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МИНИСТЕРСТВО ОБРАЗОВАНИЯ И МОЛОДЕЖНОЙ ПОЛИТИКИ </w:t>
      </w: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СТАВРОПОЛЬСКОГО КРАЯ</w:t>
      </w: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ГБПОУ «ГЕОРГИЕВСКИЙ РЕГИОНАЛЬНЫЙ КОЛЛЕДЖ «ИНТЕГРАЛ»</w:t>
      </w: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sz w:val="28"/>
          <w:szCs w:val="28"/>
        </w:rPr>
      </w:pP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sz w:val="28"/>
          <w:szCs w:val="28"/>
        </w:rPr>
      </w:pP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sz w:val="28"/>
          <w:szCs w:val="28"/>
        </w:rPr>
      </w:pP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ПЦК филологии и педагогики</w:t>
      </w: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cs="Times New Roman"/>
          <w:color w:val="000000"/>
          <w:kern w:val="36"/>
          <w:sz w:val="36"/>
          <w:szCs w:val="36"/>
        </w:rPr>
        <w:t>М.В. Ахумян</w:t>
      </w: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cs="Times New Roman"/>
          <w:color w:val="000000"/>
          <w:kern w:val="36"/>
          <w:sz w:val="36"/>
          <w:szCs w:val="36"/>
        </w:rPr>
        <w:t xml:space="preserve">Методическая разработка </w:t>
      </w: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36"/>
          <w:szCs w:val="36"/>
        </w:rPr>
      </w:pPr>
      <w:r>
        <w:rPr>
          <w:rFonts w:ascii="Times New Roman" w:hAnsi="Times New Roman" w:cs="Times New Roman"/>
          <w:color w:val="000000"/>
          <w:kern w:val="36"/>
          <w:sz w:val="36"/>
          <w:szCs w:val="36"/>
        </w:rPr>
        <w:t>по английскому языку</w:t>
      </w:r>
    </w:p>
    <w:p w:rsidR="006064CD" w:rsidRDefault="006064CD" w:rsidP="006064CD">
      <w:pPr>
        <w:shd w:val="clear" w:color="auto" w:fill="FFFFFF"/>
        <w:spacing w:before="655" w:after="0" w:line="573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46"/>
          <w:szCs w:val="46"/>
        </w:rPr>
      </w:pPr>
      <w:r>
        <w:rPr>
          <w:rFonts w:ascii="Times New Roman" w:hAnsi="Times New Roman" w:cs="Times New Roman"/>
          <w:bCs/>
          <w:sz w:val="32"/>
          <w:szCs w:val="32"/>
        </w:rPr>
        <w:t>по теме:</w:t>
      </w:r>
      <w:r w:rsidRPr="006064CD">
        <w:rPr>
          <w:rFonts w:ascii="Times New Roman" w:eastAsia="Times New Roman" w:hAnsi="Times New Roman" w:cs="Times New Roman"/>
          <w:color w:val="333333"/>
          <w:sz w:val="46"/>
          <w:szCs w:val="46"/>
        </w:rPr>
        <w:t xml:space="preserve"> </w:t>
      </w:r>
    </w:p>
    <w:p w:rsidR="00B6327D" w:rsidRDefault="00B6327D" w:rsidP="006064CD">
      <w:pPr>
        <w:shd w:val="clear" w:color="auto" w:fill="FFFFFF" w:themeFill="background1"/>
        <w:spacing w:line="360" w:lineRule="atLeast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«Собеседование</w:t>
      </w:r>
    </w:p>
    <w:p w:rsidR="006064CD" w:rsidRPr="006064CD" w:rsidRDefault="006064CD" w:rsidP="006064CD">
      <w:pPr>
        <w:shd w:val="clear" w:color="auto" w:fill="FFFFFF" w:themeFill="background1"/>
        <w:spacing w:line="360" w:lineRule="atLeast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064CD">
        <w:rPr>
          <w:rFonts w:ascii="Times New Roman" w:eastAsia="Times New Roman" w:hAnsi="Times New Roman" w:cs="Times New Roman"/>
          <w:sz w:val="40"/>
          <w:szCs w:val="40"/>
        </w:rPr>
        <w:t xml:space="preserve">при </w:t>
      </w:r>
      <w:r w:rsidR="00C90175">
        <w:rPr>
          <w:rFonts w:ascii="Times New Roman" w:eastAsia="Times New Roman" w:hAnsi="Times New Roman" w:cs="Times New Roman"/>
          <w:sz w:val="40"/>
          <w:szCs w:val="40"/>
        </w:rPr>
        <w:t xml:space="preserve">приеме </w:t>
      </w:r>
      <w:r w:rsidRPr="006064CD">
        <w:rPr>
          <w:rFonts w:ascii="Times New Roman" w:eastAsia="Times New Roman" w:hAnsi="Times New Roman" w:cs="Times New Roman"/>
          <w:sz w:val="40"/>
          <w:szCs w:val="40"/>
        </w:rPr>
        <w:t>на работу</w:t>
      </w:r>
      <w:r w:rsidR="00B6327D">
        <w:rPr>
          <w:rFonts w:ascii="Times New Roman" w:eastAsia="Times New Roman" w:hAnsi="Times New Roman" w:cs="Times New Roman"/>
          <w:sz w:val="40"/>
          <w:szCs w:val="40"/>
        </w:rPr>
        <w:t>»</w:t>
      </w:r>
    </w:p>
    <w:p w:rsidR="006064CD" w:rsidRDefault="006064CD" w:rsidP="006064CD">
      <w:pPr>
        <w:shd w:val="clear" w:color="auto" w:fill="FFFFFF"/>
        <w:spacing w:line="377" w:lineRule="atLeast"/>
        <w:jc w:val="center"/>
        <w:textAlignment w:val="baseline"/>
        <w:outlineLvl w:val="0"/>
        <w:rPr>
          <w:rFonts w:ascii="Times New Roman" w:hAnsi="Times New Roman" w:cs="Times New Roman"/>
          <w:bCs/>
          <w:sz w:val="32"/>
          <w:szCs w:val="32"/>
        </w:rPr>
      </w:pPr>
    </w:p>
    <w:p w:rsidR="006064CD" w:rsidRDefault="006064CD" w:rsidP="006064CD">
      <w:pPr>
        <w:ind w:firstLine="1418"/>
        <w:rPr>
          <w:rFonts w:eastAsia="Lucida Sans Unicode"/>
          <w:kern w:val="2"/>
          <w:sz w:val="28"/>
          <w:szCs w:val="28"/>
        </w:rPr>
      </w:pPr>
    </w:p>
    <w:p w:rsidR="006064CD" w:rsidRDefault="006064CD" w:rsidP="006064CD">
      <w:pPr>
        <w:ind w:firstLine="1418"/>
        <w:rPr>
          <w:sz w:val="28"/>
          <w:szCs w:val="28"/>
        </w:rPr>
      </w:pPr>
    </w:p>
    <w:p w:rsidR="006064CD" w:rsidRDefault="006064CD" w:rsidP="006064CD">
      <w:pPr>
        <w:ind w:firstLine="1418"/>
        <w:rPr>
          <w:sz w:val="28"/>
          <w:szCs w:val="28"/>
        </w:rPr>
      </w:pPr>
    </w:p>
    <w:p w:rsidR="006064CD" w:rsidRDefault="006064CD" w:rsidP="006064CD">
      <w:pPr>
        <w:jc w:val="center"/>
      </w:pPr>
    </w:p>
    <w:p w:rsidR="006064CD" w:rsidRDefault="006064CD" w:rsidP="006064CD">
      <w:pPr>
        <w:jc w:val="center"/>
      </w:pPr>
    </w:p>
    <w:p w:rsidR="006064CD" w:rsidRDefault="006064CD" w:rsidP="006064C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64CD" w:rsidRDefault="006064CD" w:rsidP="006064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Георгиевск 2017</w:t>
      </w:r>
    </w:p>
    <w:p w:rsidR="006064CD" w:rsidRDefault="006064CD" w:rsidP="006064CD">
      <w:pPr>
        <w:shd w:val="clear" w:color="auto" w:fill="FFFFFF"/>
        <w:spacing w:before="655" w:after="0" w:line="573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Составитель: Ахумян М. В. Методическая разработка  по английскому языку по теме:  «</w:t>
      </w:r>
      <w:r w:rsidR="00C90175">
        <w:rPr>
          <w:rFonts w:ascii="Times New Roman" w:hAnsi="Times New Roman" w:cs="Times New Roman"/>
          <w:sz w:val="24"/>
          <w:szCs w:val="24"/>
        </w:rPr>
        <w:t xml:space="preserve">Собеседование </w:t>
      </w:r>
      <w:r w:rsidRPr="006064C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C90175">
        <w:rPr>
          <w:rFonts w:ascii="Times New Roman" w:eastAsia="Times New Roman" w:hAnsi="Times New Roman" w:cs="Times New Roman"/>
          <w:sz w:val="24"/>
          <w:szCs w:val="24"/>
        </w:rPr>
        <w:t xml:space="preserve">приеме </w:t>
      </w:r>
      <w:r w:rsidRPr="006064CD">
        <w:rPr>
          <w:rFonts w:ascii="Times New Roman" w:eastAsia="Times New Roman" w:hAnsi="Times New Roman" w:cs="Times New Roman"/>
          <w:sz w:val="24"/>
          <w:szCs w:val="24"/>
        </w:rPr>
        <w:t>на работу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Георгиевск: ГБПОУ ГРК «Интеграл», 2017- с.1</w:t>
      </w:r>
      <w:r w:rsidR="00B6327D">
        <w:rPr>
          <w:rFonts w:ascii="Times New Roman" w:hAnsi="Times New Roman" w:cs="Times New Roman"/>
          <w:sz w:val="24"/>
          <w:szCs w:val="24"/>
        </w:rPr>
        <w:t>7</w:t>
      </w:r>
    </w:p>
    <w:p w:rsidR="006064CD" w:rsidRDefault="006064CD" w:rsidP="00606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Предназначено для обучения  студентов  технических и социально-экономических  специальностей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ГБПОУ ГРК «Интеграл»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_______ от «___» _____________ 2017 г.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методического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Шахова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УМР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ГРК «Интеграл», к.т.н.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Алишев</w:t>
      </w:r>
      <w:proofErr w:type="spellEnd"/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Одобрено 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  ПЦК филологии и педагогики</w:t>
      </w:r>
    </w:p>
    <w:p w:rsidR="006064CD" w:rsidRDefault="00EE46C1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№   от  « »  </w:t>
      </w:r>
      <w:r w:rsidR="00524D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6064C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ПЦК, к.ф.н.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Сощенко</w:t>
      </w:r>
      <w:proofErr w:type="spellEnd"/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Рецензент: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политехническим отделением                                                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64CD" w:rsidRDefault="006064CD" w:rsidP="00606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E328D" w:rsidRDefault="006064CD" w:rsidP="00A07D47">
      <w:pPr>
        <w:ind w:firstLine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E328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E328D" w:rsidRPr="002E328D" w:rsidRDefault="002E328D" w:rsidP="002E328D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328D">
        <w:rPr>
          <w:rFonts w:ascii="Times New Roman" w:hAnsi="Times New Roman" w:cs="Times New Roman"/>
          <w:color w:val="000000"/>
          <w:sz w:val="28"/>
          <w:szCs w:val="28"/>
        </w:rPr>
        <w:t>Данная  методическая разработка  п</w:t>
      </w:r>
      <w:r w:rsidRPr="002E328D">
        <w:rPr>
          <w:rFonts w:ascii="Times New Roman" w:hAnsi="Times New Roman" w:cs="Times New Roman"/>
          <w:sz w:val="28"/>
          <w:szCs w:val="28"/>
        </w:rPr>
        <w:t xml:space="preserve">редназначена для обучения  студентов   технических и социально-экономических  специальностей  колледжа. </w:t>
      </w:r>
      <w:r w:rsidRPr="002E32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Собеседование при приеме на работу можно отнести к важнейшим событиям в жизни человека. И для того, чтобы это событие прошло </w:t>
      </w:r>
      <w:r w:rsidR="00220B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«</w:t>
      </w:r>
      <w:r w:rsidRPr="002E328D">
        <w:rPr>
          <w:rFonts w:ascii="Times New Roman" w:eastAsia="Times New Roman" w:hAnsi="Times New Roman" w:cs="Times New Roman"/>
          <w:color w:val="333333"/>
          <w:sz w:val="28"/>
          <w:szCs w:val="28"/>
        </w:rPr>
        <w:t>отлично</w:t>
      </w:r>
      <w:r w:rsidR="00220BE5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proofErr w:type="gramStart"/>
      <w:r w:rsidRPr="002E32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2E32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крайне важно правильно подготовиться к вопросам, которые могут быть заданы.</w:t>
      </w:r>
    </w:p>
    <w:p w:rsidR="002E328D" w:rsidRPr="002E328D" w:rsidRDefault="002E328D" w:rsidP="002E328D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328D">
        <w:rPr>
          <w:rFonts w:ascii="Times New Roman" w:hAnsi="Times New Roman" w:cs="Times New Roman"/>
          <w:color w:val="000000"/>
          <w:sz w:val="28"/>
          <w:szCs w:val="28"/>
        </w:rPr>
        <w:t xml:space="preserve">Цель методической разработки научить студентов правильно </w:t>
      </w:r>
      <w:r w:rsidRPr="002E328D">
        <w:rPr>
          <w:rFonts w:ascii="Times New Roman" w:eastAsia="Times New Roman" w:hAnsi="Times New Roman" w:cs="Times New Roman"/>
          <w:sz w:val="28"/>
          <w:szCs w:val="28"/>
        </w:rPr>
        <w:t>рассказать о себе при устройстве на работу</w:t>
      </w:r>
      <w:r w:rsidR="00A07D47">
        <w:rPr>
          <w:rFonts w:ascii="Times New Roman" w:eastAsia="Times New Roman" w:hAnsi="Times New Roman" w:cs="Times New Roman"/>
          <w:sz w:val="28"/>
          <w:szCs w:val="28"/>
        </w:rPr>
        <w:t xml:space="preserve"> на английском языке.</w:t>
      </w:r>
    </w:p>
    <w:p w:rsidR="002E328D" w:rsidRPr="002E328D" w:rsidRDefault="002E328D" w:rsidP="002E328D">
      <w:pPr>
        <w:shd w:val="clear" w:color="auto" w:fill="FFFFFF"/>
        <w:spacing w:line="36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E328D" w:rsidRDefault="002E328D" w:rsidP="002E328D">
      <w:pPr>
        <w:shd w:val="clear" w:color="auto" w:fill="FFFFFF"/>
        <w:spacing w:before="196" w:after="196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1E37BE" w:rsidRDefault="001E37BE" w:rsidP="002E328D">
      <w:pPr>
        <w:ind w:firstLine="1134"/>
        <w:jc w:val="center"/>
        <w:rPr>
          <w:b/>
        </w:rPr>
      </w:pPr>
    </w:p>
    <w:p w:rsidR="00F63A60" w:rsidRDefault="001E37BE" w:rsidP="00F63A6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7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63A60" w:rsidRDefault="00F63A60" w:rsidP="00F63A60">
      <w:pPr>
        <w:rPr>
          <w:rFonts w:ascii="Times New Roman" w:hAnsi="Times New Roman" w:cs="Times New Roman"/>
          <w:b/>
          <w:sz w:val="28"/>
          <w:szCs w:val="28"/>
        </w:rPr>
      </w:pPr>
    </w:p>
    <w:p w:rsidR="001E37BE" w:rsidRPr="00F63A60" w:rsidRDefault="00524DA5" w:rsidP="00F63A60">
      <w:pPr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63A60">
        <w:rPr>
          <w:rFonts w:ascii="Times New Roman" w:eastAsia="Times New Roman" w:hAnsi="Times New Roman" w:cs="Times New Roman"/>
          <w:sz w:val="32"/>
          <w:szCs w:val="32"/>
        </w:rPr>
        <w:t>1.</w:t>
      </w:r>
      <w:r w:rsidRPr="00F63A6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Интервью</w:t>
      </w:r>
    </w:p>
    <w:p w:rsidR="00F63A60" w:rsidRPr="00F63A60" w:rsidRDefault="00524DA5" w:rsidP="00F63A60">
      <w:pPr>
        <w:shd w:val="clear" w:color="auto" w:fill="FFFFFF"/>
        <w:spacing w:before="245"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63A60">
        <w:rPr>
          <w:rFonts w:ascii="Times New Roman" w:eastAsia="Times New Roman" w:hAnsi="Times New Roman" w:cs="Times New Roman"/>
          <w:color w:val="333333"/>
          <w:sz w:val="32"/>
          <w:szCs w:val="32"/>
        </w:rPr>
        <w:t>1.1 Составляющих успешного рассказа о себе</w:t>
      </w:r>
    </w:p>
    <w:p w:rsidR="00F63A60" w:rsidRPr="00F63A60" w:rsidRDefault="00524DA5" w:rsidP="00F63A60">
      <w:pPr>
        <w:shd w:val="clear" w:color="auto" w:fill="FFFFFF"/>
        <w:spacing w:before="245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63A60">
        <w:rPr>
          <w:rFonts w:ascii="Times New Roman" w:eastAsia="Times New Roman" w:hAnsi="Times New Roman" w:cs="Times New Roman"/>
          <w:sz w:val="32"/>
          <w:szCs w:val="32"/>
        </w:rPr>
        <w:t xml:space="preserve">1.2 </w:t>
      </w:r>
      <w:r w:rsidR="00F63A6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63A60" w:rsidRPr="00F63A60">
        <w:rPr>
          <w:rFonts w:ascii="Times New Roman" w:eastAsia="Times New Roman" w:hAnsi="Times New Roman" w:cs="Times New Roman"/>
          <w:sz w:val="32"/>
          <w:szCs w:val="32"/>
        </w:rPr>
        <w:t>Профессиональные характеристики при рассказе о себе на английском языке</w:t>
      </w:r>
    </w:p>
    <w:p w:rsidR="00F63A60" w:rsidRPr="00F63A60" w:rsidRDefault="00524DA5" w:rsidP="00F63A60">
      <w:pPr>
        <w:shd w:val="clear" w:color="auto" w:fill="FFFFFF"/>
        <w:spacing w:before="245" w:after="0" w:line="240" w:lineRule="auto"/>
        <w:rPr>
          <w:rFonts w:ascii="Times New Roman" w:hAnsi="Times New Roman" w:cs="Times New Roman"/>
          <w:color w:val="333333"/>
          <w:sz w:val="32"/>
          <w:szCs w:val="32"/>
        </w:rPr>
      </w:pPr>
      <w:r w:rsidRPr="00F63A60">
        <w:rPr>
          <w:rFonts w:ascii="Times New Roman" w:hAnsi="Times New Roman" w:cs="Times New Roman"/>
          <w:color w:val="333333"/>
          <w:sz w:val="32"/>
          <w:szCs w:val="32"/>
        </w:rPr>
        <w:t xml:space="preserve">2. </w:t>
      </w:r>
      <w:r w:rsidR="001E37BE" w:rsidRPr="00F63A60">
        <w:rPr>
          <w:rFonts w:ascii="Times New Roman" w:hAnsi="Times New Roman" w:cs="Times New Roman"/>
          <w:color w:val="333333"/>
          <w:sz w:val="32"/>
          <w:szCs w:val="32"/>
        </w:rPr>
        <w:t>Самые задаваемые  вопросы  рабочего интервью</w:t>
      </w:r>
    </w:p>
    <w:p w:rsidR="00F63A60" w:rsidRPr="00F63A60" w:rsidRDefault="00524DA5" w:rsidP="00F63A60">
      <w:pPr>
        <w:shd w:val="clear" w:color="auto" w:fill="FFFFFF"/>
        <w:spacing w:before="245"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63A60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3. </w:t>
      </w:r>
      <w:r w:rsidR="00C90175" w:rsidRPr="00F63A60">
        <w:rPr>
          <w:rFonts w:ascii="Times New Roman" w:eastAsia="Times New Roman" w:hAnsi="Times New Roman" w:cs="Times New Roman"/>
          <w:color w:val="333333"/>
          <w:sz w:val="32"/>
          <w:szCs w:val="32"/>
        </w:rPr>
        <w:t>Диалоги по теме</w:t>
      </w:r>
    </w:p>
    <w:p w:rsidR="004F7942" w:rsidRPr="00F63A60" w:rsidRDefault="00F63A60" w:rsidP="00F63A60">
      <w:pPr>
        <w:spacing w:line="360" w:lineRule="auto"/>
        <w:rPr>
          <w:rFonts w:ascii="Times New Roman" w:eastAsia="Times New Roman" w:hAnsi="Times New Roman" w:cs="Times New Roman"/>
          <w:color w:val="333333"/>
          <w:sz w:val="46"/>
          <w:szCs w:val="46"/>
        </w:rPr>
      </w:pPr>
      <w:r w:rsidRPr="00F63A60">
        <w:rPr>
          <w:rFonts w:ascii="Times New Roman" w:eastAsia="Times New Roman" w:hAnsi="Times New Roman" w:cs="Times New Roman"/>
          <w:color w:val="333333"/>
          <w:sz w:val="32"/>
          <w:szCs w:val="32"/>
        </w:rPr>
        <w:br w:type="page"/>
      </w:r>
    </w:p>
    <w:p w:rsidR="00415DF2" w:rsidRPr="00513428" w:rsidRDefault="00524DA5" w:rsidP="00220BE5">
      <w:pPr>
        <w:shd w:val="clear" w:color="auto" w:fill="FFFFFF"/>
        <w:spacing w:before="655" w:after="0" w:line="573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1. </w:t>
      </w:r>
      <w:r w:rsidR="008B0006" w:rsidRPr="0051342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415DF2" w:rsidRPr="00513428">
        <w:rPr>
          <w:rFonts w:ascii="Times New Roman" w:eastAsia="Times New Roman" w:hAnsi="Times New Roman" w:cs="Times New Roman"/>
          <w:color w:val="333333"/>
          <w:sz w:val="28"/>
          <w:szCs w:val="28"/>
        </w:rPr>
        <w:t>нтервью</w:t>
      </w:r>
    </w:p>
    <w:p w:rsidR="00052857" w:rsidRPr="00513428" w:rsidRDefault="006064CD" w:rsidP="006064CD">
      <w:pPr>
        <w:shd w:val="clear" w:color="auto" w:fill="FFFFFF" w:themeFill="background1"/>
        <w:spacing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428">
        <w:rPr>
          <w:rFonts w:ascii="Times New Roman" w:eastAsia="Times New Roman" w:hAnsi="Times New Roman" w:cs="Times New Roman"/>
          <w:sz w:val="28"/>
          <w:szCs w:val="28"/>
        </w:rPr>
        <w:t>(</w:t>
      </w:r>
      <w:r w:rsidR="00052857" w:rsidRPr="00513428">
        <w:rPr>
          <w:rFonts w:ascii="Times New Roman" w:eastAsia="Times New Roman" w:hAnsi="Times New Roman" w:cs="Times New Roman"/>
          <w:sz w:val="28"/>
          <w:szCs w:val="28"/>
        </w:rPr>
        <w:t>Рассказ о себе при устройстве на работу</w:t>
      </w:r>
      <w:r w:rsidRPr="0051342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B0006" w:rsidRPr="008165D4" w:rsidRDefault="00423D4F" w:rsidP="008B0006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8165D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Самопрезентации</w:t>
      </w:r>
      <w:proofErr w:type="spellEnd"/>
      <w:r w:rsidR="008165D4" w:rsidRPr="008165D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Один из самых популярных вопросов на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job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interview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можно сказать, непременный его атрибут, — традиционный вопрос</w:t>
      </w: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"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Could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you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describe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yourself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?"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(«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Вы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могли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бы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описать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себя</w:t>
      </w:r>
      <w:proofErr w:type="gramStart"/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?»</w:t>
      </w:r>
      <w:proofErr w:type="gramEnd"/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его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варианты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"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Please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describe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yourself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", "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Tell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me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about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yourself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", "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Walk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me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through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your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background", "What should I know about you?"</w:t>
      </w:r>
      <w:r w:rsidR="00415DF2"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415DF2"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Ответ должен касаться только профессиональных аспектов вашей жизни</w:t>
      </w:r>
    </w:p>
    <w:p w:rsidR="00423D4F" w:rsidRPr="008B0006" w:rsidRDefault="00F63A60" w:rsidP="008165D4">
      <w:pPr>
        <w:shd w:val="clear" w:color="auto" w:fill="FFFFFF"/>
        <w:spacing w:before="245" w:after="0" w:line="39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1.1 </w:t>
      </w:r>
      <w:r w:rsidR="001E37BE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423D4F"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оставляющих успешного рассказа о себе на английском:</w:t>
      </w:r>
    </w:p>
    <w:p w:rsidR="00423D4F" w:rsidRPr="00B666CB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Представьтесь и укажите, кем вы являетесь в профессиональном плане.</w:t>
      </w:r>
      <w:r w:rsidR="00B666CB" w:rsidRPr="00B666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666CB"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I’m an HR manager with 8 years of experience for Fortune 500 companies.</w:t>
      </w:r>
      <w:r w:rsidR="00B666CB" w:rsidRPr="00B666C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B666CB"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Я менеджер по персоналу с восьмилетним опытом работы в организациях из списка 500 крупнейших компаний США.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В двух словах расскажите о вашем образовании, релевантном выбранной вакансии</w:t>
      </w:r>
      <w:r w:rsidR="00513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(например, если вы претендуете на должность системного администратора, об окончании курсов астрологии можно не упоминать).</w:t>
      </w:r>
    </w:p>
    <w:p w:rsidR="00B666CB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3. Вкратце опишите свой профессиональный опыт. </w:t>
      </w:r>
    </w:p>
    <w:p w:rsidR="00B666CB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вы только начинаете свою карьеру, постарайтесь убедить собеседника в том, что обладаете высокой мотивацией к обучению и готовы горы свернуть на благо компании. 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Расскажите об умениях и навыках, которые делают вас идеальным кандидатом на выбранную вакансию</w:t>
      </w:r>
      <w:r w:rsidR="00B666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Временно отключите скромность</w:t>
      </w: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 интервьюер должен понять, чего лишится компания, не взяв вас на работу.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B666CB" w:rsidRPr="00524DA5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5. </w:t>
      </w:r>
      <w:r w:rsidR="00D253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</w:t>
      </w: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акончите рассказ, объяснив, почему вы претендуете на открывшуюся вакансию</w:t>
      </w:r>
      <w:r w:rsidR="00513428" w:rsidRPr="005134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13428"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Лаконично</w:t>
      </w:r>
      <w:r w:rsidR="00513428" w:rsidRPr="00B666C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13428"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513428" w:rsidRPr="00B666C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13428"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позитивно</w:t>
      </w:r>
      <w:r w:rsidR="00B666CB" w:rsidRPr="00B666C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423D4F" w:rsidRDefault="00B666CB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Although I love my current role, I feel I’m now ready for a more challenging assignment and this position really excites me.</w:t>
      </w:r>
      <w:r w:rsidRPr="00B666C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Несмотря на то, что мне нравятся мои текущие должностные обязанности, я чувствую, что готов к более ответственным задачам и эта вакансия меня по-настоящему вдохновляет.</w:t>
      </w:r>
    </w:p>
    <w:p w:rsidR="00B666CB" w:rsidRDefault="00B666CB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666CB" w:rsidRPr="008B0006" w:rsidRDefault="00B666CB" w:rsidP="00F63A60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8B0006">
        <w:rPr>
          <w:rFonts w:ascii="Times New Roman" w:eastAsia="Times New Roman" w:hAnsi="Times New Roman" w:cs="Times New Roman"/>
          <w:b/>
          <w:sz w:val="24"/>
          <w:szCs w:val="24"/>
        </w:rPr>
        <w:t>важных нюанса при рассказе о себе на английском:</w:t>
      </w:r>
      <w:proofErr w:type="gramEnd"/>
    </w:p>
    <w:p w:rsidR="00423D4F" w:rsidRPr="008B0006" w:rsidRDefault="00423D4F" w:rsidP="00423D4F">
      <w:pPr>
        <w:numPr>
          <w:ilvl w:val="0"/>
          <w:numId w:val="2"/>
        </w:numPr>
        <w:shd w:val="clear" w:color="auto" w:fill="FFFFFF"/>
        <w:spacing w:before="164" w:after="0" w:line="360" w:lineRule="atLeast"/>
        <w:ind w:left="3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Уверенность в себе.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  Паузы и запинки в ответе демонстрируют низкий уровень концентрации и веры в себя. Естественно, шансы на успех при этом падают.</w:t>
      </w:r>
    </w:p>
    <w:p w:rsidR="00423D4F" w:rsidRPr="008B0006" w:rsidRDefault="00423D4F" w:rsidP="00423D4F">
      <w:pPr>
        <w:numPr>
          <w:ilvl w:val="0"/>
          <w:numId w:val="2"/>
        </w:numPr>
        <w:shd w:val="clear" w:color="auto" w:fill="FFFFFF"/>
        <w:spacing w:before="164" w:after="0" w:line="360" w:lineRule="atLeast"/>
        <w:ind w:left="3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Ясность, точность, релевантность.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 Не усложняйте свой рассказ, говорите короткими предложениями. Но постарайтесь вложить в них максимум информации, полезной для работодателя.</w:t>
      </w:r>
    </w:p>
    <w:p w:rsidR="00423D4F" w:rsidRDefault="00423D4F" w:rsidP="00423D4F">
      <w:pPr>
        <w:numPr>
          <w:ilvl w:val="0"/>
          <w:numId w:val="2"/>
        </w:numPr>
        <w:shd w:val="clear" w:color="auto" w:fill="FFFFFF"/>
        <w:spacing w:before="164" w:after="0" w:line="360" w:lineRule="atLeast"/>
        <w:ind w:left="33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Будьте честны.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 В наше время любые недостоверные данные легко обнаружить. Многие компании заносят в «черный список» даже очень перспективных кандидатов, если уличат их хотя бы в малейшей лжи. В качестве подтверждения ваших слов принесите на первое собеседование дипломы и сертификаты, авторские свидетельства и благодарственные письма — любые подтверждения вашей профессиональной компетенции.</w:t>
      </w:r>
    </w:p>
    <w:p w:rsidR="00524DA5" w:rsidRDefault="00524DA5" w:rsidP="00524DA5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DA5" w:rsidRPr="00524DA5" w:rsidRDefault="00F63A60" w:rsidP="00524D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524DA5" w:rsidRPr="00524DA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Образцы </w:t>
      </w:r>
      <w:r w:rsidR="00524DA5" w:rsidRPr="00524DA5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рассказа о себе </w:t>
      </w:r>
    </w:p>
    <w:p w:rsidR="00E8059F" w:rsidRPr="00D40695" w:rsidRDefault="00E8059F" w:rsidP="00524DA5">
      <w:pPr>
        <w:pStyle w:val="a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список слов и фраз, которые  помогут вам в выгодном свете представить все свои достоинства: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Wide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profile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professional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специалист широкого профиля.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Pressure-resistant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– </w:t>
      </w:r>
      <w:proofErr w:type="spellStart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стрессоустойчивый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Customer-friendly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– </w:t>
      </w:r>
      <w:proofErr w:type="gramStart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ориентированный</w:t>
      </w:r>
      <w:proofErr w:type="gram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работу с клиентами.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Team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player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командный игрок.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Can-do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spirit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исполнительность.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Drive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to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success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стремление к успеху.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Results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driven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нацеленный на результат.</w:t>
      </w:r>
      <w:proofErr w:type="gramEnd"/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Eager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to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learn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– </w:t>
      </w:r>
      <w:proofErr w:type="gramStart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готовый</w:t>
      </w:r>
      <w:proofErr w:type="gram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учиться новому.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Multitasking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abilities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способности решения нескольких задач одновременно.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Proven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track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record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хороший послужной список.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Self-motivated</w:t>
      </w:r>
      <w:proofErr w:type="spellEnd"/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целеустремленный.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I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work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against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the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clock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Я работаю с большим усердием, чтобы выполнить задание в срок.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 take pride in my work.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–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горжусь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своей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работой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 am extremely attentive to details.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–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внимателен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деталям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I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am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100%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involved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while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performing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work-related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duties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Я максимально сосредоточен на выполнении профессиональных задач.</w:t>
      </w:r>
    </w:p>
    <w:p w:rsidR="00E8059F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I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am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good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at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resolving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problematic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situations</w:t>
      </w:r>
      <w:proofErr w:type="spellEnd"/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 – Я оперативно подхожу к решению проблемных ситуаций.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 xml:space="preserve"> I have effective communication skills in English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– </w:t>
      </w: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both verbally and in writing.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–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эффективно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владею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навыками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вербальной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письменной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коммуникации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 am a competent English user for the position at hand.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–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владею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необходимым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уровнем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английского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языка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данной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должности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8059F" w:rsidRPr="00D40695" w:rsidRDefault="00E8059F" w:rsidP="00E8059F">
      <w:pPr>
        <w:numPr>
          <w:ilvl w:val="0"/>
          <w:numId w:val="7"/>
        </w:numPr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40695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I am always in readiness to meet targets.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–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всегда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достигать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</w:rPr>
        <w:t>цели</w:t>
      </w:r>
      <w:r w:rsidRPr="00D4069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8059F" w:rsidRPr="00D40695" w:rsidRDefault="00E8059F" w:rsidP="00E8059F">
      <w:pPr>
        <w:spacing w:after="164" w:line="277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</w:pPr>
    </w:p>
    <w:p w:rsidR="008B0006" w:rsidRPr="00E8059F" w:rsidRDefault="00524DA5" w:rsidP="00524DA5">
      <w:pPr>
        <w:shd w:val="clear" w:color="auto" w:fill="FFFFFF"/>
        <w:spacing w:before="300"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999999"/>
          <w:sz w:val="24"/>
          <w:szCs w:val="24"/>
          <w:lang w:val="en-US"/>
        </w:rPr>
      </w:pPr>
      <w:proofErr w:type="spellStart"/>
      <w:r w:rsidRPr="00D40695">
        <w:rPr>
          <w:rFonts w:ascii="Times New Roman" w:eastAsia="Times New Roman" w:hAnsi="Times New Roman" w:cs="Times New Roman"/>
          <w:color w:val="000000"/>
          <w:sz w:val="32"/>
          <w:szCs w:val="32"/>
        </w:rPr>
        <w:t>How</w:t>
      </w:r>
      <w:proofErr w:type="spellEnd"/>
      <w:r w:rsidRPr="00D406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000000"/>
          <w:sz w:val="32"/>
          <w:szCs w:val="32"/>
        </w:rPr>
        <w:t>to</w:t>
      </w:r>
      <w:proofErr w:type="spellEnd"/>
      <w:r w:rsidRPr="00D406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000000"/>
          <w:sz w:val="32"/>
          <w:szCs w:val="32"/>
        </w:rPr>
        <w:t>describe</w:t>
      </w:r>
      <w:proofErr w:type="spellEnd"/>
      <w:r w:rsidRPr="00D406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D40695">
        <w:rPr>
          <w:rFonts w:ascii="Times New Roman" w:eastAsia="Times New Roman" w:hAnsi="Times New Roman" w:cs="Times New Roman"/>
          <w:color w:val="000000"/>
          <w:sz w:val="32"/>
          <w:szCs w:val="32"/>
        </w:rPr>
        <w:t>yourself</w:t>
      </w:r>
      <w:proofErr w:type="spellEnd"/>
    </w:p>
    <w:p w:rsidR="00423D4F" w:rsidRPr="008165D4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1. “I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can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summarize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who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am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three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words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:…” — «Я могу охарактеризовать себя тремя словами:…»</w:t>
      </w:r>
    </w:p>
    <w:p w:rsidR="00423D4F" w:rsidRPr="008165D4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2. “The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main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principle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live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my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life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by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is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…” — «Главный принцип, которого я придерживаюсь в жизни, это…»</w:t>
      </w:r>
    </w:p>
    <w:p w:rsidR="00423D4F" w:rsidRPr="008165D4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3. “My personal philosophy is…” — «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Моя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личная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философия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 —…»</w:t>
      </w:r>
    </w:p>
    <w:p w:rsidR="00423D4F" w:rsidRPr="008165D4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4. “People who know me best say that I’m…” — «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,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кто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хорошо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меня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знают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,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говорят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,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что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я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…</w:t>
      </w:r>
      <w:r w:rsidRPr="008165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»</w:t>
      </w:r>
    </w:p>
    <w:p w:rsidR="00423D4F" w:rsidRPr="008165D4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5. “Well, I 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googled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myself this morning, and here’s what I found…” — ««</w:t>
      </w:r>
      <w:proofErr w:type="spell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Погуглив</w:t>
      </w:r>
      <w:proofErr w:type="spell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»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себя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этим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утром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,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я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обнаружил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следующее</w:t>
      </w:r>
      <w:proofErr w:type="gramStart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:…</w:t>
      </w:r>
      <w:proofErr w:type="gramEnd"/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»</w:t>
      </w:r>
    </w:p>
    <w:p w:rsidR="008165D4" w:rsidRPr="008165D4" w:rsidRDefault="00423D4F" w:rsidP="008165D4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</w:pP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6. “The compliment people give me most frequently is…” — «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Комплимент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,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который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мне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делают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чаще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всего</w:t>
      </w:r>
      <w:r w:rsidRPr="008165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 —…»</w:t>
      </w:r>
    </w:p>
    <w:p w:rsidR="00423D4F" w:rsidRPr="008B0006" w:rsidRDefault="00423D4F" w:rsidP="008165D4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При рассказе о себе на английском подчеркните свои сильные стороны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Из арсенала ваших профессиональных достоин</w:t>
      </w:r>
      <w:proofErr w:type="gram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ств сл</w:t>
      </w:r>
      <w:proofErr w:type="gram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едует выделить те качества, которые нужны вашему будущему работодателю. Вот некоторые аспекты, которые вы можете упомянуть как достоинства: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Learning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agility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fast-learner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) — быстрая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обучаемость</w:t>
      </w:r>
      <w:proofErr w:type="spellEnd"/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Даже опыт работы не так важен, как способность кандидата в сжатые сроки освоить новую для себя технологию. Такие люди ценятся руководством.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Self-motivated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and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determined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— инициативный и целеустремленный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В народе говорят, что инициатива наказуема, но безынициативность — прямой путь к прозябанию даже на самой перспективной должности.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Success-oriented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and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natural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leader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— ориентирован на успех, прирожденный лидер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Как бы ни был умен и образован специалист, наймут скорее того кандидата, который более мотивирован на успех. Эта характеристика обязательна для руководителей.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Team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player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— командный игрок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Для достижения успеха человеку часто </w:t>
      </w:r>
      <w:proofErr w:type="gram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бывает</w:t>
      </w:r>
      <w:proofErr w:type="gram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нужна группа единомышленников. Поэтому умение ладить с людьми в коллективе почти так же важно, как и диплом о высшем образовании.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Hardworking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— трудолюбивый, работоспособный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Как успешный руководитель, так и эффективный исполнитель немыслимы без способности работать на совесть (</w:t>
      </w:r>
      <w:proofErr w:type="spell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proofErr w:type="spell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work</w:t>
      </w:r>
      <w:proofErr w:type="spell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hard</w:t>
      </w:r>
      <w:proofErr w:type="spell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  <w:proofErr w:type="gram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Говорят, что успех лишь на 10% зависит от мыслительных способностей человека, а на 90% — от его трудоспособности.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Intelligence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and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self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confidence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— интеллект и уверенность в себе</w:t>
      </w:r>
    </w:p>
    <w:p w:rsidR="00052857" w:rsidRPr="008B0006" w:rsidRDefault="00423D4F" w:rsidP="00052857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Обладать интеллектом не означает знать все на свете: достаточно, что называется, «иметь голову на плечах», то есть обладать базовой житейской логикой (особенно если вы руководите коллективом).</w:t>
      </w:r>
      <w:bookmarkStart w:id="0" w:name="PersonalSkills"/>
    </w:p>
    <w:p w:rsidR="00423D4F" w:rsidRPr="008B0006" w:rsidRDefault="00423D4F" w:rsidP="00052857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sz w:val="24"/>
          <w:szCs w:val="24"/>
        </w:rPr>
        <w:t>Другие положительные профессиональные характеристики при рассказе о себе на английском</w:t>
      </w:r>
      <w:r w:rsidRPr="008B0006">
        <w:rPr>
          <w:rFonts w:ascii="Times New Roman" w:eastAsia="Times New Roman" w:hAnsi="Times New Roman" w:cs="Times New Roman"/>
          <w:color w:val="999999"/>
          <w:sz w:val="24"/>
          <w:szCs w:val="24"/>
        </w:rPr>
        <w:t>:</w:t>
      </w:r>
      <w:bookmarkEnd w:id="0"/>
    </w:p>
    <w:tbl>
      <w:tblPr>
        <w:tblW w:w="0" w:type="auto"/>
        <w:tblCellSpacing w:w="0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08"/>
        <w:gridCol w:w="5567"/>
      </w:tblGrid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able to keep deadlines successfully</w:t>
            </w:r>
          </w:p>
        </w:tc>
        <w:tc>
          <w:tcPr>
            <w:tcW w:w="0" w:type="auto"/>
            <w:tcBorders>
              <w:top w:val="nil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способен выполнять работу в срок</w:t>
            </w:r>
            <w:proofErr w:type="gramEnd"/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able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prioritize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способен</w:t>
            </w:r>
            <w:proofErr w:type="gram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расставлять приоритеты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able to work independently with little or no supervision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способен</w:t>
            </w:r>
            <w:proofErr w:type="gram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работать независимо, без контроля (или с минимальным контролем)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adapt well to new situations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легко адаптируюсь к новым ситуациям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have good communication / interpersonal skills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имею хорошие коммуникативные навыки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have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planning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имею навыки планирования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multitasking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способен</w:t>
            </w:r>
            <w:proofErr w:type="gram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успешно работать с несколькими проектами, «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многозадачен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open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change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готов меняться, не ретроград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optimistic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оптимистичен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patient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терпелив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possess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proactive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approach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обладаю активной жизненной позицией, </w:t>
            </w:r>
            <w:proofErr w:type="gram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инициативен</w:t>
            </w:r>
            <w:proofErr w:type="gramEnd"/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quality-oriented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ориентирован</w:t>
            </w:r>
            <w:proofErr w:type="gram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качество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trying to learn from past mistakes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стараюсь учиться на ошибках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well-organized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организован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have a stable work history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моя профессиональная биография отличается стабильностью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versatile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разносторонен, универсален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quick learner (enjoy learning new things)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быстро </w:t>
            </w:r>
            <w:proofErr w:type="gram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обучаемый</w:t>
            </w:r>
            <w:proofErr w:type="gram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(люблю изучать новое)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team player who shares knowledge and ideas with colleagues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before="442" w:after="884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командный игрок, делюсь знаниями и идеями с коллегами</w:t>
            </w:r>
          </w:p>
        </w:tc>
      </w:tr>
    </w:tbl>
    <w:p w:rsidR="00423D4F" w:rsidRPr="008B0006" w:rsidRDefault="00423D4F" w:rsidP="00423D4F">
      <w:pPr>
        <w:shd w:val="clear" w:color="auto" w:fill="FFFFFF"/>
        <w:spacing w:before="655" w:after="0" w:line="573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Пример удачного рассказа о себе на английском:</w:t>
      </w:r>
    </w:p>
    <w:tbl>
      <w:tblPr>
        <w:tblW w:w="0" w:type="auto"/>
        <w:tblCellSpacing w:w="0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51"/>
        <w:gridCol w:w="5524"/>
      </w:tblGrid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 think one of my greatest strengths is as a problem solver.</w:t>
            </w:r>
          </w:p>
        </w:tc>
        <w:tc>
          <w:tcPr>
            <w:tcW w:w="0" w:type="auto"/>
            <w:tcBorders>
              <w:top w:val="nil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 думаю, одно из моих ценнейших качеств — способность решать проблемы.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 have the ability to see a situation from different perspectives and I can get my work done even in the face of difficult obstacles.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 могу рассматривать ситуацию с различных точек зрения и выполнять работу, испытывая серьезные трудности.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 also feel that my communication skills are top notch.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Также я думаю, что обладаю превосходными коммуникативными навыками.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 feel just as comfortable presenting to senior executives as I do mediating a conflict between junior team members.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Мне одинаково легко общаться как с вышестоящими сотрудниками, так с младшим персоналом, когда я выступаю посредником в их конфликтах.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 worked as a programmer in the past so I have that perspective of a developer and I think that they respect me for that.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прошлом я работала программистом, поэтому я понимаю точку зрения разработчиков и думаю, что они уважают меня за это.</w:t>
            </w:r>
          </w:p>
        </w:tc>
      </w:tr>
    </w:tbl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Как говорится в одной мудрой поговорке, «Наши недостатки — продолжение наших достоинств».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Безусловно, говорить о сильных сторонах собственной личности легко и приятно, но бывает, приходится рассказывать и о наших слабостях…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Если вас попросят назвать ваши слабые стороны (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weaknesses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), выберите недостаток, наименее значимый для выбранной вакансии и обязательно дайте понять, что вам по силам с ним справиться, что вы уже работаете над проблемой</w:t>
      </w:r>
      <w:proofErr w:type="gram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513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proofErr w:type="gramEnd"/>
    </w:p>
    <w:tbl>
      <w:tblPr>
        <w:tblW w:w="0" w:type="auto"/>
        <w:tblCellSpacing w:w="0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77"/>
        <w:gridCol w:w="5598"/>
      </w:tblGrid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Although my current job doesn’t require public speaking, I know it’s an important job skill.</w:t>
            </w:r>
          </w:p>
        </w:tc>
        <w:tc>
          <w:tcPr>
            <w:tcW w:w="0" w:type="auto"/>
            <w:tcBorders>
              <w:top w:val="nil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Хотя моя текущая работа и не подразумевает публичных выступлений, я осознаю, что это важное профессиональное качество.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So I recently started attending discussion </w:t>
            </w: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lub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meetings and I am already starting to feel much more </w:t>
            </w: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comfortable speaking in front of a group.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Поэтому не так давно я начал посещать собрания дискуссионного клуба и уже чувствую </w:t>
            </w:r>
            <w:proofErr w:type="gram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себя</w:t>
            </w:r>
            <w:proofErr w:type="gram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гораздо спокойнее при </w:t>
            </w: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необходимости выступать перед группой.</w:t>
            </w:r>
          </w:p>
        </w:tc>
      </w:tr>
    </w:tbl>
    <w:p w:rsidR="00423D4F" w:rsidRPr="008B0006" w:rsidRDefault="00B666CB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</w:t>
      </w:r>
      <w:r w:rsidR="00423D4F"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еречень качеств, которые можно предъявить в качестве недостатков без особого ущерба для профессионального имиджа (отрицать существование недостатков не рекомендуется, ведь даже на </w:t>
      </w:r>
      <w:r w:rsid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Солнце</w:t>
      </w:r>
      <w:r w:rsidR="00423D4F"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есть пятна</w:t>
      </w:r>
      <w:r w:rsidR="00423D4F"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Getting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nervous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around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people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— испытывать нервозность от пребывания в коллективе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В наше время, когда зачастую сотрудник весь день работает в изолированном офисном пространстве, — рабочей ячейке (</w:t>
      </w:r>
      <w:proofErr w:type="spell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cubicle</w:t>
      </w:r>
      <w:proofErr w:type="spell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) или удаленно (</w:t>
      </w:r>
      <w:proofErr w:type="spell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distance</w:t>
      </w:r>
      <w:proofErr w:type="spell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working</w:t>
      </w:r>
      <w:proofErr w:type="spell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),— некоторые из нас стали </w:t>
      </w:r>
      <w:r w:rsid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интровертами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Такие люди могут чувствовать себя неуютно при необходимости выступать перед большой аудиторией. Что ж, целый ряд вакансий не предусматривает </w:t>
      </w:r>
      <w:r w:rsid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публичных выступлений,</w:t>
      </w: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интенсивного общения с людьми.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Having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trouble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delegating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tasks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— </w:t>
      </w:r>
      <w:proofErr w:type="gram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испытывать проблемы</w:t>
      </w:r>
      <w:proofErr w:type="gram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 делегированием (перепоручением) задач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В каждой организации есть люди, которым легче сделать работу самим, чем перепоручить другому. Для компании такие люди  — настоящее богатство, для сослуживцев же они часто оказываются раздражающим фактором.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Lacking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some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skills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— испытывать недостаток определенных знаний и умений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Никто не может похвастаться абсолютной универсальностью («Никто не обнимет необъятного», </w:t>
      </w:r>
      <w:proofErr w:type="spellStart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Козьма</w:t>
      </w:r>
      <w:proofErr w:type="spellEnd"/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Прутков).</w:t>
      </w:r>
    </w:p>
    <w:p w:rsidR="00423D4F" w:rsidRPr="008B0006" w:rsidRDefault="00423D4F" w:rsidP="00423D4F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Being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too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sensitive</w:t>
      </w:r>
      <w:proofErr w:type="spellEnd"/>
      <w:r w:rsidRPr="008B00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— быть излишне чувствительным</w:t>
      </w:r>
    </w:p>
    <w:p w:rsidR="008B0006" w:rsidRDefault="00423D4F" w:rsidP="008B0006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Вы принимаете все близко к сердцу, но и неудачи на работе воспринимаете как личные!</w:t>
      </w:r>
    </w:p>
    <w:p w:rsidR="00423D4F" w:rsidRPr="008B0006" w:rsidRDefault="00423D4F" w:rsidP="008B0006">
      <w:pPr>
        <w:shd w:val="clear" w:color="auto" w:fill="FFFFFF"/>
        <w:spacing w:before="245" w:after="0" w:line="39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B0006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Пример правильного подхода к рассказу на английском языке о собственных недостатках:</w:t>
      </w:r>
    </w:p>
    <w:tbl>
      <w:tblPr>
        <w:tblW w:w="0" w:type="auto"/>
        <w:tblCellSpacing w:w="0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82"/>
        <w:gridCol w:w="5193"/>
      </w:tblGrid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Well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nobody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is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perfect</w:t>
            </w:r>
            <w:proofErr w:type="spellEnd"/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Что ж, никто не совершенен.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 definitely get impatient with team members who are making mistakes or delivering substandard work.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 определенно теряю терпение с теми членами команды, которые ошибаются или делают некачественную работу.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But I've learned over the past that it's more </w:t>
            </w: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effective way to approach those team members with professionalism and constructive criticism rather than jump to conclusions about who's to blame for the cause of the problem.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Но со временем я поняла, что более </w:t>
            </w: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действенно обращаться с такими людьми с позиций профессионализма и конструктивной критики, не скатываясь до полемики, кто именно виноват в возникшей проблеме.</w:t>
            </w:r>
          </w:p>
        </w:tc>
      </w:tr>
      <w:tr w:rsidR="00423D4F" w:rsidRPr="008B0006" w:rsidTr="00423D4F">
        <w:trPr>
          <w:tblCellSpacing w:w="0" w:type="dxa"/>
        </w:trPr>
        <w:tc>
          <w:tcPr>
            <w:tcW w:w="0" w:type="auto"/>
            <w:tcBorders>
              <w:top w:val="single" w:sz="6" w:space="0" w:color="EEEEEE"/>
              <w:left w:val="nil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It doesn't come naturally to me but I think the blame game is just a waste of time and it's better to focus on where to go from here.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FFF"/>
            <w:tcMar>
              <w:top w:w="82" w:type="dxa"/>
              <w:left w:w="295" w:type="dxa"/>
              <w:bottom w:w="131" w:type="dxa"/>
              <w:right w:w="295" w:type="dxa"/>
            </w:tcMar>
            <w:hideMark/>
          </w:tcPr>
          <w:p w:rsidR="00423D4F" w:rsidRPr="008B0006" w:rsidRDefault="00423D4F" w:rsidP="00423D4F">
            <w:pPr>
              <w:spacing w:after="0" w:line="39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00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Это удалось мне не сразу, но я думаю, что игра «Кто виноват?» — это потеря времени и лучше сосредоточиться на поиске решения проблемы.</w:t>
            </w:r>
          </w:p>
        </w:tc>
      </w:tr>
    </w:tbl>
    <w:p w:rsidR="00D86AC8" w:rsidRPr="00F63A60" w:rsidRDefault="00F63A60" w:rsidP="00D86AC8">
      <w:pPr>
        <w:pStyle w:val="2"/>
        <w:shd w:val="clear" w:color="auto" w:fill="FFFFFF"/>
        <w:spacing w:before="600" w:beforeAutospacing="0" w:after="0" w:afterAutospacing="0" w:line="525" w:lineRule="atLeast"/>
        <w:jc w:val="center"/>
        <w:rPr>
          <w:b w:val="0"/>
          <w:bCs w:val="0"/>
          <w:color w:val="333333"/>
          <w:sz w:val="32"/>
          <w:szCs w:val="32"/>
          <w:lang w:val="en-US"/>
        </w:rPr>
      </w:pPr>
      <w:r w:rsidRPr="00F63A60">
        <w:rPr>
          <w:b w:val="0"/>
          <w:bCs w:val="0"/>
          <w:color w:val="333333"/>
          <w:sz w:val="32"/>
          <w:szCs w:val="32"/>
          <w:lang w:val="en-US"/>
        </w:rPr>
        <w:t xml:space="preserve">2. </w:t>
      </w:r>
      <w:proofErr w:type="gramStart"/>
      <w:r w:rsidR="00D86AC8">
        <w:rPr>
          <w:b w:val="0"/>
          <w:bCs w:val="0"/>
          <w:color w:val="333333"/>
          <w:sz w:val="32"/>
          <w:szCs w:val="32"/>
          <w:lang w:val="en-US"/>
        </w:rPr>
        <w:t>The</w:t>
      </w:r>
      <w:proofErr w:type="gramEnd"/>
      <w:r w:rsidR="00D86AC8" w:rsidRPr="00F63A60">
        <w:rPr>
          <w:b w:val="0"/>
          <w:bCs w:val="0"/>
          <w:color w:val="333333"/>
          <w:sz w:val="32"/>
          <w:szCs w:val="32"/>
          <w:lang w:val="en-US"/>
        </w:rPr>
        <w:t xml:space="preserve"> </w:t>
      </w:r>
      <w:r w:rsidR="00D86AC8">
        <w:rPr>
          <w:b w:val="0"/>
          <w:bCs w:val="0"/>
          <w:color w:val="333333"/>
          <w:sz w:val="32"/>
          <w:szCs w:val="32"/>
          <w:lang w:val="en-US"/>
        </w:rPr>
        <w:t>Most</w:t>
      </w:r>
      <w:r w:rsidR="00D86AC8" w:rsidRPr="00F63A60">
        <w:rPr>
          <w:b w:val="0"/>
          <w:bCs w:val="0"/>
          <w:color w:val="333333"/>
          <w:sz w:val="32"/>
          <w:szCs w:val="32"/>
          <w:lang w:val="en-US"/>
        </w:rPr>
        <w:t xml:space="preserve"> </w:t>
      </w:r>
      <w:r w:rsidR="00D86AC8">
        <w:rPr>
          <w:b w:val="0"/>
          <w:bCs w:val="0"/>
          <w:color w:val="333333"/>
          <w:sz w:val="32"/>
          <w:szCs w:val="32"/>
          <w:lang w:val="en-US"/>
        </w:rPr>
        <w:t>Common</w:t>
      </w:r>
      <w:r w:rsidR="00D86AC8" w:rsidRPr="00F63A60">
        <w:rPr>
          <w:b w:val="0"/>
          <w:bCs w:val="0"/>
          <w:color w:val="333333"/>
          <w:sz w:val="32"/>
          <w:szCs w:val="32"/>
          <w:lang w:val="en-US"/>
        </w:rPr>
        <w:t xml:space="preserve"> </w:t>
      </w:r>
      <w:r w:rsidR="00D86AC8">
        <w:rPr>
          <w:b w:val="0"/>
          <w:bCs w:val="0"/>
          <w:color w:val="333333"/>
          <w:sz w:val="32"/>
          <w:szCs w:val="32"/>
          <w:lang w:val="en-US"/>
        </w:rPr>
        <w:t>Interview</w:t>
      </w:r>
      <w:r w:rsidR="00D86AC8" w:rsidRPr="00F63A60">
        <w:rPr>
          <w:b w:val="0"/>
          <w:bCs w:val="0"/>
          <w:color w:val="333333"/>
          <w:sz w:val="32"/>
          <w:szCs w:val="32"/>
          <w:lang w:val="en-US"/>
        </w:rPr>
        <w:t xml:space="preserve"> </w:t>
      </w:r>
      <w:r w:rsidR="00D86AC8">
        <w:rPr>
          <w:b w:val="0"/>
          <w:bCs w:val="0"/>
          <w:color w:val="333333"/>
          <w:sz w:val="32"/>
          <w:szCs w:val="32"/>
          <w:lang w:val="en-US"/>
        </w:rPr>
        <w:t>Questions</w:t>
      </w:r>
    </w:p>
    <w:p w:rsidR="00D86AC8" w:rsidRDefault="00B6327D" w:rsidP="00D86AC8">
      <w:pPr>
        <w:pStyle w:val="a3"/>
        <w:shd w:val="clear" w:color="auto" w:fill="FFFFFF"/>
        <w:spacing w:before="225" w:beforeAutospacing="0" w:after="0" w:afterAutospacing="0" w:line="360" w:lineRule="atLeast"/>
        <w:rPr>
          <w:color w:val="333333"/>
        </w:rPr>
      </w:pPr>
      <w:r>
        <w:rPr>
          <w:color w:val="333333"/>
        </w:rPr>
        <w:t>П</w:t>
      </w:r>
      <w:r w:rsidR="00D86AC8">
        <w:rPr>
          <w:color w:val="333333"/>
        </w:rPr>
        <w:t>одборку из самых задаваемых вопросов рабочего интервью по версии</w:t>
      </w:r>
      <w:r>
        <w:rPr>
          <w:color w:val="333333"/>
        </w:rPr>
        <w:t xml:space="preserve"> </w:t>
      </w:r>
      <w:r w:rsidR="00D86AC8">
        <w:rPr>
          <w:color w:val="333333"/>
        </w:rPr>
        <w:t xml:space="preserve"> </w:t>
      </w:r>
      <w:hyperlink r:id="rId6" w:tgtFrame="_blank" w:history="1">
        <w:r w:rsidR="00D86AC8">
          <w:rPr>
            <w:rStyle w:val="a5"/>
          </w:rPr>
          <w:t xml:space="preserve">журнала </w:t>
        </w:r>
        <w:proofErr w:type="spellStart"/>
        <w:r w:rsidR="00D86AC8">
          <w:rPr>
            <w:rStyle w:val="a5"/>
          </w:rPr>
          <w:t>Форбс</w:t>
        </w:r>
        <w:proofErr w:type="spellEnd"/>
      </w:hyperlink>
      <w:r w:rsidR="00D86AC8">
        <w:rPr>
          <w:color w:val="333333"/>
        </w:rPr>
        <w:t>. Этот список поможет вам основательно подготовиться к предстоящему собеседованию </w:t>
      </w:r>
    </w:p>
    <w:p w:rsidR="00D86AC8" w:rsidRDefault="00D86AC8" w:rsidP="00D86AC8">
      <w:pPr>
        <w:pStyle w:val="a3"/>
        <w:shd w:val="clear" w:color="auto" w:fill="FFFFFF"/>
        <w:spacing w:before="225" w:beforeAutospacing="0" w:after="0" w:afterAutospacing="0" w:line="360" w:lineRule="atLeast"/>
        <w:rPr>
          <w:color w:val="333333"/>
        </w:rPr>
      </w:pPr>
    </w:p>
    <w:tbl>
      <w:tblPr>
        <w:tblW w:w="0" w:type="auto"/>
        <w:tblCellSpacing w:w="22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711"/>
        <w:gridCol w:w="3272"/>
      </w:tblGrid>
      <w:tr w:rsidR="00D86AC8" w:rsidTr="00D86AC8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What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are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strengths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Каковы ваши сильные стороны?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What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are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weaknesses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Каковы ваши слабые стороны?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Why are you interested in working for [company name]?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Почему вас интересует работа в компании [название]?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  <w:lang w:val="en-US"/>
              </w:rPr>
              <w:t xml:space="preserve">Where do you see yourself in 5 years? </w:t>
            </w:r>
            <w:r>
              <w:rPr>
                <w:color w:val="333333"/>
              </w:rPr>
              <w:t>10 </w:t>
            </w:r>
            <w:proofErr w:type="spellStart"/>
            <w:r>
              <w:rPr>
                <w:color w:val="333333"/>
              </w:rPr>
              <w:t>years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Где вы видите себя через 5 лет? 10 лет?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3"/>
              <w:shd w:val="clear" w:color="auto" w:fill="FFFFFF"/>
              <w:spacing w:before="525" w:beforeAutospacing="0" w:after="0" w:afterAutospacing="0" w:line="450" w:lineRule="atLeas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Why do you want to leave your current company?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:rsidR="00D86AC8" w:rsidRDefault="00D86AC8">
            <w:pPr>
              <w:pStyle w:val="3"/>
              <w:shd w:val="clear" w:color="auto" w:fill="FFFFFF"/>
              <w:spacing w:before="525" w:beforeAutospacing="0" w:after="0" w:afterAutospacing="0" w:line="450" w:lineRule="atLeas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Why are you leaving your current job? — 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</w:pPr>
            <w:r>
              <w:t xml:space="preserve">Почему вы хотите уйти из компании, в которой вы работаете в данный момент? </w:t>
            </w:r>
          </w:p>
          <w:p w:rsidR="00D86AC8" w:rsidRDefault="00D86AC8">
            <w:pPr>
              <w:pStyle w:val="a3"/>
              <w:spacing w:before="0" w:beforeAutospacing="0" w:after="0" w:afterAutospacing="0" w:line="360" w:lineRule="atLeast"/>
            </w:pPr>
            <w:r>
              <w:t>Почему вы уходите с текущей работы?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Why was there a gap in your employment between [date] and [date]?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Чем объясняется пробел в вашей карьере в период </w:t>
            </w:r>
            <w:proofErr w:type="gramStart"/>
            <w:r>
              <w:rPr>
                <w:color w:val="333333"/>
              </w:rPr>
              <w:lastRenderedPageBreak/>
              <w:t>с</w:t>
            </w:r>
            <w:proofErr w:type="gramEnd"/>
            <w:r>
              <w:rPr>
                <w:color w:val="333333"/>
              </w:rPr>
              <w:t xml:space="preserve"> [дата] по [дата]?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lastRenderedPageBreak/>
              <w:t>What can you offer us that someone else can not?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Что уникального нам можете предложить вы в отличие от других кандидатов?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are three things your former manager would like you to improve on?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Назовите три качества, которые ваш предыдущий руководитель посоветовал бы вам исправить.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Are you willing to relocate?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Вы готовы к переезду?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Are you willing to travel?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Вы готовы к командировкам?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Tell me about an accomplishment you are most proud of.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Расскажите о достижениях, которыми вы гордитесь больше всего.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Tell me about a time you made a mistake.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Расскажите мне о случае в жизни, когда вы сделали ошибку.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is your dream job?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Какова работа вашей мечты?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How did you hear about this position?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Откуда вы узнали об этой вакансии?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would you look to accomplish in the first 30 days/60 days/90 days on the job?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Что бы вы хотели реализовать </w:t>
            </w:r>
            <w:proofErr w:type="gramStart"/>
            <w:r>
              <w:rPr>
                <w:color w:val="333333"/>
              </w:rPr>
              <w:t>в первые</w:t>
            </w:r>
            <w:proofErr w:type="gramEnd"/>
            <w:r>
              <w:rPr>
                <w:color w:val="333333"/>
              </w:rPr>
              <w:t xml:space="preserve"> 30 дней/60 дней/90 дней на работе?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Discuss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resume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Обсудим ваше резюме.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Discuss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educational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background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Расскажите о вашем </w:t>
            </w:r>
            <w:r>
              <w:rPr>
                <w:color w:val="333333"/>
              </w:rPr>
              <w:lastRenderedPageBreak/>
              <w:t>образовании.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lastRenderedPageBreak/>
              <w:t>Describe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yourself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Опишите себя.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Tell me how you handled a difficult situation.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Опишите случай, когда вы успешно справились с трудностями.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Why should we hire you?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Почему мы должны вас нанять?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Why are you looking for a new job?</w:t>
            </w:r>
          </w:p>
          <w:p w:rsidR="00D86AC8" w:rsidRDefault="00D86AC8">
            <w:pPr>
              <w:pStyle w:val="a3"/>
              <w:shd w:val="clear" w:color="auto" w:fill="FFFFFF"/>
              <w:spacing w:before="225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 xml:space="preserve">I am looking for a more challenging position </w:t>
            </w:r>
          </w:p>
          <w:p w:rsidR="00D86AC8" w:rsidRDefault="00D86AC8">
            <w:pPr>
              <w:pStyle w:val="a3"/>
              <w:shd w:val="clear" w:color="auto" w:fill="FFFFFF"/>
              <w:spacing w:before="225" w:beforeAutospacing="0" w:after="0" w:afterAutospacing="0" w:line="360" w:lineRule="atLeast"/>
              <w:rPr>
                <w:color w:val="333333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Почему вы ищете новую работу?</w:t>
            </w:r>
          </w:p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 xml:space="preserve"> Я ищу более ответственную должность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Would you work holidays/weekends?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Согласны ли вы работать по праздникам/выходным?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How would you deal with an angry or irate customer?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 бы вы вели себя с раздраженным клиентом?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are your salary requirements?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Каковы ваши требования относительно зарплаты?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Give a time when you went above and beyond the requirements for a project.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Приведите пример случая, когда вы сделали больше, чем требовалось по проекту.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Who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are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our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competitors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Назовите наших конкурентов.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was your biggest failure?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Назовите свою самую серьезную ошибку.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What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motivates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Что вас </w:t>
            </w:r>
            <w:proofErr w:type="gramStart"/>
            <w:r>
              <w:rPr>
                <w:color w:val="333333"/>
              </w:rPr>
              <w:t>мотивирует</w:t>
            </w:r>
            <w:proofErr w:type="gramEnd"/>
            <w:r>
              <w:rPr>
                <w:color w:val="333333"/>
              </w:rPr>
              <w:t>/вдохновляет?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What’s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availability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Когда вы можете </w:t>
            </w:r>
            <w:r>
              <w:rPr>
                <w:color w:val="333333"/>
              </w:rPr>
              <w:lastRenderedPageBreak/>
              <w:t>приступить к своим обязанностям?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lastRenderedPageBreak/>
              <w:t>Who’s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mentor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Кто ваш учитель? (наставник, пример для подражания)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3"/>
              <w:shd w:val="clear" w:color="auto" w:fill="FFFFFF"/>
              <w:spacing w:before="525" w:beforeAutospacing="0" w:after="0" w:afterAutospacing="0" w:line="450" w:lineRule="atLeas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What are your salary requirements? — 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</w:pPr>
            <w:r>
              <w:t>Каковы ваши требования относительно зарплаты?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How do you handle pressure?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 вы переносите стресс?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is the name of our CEO?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Как зовут </w:t>
            </w:r>
            <w:proofErr w:type="gramStart"/>
            <w:r>
              <w:rPr>
                <w:color w:val="333333"/>
              </w:rPr>
              <w:t>нашего</w:t>
            </w:r>
            <w:proofErr w:type="gramEnd"/>
            <w:r>
              <w:rPr>
                <w:color w:val="333333"/>
              </w:rPr>
              <w:t xml:space="preserve"> CEO (</w:t>
            </w:r>
            <w:proofErr w:type="spellStart"/>
            <w:r>
              <w:rPr>
                <w:color w:val="333333"/>
              </w:rPr>
              <w:t>Chief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Executive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Officer</w:t>
            </w:r>
            <w:proofErr w:type="spellEnd"/>
            <w:r>
              <w:rPr>
                <w:color w:val="333333"/>
              </w:rPr>
              <w:t> — президент компании)?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are your career goals?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Каковы ваши карьерные цели?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gets you up in the morning?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Что вас будит по утрам?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would your direct reports say about you?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Что бы сказали о вас непосредственные подчиненные?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were your bosses’ strengths/weaknesses?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Каковы были достоинства и недостатки вашего начальника?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Are you a leader or a follower?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Вы ведущий или ведомый?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was the last book you’ve read for fun?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Назовите последнюю книгу, которую вы прочитали не по работе.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are your co-worker pet peeves?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Что вас больше всего раздражает в ваших сотрудниках?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lastRenderedPageBreak/>
              <w:t>What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are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hobbies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Расскажите о вашем хобби.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is your favorite website?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Назовите свой любимый </w:t>
            </w:r>
            <w:proofErr w:type="spellStart"/>
            <w:r>
              <w:rPr>
                <w:color w:val="333333"/>
              </w:rPr>
              <w:t>веб-сайт</w:t>
            </w:r>
            <w:proofErr w:type="spellEnd"/>
            <w:r>
              <w:rPr>
                <w:color w:val="333333"/>
              </w:rPr>
              <w:t>.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What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makes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you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uncomfortable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Что вызывает у вас тревогу, беспокойство?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are some of your leadership experiences?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Был ли у вас опыт руководства?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How would you fire someone?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 бы вы подошли к вопросу увольнения подчиненного?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do you like the most and least about working in this industry?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Если говорить о работе в данной отрасли, что вам нравится больше всего и меньше всего?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Would you work 40+ hours a week?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Согласны ли вы уделять работе более 40 часов в неделю?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questions haven’t I asked you?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Какие вопросы я вам не задал?</w:t>
            </w:r>
          </w:p>
        </w:tc>
      </w:tr>
      <w:tr w:rsidR="00D86AC8" w:rsidTr="0052537C">
        <w:trPr>
          <w:tblCellSpacing w:w="22" w:type="dxa"/>
        </w:trPr>
        <w:tc>
          <w:tcPr>
            <w:tcW w:w="6645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What questions do you have for me?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Какие вопросы хотите задать мне вы?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gridSpan w:val="2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Действительно, вы также можете задать вашему интервьюеру несколько вопросов, например: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If you were to offer me the job, how soon would you want me to start?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Если бы вы собирались предложить мне работу, как скоро я был бы должен приступить?</w:t>
            </w:r>
          </w:p>
        </w:tc>
      </w:tr>
      <w:tr w:rsidR="00D86AC8" w:rsidTr="00D86AC8">
        <w:trPr>
          <w:tblCellSpacing w:w="22" w:type="dxa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When could I expect to hear from you?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nil"/>
              <w:right w:val="nil"/>
            </w:tcBorders>
            <w:shd w:val="clear" w:color="auto" w:fill="FFFFFF"/>
            <w:tcMar>
              <w:top w:w="75" w:type="dxa"/>
              <w:left w:w="270" w:type="dxa"/>
              <w:bottom w:w="120" w:type="dxa"/>
              <w:right w:w="270" w:type="dxa"/>
            </w:tcMar>
            <w:hideMark/>
          </w:tcPr>
          <w:p w:rsidR="00D86AC8" w:rsidRDefault="00D86AC8">
            <w:pPr>
              <w:pStyle w:val="a3"/>
              <w:spacing w:before="0" w:beforeAutospacing="0" w:after="0" w:afterAutospacing="0" w:line="360" w:lineRule="atLeast"/>
              <w:rPr>
                <w:color w:val="333333"/>
              </w:rPr>
            </w:pPr>
            <w:r>
              <w:rPr>
                <w:color w:val="333333"/>
              </w:rPr>
              <w:t>Когда можно ожидать вашего ответа?</w:t>
            </w:r>
          </w:p>
        </w:tc>
      </w:tr>
    </w:tbl>
    <w:p w:rsidR="00C90175" w:rsidRDefault="00C90175" w:rsidP="00C901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90175" w:rsidRPr="00FA7810" w:rsidRDefault="00C90175" w:rsidP="00C901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lastRenderedPageBreak/>
        <w:t>Job</w:t>
      </w: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Interview </w:t>
      </w:r>
    </w:p>
    <w:p w:rsidR="00C90175" w:rsidRPr="00FA7810" w:rsidRDefault="00C90175" w:rsidP="00C901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Dialogue</w:t>
      </w: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№1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 xml:space="preserve">Good morning, Miss Jones. So you applied for a job in our team.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Am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I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right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?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Yes, I did. I sent my resume for a position of a restaurant manager.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That`s good. I`d like to know a bit more about you. Probably you could tell us about your education first.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Well, I left school at 17 and then for the next five years I studied at Kazan Federal University. I graduated the Department of economics with high honors and was qualified as a manager of enterprise. And after that I did a one-year computer course.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 xml:space="preserve">Well. Your education sounds great, Miss Jones. And have you got any experience?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Have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you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worked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before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?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Certainly. First I worked as a manager at children’s clothes shop. I stayed there for four years and then I moved on to my present company. They offered me a job of a manager in a big cafe.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 xml:space="preserve">That`s very interesting. Why aren’t you happy with your present job, Miss Jones?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Why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are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you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going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to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leave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them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?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Well. The salary isn’t so bad, I must admit. But the work schedule isn’t convenient for me. And I often do a lot of overtime there. Besides you have an excellent reputation and I hope to have more opportunity and growth potential in your company.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I see. Do you mind business trips? And are you fluent in Italian or German?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Oh, foreign languages are my favorites. We did Italian and German at the University and I use them when I travel.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Very good. Can you tell me about your good points then?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Well… I start my work on time. I learn rather quickly. I am friendly and I am able to work under pressure in a busy company.</w:t>
      </w:r>
    </w:p>
    <w:p w:rsidR="00C90175" w:rsidRPr="00FA7810" w:rsidRDefault="00C90175" w:rsidP="00C90175">
      <w:pPr>
        <w:numPr>
          <w:ilvl w:val="0"/>
          <w:numId w:val="5"/>
        </w:numPr>
        <w:spacing w:after="0" w:line="277" w:lineRule="atLeast"/>
        <w:ind w:left="49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 xml:space="preserve">OK. That’s enough I think. Well, Miss Jones. Thank you very much. I am pleased to talk to you and we shall inform you about the result of our interview in a few days. </w:t>
      </w:r>
      <w:proofErr w:type="spellStart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Good-bye</w:t>
      </w:r>
      <w:proofErr w:type="spellEnd"/>
      <w:r w:rsidRPr="00FA7810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C90175" w:rsidRPr="00FA7810" w:rsidRDefault="00C90175" w:rsidP="00C90175">
      <w:pPr>
        <w:spacing w:after="164" w:line="277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C90175" w:rsidRDefault="00C90175" w:rsidP="00C9017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F63A60" w:rsidRDefault="00F63A6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br w:type="page"/>
      </w:r>
    </w:p>
    <w:p w:rsidR="00C90175" w:rsidRPr="00FA7810" w:rsidRDefault="00C90175" w:rsidP="00C901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lastRenderedPageBreak/>
        <w:t>Job</w:t>
      </w: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Interview </w:t>
      </w:r>
    </w:p>
    <w:p w:rsidR="00C90175" w:rsidRPr="00FA7810" w:rsidRDefault="00C90175" w:rsidP="00C901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Dialogue</w:t>
      </w: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№2 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Employer: Good morning! How are you?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Candidate: Fine, thank you very much.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Employer: We made this appointment to speak about your personality traits and your professional skills. Please, tell us about yourself.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Candidate: I`m a very friendly person. Love to people helps me at solving different problems. I am responsible and diligent. </w:t>
      </w:r>
      <w:proofErr w:type="gramStart"/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I`m really good at working with personal computers and I`m very interested in programming (software engineering).</w:t>
      </w:r>
      <w:proofErr w:type="gramEnd"/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When I was a university undergraduate I was twice awarded the second prize in the database programming competition.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Employer: Can you explain us, why should our company hire you?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Candidate: I can work very well with other people, because I`m a real team player. My qualification and professional skills help me to get any job done.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Employer: You mean you have never had a confrontation with your colleagues at your last place of work?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Candidate: No I haven`t. I always resolved difficult problems without confrontation. </w:t>
      </w:r>
      <w:proofErr w:type="gramStart"/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I`m a very hard worker.</w:t>
      </w:r>
      <w:proofErr w:type="gramEnd"/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Employer: Tell us about </w:t>
      </w:r>
      <w:proofErr w:type="spellStart"/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</w:t>
      </w:r>
      <w:proofErr w:type="spellEnd"/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main negative and positive traits.</w:t>
      </w:r>
    </w:p>
    <w:p w:rsidR="00C90175" w:rsidRPr="00FA7810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Candidate: I am outgoing optimist. I like people and I enjoy being around them. What about my negative traits… Well, I like to discuss the newest gadgets with my friend Paul very much, because they are a very important part of my life. Often we are fully unmindful of time and depress our relatives.</w:t>
      </w:r>
    </w:p>
    <w:p w:rsidR="00C90175" w:rsidRPr="00C90175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Employer: Maybe this side of your character exercises significant influence on your private life but it cannot be bad for your professional abilities.</w:t>
      </w:r>
    </w:p>
    <w:p w:rsidR="00C90175" w:rsidRPr="00EE46C1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C90175" w:rsidRPr="00EE46C1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C90175" w:rsidRPr="00EE46C1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C90175" w:rsidRPr="00EE46C1" w:rsidRDefault="00C90175" w:rsidP="00C90175">
      <w:pPr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63A60" w:rsidRDefault="00F63A6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br w:type="page"/>
      </w:r>
    </w:p>
    <w:p w:rsidR="00C90175" w:rsidRPr="00FA7810" w:rsidRDefault="00C90175" w:rsidP="00C90175">
      <w:pPr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color w:val="3D5175"/>
          <w:kern w:val="36"/>
          <w:sz w:val="28"/>
          <w:szCs w:val="28"/>
          <w:lang w:val="en-US"/>
        </w:rPr>
      </w:pPr>
      <w:r w:rsidRPr="00FA78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lastRenderedPageBreak/>
        <w:t>Dialogue №3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Good afternoon, Mr. Brooks. Have a seat, please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Good afternoon.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I received your resume a few weeks ago and I must say that I was rather impressed</w:t>
      </w:r>
      <w:proofErr w:type="gramStart"/>
      <w:r w:rsidRPr="00FA7810">
        <w:rPr>
          <w:color w:val="363636"/>
          <w:sz w:val="28"/>
          <w:szCs w:val="28"/>
          <w:lang w:val="en-US"/>
        </w:rPr>
        <w:t>..</w:t>
      </w:r>
      <w:proofErr w:type="gramEnd"/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Thank you.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As you know we are a small but fast growing financial company, mostly trading stocks and bonds. May I ask you why you’re interested in working for us</w:t>
      </w:r>
      <w:proofErr w:type="gramStart"/>
      <w:r w:rsidRPr="00FA7810">
        <w:rPr>
          <w:color w:val="363636"/>
          <w:sz w:val="28"/>
          <w:szCs w:val="28"/>
          <w:lang w:val="en-US"/>
        </w:rPr>
        <w:t>?.</w:t>
      </w:r>
      <w:proofErr w:type="gramEnd"/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Yes, of course. I know that your company has an excellent reputation. That’s why I’d like to work for it. Besides, I have always wanted to work with a smaller company, which consequently develops.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I see. That’s good to hear! Would you mind telling me a little bit about your current occupation?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I’m a broker at a large international company at the moment. I mostly deal with clients and I handle all aspects of their accounts.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I see. Could you also tell me a little bit about your previous job experience?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Yes, of course. I have worked for two full years at my current position. Before that, I participated at an internship program at the same company</w:t>
      </w:r>
      <w:proofErr w:type="gramStart"/>
      <w:r w:rsidRPr="00FA7810">
        <w:rPr>
          <w:color w:val="363636"/>
          <w:sz w:val="28"/>
          <w:szCs w:val="28"/>
          <w:lang w:val="en-US"/>
        </w:rPr>
        <w:t>..</w:t>
      </w:r>
      <w:proofErr w:type="gramEnd"/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How long did the internship last?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Almost for one year.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So, you have a three-year job experience, is that right?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Absolutely. However, I would like to continue my career development in this field.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Could you also say a few words about your main education?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Yes, with pleasure. I have graduated from the University of Kent and I have a degree in Accountancy and Finance.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Do you have any additional certificates?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Yes, I do. After graduation I have also attended workshops for experienced specialists. I’ve gained lots of new financial theory and practice there, as well as a certificate of course completion</w:t>
      </w:r>
      <w:proofErr w:type="gramStart"/>
      <w:r w:rsidRPr="00FA7810">
        <w:rPr>
          <w:color w:val="363636"/>
          <w:sz w:val="28"/>
          <w:szCs w:val="28"/>
          <w:lang w:val="en-US"/>
        </w:rPr>
        <w:t>..</w:t>
      </w:r>
      <w:proofErr w:type="gramEnd"/>
    </w:p>
    <w:p w:rsidR="00C90175" w:rsidRPr="00515AF7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lastRenderedPageBreak/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That’s good to know, Mr. Brooks. I would like to ask you one more question about your interest in our company. Why do you think that you are the right candidate for the position of head broker?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 xml:space="preserve">I think that I have enough experience in the stock market to handle this job. Also, I quite like my current </w:t>
      </w:r>
      <w:proofErr w:type="spellStart"/>
      <w:r w:rsidRPr="00FA7810">
        <w:rPr>
          <w:color w:val="363636"/>
          <w:sz w:val="28"/>
          <w:szCs w:val="28"/>
          <w:lang w:val="en-US"/>
        </w:rPr>
        <w:t>dutiens</w:t>
      </w:r>
      <w:proofErr w:type="spellEnd"/>
      <w:r w:rsidRPr="00FA7810">
        <w:rPr>
          <w:color w:val="363636"/>
          <w:sz w:val="28"/>
          <w:szCs w:val="28"/>
          <w:lang w:val="en-US"/>
        </w:rPr>
        <w:t xml:space="preserve"> and don’t mind expanding the range of my responsibilities in this field.</w:t>
      </w:r>
    </w:p>
    <w:p w:rsidR="00C90175" w:rsidRPr="00515AF7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 xml:space="preserve">Well, you might just be the right person we’ve been looking for. </w:t>
      </w:r>
      <w:r w:rsidRPr="00515AF7">
        <w:rPr>
          <w:color w:val="363636"/>
          <w:sz w:val="28"/>
          <w:szCs w:val="28"/>
          <w:lang w:val="en-US"/>
        </w:rPr>
        <w:t>Do you have any questions?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Yes, I have one question. If I were hired, how many accounts would I be handling?</w:t>
      </w:r>
    </w:p>
    <w:p w:rsidR="00C90175" w:rsidRPr="00515AF7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 xml:space="preserve">You’d be handling about a third of our clients, as you’d be working with two other head brokers. </w:t>
      </w:r>
      <w:r w:rsidRPr="00515AF7">
        <w:rPr>
          <w:color w:val="363636"/>
          <w:sz w:val="28"/>
          <w:szCs w:val="28"/>
          <w:lang w:val="en-US"/>
        </w:rPr>
        <w:t>Is there anything else you’d like to ask?</w:t>
      </w:r>
    </w:p>
    <w:p w:rsidR="00C90175" w:rsidRPr="00515AF7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Dan Brooks: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 xml:space="preserve">No, that’s it. </w:t>
      </w:r>
      <w:r w:rsidRPr="00515AF7">
        <w:rPr>
          <w:color w:val="363636"/>
          <w:sz w:val="28"/>
          <w:szCs w:val="28"/>
          <w:lang w:val="en-US"/>
        </w:rPr>
        <w:t>Thank you</w:t>
      </w:r>
    </w:p>
    <w:p w:rsidR="00C90175" w:rsidRPr="00FA7810" w:rsidRDefault="00C90175" w:rsidP="00C90175">
      <w:pPr>
        <w:pStyle w:val="a3"/>
        <w:spacing w:before="0" w:beforeAutospacing="0" w:after="0" w:afterAutospacing="0" w:line="425" w:lineRule="atLeast"/>
        <w:rPr>
          <w:color w:val="363636"/>
          <w:sz w:val="28"/>
          <w:szCs w:val="28"/>
          <w:lang w:val="en-US"/>
        </w:rPr>
      </w:pPr>
      <w:r w:rsidRPr="00FA7810">
        <w:rPr>
          <w:rStyle w:val="a4"/>
          <w:color w:val="363636"/>
          <w:sz w:val="28"/>
          <w:szCs w:val="28"/>
          <w:lang w:val="en-US"/>
        </w:rPr>
        <w:t>Interviewer:</w:t>
      </w:r>
      <w:r w:rsidRPr="00FA7810">
        <w:rPr>
          <w:rStyle w:val="apple-converted-space"/>
          <w:color w:val="363636"/>
          <w:sz w:val="28"/>
          <w:szCs w:val="28"/>
          <w:lang w:val="en-US"/>
        </w:rPr>
        <w:t> </w:t>
      </w:r>
      <w:r w:rsidRPr="00FA7810">
        <w:rPr>
          <w:color w:val="363636"/>
          <w:sz w:val="28"/>
          <w:szCs w:val="28"/>
          <w:lang w:val="en-US"/>
        </w:rPr>
        <w:t>Ok, then. We will send our employment contract for your review this week, Mr. Brooks. And we hope to see you soon among our staff.</w:t>
      </w:r>
    </w:p>
    <w:p w:rsidR="00D62A78" w:rsidRPr="00EE46C1" w:rsidRDefault="00C90175" w:rsidP="006064CD">
      <w:pPr>
        <w:rPr>
          <w:rFonts w:ascii="Times New Roman" w:eastAsia="Times New Roman" w:hAnsi="Times New Roman" w:cs="Times New Roman"/>
          <w:color w:val="3D5175"/>
          <w:kern w:val="36"/>
          <w:sz w:val="28"/>
          <w:szCs w:val="28"/>
          <w:lang w:val="en-US"/>
        </w:rPr>
      </w:pPr>
      <w:r w:rsidRPr="00515AF7">
        <w:rPr>
          <w:rFonts w:ascii="Times New Roman" w:eastAsia="Times New Roman" w:hAnsi="Times New Roman" w:cs="Times New Roman"/>
          <w:color w:val="3D5175"/>
          <w:kern w:val="36"/>
          <w:sz w:val="28"/>
          <w:szCs w:val="28"/>
          <w:lang w:val="en-US"/>
        </w:rPr>
        <w:br w:type="page"/>
      </w:r>
    </w:p>
    <w:p w:rsidR="0052537C" w:rsidRPr="00D62A78" w:rsidRDefault="00D80449" w:rsidP="00D80449">
      <w:pPr>
        <w:shd w:val="clear" w:color="auto" w:fill="FFFFFF"/>
        <w:spacing w:before="300" w:after="300" w:line="240" w:lineRule="auto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Подготовьтесь</w:t>
      </w:r>
      <w:r w:rsidR="00D62A78">
        <w:rPr>
          <w:rFonts w:ascii="Times New Roman" w:hAnsi="Times New Roman" w:cs="Times New Roman"/>
          <w:sz w:val="28"/>
          <w:szCs w:val="28"/>
        </w:rPr>
        <w:t xml:space="preserve"> к собеседованию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Why should we hire you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468"/>
        <w:tblW w:w="122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121"/>
        <w:gridCol w:w="6134"/>
      </w:tblGrid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6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Фраза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</w:t>
            </w:r>
          </w:p>
        </w:tc>
      </w:tr>
      <w:tr w:rsidR="00D40695" w:rsidRPr="00524DA5" w:rsidTr="00D40695">
        <w:tc>
          <w:tcPr>
            <w:tcW w:w="122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Motivational Questions – </w:t>
            </w: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</w:t>
            </w: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Why did you give our company preference?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Почему Вы выбрали именно </w:t>
            </w:r>
          </w:p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нашу компанию?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Whose example is of ultimate importance to you?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Кого Вы ставите себе в пример?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0449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What objectives are you planning to achieve in this field?</w:t>
            </w:r>
            <w:r w:rsidR="00D80449" w:rsidRPr="00D6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D40695" w:rsidRPr="00D62A78" w:rsidRDefault="00D80449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What are </w:t>
            </w:r>
            <w:r w:rsidRPr="00D6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6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our salary expectations?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Каких целей Вы хотели бы достигнуть</w:t>
            </w:r>
          </w:p>
          <w:p w:rsidR="00D40695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данной области?</w:t>
            </w:r>
          </w:p>
          <w:p w:rsidR="00D80449" w:rsidRPr="00D62A78" w:rsidRDefault="00D80449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зарплату вы ожидаете?</w:t>
            </w:r>
          </w:p>
        </w:tc>
      </w:tr>
      <w:tr w:rsidR="00D40695" w:rsidRPr="00D62A78" w:rsidTr="00D40695">
        <w:tc>
          <w:tcPr>
            <w:tcW w:w="122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experience</w:t>
            </w:r>
            <w:proofErr w:type="spellEnd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опыт работы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How has the previous experience made you a proper candidate for this job?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80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полученный ранее опыт может помочь в новой деятельности?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Could you specify what your most important accomplishments are?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Не могли бы Вы указать Ваши главные достижения?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What was the level of supervision you used to be subjected to in your previous job?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Какому уровню контроля Вас </w:t>
            </w:r>
          </w:p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подвергали на прошлом рабочем месте?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What was the reason for you leaving your last job?</w:t>
            </w:r>
            <w:r w:rsidR="00D62A78" w:rsidRPr="00D6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Why did you leave your last job? –</w:t>
            </w:r>
          </w:p>
          <w:p w:rsidR="00D62A78" w:rsidRPr="00D62A78" w:rsidRDefault="00D62A78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Вы решили покинуть</w:t>
            </w:r>
          </w:p>
          <w:p w:rsidR="00D62A78" w:rsidRDefault="00D40695" w:rsidP="00D62A7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предыдущее место работы?</w:t>
            </w:r>
          </w:p>
          <w:p w:rsidR="00D62A78" w:rsidRPr="00D62A78" w:rsidRDefault="00D62A78" w:rsidP="00D62A78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Вы оставили предыдущую работу?</w:t>
            </w:r>
          </w:p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What matters to you in an enterprise?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имеет для Вас особое значение на предприятии?</w:t>
            </w:r>
          </w:p>
        </w:tc>
      </w:tr>
      <w:tr w:rsidR="00D40695" w:rsidRPr="00D62A78" w:rsidTr="00D40695">
        <w:tc>
          <w:tcPr>
            <w:tcW w:w="122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Duties</w:t>
            </w:r>
            <w:proofErr w:type="spellEnd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Responsibilities</w:t>
            </w:r>
            <w:proofErr w:type="spellEnd"/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служебные функции и обязанности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 you discovered or your colleagues pointed at mistakes in your work, what would you normally do?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бы Вы обнаружили или Ваши коллеги </w:t>
            </w:r>
          </w:p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указали на Вашу ошибку в работе,</w:t>
            </w:r>
          </w:p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бы Вы отреагировали?</w:t>
            </w:r>
          </w:p>
        </w:tc>
      </w:tr>
      <w:tr w:rsidR="00D40695" w:rsidRPr="00D62A78" w:rsidTr="00D40695">
        <w:tc>
          <w:tcPr>
            <w:tcW w:w="6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0695" w:rsidRPr="00D62A78" w:rsidRDefault="00D40695" w:rsidP="00D4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Are you more of a team player or an individual executor?</w:t>
            </w:r>
          </w:p>
        </w:tc>
        <w:tc>
          <w:tcPr>
            <w:tcW w:w="6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0695" w:rsidRPr="00D62A78" w:rsidRDefault="00D40695" w:rsidP="00D80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A78">
              <w:rPr>
                <w:rFonts w:ascii="Times New Roman" w:eastAsia="Times New Roman" w:hAnsi="Times New Roman" w:cs="Times New Roman"/>
                <w:sz w:val="28"/>
                <w:szCs w:val="28"/>
              </w:rPr>
              <w:t>Вы отдаете предпочтение самостоятельной работе или работе в команде?</w:t>
            </w:r>
          </w:p>
        </w:tc>
      </w:tr>
    </w:tbl>
    <w:p w:rsidR="00D80449" w:rsidRDefault="00D80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537C" w:rsidRPr="00D62A78" w:rsidRDefault="00D253BA" w:rsidP="006064CD">
      <w:pPr>
        <w:rPr>
          <w:rFonts w:ascii="Times New Roman" w:hAnsi="Times New Roman" w:cs="Times New Roman"/>
          <w:sz w:val="28"/>
          <w:szCs w:val="28"/>
        </w:rPr>
      </w:pPr>
      <w:r w:rsidRPr="00D62A78">
        <w:rPr>
          <w:rFonts w:ascii="Times New Roman" w:hAnsi="Times New Roman" w:cs="Times New Roman"/>
          <w:sz w:val="28"/>
          <w:szCs w:val="28"/>
        </w:rPr>
        <w:lastRenderedPageBreak/>
        <w:t>Использованная литература</w:t>
      </w:r>
    </w:p>
    <w:p w:rsidR="0052537C" w:rsidRPr="00D62A78" w:rsidRDefault="0052537C" w:rsidP="006064CD">
      <w:pPr>
        <w:rPr>
          <w:rFonts w:ascii="Times New Roman" w:hAnsi="Times New Roman" w:cs="Times New Roman"/>
          <w:sz w:val="28"/>
          <w:szCs w:val="28"/>
        </w:rPr>
      </w:pPr>
    </w:p>
    <w:p w:rsidR="00361EA4" w:rsidRPr="00D62A78" w:rsidRDefault="0052537C" w:rsidP="006064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2A78">
        <w:rPr>
          <w:rFonts w:ascii="Times New Roman" w:hAnsi="Times New Roman" w:cs="Times New Roman"/>
          <w:sz w:val="28"/>
          <w:szCs w:val="28"/>
          <w:lang w:val="en-US"/>
        </w:rPr>
        <w:t>Engblog</w:t>
      </w:r>
      <w:proofErr w:type="spellEnd"/>
      <w:r w:rsidRPr="00D62A78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D62A78">
        <w:rPr>
          <w:rFonts w:ascii="Times New Roman" w:hAnsi="Times New Roman" w:cs="Times New Roman"/>
          <w:sz w:val="28"/>
          <w:szCs w:val="28"/>
          <w:lang w:val="en-US"/>
        </w:rPr>
        <w:t>Englex</w:t>
      </w:r>
      <w:proofErr w:type="spellEnd"/>
      <w:r w:rsidRPr="00D62A78">
        <w:rPr>
          <w:rFonts w:ascii="Times New Roman" w:hAnsi="Times New Roman" w:cs="Times New Roman"/>
          <w:sz w:val="28"/>
          <w:szCs w:val="28"/>
        </w:rPr>
        <w:t xml:space="preserve"> &lt;</w:t>
      </w:r>
      <w:r w:rsidRPr="00D62A7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62A7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D62A78">
        <w:rPr>
          <w:rFonts w:ascii="Times New Roman" w:hAnsi="Times New Roman" w:cs="Times New Roman"/>
          <w:sz w:val="28"/>
          <w:szCs w:val="28"/>
          <w:lang w:val="en-US"/>
        </w:rPr>
        <w:t>englex</w:t>
      </w:r>
      <w:proofErr w:type="spellEnd"/>
      <w:r w:rsidRPr="00D62A7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62A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62A78">
        <w:rPr>
          <w:rFonts w:ascii="Times New Roman" w:hAnsi="Times New Roman" w:cs="Times New Roman"/>
          <w:sz w:val="28"/>
          <w:szCs w:val="28"/>
        </w:rPr>
        <w:t>&gt;</w:t>
      </w:r>
    </w:p>
    <w:sectPr w:rsidR="00361EA4" w:rsidRPr="00D62A78" w:rsidSect="0090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ED1"/>
    <w:multiLevelType w:val="multilevel"/>
    <w:tmpl w:val="28DC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B181A"/>
    <w:multiLevelType w:val="multilevel"/>
    <w:tmpl w:val="3B0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31473"/>
    <w:multiLevelType w:val="multilevel"/>
    <w:tmpl w:val="6E5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25171"/>
    <w:multiLevelType w:val="multilevel"/>
    <w:tmpl w:val="2D686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756C0DE4"/>
    <w:multiLevelType w:val="multilevel"/>
    <w:tmpl w:val="CB32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CE16EB"/>
    <w:multiLevelType w:val="multilevel"/>
    <w:tmpl w:val="F5C0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E069A2"/>
    <w:multiLevelType w:val="multilevel"/>
    <w:tmpl w:val="8D94F3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423D4F"/>
    <w:rsid w:val="00052857"/>
    <w:rsid w:val="0010135E"/>
    <w:rsid w:val="001104C7"/>
    <w:rsid w:val="00115758"/>
    <w:rsid w:val="001814BE"/>
    <w:rsid w:val="001E37BE"/>
    <w:rsid w:val="00220BE5"/>
    <w:rsid w:val="002C388A"/>
    <w:rsid w:val="002D4433"/>
    <w:rsid w:val="002E328D"/>
    <w:rsid w:val="003334D0"/>
    <w:rsid w:val="003432AA"/>
    <w:rsid w:val="00343C6E"/>
    <w:rsid w:val="00361EA4"/>
    <w:rsid w:val="003C1379"/>
    <w:rsid w:val="00415DF2"/>
    <w:rsid w:val="00422783"/>
    <w:rsid w:val="00423D4F"/>
    <w:rsid w:val="004934F5"/>
    <w:rsid w:val="004D0A6D"/>
    <w:rsid w:val="004F7942"/>
    <w:rsid w:val="00513428"/>
    <w:rsid w:val="00524DA5"/>
    <w:rsid w:val="0052537C"/>
    <w:rsid w:val="006064CD"/>
    <w:rsid w:val="00635D1A"/>
    <w:rsid w:val="00684381"/>
    <w:rsid w:val="00714EA2"/>
    <w:rsid w:val="007D3C5F"/>
    <w:rsid w:val="008165D4"/>
    <w:rsid w:val="008A6CDB"/>
    <w:rsid w:val="008B0006"/>
    <w:rsid w:val="008C0478"/>
    <w:rsid w:val="00905C23"/>
    <w:rsid w:val="00A07D47"/>
    <w:rsid w:val="00A269B2"/>
    <w:rsid w:val="00A93897"/>
    <w:rsid w:val="00AA0003"/>
    <w:rsid w:val="00B6327D"/>
    <w:rsid w:val="00B666CB"/>
    <w:rsid w:val="00BA0FB4"/>
    <w:rsid w:val="00C83E2C"/>
    <w:rsid w:val="00C85A7E"/>
    <w:rsid w:val="00C90175"/>
    <w:rsid w:val="00D14640"/>
    <w:rsid w:val="00D253BA"/>
    <w:rsid w:val="00D40695"/>
    <w:rsid w:val="00D62A78"/>
    <w:rsid w:val="00D80449"/>
    <w:rsid w:val="00D86AC8"/>
    <w:rsid w:val="00D94DFB"/>
    <w:rsid w:val="00DF7925"/>
    <w:rsid w:val="00E20C2A"/>
    <w:rsid w:val="00E8059F"/>
    <w:rsid w:val="00EE46C1"/>
    <w:rsid w:val="00F20722"/>
    <w:rsid w:val="00F426A1"/>
    <w:rsid w:val="00F63A60"/>
    <w:rsid w:val="00FA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23"/>
  </w:style>
  <w:style w:type="paragraph" w:styleId="2">
    <w:name w:val="heading 2"/>
    <w:basedOn w:val="a"/>
    <w:link w:val="20"/>
    <w:uiPriority w:val="9"/>
    <w:qFormat/>
    <w:rsid w:val="00423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23D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3D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23D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2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3D4F"/>
    <w:rPr>
      <w:b/>
      <w:bCs/>
    </w:rPr>
  </w:style>
  <w:style w:type="character" w:styleId="a5">
    <w:name w:val="Hyperlink"/>
    <w:basedOn w:val="a0"/>
    <w:uiPriority w:val="99"/>
    <w:semiHidden/>
    <w:unhideWhenUsed/>
    <w:rsid w:val="00423D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3D4F"/>
  </w:style>
  <w:style w:type="paragraph" w:styleId="a6">
    <w:name w:val="Balloon Text"/>
    <w:basedOn w:val="a"/>
    <w:link w:val="a7"/>
    <w:uiPriority w:val="99"/>
    <w:semiHidden/>
    <w:unhideWhenUsed/>
    <w:rsid w:val="0042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D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6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304">
          <w:marLeft w:val="0"/>
          <w:marRight w:val="0"/>
          <w:marTop w:val="0"/>
          <w:marBottom w:val="8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7352">
              <w:marLeft w:val="196"/>
              <w:marRight w:val="1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31448">
          <w:marLeft w:val="0"/>
          <w:marRight w:val="0"/>
          <w:marTop w:val="0"/>
          <w:marBottom w:val="8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7003">
              <w:marLeft w:val="196"/>
              <w:marRight w:val="1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orbe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599F-3282-4A6D-8A60-3EED5B85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LingCab</dc:creator>
  <cp:keywords/>
  <dc:description/>
  <cp:lastModifiedBy>LingCab</cp:lastModifiedBy>
  <cp:revision>49</cp:revision>
  <dcterms:created xsi:type="dcterms:W3CDTF">2017-02-15T09:04:00Z</dcterms:created>
  <dcterms:modified xsi:type="dcterms:W3CDTF">2017-06-21T12:15:00Z</dcterms:modified>
</cp:coreProperties>
</file>