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DF" w:rsidRPr="00A30B2E" w:rsidRDefault="008F6FDF" w:rsidP="00A30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Муниципальное образовательное учреждение</w:t>
      </w:r>
    </w:p>
    <w:p w:rsidR="008F6FDF" w:rsidRPr="00A30B2E" w:rsidRDefault="008F6FDF" w:rsidP="00A30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 xml:space="preserve">«Гимназия №16 </w:t>
      </w:r>
      <w:proofErr w:type="spellStart"/>
      <w:r w:rsidRPr="00A30B2E">
        <w:rPr>
          <w:rFonts w:ascii="Times New Roman" w:hAnsi="Times New Roman" w:cs="Times New Roman"/>
          <w:b/>
          <w:sz w:val="24"/>
          <w:szCs w:val="24"/>
        </w:rPr>
        <w:t>Тракторозаводского</w:t>
      </w:r>
      <w:proofErr w:type="spellEnd"/>
      <w:r w:rsidRPr="00A30B2E">
        <w:rPr>
          <w:rFonts w:ascii="Times New Roman" w:hAnsi="Times New Roman" w:cs="Times New Roman"/>
          <w:b/>
          <w:sz w:val="24"/>
          <w:szCs w:val="24"/>
        </w:rPr>
        <w:t xml:space="preserve"> района г.</w:t>
      </w:r>
      <w:r w:rsidR="00983BAC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b/>
          <w:sz w:val="24"/>
          <w:szCs w:val="24"/>
        </w:rPr>
        <w:t>Волгограда»</w:t>
      </w:r>
    </w:p>
    <w:p w:rsidR="008F6FDF" w:rsidRPr="00A30B2E" w:rsidRDefault="008F6FDF" w:rsidP="00A30B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1C6B" w:rsidRPr="00A30B2E" w:rsidRDefault="00F61C6B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Поколение свершений – 2018</w:t>
      </w:r>
    </w:p>
    <w:p w:rsidR="008F6FDF" w:rsidRPr="00A30B2E" w:rsidRDefault="008F6FDF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F61C6B" w:rsidP="00A30B2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Предметная область: начальное образование</w:t>
      </w:r>
    </w:p>
    <w:p w:rsidR="008F6FDF" w:rsidRPr="00A30B2E" w:rsidRDefault="008F6FDF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F61C6B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ПРОСВЕТИТЕЛЬНО-ТВОРЧЕСКИЙ ПРОЕКТ</w:t>
      </w:r>
    </w:p>
    <w:p w:rsidR="00A30B2E" w:rsidRDefault="00F61C6B" w:rsidP="00A30B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B2E">
        <w:rPr>
          <w:rFonts w:ascii="Times New Roman" w:hAnsi="Times New Roman" w:cs="Times New Roman"/>
          <w:b/>
          <w:sz w:val="28"/>
          <w:szCs w:val="28"/>
        </w:rPr>
        <w:t xml:space="preserve">Каково участие представителей моего рода </w:t>
      </w:r>
    </w:p>
    <w:p w:rsidR="008F6FDF" w:rsidRPr="00A30B2E" w:rsidRDefault="00F61C6B" w:rsidP="00A30B2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B2E">
        <w:rPr>
          <w:rFonts w:ascii="Times New Roman" w:hAnsi="Times New Roman" w:cs="Times New Roman"/>
          <w:b/>
          <w:sz w:val="28"/>
          <w:szCs w:val="28"/>
        </w:rPr>
        <w:t>в исторических событиях жизни</w:t>
      </w:r>
      <w:r w:rsidRPr="00A30B2E">
        <w:rPr>
          <w:rFonts w:ascii="Times New Roman" w:hAnsi="Times New Roman" w:cs="Times New Roman"/>
          <w:sz w:val="28"/>
          <w:szCs w:val="28"/>
        </w:rPr>
        <w:t xml:space="preserve"> </w:t>
      </w:r>
      <w:r w:rsidR="008F6FDF" w:rsidRPr="00A30B2E">
        <w:rPr>
          <w:rFonts w:ascii="Times New Roman" w:hAnsi="Times New Roman" w:cs="Times New Roman"/>
          <w:b/>
          <w:sz w:val="28"/>
          <w:szCs w:val="28"/>
        </w:rPr>
        <w:t>родного города?</w:t>
      </w:r>
    </w:p>
    <w:p w:rsidR="008F6FDF" w:rsidRPr="00A30B2E" w:rsidRDefault="008F6FDF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DF" w:rsidRPr="00A30B2E" w:rsidRDefault="008F6FDF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E85" w:rsidRPr="00A30B2E" w:rsidRDefault="009D6E85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DF" w:rsidRPr="00A30B2E" w:rsidRDefault="009D6E85" w:rsidP="00A30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8F6FDF" w:rsidRPr="00A30B2E">
        <w:rPr>
          <w:rFonts w:ascii="Times New Roman" w:hAnsi="Times New Roman" w:cs="Times New Roman"/>
          <w:sz w:val="24"/>
          <w:szCs w:val="24"/>
        </w:rPr>
        <w:t>Работу выполнила: Лобачева Дарья</w:t>
      </w:r>
      <w:r w:rsidRPr="00A30B2E">
        <w:rPr>
          <w:rFonts w:ascii="Times New Roman" w:hAnsi="Times New Roman" w:cs="Times New Roman"/>
          <w:sz w:val="24"/>
          <w:szCs w:val="24"/>
        </w:rPr>
        <w:t>,</w:t>
      </w:r>
    </w:p>
    <w:p w:rsidR="008F6FDF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6FDF" w:rsidRPr="00A30B2E">
        <w:rPr>
          <w:rFonts w:ascii="Times New Roman" w:hAnsi="Times New Roman" w:cs="Times New Roman"/>
          <w:sz w:val="24"/>
          <w:szCs w:val="24"/>
        </w:rPr>
        <w:t>ученица 3 б класса</w:t>
      </w:r>
    </w:p>
    <w:p w:rsidR="008F6FDF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30B2E">
        <w:rPr>
          <w:rFonts w:ascii="Times New Roman" w:hAnsi="Times New Roman" w:cs="Times New Roman"/>
          <w:sz w:val="24"/>
          <w:szCs w:val="24"/>
        </w:rPr>
        <w:t xml:space="preserve">   </w:t>
      </w:r>
      <w:r w:rsidR="008F6FDF" w:rsidRPr="00A30B2E">
        <w:rPr>
          <w:rFonts w:ascii="Times New Roman" w:hAnsi="Times New Roman" w:cs="Times New Roman"/>
          <w:sz w:val="24"/>
          <w:szCs w:val="24"/>
        </w:rPr>
        <w:t>Руководитель: Конькова Елена Ивановна</w:t>
      </w:r>
      <w:r w:rsidRPr="00A30B2E">
        <w:rPr>
          <w:rFonts w:ascii="Times New Roman" w:hAnsi="Times New Roman" w:cs="Times New Roman"/>
          <w:sz w:val="24"/>
          <w:szCs w:val="24"/>
        </w:rPr>
        <w:t>,</w:t>
      </w:r>
    </w:p>
    <w:p w:rsidR="009D6E85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30B2E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D6E85" w:rsidRPr="00A30B2E" w:rsidRDefault="009D6E85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Волгоград 201</w:t>
      </w:r>
      <w:r w:rsidR="009A51F2" w:rsidRPr="00A30B2E">
        <w:rPr>
          <w:rFonts w:ascii="Times New Roman" w:hAnsi="Times New Roman" w:cs="Times New Roman"/>
          <w:sz w:val="24"/>
          <w:szCs w:val="24"/>
        </w:rPr>
        <w:t>8</w:t>
      </w:r>
    </w:p>
    <w:p w:rsidR="009D6E85" w:rsidRPr="00A30B2E" w:rsidRDefault="009D6E85" w:rsidP="00A30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FDF" w:rsidRPr="00A30B2E" w:rsidRDefault="00D147ED" w:rsidP="00A30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8F6FDF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933A0E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C739F" w:rsidRPr="00A30B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30B2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sz w:val="24"/>
          <w:szCs w:val="24"/>
        </w:rPr>
        <w:t>стр.</w:t>
      </w: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ВВЕДЕНИЕ</w:t>
      </w:r>
      <w:r w:rsidR="009D6E85" w:rsidRPr="00A30B2E">
        <w:rPr>
          <w:rFonts w:ascii="Times New Roman" w:hAnsi="Times New Roman" w:cs="Times New Roman"/>
          <w:sz w:val="24"/>
          <w:szCs w:val="24"/>
        </w:rPr>
        <w:t xml:space="preserve">     </w:t>
      </w:r>
      <w:r w:rsidR="001C739F"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33A0E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1C739F" w:rsidRPr="00A30B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3A0E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1C739F" w:rsidRPr="00A30B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C739F" w:rsidRPr="00A30B2E">
        <w:rPr>
          <w:rFonts w:ascii="Times New Roman" w:hAnsi="Times New Roman" w:cs="Times New Roman"/>
          <w:sz w:val="24"/>
          <w:szCs w:val="24"/>
        </w:rPr>
        <w:t xml:space="preserve">  3</w:t>
      </w:r>
    </w:p>
    <w:p w:rsidR="009D6E85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9E0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30B2E">
        <w:rPr>
          <w:rFonts w:ascii="Times New Roman" w:hAnsi="Times New Roman" w:cs="Times New Roman"/>
          <w:sz w:val="24"/>
          <w:szCs w:val="24"/>
        </w:rPr>
        <w:t>1</w:t>
      </w:r>
      <w:r w:rsidRPr="00A3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DF" w:rsidRPr="00A30B2E" w:rsidRDefault="003369E0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1.1 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Понятие «родословная». </w:t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</w:r>
      <w:r w:rsidR="00A30B2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C739F" w:rsidRPr="00A30B2E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8F6FDF" w:rsidRPr="00A30B2E" w:rsidRDefault="00FE19F8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1.2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История семьи в конце </w:t>
      </w:r>
      <w:r w:rsidR="008F6FDF" w:rsidRPr="00A30B2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века.</w:t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C739F" w:rsidRPr="00A30B2E">
        <w:rPr>
          <w:rFonts w:ascii="Times New Roman" w:hAnsi="Times New Roman" w:cs="Times New Roman"/>
          <w:sz w:val="24"/>
          <w:szCs w:val="24"/>
        </w:rPr>
        <w:t>5</w:t>
      </w:r>
    </w:p>
    <w:p w:rsidR="008F6FDF" w:rsidRPr="00A30B2E" w:rsidRDefault="00FE19F8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1.3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История семьи в начале ХХ в. Гражданская война.</w:t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</w:r>
      <w:r w:rsidR="001C739F" w:rsidRPr="00A30B2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C739F" w:rsidRPr="00A30B2E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8F6FDF" w:rsidRPr="00A30B2E" w:rsidRDefault="00FE19F8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1.4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История семьи в годы Великой Отечественной войны.</w:t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590" w:rsidRPr="00A30B2E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8F6FDF" w:rsidRPr="00A30B2E" w:rsidRDefault="00FE19F8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1.5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История семьи во второй половине ХХ века.</w:t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E0590" w:rsidRPr="00A30B2E">
        <w:rPr>
          <w:rFonts w:ascii="Times New Roman" w:hAnsi="Times New Roman" w:cs="Times New Roman"/>
          <w:sz w:val="24"/>
          <w:szCs w:val="24"/>
        </w:rPr>
        <w:t xml:space="preserve">  9</w:t>
      </w:r>
    </w:p>
    <w:p w:rsidR="003369E0" w:rsidRPr="00A30B2E" w:rsidRDefault="00FE19F8" w:rsidP="00A30B2E">
      <w:pPr>
        <w:tabs>
          <w:tab w:val="left" w:pos="567"/>
        </w:tabs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B2E">
        <w:rPr>
          <w:rFonts w:ascii="Times New Roman" w:hAnsi="Times New Roman" w:cs="Times New Roman"/>
          <w:sz w:val="24"/>
          <w:szCs w:val="24"/>
        </w:rPr>
        <w:t>1.6</w:t>
      </w:r>
      <w:r w:rsidR="00F25A91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A91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Анкетный опрос учащихся 3 класса МОУ Гимназии №16</w:t>
      </w:r>
      <w:r w:rsidR="004E0590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E0590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r w:rsid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4E0590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</w:t>
      </w:r>
    </w:p>
    <w:p w:rsidR="00F25A91" w:rsidRPr="00A30B2E" w:rsidRDefault="00F25A91" w:rsidP="00A30B2E">
      <w:pPr>
        <w:tabs>
          <w:tab w:val="left" w:pos="567"/>
        </w:tabs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69E0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30B2E" w:rsidRPr="00A30B2E">
        <w:rPr>
          <w:rFonts w:ascii="Times New Roman" w:hAnsi="Times New Roman" w:cs="Times New Roman"/>
          <w:sz w:val="24"/>
          <w:szCs w:val="24"/>
        </w:rPr>
        <w:t>2</w:t>
      </w:r>
    </w:p>
    <w:p w:rsidR="008F6FDF" w:rsidRPr="00A30B2E" w:rsidRDefault="00F25A91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2.1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3369E0" w:rsidRPr="00A30B2E">
        <w:rPr>
          <w:rFonts w:ascii="Times New Roman" w:hAnsi="Times New Roman" w:cs="Times New Roman"/>
          <w:sz w:val="24"/>
          <w:szCs w:val="24"/>
        </w:rPr>
        <w:t>Практическая работа 1 (посещение музеев г. Волгограда)</w:t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33A0E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4E0590" w:rsidRPr="00A30B2E">
        <w:rPr>
          <w:rFonts w:ascii="Times New Roman" w:hAnsi="Times New Roman" w:cs="Times New Roman"/>
          <w:sz w:val="24"/>
          <w:szCs w:val="24"/>
        </w:rPr>
        <w:t xml:space="preserve">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E0590" w:rsidRPr="00A30B2E">
        <w:rPr>
          <w:rFonts w:ascii="Times New Roman" w:hAnsi="Times New Roman" w:cs="Times New Roman"/>
          <w:sz w:val="24"/>
          <w:szCs w:val="24"/>
        </w:rPr>
        <w:t>12</w:t>
      </w:r>
    </w:p>
    <w:p w:rsidR="00F25A91" w:rsidRPr="00A30B2E" w:rsidRDefault="00F25A91" w:rsidP="00A30B2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2.2</w:t>
      </w:r>
      <w:r w:rsidR="003369E0" w:rsidRPr="00A30B2E">
        <w:rPr>
          <w:rFonts w:ascii="Times New Roman" w:hAnsi="Times New Roman" w:cs="Times New Roman"/>
          <w:sz w:val="24"/>
          <w:szCs w:val="24"/>
        </w:rPr>
        <w:t xml:space="preserve"> Практическая работа 2 (составление фрагмента генеалогического </w:t>
      </w:r>
      <w:proofErr w:type="gramStart"/>
      <w:r w:rsidR="00A30B2E" w:rsidRPr="00A30B2E">
        <w:rPr>
          <w:rFonts w:ascii="Times New Roman" w:hAnsi="Times New Roman" w:cs="Times New Roman"/>
          <w:sz w:val="24"/>
          <w:szCs w:val="24"/>
        </w:rPr>
        <w:t xml:space="preserve">древа)  </w:t>
      </w:r>
      <w:r w:rsidR="004E0590" w:rsidRPr="00A30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30B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0590" w:rsidRPr="00A30B2E">
        <w:rPr>
          <w:rFonts w:ascii="Times New Roman" w:hAnsi="Times New Roman" w:cs="Times New Roman"/>
          <w:sz w:val="24"/>
          <w:szCs w:val="24"/>
        </w:rPr>
        <w:t>13</w:t>
      </w: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ЗАКЛЮЧЕНИЕ</w:t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  <w:t xml:space="preserve">            14</w:t>
      </w:r>
    </w:p>
    <w:p w:rsidR="008F6FDF" w:rsidRPr="00A30B2E" w:rsidRDefault="00D147ED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СПИСОК</w:t>
      </w:r>
      <w:r w:rsidR="008F6FDF" w:rsidRPr="00A30B2E">
        <w:rPr>
          <w:rFonts w:ascii="Times New Roman" w:hAnsi="Times New Roman" w:cs="Times New Roman"/>
          <w:sz w:val="24"/>
          <w:szCs w:val="24"/>
        </w:rPr>
        <w:t xml:space="preserve"> ЛИТЕРАТУРЫ</w:t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</w:r>
      <w:r w:rsidR="004E0590" w:rsidRPr="00A30B2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E0590" w:rsidRPr="00A30B2E">
        <w:rPr>
          <w:rFonts w:ascii="Times New Roman" w:hAnsi="Times New Roman" w:cs="Times New Roman"/>
          <w:sz w:val="24"/>
          <w:szCs w:val="24"/>
        </w:rPr>
        <w:t xml:space="preserve">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E0590" w:rsidRPr="00A30B2E">
        <w:rPr>
          <w:rFonts w:ascii="Times New Roman" w:hAnsi="Times New Roman" w:cs="Times New Roman"/>
          <w:sz w:val="24"/>
          <w:szCs w:val="24"/>
        </w:rPr>
        <w:t>15</w:t>
      </w:r>
    </w:p>
    <w:p w:rsidR="00B1038B" w:rsidRPr="00A30B2E" w:rsidRDefault="00B1038B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     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30B2E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3472D6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FDF" w:rsidRPr="00A30B2E" w:rsidRDefault="008F6FD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F8" w:rsidRDefault="00FE19F8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B2E" w:rsidRPr="00A30B2E" w:rsidRDefault="00A30B2E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E85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ED9" w:rsidRPr="00A30B2E" w:rsidRDefault="00244EC7" w:rsidP="00A30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907631" w:rsidRPr="00A30B2E" w:rsidRDefault="00907631" w:rsidP="00A30B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EC7" w:rsidRPr="00A30B2E" w:rsidRDefault="009D6E85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EC7" w:rsidRPr="00A30B2E">
        <w:rPr>
          <w:rFonts w:ascii="Times New Roman" w:hAnsi="Times New Roman" w:cs="Times New Roman"/>
          <w:sz w:val="24"/>
          <w:szCs w:val="24"/>
        </w:rPr>
        <w:t>Побывав в Волгоградском областном краеведческом музее, я заинтересовалась историей моего родного города Волгограда, узнала, что ранее он назывался Царицын-Сталинград. Бабушка моя</w:t>
      </w:r>
      <w:r w:rsidR="00D85927" w:rsidRPr="00A30B2E">
        <w:rPr>
          <w:rFonts w:ascii="Times New Roman" w:hAnsi="Times New Roman" w:cs="Times New Roman"/>
          <w:sz w:val="24"/>
          <w:szCs w:val="24"/>
        </w:rPr>
        <w:t>,</w:t>
      </w:r>
      <w:r w:rsidR="00244EC7" w:rsidRPr="00A30B2E">
        <w:rPr>
          <w:rFonts w:ascii="Times New Roman" w:hAnsi="Times New Roman" w:cs="Times New Roman"/>
          <w:sz w:val="24"/>
          <w:szCs w:val="24"/>
        </w:rPr>
        <w:t xml:space="preserve"> Пащенко Валентина Ивановна</w:t>
      </w:r>
      <w:r w:rsidR="00D85927" w:rsidRPr="00A30B2E">
        <w:rPr>
          <w:rFonts w:ascii="Times New Roman" w:hAnsi="Times New Roman" w:cs="Times New Roman"/>
          <w:sz w:val="24"/>
          <w:szCs w:val="24"/>
        </w:rPr>
        <w:t>,</w:t>
      </w:r>
      <w:r w:rsidR="00244EC7" w:rsidRPr="00A30B2E">
        <w:rPr>
          <w:rFonts w:ascii="Times New Roman" w:hAnsi="Times New Roman" w:cs="Times New Roman"/>
          <w:sz w:val="24"/>
          <w:szCs w:val="24"/>
        </w:rPr>
        <w:t xml:space="preserve"> мне рассказала, что наши предки были исконными жителями Царицына, а значит принимали участие в жизни города. Мне захотелось подробнее узнать, кто были мои предки, как они жили, составить родословную семьи, познакомиться с историей Царицына-Сталинграда-Волгограда</w:t>
      </w:r>
      <w:r w:rsidR="007437DD" w:rsidRPr="00A30B2E">
        <w:rPr>
          <w:rFonts w:ascii="Times New Roman" w:hAnsi="Times New Roman" w:cs="Times New Roman"/>
          <w:sz w:val="24"/>
          <w:szCs w:val="24"/>
        </w:rPr>
        <w:t>.</w:t>
      </w:r>
    </w:p>
    <w:p w:rsidR="007437DD" w:rsidRPr="00A30B2E" w:rsidRDefault="00F61C6B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="00F32C0F" w:rsidRPr="00A30B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6E85" w:rsidRPr="00A30B2E">
        <w:rPr>
          <w:rFonts w:ascii="Times New Roman" w:hAnsi="Times New Roman" w:cs="Times New Roman"/>
          <w:sz w:val="24"/>
          <w:szCs w:val="24"/>
        </w:rPr>
        <w:t xml:space="preserve">узнать, как связана история моей семьи с </w:t>
      </w:r>
      <w:r w:rsidR="00F32C0F" w:rsidRPr="00A30B2E">
        <w:rPr>
          <w:rFonts w:ascii="Times New Roman" w:hAnsi="Times New Roman" w:cs="Times New Roman"/>
          <w:sz w:val="24"/>
          <w:szCs w:val="24"/>
        </w:rPr>
        <w:t>историей города Волгограда.</w:t>
      </w:r>
    </w:p>
    <w:p w:rsidR="00F32C0F" w:rsidRPr="00A30B2E" w:rsidRDefault="00F32C0F" w:rsidP="00A30B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32C0F" w:rsidRPr="00A30B2E" w:rsidRDefault="00F32C0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- составить родословное древо;</w:t>
      </w:r>
    </w:p>
    <w:p w:rsidR="00F32C0F" w:rsidRPr="00A30B2E" w:rsidRDefault="00F32C0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- узнать, кем были мои предки, как они жили;</w:t>
      </w:r>
    </w:p>
    <w:p w:rsidR="00F32C0F" w:rsidRPr="00A30B2E" w:rsidRDefault="00F32C0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- познакомиться с историей города Волгограда;</w:t>
      </w:r>
    </w:p>
    <w:p w:rsidR="00F32C0F" w:rsidRPr="00A30B2E" w:rsidRDefault="00F32C0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-</w:t>
      </w:r>
      <w:r w:rsidR="00907631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sz w:val="24"/>
          <w:szCs w:val="24"/>
        </w:rPr>
        <w:t>определить участие представителей моего рода в исторических событиях жизни города;</w:t>
      </w:r>
    </w:p>
    <w:p w:rsidR="00F32C0F" w:rsidRPr="00A30B2E" w:rsidRDefault="00F32C0F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-</w:t>
      </w:r>
      <w:r w:rsidR="00907631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4E3E27" w:rsidRPr="00A30B2E">
        <w:rPr>
          <w:rFonts w:ascii="Times New Roman" w:hAnsi="Times New Roman" w:cs="Times New Roman"/>
          <w:sz w:val="24"/>
          <w:szCs w:val="24"/>
        </w:rPr>
        <w:t>пробудить интерес одноклассников к истории своей семьи и родного города</w:t>
      </w:r>
      <w:r w:rsidRPr="00A30B2E">
        <w:rPr>
          <w:rFonts w:ascii="Times New Roman" w:hAnsi="Times New Roman" w:cs="Times New Roman"/>
          <w:sz w:val="24"/>
          <w:szCs w:val="24"/>
        </w:rPr>
        <w:t>.</w:t>
      </w:r>
    </w:p>
    <w:p w:rsidR="00F32C0F" w:rsidRPr="00A30B2E" w:rsidRDefault="00F61C6B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Объектом проекта</w:t>
      </w:r>
      <w:r w:rsidR="00F32C0F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E26" w:rsidRPr="00A30B2E">
        <w:rPr>
          <w:rFonts w:ascii="Times New Roman" w:hAnsi="Times New Roman" w:cs="Times New Roman"/>
          <w:sz w:val="24"/>
          <w:szCs w:val="24"/>
        </w:rPr>
        <w:t>является моя родословная</w:t>
      </w:r>
      <w:r w:rsidR="00955053" w:rsidRPr="00A30B2E">
        <w:rPr>
          <w:rFonts w:ascii="Times New Roman" w:hAnsi="Times New Roman" w:cs="Times New Roman"/>
          <w:sz w:val="24"/>
          <w:szCs w:val="24"/>
        </w:rPr>
        <w:t>.</w:t>
      </w:r>
    </w:p>
    <w:p w:rsidR="008707F4" w:rsidRPr="00A30B2E" w:rsidRDefault="00F61C6B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Гипотеза</w:t>
      </w:r>
      <w:r w:rsidR="008707F4" w:rsidRPr="00A30B2E">
        <w:rPr>
          <w:rFonts w:ascii="Times New Roman" w:hAnsi="Times New Roman" w:cs="Times New Roman"/>
          <w:sz w:val="24"/>
          <w:szCs w:val="24"/>
        </w:rPr>
        <w:t xml:space="preserve">: </w:t>
      </w:r>
      <w:r w:rsidR="00907631" w:rsidRPr="00A30B2E">
        <w:rPr>
          <w:rFonts w:ascii="Times New Roman" w:hAnsi="Times New Roman" w:cs="Times New Roman"/>
          <w:sz w:val="24"/>
          <w:szCs w:val="24"/>
        </w:rPr>
        <w:t>возможно</w:t>
      </w:r>
      <w:r w:rsidR="008707F4" w:rsidRPr="00A30B2E">
        <w:rPr>
          <w:rFonts w:ascii="Times New Roman" w:hAnsi="Times New Roman" w:cs="Times New Roman"/>
          <w:sz w:val="24"/>
          <w:szCs w:val="24"/>
        </w:rPr>
        <w:t>, что на протяжении нескольких поколений члены моего рода были участниками исторических событий в жизни города.</w:t>
      </w:r>
    </w:p>
    <w:p w:rsidR="008707F4" w:rsidRPr="00A30B2E" w:rsidRDefault="00F61C6B" w:rsidP="00A30B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Методы и средства</w:t>
      </w:r>
      <w:r w:rsidR="008707F4" w:rsidRPr="00A30B2E">
        <w:rPr>
          <w:rFonts w:ascii="Times New Roman" w:hAnsi="Times New Roman" w:cs="Times New Roman"/>
          <w:sz w:val="24"/>
          <w:szCs w:val="24"/>
        </w:rPr>
        <w:t>:</w:t>
      </w:r>
    </w:p>
    <w:p w:rsidR="008707F4" w:rsidRPr="00A30B2E" w:rsidRDefault="007B1E28" w:rsidP="00A30B2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Изучение литературы по данной теме:</w:t>
      </w:r>
      <w:r w:rsidR="008707F4" w:rsidRPr="00A30B2E">
        <w:rPr>
          <w:rFonts w:ascii="Times New Roman" w:hAnsi="Times New Roman" w:cs="Times New Roman"/>
          <w:sz w:val="24"/>
          <w:szCs w:val="24"/>
        </w:rPr>
        <w:t xml:space="preserve"> словар</w:t>
      </w:r>
      <w:r w:rsidRPr="00A30B2E">
        <w:rPr>
          <w:rFonts w:ascii="Times New Roman" w:hAnsi="Times New Roman" w:cs="Times New Roman"/>
          <w:sz w:val="24"/>
          <w:szCs w:val="24"/>
        </w:rPr>
        <w:t>и</w:t>
      </w:r>
      <w:r w:rsidR="008707F4" w:rsidRPr="00A30B2E">
        <w:rPr>
          <w:rFonts w:ascii="Times New Roman" w:hAnsi="Times New Roman" w:cs="Times New Roman"/>
          <w:sz w:val="24"/>
          <w:szCs w:val="24"/>
        </w:rPr>
        <w:t>, книг</w:t>
      </w:r>
      <w:r w:rsidRPr="00A30B2E">
        <w:rPr>
          <w:rFonts w:ascii="Times New Roman" w:hAnsi="Times New Roman" w:cs="Times New Roman"/>
          <w:sz w:val="24"/>
          <w:szCs w:val="24"/>
        </w:rPr>
        <w:t>и</w:t>
      </w:r>
      <w:r w:rsidR="008707F4" w:rsidRPr="00A30B2E">
        <w:rPr>
          <w:rFonts w:ascii="Times New Roman" w:hAnsi="Times New Roman" w:cs="Times New Roman"/>
          <w:sz w:val="24"/>
          <w:szCs w:val="24"/>
        </w:rPr>
        <w:t>, газет</w:t>
      </w:r>
      <w:r w:rsidRPr="00A30B2E">
        <w:rPr>
          <w:rFonts w:ascii="Times New Roman" w:hAnsi="Times New Roman" w:cs="Times New Roman"/>
          <w:sz w:val="24"/>
          <w:szCs w:val="24"/>
        </w:rPr>
        <w:t>ы</w:t>
      </w:r>
      <w:r w:rsidR="008707F4" w:rsidRPr="00A30B2E">
        <w:rPr>
          <w:rFonts w:ascii="Times New Roman" w:hAnsi="Times New Roman" w:cs="Times New Roman"/>
          <w:sz w:val="24"/>
          <w:szCs w:val="24"/>
        </w:rPr>
        <w:t>.</w:t>
      </w:r>
    </w:p>
    <w:p w:rsidR="007B1E28" w:rsidRPr="00A30B2E" w:rsidRDefault="00881242" w:rsidP="00A30B2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Опрос </w:t>
      </w:r>
      <w:r w:rsidR="007B1E28" w:rsidRPr="00A30B2E">
        <w:rPr>
          <w:rFonts w:ascii="Times New Roman" w:hAnsi="Times New Roman" w:cs="Times New Roman"/>
          <w:sz w:val="24"/>
          <w:szCs w:val="24"/>
        </w:rPr>
        <w:t>родителей, родственников.</w:t>
      </w:r>
    </w:p>
    <w:p w:rsidR="008707F4" w:rsidRPr="00A30B2E" w:rsidRDefault="007B1E28" w:rsidP="00A30B2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Изучение семейных архивов: документов, фотографий.</w:t>
      </w:r>
    </w:p>
    <w:p w:rsidR="00881242" w:rsidRPr="00A30B2E" w:rsidRDefault="00881242" w:rsidP="00A30B2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Просмотр фото по истории города в Интернете.</w:t>
      </w:r>
    </w:p>
    <w:p w:rsidR="00881242" w:rsidRPr="00A30B2E" w:rsidRDefault="00881242" w:rsidP="00A30B2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Посещение Волгоградского областного краеведческ</w:t>
      </w:r>
      <w:r w:rsidR="007B1E28" w:rsidRPr="00A30B2E">
        <w:rPr>
          <w:rFonts w:ascii="Times New Roman" w:hAnsi="Times New Roman" w:cs="Times New Roman"/>
          <w:sz w:val="24"/>
          <w:szCs w:val="24"/>
        </w:rPr>
        <w:t>ого музея, мемориально-исторического музея и музея «Память».</w:t>
      </w:r>
    </w:p>
    <w:p w:rsidR="006038AE" w:rsidRPr="00A30B2E" w:rsidRDefault="00907631" w:rsidP="00A30B2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Анкетный опрос</w:t>
      </w:r>
      <w:r w:rsidR="006038AE" w:rsidRPr="00A30B2E">
        <w:rPr>
          <w:rFonts w:ascii="Times New Roman" w:hAnsi="Times New Roman" w:cs="Times New Roman"/>
          <w:sz w:val="24"/>
          <w:szCs w:val="24"/>
        </w:rPr>
        <w:t>.</w:t>
      </w:r>
    </w:p>
    <w:p w:rsidR="00881242" w:rsidRPr="00A30B2E" w:rsidRDefault="00F61C6B" w:rsidP="00A30B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План работы над проектом:</w:t>
      </w:r>
    </w:p>
    <w:p w:rsidR="00881242" w:rsidRPr="00A30B2E" w:rsidRDefault="00881242" w:rsidP="00A30B2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Узнать, что такое «род», «родословная», поколение.</w:t>
      </w:r>
    </w:p>
    <w:p w:rsidR="00881242" w:rsidRPr="00A30B2E" w:rsidRDefault="00881242" w:rsidP="00A30B2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Найти ответы на интересующие меня вопросы: кто были мои предки, кем были, как жили, какое принимали участие в жизни города.</w:t>
      </w:r>
    </w:p>
    <w:p w:rsidR="00881242" w:rsidRPr="00A30B2E" w:rsidRDefault="00881242" w:rsidP="00A30B2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Составить фрагмент генеалогического древа.</w:t>
      </w:r>
    </w:p>
    <w:p w:rsidR="00881242" w:rsidRPr="00A30B2E" w:rsidRDefault="00D40A38" w:rsidP="00A30B2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Познакомиться с историей города.</w:t>
      </w:r>
    </w:p>
    <w:p w:rsidR="00D40A38" w:rsidRPr="00A30B2E" w:rsidRDefault="00D40A38" w:rsidP="00A30B2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Провести анкетный опрос уча</w:t>
      </w:r>
      <w:r w:rsidR="00907631" w:rsidRPr="00A30B2E">
        <w:rPr>
          <w:rFonts w:ascii="Times New Roman" w:hAnsi="Times New Roman" w:cs="Times New Roman"/>
          <w:sz w:val="24"/>
          <w:szCs w:val="24"/>
        </w:rPr>
        <w:t>щихся 3 класса МОУ Гимназии №16, с целью з</w:t>
      </w:r>
      <w:r w:rsidRPr="00A30B2E">
        <w:rPr>
          <w:rFonts w:ascii="Times New Roman" w:hAnsi="Times New Roman" w:cs="Times New Roman"/>
          <w:sz w:val="24"/>
          <w:szCs w:val="24"/>
        </w:rPr>
        <w:t>аинтересовать одноклассников изучением своей родословной и историей города.</w:t>
      </w:r>
    </w:p>
    <w:p w:rsidR="00907631" w:rsidRPr="00A30B2E" w:rsidRDefault="00D40A38" w:rsidP="00A30B2E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Проанализировать и обобщить результаты исследовательских материалов.</w:t>
      </w:r>
    </w:p>
    <w:p w:rsidR="00907631" w:rsidRPr="00A30B2E" w:rsidRDefault="00895985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</w:t>
      </w:r>
      <w:r w:rsidR="00A30B2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FE19F8" w:rsidRPr="00A30B2E" w:rsidRDefault="000672F6" w:rsidP="00A30B2E">
      <w:pPr>
        <w:pStyle w:val="a3"/>
        <w:numPr>
          <w:ilvl w:val="1"/>
          <w:numId w:val="14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 xml:space="preserve">Понятие «родословная». </w:t>
      </w:r>
    </w:p>
    <w:p w:rsidR="00BD717A" w:rsidRPr="00A30B2E" w:rsidRDefault="00BD717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В книге «Кто ты?» (автор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Е.В.Коротов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) я прочитала о том, что «…На Руси как древней, так и современной, т.е. России </w:t>
      </w:r>
      <w:r w:rsidRPr="00A30B2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30B2E">
        <w:rPr>
          <w:rFonts w:ascii="Times New Roman" w:hAnsi="Times New Roman" w:cs="Times New Roman"/>
          <w:sz w:val="24"/>
          <w:szCs w:val="24"/>
        </w:rPr>
        <w:t xml:space="preserve"> в., вплоть до 40-х годов, считалось правилом хорошего тона знать свою родословную до седьмого колена: сын знал не только своего отца, но и деда, прадеда, …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прапрапрадеда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>. … Генеалогическое древо рода, художественно оформленное в красивую рамку, всегда висело на самом видном месте в домах знатных людей и являлось предметом особой гордости за свой род.»</w:t>
      </w:r>
    </w:p>
    <w:p w:rsidR="00453D6C" w:rsidRPr="00A30B2E" w:rsidRDefault="00BD717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Тогда я поняла, что каждому человеку необходимо знать историю своей семьи. Незнание своей родословной – это неуважение к своим предкам. Человек без прошлого не имеет будущего. </w:t>
      </w:r>
    </w:p>
    <w:p w:rsidR="00BD717A" w:rsidRPr="00A30B2E" w:rsidRDefault="00BD717A" w:rsidP="00A30B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7908BC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современном </w:t>
      </w: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толковом словаре русского языка </w:t>
      </w:r>
      <w:r w:rsidR="007908BC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spellStart"/>
      <w:r w:rsidR="007908BC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гл.ред</w:t>
      </w:r>
      <w:proofErr w:type="spellEnd"/>
      <w:r w:rsidR="007908BC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7908BC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С.А.Кузнецов</w:t>
      </w:r>
      <w:proofErr w:type="spellEnd"/>
      <w:r w:rsidR="007908BC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приводятся следующие определения: </w:t>
      </w:r>
    </w:p>
    <w:p w:rsidR="00453D6C" w:rsidRPr="00A30B2E" w:rsidRDefault="00453D6C" w:rsidP="00A30B2E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РОДОСЛОВНАЯ – перечень поколений одного рода. </w:t>
      </w:r>
    </w:p>
    <w:p w:rsidR="00453D6C" w:rsidRPr="00A30B2E" w:rsidRDefault="00453D6C" w:rsidP="00A30B2E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РОД – ряд поколений, происходящих от одного предка.</w:t>
      </w:r>
    </w:p>
    <w:p w:rsidR="00453D6C" w:rsidRPr="00A30B2E" w:rsidRDefault="00453D6C" w:rsidP="00A30B2E">
      <w:pPr>
        <w:pStyle w:val="a3"/>
        <w:numPr>
          <w:ilvl w:val="0"/>
          <w:numId w:val="2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РОДОСЛОВНОЕ или ГЕНЕАЛОГИЧЕСКОЕ ДРЕВО – изображение истории рода в виде разветвленного дерева.</w:t>
      </w:r>
    </w:p>
    <w:p w:rsidR="00453D6C" w:rsidRDefault="00453D6C" w:rsidP="00A30B2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A30B2E">
        <w:rPr>
          <w:color w:val="000000"/>
        </w:rPr>
        <w:t xml:space="preserve">Существует даже особая наука, генеалогия (от греч. </w:t>
      </w:r>
      <w:proofErr w:type="spellStart"/>
      <w:r w:rsidRPr="00A30B2E">
        <w:rPr>
          <w:color w:val="000000"/>
        </w:rPr>
        <w:t>genea</w:t>
      </w:r>
      <w:proofErr w:type="spellEnd"/>
      <w:r w:rsidRPr="00A30B2E">
        <w:rPr>
          <w:color w:val="000000"/>
        </w:rPr>
        <w:t xml:space="preserve">, «семья» и </w:t>
      </w:r>
      <w:proofErr w:type="spellStart"/>
      <w:r w:rsidRPr="00A30B2E">
        <w:rPr>
          <w:color w:val="000000"/>
        </w:rPr>
        <w:t>logos</w:t>
      </w:r>
      <w:proofErr w:type="spellEnd"/>
      <w:r w:rsidRPr="00A30B2E">
        <w:rPr>
          <w:color w:val="000000"/>
        </w:rPr>
        <w:t>, «знание»), которая изучает происхождения, историю и родственные связи семьи, занимается составлением генеалогических древ.</w:t>
      </w:r>
      <w:r w:rsidRPr="00A30B2E">
        <w:rPr>
          <w:b/>
          <w:bCs/>
        </w:rPr>
        <w:t xml:space="preserve"> </w:t>
      </w:r>
      <w:r w:rsidR="00A30B2E">
        <w:rPr>
          <w:bCs/>
          <w:color w:val="000000"/>
        </w:rPr>
        <w:t xml:space="preserve">Генеалогическое </w:t>
      </w:r>
      <w:r w:rsidRPr="00A30B2E">
        <w:rPr>
          <w:bCs/>
          <w:color w:val="000000"/>
        </w:rPr>
        <w:t>древо</w:t>
      </w:r>
      <w:r w:rsidRPr="00A30B2E">
        <w:rPr>
          <w:color w:val="000000"/>
        </w:rPr>
        <w:t> — схематичное представление родственных связей в виде символического «дерева». Генеалогическое древо издревле составлялось самыми старшими в роду людьми, а потом передавалось из поколения в поколение. Оно являлось и является одной из самых ценных семейных реликвий в семье - ничто не может быть ценнее памяти о своем роде, о тех, от кого мы произошли.</w:t>
      </w:r>
    </w:p>
    <w:p w:rsidR="00A30B2E" w:rsidRDefault="00A30B2E" w:rsidP="00A30B2E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30B2E" w:rsidRPr="00A30B2E" w:rsidRDefault="00A30B2E" w:rsidP="00A30B2E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</w:rPr>
      </w:pPr>
      <w:r w:rsidRPr="00A30B2E">
        <w:rPr>
          <w:noProof/>
        </w:rPr>
        <w:drawing>
          <wp:inline distT="0" distB="0" distL="0" distR="0" wp14:anchorId="3C605C79" wp14:editId="57C85237">
            <wp:extent cx="3286349" cy="2329733"/>
            <wp:effectExtent l="0" t="0" r="0" b="0"/>
            <wp:docPr id="2" name="Рисунок 2" descr="Картинки по запросу картинки родосло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родослов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427" cy="23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38B" w:rsidRPr="00A30B2E" w:rsidRDefault="00B1038B" w:rsidP="00A30B2E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F7169" w:rsidRPr="00A30B2E" w:rsidRDefault="00483A2E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 w:rsidR="000F7169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19B" w:rsidRPr="00A30B2E">
        <w:rPr>
          <w:rFonts w:ascii="Times New Roman" w:hAnsi="Times New Roman" w:cs="Times New Roman"/>
          <w:b/>
          <w:sz w:val="24"/>
          <w:szCs w:val="24"/>
        </w:rPr>
        <w:t>История семьи</w:t>
      </w:r>
      <w:r w:rsidR="007B0577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BF1" w:rsidRPr="00A30B2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B0577" w:rsidRPr="00A30B2E">
        <w:rPr>
          <w:rFonts w:ascii="Times New Roman" w:hAnsi="Times New Roman" w:cs="Times New Roman"/>
          <w:b/>
          <w:sz w:val="24"/>
          <w:szCs w:val="24"/>
        </w:rPr>
        <w:t>конц</w:t>
      </w:r>
      <w:r w:rsidR="00B77BF1" w:rsidRPr="00A30B2E">
        <w:rPr>
          <w:rFonts w:ascii="Times New Roman" w:hAnsi="Times New Roman" w:cs="Times New Roman"/>
          <w:b/>
          <w:sz w:val="24"/>
          <w:szCs w:val="24"/>
        </w:rPr>
        <w:t>е</w:t>
      </w:r>
      <w:r w:rsidR="007B0577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577" w:rsidRPr="00A30B2E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7B0577" w:rsidRPr="00A30B2E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0F7169" w:rsidRPr="00A30B2E" w:rsidRDefault="00FE19F8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Изучая историю </w:t>
      </w:r>
      <w:r w:rsidR="005D0148" w:rsidRPr="00A30B2E">
        <w:rPr>
          <w:rFonts w:ascii="Times New Roman" w:hAnsi="Times New Roman" w:cs="Times New Roman"/>
          <w:sz w:val="24"/>
          <w:szCs w:val="24"/>
        </w:rPr>
        <w:t xml:space="preserve">своей </w:t>
      </w:r>
      <w:r w:rsidRPr="00A30B2E">
        <w:rPr>
          <w:rFonts w:ascii="Times New Roman" w:hAnsi="Times New Roman" w:cs="Times New Roman"/>
          <w:sz w:val="24"/>
          <w:szCs w:val="24"/>
        </w:rPr>
        <w:t>семьи на протяжении нескольких поколений,</w:t>
      </w:r>
      <w:r w:rsidR="000F7169" w:rsidRPr="00A30B2E">
        <w:rPr>
          <w:rFonts w:ascii="Times New Roman" w:hAnsi="Times New Roman" w:cs="Times New Roman"/>
          <w:sz w:val="24"/>
          <w:szCs w:val="24"/>
        </w:rPr>
        <w:t xml:space="preserve"> я решила познакомиться</w:t>
      </w:r>
      <w:r w:rsidR="005D0148" w:rsidRPr="00A30B2E">
        <w:rPr>
          <w:rFonts w:ascii="Times New Roman" w:hAnsi="Times New Roman" w:cs="Times New Roman"/>
          <w:sz w:val="24"/>
          <w:szCs w:val="24"/>
        </w:rPr>
        <w:t>,</w:t>
      </w:r>
      <w:r w:rsidR="000F7169" w:rsidRPr="00A30B2E">
        <w:rPr>
          <w:rFonts w:ascii="Times New Roman" w:hAnsi="Times New Roman" w:cs="Times New Roman"/>
          <w:sz w:val="24"/>
          <w:szCs w:val="24"/>
        </w:rPr>
        <w:t xml:space="preserve"> каким был наш город в эти годы, но сначала узнать о его основании. Для этого в библиотеке я взяла книги по истории города. Там прочитала много интересного.</w:t>
      </w:r>
    </w:p>
    <w:p w:rsidR="00483A2E" w:rsidRPr="00A30B2E" w:rsidRDefault="007B05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Датой основания Царицына принято считать 12 июля 1589 года. Этим числом датирована грамота царя Федора Иоанновича воеводе князю Григорию Осиповичу Засекину, которому было поручено строить новый город-крепость для защиты южных границ России и великого волжского пути от набегов </w:t>
      </w:r>
      <w:r w:rsidR="00176740" w:rsidRPr="00A30B2E">
        <w:rPr>
          <w:rFonts w:ascii="Times New Roman" w:hAnsi="Times New Roman" w:cs="Times New Roman"/>
          <w:sz w:val="24"/>
          <w:szCs w:val="24"/>
        </w:rPr>
        <w:t xml:space="preserve">степных </w:t>
      </w:r>
      <w:r w:rsidRPr="00A30B2E">
        <w:rPr>
          <w:rFonts w:ascii="Times New Roman" w:hAnsi="Times New Roman" w:cs="Times New Roman"/>
          <w:sz w:val="24"/>
          <w:szCs w:val="24"/>
        </w:rPr>
        <w:t>кочевников</w:t>
      </w:r>
      <w:r w:rsidR="00176740" w:rsidRPr="00A30B2E">
        <w:rPr>
          <w:rFonts w:ascii="Times New Roman" w:hAnsi="Times New Roman" w:cs="Times New Roman"/>
          <w:sz w:val="24"/>
          <w:szCs w:val="24"/>
        </w:rPr>
        <w:t xml:space="preserve">. </w:t>
      </w:r>
      <w:r w:rsidR="001D186C" w:rsidRPr="00A30B2E">
        <w:rPr>
          <w:rFonts w:ascii="Times New Roman" w:hAnsi="Times New Roman" w:cs="Times New Roman"/>
          <w:sz w:val="24"/>
          <w:szCs w:val="24"/>
        </w:rPr>
        <w:t>Считается, что город получил свое название по названию реки Царица, на берегу которой он и был поставлен.</w:t>
      </w:r>
    </w:p>
    <w:p w:rsidR="00483A2E" w:rsidRPr="00A30B2E" w:rsidRDefault="00A979ED" w:rsidP="00A30B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30B2E">
        <w:rPr>
          <w:rFonts w:ascii="Times New Roman" w:eastAsia="Times New Roman" w:hAnsi="Times New Roman" w:cs="Times New Roman"/>
          <w:noProof/>
          <w:color w:val="0066CC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FD79FF1" wp14:editId="6E1FCADF">
            <wp:extent cx="3838575" cy="2367122"/>
            <wp:effectExtent l="0" t="0" r="0" b="0"/>
            <wp:docPr id="3" name="Рисунок 3" descr="царицын_рисунок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арицын_рисунок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41" cy="238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A2E" w:rsidRPr="00A30B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A979ED" w:rsidRPr="00A30B2E" w:rsidRDefault="00B1038B" w:rsidP="00A30B2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 1 </w:t>
      </w:r>
      <w:r w:rsidR="00A979ED"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Царицын </w:t>
      </w:r>
      <w:r w:rsidR="006F397F" w:rsidRPr="00A30B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="00A979ED"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век.</w:t>
      </w:r>
    </w:p>
    <w:p w:rsidR="00080DF7" w:rsidRPr="00A30B2E" w:rsidRDefault="00080DF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В дошедших до наших дней </w:t>
      </w:r>
      <w:r w:rsidR="00B10CCB" w:rsidRPr="00A30B2E">
        <w:rPr>
          <w:rFonts w:ascii="Times New Roman" w:hAnsi="Times New Roman" w:cs="Times New Roman"/>
          <w:sz w:val="24"/>
          <w:szCs w:val="24"/>
        </w:rPr>
        <w:t>документах,</w:t>
      </w:r>
      <w:r w:rsidRPr="00A30B2E">
        <w:rPr>
          <w:rFonts w:ascii="Times New Roman" w:hAnsi="Times New Roman" w:cs="Times New Roman"/>
          <w:sz w:val="24"/>
          <w:szCs w:val="24"/>
        </w:rPr>
        <w:t xml:space="preserve"> относящихся уже к 1636 году, сказано, что «Царицын…невелик, …  заселен одними стрельцами, </w:t>
      </w:r>
      <w:r w:rsidR="00CC53F5" w:rsidRPr="00A30B2E">
        <w:rPr>
          <w:rFonts w:ascii="Times New Roman" w:hAnsi="Times New Roman" w:cs="Times New Roman"/>
          <w:sz w:val="24"/>
          <w:szCs w:val="24"/>
        </w:rPr>
        <w:t>…живет их</w:t>
      </w:r>
      <w:r w:rsidRPr="00A30B2E">
        <w:rPr>
          <w:rFonts w:ascii="Times New Roman" w:hAnsi="Times New Roman" w:cs="Times New Roman"/>
          <w:sz w:val="24"/>
          <w:szCs w:val="24"/>
        </w:rPr>
        <w:t xml:space="preserve"> 400 человек». За стенами города располагается до трех десятков домов, церковь с тремя куполами.</w:t>
      </w:r>
    </w:p>
    <w:p w:rsidR="00BD5ECE" w:rsidRDefault="00693C09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B10CCB" w:rsidRPr="00A30B2E">
        <w:rPr>
          <w:rFonts w:ascii="Times New Roman" w:hAnsi="Times New Roman" w:cs="Times New Roman"/>
          <w:sz w:val="24"/>
          <w:szCs w:val="24"/>
        </w:rPr>
        <w:t>много лет,</w:t>
      </w:r>
      <w:r w:rsidRPr="00A30B2E">
        <w:rPr>
          <w:rFonts w:ascii="Times New Roman" w:hAnsi="Times New Roman" w:cs="Times New Roman"/>
          <w:sz w:val="24"/>
          <w:szCs w:val="24"/>
        </w:rPr>
        <w:t xml:space="preserve"> и деревянная сторожевая крепость Царицын стала</w:t>
      </w:r>
      <w:r w:rsidR="00F83CCE" w:rsidRPr="00A30B2E">
        <w:rPr>
          <w:rFonts w:ascii="Times New Roman" w:hAnsi="Times New Roman" w:cs="Times New Roman"/>
          <w:sz w:val="24"/>
          <w:szCs w:val="24"/>
        </w:rPr>
        <w:t xml:space="preserve"> уездным городом Саратовской губернии.</w:t>
      </w:r>
      <w:r w:rsidR="0014109D" w:rsidRPr="00A30B2E">
        <w:rPr>
          <w:rFonts w:ascii="Times New Roman" w:hAnsi="Times New Roman" w:cs="Times New Roman"/>
          <w:sz w:val="24"/>
          <w:szCs w:val="24"/>
        </w:rPr>
        <w:t xml:space="preserve"> Построено много каменных зданий.</w:t>
      </w:r>
    </w:p>
    <w:p w:rsidR="00A30B2E" w:rsidRDefault="00A30B2E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noProof/>
          <w:sz w:val="24"/>
          <w:szCs w:val="24"/>
          <w:lang w:eastAsia="ru-RU"/>
        </w:rPr>
        <w:drawing>
          <wp:inline distT="0" distB="0" distL="0" distR="0" wp14:anchorId="68A6E64E" wp14:editId="65DE347F">
            <wp:extent cx="4038600" cy="2469287"/>
            <wp:effectExtent l="0" t="0" r="0" b="7620"/>
            <wp:docPr id="6" name="Рисунок 6" descr="Собор достроен. В здании - Реальное училищ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достроен. В здании - Реальное училищ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15" cy="251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3C8" w:rsidRPr="00A30B2E" w:rsidRDefault="00B1038B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proofErr w:type="gramStart"/>
      <w:r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</w:t>
      </w:r>
      <w:r w:rsidR="006F397F"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Царицын</w:t>
      </w:r>
      <w:proofErr w:type="gramEnd"/>
      <w:r w:rsidR="006F397F"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</w:t>
      </w:r>
      <w:r w:rsidR="006F397F" w:rsidRPr="00A30B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6F397F" w:rsidRPr="00A30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6F397F" w:rsidRPr="00A30B2E">
        <w:rPr>
          <w:rFonts w:ascii="Times New Roman" w:hAnsi="Times New Roman" w:cs="Times New Roman"/>
          <w:sz w:val="24"/>
          <w:szCs w:val="24"/>
        </w:rPr>
        <w:t>.</w:t>
      </w:r>
    </w:p>
    <w:p w:rsidR="0014109D" w:rsidRPr="00A30B2E" w:rsidRDefault="00F83CCE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lastRenderedPageBreak/>
        <w:t xml:space="preserve">В начале </w:t>
      </w:r>
      <w:r w:rsidRPr="00A30B2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30B2E">
        <w:rPr>
          <w:rFonts w:ascii="Times New Roman" w:hAnsi="Times New Roman" w:cs="Times New Roman"/>
          <w:sz w:val="24"/>
          <w:szCs w:val="24"/>
        </w:rPr>
        <w:t xml:space="preserve"> века в городе стали появляться первые промышленные предприятия. В</w:t>
      </w:r>
      <w:r w:rsidR="007E21E8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sz w:val="24"/>
          <w:szCs w:val="24"/>
        </w:rPr>
        <w:t xml:space="preserve">1862 году вступила в строй железная дорога, заработали пароходные компании. В 1872 году в Царицыне </w:t>
      </w:r>
      <w:r w:rsidR="0014109D" w:rsidRPr="00A30B2E">
        <w:rPr>
          <w:rFonts w:ascii="Times New Roman" w:hAnsi="Times New Roman" w:cs="Times New Roman"/>
          <w:sz w:val="24"/>
          <w:szCs w:val="24"/>
        </w:rPr>
        <w:t>начал работать</w:t>
      </w:r>
      <w:r w:rsidRPr="00A30B2E">
        <w:rPr>
          <w:rFonts w:ascii="Times New Roman" w:hAnsi="Times New Roman" w:cs="Times New Roman"/>
          <w:sz w:val="24"/>
          <w:szCs w:val="24"/>
        </w:rPr>
        <w:t xml:space="preserve"> первый</w:t>
      </w:r>
      <w:r w:rsidR="00483A2E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sz w:val="24"/>
          <w:szCs w:val="24"/>
        </w:rPr>
        <w:t>театр</w:t>
      </w:r>
      <w:r w:rsidR="0014109D" w:rsidRPr="00A30B2E">
        <w:rPr>
          <w:rFonts w:ascii="Times New Roman" w:hAnsi="Times New Roman" w:cs="Times New Roman"/>
          <w:sz w:val="24"/>
          <w:szCs w:val="24"/>
        </w:rPr>
        <w:t>.</w:t>
      </w:r>
      <w:r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14109D" w:rsidRPr="00A30B2E">
        <w:rPr>
          <w:rFonts w:ascii="Times New Roman" w:hAnsi="Times New Roman" w:cs="Times New Roman"/>
          <w:sz w:val="24"/>
          <w:szCs w:val="24"/>
        </w:rPr>
        <w:t>Ч</w:t>
      </w:r>
      <w:r w:rsidRPr="00A30B2E">
        <w:rPr>
          <w:rFonts w:ascii="Times New Roman" w:hAnsi="Times New Roman" w:cs="Times New Roman"/>
          <w:sz w:val="24"/>
          <w:szCs w:val="24"/>
        </w:rPr>
        <w:t>ерез три года</w:t>
      </w:r>
      <w:r w:rsidR="0014109D" w:rsidRPr="00A30B2E">
        <w:rPr>
          <w:rFonts w:ascii="Times New Roman" w:hAnsi="Times New Roman" w:cs="Times New Roman"/>
          <w:sz w:val="24"/>
          <w:szCs w:val="24"/>
        </w:rPr>
        <w:t xml:space="preserve"> открыта Александровская</w:t>
      </w:r>
      <w:r w:rsidRPr="00A30B2E">
        <w:rPr>
          <w:rFonts w:ascii="Times New Roman" w:hAnsi="Times New Roman" w:cs="Times New Roman"/>
          <w:sz w:val="24"/>
          <w:szCs w:val="24"/>
        </w:rPr>
        <w:t xml:space="preserve"> мужская гимназия, ставшая пер</w:t>
      </w:r>
      <w:r w:rsidR="0014109D" w:rsidRPr="00A30B2E">
        <w:rPr>
          <w:rFonts w:ascii="Times New Roman" w:hAnsi="Times New Roman" w:cs="Times New Roman"/>
          <w:sz w:val="24"/>
          <w:szCs w:val="24"/>
        </w:rPr>
        <w:t>вым учебным заведением в городе, в ней учился сын Зубкова А.П. – Петр.</w:t>
      </w:r>
    </w:p>
    <w:p w:rsidR="00483A2E" w:rsidRPr="00A30B2E" w:rsidRDefault="00F83CCE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Семья Зубковых </w:t>
      </w:r>
      <w:r w:rsidR="00B33700" w:rsidRPr="00A30B2E">
        <w:rPr>
          <w:rFonts w:ascii="Times New Roman" w:hAnsi="Times New Roman" w:cs="Times New Roman"/>
          <w:sz w:val="24"/>
          <w:szCs w:val="24"/>
        </w:rPr>
        <w:t>– мещане</w:t>
      </w:r>
      <w:r w:rsidR="0014109D" w:rsidRPr="00A30B2E">
        <w:rPr>
          <w:rFonts w:ascii="Times New Roman" w:hAnsi="Times New Roman" w:cs="Times New Roman"/>
          <w:sz w:val="24"/>
          <w:szCs w:val="24"/>
        </w:rPr>
        <w:t>, были образованными, состоятельными жителями города. Сдавали средства на строительство нового театра на Александровской площади</w:t>
      </w:r>
      <w:r w:rsidR="00121309" w:rsidRPr="00A30B2E">
        <w:rPr>
          <w:rFonts w:ascii="Times New Roman" w:hAnsi="Times New Roman" w:cs="Times New Roman"/>
          <w:sz w:val="24"/>
          <w:szCs w:val="24"/>
        </w:rPr>
        <w:t xml:space="preserve">. Сейчас это самый большой театр в нашем городе </w:t>
      </w:r>
      <w:r w:rsidR="00BD5ECE" w:rsidRPr="00A30B2E">
        <w:rPr>
          <w:rFonts w:ascii="Times New Roman" w:hAnsi="Times New Roman" w:cs="Times New Roman"/>
          <w:sz w:val="24"/>
          <w:szCs w:val="24"/>
        </w:rPr>
        <w:t>– театр НЭТ.</w:t>
      </w:r>
      <w:r w:rsidR="00B33700" w:rsidRPr="00A30B2E">
        <w:rPr>
          <w:rFonts w:ascii="Times New Roman" w:hAnsi="Times New Roman" w:cs="Times New Roman"/>
          <w:sz w:val="24"/>
          <w:szCs w:val="24"/>
        </w:rPr>
        <w:t xml:space="preserve"> Глава семьи – Зубков Алексей Петрович содержал рыбную лавку, ежегодно участвовал в городских ярмарках. Его товар – рыба, балыки из волжской сельди, осетра, белуги, черная икра – славились далеко за пределами города. Как о нем рассказывала его дочь Анна (бабушка моей бабушки Пащенко В.И.) это был человек незаурядный: честный в торговле, меценат, образованный, большой любитель книг. Книги в семье Зубковых считались самой ценной вещью, передавались от поколения к поколению. У нас в семье хранятся некоторые из библиотеки Зубкова, которым более 100 лет: старинная «Библия» на церковно-славянском языке, «Ермак</w:t>
      </w:r>
      <w:r w:rsidR="00BD5ECE" w:rsidRPr="00A30B2E">
        <w:rPr>
          <w:rFonts w:ascii="Times New Roman" w:hAnsi="Times New Roman" w:cs="Times New Roman"/>
          <w:sz w:val="24"/>
          <w:szCs w:val="24"/>
        </w:rPr>
        <w:t>»</w:t>
      </w:r>
      <w:r w:rsidR="00B33700" w:rsidRPr="00A30B2E">
        <w:rPr>
          <w:rFonts w:ascii="Times New Roman" w:hAnsi="Times New Roman" w:cs="Times New Roman"/>
          <w:sz w:val="24"/>
          <w:szCs w:val="24"/>
        </w:rPr>
        <w:t xml:space="preserve"> во льдах</w:t>
      </w:r>
      <w:r w:rsidR="00BD5ECE" w:rsidRPr="00A30B2E">
        <w:rPr>
          <w:rFonts w:ascii="Times New Roman" w:hAnsi="Times New Roman" w:cs="Times New Roman"/>
          <w:sz w:val="24"/>
          <w:szCs w:val="24"/>
        </w:rPr>
        <w:t xml:space="preserve">» адмирала </w:t>
      </w:r>
      <w:proofErr w:type="spellStart"/>
      <w:r w:rsidR="00BD5ECE" w:rsidRPr="00A30B2E">
        <w:rPr>
          <w:rFonts w:ascii="Times New Roman" w:hAnsi="Times New Roman" w:cs="Times New Roman"/>
          <w:sz w:val="24"/>
          <w:szCs w:val="24"/>
        </w:rPr>
        <w:t>С.Макарова</w:t>
      </w:r>
      <w:proofErr w:type="spellEnd"/>
      <w:r w:rsidR="00B33700" w:rsidRPr="00A30B2E">
        <w:rPr>
          <w:rFonts w:ascii="Times New Roman" w:hAnsi="Times New Roman" w:cs="Times New Roman"/>
          <w:sz w:val="24"/>
          <w:szCs w:val="24"/>
        </w:rPr>
        <w:t xml:space="preserve">, есть художественная литература тех лет. Читать любили все. Дисциплина в семье была строгая, семья крепкая. Жили в </w:t>
      </w:r>
      <w:r w:rsidR="005A1C0A" w:rsidRPr="00A30B2E">
        <w:rPr>
          <w:rFonts w:ascii="Times New Roman" w:hAnsi="Times New Roman" w:cs="Times New Roman"/>
          <w:sz w:val="24"/>
          <w:szCs w:val="24"/>
        </w:rPr>
        <w:t>каменном</w:t>
      </w:r>
      <w:r w:rsidR="00B33700" w:rsidRPr="00A30B2E">
        <w:rPr>
          <w:rFonts w:ascii="Times New Roman" w:hAnsi="Times New Roman" w:cs="Times New Roman"/>
          <w:sz w:val="24"/>
          <w:szCs w:val="24"/>
        </w:rPr>
        <w:t xml:space="preserve"> доме, имели лодки для ловли рыбы, </w:t>
      </w:r>
      <w:r w:rsidR="006872BF" w:rsidRPr="00A30B2E">
        <w:rPr>
          <w:rFonts w:ascii="Times New Roman" w:hAnsi="Times New Roman" w:cs="Times New Roman"/>
          <w:sz w:val="24"/>
          <w:szCs w:val="24"/>
        </w:rPr>
        <w:t>ра</w:t>
      </w:r>
      <w:r w:rsidR="00B33700" w:rsidRPr="00A30B2E">
        <w:rPr>
          <w:rFonts w:ascii="Times New Roman" w:hAnsi="Times New Roman" w:cs="Times New Roman"/>
          <w:sz w:val="24"/>
          <w:szCs w:val="24"/>
        </w:rPr>
        <w:t>ботников.</w:t>
      </w:r>
    </w:p>
    <w:p w:rsidR="00B33700" w:rsidRPr="00A30B2E" w:rsidRDefault="00B34364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В день своего 6</w:t>
      </w:r>
      <w:r w:rsidR="00B33700" w:rsidRPr="00A30B2E">
        <w:rPr>
          <w:rFonts w:ascii="Times New Roman" w:hAnsi="Times New Roman" w:cs="Times New Roman"/>
          <w:sz w:val="24"/>
          <w:szCs w:val="24"/>
        </w:rPr>
        <w:t>0-летия Зубков А.П.</w:t>
      </w:r>
      <w:r w:rsidR="00BD5ECE" w:rsidRPr="00A30B2E">
        <w:rPr>
          <w:rFonts w:ascii="Times New Roman" w:hAnsi="Times New Roman" w:cs="Times New Roman"/>
          <w:sz w:val="24"/>
          <w:szCs w:val="24"/>
        </w:rPr>
        <w:t xml:space="preserve"> сфотографировался</w:t>
      </w:r>
      <w:r w:rsidR="00A31CB1" w:rsidRPr="00A30B2E">
        <w:rPr>
          <w:rFonts w:ascii="Times New Roman" w:hAnsi="Times New Roman" w:cs="Times New Roman"/>
          <w:sz w:val="24"/>
          <w:szCs w:val="24"/>
        </w:rPr>
        <w:t xml:space="preserve"> со всей семьей</w:t>
      </w:r>
      <w:r w:rsidR="00B33700" w:rsidRPr="00A30B2E">
        <w:rPr>
          <w:rFonts w:ascii="Times New Roman" w:hAnsi="Times New Roman" w:cs="Times New Roman"/>
          <w:sz w:val="24"/>
          <w:szCs w:val="24"/>
        </w:rPr>
        <w:t xml:space="preserve">. Это фото хранится у нас. </w:t>
      </w: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Pr="00A30B2E" w:rsidRDefault="00983BAC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97F" w:rsidRDefault="006F397F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B2E" w:rsidRPr="00A30B2E" w:rsidRDefault="00A30B2E" w:rsidP="00A30B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CD9" w:rsidRPr="00A30B2E" w:rsidRDefault="00483A2E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1.3</w:t>
      </w:r>
      <w:r w:rsidR="00D52C8F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BCE" w:rsidRPr="00A30B2E">
        <w:rPr>
          <w:rFonts w:ascii="Times New Roman" w:hAnsi="Times New Roman" w:cs="Times New Roman"/>
          <w:b/>
          <w:sz w:val="24"/>
          <w:szCs w:val="24"/>
        </w:rPr>
        <w:t>История семьи</w:t>
      </w:r>
      <w:r w:rsidR="00D52C8F" w:rsidRPr="00A30B2E">
        <w:rPr>
          <w:rFonts w:ascii="Times New Roman" w:hAnsi="Times New Roman" w:cs="Times New Roman"/>
          <w:b/>
          <w:sz w:val="24"/>
          <w:szCs w:val="24"/>
        </w:rPr>
        <w:t xml:space="preserve"> в начале ХХ в. Гражданская война</w:t>
      </w:r>
      <w:r w:rsidR="00EA357E" w:rsidRPr="00A30B2E">
        <w:rPr>
          <w:rFonts w:ascii="Times New Roman" w:hAnsi="Times New Roman" w:cs="Times New Roman"/>
          <w:b/>
          <w:sz w:val="24"/>
          <w:szCs w:val="24"/>
        </w:rPr>
        <w:t>.</w:t>
      </w:r>
    </w:p>
    <w:p w:rsidR="0017040D" w:rsidRPr="00A30B2E" w:rsidRDefault="0017040D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К 1914 году начались изменения в стране и в семье. В городе происходили волнения рабочих, создавались политические кружки. Сын Петр отказывался помогать отцу торговать в лавке, «увлекся политикой», - как говорили близкие. Отец возмущался, сестра Анна поддерживала брата. Начинается раскол в семье.</w:t>
      </w:r>
    </w:p>
    <w:p w:rsidR="00865CD9" w:rsidRPr="00A30B2E" w:rsidRDefault="00D52C8F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Во время Г</w:t>
      </w:r>
      <w:r w:rsidR="008763FB" w:rsidRPr="00A30B2E">
        <w:rPr>
          <w:rFonts w:ascii="Times New Roman" w:hAnsi="Times New Roman" w:cs="Times New Roman"/>
          <w:sz w:val="24"/>
          <w:szCs w:val="24"/>
        </w:rPr>
        <w:t>ражданской войны 1918 – 1920 гг. Петр во</w:t>
      </w:r>
      <w:r w:rsidRPr="00A30B2E">
        <w:rPr>
          <w:rFonts w:ascii="Times New Roman" w:hAnsi="Times New Roman" w:cs="Times New Roman"/>
          <w:sz w:val="24"/>
          <w:szCs w:val="24"/>
        </w:rPr>
        <w:t>е</w:t>
      </w:r>
      <w:r w:rsidR="008763FB" w:rsidRPr="00A30B2E">
        <w:rPr>
          <w:rFonts w:ascii="Times New Roman" w:hAnsi="Times New Roman" w:cs="Times New Roman"/>
          <w:sz w:val="24"/>
          <w:szCs w:val="24"/>
        </w:rPr>
        <w:t>вал</w:t>
      </w:r>
      <w:r w:rsidRPr="00A30B2E">
        <w:rPr>
          <w:rFonts w:ascii="Times New Roman" w:hAnsi="Times New Roman" w:cs="Times New Roman"/>
          <w:sz w:val="24"/>
          <w:szCs w:val="24"/>
        </w:rPr>
        <w:t xml:space="preserve"> на стороне «красных», Анна ходи</w:t>
      </w:r>
      <w:r w:rsidR="008763FB" w:rsidRPr="00A30B2E">
        <w:rPr>
          <w:rFonts w:ascii="Times New Roman" w:hAnsi="Times New Roman" w:cs="Times New Roman"/>
          <w:sz w:val="24"/>
          <w:szCs w:val="24"/>
        </w:rPr>
        <w:t>ла</w:t>
      </w:r>
      <w:r w:rsidRPr="00A30B2E">
        <w:rPr>
          <w:rFonts w:ascii="Times New Roman" w:hAnsi="Times New Roman" w:cs="Times New Roman"/>
          <w:sz w:val="24"/>
          <w:szCs w:val="24"/>
        </w:rPr>
        <w:t xml:space="preserve"> в лазареты помогать раненным. </w:t>
      </w:r>
      <w:r w:rsidR="0017040D" w:rsidRPr="00A30B2E">
        <w:rPr>
          <w:rFonts w:ascii="Times New Roman" w:hAnsi="Times New Roman" w:cs="Times New Roman"/>
          <w:sz w:val="24"/>
          <w:szCs w:val="24"/>
        </w:rPr>
        <w:t xml:space="preserve"> В Царицыне шли ожесточенные бои</w:t>
      </w:r>
      <w:r w:rsidR="00542987" w:rsidRPr="00A30B2E">
        <w:rPr>
          <w:rFonts w:ascii="Times New Roman" w:hAnsi="Times New Roman" w:cs="Times New Roman"/>
          <w:sz w:val="24"/>
          <w:szCs w:val="24"/>
        </w:rPr>
        <w:t xml:space="preserve">. В 1920 </w:t>
      </w:r>
      <w:r w:rsidR="008763FB" w:rsidRPr="00A30B2E">
        <w:rPr>
          <w:rFonts w:ascii="Times New Roman" w:hAnsi="Times New Roman" w:cs="Times New Roman"/>
          <w:sz w:val="24"/>
          <w:szCs w:val="24"/>
        </w:rPr>
        <w:t>г</w:t>
      </w:r>
      <w:r w:rsidR="00542987" w:rsidRPr="00A30B2E">
        <w:rPr>
          <w:rFonts w:ascii="Times New Roman" w:hAnsi="Times New Roman" w:cs="Times New Roman"/>
          <w:sz w:val="24"/>
          <w:szCs w:val="24"/>
        </w:rPr>
        <w:t>оду</w:t>
      </w:r>
      <w:r w:rsidR="008763FB" w:rsidRPr="00A30B2E">
        <w:rPr>
          <w:rFonts w:ascii="Times New Roman" w:hAnsi="Times New Roman" w:cs="Times New Roman"/>
          <w:sz w:val="24"/>
          <w:szCs w:val="24"/>
        </w:rPr>
        <w:t xml:space="preserve"> на Александровской площади в братской могиле были похоронены 55 человек, погибшие горожане.</w:t>
      </w:r>
      <w:r w:rsidR="00542987" w:rsidRPr="00A30B2E">
        <w:rPr>
          <w:rFonts w:ascii="Times New Roman" w:hAnsi="Times New Roman" w:cs="Times New Roman"/>
          <w:sz w:val="24"/>
          <w:szCs w:val="24"/>
        </w:rPr>
        <w:t xml:space="preserve"> В</w:t>
      </w:r>
      <w:r w:rsidR="008763FB" w:rsidRPr="00A30B2E">
        <w:rPr>
          <w:rFonts w:ascii="Times New Roman" w:hAnsi="Times New Roman" w:cs="Times New Roman"/>
          <w:sz w:val="24"/>
          <w:szCs w:val="24"/>
        </w:rPr>
        <w:t xml:space="preserve"> память о них</w:t>
      </w:r>
      <w:r w:rsidR="00542987" w:rsidRPr="00A30B2E">
        <w:rPr>
          <w:rFonts w:ascii="Times New Roman" w:hAnsi="Times New Roman" w:cs="Times New Roman"/>
          <w:sz w:val="24"/>
          <w:szCs w:val="24"/>
        </w:rPr>
        <w:t>, в этом же году</w:t>
      </w:r>
      <w:r w:rsidR="008763FB" w:rsidRPr="00A30B2E">
        <w:rPr>
          <w:rFonts w:ascii="Times New Roman" w:hAnsi="Times New Roman" w:cs="Times New Roman"/>
          <w:sz w:val="24"/>
          <w:szCs w:val="24"/>
        </w:rPr>
        <w:t>, площадь переименовывают в Площадь павших борцов и на месте их захоронения устанавливают</w:t>
      </w:r>
      <w:r w:rsidR="00AD513F" w:rsidRPr="00A30B2E">
        <w:rPr>
          <w:rFonts w:ascii="Times New Roman" w:hAnsi="Times New Roman" w:cs="Times New Roman"/>
          <w:sz w:val="24"/>
          <w:szCs w:val="24"/>
        </w:rPr>
        <w:t xml:space="preserve"> небольшой</w:t>
      </w:r>
      <w:r w:rsidR="008763FB" w:rsidRPr="00A30B2E">
        <w:rPr>
          <w:rFonts w:ascii="Times New Roman" w:hAnsi="Times New Roman" w:cs="Times New Roman"/>
          <w:sz w:val="24"/>
          <w:szCs w:val="24"/>
        </w:rPr>
        <w:t xml:space="preserve"> памятник</w:t>
      </w:r>
      <w:r w:rsidR="00AD513F" w:rsidRPr="00A30B2E">
        <w:rPr>
          <w:rFonts w:ascii="Times New Roman" w:hAnsi="Times New Roman" w:cs="Times New Roman"/>
          <w:sz w:val="24"/>
          <w:szCs w:val="24"/>
        </w:rPr>
        <w:t>, который в 1957 году замен</w:t>
      </w:r>
      <w:r w:rsidR="008D76CA" w:rsidRPr="00A30B2E">
        <w:rPr>
          <w:rFonts w:ascii="Times New Roman" w:hAnsi="Times New Roman" w:cs="Times New Roman"/>
          <w:sz w:val="24"/>
          <w:szCs w:val="24"/>
        </w:rPr>
        <w:t>яют</w:t>
      </w:r>
      <w:r w:rsidR="00AD513F" w:rsidRPr="00A30B2E">
        <w:rPr>
          <w:rFonts w:ascii="Times New Roman" w:hAnsi="Times New Roman" w:cs="Times New Roman"/>
          <w:sz w:val="24"/>
          <w:szCs w:val="24"/>
        </w:rPr>
        <w:t xml:space="preserve"> на гранитный обелиск</w:t>
      </w:r>
      <w:r w:rsidR="0088300B" w:rsidRPr="00A30B2E">
        <w:rPr>
          <w:rFonts w:ascii="Times New Roman" w:hAnsi="Times New Roman" w:cs="Times New Roman"/>
          <w:sz w:val="24"/>
          <w:szCs w:val="24"/>
        </w:rPr>
        <w:t>.</w:t>
      </w:r>
      <w:r w:rsidR="00AF2FBF" w:rsidRPr="00A30B2E">
        <w:rPr>
          <w:rFonts w:ascii="Times New Roman" w:hAnsi="Times New Roman" w:cs="Times New Roman"/>
          <w:sz w:val="24"/>
          <w:szCs w:val="24"/>
        </w:rPr>
        <w:t xml:space="preserve"> Участникам Гражданской войны поставлен памятник </w:t>
      </w:r>
      <w:r w:rsidR="0017040D" w:rsidRPr="00A30B2E">
        <w:rPr>
          <w:rFonts w:ascii="Times New Roman" w:hAnsi="Times New Roman" w:cs="Times New Roman"/>
          <w:sz w:val="24"/>
          <w:szCs w:val="24"/>
        </w:rPr>
        <w:t>«</w:t>
      </w:r>
      <w:r w:rsidR="00975A1B" w:rsidRPr="00A30B2E">
        <w:rPr>
          <w:rFonts w:ascii="Times New Roman" w:hAnsi="Times New Roman" w:cs="Times New Roman"/>
          <w:sz w:val="24"/>
          <w:szCs w:val="24"/>
        </w:rPr>
        <w:t>Героям обороны Красного Царицына</w:t>
      </w:r>
      <w:r w:rsidR="0017040D" w:rsidRPr="00A30B2E">
        <w:rPr>
          <w:rFonts w:ascii="Times New Roman" w:hAnsi="Times New Roman" w:cs="Times New Roman"/>
          <w:sz w:val="24"/>
          <w:szCs w:val="24"/>
        </w:rPr>
        <w:t>». Установлен</w:t>
      </w:r>
      <w:r w:rsidR="00AF2FBF" w:rsidRPr="00A30B2E">
        <w:rPr>
          <w:rFonts w:ascii="Times New Roman" w:hAnsi="Times New Roman" w:cs="Times New Roman"/>
          <w:sz w:val="24"/>
          <w:szCs w:val="24"/>
        </w:rPr>
        <w:t xml:space="preserve"> он</w:t>
      </w:r>
      <w:r w:rsidR="0017040D" w:rsidRPr="00A30B2E">
        <w:rPr>
          <w:rFonts w:ascii="Times New Roman" w:hAnsi="Times New Roman" w:cs="Times New Roman"/>
          <w:sz w:val="24"/>
          <w:szCs w:val="24"/>
        </w:rPr>
        <w:t xml:space="preserve"> у </w:t>
      </w:r>
      <w:r w:rsidR="00A64CC4" w:rsidRPr="00A30B2E">
        <w:rPr>
          <w:rFonts w:ascii="Times New Roman" w:hAnsi="Times New Roman" w:cs="Times New Roman"/>
          <w:sz w:val="24"/>
          <w:szCs w:val="24"/>
        </w:rPr>
        <w:t>здания «Царицынской оперы» (</w:t>
      </w:r>
      <w:r w:rsidR="00490D61" w:rsidRPr="00A30B2E">
        <w:rPr>
          <w:rFonts w:ascii="Times New Roman" w:hAnsi="Times New Roman" w:cs="Times New Roman"/>
          <w:sz w:val="24"/>
          <w:szCs w:val="24"/>
        </w:rPr>
        <w:t xml:space="preserve">ранее это </w:t>
      </w:r>
      <w:r w:rsidR="0017040D" w:rsidRPr="00A30B2E">
        <w:rPr>
          <w:rFonts w:ascii="Times New Roman" w:hAnsi="Times New Roman" w:cs="Times New Roman"/>
          <w:sz w:val="24"/>
          <w:szCs w:val="24"/>
        </w:rPr>
        <w:t xml:space="preserve">ДК </w:t>
      </w:r>
      <w:proofErr w:type="spellStart"/>
      <w:r w:rsidR="0017040D" w:rsidRPr="00A30B2E">
        <w:rPr>
          <w:rFonts w:ascii="Times New Roman" w:hAnsi="Times New Roman" w:cs="Times New Roman"/>
          <w:sz w:val="24"/>
          <w:szCs w:val="24"/>
        </w:rPr>
        <w:t>им.</w:t>
      </w:r>
      <w:r w:rsidR="00490D61" w:rsidRPr="00A30B2E">
        <w:rPr>
          <w:rFonts w:ascii="Times New Roman" w:hAnsi="Times New Roman" w:cs="Times New Roman"/>
          <w:sz w:val="24"/>
          <w:szCs w:val="24"/>
        </w:rPr>
        <w:t>Ленина</w:t>
      </w:r>
      <w:proofErr w:type="spellEnd"/>
      <w:r w:rsidR="00490D61" w:rsidRPr="00A30B2E">
        <w:rPr>
          <w:rFonts w:ascii="Times New Roman" w:hAnsi="Times New Roman" w:cs="Times New Roman"/>
          <w:sz w:val="24"/>
          <w:szCs w:val="24"/>
        </w:rPr>
        <w:t>)</w:t>
      </w:r>
      <w:r w:rsidR="0017040D" w:rsidRPr="00A30B2E">
        <w:rPr>
          <w:rFonts w:ascii="Times New Roman" w:hAnsi="Times New Roman" w:cs="Times New Roman"/>
          <w:sz w:val="24"/>
          <w:szCs w:val="24"/>
        </w:rPr>
        <w:t xml:space="preserve"> в 1961г.</w:t>
      </w:r>
    </w:p>
    <w:p w:rsidR="00A30B2E" w:rsidRDefault="00865CD9" w:rsidP="00A30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0B2E">
        <w:rPr>
          <w:noProof/>
          <w:sz w:val="24"/>
          <w:szCs w:val="24"/>
          <w:lang w:eastAsia="ru-RU"/>
        </w:rPr>
        <w:drawing>
          <wp:inline distT="0" distB="0" distL="0" distR="0" wp14:anchorId="13B54A32" wp14:editId="2CEC0D46">
            <wp:extent cx="1914525" cy="2125554"/>
            <wp:effectExtent l="0" t="0" r="0" b="8255"/>
            <wp:docPr id="20" name="Рисунок 20" descr="http://monument.volgadmin.ru/istoria/p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ument.volgadmin.ru/istoria/pl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88" cy="21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0B2E">
        <w:rPr>
          <w:rFonts w:ascii="Times New Roman" w:hAnsi="Times New Roman" w:cs="Times New Roman"/>
          <w:sz w:val="24"/>
          <w:szCs w:val="24"/>
        </w:rPr>
        <w:t xml:space="preserve">    </w:t>
      </w:r>
      <w:r w:rsidR="00A30B2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AC4389" w:rsidRPr="00A30B2E">
        <w:rPr>
          <w:rFonts w:ascii="Times New Roman" w:hAnsi="Times New Roman" w:cs="Times New Roman"/>
          <w:sz w:val="24"/>
          <w:szCs w:val="24"/>
        </w:rPr>
        <w:t xml:space="preserve">  </w:t>
      </w:r>
      <w:r w:rsidRPr="00A30B2E">
        <w:rPr>
          <w:noProof/>
          <w:sz w:val="24"/>
          <w:szCs w:val="24"/>
          <w:lang w:eastAsia="ru-RU"/>
        </w:rPr>
        <w:drawing>
          <wp:inline distT="0" distB="0" distL="0" distR="0" wp14:anchorId="6DF71C91" wp14:editId="3C0FD139">
            <wp:extent cx="2971800" cy="2157527"/>
            <wp:effectExtent l="0" t="0" r="0" b="0"/>
            <wp:docPr id="21" name="Рисунок 21" descr="http://overgraph.ru/images/193536_caricynskii-kompleks-bazh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vergraph.ru/images/193536_caricynskii-kompleks-bazhe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29" cy="216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389" w:rsidRPr="00A30B2E" w:rsidRDefault="00B1038B" w:rsidP="00A30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Рис.4</w:t>
      </w:r>
      <w:r w:rsidR="00AC4389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3E01D9" w:rsidRPr="00A30B2E">
        <w:rPr>
          <w:rFonts w:ascii="Times New Roman" w:hAnsi="Times New Roman" w:cs="Times New Roman"/>
          <w:sz w:val="24"/>
          <w:szCs w:val="24"/>
        </w:rPr>
        <w:t>Обелиск на Площади павших</w:t>
      </w:r>
      <w:r w:rsidR="00865CD9" w:rsidRPr="00A30B2E">
        <w:rPr>
          <w:rFonts w:ascii="Times New Roman" w:hAnsi="Times New Roman" w:cs="Times New Roman"/>
          <w:sz w:val="24"/>
          <w:szCs w:val="24"/>
        </w:rPr>
        <w:t xml:space="preserve"> борцов</w:t>
      </w:r>
      <w:r w:rsidR="00A30B2E">
        <w:rPr>
          <w:rFonts w:ascii="Times New Roman" w:hAnsi="Times New Roman" w:cs="Times New Roman"/>
          <w:sz w:val="24"/>
          <w:szCs w:val="24"/>
        </w:rPr>
        <w:t xml:space="preserve">   </w:t>
      </w:r>
      <w:r w:rsidR="00AC4389" w:rsidRPr="00A30B2E">
        <w:rPr>
          <w:rFonts w:ascii="Times New Roman" w:hAnsi="Times New Roman" w:cs="Times New Roman"/>
          <w:sz w:val="24"/>
          <w:szCs w:val="24"/>
        </w:rPr>
        <w:t xml:space="preserve">Рис.5 </w:t>
      </w:r>
      <w:r w:rsidR="003E01D9" w:rsidRPr="00A30B2E">
        <w:rPr>
          <w:rFonts w:ascii="Times New Roman" w:hAnsi="Times New Roman" w:cs="Times New Roman"/>
          <w:sz w:val="24"/>
          <w:szCs w:val="24"/>
        </w:rPr>
        <w:t xml:space="preserve">Памятник «Героям обороны Красного </w:t>
      </w:r>
      <w:r w:rsidR="00AC4389" w:rsidRPr="00A3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CD9" w:rsidRPr="00A30B2E" w:rsidRDefault="00AC4389" w:rsidP="00A30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E01D9" w:rsidRPr="00A30B2E">
        <w:rPr>
          <w:rFonts w:ascii="Times New Roman" w:hAnsi="Times New Roman" w:cs="Times New Roman"/>
          <w:sz w:val="24"/>
          <w:szCs w:val="24"/>
        </w:rPr>
        <w:t>Царицына»</w:t>
      </w:r>
      <w:r w:rsidR="00865CD9" w:rsidRPr="00A30B2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0B2E" w:rsidRDefault="00495A43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Гражданская война нанесла большой урон городу: были разрушены многие промышленные предприятия, жилые и культурно-бытовые здания. Жители активно стали восстанавливать город.</w:t>
      </w:r>
      <w:r w:rsidR="00A30B2E">
        <w:rPr>
          <w:rFonts w:ascii="Times New Roman" w:hAnsi="Times New Roman" w:cs="Times New Roman"/>
          <w:sz w:val="24"/>
          <w:szCs w:val="24"/>
        </w:rPr>
        <w:t xml:space="preserve"> </w:t>
      </w:r>
      <w:r w:rsidR="00B10CCB" w:rsidRPr="00A30B2E">
        <w:rPr>
          <w:rFonts w:ascii="Times New Roman" w:hAnsi="Times New Roman" w:cs="Times New Roman"/>
          <w:sz w:val="24"/>
          <w:szCs w:val="24"/>
        </w:rPr>
        <w:t>В 1925</w:t>
      </w:r>
      <w:r w:rsidRPr="00A30B2E">
        <w:rPr>
          <w:rFonts w:ascii="Times New Roman" w:hAnsi="Times New Roman" w:cs="Times New Roman"/>
          <w:sz w:val="24"/>
          <w:szCs w:val="24"/>
        </w:rPr>
        <w:t xml:space="preserve"> году Царицын был переименован в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г.Сталинград</w:t>
      </w:r>
      <w:proofErr w:type="spellEnd"/>
      <w:r w:rsidR="00967AFE" w:rsidRPr="00A30B2E">
        <w:rPr>
          <w:rFonts w:ascii="Times New Roman" w:hAnsi="Times New Roman" w:cs="Times New Roman"/>
          <w:sz w:val="24"/>
          <w:szCs w:val="24"/>
        </w:rPr>
        <w:t xml:space="preserve">. 12 июня 1926 года состоялась закладка тракторного завода. Среди первых тракторостроителей-комсомольцев был отец моей бабушки – </w:t>
      </w:r>
      <w:proofErr w:type="spellStart"/>
      <w:r w:rsidR="00967AFE" w:rsidRPr="00A30B2E">
        <w:rPr>
          <w:rFonts w:ascii="Times New Roman" w:hAnsi="Times New Roman" w:cs="Times New Roman"/>
          <w:sz w:val="24"/>
          <w:szCs w:val="24"/>
        </w:rPr>
        <w:t>Коржов</w:t>
      </w:r>
      <w:proofErr w:type="spellEnd"/>
      <w:r w:rsidR="00967AFE" w:rsidRPr="00A30B2E">
        <w:rPr>
          <w:rFonts w:ascii="Times New Roman" w:hAnsi="Times New Roman" w:cs="Times New Roman"/>
          <w:sz w:val="24"/>
          <w:szCs w:val="24"/>
        </w:rPr>
        <w:t xml:space="preserve"> Иван Иванович – муж Зубковой Марии (дочери Анны). Строительство велось ударными темпами, и 17 июля 1930 года с главного конвейера сошел первый трактор. Этот день стал днем рождения завода. Одновременно со строительством завода рос и развивался поселок, получивший от завода название </w:t>
      </w:r>
      <w:proofErr w:type="spellStart"/>
      <w:r w:rsidR="00967AFE" w:rsidRPr="00A30B2E">
        <w:rPr>
          <w:rFonts w:ascii="Times New Roman" w:hAnsi="Times New Roman" w:cs="Times New Roman"/>
          <w:sz w:val="24"/>
          <w:szCs w:val="24"/>
        </w:rPr>
        <w:t>Тракторозаводской</w:t>
      </w:r>
      <w:proofErr w:type="spellEnd"/>
      <w:r w:rsidR="00967AFE" w:rsidRPr="00A30B2E">
        <w:rPr>
          <w:rFonts w:ascii="Times New Roman" w:hAnsi="Times New Roman" w:cs="Times New Roman"/>
          <w:sz w:val="24"/>
          <w:szCs w:val="24"/>
        </w:rPr>
        <w:t xml:space="preserve">, а новый район города стал называться </w:t>
      </w:r>
      <w:proofErr w:type="spellStart"/>
      <w:r w:rsidR="00967AFE" w:rsidRPr="00A30B2E">
        <w:rPr>
          <w:rFonts w:ascii="Times New Roman" w:hAnsi="Times New Roman" w:cs="Times New Roman"/>
          <w:sz w:val="24"/>
          <w:szCs w:val="24"/>
        </w:rPr>
        <w:t>Тракторозаводским</w:t>
      </w:r>
      <w:proofErr w:type="spellEnd"/>
      <w:r w:rsidR="00967AFE" w:rsidRPr="00A30B2E">
        <w:rPr>
          <w:rFonts w:ascii="Times New Roman" w:hAnsi="Times New Roman" w:cs="Times New Roman"/>
          <w:sz w:val="24"/>
          <w:szCs w:val="24"/>
        </w:rPr>
        <w:t>.</w:t>
      </w:r>
    </w:p>
    <w:p w:rsidR="00865CD9" w:rsidRPr="00A30B2E" w:rsidRDefault="00967AFE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На Нижнем Поселке этого района в 1937 году родилась моя бабушка Валентина Ивановна. С ее слов записано много воспоми</w:t>
      </w:r>
      <w:r w:rsidR="00A30B2E">
        <w:rPr>
          <w:rFonts w:ascii="Times New Roman" w:hAnsi="Times New Roman" w:cs="Times New Roman"/>
          <w:sz w:val="24"/>
          <w:szCs w:val="24"/>
        </w:rPr>
        <w:t>наний по истории семьи и города.</w:t>
      </w:r>
    </w:p>
    <w:p w:rsidR="00967AFE" w:rsidRPr="00A30B2E" w:rsidRDefault="00865CD9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67AFE" w:rsidRPr="00A30B2E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9075F8" w:rsidRPr="00A30B2E">
        <w:rPr>
          <w:rFonts w:ascii="Times New Roman" w:hAnsi="Times New Roman" w:cs="Times New Roman"/>
          <w:b/>
          <w:sz w:val="24"/>
          <w:szCs w:val="24"/>
        </w:rPr>
        <w:t xml:space="preserve">История семьи в годы </w:t>
      </w:r>
      <w:r w:rsidR="00967AFE" w:rsidRPr="00A30B2E">
        <w:rPr>
          <w:rFonts w:ascii="Times New Roman" w:hAnsi="Times New Roman" w:cs="Times New Roman"/>
          <w:b/>
          <w:sz w:val="24"/>
          <w:szCs w:val="24"/>
        </w:rPr>
        <w:t>Велик</w:t>
      </w:r>
      <w:r w:rsidR="009075F8" w:rsidRPr="00A30B2E">
        <w:rPr>
          <w:rFonts w:ascii="Times New Roman" w:hAnsi="Times New Roman" w:cs="Times New Roman"/>
          <w:b/>
          <w:sz w:val="24"/>
          <w:szCs w:val="24"/>
        </w:rPr>
        <w:t>ой</w:t>
      </w:r>
      <w:r w:rsidR="00967AFE" w:rsidRPr="00A30B2E">
        <w:rPr>
          <w:rFonts w:ascii="Times New Roman" w:hAnsi="Times New Roman" w:cs="Times New Roman"/>
          <w:b/>
          <w:sz w:val="24"/>
          <w:szCs w:val="24"/>
        </w:rPr>
        <w:t xml:space="preserve"> Отечественн</w:t>
      </w:r>
      <w:r w:rsidR="009075F8" w:rsidRPr="00A30B2E">
        <w:rPr>
          <w:rFonts w:ascii="Times New Roman" w:hAnsi="Times New Roman" w:cs="Times New Roman"/>
          <w:b/>
          <w:sz w:val="24"/>
          <w:szCs w:val="24"/>
        </w:rPr>
        <w:t>ой</w:t>
      </w:r>
      <w:r w:rsidR="00967AFE" w:rsidRPr="00A30B2E">
        <w:rPr>
          <w:rFonts w:ascii="Times New Roman" w:hAnsi="Times New Roman" w:cs="Times New Roman"/>
          <w:b/>
          <w:sz w:val="24"/>
          <w:szCs w:val="24"/>
        </w:rPr>
        <w:t xml:space="preserve"> войн</w:t>
      </w:r>
      <w:r w:rsidR="009075F8" w:rsidRPr="00A30B2E">
        <w:rPr>
          <w:rFonts w:ascii="Times New Roman" w:hAnsi="Times New Roman" w:cs="Times New Roman"/>
          <w:b/>
          <w:sz w:val="24"/>
          <w:szCs w:val="24"/>
        </w:rPr>
        <w:t>ы</w:t>
      </w:r>
      <w:r w:rsidR="00967AFE" w:rsidRPr="00A30B2E">
        <w:rPr>
          <w:rFonts w:ascii="Times New Roman" w:hAnsi="Times New Roman" w:cs="Times New Roman"/>
          <w:b/>
          <w:sz w:val="24"/>
          <w:szCs w:val="24"/>
        </w:rPr>
        <w:t>.</w:t>
      </w:r>
    </w:p>
    <w:p w:rsidR="00865CD9" w:rsidRPr="00A30B2E" w:rsidRDefault="00865CD9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BAC" w:rsidRPr="00A30B2E" w:rsidRDefault="00EF2A3B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В воскресенье 22 июня 1941 года утром родственники, жившие в Сталинграде, пошли фотографироваться. Они еще не слышали о войне, об этом страшном известии они узнали только днем. В последний раз они </w:t>
      </w:r>
      <w:r w:rsidR="00983BAC" w:rsidRPr="00A30B2E">
        <w:rPr>
          <w:rFonts w:ascii="Times New Roman" w:hAnsi="Times New Roman" w:cs="Times New Roman"/>
          <w:sz w:val="24"/>
          <w:szCs w:val="24"/>
        </w:rPr>
        <w:t xml:space="preserve">сфотографировались </w:t>
      </w:r>
      <w:r w:rsidRPr="00A30B2E">
        <w:rPr>
          <w:rFonts w:ascii="Times New Roman" w:hAnsi="Times New Roman" w:cs="Times New Roman"/>
          <w:sz w:val="24"/>
          <w:szCs w:val="24"/>
        </w:rPr>
        <w:t>все вместе</w:t>
      </w:r>
      <w:r w:rsidR="00983BAC" w:rsidRPr="00A30B2E">
        <w:rPr>
          <w:rFonts w:ascii="Times New Roman" w:hAnsi="Times New Roman" w:cs="Times New Roman"/>
          <w:sz w:val="24"/>
          <w:szCs w:val="24"/>
        </w:rPr>
        <w:t xml:space="preserve"> 22 июня 1941 года</w:t>
      </w:r>
      <w:r w:rsidRPr="00A30B2E">
        <w:rPr>
          <w:rFonts w:ascii="Times New Roman" w:hAnsi="Times New Roman" w:cs="Times New Roman"/>
          <w:sz w:val="24"/>
          <w:szCs w:val="24"/>
        </w:rPr>
        <w:t>. Началась Великая Отечественная война.</w:t>
      </w:r>
    </w:p>
    <w:p w:rsidR="007255BA" w:rsidRPr="00A30B2E" w:rsidRDefault="007255B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Мой прадед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Коржов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И.И. ушел на фронт. Прабабушка Зубкова-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Коржова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Мария после основной работы на заводе вместе с другими женщинами ходила рыть противотанковые рвы, окопы.</w:t>
      </w:r>
    </w:p>
    <w:p w:rsidR="00C8441E" w:rsidRPr="00A30B2E" w:rsidRDefault="00C8441E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Летом 1942 года налеты фашистских самолетов участились. На заводе приказали женщинам с детьми отправляться в эвакуацию. Так получилось, что именно 23 августа, когда был самый большой авианалет – 2000 самолетов, прабабушка Мария со своими детьми переправлялась на пароходике через Волгу. Как рассказывает моя бабушка Валентина Ивановна (дочь Марии)</w:t>
      </w:r>
      <w:r w:rsidR="008D4BD7" w:rsidRPr="00A30B2E">
        <w:rPr>
          <w:rFonts w:ascii="Times New Roman" w:hAnsi="Times New Roman" w:cs="Times New Roman"/>
          <w:sz w:val="24"/>
          <w:szCs w:val="24"/>
        </w:rPr>
        <w:t>,</w:t>
      </w:r>
      <w:r w:rsidRPr="00A30B2E">
        <w:rPr>
          <w:rFonts w:ascii="Times New Roman" w:hAnsi="Times New Roman" w:cs="Times New Roman"/>
          <w:sz w:val="24"/>
          <w:szCs w:val="24"/>
        </w:rPr>
        <w:t xml:space="preserve"> Тракторный был весь в черном дыму, а Волга горела. Им объяснили, что это горит нефть </w:t>
      </w:r>
      <w:r w:rsidR="00640EF9" w:rsidRPr="00A30B2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="00640EF9" w:rsidRPr="00A30B2E">
        <w:rPr>
          <w:rFonts w:ascii="Times New Roman" w:hAnsi="Times New Roman" w:cs="Times New Roman"/>
          <w:sz w:val="24"/>
          <w:szCs w:val="24"/>
        </w:rPr>
        <w:t>нефтесиндиката</w:t>
      </w:r>
      <w:proofErr w:type="spellEnd"/>
      <w:r w:rsidR="00640EF9" w:rsidRPr="00A30B2E">
        <w:rPr>
          <w:rFonts w:ascii="Times New Roman" w:hAnsi="Times New Roman" w:cs="Times New Roman"/>
          <w:sz w:val="24"/>
          <w:szCs w:val="24"/>
        </w:rPr>
        <w:t>, который разбомбили. Моим родным удалось спастись.</w:t>
      </w:r>
    </w:p>
    <w:p w:rsidR="00640EF9" w:rsidRPr="00A30B2E" w:rsidRDefault="00640EF9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2 февраля 1943 года – день полного разгрома немецко-фашистских войск под Сталинградом. </w:t>
      </w:r>
      <w:r w:rsidR="00A50562" w:rsidRPr="00A30B2E">
        <w:rPr>
          <w:rFonts w:ascii="Times New Roman" w:hAnsi="Times New Roman" w:cs="Times New Roman"/>
          <w:sz w:val="24"/>
          <w:szCs w:val="24"/>
        </w:rPr>
        <w:t>З</w:t>
      </w:r>
      <w:r w:rsidRPr="00A30B2E">
        <w:rPr>
          <w:rFonts w:ascii="Times New Roman" w:hAnsi="Times New Roman" w:cs="Times New Roman"/>
          <w:sz w:val="24"/>
          <w:szCs w:val="24"/>
        </w:rPr>
        <w:t xml:space="preserve">имой 1943 года прабабушка Мария вместе с детьми </w:t>
      </w:r>
      <w:r w:rsidR="00A50562" w:rsidRPr="00A30B2E">
        <w:rPr>
          <w:rFonts w:ascii="Times New Roman" w:hAnsi="Times New Roman" w:cs="Times New Roman"/>
          <w:sz w:val="24"/>
          <w:szCs w:val="24"/>
        </w:rPr>
        <w:t>возвращается</w:t>
      </w:r>
      <w:r w:rsidRPr="00A30B2E">
        <w:rPr>
          <w:rFonts w:ascii="Times New Roman" w:hAnsi="Times New Roman" w:cs="Times New Roman"/>
          <w:sz w:val="24"/>
          <w:szCs w:val="24"/>
        </w:rPr>
        <w:t xml:space="preserve"> в Сталинград</w:t>
      </w:r>
      <w:r w:rsidR="00A50562" w:rsidRPr="00A30B2E">
        <w:rPr>
          <w:rFonts w:ascii="Times New Roman" w:hAnsi="Times New Roman" w:cs="Times New Roman"/>
          <w:sz w:val="24"/>
          <w:szCs w:val="24"/>
        </w:rPr>
        <w:t xml:space="preserve">. После работы </w:t>
      </w:r>
      <w:r w:rsidRPr="00A30B2E">
        <w:rPr>
          <w:rFonts w:ascii="Times New Roman" w:hAnsi="Times New Roman" w:cs="Times New Roman"/>
          <w:sz w:val="24"/>
          <w:szCs w:val="24"/>
        </w:rPr>
        <w:t>на заводе</w:t>
      </w:r>
      <w:r w:rsidR="00A50562" w:rsidRPr="00A30B2E">
        <w:rPr>
          <w:rFonts w:ascii="Times New Roman" w:hAnsi="Times New Roman" w:cs="Times New Roman"/>
          <w:sz w:val="24"/>
          <w:szCs w:val="24"/>
        </w:rPr>
        <w:t xml:space="preserve"> она ходит</w:t>
      </w:r>
      <w:r w:rsidR="0089275A" w:rsidRPr="00A30B2E">
        <w:rPr>
          <w:rFonts w:ascii="Times New Roman" w:hAnsi="Times New Roman" w:cs="Times New Roman"/>
          <w:sz w:val="24"/>
          <w:szCs w:val="24"/>
        </w:rPr>
        <w:t xml:space="preserve"> на</w:t>
      </w:r>
      <w:r w:rsidR="00A50562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sz w:val="24"/>
          <w:szCs w:val="24"/>
        </w:rPr>
        <w:t>расчистк</w:t>
      </w:r>
      <w:r w:rsidR="00A50562" w:rsidRPr="00A30B2E">
        <w:rPr>
          <w:rFonts w:ascii="Times New Roman" w:hAnsi="Times New Roman" w:cs="Times New Roman"/>
          <w:sz w:val="24"/>
          <w:szCs w:val="24"/>
        </w:rPr>
        <w:t>у</w:t>
      </w:r>
      <w:r w:rsidRPr="00A30B2E">
        <w:rPr>
          <w:rFonts w:ascii="Times New Roman" w:hAnsi="Times New Roman" w:cs="Times New Roman"/>
          <w:sz w:val="24"/>
          <w:szCs w:val="24"/>
        </w:rPr>
        <w:t xml:space="preserve"> завалов </w:t>
      </w:r>
      <w:r w:rsidR="00A50562" w:rsidRPr="00A30B2E">
        <w:rPr>
          <w:rFonts w:ascii="Times New Roman" w:hAnsi="Times New Roman" w:cs="Times New Roman"/>
          <w:sz w:val="24"/>
          <w:szCs w:val="24"/>
        </w:rPr>
        <w:t>на улицах города. Прадед Иван вернулся с войны с тяжелым ранением.</w:t>
      </w:r>
    </w:p>
    <w:p w:rsidR="0089275A" w:rsidRPr="00A30B2E" w:rsidRDefault="0089275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1 мая 1945 года за выдающиеся заслуги перед Родиной Сталинград был удостоен почетного звания города-героя.</w:t>
      </w:r>
    </w:p>
    <w:p w:rsidR="0089275A" w:rsidRPr="00A30B2E" w:rsidRDefault="0089275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В 1961 году из Сталинграда город-герой был переименован в Волгоград. </w:t>
      </w:r>
      <w:r w:rsidR="008D4BD7" w:rsidRPr="00A30B2E">
        <w:rPr>
          <w:rFonts w:ascii="Times New Roman" w:hAnsi="Times New Roman" w:cs="Times New Roman"/>
          <w:sz w:val="24"/>
          <w:szCs w:val="24"/>
        </w:rPr>
        <w:t>В 1967 году у</w:t>
      </w:r>
      <w:r w:rsidRPr="00A30B2E">
        <w:rPr>
          <w:rFonts w:ascii="Times New Roman" w:hAnsi="Times New Roman" w:cs="Times New Roman"/>
          <w:sz w:val="24"/>
          <w:szCs w:val="24"/>
        </w:rPr>
        <w:t>становлен памятник-ансамбль «Героям Сталинградской битвы</w:t>
      </w:r>
      <w:r w:rsidR="008D4BD7" w:rsidRPr="00A30B2E">
        <w:rPr>
          <w:rFonts w:ascii="Times New Roman" w:hAnsi="Times New Roman" w:cs="Times New Roman"/>
          <w:sz w:val="24"/>
          <w:szCs w:val="24"/>
        </w:rPr>
        <w:t xml:space="preserve"> 1942-1943 </w:t>
      </w:r>
      <w:proofErr w:type="spellStart"/>
      <w:r w:rsidR="008D4BD7" w:rsidRPr="00A30B2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8D4BD7" w:rsidRPr="00A30B2E">
        <w:rPr>
          <w:rFonts w:ascii="Times New Roman" w:hAnsi="Times New Roman" w:cs="Times New Roman"/>
          <w:sz w:val="24"/>
          <w:szCs w:val="24"/>
        </w:rPr>
        <w:t>.</w:t>
      </w:r>
      <w:r w:rsidRPr="00A30B2E">
        <w:rPr>
          <w:rFonts w:ascii="Times New Roman" w:hAnsi="Times New Roman" w:cs="Times New Roman"/>
          <w:sz w:val="24"/>
          <w:szCs w:val="24"/>
        </w:rPr>
        <w:t>» на Мамаевом Кургане.</w:t>
      </w:r>
    </w:p>
    <w:p w:rsidR="00605D77" w:rsidRPr="00A30B2E" w:rsidRDefault="00605D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3BAC" w:rsidRDefault="007D6F2D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noProof/>
          <w:sz w:val="24"/>
          <w:szCs w:val="24"/>
          <w:lang w:eastAsia="ru-RU"/>
        </w:rPr>
        <w:drawing>
          <wp:inline distT="0" distB="0" distL="0" distR="0" wp14:anchorId="7B39006E" wp14:editId="54D2635C">
            <wp:extent cx="2542540" cy="1692378"/>
            <wp:effectExtent l="0" t="0" r="0" b="3175"/>
            <wp:docPr id="4" name="Рисунок 4" descr="http://redgriffin.ru/wp-content/uploads/2015/12/%D0%9C%D0%B0%D0%BC%D0%B0%D0%B5%D0%B2-%D0%BA%D1%83%D1%80%D0%B3%D0%B0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dgriffin.ru/wp-content/uploads/2015/12/%D0%9C%D0%B0%D0%BC%D0%B0%D0%B5%D0%B2-%D0%BA%D1%83%D1%80%D0%B3%D0%B0%D0%B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85" cy="175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2E" w:rsidRPr="00A30B2E" w:rsidRDefault="00A30B2E" w:rsidP="00A30B2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86A" w:rsidRPr="00A30B2E" w:rsidRDefault="00FE19F8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65FDF" w:rsidRPr="00A30B2E">
        <w:rPr>
          <w:rFonts w:ascii="Times New Roman" w:hAnsi="Times New Roman" w:cs="Times New Roman"/>
          <w:b/>
          <w:sz w:val="24"/>
          <w:szCs w:val="24"/>
        </w:rPr>
        <w:t xml:space="preserve">.5 </w:t>
      </w:r>
      <w:r w:rsidR="0080765E" w:rsidRPr="00A30B2E">
        <w:rPr>
          <w:rFonts w:ascii="Times New Roman" w:hAnsi="Times New Roman" w:cs="Times New Roman"/>
          <w:b/>
          <w:sz w:val="24"/>
          <w:szCs w:val="24"/>
        </w:rPr>
        <w:t>История семьи во второй половине ХХ века</w:t>
      </w:r>
      <w:r w:rsidR="003B086A" w:rsidRPr="00A30B2E">
        <w:rPr>
          <w:rFonts w:ascii="Times New Roman" w:hAnsi="Times New Roman" w:cs="Times New Roman"/>
          <w:b/>
          <w:sz w:val="24"/>
          <w:szCs w:val="24"/>
        </w:rPr>
        <w:t>.</w:t>
      </w:r>
    </w:p>
    <w:p w:rsidR="00605D77" w:rsidRPr="00A30B2E" w:rsidRDefault="00605D77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086A" w:rsidRPr="00A30B2E" w:rsidRDefault="003B086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В послевоенные годы велось активное восстановление города. Волгоград стал крупным промышленным и культурным центром нашей страны.</w:t>
      </w:r>
    </w:p>
    <w:p w:rsidR="00965FDF" w:rsidRPr="00A30B2E" w:rsidRDefault="00965FDF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Прадед Иван, инвалид ВОВ, занимался сапожным ремеслом, славился отличным мастером по пошиву женской модельной обуви. Прабабушка Мария работала на Гидролизном заводе в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Ельшанке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>. Потеряв еще до войны у станка большой палец на правой руке, она осталась искусной мастерицей: шила, вязала прекрасные вещи для детей и взрослых.</w:t>
      </w:r>
    </w:p>
    <w:p w:rsidR="00B33700" w:rsidRPr="00A30B2E" w:rsidRDefault="003B086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Моя бабушка Пащенко Валентина Ивановна (1937 г.р.</w:t>
      </w:r>
      <w:r w:rsidR="00965FDF" w:rsidRPr="00A30B2E">
        <w:rPr>
          <w:rFonts w:ascii="Times New Roman" w:hAnsi="Times New Roman" w:cs="Times New Roman"/>
          <w:sz w:val="24"/>
          <w:szCs w:val="24"/>
        </w:rPr>
        <w:t>, дочь Марии и Ивана</w:t>
      </w:r>
      <w:r w:rsidRPr="00A30B2E">
        <w:rPr>
          <w:rFonts w:ascii="Times New Roman" w:hAnsi="Times New Roman" w:cs="Times New Roman"/>
          <w:sz w:val="24"/>
          <w:szCs w:val="24"/>
        </w:rPr>
        <w:t xml:space="preserve">) сначала окончила Волгоградский сельскохозяйственный институт. Была на целине. Затем училась в Волгоградском педагогическом институте, после которого более 30 лет проработала в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Котлубанской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средней школе учителем химии. В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Городищенском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районе она известный и уважаемый человек, у нее много наград: «Отличник народного образования», «Учитель-методист» и др. В 198</w:t>
      </w:r>
      <w:r w:rsidR="00280AB6" w:rsidRPr="00A30B2E">
        <w:rPr>
          <w:rFonts w:ascii="Times New Roman" w:hAnsi="Times New Roman" w:cs="Times New Roman"/>
          <w:sz w:val="24"/>
          <w:szCs w:val="24"/>
        </w:rPr>
        <w:t>5</w:t>
      </w:r>
      <w:r w:rsidRPr="00A30B2E">
        <w:rPr>
          <w:rFonts w:ascii="Times New Roman" w:hAnsi="Times New Roman" w:cs="Times New Roman"/>
          <w:sz w:val="24"/>
          <w:szCs w:val="24"/>
        </w:rPr>
        <w:t xml:space="preserve"> году ей присвоили почетное звание «Заслуженный учитель школы РСФСР». О ней написано в книге М.Т. Полякова «Новые</w:t>
      </w:r>
      <w:r w:rsidR="00401FAA" w:rsidRPr="00A30B2E">
        <w:rPr>
          <w:rFonts w:ascii="Times New Roman" w:hAnsi="Times New Roman" w:cs="Times New Roman"/>
          <w:sz w:val="24"/>
          <w:szCs w:val="24"/>
        </w:rPr>
        <w:t xml:space="preserve"> зори</w:t>
      </w:r>
      <w:r w:rsidRPr="00A30B2E">
        <w:rPr>
          <w:rFonts w:ascii="Times New Roman" w:hAnsi="Times New Roman" w:cs="Times New Roman"/>
          <w:sz w:val="24"/>
          <w:szCs w:val="24"/>
        </w:rPr>
        <w:t>»</w:t>
      </w:r>
      <w:r w:rsidR="00401FAA" w:rsidRPr="00A30B2E">
        <w:rPr>
          <w:rFonts w:ascii="Times New Roman" w:hAnsi="Times New Roman" w:cs="Times New Roman"/>
          <w:sz w:val="24"/>
          <w:szCs w:val="24"/>
        </w:rPr>
        <w:t xml:space="preserve"> (Волгоград. 1987 год) на стр. 112. Много лет руководила поисковым отрядом «Орлята», собирали материал об участниках Сталинградской битвы под </w:t>
      </w:r>
      <w:proofErr w:type="spellStart"/>
      <w:r w:rsidR="00401FAA" w:rsidRPr="00A30B2E">
        <w:rPr>
          <w:rFonts w:ascii="Times New Roman" w:hAnsi="Times New Roman" w:cs="Times New Roman"/>
          <w:sz w:val="24"/>
          <w:szCs w:val="24"/>
        </w:rPr>
        <w:t>Котлубанью</w:t>
      </w:r>
      <w:proofErr w:type="spellEnd"/>
      <w:r w:rsidR="00401FAA" w:rsidRPr="00A30B2E">
        <w:rPr>
          <w:rFonts w:ascii="Times New Roman" w:hAnsi="Times New Roman" w:cs="Times New Roman"/>
          <w:sz w:val="24"/>
          <w:szCs w:val="24"/>
        </w:rPr>
        <w:t>. Сейчас она охотно делится своими воспоминаниями. Я горжусь своей бабушкой!</w:t>
      </w:r>
    </w:p>
    <w:p w:rsidR="003C11F1" w:rsidRPr="00A30B2E" w:rsidRDefault="003C11F1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D24E3" w:rsidRPr="00A30B2E" w:rsidTr="009541AC">
        <w:tc>
          <w:tcPr>
            <w:tcW w:w="4672" w:type="dxa"/>
          </w:tcPr>
          <w:p w:rsidR="009541AC" w:rsidRPr="00A30B2E" w:rsidRDefault="009541AC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541AC" w:rsidRPr="00A30B2E" w:rsidRDefault="009541AC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Pr="00A30B2E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BAC" w:rsidRPr="00A30B2E" w:rsidRDefault="00983BAC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BAC" w:rsidRPr="00A30B2E" w:rsidRDefault="00983BAC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1F1" w:rsidRDefault="003C11F1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2E" w:rsidRPr="00A30B2E" w:rsidRDefault="00A30B2E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D77" w:rsidRPr="00A30B2E" w:rsidRDefault="00FE19F8" w:rsidP="00A30B2E">
      <w:pPr>
        <w:tabs>
          <w:tab w:val="left" w:pos="709"/>
          <w:tab w:val="left" w:pos="993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="00605D77" w:rsidRPr="00A30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D77"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Анкетный опрос учащихся 3 класса МОУ Гимназии №16</w:t>
      </w:r>
    </w:p>
    <w:p w:rsidR="00605D77" w:rsidRPr="00A30B2E" w:rsidRDefault="00605D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Занимаясь </w:t>
      </w:r>
      <w:r w:rsidR="00F61C6B" w:rsidRPr="00A30B2E">
        <w:rPr>
          <w:rFonts w:ascii="Times New Roman" w:hAnsi="Times New Roman" w:cs="Times New Roman"/>
          <w:sz w:val="24"/>
          <w:szCs w:val="24"/>
        </w:rPr>
        <w:t>данным проектом</w:t>
      </w:r>
      <w:r w:rsidRPr="00A30B2E">
        <w:rPr>
          <w:rFonts w:ascii="Times New Roman" w:hAnsi="Times New Roman" w:cs="Times New Roman"/>
          <w:sz w:val="24"/>
          <w:szCs w:val="24"/>
        </w:rPr>
        <w:t>, я была очень увлечена своей темой, открыла для себя много нового и полезного. А знают ли историю своей семьи мои одноклассники? Знакомы ли с прошлым нашего города? Я решила провести анкетирование.</w:t>
      </w:r>
      <w:r w:rsidR="003E0FC6" w:rsidRPr="00A30B2E">
        <w:rPr>
          <w:rFonts w:ascii="Times New Roman" w:hAnsi="Times New Roman" w:cs="Times New Roman"/>
          <w:sz w:val="24"/>
          <w:szCs w:val="24"/>
        </w:rPr>
        <w:t xml:space="preserve"> </w:t>
      </w:r>
      <w:r w:rsidRPr="00A30B2E">
        <w:rPr>
          <w:rFonts w:ascii="Times New Roman" w:hAnsi="Times New Roman" w:cs="Times New Roman"/>
          <w:sz w:val="24"/>
          <w:szCs w:val="24"/>
        </w:rPr>
        <w:t xml:space="preserve">В анкетном опросе приняли участие 23 ученика 3 класса МОУ Гимназии №16.  </w:t>
      </w:r>
    </w:p>
    <w:p w:rsidR="00680595" w:rsidRPr="00A30B2E" w:rsidRDefault="00680595" w:rsidP="00A30B2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Таблица 1</w:t>
      </w:r>
    </w:p>
    <w:p w:rsidR="003E0FC6" w:rsidRPr="00A30B2E" w:rsidRDefault="00605D77" w:rsidP="00A30B2E">
      <w:pPr>
        <w:numPr>
          <w:ilvl w:val="2"/>
          <w:numId w:val="0"/>
        </w:numPr>
        <w:shd w:val="clear" w:color="auto" w:fill="FFFFFF"/>
        <w:tabs>
          <w:tab w:val="num" w:pos="0"/>
        </w:tabs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30B2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Вопросы для анкетирования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9"/>
        <w:gridCol w:w="1135"/>
        <w:gridCol w:w="851"/>
        <w:gridCol w:w="119"/>
        <w:gridCol w:w="189"/>
        <w:gridCol w:w="421"/>
        <w:gridCol w:w="927"/>
        <w:gridCol w:w="64"/>
        <w:gridCol w:w="276"/>
      </w:tblGrid>
      <w:tr w:rsidR="00605D77" w:rsidRPr="00A30B2E" w:rsidTr="007C5928">
        <w:tc>
          <w:tcPr>
            <w:tcW w:w="5629" w:type="dxa"/>
          </w:tcPr>
          <w:p w:rsidR="00605D77" w:rsidRPr="00A30B2E" w:rsidRDefault="00605D77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  <w:p w:rsidR="00605D77" w:rsidRPr="00A30B2E" w:rsidRDefault="00605D77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gridSpan w:val="8"/>
          </w:tcPr>
          <w:p w:rsidR="00605D77" w:rsidRPr="00A30B2E" w:rsidRDefault="00605D77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7C5928" w:rsidRPr="00A30B2E" w:rsidTr="00BD349B">
        <w:trPr>
          <w:trHeight w:val="688"/>
        </w:trPr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Знаком ли ты с историей своей семьи?</w:t>
            </w:r>
          </w:p>
        </w:tc>
        <w:tc>
          <w:tcPr>
            <w:tcW w:w="1140" w:type="dxa"/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64" w:type="dxa"/>
            <w:gridSpan w:val="3"/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gridSpan w:val="4"/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7C5928" w:rsidRPr="00A30B2E" w:rsidTr="00BD349B"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Знаешь ли ты своих прабабушку, прадедушку, кем они были?</w:t>
            </w:r>
          </w:p>
        </w:tc>
        <w:tc>
          <w:tcPr>
            <w:tcW w:w="1140" w:type="dxa"/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64" w:type="dxa"/>
            <w:gridSpan w:val="3"/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gridSpan w:val="4"/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7C5928" w:rsidRPr="00A30B2E" w:rsidTr="007C5928"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Знаешь ли ты, что такое</w:t>
            </w:r>
          </w:p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- родословная</w:t>
            </w:r>
            <w:r w:rsidR="001268A0" w:rsidRPr="00A30B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80168" w:rsidRPr="00A30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- генеалогическое древо</w:t>
            </w:r>
            <w:r w:rsidR="001268A0" w:rsidRPr="00A30B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14" w:type="dxa"/>
            <w:gridSpan w:val="3"/>
            <w:tcBorders>
              <w:right w:val="nil"/>
            </w:tcBorders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4" w:type="dxa"/>
            <w:gridSpan w:val="3"/>
            <w:tcBorders>
              <w:right w:val="nil"/>
            </w:tcBorders>
          </w:tcPr>
          <w:p w:rsidR="007C5928" w:rsidRPr="00A30B2E" w:rsidRDefault="00BD349B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28" w:rsidRPr="00A30B2E" w:rsidTr="007C5928"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вашей </w:t>
            </w:r>
            <w:r w:rsidR="0064787E" w:rsidRPr="00A30B2E">
              <w:rPr>
                <w:rFonts w:ascii="Times New Roman" w:hAnsi="Times New Roman" w:cs="Times New Roman"/>
                <w:sz w:val="24"/>
                <w:szCs w:val="24"/>
              </w:rPr>
              <w:t>семье г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енеалогическое древо?</w:t>
            </w:r>
          </w:p>
        </w:tc>
        <w:tc>
          <w:tcPr>
            <w:tcW w:w="2114" w:type="dxa"/>
            <w:gridSpan w:val="3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84" w:type="dxa"/>
            <w:gridSpan w:val="5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5928" w:rsidRPr="00A30B2E" w:rsidTr="007C5928"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Хотел бы ты больше узнать о своей семье?</w:t>
            </w:r>
          </w:p>
        </w:tc>
        <w:tc>
          <w:tcPr>
            <w:tcW w:w="2114" w:type="dxa"/>
            <w:gridSpan w:val="3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84" w:type="dxa"/>
            <w:gridSpan w:val="5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5928" w:rsidRPr="00A30B2E" w:rsidTr="007C5928"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Как раньше назывался город Волгоград?</w:t>
            </w:r>
          </w:p>
        </w:tc>
        <w:tc>
          <w:tcPr>
            <w:tcW w:w="2726" w:type="dxa"/>
            <w:gridSpan w:val="5"/>
          </w:tcPr>
          <w:p w:rsidR="007C5928" w:rsidRPr="00A30B2E" w:rsidRDefault="007C5928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Напиши </w:t>
            </w:r>
          </w:p>
        </w:tc>
        <w:tc>
          <w:tcPr>
            <w:tcW w:w="1272" w:type="dxa"/>
            <w:gridSpan w:val="3"/>
          </w:tcPr>
          <w:p w:rsidR="007C5928" w:rsidRPr="00A30B2E" w:rsidRDefault="007C5928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Не знаю                        </w:t>
            </w:r>
          </w:p>
        </w:tc>
      </w:tr>
      <w:tr w:rsidR="007C5928" w:rsidRPr="00A30B2E" w:rsidTr="007C5928">
        <w:tc>
          <w:tcPr>
            <w:tcW w:w="5629" w:type="dxa"/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Бывал ли ты в</w:t>
            </w:r>
          </w:p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- Волгоградском краеведческом музее</w:t>
            </w:r>
          </w:p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- Мемориально-историческом музее</w:t>
            </w:r>
          </w:p>
          <w:p w:rsidR="007C5928" w:rsidRPr="00A30B2E" w:rsidRDefault="007C5928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- Музее «Память»?</w:t>
            </w:r>
          </w:p>
        </w:tc>
        <w:tc>
          <w:tcPr>
            <w:tcW w:w="1995" w:type="dxa"/>
            <w:gridSpan w:val="2"/>
            <w:tcBorders>
              <w:right w:val="nil"/>
            </w:tcBorders>
          </w:tcPr>
          <w:p w:rsidR="007C5928" w:rsidRPr="00A30B2E" w:rsidRDefault="007C5928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27" w:type="dxa"/>
            <w:gridSpan w:val="5"/>
            <w:tcBorders>
              <w:right w:val="nil"/>
            </w:tcBorders>
          </w:tcPr>
          <w:p w:rsidR="007C5928" w:rsidRPr="00A30B2E" w:rsidRDefault="007C5928" w:rsidP="00A30B2E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76" w:type="dxa"/>
            <w:tcBorders>
              <w:left w:val="nil"/>
            </w:tcBorders>
          </w:tcPr>
          <w:p w:rsidR="007C5928" w:rsidRPr="00A30B2E" w:rsidRDefault="007C5928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C5928" w:rsidRPr="00A30B2E" w:rsidRDefault="007C5928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0FC6" w:rsidRPr="00A30B2E" w:rsidRDefault="003E0FC6" w:rsidP="00A30B2E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72DE5" w:rsidRPr="00A30B2E" w:rsidRDefault="00F72DE5" w:rsidP="00A30B2E">
      <w:pPr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A30B2E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Результаты проведенного а</w:t>
      </w:r>
      <w:r w:rsidR="00680595" w:rsidRPr="00A30B2E">
        <w:rPr>
          <w:rFonts w:ascii="Times New Roman" w:eastAsia="Arial" w:hAnsi="Times New Roman" w:cs="Times New Roman"/>
          <w:sz w:val="24"/>
          <w:szCs w:val="24"/>
          <w:lang w:eastAsia="ar-SA"/>
        </w:rPr>
        <w:t>нкетного опроса среди учеников 3</w:t>
      </w:r>
      <w:r w:rsidRPr="00A30B2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класса</w:t>
      </w:r>
      <w:r w:rsidRPr="00A30B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0B2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МОУ Гимназии №16 </w:t>
      </w:r>
      <w:r w:rsidR="00680595" w:rsidRPr="00A30B2E">
        <w:rPr>
          <w:rFonts w:ascii="Times New Roman" w:eastAsia="Arial" w:hAnsi="Times New Roman" w:cs="Times New Roman"/>
          <w:sz w:val="24"/>
          <w:szCs w:val="24"/>
          <w:lang w:eastAsia="ar-SA"/>
        </w:rPr>
        <w:t>представлены в таблице 2</w:t>
      </w:r>
      <w:r w:rsidRPr="00A30B2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</w:p>
    <w:p w:rsidR="00605D77" w:rsidRPr="00A30B2E" w:rsidRDefault="00680595" w:rsidP="00A30B2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Таблица 2</w:t>
      </w:r>
    </w:p>
    <w:p w:rsidR="00605D77" w:rsidRPr="00A30B2E" w:rsidRDefault="00605D77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Результаты анкетирования</w:t>
      </w:r>
    </w:p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6096"/>
        <w:gridCol w:w="1725"/>
        <w:gridCol w:w="2528"/>
      </w:tblGrid>
      <w:tr w:rsidR="00605D77" w:rsidRPr="00A30B2E" w:rsidTr="003E0FC6">
        <w:tc>
          <w:tcPr>
            <w:tcW w:w="6096" w:type="dxa"/>
          </w:tcPr>
          <w:p w:rsidR="00605D77" w:rsidRPr="00A30B2E" w:rsidRDefault="00605D77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253" w:type="dxa"/>
            <w:gridSpan w:val="2"/>
          </w:tcPr>
          <w:p w:rsidR="00605D77" w:rsidRPr="00A30B2E" w:rsidRDefault="00680595" w:rsidP="00A30B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605D77" w:rsidRPr="00A30B2E" w:rsidTr="003E0FC6">
        <w:trPr>
          <w:trHeight w:val="688"/>
        </w:trPr>
        <w:tc>
          <w:tcPr>
            <w:tcW w:w="6096" w:type="dxa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Знаком ли ты с историей своей семьи?</w:t>
            </w:r>
          </w:p>
        </w:tc>
        <w:tc>
          <w:tcPr>
            <w:tcW w:w="4253" w:type="dxa"/>
            <w:gridSpan w:val="2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                     10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                       3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Частично              10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05D77" w:rsidRPr="00A30B2E" w:rsidTr="003E0FC6">
        <w:tc>
          <w:tcPr>
            <w:tcW w:w="6096" w:type="dxa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Знаешь ли ты своих прабабушку, прадедушку, кем они были?</w:t>
            </w:r>
          </w:p>
        </w:tc>
        <w:tc>
          <w:tcPr>
            <w:tcW w:w="4253" w:type="dxa"/>
            <w:gridSpan w:val="2"/>
          </w:tcPr>
          <w:p w:rsidR="00605D77" w:rsidRPr="00A30B2E" w:rsidRDefault="003E0FC6" w:rsidP="00A30B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3E0FC6" w:rsidP="00A30B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Нет                         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       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05D77" w:rsidRPr="00A30B2E" w:rsidTr="003E0FC6">
        <w:tc>
          <w:tcPr>
            <w:tcW w:w="6096" w:type="dxa"/>
          </w:tcPr>
          <w:p w:rsidR="003E0FC6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Знаешь ли ты, что такое</w:t>
            </w:r>
          </w:p>
          <w:p w:rsidR="00605D77" w:rsidRPr="00A30B2E" w:rsidRDefault="003E0FC6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>одословная</w:t>
            </w:r>
            <w:r w:rsidR="002A0D2E" w:rsidRPr="00A30B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05D77" w:rsidRPr="00A30B2E" w:rsidRDefault="003E0FC6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>енеалогическое древо</w:t>
            </w:r>
            <w:r w:rsidR="002A0D2E" w:rsidRPr="00A30B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725" w:type="dxa"/>
            <w:tcBorders>
              <w:right w:val="nil"/>
            </w:tcBorders>
          </w:tcPr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    3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7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28" w:type="dxa"/>
            <w:tcBorders>
              <w:left w:val="nil"/>
            </w:tcBorders>
          </w:tcPr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  20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16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05D77" w:rsidRPr="00A30B2E" w:rsidTr="003E0FC6">
        <w:tc>
          <w:tcPr>
            <w:tcW w:w="6096" w:type="dxa"/>
          </w:tcPr>
          <w:p w:rsidR="00605D77" w:rsidRPr="00A30B2E" w:rsidRDefault="002513C4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 ли в вашей семье г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>енеалогическое древо?</w:t>
            </w:r>
          </w:p>
        </w:tc>
        <w:tc>
          <w:tcPr>
            <w:tcW w:w="4253" w:type="dxa"/>
            <w:gridSpan w:val="2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                      5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                    18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05D77" w:rsidRPr="00A30B2E" w:rsidTr="003E0FC6">
        <w:tc>
          <w:tcPr>
            <w:tcW w:w="6096" w:type="dxa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Хотел бы ты больше узнать о своей семье?</w:t>
            </w:r>
          </w:p>
        </w:tc>
        <w:tc>
          <w:tcPr>
            <w:tcW w:w="4253" w:type="dxa"/>
            <w:gridSpan w:val="2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                     23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                       0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05D77" w:rsidRPr="00A30B2E" w:rsidTr="003E0FC6">
        <w:tc>
          <w:tcPr>
            <w:tcW w:w="6096" w:type="dxa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Как раньше назывался город Волгоград?</w:t>
            </w:r>
          </w:p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Царицын-Сталинград     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214C4D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Сталинград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14C4D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C4D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Не знаю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C4D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4C4D" w:rsidRPr="00A30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05D77" w:rsidRPr="00A30B2E" w:rsidTr="003E0FC6">
        <w:tc>
          <w:tcPr>
            <w:tcW w:w="6096" w:type="dxa"/>
          </w:tcPr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Бывал ли ты в</w:t>
            </w:r>
          </w:p>
          <w:p w:rsidR="00605D77" w:rsidRPr="00A30B2E" w:rsidRDefault="003E0FC6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>Волгоградском краеведческом музее?</w:t>
            </w:r>
          </w:p>
          <w:p w:rsidR="00605D77" w:rsidRPr="00A30B2E" w:rsidRDefault="003E0FC6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>Мемориально-историческом музее?</w:t>
            </w:r>
          </w:p>
          <w:p w:rsidR="00605D77" w:rsidRPr="00A30B2E" w:rsidRDefault="003E0FC6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05D77" w:rsidRPr="00A30B2E">
              <w:rPr>
                <w:rFonts w:ascii="Times New Roman" w:hAnsi="Times New Roman" w:cs="Times New Roman"/>
                <w:sz w:val="24"/>
                <w:szCs w:val="24"/>
              </w:rPr>
              <w:t>Музее «Память»?</w:t>
            </w:r>
          </w:p>
        </w:tc>
        <w:tc>
          <w:tcPr>
            <w:tcW w:w="1725" w:type="dxa"/>
            <w:tcBorders>
              <w:right w:val="nil"/>
            </w:tcBorders>
          </w:tcPr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 9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 4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Да      7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528" w:type="dxa"/>
            <w:tcBorders>
              <w:left w:val="nil"/>
            </w:tcBorders>
          </w:tcPr>
          <w:p w:rsidR="00605D77" w:rsidRPr="00A30B2E" w:rsidRDefault="00605D77" w:rsidP="00A30B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14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19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605D77" w:rsidRPr="00A30B2E" w:rsidRDefault="00605D77" w:rsidP="00A30B2E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>Нет   16</w:t>
            </w:r>
            <w:r w:rsidR="003E0FC6"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605D77" w:rsidRPr="00A30B2E" w:rsidRDefault="00605D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D77" w:rsidRPr="00A30B2E" w:rsidRDefault="00605D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Проанализировав результаты анкетирования, можно сделать вывод, что в большинстве случаев ребята знакомы с историей своей семьи и хотели бы еще больше узнать о своих предках. Однако, прошлым своего города интересуются в меньшей степени. Более половины опрошенных исторические музеи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г.Волгограда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не посещали.</w:t>
      </w:r>
    </w:p>
    <w:p w:rsidR="00605D77" w:rsidRPr="00A30B2E" w:rsidRDefault="00605D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Хочется пожелать одноклассникам, чтобы они активнее начали изучать свой родной край, его историю, традиции.</w:t>
      </w:r>
    </w:p>
    <w:p w:rsidR="00AC4389" w:rsidRPr="00A30B2E" w:rsidRDefault="00AC4389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389" w:rsidRPr="00A30B2E" w:rsidRDefault="00AC4389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05D77" w:rsidRPr="00A30B2E" w:rsidRDefault="00605D77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F2" w:rsidRPr="00A30B2E" w:rsidRDefault="00AF65F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BAC" w:rsidRDefault="00983BAC" w:rsidP="00A30B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B2E" w:rsidRPr="00A30B2E" w:rsidRDefault="00A30B2E" w:rsidP="00A30B2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A91" w:rsidRPr="00A30B2E" w:rsidRDefault="00F25A91" w:rsidP="00A30B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Глава </w:t>
      </w:r>
      <w:r w:rsidR="00A30B2E" w:rsidRPr="000620CE">
        <w:rPr>
          <w:rFonts w:ascii="Times New Roman" w:hAnsi="Times New Roman" w:cs="Times New Roman"/>
          <w:b/>
          <w:sz w:val="24"/>
          <w:szCs w:val="24"/>
        </w:rPr>
        <w:t>2</w:t>
      </w:r>
      <w:r w:rsidRPr="00A30B2E">
        <w:rPr>
          <w:rFonts w:ascii="Times New Roman" w:hAnsi="Times New Roman" w:cs="Times New Roman"/>
          <w:b/>
          <w:sz w:val="24"/>
          <w:szCs w:val="24"/>
        </w:rPr>
        <w:t>. Практическая часть.</w:t>
      </w:r>
    </w:p>
    <w:p w:rsidR="002C3209" w:rsidRPr="00A30B2E" w:rsidRDefault="001C1BE5" w:rsidP="00A30B2E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>2.1 Практическая работа 1 (посещение музеев г. Волгограда)</w:t>
      </w:r>
    </w:p>
    <w:p w:rsidR="004E3A2C" w:rsidRDefault="002C3209" w:rsidP="004E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Когда я изучала литературу по истории города, беседовала с родными о нашей семье, мне захотелось увидеть, как жили современники моих предков: пр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едметы их быта, вещи, одежду. Я </w:t>
      </w:r>
      <w:r w:rsidR="00557D43" w:rsidRPr="00A30B2E">
        <w:rPr>
          <w:rFonts w:ascii="Times New Roman" w:hAnsi="Times New Roman" w:cs="Times New Roman"/>
          <w:sz w:val="24"/>
          <w:szCs w:val="24"/>
        </w:rPr>
        <w:t>решила посетить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музеи нашего города</w:t>
      </w:r>
      <w:r w:rsidR="00557D43" w:rsidRPr="00A30B2E">
        <w:rPr>
          <w:rFonts w:ascii="Times New Roman" w:hAnsi="Times New Roman" w:cs="Times New Roman"/>
          <w:sz w:val="24"/>
          <w:szCs w:val="24"/>
        </w:rPr>
        <w:t>: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Волгоградск</w:t>
      </w:r>
      <w:r w:rsidR="00557D43" w:rsidRPr="00A30B2E">
        <w:rPr>
          <w:rFonts w:ascii="Times New Roman" w:hAnsi="Times New Roman" w:cs="Times New Roman"/>
          <w:sz w:val="24"/>
          <w:szCs w:val="24"/>
        </w:rPr>
        <w:t>ий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областно</w:t>
      </w:r>
      <w:r w:rsidR="00557D43" w:rsidRPr="00A30B2E">
        <w:rPr>
          <w:rFonts w:ascii="Times New Roman" w:hAnsi="Times New Roman" w:cs="Times New Roman"/>
          <w:sz w:val="24"/>
          <w:szCs w:val="24"/>
        </w:rPr>
        <w:t>й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краеведческ</w:t>
      </w:r>
      <w:r w:rsidR="00557D43" w:rsidRPr="00A30B2E">
        <w:rPr>
          <w:rFonts w:ascii="Times New Roman" w:hAnsi="Times New Roman" w:cs="Times New Roman"/>
          <w:sz w:val="24"/>
          <w:szCs w:val="24"/>
        </w:rPr>
        <w:t>ий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музе</w:t>
      </w:r>
      <w:r w:rsidR="00557D43" w:rsidRPr="00A30B2E">
        <w:rPr>
          <w:rFonts w:ascii="Times New Roman" w:hAnsi="Times New Roman" w:cs="Times New Roman"/>
          <w:sz w:val="24"/>
          <w:szCs w:val="24"/>
        </w:rPr>
        <w:t>й</w:t>
      </w:r>
      <w:r w:rsidR="00027259" w:rsidRPr="00A30B2E">
        <w:rPr>
          <w:rFonts w:ascii="Times New Roman" w:hAnsi="Times New Roman" w:cs="Times New Roman"/>
          <w:sz w:val="24"/>
          <w:szCs w:val="24"/>
        </w:rPr>
        <w:t>, мемориально-историческ</w:t>
      </w:r>
      <w:r w:rsidR="00557D43" w:rsidRPr="00A30B2E">
        <w:rPr>
          <w:rFonts w:ascii="Times New Roman" w:hAnsi="Times New Roman" w:cs="Times New Roman"/>
          <w:sz w:val="24"/>
          <w:szCs w:val="24"/>
        </w:rPr>
        <w:t>ий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музе</w:t>
      </w:r>
      <w:r w:rsidR="00557D43" w:rsidRPr="00A30B2E">
        <w:rPr>
          <w:rFonts w:ascii="Times New Roman" w:hAnsi="Times New Roman" w:cs="Times New Roman"/>
          <w:sz w:val="24"/>
          <w:szCs w:val="24"/>
        </w:rPr>
        <w:t>й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и музе</w:t>
      </w:r>
      <w:r w:rsidR="00557D43" w:rsidRPr="00A30B2E">
        <w:rPr>
          <w:rFonts w:ascii="Times New Roman" w:hAnsi="Times New Roman" w:cs="Times New Roman"/>
          <w:sz w:val="24"/>
          <w:szCs w:val="24"/>
        </w:rPr>
        <w:t>й</w:t>
      </w:r>
      <w:r w:rsidR="00027259" w:rsidRPr="00A30B2E">
        <w:rPr>
          <w:rFonts w:ascii="Times New Roman" w:hAnsi="Times New Roman" w:cs="Times New Roman"/>
          <w:sz w:val="24"/>
          <w:szCs w:val="24"/>
        </w:rPr>
        <w:t xml:space="preserve"> «Память».</w:t>
      </w:r>
    </w:p>
    <w:p w:rsidR="00F25A91" w:rsidRPr="004E3A2C" w:rsidRDefault="00F25A91" w:rsidP="004E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</w:t>
      </w:r>
      <w:r w:rsidR="0045394C"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AC4389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выяснить, как жили современники моих предков и </w:t>
      </w:r>
      <w:r w:rsidR="00AC4389" w:rsidRPr="00A30B2E">
        <w:rPr>
          <w:rFonts w:ascii="Times New Roman" w:hAnsi="Times New Roman" w:cs="Times New Roman"/>
          <w:sz w:val="24"/>
          <w:szCs w:val="24"/>
        </w:rPr>
        <w:t>расширить знания об истории родного края.</w:t>
      </w:r>
    </w:p>
    <w:tbl>
      <w:tblPr>
        <w:tblStyle w:val="a4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5020"/>
        <w:gridCol w:w="508"/>
      </w:tblGrid>
      <w:tr w:rsidR="00F25A91" w:rsidRPr="00A30B2E" w:rsidTr="004E3A2C">
        <w:trPr>
          <w:gridAfter w:val="1"/>
          <w:wAfter w:w="508" w:type="dxa"/>
        </w:trPr>
        <w:tc>
          <w:tcPr>
            <w:tcW w:w="4962" w:type="dxa"/>
            <w:gridSpan w:val="2"/>
          </w:tcPr>
          <w:p w:rsidR="00F25A91" w:rsidRPr="00A30B2E" w:rsidRDefault="00F25A91" w:rsidP="00A30B2E">
            <w:pPr>
              <w:spacing w:line="360" w:lineRule="auto"/>
              <w:rPr>
                <w:sz w:val="24"/>
                <w:szCs w:val="24"/>
              </w:rPr>
            </w:pPr>
            <w:r w:rsidRPr="00A30B2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3733CC" wp14:editId="26CB114C">
                  <wp:extent cx="2047875" cy="1529738"/>
                  <wp:effectExtent l="0" t="0" r="0" b="0"/>
                  <wp:docPr id="9" name="Рисунок 9" descr="D:\ДОКУМЕНТЫ\ФОТО\2017\Музей Обороны 2017\P1070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ОКУМЕНТЫ\ФОТО\2017\Музей Обороны 2017\P107099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455"/>
                          <a:stretch/>
                        </pic:blipFill>
                        <pic:spPr bwMode="auto">
                          <a:xfrm>
                            <a:off x="0" y="0"/>
                            <a:ext cx="2057957" cy="1537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</w:tcPr>
          <w:p w:rsidR="00F25A91" w:rsidRPr="00A30B2E" w:rsidRDefault="00F25A91" w:rsidP="00A30B2E">
            <w:pPr>
              <w:spacing w:line="360" w:lineRule="auto"/>
              <w:rPr>
                <w:sz w:val="24"/>
                <w:szCs w:val="24"/>
              </w:rPr>
            </w:pPr>
            <w:r w:rsidRPr="00A30B2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35192" wp14:editId="183D3A63">
                  <wp:extent cx="2362200" cy="1577124"/>
                  <wp:effectExtent l="0" t="0" r="0" b="4445"/>
                  <wp:docPr id="11" name="Рисунок 11" descr="C:\Users\1\Desktop\фото 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фото 29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8482"/>
                          <a:stretch/>
                        </pic:blipFill>
                        <pic:spPr bwMode="auto">
                          <a:xfrm>
                            <a:off x="0" y="0"/>
                            <a:ext cx="2374184" cy="158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A91" w:rsidRPr="00A30B2E" w:rsidTr="004E3A2C">
        <w:trPr>
          <w:trHeight w:val="721"/>
        </w:trPr>
        <w:tc>
          <w:tcPr>
            <w:tcW w:w="4536" w:type="dxa"/>
          </w:tcPr>
          <w:p w:rsidR="00F25A91" w:rsidRPr="00A30B2E" w:rsidRDefault="00AC4389" w:rsidP="00A30B2E">
            <w:pPr>
              <w:spacing w:line="360" w:lineRule="auto"/>
              <w:rPr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Рис.9 </w:t>
            </w:r>
            <w:r w:rsidR="00F25A91" w:rsidRPr="00A30B2E">
              <w:rPr>
                <w:rFonts w:ascii="Times New Roman" w:hAnsi="Times New Roman" w:cs="Times New Roman"/>
                <w:sz w:val="24"/>
                <w:szCs w:val="24"/>
              </w:rPr>
              <w:t>Мемориально-исторический музей.</w:t>
            </w:r>
          </w:p>
        </w:tc>
        <w:tc>
          <w:tcPr>
            <w:tcW w:w="5954" w:type="dxa"/>
            <w:gridSpan w:val="3"/>
          </w:tcPr>
          <w:p w:rsidR="00F25A91" w:rsidRPr="00A30B2E" w:rsidRDefault="00AC4389" w:rsidP="00A30B2E">
            <w:pPr>
              <w:spacing w:line="360" w:lineRule="auto"/>
              <w:rPr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Рис.10 </w:t>
            </w:r>
            <w:r w:rsidR="00F25A91" w:rsidRPr="00A30B2E">
              <w:rPr>
                <w:rFonts w:ascii="Times New Roman" w:hAnsi="Times New Roman" w:cs="Times New Roman"/>
                <w:sz w:val="24"/>
                <w:szCs w:val="24"/>
              </w:rPr>
              <w:t>Волгоградский областной краеведческий музей.</w:t>
            </w:r>
          </w:p>
        </w:tc>
      </w:tr>
      <w:tr w:rsidR="00F25A91" w:rsidRPr="00A30B2E" w:rsidTr="004E3A2C">
        <w:trPr>
          <w:gridAfter w:val="1"/>
          <w:wAfter w:w="508" w:type="dxa"/>
        </w:trPr>
        <w:tc>
          <w:tcPr>
            <w:tcW w:w="4962" w:type="dxa"/>
            <w:gridSpan w:val="2"/>
          </w:tcPr>
          <w:p w:rsidR="00F25A91" w:rsidRPr="00A30B2E" w:rsidRDefault="00F25A91" w:rsidP="00A30B2E">
            <w:pPr>
              <w:spacing w:line="360" w:lineRule="auto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</w:tcPr>
          <w:p w:rsidR="00F25A91" w:rsidRPr="00A30B2E" w:rsidRDefault="00F25A91" w:rsidP="00A30B2E">
            <w:pPr>
              <w:spacing w:line="360" w:lineRule="auto"/>
              <w:rPr>
                <w:noProof/>
                <w:sz w:val="24"/>
                <w:szCs w:val="24"/>
                <w:lang w:eastAsia="ru-RU"/>
              </w:rPr>
            </w:pPr>
            <w:r w:rsidRPr="00A30B2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B2D14" wp14:editId="6F1D3087">
                  <wp:extent cx="2038350" cy="1468303"/>
                  <wp:effectExtent l="0" t="0" r="0" b="0"/>
                  <wp:docPr id="15" name="Рисунок 15" descr="C:\Users\1\Desktop\фото 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фото 3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941"/>
                          <a:stretch/>
                        </pic:blipFill>
                        <pic:spPr bwMode="auto">
                          <a:xfrm>
                            <a:off x="0" y="0"/>
                            <a:ext cx="2042593" cy="147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0D78" w:rsidRPr="00A30B2E" w:rsidRDefault="00AC4389" w:rsidP="00A30B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Рис.11 </w:t>
      </w:r>
      <w:r w:rsidR="00FC0D78" w:rsidRPr="00A30B2E">
        <w:rPr>
          <w:rFonts w:ascii="Times New Roman" w:hAnsi="Times New Roman" w:cs="Times New Roman"/>
          <w:sz w:val="24"/>
          <w:szCs w:val="24"/>
        </w:rPr>
        <w:t>Волгоградский областной краеведческий</w:t>
      </w:r>
      <w:r w:rsidR="001C1BE5" w:rsidRPr="00A30B2E">
        <w:rPr>
          <w:rFonts w:ascii="Times New Roman" w:hAnsi="Times New Roman" w:cs="Times New Roman"/>
          <w:sz w:val="24"/>
          <w:szCs w:val="24"/>
        </w:rPr>
        <w:t xml:space="preserve"> музей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C0D78" w:rsidRPr="00A30B2E" w:rsidTr="00B05A0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C0D78" w:rsidRPr="00A30B2E" w:rsidRDefault="00FC0D78" w:rsidP="00A30B2E">
            <w:pPr>
              <w:spacing w:line="360" w:lineRule="auto"/>
              <w:rPr>
                <w:sz w:val="24"/>
                <w:szCs w:val="24"/>
              </w:rPr>
            </w:pPr>
            <w:r w:rsidRPr="00A30B2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744861" wp14:editId="60097652">
                  <wp:extent cx="1905000" cy="1492693"/>
                  <wp:effectExtent l="0" t="0" r="0" b="0"/>
                  <wp:docPr id="12" name="Рисунок 12" descr="C:\Users\1\Desktop\фото 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2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528"/>
                          <a:stretch/>
                        </pic:blipFill>
                        <pic:spPr bwMode="auto">
                          <a:xfrm>
                            <a:off x="0" y="0"/>
                            <a:ext cx="1920789" cy="150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C0D78" w:rsidRPr="00A30B2E" w:rsidRDefault="00FC0D78" w:rsidP="00A30B2E">
            <w:pPr>
              <w:spacing w:line="360" w:lineRule="auto"/>
              <w:rPr>
                <w:sz w:val="24"/>
                <w:szCs w:val="24"/>
              </w:rPr>
            </w:pPr>
            <w:r w:rsidRPr="00A30B2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B0E96D" wp14:editId="10F7BC50">
                  <wp:extent cx="2276475" cy="1453897"/>
                  <wp:effectExtent l="0" t="0" r="0" b="0"/>
                  <wp:docPr id="13" name="Рисунок 13" descr="C:\Users\1\Desktop\фото 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фото 2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73"/>
                          <a:stretch/>
                        </pic:blipFill>
                        <pic:spPr bwMode="auto">
                          <a:xfrm>
                            <a:off x="0" y="0"/>
                            <a:ext cx="2299509" cy="1468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D78" w:rsidRPr="00A30B2E" w:rsidTr="00B05A0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C0D78" w:rsidRPr="00A30B2E" w:rsidRDefault="00AC4389" w:rsidP="00A30B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Рис.12 </w:t>
            </w:r>
            <w:r w:rsidR="00FC0D78" w:rsidRPr="00A30B2E">
              <w:rPr>
                <w:rFonts w:ascii="Times New Roman" w:hAnsi="Times New Roman" w:cs="Times New Roman"/>
                <w:sz w:val="24"/>
                <w:szCs w:val="24"/>
              </w:rPr>
              <w:t>Музей «Память».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C0D78" w:rsidRPr="00A30B2E" w:rsidRDefault="00AC4389" w:rsidP="00A30B2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30B2E">
              <w:rPr>
                <w:rFonts w:ascii="Times New Roman" w:hAnsi="Times New Roman" w:cs="Times New Roman"/>
                <w:sz w:val="24"/>
                <w:szCs w:val="24"/>
              </w:rPr>
              <w:t xml:space="preserve">Рис.13 </w:t>
            </w:r>
            <w:r w:rsidR="00FC0D78" w:rsidRPr="00A30B2E">
              <w:rPr>
                <w:rFonts w:ascii="Times New Roman" w:hAnsi="Times New Roman" w:cs="Times New Roman"/>
                <w:sz w:val="24"/>
                <w:szCs w:val="24"/>
              </w:rPr>
              <w:t>Музей «Память».</w:t>
            </w:r>
          </w:p>
        </w:tc>
      </w:tr>
      <w:tr w:rsidR="00705473" w:rsidRPr="00A30B2E" w:rsidTr="004E3A2C">
        <w:trPr>
          <w:trHeight w:val="8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05473" w:rsidRPr="00A30B2E" w:rsidRDefault="00705473" w:rsidP="00A30B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705473" w:rsidRPr="00A30B2E" w:rsidRDefault="00705473" w:rsidP="00A30B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A05" w:rsidRPr="00A30B2E" w:rsidRDefault="00027259" w:rsidP="004E3A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0B2E">
        <w:rPr>
          <w:rFonts w:ascii="Times New Roman" w:hAnsi="Times New Roman" w:cs="Times New Roman"/>
          <w:sz w:val="24"/>
          <w:szCs w:val="24"/>
        </w:rPr>
        <w:tab/>
      </w:r>
      <w:r w:rsidR="00F25A91"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Вывод:</w:t>
      </w:r>
    </w:p>
    <w:p w:rsidR="006F268F" w:rsidRPr="00A30B2E" w:rsidRDefault="006F268F" w:rsidP="004E3A2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Узнала каким был наш край в разные годы.</w:t>
      </w:r>
    </w:p>
    <w:p w:rsidR="00F25A91" w:rsidRPr="00A30B2E" w:rsidRDefault="006F268F" w:rsidP="004E3A2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Рассмотрела предметы быта, мебель, одежду наших далеких соотечественников.</w:t>
      </w:r>
    </w:p>
    <w:p w:rsidR="00983BAC" w:rsidRPr="004E3A2C" w:rsidRDefault="006F268F" w:rsidP="004E3A2C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Т</w:t>
      </w:r>
      <w:r w:rsidR="00027259" w:rsidRPr="00A30B2E">
        <w:rPr>
          <w:rFonts w:ascii="Times New Roman" w:hAnsi="Times New Roman" w:cs="Times New Roman"/>
          <w:sz w:val="24"/>
          <w:szCs w:val="24"/>
        </w:rPr>
        <w:t>еперь более точно представляю жизнь жителей Царицына, Сталинграда.</w:t>
      </w:r>
    </w:p>
    <w:p w:rsidR="00567A67" w:rsidRPr="00A30B2E" w:rsidRDefault="00F25A91" w:rsidP="00A30B2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2.2 Практическая работа 2</w:t>
      </w:r>
    </w:p>
    <w:p w:rsidR="00567A67" w:rsidRPr="00A30B2E" w:rsidRDefault="00F25A91" w:rsidP="004E3A2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t xml:space="preserve">(составление </w:t>
      </w:r>
      <w:r w:rsidR="00567A67" w:rsidRPr="00A30B2E">
        <w:rPr>
          <w:rFonts w:ascii="Times New Roman" w:hAnsi="Times New Roman" w:cs="Times New Roman"/>
          <w:b/>
          <w:sz w:val="24"/>
          <w:szCs w:val="24"/>
        </w:rPr>
        <w:t xml:space="preserve">фрагмента генеалогического </w:t>
      </w:r>
      <w:r w:rsidRPr="00A30B2E">
        <w:rPr>
          <w:rFonts w:ascii="Times New Roman" w:hAnsi="Times New Roman" w:cs="Times New Roman"/>
          <w:b/>
          <w:sz w:val="24"/>
          <w:szCs w:val="24"/>
        </w:rPr>
        <w:t>древа)</w:t>
      </w:r>
    </w:p>
    <w:p w:rsidR="00F25A91" w:rsidRPr="00A30B2E" w:rsidRDefault="00F25A91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Опираясь на </w:t>
      </w:r>
      <w:r w:rsidR="00567A67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полученные</w:t>
      </w: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знания, я решила подробно изучить историю </w:t>
      </w:r>
      <w:r w:rsidR="003468CD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своей</w:t>
      </w: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семьи. При подготовке работы</w:t>
      </w:r>
      <w:r w:rsidR="0079668A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</w:t>
      </w:r>
      <w:r w:rsidRPr="00A30B2E">
        <w:rPr>
          <w:rFonts w:ascii="Times New Roman" w:hAnsi="Times New Roman" w:cs="Times New Roman"/>
          <w:sz w:val="24"/>
          <w:szCs w:val="24"/>
        </w:rPr>
        <w:t>знать о своих предках и проследить, как связаны их жизни, судьбы с историей Царицына-Сталинграда-Волгограда, мне помогла память моей семьи – рассказы бабушки Пащенко Валентины Ивановны. Она сообщила, что старейшим представителем нашего рода является Зубков Алексей Петрович, от которого и начал</w:t>
      </w:r>
      <w:r w:rsidR="0079668A" w:rsidRPr="00A30B2E">
        <w:rPr>
          <w:rFonts w:ascii="Times New Roman" w:hAnsi="Times New Roman" w:cs="Times New Roman"/>
          <w:sz w:val="24"/>
          <w:szCs w:val="24"/>
        </w:rPr>
        <w:t>а</w:t>
      </w:r>
      <w:r w:rsidRPr="00A30B2E">
        <w:rPr>
          <w:rFonts w:ascii="Times New Roman" w:hAnsi="Times New Roman" w:cs="Times New Roman"/>
          <w:sz w:val="24"/>
          <w:szCs w:val="24"/>
        </w:rPr>
        <w:t xml:space="preserve"> составлять свою родословную.</w:t>
      </w:r>
      <w:r w:rsidR="00FE19F8" w:rsidRPr="00A3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A91" w:rsidRPr="00A30B2E" w:rsidRDefault="00F25A91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Вместе с </w:t>
      </w:r>
      <w:r w:rsidR="003D784C" w:rsidRPr="00A30B2E">
        <w:rPr>
          <w:rFonts w:ascii="Times New Roman" w:hAnsi="Times New Roman" w:cs="Times New Roman"/>
          <w:sz w:val="24"/>
          <w:szCs w:val="24"/>
        </w:rPr>
        <w:t>бабушкой</w:t>
      </w:r>
      <w:r w:rsidRPr="00A30B2E">
        <w:rPr>
          <w:rFonts w:ascii="Times New Roman" w:hAnsi="Times New Roman" w:cs="Times New Roman"/>
          <w:sz w:val="24"/>
          <w:szCs w:val="24"/>
        </w:rPr>
        <w:t xml:space="preserve"> мы </w:t>
      </w:r>
      <w:r w:rsidR="00034DEB" w:rsidRPr="00A30B2E">
        <w:rPr>
          <w:rFonts w:ascii="Times New Roman" w:hAnsi="Times New Roman" w:cs="Times New Roman"/>
          <w:sz w:val="24"/>
          <w:szCs w:val="24"/>
        </w:rPr>
        <w:t>построили</w:t>
      </w:r>
      <w:r w:rsidRPr="00A30B2E">
        <w:rPr>
          <w:rFonts w:ascii="Times New Roman" w:hAnsi="Times New Roman" w:cs="Times New Roman"/>
          <w:sz w:val="24"/>
          <w:szCs w:val="24"/>
        </w:rPr>
        <w:t xml:space="preserve"> фрагмент генеалогического древа рода Зубковых, где выделена прямая связь от Зубкова А.П.</w:t>
      </w:r>
      <w:r w:rsidR="0052013F" w:rsidRPr="00A30B2E">
        <w:rPr>
          <w:rFonts w:ascii="Times New Roman" w:hAnsi="Times New Roman" w:cs="Times New Roman"/>
          <w:sz w:val="24"/>
          <w:szCs w:val="24"/>
        </w:rPr>
        <w:t xml:space="preserve"> – моего </w:t>
      </w:r>
      <w:proofErr w:type="spellStart"/>
      <w:r w:rsidR="0052013F" w:rsidRPr="00A30B2E">
        <w:rPr>
          <w:rFonts w:ascii="Times New Roman" w:hAnsi="Times New Roman" w:cs="Times New Roman"/>
          <w:sz w:val="24"/>
          <w:szCs w:val="24"/>
        </w:rPr>
        <w:t>прапрапрадеда</w:t>
      </w:r>
      <w:proofErr w:type="spellEnd"/>
      <w:r w:rsidR="0052013F" w:rsidRPr="00A30B2E">
        <w:rPr>
          <w:rFonts w:ascii="Times New Roman" w:hAnsi="Times New Roman" w:cs="Times New Roman"/>
          <w:sz w:val="24"/>
          <w:szCs w:val="24"/>
        </w:rPr>
        <w:t xml:space="preserve"> до меня.</w:t>
      </w:r>
    </w:p>
    <w:p w:rsidR="004E3A2C" w:rsidRPr="000620CE" w:rsidRDefault="00F25A91" w:rsidP="000620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</w:t>
      </w:r>
      <w:r w:rsidR="0079668A"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="0079668A" w:rsidRPr="00A30B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79668A" w:rsidRPr="00A30B2E">
        <w:rPr>
          <w:rFonts w:ascii="Times New Roman" w:hAnsi="Times New Roman" w:cs="Times New Roman"/>
          <w:sz w:val="24"/>
          <w:szCs w:val="24"/>
        </w:rPr>
        <w:t>оставить фрагмент генеалогического древа</w:t>
      </w:r>
      <w:r w:rsidR="00034DEB" w:rsidRPr="00A30B2E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79668A" w:rsidRPr="00A30B2E">
        <w:rPr>
          <w:rFonts w:ascii="Times New Roman" w:hAnsi="Times New Roman" w:cs="Times New Roman"/>
          <w:sz w:val="24"/>
          <w:szCs w:val="24"/>
        </w:rPr>
        <w:t>.</w:t>
      </w:r>
    </w:p>
    <w:p w:rsidR="00F25A91" w:rsidRPr="004E3A2C" w:rsidRDefault="004E3A2C" w:rsidP="004E3A2C">
      <w:pPr>
        <w:spacing w:line="36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F25A91"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Вывод:</w:t>
      </w:r>
      <w:r w:rsidR="0079668A" w:rsidRPr="00A30B2E">
        <w:rPr>
          <w:rFonts w:ascii="Times New Roman" w:hAnsi="Times New Roman" w:cs="Times New Roman"/>
          <w:sz w:val="24"/>
          <w:szCs w:val="24"/>
        </w:rPr>
        <w:t xml:space="preserve"> По материнской линии я оказалась </w:t>
      </w:r>
      <w:proofErr w:type="spellStart"/>
      <w:r w:rsidR="0079668A" w:rsidRPr="00A30B2E">
        <w:rPr>
          <w:rFonts w:ascii="Times New Roman" w:hAnsi="Times New Roman" w:cs="Times New Roman"/>
          <w:sz w:val="24"/>
          <w:szCs w:val="24"/>
        </w:rPr>
        <w:t>прапраправнучкой</w:t>
      </w:r>
      <w:proofErr w:type="spellEnd"/>
      <w:r w:rsidR="0079668A" w:rsidRPr="00A30B2E">
        <w:rPr>
          <w:rFonts w:ascii="Times New Roman" w:hAnsi="Times New Roman" w:cs="Times New Roman"/>
          <w:sz w:val="24"/>
          <w:szCs w:val="24"/>
        </w:rPr>
        <w:t xml:space="preserve"> Зубкова А.П. </w:t>
      </w:r>
      <w:r>
        <w:rPr>
          <w:rFonts w:ascii="Times New Roman" w:hAnsi="Times New Roman" w:cs="Times New Roman"/>
          <w:sz w:val="24"/>
          <w:szCs w:val="24"/>
        </w:rPr>
        <w:t xml:space="preserve">в 6-ом </w:t>
      </w:r>
      <w:r w:rsidR="0079668A" w:rsidRPr="00A30B2E">
        <w:rPr>
          <w:rFonts w:ascii="Times New Roman" w:hAnsi="Times New Roman" w:cs="Times New Roman"/>
          <w:sz w:val="24"/>
          <w:szCs w:val="24"/>
        </w:rPr>
        <w:t>поколении.</w:t>
      </w: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CE" w:rsidRDefault="000620CE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B2" w:rsidRPr="00A30B2E" w:rsidRDefault="009553B2" w:rsidP="00A30B2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511BD8" w:rsidRPr="00A30B2E" w:rsidRDefault="009553B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Прошли годы. Наш город никогда не старится. В последнее время ведется </w:t>
      </w:r>
      <w:r w:rsidR="00F64322" w:rsidRPr="00A30B2E">
        <w:rPr>
          <w:rFonts w:ascii="Times New Roman" w:hAnsi="Times New Roman" w:cs="Times New Roman"/>
          <w:sz w:val="24"/>
          <w:szCs w:val="24"/>
        </w:rPr>
        <w:t>активное</w:t>
      </w:r>
      <w:r w:rsidRPr="00A30B2E">
        <w:rPr>
          <w:rFonts w:ascii="Times New Roman" w:hAnsi="Times New Roman" w:cs="Times New Roman"/>
          <w:sz w:val="24"/>
          <w:szCs w:val="24"/>
        </w:rPr>
        <w:t xml:space="preserve"> строительство: построен мост через Волгу, большой стадион, обновлен аэропорт, открыт новый музей в пойме бывшей реки Царицы – «Россия – моя история».</w:t>
      </w:r>
    </w:p>
    <w:p w:rsidR="009553B2" w:rsidRPr="00A30B2E" w:rsidRDefault="009553B2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Мои родители Лобачевы Михаил и Мария (дочь Пащенко В.И.) живут в Волгограде. Оба закончили наш технический </w:t>
      </w:r>
      <w:r w:rsidR="00C06B49" w:rsidRPr="00A30B2E">
        <w:rPr>
          <w:rFonts w:ascii="Times New Roman" w:hAnsi="Times New Roman" w:cs="Times New Roman"/>
          <w:sz w:val="24"/>
          <w:szCs w:val="24"/>
        </w:rPr>
        <w:t>у</w:t>
      </w:r>
      <w:r w:rsidRPr="00A30B2E">
        <w:rPr>
          <w:rFonts w:ascii="Times New Roman" w:hAnsi="Times New Roman" w:cs="Times New Roman"/>
          <w:sz w:val="24"/>
          <w:szCs w:val="24"/>
        </w:rPr>
        <w:t xml:space="preserve">ниверситет. У меня есть брат Павел. Сейчас он учится в Москве в магистратуре Финансового </w:t>
      </w:r>
      <w:r w:rsidR="003F6CA3" w:rsidRPr="00A30B2E">
        <w:rPr>
          <w:rFonts w:ascii="Times New Roman" w:hAnsi="Times New Roman" w:cs="Times New Roman"/>
          <w:sz w:val="24"/>
          <w:szCs w:val="24"/>
        </w:rPr>
        <w:t>университет</w:t>
      </w:r>
      <w:r w:rsidR="00511BD8" w:rsidRPr="00A30B2E">
        <w:rPr>
          <w:rFonts w:ascii="Times New Roman" w:hAnsi="Times New Roman" w:cs="Times New Roman"/>
          <w:sz w:val="24"/>
          <w:szCs w:val="24"/>
        </w:rPr>
        <w:t>а</w:t>
      </w:r>
      <w:r w:rsidR="003F6CA3" w:rsidRPr="00A30B2E">
        <w:rPr>
          <w:rFonts w:ascii="Times New Roman" w:hAnsi="Times New Roman" w:cs="Times New Roman"/>
          <w:sz w:val="24"/>
          <w:szCs w:val="24"/>
        </w:rPr>
        <w:t xml:space="preserve"> при Правительстве Российской Федерации</w:t>
      </w:r>
      <w:r w:rsidR="00511BD8" w:rsidRPr="00A30B2E">
        <w:rPr>
          <w:rFonts w:ascii="Times New Roman" w:hAnsi="Times New Roman" w:cs="Times New Roman"/>
          <w:sz w:val="24"/>
          <w:szCs w:val="24"/>
        </w:rPr>
        <w:t>. Я учусь в той же школе, где учился брат. Мы – 6-ое поколение Зубковых.</w:t>
      </w:r>
    </w:p>
    <w:p w:rsidR="00AF65F2" w:rsidRPr="00A30B2E" w:rsidRDefault="00AF65F2" w:rsidP="00A30B2E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Выводы, </w:t>
      </w:r>
      <w:r w:rsidR="006F4478" w:rsidRPr="00A30B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сделанные по итогам проекта.</w:t>
      </w:r>
    </w:p>
    <w:p w:rsidR="00AF65F2" w:rsidRPr="00A30B2E" w:rsidRDefault="00AF65F2" w:rsidP="00A30B2E">
      <w:pPr>
        <w:tabs>
          <w:tab w:val="left" w:pos="720"/>
        </w:tabs>
        <w:suppressAutoHyphens/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A30B2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Гипотеза о том, </w:t>
      </w:r>
      <w:r w:rsidRPr="00A30B2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что </w:t>
      </w:r>
      <w:r w:rsidRPr="00A30B2E">
        <w:rPr>
          <w:rFonts w:ascii="Times New Roman" w:hAnsi="Times New Roman" w:cs="Times New Roman"/>
          <w:sz w:val="24"/>
          <w:szCs w:val="24"/>
        </w:rPr>
        <w:t>на протяжении нескольких поколений члены моего рода были участниками исторических событий в жизни города,</w:t>
      </w:r>
      <w:r w:rsidRPr="00A30B2E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подтвердилась. </w:t>
      </w:r>
    </w:p>
    <w:p w:rsidR="00AF65F2" w:rsidRPr="00A30B2E" w:rsidRDefault="00511BD8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Работая над </w:t>
      </w:r>
      <w:r w:rsidR="006F4478" w:rsidRPr="00A30B2E">
        <w:rPr>
          <w:rFonts w:ascii="Times New Roman" w:hAnsi="Times New Roman" w:cs="Times New Roman"/>
          <w:sz w:val="24"/>
          <w:szCs w:val="24"/>
        </w:rPr>
        <w:t>проектом</w:t>
      </w:r>
      <w:r w:rsidRPr="00A30B2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65F2" w:rsidRPr="00A30B2E" w:rsidRDefault="00AF65F2" w:rsidP="00A30B2E">
      <w:pPr>
        <w:pStyle w:val="a3"/>
        <w:numPr>
          <w:ilvl w:val="3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я познакомилась с историей родного города;</w:t>
      </w:r>
    </w:p>
    <w:p w:rsidR="00AF65F2" w:rsidRPr="00A30B2E" w:rsidRDefault="00511BD8" w:rsidP="00A30B2E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я многое узнала о </w:t>
      </w:r>
      <w:r w:rsidR="00AF65F2" w:rsidRPr="00A30B2E">
        <w:rPr>
          <w:rFonts w:ascii="Times New Roman" w:hAnsi="Times New Roman" w:cs="Times New Roman"/>
          <w:sz w:val="24"/>
          <w:szCs w:val="24"/>
        </w:rPr>
        <w:t>своей семье, своих предках;</w:t>
      </w:r>
    </w:p>
    <w:p w:rsidR="00AF65F2" w:rsidRPr="00A30B2E" w:rsidRDefault="00AF65F2" w:rsidP="00A30B2E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составила фрагмент генеалогического древа семьи;</w:t>
      </w:r>
      <w:r w:rsidR="00511BD8" w:rsidRPr="00A3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5F2" w:rsidRPr="00A30B2E" w:rsidRDefault="00AF65F2" w:rsidP="00A30B2E">
      <w:pPr>
        <w:pStyle w:val="a3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у</w:t>
      </w:r>
      <w:r w:rsidR="00511BD8" w:rsidRPr="00A30B2E">
        <w:rPr>
          <w:rFonts w:ascii="Times New Roman" w:hAnsi="Times New Roman" w:cs="Times New Roman"/>
          <w:sz w:val="24"/>
          <w:szCs w:val="24"/>
        </w:rPr>
        <w:t xml:space="preserve"> меня появилась гордо</w:t>
      </w:r>
      <w:r w:rsidR="00DA5131" w:rsidRPr="00A30B2E">
        <w:rPr>
          <w:rFonts w:ascii="Times New Roman" w:hAnsi="Times New Roman" w:cs="Times New Roman"/>
          <w:sz w:val="24"/>
          <w:szCs w:val="24"/>
        </w:rPr>
        <w:t>сть за свой род, желание быть</w:t>
      </w:r>
      <w:r w:rsidR="00511BD8" w:rsidRPr="00A30B2E">
        <w:rPr>
          <w:rFonts w:ascii="Times New Roman" w:hAnsi="Times New Roman" w:cs="Times New Roman"/>
          <w:sz w:val="24"/>
          <w:szCs w:val="24"/>
        </w:rPr>
        <w:t xml:space="preserve"> достойной</w:t>
      </w:r>
      <w:r w:rsidR="00DA5131" w:rsidRPr="00A30B2E">
        <w:rPr>
          <w:rFonts w:ascii="Times New Roman" w:hAnsi="Times New Roman" w:cs="Times New Roman"/>
          <w:sz w:val="24"/>
          <w:szCs w:val="24"/>
        </w:rPr>
        <w:t xml:space="preserve"> их</w:t>
      </w:r>
      <w:r w:rsidR="00511BD8" w:rsidRPr="00A30B2E">
        <w:rPr>
          <w:rFonts w:ascii="Times New Roman" w:hAnsi="Times New Roman" w:cs="Times New Roman"/>
          <w:sz w:val="24"/>
          <w:szCs w:val="24"/>
        </w:rPr>
        <w:t xml:space="preserve">, ответственность перед ними. </w:t>
      </w:r>
    </w:p>
    <w:p w:rsidR="00511BD8" w:rsidRPr="00A30B2E" w:rsidRDefault="00511BD8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Данная работа может иметь продолжение. Пока я только составила фрагмент генеалогического древа по линии моей мамы. Теперь </w:t>
      </w:r>
      <w:r w:rsidR="00A165AC" w:rsidRPr="00A30B2E">
        <w:rPr>
          <w:rFonts w:ascii="Times New Roman" w:hAnsi="Times New Roman" w:cs="Times New Roman"/>
          <w:sz w:val="24"/>
          <w:szCs w:val="24"/>
        </w:rPr>
        <w:t>надо</w:t>
      </w:r>
      <w:r w:rsidRPr="00A30B2E">
        <w:rPr>
          <w:rFonts w:ascii="Times New Roman" w:hAnsi="Times New Roman" w:cs="Times New Roman"/>
          <w:sz w:val="24"/>
          <w:szCs w:val="24"/>
        </w:rPr>
        <w:t xml:space="preserve"> увеличить это древо родственниками по линии папы.</w:t>
      </w:r>
    </w:p>
    <w:p w:rsidR="00511BD8" w:rsidRPr="00A30B2E" w:rsidRDefault="002F4C9A" w:rsidP="00A30B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>Мне очень хотелось бы, чтобы мои одноклассники, как и я, увлеклись изучением своей родословной</w:t>
      </w:r>
      <w:r w:rsidR="00A01F44" w:rsidRPr="00A30B2E">
        <w:rPr>
          <w:rFonts w:ascii="Times New Roman" w:hAnsi="Times New Roman" w:cs="Times New Roman"/>
          <w:sz w:val="24"/>
          <w:szCs w:val="24"/>
        </w:rPr>
        <w:t>, прошл</w:t>
      </w:r>
      <w:r w:rsidR="00AF3262" w:rsidRPr="00A30B2E">
        <w:rPr>
          <w:rFonts w:ascii="Times New Roman" w:hAnsi="Times New Roman" w:cs="Times New Roman"/>
          <w:sz w:val="24"/>
          <w:szCs w:val="24"/>
        </w:rPr>
        <w:t>ым</w:t>
      </w:r>
      <w:r w:rsidR="00A01F44" w:rsidRPr="00A30B2E">
        <w:rPr>
          <w:rFonts w:ascii="Times New Roman" w:hAnsi="Times New Roman" w:cs="Times New Roman"/>
          <w:sz w:val="24"/>
          <w:szCs w:val="24"/>
        </w:rPr>
        <w:t xml:space="preserve"> нашего города.</w:t>
      </w:r>
      <w:r w:rsidRPr="00A30B2E">
        <w:rPr>
          <w:rFonts w:ascii="Times New Roman" w:hAnsi="Times New Roman" w:cs="Times New Roman"/>
          <w:sz w:val="24"/>
          <w:szCs w:val="24"/>
        </w:rPr>
        <w:t xml:space="preserve"> Ведь, знание своих корней очень важно в жизни каждого человека. Узнавая историю своей семьи,</w:t>
      </w:r>
      <w:r w:rsidR="0014178F" w:rsidRPr="00A30B2E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A30B2E">
        <w:rPr>
          <w:rFonts w:ascii="Times New Roman" w:hAnsi="Times New Roman" w:cs="Times New Roman"/>
          <w:sz w:val="24"/>
          <w:szCs w:val="24"/>
        </w:rPr>
        <w:t xml:space="preserve"> мы узнаем историю своей Родины.</w:t>
      </w:r>
      <w:r w:rsidR="00511BD8" w:rsidRPr="00A30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A30B2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327AAC" w:rsidP="004E3A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AAC" w:rsidRPr="00A30B2E" w:rsidRDefault="00AC4389" w:rsidP="00A30B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B2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Даль В.И. Толковый словарь живого великорусского языка: Т.1 – 4., Т.2. – М.: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Рипол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классик, 206. – 754 с.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Кузнецов С.А. Современный толковый словарь русского языка – М.: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Ридерз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Дайджест, 2004. – 960 с.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Коротов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Е.В. Твоя родословная.</w:t>
      </w:r>
      <w:r w:rsidR="00AF65F2" w:rsidRPr="00A30B2E">
        <w:rPr>
          <w:rFonts w:ascii="Times New Roman" w:hAnsi="Times New Roman" w:cs="Times New Roman"/>
          <w:sz w:val="24"/>
          <w:szCs w:val="24"/>
        </w:rPr>
        <w:t xml:space="preserve"> Кто ты?</w:t>
      </w:r>
      <w:r w:rsidRPr="00A30B2E">
        <w:rPr>
          <w:rFonts w:ascii="Times New Roman" w:hAnsi="Times New Roman" w:cs="Times New Roman"/>
          <w:sz w:val="24"/>
          <w:szCs w:val="24"/>
        </w:rPr>
        <w:t xml:space="preserve"> Волгоград: Перемена, 1999. - 64 с.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B2E">
        <w:rPr>
          <w:rFonts w:ascii="Times New Roman" w:hAnsi="Times New Roman" w:cs="Times New Roman"/>
          <w:sz w:val="24"/>
          <w:szCs w:val="24"/>
        </w:rPr>
        <w:t>Томарев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В.И. Волгоград. Четыре века истории: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Ниж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Волж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>. кн. Изд-во, 1989. – 416 с.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Гундырин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П.А. Путешествие по Волгограду. Волгоград: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Ниж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Волж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>. кн. Изд-во, 1978. – 112 с.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B2E">
        <w:rPr>
          <w:rFonts w:ascii="Times New Roman" w:hAnsi="Times New Roman" w:cs="Times New Roman"/>
          <w:sz w:val="24"/>
          <w:szCs w:val="24"/>
        </w:rPr>
        <w:t>Чемякин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 Е.А. Памятники и памятные места Волгоградской области. Волгоград: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>, 2008. – 256 с.</w:t>
      </w:r>
    </w:p>
    <w:p w:rsidR="00327AAC" w:rsidRPr="00A30B2E" w:rsidRDefault="00327AAC" w:rsidP="00A30B2E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B2E">
        <w:rPr>
          <w:rFonts w:ascii="Times New Roman" w:hAnsi="Times New Roman" w:cs="Times New Roman"/>
          <w:sz w:val="24"/>
          <w:szCs w:val="24"/>
        </w:rPr>
        <w:t xml:space="preserve">Поляков М.Т. Новые зори. Волгоград: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Ниж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A30B2E">
        <w:rPr>
          <w:rFonts w:ascii="Times New Roman" w:hAnsi="Times New Roman" w:cs="Times New Roman"/>
          <w:sz w:val="24"/>
          <w:szCs w:val="24"/>
        </w:rPr>
        <w:t>Волж</w:t>
      </w:r>
      <w:proofErr w:type="spellEnd"/>
      <w:r w:rsidRPr="00A30B2E">
        <w:rPr>
          <w:rFonts w:ascii="Times New Roman" w:hAnsi="Times New Roman" w:cs="Times New Roman"/>
          <w:sz w:val="24"/>
          <w:szCs w:val="24"/>
        </w:rPr>
        <w:t>. кн. Изд-во, 1987. – 128 с.</w:t>
      </w: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38B" w:rsidRPr="00A30B2E" w:rsidRDefault="00B1038B" w:rsidP="00A30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1038B" w:rsidRPr="00A30B2E" w:rsidSect="00A30B2E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4DE"/>
    <w:multiLevelType w:val="hybridMultilevel"/>
    <w:tmpl w:val="963263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543"/>
    <w:multiLevelType w:val="hybridMultilevel"/>
    <w:tmpl w:val="0F546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29A"/>
    <w:multiLevelType w:val="hybridMultilevel"/>
    <w:tmpl w:val="76E6FBDC"/>
    <w:lvl w:ilvl="0" w:tplc="D1428D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42384F"/>
    <w:multiLevelType w:val="multilevel"/>
    <w:tmpl w:val="DE52AB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0C23EE"/>
    <w:multiLevelType w:val="hybridMultilevel"/>
    <w:tmpl w:val="550E7F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D20AB1"/>
    <w:multiLevelType w:val="hybridMultilevel"/>
    <w:tmpl w:val="A36251EA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19B618BA"/>
    <w:multiLevelType w:val="hybridMultilevel"/>
    <w:tmpl w:val="A32E9BC2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1E5C58D9"/>
    <w:multiLevelType w:val="multilevel"/>
    <w:tmpl w:val="9B78D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0C2F44"/>
    <w:multiLevelType w:val="hybridMultilevel"/>
    <w:tmpl w:val="9030E3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92694"/>
    <w:multiLevelType w:val="hybridMultilevel"/>
    <w:tmpl w:val="EDB8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67CC1"/>
    <w:multiLevelType w:val="multilevel"/>
    <w:tmpl w:val="A0348A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E032F98"/>
    <w:multiLevelType w:val="hybridMultilevel"/>
    <w:tmpl w:val="269ED5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B1C2F"/>
    <w:multiLevelType w:val="hybridMultilevel"/>
    <w:tmpl w:val="EEB644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B1D3C"/>
    <w:multiLevelType w:val="hybridMultilevel"/>
    <w:tmpl w:val="749ABCB2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51A27B96"/>
    <w:multiLevelType w:val="hybridMultilevel"/>
    <w:tmpl w:val="E43C73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80FFD"/>
    <w:multiLevelType w:val="multilevel"/>
    <w:tmpl w:val="0942A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D490145"/>
    <w:multiLevelType w:val="hybridMultilevel"/>
    <w:tmpl w:val="D166EA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32A64"/>
    <w:multiLevelType w:val="hybridMultilevel"/>
    <w:tmpl w:val="D61A1DB0"/>
    <w:lvl w:ilvl="0" w:tplc="D1428D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A339E"/>
    <w:multiLevelType w:val="hybridMultilevel"/>
    <w:tmpl w:val="0568C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C94FE6"/>
    <w:multiLevelType w:val="hybridMultilevel"/>
    <w:tmpl w:val="A8E605A0"/>
    <w:lvl w:ilvl="0" w:tplc="BB342D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76977"/>
    <w:multiLevelType w:val="hybridMultilevel"/>
    <w:tmpl w:val="8FD8C3C2"/>
    <w:lvl w:ilvl="0" w:tplc="89BA19D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70C50AFA"/>
    <w:multiLevelType w:val="hybridMultilevel"/>
    <w:tmpl w:val="EB9E9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2"/>
  </w:num>
  <w:num w:numId="9">
    <w:abstractNumId w:val="8"/>
  </w:num>
  <w:num w:numId="10">
    <w:abstractNumId w:val="16"/>
  </w:num>
  <w:num w:numId="11">
    <w:abstractNumId w:val="14"/>
  </w:num>
  <w:num w:numId="12">
    <w:abstractNumId w:val="1"/>
  </w:num>
  <w:num w:numId="13">
    <w:abstractNumId w:val="18"/>
  </w:num>
  <w:num w:numId="14">
    <w:abstractNumId w:val="10"/>
  </w:num>
  <w:num w:numId="15">
    <w:abstractNumId w:val="21"/>
  </w:num>
  <w:num w:numId="16">
    <w:abstractNumId w:val="3"/>
  </w:num>
  <w:num w:numId="17">
    <w:abstractNumId w:val="15"/>
  </w:num>
  <w:num w:numId="18">
    <w:abstractNumId w:val="2"/>
  </w:num>
  <w:num w:numId="19">
    <w:abstractNumId w:val="17"/>
  </w:num>
  <w:num w:numId="20">
    <w:abstractNumId w:val="19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2C"/>
    <w:rsid w:val="00021C97"/>
    <w:rsid w:val="000270A1"/>
    <w:rsid w:val="00027259"/>
    <w:rsid w:val="00034DEB"/>
    <w:rsid w:val="0003722D"/>
    <w:rsid w:val="000620CE"/>
    <w:rsid w:val="00063370"/>
    <w:rsid w:val="000672F6"/>
    <w:rsid w:val="00080DF7"/>
    <w:rsid w:val="00082E26"/>
    <w:rsid w:val="000929D6"/>
    <w:rsid w:val="000B0AF6"/>
    <w:rsid w:val="000D24E3"/>
    <w:rsid w:val="000F7169"/>
    <w:rsid w:val="001129C2"/>
    <w:rsid w:val="001168F1"/>
    <w:rsid w:val="00121309"/>
    <w:rsid w:val="001268A0"/>
    <w:rsid w:val="0014109D"/>
    <w:rsid w:val="0014178F"/>
    <w:rsid w:val="00155F4D"/>
    <w:rsid w:val="0017040D"/>
    <w:rsid w:val="00176740"/>
    <w:rsid w:val="001C1BE5"/>
    <w:rsid w:val="001C739F"/>
    <w:rsid w:val="001D186C"/>
    <w:rsid w:val="001F7BCE"/>
    <w:rsid w:val="002100BE"/>
    <w:rsid w:val="00214C4D"/>
    <w:rsid w:val="002219B9"/>
    <w:rsid w:val="00231A60"/>
    <w:rsid w:val="00244EC7"/>
    <w:rsid w:val="00245F8C"/>
    <w:rsid w:val="002513C4"/>
    <w:rsid w:val="00280AB6"/>
    <w:rsid w:val="002A0D2E"/>
    <w:rsid w:val="002C3209"/>
    <w:rsid w:val="002D140E"/>
    <w:rsid w:val="002F4C9A"/>
    <w:rsid w:val="00321547"/>
    <w:rsid w:val="0032294A"/>
    <w:rsid w:val="00327AAC"/>
    <w:rsid w:val="003369E0"/>
    <w:rsid w:val="003468CD"/>
    <w:rsid w:val="003472D6"/>
    <w:rsid w:val="003B086A"/>
    <w:rsid w:val="003C11F1"/>
    <w:rsid w:val="003D784C"/>
    <w:rsid w:val="003E01D9"/>
    <w:rsid w:val="003E0FC6"/>
    <w:rsid w:val="003E39FC"/>
    <w:rsid w:val="003E784E"/>
    <w:rsid w:val="003F6CA3"/>
    <w:rsid w:val="00401FAA"/>
    <w:rsid w:val="00432028"/>
    <w:rsid w:val="0045394C"/>
    <w:rsid w:val="00453D6C"/>
    <w:rsid w:val="00453FD8"/>
    <w:rsid w:val="00483A2E"/>
    <w:rsid w:val="00490D61"/>
    <w:rsid w:val="00495A43"/>
    <w:rsid w:val="004B5783"/>
    <w:rsid w:val="004C2921"/>
    <w:rsid w:val="004D53EB"/>
    <w:rsid w:val="004E0590"/>
    <w:rsid w:val="004E3A2C"/>
    <w:rsid w:val="004E3E27"/>
    <w:rsid w:val="00511BD8"/>
    <w:rsid w:val="0052013F"/>
    <w:rsid w:val="0052085D"/>
    <w:rsid w:val="00526029"/>
    <w:rsid w:val="00542987"/>
    <w:rsid w:val="00557D43"/>
    <w:rsid w:val="00567A67"/>
    <w:rsid w:val="005A1C0A"/>
    <w:rsid w:val="005D0148"/>
    <w:rsid w:val="006023B9"/>
    <w:rsid w:val="006038AE"/>
    <w:rsid w:val="00605D77"/>
    <w:rsid w:val="00623E8C"/>
    <w:rsid w:val="00633A3D"/>
    <w:rsid w:val="00640EF9"/>
    <w:rsid w:val="0064787E"/>
    <w:rsid w:val="00656F4B"/>
    <w:rsid w:val="00680595"/>
    <w:rsid w:val="006872BF"/>
    <w:rsid w:val="00693C09"/>
    <w:rsid w:val="006B1E7F"/>
    <w:rsid w:val="006E6B55"/>
    <w:rsid w:val="006F268F"/>
    <w:rsid w:val="006F397F"/>
    <w:rsid w:val="006F4478"/>
    <w:rsid w:val="00705473"/>
    <w:rsid w:val="007255BA"/>
    <w:rsid w:val="007437DD"/>
    <w:rsid w:val="007908BC"/>
    <w:rsid w:val="0079299E"/>
    <w:rsid w:val="0079668A"/>
    <w:rsid w:val="007B0577"/>
    <w:rsid w:val="007B1E28"/>
    <w:rsid w:val="007C5928"/>
    <w:rsid w:val="007D6F2D"/>
    <w:rsid w:val="007E2178"/>
    <w:rsid w:val="007E21E8"/>
    <w:rsid w:val="007F7F36"/>
    <w:rsid w:val="0080765E"/>
    <w:rsid w:val="00860ABA"/>
    <w:rsid w:val="00862563"/>
    <w:rsid w:val="00865CD9"/>
    <w:rsid w:val="008707F4"/>
    <w:rsid w:val="008739F7"/>
    <w:rsid w:val="008763FB"/>
    <w:rsid w:val="00881242"/>
    <w:rsid w:val="0088300B"/>
    <w:rsid w:val="0089275A"/>
    <w:rsid w:val="00895985"/>
    <w:rsid w:val="008C619B"/>
    <w:rsid w:val="008D4BD7"/>
    <w:rsid w:val="008D76CA"/>
    <w:rsid w:val="008F6FDF"/>
    <w:rsid w:val="009075F8"/>
    <w:rsid w:val="00907631"/>
    <w:rsid w:val="00933A0E"/>
    <w:rsid w:val="009541AC"/>
    <w:rsid w:val="00955053"/>
    <w:rsid w:val="009553B2"/>
    <w:rsid w:val="00965FDF"/>
    <w:rsid w:val="00967AFE"/>
    <w:rsid w:val="00975A1B"/>
    <w:rsid w:val="00980168"/>
    <w:rsid w:val="00983BAC"/>
    <w:rsid w:val="009A51F2"/>
    <w:rsid w:val="009D6E85"/>
    <w:rsid w:val="00A01F44"/>
    <w:rsid w:val="00A165AC"/>
    <w:rsid w:val="00A30B2E"/>
    <w:rsid w:val="00A31CB1"/>
    <w:rsid w:val="00A31ED9"/>
    <w:rsid w:val="00A4151C"/>
    <w:rsid w:val="00A44992"/>
    <w:rsid w:val="00A50562"/>
    <w:rsid w:val="00A521C2"/>
    <w:rsid w:val="00A64CC4"/>
    <w:rsid w:val="00A7602C"/>
    <w:rsid w:val="00A979ED"/>
    <w:rsid w:val="00AA1653"/>
    <w:rsid w:val="00AA6F3C"/>
    <w:rsid w:val="00AB2BE4"/>
    <w:rsid w:val="00AB47CB"/>
    <w:rsid w:val="00AC1149"/>
    <w:rsid w:val="00AC4389"/>
    <w:rsid w:val="00AD513F"/>
    <w:rsid w:val="00AD5F21"/>
    <w:rsid w:val="00AF2FBF"/>
    <w:rsid w:val="00AF3262"/>
    <w:rsid w:val="00AF65F2"/>
    <w:rsid w:val="00B05A05"/>
    <w:rsid w:val="00B067A7"/>
    <w:rsid w:val="00B1038B"/>
    <w:rsid w:val="00B10CCB"/>
    <w:rsid w:val="00B2180E"/>
    <w:rsid w:val="00B33700"/>
    <w:rsid w:val="00B34364"/>
    <w:rsid w:val="00B77BF1"/>
    <w:rsid w:val="00BD349B"/>
    <w:rsid w:val="00BD5ECE"/>
    <w:rsid w:val="00BD717A"/>
    <w:rsid w:val="00BE6106"/>
    <w:rsid w:val="00BF44E6"/>
    <w:rsid w:val="00C06B49"/>
    <w:rsid w:val="00C246C7"/>
    <w:rsid w:val="00C703C8"/>
    <w:rsid w:val="00C8441E"/>
    <w:rsid w:val="00CC53F5"/>
    <w:rsid w:val="00CE019B"/>
    <w:rsid w:val="00CE08EB"/>
    <w:rsid w:val="00CF1FFB"/>
    <w:rsid w:val="00D01679"/>
    <w:rsid w:val="00D121BD"/>
    <w:rsid w:val="00D147ED"/>
    <w:rsid w:val="00D40A38"/>
    <w:rsid w:val="00D43BA1"/>
    <w:rsid w:val="00D441B2"/>
    <w:rsid w:val="00D52C8F"/>
    <w:rsid w:val="00D56F5D"/>
    <w:rsid w:val="00D6239A"/>
    <w:rsid w:val="00D732BE"/>
    <w:rsid w:val="00D85927"/>
    <w:rsid w:val="00D901DE"/>
    <w:rsid w:val="00DA5131"/>
    <w:rsid w:val="00E907B8"/>
    <w:rsid w:val="00EA357E"/>
    <w:rsid w:val="00EB4658"/>
    <w:rsid w:val="00EF2A3B"/>
    <w:rsid w:val="00F02054"/>
    <w:rsid w:val="00F114AA"/>
    <w:rsid w:val="00F25A91"/>
    <w:rsid w:val="00F32C0F"/>
    <w:rsid w:val="00F61C6B"/>
    <w:rsid w:val="00F64322"/>
    <w:rsid w:val="00F72DE5"/>
    <w:rsid w:val="00F83CCE"/>
    <w:rsid w:val="00FA1696"/>
    <w:rsid w:val="00FA4745"/>
    <w:rsid w:val="00FC0D78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5ABA"/>
  <w15:chartTrackingRefBased/>
  <w15:docId w15:val="{57388ED2-BDD7-4502-8CC5-56908648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0F"/>
    <w:pPr>
      <w:ind w:left="720"/>
      <w:contextualSpacing/>
    </w:pPr>
  </w:style>
  <w:style w:type="table" w:styleId="a4">
    <w:name w:val="Table Grid"/>
    <w:basedOn w:val="a1"/>
    <w:uiPriority w:val="39"/>
    <w:rsid w:val="000B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0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1D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5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elsouz.ru/wp-content/uploads/2015/02/tsaritsy-n_risunok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95AC-2058-4F5C-9216-5CFC89D9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Конькова Елена Ивановна</cp:lastModifiedBy>
  <cp:revision>19</cp:revision>
  <cp:lastPrinted>2018-01-13T17:41:00Z</cp:lastPrinted>
  <dcterms:created xsi:type="dcterms:W3CDTF">2018-01-13T17:47:00Z</dcterms:created>
  <dcterms:modified xsi:type="dcterms:W3CDTF">2018-03-25T09:22:00Z</dcterms:modified>
</cp:coreProperties>
</file>