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21" w:rsidRPr="00B00549" w:rsidRDefault="00B00549" w:rsidP="00B0054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54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43B21" w:rsidRPr="00B00549" w:rsidRDefault="00F42781" w:rsidP="00B00549">
      <w:pPr>
        <w:spacing w:line="240" w:lineRule="auto"/>
        <w:ind w:right="-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sz w:val="28"/>
          <w:szCs w:val="28"/>
          <w:lang w:val="tt-RU"/>
        </w:rPr>
        <w:t>..................................................................................</w:t>
      </w:r>
      <w:r w:rsidR="008876E8">
        <w:rPr>
          <w:rFonts w:ascii="Times New Roman" w:hAnsi="Times New Roman" w:cs="Times New Roman"/>
          <w:sz w:val="28"/>
          <w:szCs w:val="28"/>
          <w:lang w:val="tt-RU"/>
        </w:rPr>
        <w:t>..............................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</w:t>
      </w:r>
      <w:r w:rsidR="00643B21" w:rsidRPr="00B0054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643B21" w:rsidRPr="00F42781" w:rsidRDefault="00643B21" w:rsidP="00B00549">
      <w:pPr>
        <w:shd w:val="clear" w:color="auto" w:fill="FFFFFF"/>
        <w:spacing w:line="240" w:lineRule="auto"/>
        <w:ind w:right="-545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 w:rsidRPr="00B00549">
        <w:rPr>
          <w:rFonts w:ascii="Times New Roman" w:hAnsi="Times New Roman" w:cs="Times New Roman"/>
          <w:noProof/>
          <w:color w:val="000000"/>
          <w:sz w:val="28"/>
          <w:szCs w:val="28"/>
        </w:rPr>
        <w:t>1. Общие и спорные мом</w:t>
      </w:r>
      <w:r w:rsidR="00B00549" w:rsidRPr="00B00549">
        <w:rPr>
          <w:rFonts w:ascii="Times New Roman" w:hAnsi="Times New Roman" w:cs="Times New Roman"/>
          <w:noProof/>
          <w:color w:val="000000"/>
          <w:sz w:val="28"/>
          <w:szCs w:val="28"/>
        </w:rPr>
        <w:t>енты в русских и татарских пословицах</w:t>
      </w:r>
      <w:r w:rsidR="008876E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...................</w:t>
      </w:r>
      <w:r w:rsidR="00F42781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 2</w:t>
      </w:r>
    </w:p>
    <w:p w:rsidR="00643B21" w:rsidRPr="00F42781" w:rsidRDefault="00A419A2" w:rsidP="00B00549">
      <w:pPr>
        <w:shd w:val="clear" w:color="auto" w:fill="FFFFFF"/>
        <w:spacing w:line="240" w:lineRule="auto"/>
        <w:ind w:right="-545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2. Определение жанра пословиц</w:t>
      </w:r>
      <w:r w:rsidR="00F42781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............................................</w:t>
      </w:r>
      <w:r w:rsidR="008876E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..............................</w:t>
      </w:r>
      <w:r w:rsidR="00F42781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 </w:t>
      </w:r>
      <w:r w:rsidR="008876E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 </w:t>
      </w:r>
      <w:r w:rsidR="00F42781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3</w:t>
      </w:r>
    </w:p>
    <w:p w:rsidR="00643B21" w:rsidRPr="00F42781" w:rsidRDefault="00643B21" w:rsidP="00B00549">
      <w:pPr>
        <w:shd w:val="clear" w:color="auto" w:fill="FFFFFF"/>
        <w:spacing w:line="240" w:lineRule="auto"/>
        <w:ind w:right="-365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 w:rsidRPr="00B00549">
        <w:rPr>
          <w:rFonts w:ascii="Times New Roman" w:hAnsi="Times New Roman" w:cs="Times New Roman"/>
          <w:noProof/>
          <w:color w:val="000000"/>
          <w:sz w:val="28"/>
          <w:szCs w:val="28"/>
        </w:rPr>
        <w:t>3. Происхождение пословиц</w:t>
      </w:r>
      <w:r w:rsidR="00F42781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...................................................</w:t>
      </w:r>
      <w:r w:rsidR="008876E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.............................. 4</w:t>
      </w:r>
    </w:p>
    <w:p w:rsidR="00643B21" w:rsidRPr="00F42781" w:rsidRDefault="00065ECA" w:rsidP="00B0054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4.  </w:t>
      </w:r>
      <w:r w:rsidR="00643B21" w:rsidRPr="00B00549">
        <w:rPr>
          <w:rFonts w:ascii="Times New Roman" w:hAnsi="Times New Roman" w:cs="Times New Roman"/>
          <w:noProof/>
          <w:color w:val="000000"/>
          <w:sz w:val="28"/>
          <w:szCs w:val="28"/>
        </w:rPr>
        <w:t>Особенности русских и татарских пословиц.</w:t>
      </w:r>
      <w:r w:rsidR="005F2C5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643B21" w:rsidRPr="00B00549">
        <w:rPr>
          <w:rFonts w:ascii="Times New Roman" w:hAnsi="Times New Roman" w:cs="Times New Roman"/>
          <w:noProof/>
          <w:color w:val="000000"/>
          <w:sz w:val="28"/>
          <w:szCs w:val="28"/>
        </w:rPr>
        <w:t>Классификация пословиц</w:t>
      </w:r>
      <w:r w:rsidR="008876E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 5</w:t>
      </w:r>
    </w:p>
    <w:p w:rsidR="00643B21" w:rsidRPr="00F42781" w:rsidRDefault="00B00549" w:rsidP="00B0054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 w:rsidRPr="00B0054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5. Сопоставление русских и татарских народных сказок </w:t>
      </w:r>
      <w:r w:rsidR="00F42781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</w:t>
      </w:r>
      <w:r w:rsidR="008876E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.............................10</w:t>
      </w:r>
    </w:p>
    <w:p w:rsidR="00643B21" w:rsidRPr="00F42781" w:rsidRDefault="00643B21" w:rsidP="00B00549">
      <w:pPr>
        <w:shd w:val="clear" w:color="auto" w:fill="FFFFFF"/>
        <w:spacing w:line="240" w:lineRule="auto"/>
        <w:ind w:right="-545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 w:rsidRPr="00B00549">
        <w:rPr>
          <w:rFonts w:ascii="Times New Roman" w:hAnsi="Times New Roman" w:cs="Times New Roman"/>
          <w:noProof/>
          <w:color w:val="000000"/>
          <w:sz w:val="28"/>
          <w:szCs w:val="28"/>
        </w:rPr>
        <w:t>Заключе</w:t>
      </w:r>
      <w:r w:rsidR="00B00549" w:rsidRPr="00B00549">
        <w:rPr>
          <w:rFonts w:ascii="Times New Roman" w:hAnsi="Times New Roman" w:cs="Times New Roman"/>
          <w:noProof/>
          <w:color w:val="000000"/>
          <w:sz w:val="28"/>
          <w:szCs w:val="28"/>
        </w:rPr>
        <w:t>ние</w:t>
      </w:r>
      <w:r w:rsidRPr="00B0054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F42781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...............................................................................................</w:t>
      </w:r>
      <w:r w:rsidR="008876E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.............12</w:t>
      </w:r>
    </w:p>
    <w:p w:rsidR="00643B21" w:rsidRPr="00F42781" w:rsidRDefault="00643B21" w:rsidP="00B00549">
      <w:pPr>
        <w:shd w:val="clear" w:color="auto" w:fill="FFFFFF"/>
        <w:spacing w:line="240" w:lineRule="auto"/>
        <w:ind w:right="-545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 w:rsidRPr="00B00549">
        <w:rPr>
          <w:rFonts w:ascii="Times New Roman" w:hAnsi="Times New Roman" w:cs="Times New Roman"/>
          <w:noProof/>
          <w:color w:val="000000"/>
          <w:sz w:val="28"/>
          <w:szCs w:val="28"/>
        </w:rPr>
        <w:t>Список использова</w:t>
      </w:r>
      <w:r w:rsidR="00B00549" w:rsidRPr="00B00549">
        <w:rPr>
          <w:rFonts w:ascii="Times New Roman" w:hAnsi="Times New Roman" w:cs="Times New Roman"/>
          <w:noProof/>
          <w:color w:val="000000"/>
          <w:sz w:val="28"/>
          <w:szCs w:val="28"/>
        </w:rPr>
        <w:t>нной литературы</w:t>
      </w:r>
      <w:r w:rsidR="00F42781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......................................</w:t>
      </w:r>
      <w:r w:rsidR="008876E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..............................13</w:t>
      </w:r>
    </w:p>
    <w:p w:rsidR="00643B21" w:rsidRPr="00F42781" w:rsidRDefault="00F42781" w:rsidP="00B005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781">
        <w:rPr>
          <w:rFonts w:ascii="Times New Roman" w:hAnsi="Times New Roman" w:cs="Times New Roman"/>
          <w:sz w:val="28"/>
          <w:szCs w:val="28"/>
          <w:lang w:val="tt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val="tt-RU"/>
        </w:rPr>
        <w:t>..............................................................................</w:t>
      </w:r>
      <w:r w:rsidR="00B90E27">
        <w:rPr>
          <w:rFonts w:ascii="Times New Roman" w:hAnsi="Times New Roman" w:cs="Times New Roman"/>
          <w:sz w:val="28"/>
          <w:szCs w:val="28"/>
          <w:lang w:val="tt-RU"/>
        </w:rPr>
        <w:t>..............................14</w:t>
      </w:r>
    </w:p>
    <w:p w:rsidR="00643B21" w:rsidRDefault="00643B21" w:rsidP="00B00549">
      <w:pPr>
        <w:spacing w:line="240" w:lineRule="auto"/>
        <w:jc w:val="both"/>
        <w:rPr>
          <w:sz w:val="28"/>
          <w:szCs w:val="28"/>
        </w:rPr>
      </w:pPr>
    </w:p>
    <w:p w:rsidR="00643B21" w:rsidRDefault="00643B21" w:rsidP="00B00549">
      <w:pPr>
        <w:spacing w:line="240" w:lineRule="auto"/>
        <w:jc w:val="both"/>
        <w:rPr>
          <w:sz w:val="28"/>
          <w:szCs w:val="28"/>
        </w:rPr>
      </w:pPr>
    </w:p>
    <w:p w:rsidR="00643B21" w:rsidRDefault="00643B21" w:rsidP="00B00549">
      <w:pPr>
        <w:spacing w:line="240" w:lineRule="auto"/>
        <w:jc w:val="both"/>
        <w:rPr>
          <w:sz w:val="28"/>
          <w:szCs w:val="28"/>
        </w:rPr>
      </w:pPr>
    </w:p>
    <w:p w:rsidR="00643B21" w:rsidRDefault="00643B21" w:rsidP="00B00549">
      <w:pPr>
        <w:spacing w:line="240" w:lineRule="auto"/>
        <w:jc w:val="both"/>
        <w:rPr>
          <w:sz w:val="28"/>
          <w:szCs w:val="28"/>
        </w:rPr>
      </w:pPr>
    </w:p>
    <w:p w:rsidR="00643B21" w:rsidRDefault="00643B21" w:rsidP="00B00549">
      <w:pPr>
        <w:spacing w:line="240" w:lineRule="auto"/>
        <w:jc w:val="both"/>
        <w:rPr>
          <w:sz w:val="28"/>
          <w:szCs w:val="28"/>
        </w:rPr>
      </w:pPr>
    </w:p>
    <w:p w:rsidR="00643B21" w:rsidRDefault="00643B21" w:rsidP="00B00549">
      <w:pPr>
        <w:spacing w:line="240" w:lineRule="auto"/>
        <w:jc w:val="both"/>
        <w:rPr>
          <w:sz w:val="28"/>
          <w:szCs w:val="28"/>
        </w:rPr>
      </w:pPr>
    </w:p>
    <w:p w:rsidR="00643B21" w:rsidRDefault="00643B21" w:rsidP="00B00549">
      <w:pPr>
        <w:spacing w:line="240" w:lineRule="auto"/>
        <w:jc w:val="both"/>
        <w:rPr>
          <w:sz w:val="28"/>
          <w:szCs w:val="28"/>
        </w:rPr>
      </w:pPr>
    </w:p>
    <w:p w:rsidR="00643B21" w:rsidRDefault="00643B21" w:rsidP="00B00549">
      <w:pPr>
        <w:spacing w:line="240" w:lineRule="auto"/>
        <w:jc w:val="both"/>
        <w:rPr>
          <w:sz w:val="28"/>
          <w:szCs w:val="28"/>
        </w:rPr>
      </w:pPr>
    </w:p>
    <w:p w:rsidR="00643B21" w:rsidRDefault="00643B21" w:rsidP="00B00549">
      <w:pPr>
        <w:spacing w:line="240" w:lineRule="auto"/>
        <w:jc w:val="both"/>
        <w:rPr>
          <w:sz w:val="28"/>
          <w:szCs w:val="28"/>
        </w:rPr>
      </w:pPr>
    </w:p>
    <w:p w:rsidR="00B00549" w:rsidRDefault="00B00549" w:rsidP="00B00549">
      <w:pPr>
        <w:spacing w:line="240" w:lineRule="auto"/>
        <w:jc w:val="both"/>
        <w:rPr>
          <w:sz w:val="28"/>
          <w:szCs w:val="28"/>
        </w:rPr>
      </w:pPr>
    </w:p>
    <w:p w:rsidR="00B00549" w:rsidRDefault="00643B21" w:rsidP="00B00549">
      <w:pPr>
        <w:spacing w:line="240" w:lineRule="auto"/>
        <w:jc w:val="both"/>
        <w:rPr>
          <w:sz w:val="32"/>
          <w:szCs w:val="32"/>
        </w:rPr>
      </w:pPr>
      <w:r w:rsidRPr="006D336C">
        <w:rPr>
          <w:sz w:val="32"/>
          <w:szCs w:val="32"/>
        </w:rPr>
        <w:t xml:space="preserve">                                                   </w:t>
      </w:r>
    </w:p>
    <w:p w:rsidR="00B00549" w:rsidRDefault="00B00549" w:rsidP="00B00549">
      <w:pPr>
        <w:spacing w:line="240" w:lineRule="auto"/>
        <w:jc w:val="both"/>
        <w:rPr>
          <w:sz w:val="32"/>
          <w:szCs w:val="32"/>
        </w:rPr>
      </w:pPr>
    </w:p>
    <w:p w:rsidR="00B00549" w:rsidRDefault="00B00549" w:rsidP="00B00549">
      <w:pPr>
        <w:spacing w:line="240" w:lineRule="auto"/>
        <w:jc w:val="both"/>
        <w:rPr>
          <w:sz w:val="32"/>
          <w:szCs w:val="32"/>
        </w:rPr>
      </w:pPr>
    </w:p>
    <w:p w:rsidR="00B00549" w:rsidRDefault="00B00549" w:rsidP="00B00549">
      <w:pPr>
        <w:spacing w:line="240" w:lineRule="auto"/>
        <w:jc w:val="both"/>
        <w:rPr>
          <w:sz w:val="32"/>
          <w:szCs w:val="32"/>
        </w:rPr>
      </w:pPr>
    </w:p>
    <w:p w:rsidR="00B00549" w:rsidRDefault="00B00549" w:rsidP="00B00549">
      <w:pPr>
        <w:spacing w:line="240" w:lineRule="auto"/>
        <w:jc w:val="both"/>
        <w:rPr>
          <w:sz w:val="32"/>
          <w:szCs w:val="32"/>
        </w:rPr>
      </w:pPr>
    </w:p>
    <w:p w:rsidR="00B00549" w:rsidRDefault="00B00549" w:rsidP="00B00549">
      <w:pPr>
        <w:spacing w:line="240" w:lineRule="auto"/>
        <w:jc w:val="both"/>
        <w:rPr>
          <w:sz w:val="32"/>
          <w:szCs w:val="32"/>
        </w:rPr>
      </w:pPr>
    </w:p>
    <w:p w:rsidR="005F2C59" w:rsidRDefault="005F2C59" w:rsidP="00B00549">
      <w:pPr>
        <w:spacing w:line="240" w:lineRule="auto"/>
        <w:jc w:val="both"/>
        <w:rPr>
          <w:sz w:val="32"/>
          <w:szCs w:val="32"/>
        </w:rPr>
      </w:pPr>
    </w:p>
    <w:p w:rsidR="00643B21" w:rsidRPr="006746F7" w:rsidRDefault="00643B21" w:rsidP="00E95B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6F7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746F7" w:rsidRPr="006746F7" w:rsidRDefault="006746F7" w:rsidP="00E95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исследовательской работе я решила проследить и показать культурную связь, и провести сопоставительный анализ русских и татарских сказок и пословиц.</w:t>
      </w:r>
    </w:p>
    <w:p w:rsidR="00643B21" w:rsidRPr="006746F7" w:rsidRDefault="006746F7" w:rsidP="00E95B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Проживая бок о бок вот уже не одно столетие, два наших народа просто не могли не перенять друг  у друга те или иные качества, ярко отразившиеся в сказках и пословицах</w:t>
      </w:r>
    </w:p>
    <w:p w:rsidR="00643B21" w:rsidRPr="006746F7" w:rsidRDefault="00B00549" w:rsidP="00E95B9F">
      <w:pPr>
        <w:spacing w:line="24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</w:t>
      </w:r>
      <w:r w:rsidR="00957E7F" w:rsidRPr="006746F7">
        <w:rPr>
          <w:rFonts w:ascii="Times New Roman" w:hAnsi="Times New Roman" w:cs="Times New Roman"/>
          <w:sz w:val="28"/>
          <w:szCs w:val="28"/>
        </w:rPr>
        <w:t>,</w:t>
      </w:r>
      <w:r w:rsidR="0014278C">
        <w:rPr>
          <w:rFonts w:ascii="Times New Roman" w:hAnsi="Times New Roman" w:cs="Times New Roman"/>
          <w:sz w:val="28"/>
          <w:szCs w:val="28"/>
        </w:rPr>
        <w:t xml:space="preserve"> </w:t>
      </w:r>
      <w:r w:rsidR="00957E7F" w:rsidRPr="006746F7">
        <w:rPr>
          <w:rFonts w:ascii="Times New Roman" w:hAnsi="Times New Roman" w:cs="Times New Roman"/>
          <w:sz w:val="28"/>
          <w:szCs w:val="28"/>
        </w:rPr>
        <w:t xml:space="preserve">как и сказки </w:t>
      </w:r>
      <w:r w:rsidR="00643B21" w:rsidRPr="006746F7">
        <w:rPr>
          <w:rFonts w:ascii="Times New Roman" w:hAnsi="Times New Roman" w:cs="Times New Roman"/>
          <w:sz w:val="28"/>
          <w:szCs w:val="28"/>
        </w:rPr>
        <w:t>вечны, поскольку в них заключены непреходящие ценности,  такие, как добро, справедливость, терпение, любовь, надежда («Чужое добро впрок не идет», «В ком добра нет, в том и правды мало»). Они все хотят понять, оправдать, полюбить, принять. </w:t>
      </w:r>
      <w:r w:rsidR="00643B21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Русские и татарские пословицы – это кладезь мудрости, это бесценный опыт многих поколений людей. Поэтом</w:t>
      </w:r>
      <w:r w:rsidR="00957E7F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у данная тема очень актуальна. В этой работе я хочу сравнивать</w:t>
      </w:r>
      <w:r w:rsidR="00643B21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русские и татарские пословицы. Это поможет нам выявить то особенное, характерное для того или иного народа, чего не найдешь </w:t>
      </w:r>
      <w:r w:rsidR="00957E7F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у другого. Это и будет целью моей работы. Я поставила</w:t>
      </w:r>
      <w:r w:rsidR="00643B21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перед собой несколько задач:</w:t>
      </w:r>
    </w:p>
    <w:p w:rsidR="00643B21" w:rsidRPr="006746F7" w:rsidRDefault="00643B21" w:rsidP="00E95B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раскрыть общие и спорные моменты в пословицах разных народов;</w:t>
      </w:r>
    </w:p>
    <w:p w:rsidR="00643B21" w:rsidRPr="006746F7" w:rsidRDefault="00643B21" w:rsidP="00E95B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охарактеризовать жанр пословиц;</w:t>
      </w:r>
    </w:p>
    <w:p w:rsidR="00643B21" w:rsidRPr="006746F7" w:rsidRDefault="00643B21" w:rsidP="00E95B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рассмотреть происхождение пословиц;</w:t>
      </w:r>
    </w:p>
    <w:p w:rsidR="00643B21" w:rsidRPr="006746F7" w:rsidRDefault="00643B21" w:rsidP="00E95B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выявить особенности русских и татарских пословиц, дать их классификацию.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1. Общие и спорные мом</w:t>
      </w:r>
      <w:r w:rsidR="00957E7F"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енты в пословицах разных народов.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устном народном творчестве существуют жанры, характерные только для определенного народа (у </w:t>
      </w:r>
      <w:r w:rsidR="00D763B9">
        <w:rPr>
          <w:rFonts w:ascii="Times New Roman" w:hAnsi="Times New Roman" w:cs="Times New Roman"/>
          <w:noProof/>
          <w:color w:val="000000"/>
          <w:sz w:val="28"/>
          <w:szCs w:val="28"/>
        </w:rPr>
        <w:t>русских – былины, у татар – «баи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ты»). С пословицами не так. Нет народа, у которого не было бы пословиц. Люди опираются на них, доверяют им. И русские, и татары включают в свою речь пословицы, часто того даже не замечая. В фольклоре всех народов пословица понимается как короткая по форме народная мудрость. Но у каждого народа она своя и опирается на общественно-исторический опыт, веру, изобразительные средства, возможности языка. Автор пословиц, время их появления неизвестны. Поскольку пословица – это творческое произведение, то у каждого народа она со своей спецификой. 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Поэтому несмотря на некую общность в этом смысле, в пословицах определенного народа есть свои особенности содержания.  Жанр, изобразительные средства, употребление пословиц в жизни, похожий смысл  – здесь много общих сторон у разных народов. Если сравнить пословицы народов, то обнаруживается, что есть соответствия в других языках. Особенно у башкир, чувашей, узбеков, азербайджан, казахов. В тюркских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языках смысл часто передается теми же словами. В русских и татарских пословицах нет языкового и синтаксического сходства, но содержание часто такое же.  Например, </w:t>
      </w:r>
    </w:p>
    <w:p w:rsidR="00643B21" w:rsidRPr="00D763B9" w:rsidRDefault="00D763B9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Что посеешь, то и пожнешь- Ни ч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әчсәң, шуны урырсың.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Две бараньи гол</w:t>
      </w:r>
      <w:r w:rsidR="00D763B9">
        <w:rPr>
          <w:rFonts w:ascii="Times New Roman" w:hAnsi="Times New Roman" w:cs="Times New Roman"/>
          <w:noProof/>
          <w:color w:val="000000"/>
          <w:sz w:val="28"/>
          <w:szCs w:val="28"/>
        </w:rPr>
        <w:t>овы в одном котле не умещаются- Ике бәрән башы бер казанга сыймый.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Эта общность содержания часто объясняется соседством народов, их общением, общими историческими этапами, экономическими формациями, похожими условиями жизни, быта. Так у  тюркских народов много общего в вере, в обычаях, что также отражается и на пословицах. Но похожие по смыслу пословицы встречаются и у народов, проживающих далеко друг от друга. Например, </w:t>
      </w:r>
      <w:r w:rsidR="00D763B9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русская </w:t>
      </w:r>
      <w:r w:rsidR="00D763B9">
        <w:rPr>
          <w:rFonts w:ascii="Times New Roman" w:hAnsi="Times New Roman" w:cs="Times New Roman"/>
          <w:noProof/>
          <w:color w:val="000000"/>
          <w:sz w:val="28"/>
          <w:szCs w:val="28"/>
        </w:rPr>
        <w:t>пословица «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Куй железо пока горячо» встречае</w:t>
      </w:r>
      <w:r w:rsidR="00D763B9">
        <w:rPr>
          <w:rFonts w:ascii="Times New Roman" w:hAnsi="Times New Roman" w:cs="Times New Roman"/>
          <w:noProof/>
          <w:color w:val="000000"/>
          <w:sz w:val="28"/>
          <w:szCs w:val="28"/>
        </w:rPr>
        <w:t>тся у татар</w:t>
      </w:r>
      <w:r w:rsidR="00D763B9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 “ Тимерне кызуында сук”</w:t>
      </w:r>
      <w:r w:rsidR="00D763B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В конце Х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t>I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Х века широко распространилась «теория заимствования». С развитием  науки, техники, культуры, печати пословицы переходят из одного языка в другой. На русский народ сильное влияние оказала европейская культура. Русские и татары соседствовали на протяжении своей истории и в разные периоды политической и общественной жизни взаимно влияли друг на друга. Это отразилось  на пословицах этих народов. Например, пословица «Две бараньи головы в одном  котле не умещаются» впервые была замечена в грамоте Х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t>VI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века, написанной крымским ханом М</w:t>
      </w:r>
      <w:r w:rsidR="00D763B9">
        <w:rPr>
          <w:rFonts w:ascii="Times New Roman" w:hAnsi="Times New Roman" w:cs="Times New Roman"/>
          <w:noProof/>
          <w:color w:val="000000"/>
          <w:sz w:val="28"/>
          <w:szCs w:val="28"/>
        </w:rPr>
        <w:t>инлегареем Иоану Васильевичу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. Затем появился русский перевод пословицы. Заимствованных русских пословиц в татарском языке очень много. После революции в татарский язык вошло еще много русских пословиц. Многие пословицы были творчески переработаны, переосмыслены и стали достоянием  соседнего народа. Часто невозможно выяснить, из русского в татарский или из татарского языка в русский перешла та или иная пословица. Важно то, что каждый народ создает пословицы согласно своим обычаям, отношению к жизни, языковым возможностям, сознанию, духу.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2. Определение жанра пословиц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Пословица – это жанр фольклора; распространенное в повседневной речи краткое, ритмически организованное,  меткое, глубокое по силе мысли изречение или суждение о жизненных явлениях, выраженное в художественной форме. 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Главные черты пословиц:</w:t>
      </w:r>
    </w:p>
    <w:p w:rsidR="00643B21" w:rsidRPr="006746F7" w:rsidRDefault="00643B21" w:rsidP="00E95B9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краткость,</w:t>
      </w:r>
    </w:p>
    <w:p w:rsidR="00643B21" w:rsidRPr="006746F7" w:rsidRDefault="00643B21" w:rsidP="00E95B9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образность,</w:t>
      </w:r>
    </w:p>
    <w:p w:rsidR="00643B21" w:rsidRPr="006746F7" w:rsidRDefault="00643B21" w:rsidP="00E95B9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способность быть примененными к разным случаям жизни,</w:t>
      </w:r>
    </w:p>
    <w:p w:rsidR="00643B21" w:rsidRPr="006746F7" w:rsidRDefault="00643B21" w:rsidP="00E95B9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мудрость.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В пословицах нашел отражение длительный опыт социально-бытовой и исторической жизни народа, его идеология, психология и жизненная мудрость. Подчеркивая их значение, А. М. Горький писал: «В простоте слова – самая великая мудрость, пословицы и песни всегда кратки, а ума и чувства вложено в них на целые книги»! 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Пословицы</w:t>
      </w:r>
      <w:r w:rsidRPr="006746F7">
        <w:rPr>
          <w:rFonts w:ascii="Times New Roman" w:hAnsi="Times New Roman" w:cs="Times New Roman"/>
          <w:sz w:val="28"/>
          <w:szCs w:val="28"/>
        </w:rPr>
        <w:t>, как правило, имеют прямой и переносный смысл (мораль). Часто существует несколько вариантов пословиц с одной и той же моралью (моральная инварианта).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6746F7">
        <w:rPr>
          <w:rFonts w:ascii="Times New Roman" w:hAnsi="Times New Roman" w:cs="Times New Roman"/>
          <w:b/>
          <w:bCs/>
          <w:sz w:val="28"/>
          <w:szCs w:val="28"/>
        </w:rPr>
        <w:t>русские</w:t>
      </w:r>
      <w:r w:rsidRPr="006746F7">
        <w:rPr>
          <w:rFonts w:ascii="Times New Roman" w:hAnsi="Times New Roman" w:cs="Times New Roman"/>
          <w:sz w:val="28"/>
          <w:szCs w:val="28"/>
        </w:rPr>
        <w:t xml:space="preserve"> </w:t>
      </w:r>
      <w:r w:rsidRPr="006746F7">
        <w:rPr>
          <w:rFonts w:ascii="Times New Roman" w:hAnsi="Times New Roman" w:cs="Times New Roman"/>
          <w:b/>
          <w:bCs/>
          <w:sz w:val="28"/>
          <w:szCs w:val="28"/>
        </w:rPr>
        <w:t>пословицы</w:t>
      </w:r>
      <w:r w:rsidRPr="006746F7">
        <w:rPr>
          <w:rFonts w:ascii="Times New Roman" w:hAnsi="Times New Roman" w:cs="Times New Roman"/>
          <w:sz w:val="28"/>
          <w:szCs w:val="28"/>
        </w:rPr>
        <w:t xml:space="preserve"> состоят из двух соразмерных, рифмующихся частей: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1) обиняка, картины, общего суждения,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2) приложения, поучения.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3. Происхождение пословиц</w:t>
      </w:r>
      <w:r w:rsidR="009E4EF5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Происхождение пословиц несомменно очень древнее. Тайна их происхождения несомненно в них самих. Их могли создавать люди, умевшие не толъко познавать окружающую действительность, но и  осмысливать ее. Первобытнообщинный строй породил </w:t>
      </w:r>
      <w:r w:rsidRPr="006746F7">
        <w:rPr>
          <w:rFonts w:ascii="Times New Roman" w:hAnsi="Times New Roman" w:cs="Times New Roman"/>
          <w:smallCaps/>
          <w:noProof/>
          <w:color w:val="000000"/>
          <w:sz w:val="28"/>
          <w:szCs w:val="28"/>
        </w:rPr>
        <w:t xml:space="preserve">пословицы,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отражающие узкий круг хозяйственной деятельности человека, явления быта, простые наблюдения над природой. </w:t>
      </w:r>
      <w:r w:rsidR="009E4EF5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Появление пословиц, думаю,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связано и с трудовой деятельностью человека.причиной возникновения этого искусства служило стремление людей к организации</w:t>
      </w:r>
      <w:r w:rsidR="009E4EF5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трудового опыта в словесных формах. Старые тексты впитали в себя элементы народной жизни, мифологии. Каждый из этапов развития человеческого общества нашел отражение в пословицах и поговорках.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Вопреки мнениям сторонников мифологической школы, связывавших смысл всех </w:t>
      </w:r>
      <w:r w:rsidRPr="006746F7">
        <w:rPr>
          <w:rFonts w:ascii="Times New Roman" w:hAnsi="Times New Roman" w:cs="Times New Roman"/>
          <w:smallCaps/>
          <w:noProof/>
          <w:color w:val="000000"/>
          <w:sz w:val="28"/>
          <w:szCs w:val="28"/>
        </w:rPr>
        <w:t xml:space="preserve">пословиц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 древними религиозными верованиями славян, многие исследователи фольклора утверждали, что пословицы такого  содержания встречаются очень редко даже в самых старинных сборниках. 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 xml:space="preserve">Наиболее древние из дошедших до нас произведений русской письменности, содержащие </w:t>
      </w:r>
      <w:r w:rsidRPr="006746F7">
        <w:rPr>
          <w:rFonts w:ascii="Times New Roman" w:hAnsi="Times New Roman" w:cs="Times New Roman"/>
          <w:b/>
          <w:bCs/>
          <w:sz w:val="28"/>
          <w:szCs w:val="28"/>
        </w:rPr>
        <w:t>пословицы</w:t>
      </w:r>
      <w:r w:rsidRPr="006746F7">
        <w:rPr>
          <w:rFonts w:ascii="Times New Roman" w:hAnsi="Times New Roman" w:cs="Times New Roman"/>
          <w:sz w:val="28"/>
          <w:szCs w:val="28"/>
        </w:rPr>
        <w:t xml:space="preserve">, датируются XII веком. </w:t>
      </w:r>
      <w:r w:rsidRPr="006746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Пословицы</w:t>
      </w:r>
      <w:r w:rsidRPr="006746F7">
        <w:rPr>
          <w:rFonts w:ascii="Times New Roman" w:hAnsi="Times New Roman" w:cs="Times New Roman"/>
          <w:sz w:val="28"/>
          <w:szCs w:val="28"/>
        </w:rPr>
        <w:t xml:space="preserve"> встречаются в произведениях древнерусской письменности: </w:t>
      </w:r>
      <w:hyperlink r:id="rId8" w:tooltip="Слово о полку Игореве" w:history="1">
        <w:r w:rsidRPr="00D763B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«Слово о полку Игореве»</w:t>
        </w:r>
      </w:hyperlink>
      <w:r w:rsidRPr="00D763B9">
        <w:rPr>
          <w:rFonts w:ascii="Times New Roman" w:hAnsi="Times New Roman" w:cs="Times New Roman"/>
          <w:sz w:val="28"/>
          <w:szCs w:val="28"/>
        </w:rPr>
        <w:t xml:space="preserve"> </w:t>
      </w:r>
      <w:r w:rsidRPr="006746F7">
        <w:rPr>
          <w:rFonts w:ascii="Times New Roman" w:hAnsi="Times New Roman" w:cs="Times New Roman"/>
          <w:sz w:val="28"/>
          <w:szCs w:val="28"/>
        </w:rPr>
        <w:t xml:space="preserve">(XII в.), </w:t>
      </w:r>
      <w:hyperlink r:id="rId9" w:tooltip="Моление Даниила Заточника" w:history="1">
        <w:r w:rsidRPr="00D763B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«Моление Даниила Заточника»</w:t>
        </w:r>
      </w:hyperlink>
      <w:r w:rsidRPr="00D763B9">
        <w:rPr>
          <w:rFonts w:ascii="Times New Roman" w:hAnsi="Times New Roman" w:cs="Times New Roman"/>
          <w:sz w:val="28"/>
          <w:szCs w:val="28"/>
        </w:rPr>
        <w:t xml:space="preserve"> </w:t>
      </w:r>
      <w:r w:rsidRPr="006746F7">
        <w:rPr>
          <w:rFonts w:ascii="Times New Roman" w:hAnsi="Times New Roman" w:cs="Times New Roman"/>
          <w:sz w:val="28"/>
          <w:szCs w:val="28"/>
        </w:rPr>
        <w:t xml:space="preserve">(XIII в.) и др. Начиная с XVII в. создавались рукописи — сборники пословиц. </w:t>
      </w:r>
      <w:r w:rsidRPr="006746F7">
        <w:rPr>
          <w:rFonts w:ascii="Times New Roman" w:hAnsi="Times New Roman" w:cs="Times New Roman"/>
          <w:noProof/>
          <w:sz w:val="28"/>
          <w:szCs w:val="28"/>
        </w:rPr>
        <w:t>Сохранив основной репертуар предшествующих столетий пословицы обогатились новыми текстами, которые стали откликом на новые события жизни.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Многие татарские пословицы были широко употребимы поэтами, певцами уже в Х</w:t>
      </w:r>
      <w:r w:rsidRPr="006746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746F7">
        <w:rPr>
          <w:rFonts w:ascii="Times New Roman" w:hAnsi="Times New Roman" w:cs="Times New Roman"/>
          <w:sz w:val="28"/>
          <w:szCs w:val="28"/>
        </w:rPr>
        <w:t xml:space="preserve"> веке. Некоторые пословицы встречаются в древних рукописях, в грамотах, адресованных московским князьям, в произведениях татарских авторов (Мухаммадьяр</w:t>
      </w:r>
      <w:r w:rsidR="00D763B9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6746F7">
        <w:rPr>
          <w:rFonts w:ascii="Times New Roman" w:hAnsi="Times New Roman" w:cs="Times New Roman"/>
          <w:sz w:val="28"/>
          <w:szCs w:val="28"/>
        </w:rPr>
        <w:t xml:space="preserve"> Изучение и собирание  татарских </w:t>
      </w:r>
      <w:r w:rsidRPr="006746F7">
        <w:rPr>
          <w:rFonts w:ascii="Times New Roman" w:hAnsi="Times New Roman" w:cs="Times New Roman"/>
          <w:sz w:val="28"/>
          <w:szCs w:val="28"/>
        </w:rPr>
        <w:lastRenderedPageBreak/>
        <w:t>народных пословиц началось в первой  четверти Х</w:t>
      </w:r>
      <w:r w:rsidRPr="006746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46F7">
        <w:rPr>
          <w:rFonts w:ascii="Times New Roman" w:hAnsi="Times New Roman" w:cs="Times New Roman"/>
          <w:sz w:val="28"/>
          <w:szCs w:val="28"/>
        </w:rPr>
        <w:t>Х века. Пословицы в первые появляются  в книге М. Иванова под названием «Татарская хрестоматия»  (1842). В начале ХХ  века  в словарях и книжных изданиях можно встретить старые названия пословиц «мэсэл, зарбе мэсэл, эмсэл, тэсмил ». В русских  прогрессивных  научных кругах это дело уже было широко развито.</w:t>
      </w:r>
    </w:p>
    <w:p w:rsidR="00643B21" w:rsidRPr="005F2C59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val="tt-RU"/>
        </w:rPr>
      </w:pPr>
      <w:bookmarkStart w:id="0" w:name=".D0.A1.D0.BC._.D1.82.D0.B0.D0.BA.D0.B6.D"/>
      <w:bookmarkEnd w:id="0"/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4.   Особенности русских и татарских пословиц.</w:t>
      </w:r>
      <w:r w:rsidR="00D763B9">
        <w:rPr>
          <w:rFonts w:ascii="Times New Roman" w:hAnsi="Times New Roman" w:cs="Times New Roman"/>
          <w:b/>
          <w:noProof/>
          <w:color w:val="000000"/>
          <w:sz w:val="28"/>
          <w:szCs w:val="28"/>
          <w:lang w:val="tt-RU"/>
        </w:rPr>
        <w:t xml:space="preserve"> </w:t>
      </w: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Классификация пословиц 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В вопросе о классификации русских и татарских пословиц нет единого мнения. Пословицы делят на древние и новые, на общие и частные, общие и местные, на исторические, политические, юридические и др. Разделение возможно и по периодам: первобытно-общинный сторой, феодальный, капиталлистический,</w:t>
      </w:r>
      <w:r w:rsidR="009E4EF5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пословицы Советской эпохи и т.д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 Также существуют классификации, где в основе азбучный принцип (по алфавиту),  нормы поведения, предмет (вещь, о мире, о слове, о козе и др.), социально-классовая дифференциация, монографический, тематический принцип. 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Если сравнить русские и татарские сборники пословиц, то можно сказать, что в основе остаются две группы: азбучный принцип (по заглавной букве) и тематический (по смыслу, по содержанию).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Алфавитный принцип исключает уз</w:t>
      </w:r>
      <w:r w:rsidR="009E4EF5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ость тематического толкования и вносит свой порядок в сборник, помогая понять обобщенный смысл пословиц.  В основе тематического принципа лежит тема. О нем мы будем говорить в нашем реферате.</w:t>
      </w:r>
    </w:p>
    <w:p w:rsidR="00643B21" w:rsidRPr="006746F7" w:rsidRDefault="00643B21" w:rsidP="00E95B9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Поражает вездесущность пословиц – они касаются множества тем, вторгаются во все области человеческого бытия, оценок ближних, общественных порядков, учреждений, законов, суда, справедливости, течения жизни, души человека, его здоровья, нрава, характера, причин и следствий его разнообразных действий. Трудно назвать все, на что брошен критический взгляд народа. Он говорит о праздности, неумении, поспешности,  обмане, воровстве, болтливости, гордыне, соблазне, лжи, трусости Но всегда рядом и одобрение – хвалят трудолюбие, скромность, мастерство, бережливость, правдивость, щедрость, совестливость, порядочность, разумность, храбрость. Эта тематика столь же обшир</w:t>
      </w:r>
      <w:r w:rsidRPr="006746F7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на,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как жизнь народа. И в русских, и в татарских сборниках тематика пословиц очень похожа. Рассмотрим темы пословиц русских и татар.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Работа, труд и его значение</w:t>
      </w:r>
    </w:p>
    <w:p w:rsidR="00643B21" w:rsidRPr="006746F7" w:rsidRDefault="00643B21" w:rsidP="00B80FC6">
      <w:pPr>
        <w:pStyle w:val="a3"/>
        <w:spacing w:before="0" w:beforeAutospacing="0" w:after="0" w:afterAutospacing="0"/>
        <w:rPr>
          <w:sz w:val="28"/>
          <w:szCs w:val="28"/>
        </w:rPr>
      </w:pPr>
      <w:r w:rsidRPr="006746F7">
        <w:rPr>
          <w:sz w:val="28"/>
          <w:szCs w:val="28"/>
        </w:rPr>
        <w:t>Пашню пашут — руками не машут.</w:t>
      </w:r>
      <w:r w:rsidRPr="006746F7">
        <w:rPr>
          <w:sz w:val="28"/>
          <w:szCs w:val="28"/>
        </w:rPr>
        <w:br/>
        <w:t>Сей хлеб — не спи: будешь жать — некогда будет дремать.</w:t>
      </w:r>
      <w:r w:rsidRPr="006746F7">
        <w:rPr>
          <w:sz w:val="28"/>
          <w:szCs w:val="28"/>
        </w:rPr>
        <w:br/>
        <w:t>Поле труд любит.</w:t>
      </w:r>
      <w:r w:rsidRPr="006746F7">
        <w:rPr>
          <w:sz w:val="28"/>
          <w:szCs w:val="28"/>
        </w:rPr>
        <w:br/>
      </w:r>
      <w:r w:rsidRPr="006746F7">
        <w:rPr>
          <w:sz w:val="28"/>
          <w:szCs w:val="28"/>
        </w:rPr>
        <w:lastRenderedPageBreak/>
        <w:t>Дерево славится плодами, а человек – делами</w:t>
      </w:r>
      <w:r w:rsidR="00D763B9">
        <w:rPr>
          <w:sz w:val="28"/>
          <w:szCs w:val="28"/>
          <w:lang w:val="tt-RU"/>
        </w:rPr>
        <w:t>. Кеше- эше белән, агач җимеше белән мактала.</w:t>
      </w:r>
      <w:r w:rsidRPr="006746F7">
        <w:rPr>
          <w:sz w:val="28"/>
          <w:szCs w:val="28"/>
        </w:rPr>
        <w:t xml:space="preserve"> </w:t>
      </w:r>
    </w:p>
    <w:p w:rsidR="00643B21" w:rsidRPr="006746F7" w:rsidRDefault="00643B21" w:rsidP="00E95B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46F7">
        <w:rPr>
          <w:sz w:val="28"/>
          <w:szCs w:val="28"/>
        </w:rPr>
        <w:t>Работа не волк в лес не убежит</w:t>
      </w:r>
      <w:r w:rsidR="00D763B9">
        <w:rPr>
          <w:sz w:val="28"/>
          <w:szCs w:val="28"/>
          <w:lang w:val="tt-RU"/>
        </w:rPr>
        <w:t>.- Эш бүре түгел, рманга качмас.</w:t>
      </w:r>
      <w:r w:rsidRPr="00D763B9">
        <w:rPr>
          <w:sz w:val="28"/>
          <w:szCs w:val="28"/>
          <w:lang w:val="tt-RU"/>
        </w:rPr>
        <w:t xml:space="preserve"> </w:t>
      </w:r>
      <w:r w:rsidRPr="006746F7">
        <w:rPr>
          <w:sz w:val="28"/>
          <w:szCs w:val="28"/>
        </w:rPr>
        <w:t>(в обоих языках).</w:t>
      </w:r>
    </w:p>
    <w:p w:rsidR="00D763B9" w:rsidRDefault="00643B21" w:rsidP="00E95B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46F7">
        <w:rPr>
          <w:sz w:val="28"/>
          <w:szCs w:val="28"/>
        </w:rPr>
        <w:t>Лучше поздно, чем никогда</w:t>
      </w:r>
      <w:r w:rsidR="00D763B9">
        <w:rPr>
          <w:sz w:val="28"/>
          <w:szCs w:val="28"/>
          <w:lang w:val="tt-RU"/>
        </w:rPr>
        <w:t>. - Соң булса да, уң булсын.</w:t>
      </w:r>
      <w:r w:rsidRPr="006746F7">
        <w:rPr>
          <w:sz w:val="28"/>
          <w:szCs w:val="28"/>
        </w:rPr>
        <w:t xml:space="preserve"> </w:t>
      </w:r>
    </w:p>
    <w:p w:rsidR="00643B21" w:rsidRPr="00D763B9" w:rsidRDefault="00643B21" w:rsidP="00E95B9F">
      <w:pPr>
        <w:pStyle w:val="a3"/>
        <w:spacing w:before="0" w:beforeAutospacing="0" w:after="0" w:afterAutospacing="0"/>
        <w:jc w:val="both"/>
        <w:rPr>
          <w:sz w:val="28"/>
          <w:szCs w:val="28"/>
          <w:lang w:val="tt-RU"/>
        </w:rPr>
      </w:pPr>
      <w:r w:rsidRPr="006746F7">
        <w:rPr>
          <w:sz w:val="28"/>
          <w:szCs w:val="28"/>
        </w:rPr>
        <w:t>По труду и отдых.</w:t>
      </w:r>
      <w:r w:rsidR="00D763B9">
        <w:rPr>
          <w:sz w:val="28"/>
          <w:szCs w:val="28"/>
          <w:lang w:val="tt-RU"/>
        </w:rPr>
        <w:t>- Эшең нинди- ашың шундый.</w:t>
      </w:r>
    </w:p>
    <w:p w:rsidR="00643B21" w:rsidRPr="006746F7" w:rsidRDefault="00643B21" w:rsidP="00E95B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Ремесло и мастерство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Дело мастера боится</w:t>
      </w:r>
      <w:r w:rsidR="00340368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-</w:t>
      </w:r>
      <w:r w:rsidR="00340368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Эш остадан курка.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Парню и семиде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сяти ремесел мало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-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Егет кешегэ житмеш торле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t>h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онэр дэ аз.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 родине, чужбине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За морем теплее, а у нас светлее.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Всякому мила своя сторона.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Где кто родится, там и пригодится.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Своя земля и в горсти мила</w:t>
      </w: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На чужой стороне и весна не красна.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Чужбинка не по шерсти гладит.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Родимая сторона – мать, чужая – мачеха.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Кто в Москве не бывал, красоты не видал.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Чужбину хвали, на родине живи ( с татарского).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-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Чит илне макта,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t>y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</w:rPr>
        <w:t>з илеңдэ яшә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</w:t>
      </w:r>
    </w:p>
    <w:p w:rsidR="00643B21" w:rsidRPr="00340368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Це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родины познается на чужбине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- Туган илнең кадере чит илдә таныла.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 законе, государстве, власти, доле народа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Крестьянская доля на широком поле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Царство разделится, скоро разорится.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Близ царя – близ смерти.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Была бы спина, а вина найдется.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Нужда учит, а барщина мучит.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Где закон, там и обида.</w:t>
      </w:r>
    </w:p>
    <w:p w:rsidR="00340368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Где суд, там и неправда.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 воде, земле, небе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lastRenderedPageBreak/>
        <w:t>Земля не уродит — никто не наградит.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С огнем, водой, с ветром не дружись, а дружись с землей</w:t>
      </w:r>
      <w:r w:rsidRPr="006746F7">
        <w:rPr>
          <w:rFonts w:ascii="Times New Roman" w:hAnsi="Times New Roman" w:cs="Times New Roman"/>
          <w:sz w:val="28"/>
          <w:szCs w:val="28"/>
        </w:rPr>
        <w:br/>
        <w:t>На одном небе две луны не будет (тат. пословица).</w:t>
      </w:r>
      <w:r w:rsidR="00340368"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Pr="006746F7">
        <w:rPr>
          <w:rFonts w:ascii="Times New Roman" w:hAnsi="Times New Roman" w:cs="Times New Roman"/>
          <w:sz w:val="28"/>
          <w:szCs w:val="28"/>
        </w:rPr>
        <w:t>Бер к</w:t>
      </w:r>
      <w:r w:rsidRPr="006746F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40368">
        <w:rPr>
          <w:rFonts w:ascii="Times New Roman" w:hAnsi="Times New Roman" w:cs="Times New Roman"/>
          <w:sz w:val="28"/>
          <w:szCs w:val="28"/>
        </w:rPr>
        <w:t>ктә</w:t>
      </w:r>
      <w:r w:rsidRPr="006746F7">
        <w:rPr>
          <w:rFonts w:ascii="Times New Roman" w:hAnsi="Times New Roman" w:cs="Times New Roman"/>
          <w:sz w:val="28"/>
          <w:szCs w:val="28"/>
        </w:rPr>
        <w:t xml:space="preserve"> ике ай булмый.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Даже солнце не бывает без пятен  (тат. пословица).</w:t>
      </w:r>
      <w:r w:rsidR="00340368"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Pr="006746F7">
        <w:rPr>
          <w:rFonts w:ascii="Times New Roman" w:hAnsi="Times New Roman" w:cs="Times New Roman"/>
          <w:sz w:val="28"/>
          <w:szCs w:val="28"/>
        </w:rPr>
        <w:t>Кояш та тапсыз булмый.</w:t>
      </w:r>
    </w:p>
    <w:p w:rsidR="0089134C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Кто море не видал, тот и горе не видал (в обоих языках).</w:t>
      </w:r>
      <w:r w:rsidR="008913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–Кем </w:t>
      </w:r>
      <w:r w:rsidR="0089134C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диңгезне күрмәгән, шул кайгы да белмәгән.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Природа и ее приметы</w:t>
      </w:r>
    </w:p>
    <w:p w:rsidR="00643B21" w:rsidRPr="0089134C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Сн</w:t>
      </w:r>
      <w:r w:rsidR="008913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ег глубок – год хорош. </w:t>
      </w:r>
      <w:r w:rsidR="0089134C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– Кар күп булса, ел яхшы булыр.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Вешний день целый год кормит.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Весенний день год кормит </w:t>
      </w:r>
      <w:r w:rsidRPr="006746F7">
        <w:rPr>
          <w:rFonts w:ascii="Times New Roman" w:hAnsi="Times New Roman" w:cs="Times New Roman"/>
          <w:sz w:val="28"/>
          <w:szCs w:val="28"/>
        </w:rPr>
        <w:t>(тат. пословица).</w:t>
      </w:r>
      <w:r w:rsidR="00340368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340368">
        <w:rPr>
          <w:rFonts w:ascii="Times New Roman" w:hAnsi="Times New Roman" w:cs="Times New Roman"/>
          <w:sz w:val="28"/>
          <w:szCs w:val="28"/>
        </w:rPr>
        <w:t>Язгы кө</w:t>
      </w:r>
      <w:r w:rsidRPr="006746F7">
        <w:rPr>
          <w:rFonts w:ascii="Times New Roman" w:hAnsi="Times New Roman" w:cs="Times New Roman"/>
          <w:sz w:val="28"/>
          <w:szCs w:val="28"/>
        </w:rPr>
        <w:t>н ел ашата.</w:t>
      </w:r>
    </w:p>
    <w:p w:rsidR="00643B21" w:rsidRPr="0089134C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Гуси прилетят – весна настанет </w:t>
      </w:r>
      <w:r w:rsidRPr="006746F7">
        <w:rPr>
          <w:rFonts w:ascii="Times New Roman" w:hAnsi="Times New Roman" w:cs="Times New Roman"/>
          <w:sz w:val="28"/>
          <w:szCs w:val="28"/>
        </w:rPr>
        <w:t>(тат. пословица).</w:t>
      </w:r>
      <w:r w:rsidR="0089134C">
        <w:rPr>
          <w:rFonts w:ascii="Times New Roman" w:hAnsi="Times New Roman" w:cs="Times New Roman"/>
          <w:sz w:val="28"/>
          <w:szCs w:val="28"/>
          <w:lang w:val="tt-RU"/>
        </w:rPr>
        <w:t>- Казлар кайтса- яз кайта.</w:t>
      </w:r>
    </w:p>
    <w:p w:rsidR="00643B21" w:rsidRPr="00340368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746F7">
        <w:rPr>
          <w:rFonts w:ascii="Times New Roman" w:hAnsi="Times New Roman" w:cs="Times New Roman"/>
          <w:sz w:val="28"/>
          <w:szCs w:val="28"/>
        </w:rPr>
        <w:t>Жар костей не ломит.</w:t>
      </w:r>
      <w:r w:rsidR="00340368">
        <w:rPr>
          <w:rFonts w:ascii="Times New Roman" w:hAnsi="Times New Roman" w:cs="Times New Roman"/>
          <w:sz w:val="28"/>
          <w:szCs w:val="28"/>
          <w:lang w:val="tt-RU"/>
        </w:rPr>
        <w:t xml:space="preserve"> – Җылы сөякне сындырмый.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Особенность этого типа пословиц в том, что они содержат сведения о приметах природы, праздниках, относящихся к тому или иному народу. Например,Ильин день, день святого Федула, Иванов день – это дни, значимые для русского народа; в этом особенность данных пословиц.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sz w:val="28"/>
          <w:szCs w:val="28"/>
        </w:rPr>
        <w:t>Р</w:t>
      </w: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астения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Яблоко не далеко от яблони падает (в обоих языках).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-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Алма агачыннан ерак тошми.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Каково дерево, таков и плод (в обоих языках).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Что посеешь, то и пожнешь (в обоих языках).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одинокую березу и птица не сядет </w:t>
      </w:r>
      <w:r w:rsidRPr="006746F7">
        <w:rPr>
          <w:rFonts w:ascii="Times New Roman" w:hAnsi="Times New Roman" w:cs="Times New Roman"/>
          <w:sz w:val="28"/>
          <w:szCs w:val="28"/>
        </w:rPr>
        <w:t>(тат. пословица).</w:t>
      </w:r>
      <w:r w:rsidR="00340368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6746F7">
        <w:rPr>
          <w:rFonts w:ascii="Times New Roman" w:hAnsi="Times New Roman" w:cs="Times New Roman"/>
          <w:sz w:val="28"/>
          <w:szCs w:val="28"/>
        </w:rPr>
        <w:t>Ялгыз агачка кош</w:t>
      </w:r>
      <w:r w:rsidR="0034036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746F7">
        <w:rPr>
          <w:rFonts w:ascii="Times New Roman" w:hAnsi="Times New Roman" w:cs="Times New Roman"/>
          <w:sz w:val="28"/>
          <w:szCs w:val="28"/>
        </w:rPr>
        <w:t>та утырмый.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Животные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Кошке игрушки, а мышке слезки (в обоих языках).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 -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Тычканга  -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t>y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</w:rPr>
        <w:t>лем, мәчегә – к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ө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лке.                                                                                     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От ногтей познается лев (в обоих языках).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Убежал от волка, попал к медведю (тат. пословица). У русских: Из огня да в полымя.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Волк и каждый год линяет да обычаев не меняет (русская пословица). У татар: Волк каждый год линяет да природы не меняет.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t>Движение, транспорт, путь, путники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У заблудшего дороги не спрашивают (с татарского). </w:t>
      </w:r>
      <w:r w:rsidR="00A419A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Адашканнан юлны  сорамыйлар.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Одинокому дорога длинна (с татарского).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 -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Ялгызга юл озын.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Дорогой идешь, и то споткнешься (русская пословица).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 доме, домашнем хозяйстве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Открытые двери, ясное лицо (с татарского).</w:t>
      </w:r>
      <w:r w:rsidR="00A419A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-Ачык ишек, якты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йө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з.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Дом без хозяина не стоит (с татарского).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 - Ө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й хужасыз тормый.</w:t>
      </w:r>
    </w:p>
    <w:p w:rsidR="00643B21" w:rsidRPr="006746F7" w:rsidRDefault="00340368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643B21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Дом без хозяина – сиротинка (у русских).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Дома сидеть – ничего не высидеть (русская пословица).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Одежда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Дерево красно листьями, а человек – тряпками (с татарского).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-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Агач к</w:t>
      </w:r>
      <w:r w:rsidR="00340368" w:rsidRPr="00340368">
        <w:rPr>
          <w:rFonts w:ascii="Times New Roman" w:hAnsi="Times New Roman" w:cs="Times New Roman"/>
          <w:noProof/>
          <w:color w:val="000000"/>
          <w:sz w:val="28"/>
          <w:szCs w:val="28"/>
        </w:rPr>
        <w:t>ү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</w:rPr>
        <w:t>рке – яфрак, адә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м к</w:t>
      </w:r>
      <w:r w:rsidR="00340368" w:rsidRPr="00340368">
        <w:rPr>
          <w:rFonts w:ascii="Times New Roman" w:hAnsi="Times New Roman" w:cs="Times New Roman"/>
          <w:noProof/>
          <w:color w:val="000000"/>
          <w:sz w:val="28"/>
          <w:szCs w:val="28"/>
        </w:rPr>
        <w:t>ү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рке – ч</w:t>
      </w:r>
      <w:r w:rsidR="00340368" w:rsidRPr="00340368">
        <w:rPr>
          <w:rFonts w:ascii="Times New Roman" w:hAnsi="Times New Roman" w:cs="Times New Roman"/>
          <w:noProof/>
          <w:color w:val="000000"/>
          <w:sz w:val="28"/>
          <w:szCs w:val="28"/>
        </w:rPr>
        <w:t>ү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</w:rPr>
        <w:t>прә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к.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По одежке не суди, по делам гляди.</w:t>
      </w:r>
    </w:p>
    <w:p w:rsidR="00643B21" w:rsidRPr="00340368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 одежке 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</w:rPr>
        <w:t>встречают, по уму провожают .-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 Киемеңә карап каршы алалар, акылыңа карап озаталар.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Духовные качества, характер, вежливость, нравственность</w:t>
      </w:r>
    </w:p>
    <w:p w:rsidR="00643B21" w:rsidRPr="00340368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Поспешишь – людей насмешишь. – 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Ашыккан – ашка пешкән.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Кто поспешил, тот в супе сварился (у татар).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Не рой яму другому, сам в нее и упадешь (в обоих языках).</w:t>
      </w:r>
    </w:p>
    <w:p w:rsidR="00643B21" w:rsidRPr="006746F7" w:rsidRDefault="00E95B9F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Вали себе, Гали себе ( Татарская</w:t>
      </w:r>
      <w:r w:rsidR="00643B21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пословица, ее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особенность – татарские имена) - </w:t>
      </w:r>
      <w:r w:rsidR="00643B21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Гали </w:t>
      </w:r>
      <w:r w:rsidR="00340368" w:rsidRPr="00340368">
        <w:rPr>
          <w:rFonts w:ascii="Times New Roman" w:hAnsi="Times New Roman" w:cs="Times New Roman"/>
          <w:noProof/>
          <w:color w:val="000000"/>
          <w:sz w:val="28"/>
          <w:szCs w:val="28"/>
        </w:rPr>
        <w:t>ү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</w:rPr>
        <w:t>зенә, Вә</w:t>
      </w:r>
      <w:r w:rsidR="00643B21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ли </w:t>
      </w:r>
      <w:r w:rsidR="00340368" w:rsidRPr="00340368">
        <w:rPr>
          <w:rFonts w:ascii="Times New Roman" w:hAnsi="Times New Roman" w:cs="Times New Roman"/>
          <w:noProof/>
          <w:color w:val="000000"/>
          <w:sz w:val="28"/>
          <w:szCs w:val="28"/>
        </w:rPr>
        <w:t>ү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</w:rPr>
        <w:t>зенә</w:t>
      </w:r>
      <w:r w:rsidR="00643B21"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Те</w:t>
      </w:r>
      <w:r w:rsidR="00E95B9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рпенье – золото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E95B9F">
        <w:rPr>
          <w:rFonts w:ascii="Times New Roman" w:hAnsi="Times New Roman" w:cs="Times New Roman"/>
          <w:noProof/>
          <w:color w:val="000000"/>
          <w:sz w:val="28"/>
          <w:szCs w:val="28"/>
        </w:rPr>
        <w:t>- Сабырлык –сары алтын.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Терпи, казак, атаманом будешь (русская пословица).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Три последние пословицы отражают одно из качеств русского и татарского национального характера – терпение.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Семья и родственные отношения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Хороший муж жену не хает (тат. пословица).</w:t>
      </w:r>
      <w:r w:rsidR="0034036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 xml:space="preserve"> - 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Яхшы ир хатынын хурламый.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Семейный горшок всегда кипит.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Хозяйкою дом стоит.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На что клад, когда у мужа с женой лад.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Жизнь-смерть, старость-молодость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Двум смертям не бывать, а одной не миновать.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Стар кот, а масло любит.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Слово старых снег не покроет (с татарского).</w:t>
      </w:r>
      <w:r w:rsidR="00574DB8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574DB8">
        <w:rPr>
          <w:rFonts w:ascii="Times New Roman" w:hAnsi="Times New Roman" w:cs="Times New Roman"/>
          <w:sz w:val="28"/>
          <w:szCs w:val="28"/>
        </w:rPr>
        <w:t>Иске сү</w:t>
      </w:r>
      <w:r w:rsidRPr="006746F7">
        <w:rPr>
          <w:rFonts w:ascii="Times New Roman" w:hAnsi="Times New Roman" w:cs="Times New Roman"/>
          <w:sz w:val="28"/>
          <w:szCs w:val="28"/>
        </w:rPr>
        <w:t>зне кар капламас.</w:t>
      </w:r>
    </w:p>
    <w:p w:rsidR="00643B21" w:rsidRPr="00574DB8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 xml:space="preserve">Один умирает, другой рождается (с татарского). </w:t>
      </w:r>
      <w:r w:rsidR="00574DB8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6746F7">
        <w:rPr>
          <w:rFonts w:ascii="Times New Roman" w:hAnsi="Times New Roman" w:cs="Times New Roman"/>
          <w:sz w:val="28"/>
          <w:szCs w:val="28"/>
        </w:rPr>
        <w:t xml:space="preserve">Берсе </w:t>
      </w:r>
      <w:r w:rsidR="00574DB8" w:rsidRPr="00574DB8">
        <w:rPr>
          <w:rFonts w:ascii="Times New Roman" w:hAnsi="Times New Roman" w:cs="Times New Roman"/>
          <w:sz w:val="28"/>
          <w:szCs w:val="28"/>
        </w:rPr>
        <w:t>ү</w:t>
      </w:r>
      <w:r w:rsidR="00574DB8">
        <w:rPr>
          <w:rFonts w:ascii="Times New Roman" w:hAnsi="Times New Roman" w:cs="Times New Roman"/>
          <w:sz w:val="28"/>
          <w:szCs w:val="28"/>
        </w:rPr>
        <w:t>лсә</w:t>
      </w:r>
      <w:r w:rsidRPr="006746F7">
        <w:rPr>
          <w:rFonts w:ascii="Times New Roman" w:hAnsi="Times New Roman" w:cs="Times New Roman"/>
          <w:sz w:val="28"/>
          <w:szCs w:val="28"/>
        </w:rPr>
        <w:t>, икенчесе туа.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Здоровье, болезнь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Здоровье всего дороже.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Здоровье – большое богатство, телесное здоровье – глубокое богатство (с татарского).</w:t>
      </w:r>
      <w:r w:rsidR="008913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="00574DB8">
        <w:rPr>
          <w:rFonts w:ascii="Times New Roman" w:hAnsi="Times New Roman" w:cs="Times New Roman"/>
          <w:noProof/>
          <w:color w:val="000000"/>
          <w:sz w:val="28"/>
          <w:szCs w:val="28"/>
        </w:rPr>
        <w:t>Сәламәтлек – зур байлык, тән сә</w:t>
      </w:r>
      <w:r w:rsidR="00E95B9F">
        <w:rPr>
          <w:rFonts w:ascii="Times New Roman" w:hAnsi="Times New Roman" w:cs="Times New Roman"/>
          <w:noProof/>
          <w:color w:val="000000"/>
          <w:sz w:val="28"/>
          <w:szCs w:val="28"/>
        </w:rPr>
        <w:t>л</w:t>
      </w:r>
      <w:r w:rsidR="00574DB8">
        <w:rPr>
          <w:rFonts w:ascii="Times New Roman" w:hAnsi="Times New Roman" w:cs="Times New Roman"/>
          <w:noProof/>
          <w:color w:val="000000"/>
          <w:sz w:val="28"/>
          <w:szCs w:val="28"/>
          <w:lang w:val="tt-RU"/>
        </w:rPr>
        <w:t>а</w:t>
      </w:r>
      <w:r w:rsidR="00574DB8">
        <w:rPr>
          <w:rFonts w:ascii="Times New Roman" w:hAnsi="Times New Roman" w:cs="Times New Roman"/>
          <w:noProof/>
          <w:color w:val="000000"/>
          <w:sz w:val="28"/>
          <w:szCs w:val="28"/>
        </w:rPr>
        <w:t>мәтлеге – тирә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н байлык.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Застарелую болезнь трудно лечить.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Богатство на месяц, здоровье на всю жизнь (с татарского).</w:t>
      </w:r>
      <w:r w:rsidR="0089134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="00574DB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Байлык бер айлык, сәламәтлек гомерлек</w:t>
      </w: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6F7">
        <w:rPr>
          <w:rFonts w:ascii="Times New Roman" w:hAnsi="Times New Roman" w:cs="Times New Roman"/>
          <w:b/>
          <w:sz w:val="28"/>
          <w:szCs w:val="28"/>
        </w:rPr>
        <w:t>Язык-слово, литература-искусство, наука – знания, обучение</w:t>
      </w:r>
    </w:p>
    <w:p w:rsidR="00643B21" w:rsidRPr="00574DB8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746F7">
        <w:rPr>
          <w:rFonts w:ascii="Times New Roman" w:hAnsi="Times New Roman" w:cs="Times New Roman"/>
          <w:sz w:val="28"/>
          <w:szCs w:val="28"/>
        </w:rPr>
        <w:t>Меньше говори</w:t>
      </w:r>
      <w:r w:rsidR="00574DB8">
        <w:rPr>
          <w:rFonts w:ascii="Times New Roman" w:hAnsi="Times New Roman" w:cs="Times New Roman"/>
          <w:sz w:val="28"/>
          <w:szCs w:val="28"/>
        </w:rPr>
        <w:t xml:space="preserve">, больше слушай </w:t>
      </w:r>
      <w:r w:rsidRPr="006746F7">
        <w:rPr>
          <w:rFonts w:ascii="Times New Roman" w:hAnsi="Times New Roman" w:cs="Times New Roman"/>
          <w:sz w:val="28"/>
          <w:szCs w:val="28"/>
        </w:rPr>
        <w:t>.</w:t>
      </w:r>
      <w:r w:rsidR="00574DB8">
        <w:rPr>
          <w:rFonts w:ascii="Times New Roman" w:hAnsi="Times New Roman" w:cs="Times New Roman"/>
          <w:sz w:val="28"/>
          <w:szCs w:val="28"/>
          <w:lang w:val="tt-RU"/>
        </w:rPr>
        <w:t>- Аз сөйлә, күп тыңла.</w:t>
      </w:r>
    </w:p>
    <w:p w:rsidR="00643B21" w:rsidRPr="00574DB8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746F7">
        <w:rPr>
          <w:rFonts w:ascii="Times New Roman" w:hAnsi="Times New Roman" w:cs="Times New Roman"/>
          <w:sz w:val="28"/>
          <w:szCs w:val="28"/>
        </w:rPr>
        <w:t>Мудрое слов</w:t>
      </w:r>
      <w:r w:rsidR="00574DB8">
        <w:rPr>
          <w:rFonts w:ascii="Times New Roman" w:hAnsi="Times New Roman" w:cs="Times New Roman"/>
          <w:sz w:val="28"/>
          <w:szCs w:val="28"/>
        </w:rPr>
        <w:t xml:space="preserve">о дороже золота </w:t>
      </w:r>
      <w:r w:rsidRPr="006746F7">
        <w:rPr>
          <w:rFonts w:ascii="Times New Roman" w:hAnsi="Times New Roman" w:cs="Times New Roman"/>
          <w:sz w:val="28"/>
          <w:szCs w:val="28"/>
        </w:rPr>
        <w:t>.</w:t>
      </w:r>
      <w:r w:rsidR="00574DB8">
        <w:rPr>
          <w:rFonts w:ascii="Times New Roman" w:hAnsi="Times New Roman" w:cs="Times New Roman"/>
          <w:sz w:val="28"/>
          <w:szCs w:val="28"/>
          <w:lang w:val="tt-RU"/>
        </w:rPr>
        <w:t>- Акыллы сүз алтыннан кыйммәт.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noProof/>
          <w:color w:val="000000"/>
          <w:sz w:val="28"/>
          <w:szCs w:val="28"/>
        </w:rPr>
        <w:t>Слово — серебро, а молчание — золото.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Самый дорогой язык – родной язык, язык матери (с татарского)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Слово может и убить (в обоих языках).</w:t>
      </w:r>
    </w:p>
    <w:p w:rsidR="00643B21" w:rsidRPr="00574DB8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746F7">
        <w:rPr>
          <w:rFonts w:ascii="Times New Roman" w:hAnsi="Times New Roman" w:cs="Times New Roman"/>
          <w:sz w:val="28"/>
          <w:szCs w:val="28"/>
        </w:rPr>
        <w:t>Язык до Киева доведет.- У татар: Язык до Тюмени доведет.</w:t>
      </w:r>
      <w:r w:rsidR="00574DB8">
        <w:rPr>
          <w:rFonts w:ascii="Times New Roman" w:hAnsi="Times New Roman" w:cs="Times New Roman"/>
          <w:sz w:val="28"/>
          <w:szCs w:val="28"/>
          <w:lang w:val="tt-RU"/>
        </w:rPr>
        <w:t>- Тел Төмәнгә җиткерә.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Ученье – свет, а неученье – тьма.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Ученье делает человека зрячим (с татарского).</w:t>
      </w:r>
      <w:r w:rsidR="00574DB8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574DB8">
        <w:rPr>
          <w:rFonts w:ascii="Times New Roman" w:hAnsi="Times New Roman" w:cs="Times New Roman"/>
          <w:sz w:val="28"/>
          <w:szCs w:val="28"/>
        </w:rPr>
        <w:t>Белем генә кешенең кү</w:t>
      </w:r>
      <w:r w:rsidRPr="006746F7">
        <w:rPr>
          <w:rFonts w:ascii="Times New Roman" w:hAnsi="Times New Roman" w:cs="Times New Roman"/>
          <w:sz w:val="28"/>
          <w:szCs w:val="28"/>
        </w:rPr>
        <w:t>зен ача.</w:t>
      </w:r>
    </w:p>
    <w:p w:rsidR="00B00549" w:rsidRPr="00574DB8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Неграмотный человек хуже слепого (с татарского).</w:t>
      </w:r>
      <w:r w:rsidR="00574DB8"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Pr="006746F7">
        <w:rPr>
          <w:rFonts w:ascii="Times New Roman" w:hAnsi="Times New Roman" w:cs="Times New Roman"/>
          <w:sz w:val="28"/>
          <w:szCs w:val="28"/>
        </w:rPr>
        <w:t>Белемсез кеше сукырдан да ким.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6F7">
        <w:rPr>
          <w:rFonts w:ascii="Times New Roman" w:hAnsi="Times New Roman" w:cs="Times New Roman"/>
          <w:b/>
          <w:sz w:val="28"/>
          <w:szCs w:val="28"/>
        </w:rPr>
        <w:t>Судьба, счастье-несчастье, неудача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 xml:space="preserve">Счастье за </w:t>
      </w:r>
      <w:r w:rsidR="00574DB8">
        <w:rPr>
          <w:rFonts w:ascii="Times New Roman" w:hAnsi="Times New Roman" w:cs="Times New Roman"/>
          <w:sz w:val="28"/>
          <w:szCs w:val="28"/>
        </w:rPr>
        <w:t xml:space="preserve">деньги не купишь (с татарского). </w:t>
      </w:r>
      <w:r w:rsidR="00574DB8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574DB8">
        <w:rPr>
          <w:rFonts w:ascii="Times New Roman" w:hAnsi="Times New Roman" w:cs="Times New Roman"/>
          <w:sz w:val="28"/>
          <w:szCs w:val="28"/>
        </w:rPr>
        <w:t>Бә</w:t>
      </w:r>
      <w:r w:rsidRPr="006746F7">
        <w:rPr>
          <w:rFonts w:ascii="Times New Roman" w:hAnsi="Times New Roman" w:cs="Times New Roman"/>
          <w:sz w:val="28"/>
          <w:szCs w:val="28"/>
        </w:rPr>
        <w:t>хетне сатып алып булмый.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lastRenderedPageBreak/>
        <w:t>Счастливому и ветер помогает (с татарского).</w:t>
      </w:r>
      <w:r w:rsidR="00574DB8"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="00574DB8">
        <w:rPr>
          <w:rFonts w:ascii="Times New Roman" w:hAnsi="Times New Roman" w:cs="Times New Roman"/>
          <w:sz w:val="28"/>
          <w:szCs w:val="28"/>
        </w:rPr>
        <w:t>Бәхетлегә</w:t>
      </w:r>
      <w:r w:rsidRPr="006746F7">
        <w:rPr>
          <w:rFonts w:ascii="Times New Roman" w:hAnsi="Times New Roman" w:cs="Times New Roman"/>
          <w:sz w:val="28"/>
          <w:szCs w:val="28"/>
        </w:rPr>
        <w:t xml:space="preserve"> жил</w:t>
      </w:r>
      <w:r w:rsidR="00574DB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74DB8">
        <w:rPr>
          <w:rFonts w:ascii="Times New Roman" w:hAnsi="Times New Roman" w:cs="Times New Roman"/>
          <w:sz w:val="28"/>
          <w:szCs w:val="28"/>
        </w:rPr>
        <w:t>дә</w:t>
      </w:r>
      <w:r w:rsidRPr="006746F7">
        <w:rPr>
          <w:rFonts w:ascii="Times New Roman" w:hAnsi="Times New Roman" w:cs="Times New Roman"/>
          <w:sz w:val="28"/>
          <w:szCs w:val="28"/>
        </w:rPr>
        <w:t xml:space="preserve"> булыша.</w:t>
      </w:r>
    </w:p>
    <w:p w:rsidR="00643B21" w:rsidRPr="006746F7" w:rsidRDefault="0089134C" w:rsidP="00E95B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Особенностью </w:t>
      </w:r>
      <w:r w:rsidR="00643B21" w:rsidRPr="006746F7">
        <w:rPr>
          <w:rFonts w:ascii="Times New Roman" w:hAnsi="Times New Roman" w:cs="Times New Roman"/>
          <w:sz w:val="28"/>
          <w:szCs w:val="28"/>
        </w:rPr>
        <w:t>русских пословиц являются понятия и предметы, отражающие религию русских – православие (поп, икона, крещение, монастырщина).</w:t>
      </w:r>
      <w:r w:rsidR="00643B21" w:rsidRPr="006746F7">
        <w:rPr>
          <w:rFonts w:ascii="Times New Roman" w:hAnsi="Times New Roman" w:cs="Times New Roman"/>
          <w:sz w:val="28"/>
          <w:szCs w:val="28"/>
        </w:rPr>
        <w:tab/>
      </w:r>
    </w:p>
    <w:p w:rsidR="00643B21" w:rsidRPr="006746F7" w:rsidRDefault="00643B21" w:rsidP="00E95B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46F7">
        <w:rPr>
          <w:sz w:val="28"/>
          <w:szCs w:val="28"/>
        </w:rPr>
        <w:t xml:space="preserve">Очень много пословиц и у татар, и у русских на тему труда. Они отражают его тяжесть, в пословицах содержится много полезных советов, восхваляется трудолюбие, мастерство, терпение народа. В этом самое приятное. Много пословиц у русских и татар на тему природы. Кроме того, в  пословицах на другие темы часто приводятся параллели из мира природы. Отношение этих народов к природе отражает их любознательность, наблюдательность. Много пословиц и о животных, птицах, поскольку их значение в хозяйстве, жизни народа было очень велико. </w:t>
      </w:r>
    </w:p>
    <w:p w:rsidR="00643B21" w:rsidRDefault="006746F7" w:rsidP="00E95B9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746F7">
        <w:rPr>
          <w:sz w:val="28"/>
          <w:szCs w:val="28"/>
        </w:rPr>
        <w:t xml:space="preserve">И у </w:t>
      </w:r>
      <w:r w:rsidR="00574DB8">
        <w:rPr>
          <w:sz w:val="28"/>
          <w:szCs w:val="28"/>
        </w:rPr>
        <w:t>русских</w:t>
      </w:r>
      <w:r w:rsidRPr="006746F7">
        <w:rPr>
          <w:sz w:val="28"/>
          <w:szCs w:val="28"/>
        </w:rPr>
        <w:t>,</w:t>
      </w:r>
      <w:r w:rsidR="00574DB8">
        <w:rPr>
          <w:sz w:val="28"/>
          <w:szCs w:val="28"/>
          <w:lang w:val="tt-RU"/>
        </w:rPr>
        <w:t xml:space="preserve"> </w:t>
      </w:r>
      <w:r w:rsidR="00574DB8">
        <w:rPr>
          <w:sz w:val="28"/>
          <w:szCs w:val="28"/>
        </w:rPr>
        <w:t>и у татар много пословиц о Р</w:t>
      </w:r>
      <w:r w:rsidR="00643B21" w:rsidRPr="006746F7">
        <w:rPr>
          <w:sz w:val="28"/>
          <w:szCs w:val="28"/>
        </w:rPr>
        <w:t>одине. Здесь также есть свои особенности. Например, русские или татарские названия городов. В пословицах, содержащих имена, у каждого народа имена свои. Например, у татар – Вали, Гали, у русских – Емеля. В пословицах о религии, духовенстве отражаются понятия и явления, характерные для того или иного народа. Например, в русских пословицах этого типа можно встретить слова «поп», «икона», «креститься»</w:t>
      </w:r>
      <w:r w:rsidRPr="006746F7">
        <w:rPr>
          <w:sz w:val="28"/>
          <w:szCs w:val="28"/>
        </w:rPr>
        <w:t>, «монастырщина», «игумен» и д.</w:t>
      </w:r>
    </w:p>
    <w:p w:rsidR="00574DB8" w:rsidRPr="00574DB8" w:rsidRDefault="00574DB8" w:rsidP="00E95B9F">
      <w:pPr>
        <w:pStyle w:val="a3"/>
        <w:spacing w:before="0" w:beforeAutospacing="0" w:after="0" w:afterAutospacing="0"/>
        <w:ind w:firstLine="540"/>
        <w:jc w:val="both"/>
        <w:rPr>
          <w:b/>
          <w:sz w:val="28"/>
          <w:szCs w:val="28"/>
          <w:lang w:val="tt-RU"/>
        </w:rPr>
      </w:pPr>
      <w:r w:rsidRPr="00574DB8">
        <w:rPr>
          <w:b/>
          <w:noProof/>
          <w:sz w:val="28"/>
          <w:szCs w:val="28"/>
          <w:lang w:val="tt-RU"/>
        </w:rPr>
        <w:t xml:space="preserve">5. </w:t>
      </w:r>
      <w:r w:rsidRPr="00574DB8">
        <w:rPr>
          <w:b/>
          <w:noProof/>
          <w:sz w:val="28"/>
          <w:szCs w:val="28"/>
        </w:rPr>
        <w:t>Сопоставление русских и татарских народных сказок</w:t>
      </w:r>
      <w:r>
        <w:rPr>
          <w:b/>
          <w:noProof/>
          <w:sz w:val="28"/>
          <w:szCs w:val="28"/>
          <w:lang w:val="tt-RU"/>
        </w:rPr>
        <w:t>.</w:t>
      </w:r>
    </w:p>
    <w:p w:rsidR="006746F7" w:rsidRPr="006746F7" w:rsidRDefault="006746F7" w:rsidP="00E95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– один из самых интересных жанров народной культуры, хранящий и передающий нам бесценную память о давнем и недавнем прошлом наших дедов, прадедов. С давних времен сказки передавались из уст в уста из поколения в поколение, сберегая таким образом все особенности жизни того или иного народа на протяжение многих и многих веков, что позволяет нам с ещё более высокой точностью проследить некоторые исторические и бытовые особенности, нравы и ценности, привычки и черты характера представителей той или иной нации.</w:t>
      </w:r>
    </w:p>
    <w:p w:rsidR="006746F7" w:rsidRPr="006746F7" w:rsidRDefault="006746F7" w:rsidP="00E95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Стоит сказать, что сказка является зеркалом жизни не только одного народа, но отражает также взаимоотношения с другими этносами. Такое своеобразное взаимопроникновение культур неизбежно вызывает интерес и наталкивает нас на изучение столь яркого и глубокого жанра, как сказка, с ещё большим усердием.       </w:t>
      </w:r>
    </w:p>
    <w:p w:rsidR="006746F7" w:rsidRPr="006746F7" w:rsidRDefault="006746F7" w:rsidP="00E95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Крестьянский быт, присущий истории как народа русского, так и татарского, был наполнен бесчисленным множеством трудностей, так или иначе влиявших, в следствии, на умы и характеры наших предков.  Тяжелый физический труд, частые несправедливости со стороны знати,бытовые неурядицы и проблемы. Всё это – факторы, сыгравшие немаловажную роль в развитии наших сказок. Мотив поиска  высшей справедливости и помощи со стороны волшебных сил особенно ярко отразился в сказках «Двенадцать месяцев», «З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өх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-йолдыз» («Зухра-звезда»), «Морозко», «Работник Х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ритон» и других.</w:t>
      </w:r>
    </w:p>
    <w:p w:rsidR="006746F7" w:rsidRPr="006746F7" w:rsidRDefault="006746F7" w:rsidP="00E95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примера назовем известную татарскую сказку «Бедняк и два бая». Сказка эта интересна, кстати, ещё и тем, что по форме и структуре своей, похожа чем-то на авторскую сказку Салтыкова-Щедрина «Как один мужик двух генералов прокормил». </w:t>
      </w:r>
    </w:p>
    <w:p w:rsidR="006746F7" w:rsidRPr="006746F7" w:rsidRDefault="006746F7" w:rsidP="00E95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Интересно заметить и некотор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историческую общность между двумя народами, берущую истоки ещё, как это ни странно, в дорелигиозную эпоху. Общность эта отражена, например, в частом использовании числа три.  Стоит уточнить, что числа повествуют нам не только о сходствах, но и о различиях. К примеру, в татарском фольклоре под влиянием Ислама появляется и другое число – число семь, фигурирующее уже после и в сказках. В русских же народном творчестве семерка встречается куда реже, оставаясь всё больше в христианских легендах, нежели в самих сказках. Подобная черта заметна и в цветах: зеленому (традиционный цвет Ислама) и серебряному (цвет мусульманского полумесяца со звездой) можно противопоставить солнечные цвета (красный, желтый, золотистый) русских сказок, берущие корни ещё в дохристианских верованиях. </w:t>
      </w:r>
    </w:p>
    <w:p w:rsidR="006746F7" w:rsidRPr="006746F7" w:rsidRDefault="006746F7" w:rsidP="00E95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Флора и фауна, являющаяся почти идентичной для жителей средних полос и Поволжья, наделяются весьма схожими человеческими качествами, отражающими те черты характера, которые нужно подчеркнуть, как благие, или наоборот, высмеять. Лиса предстаёт перед нами воплощением хитрости; волк – грубости или недалекого мышления; заяц - пугливости и страха; медведь - простотой, без лукавства, силы; соловей – жизнелюбия и радости. Подобное отожествление в сказках о животных, а также сюжеты и мораль в сказках бытовых и волшебных наталкивает нас на сходство ценностей и идеалов обоих наших народов.  Правдивость и честь, отраженные помимо сказок и в пословицах («На чужой каравай рот не разевай», «На чужом горбу в рай не въедешь», «Чужого куска не тронь» и т.д.), доброта и милосердие ( к примеру, сказка «Перышко Финиста ясна сокола»), мудрость и тяга к знаниям («Мудрая дева», «Василиса Премудрая», «Как дурак разум искал», «Знание всего дороже») – всегда были и будут не просто словами для представителей наших народов, а ценностями прочно и верное утверждающими не только наш личный, но и всенародный жизненный путь. </w:t>
      </w:r>
    </w:p>
    <w:p w:rsidR="006746F7" w:rsidRPr="006746F7" w:rsidRDefault="006746F7" w:rsidP="00E95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Подводя итог, хотелось бы ещё раз подчеркнуть ту великую историческую и духовную связь, крепко связавшую русский и татарский народы и столь ярко отразившуюся в столь чудном жанре сказок. Кто знает, быть может, дальнейшее изучение фольклора покажет нам ещё большее количество сходств и ещё больше поможет  в деле сотрудничества обоих народов. Ведь не зря же говорили нам мудрецы:  «Ищем различия - 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раздор. Ищем сходства – пробуждаем мир»</w:t>
      </w: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6746F7" w:rsidRPr="006746F7" w:rsidRDefault="006746F7" w:rsidP="00E95B9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6746F7" w:rsidRPr="006746F7" w:rsidRDefault="006746F7" w:rsidP="00E95B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6F7" w:rsidRDefault="006746F7" w:rsidP="00E95B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34C" w:rsidRDefault="0089134C" w:rsidP="00E95B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34C" w:rsidRDefault="0089134C" w:rsidP="00E95B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34C" w:rsidRPr="006746F7" w:rsidRDefault="0089134C" w:rsidP="00E95B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B21" w:rsidRPr="006746F7" w:rsidRDefault="00643B21" w:rsidP="00E95B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6F7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5F2C59">
        <w:rPr>
          <w:rFonts w:ascii="Times New Roman" w:hAnsi="Times New Roman" w:cs="Times New Roman"/>
          <w:b/>
          <w:sz w:val="28"/>
          <w:szCs w:val="28"/>
        </w:rPr>
        <w:t>.</w:t>
      </w:r>
    </w:p>
    <w:p w:rsidR="00643B21" w:rsidRPr="006746F7" w:rsidRDefault="00643B21" w:rsidP="00E95B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 xml:space="preserve">        Таким образом,  пословицы</w:t>
      </w:r>
      <w:r w:rsidR="006746F7" w:rsidRPr="006746F7">
        <w:rPr>
          <w:rFonts w:ascii="Times New Roman" w:hAnsi="Times New Roman" w:cs="Times New Roman"/>
          <w:sz w:val="28"/>
          <w:szCs w:val="28"/>
        </w:rPr>
        <w:t xml:space="preserve"> и сказки</w:t>
      </w:r>
      <w:r w:rsidRPr="006746F7">
        <w:rPr>
          <w:rFonts w:ascii="Times New Roman" w:hAnsi="Times New Roman" w:cs="Times New Roman"/>
          <w:sz w:val="28"/>
          <w:szCs w:val="28"/>
        </w:rPr>
        <w:t xml:space="preserve">  - это меткие выражения, созданные народом, в короткой форме выражающие мудрые мысли. Многие пословицы состоят из двух соразмерных, рифмующихся частей. Часто существует несколько вариантов пословиц с одной и той же моралью (моральная инварианта). В русских и татарских пословицах много общего. Это объясняется сходными условиями жизни, быта, длительным соседством, общими общественно-историческими этапами народов. Многие пословицы часто переходили из одного языка в другой. Первоисточник сегодня уже трудно определить. </w:t>
      </w:r>
    </w:p>
    <w:p w:rsidR="00643B21" w:rsidRPr="006746F7" w:rsidRDefault="00643B21" w:rsidP="00E95B9F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 xml:space="preserve">Как видим, и тематика русских и татарских пословиц </w:t>
      </w:r>
      <w:r w:rsidR="006746F7" w:rsidRPr="006746F7">
        <w:rPr>
          <w:rFonts w:ascii="Times New Roman" w:hAnsi="Times New Roman" w:cs="Times New Roman"/>
          <w:sz w:val="28"/>
          <w:szCs w:val="28"/>
        </w:rPr>
        <w:t xml:space="preserve">и сказок очень похожа. </w:t>
      </w:r>
      <w:r w:rsidRPr="006746F7">
        <w:rPr>
          <w:rFonts w:ascii="Times New Roman" w:hAnsi="Times New Roman" w:cs="Times New Roman"/>
          <w:sz w:val="28"/>
          <w:szCs w:val="28"/>
        </w:rPr>
        <w:t xml:space="preserve">Понятие жизнь, включающее все эти темы, также общее для всех народов. Важно то, как народ дает оценку тем или иным явлениям, событиям, предметам, какое значение придает им, какой вклад вносит в мировую культуру. </w:t>
      </w:r>
    </w:p>
    <w:p w:rsidR="00643B21" w:rsidRPr="006746F7" w:rsidRDefault="00643B21" w:rsidP="00E95B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46F7">
        <w:rPr>
          <w:sz w:val="28"/>
          <w:szCs w:val="28"/>
        </w:rPr>
        <w:t xml:space="preserve">         Можно сказать, что хоть жанр у русских и татарских пословиц</w:t>
      </w:r>
      <w:r w:rsidR="008F3198">
        <w:rPr>
          <w:sz w:val="28"/>
          <w:szCs w:val="28"/>
        </w:rPr>
        <w:t xml:space="preserve"> </w:t>
      </w:r>
      <w:r w:rsidR="006746F7" w:rsidRPr="006746F7">
        <w:rPr>
          <w:sz w:val="28"/>
          <w:szCs w:val="28"/>
        </w:rPr>
        <w:t xml:space="preserve">и сказок </w:t>
      </w:r>
      <w:r w:rsidRPr="006746F7">
        <w:rPr>
          <w:sz w:val="28"/>
          <w:szCs w:val="28"/>
        </w:rPr>
        <w:t xml:space="preserve"> один и тот же, много общих тем, однако пословицы того или иного народа отражают его особенности,  национальный характер,  видение мира. Например, пословицы о природе, явлениях природы отражают праздники, дни, значимые для того или иного народа (Ильин день, день святого Федула у русских). </w:t>
      </w:r>
    </w:p>
    <w:p w:rsidR="00643B21" w:rsidRPr="006746F7" w:rsidRDefault="00643B21" w:rsidP="00E95B9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746F7">
        <w:rPr>
          <w:noProof/>
          <w:color w:val="000000"/>
          <w:sz w:val="28"/>
          <w:szCs w:val="28"/>
        </w:rPr>
        <w:t xml:space="preserve">Одним из важных заветов, которые пословицы </w:t>
      </w:r>
      <w:r w:rsidR="006746F7" w:rsidRPr="006746F7">
        <w:rPr>
          <w:noProof/>
          <w:color w:val="000000"/>
          <w:sz w:val="28"/>
          <w:szCs w:val="28"/>
        </w:rPr>
        <w:t xml:space="preserve">и сказки </w:t>
      </w:r>
      <w:r w:rsidRPr="006746F7">
        <w:rPr>
          <w:noProof/>
          <w:color w:val="000000"/>
          <w:sz w:val="28"/>
          <w:szCs w:val="28"/>
        </w:rPr>
        <w:t xml:space="preserve">давали человеку, был завет любить и защищать родину, быть ей всегда верным. </w:t>
      </w:r>
    </w:p>
    <w:p w:rsidR="00643B21" w:rsidRPr="006746F7" w:rsidRDefault="00643B21" w:rsidP="00E95B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46F7">
        <w:rPr>
          <w:sz w:val="28"/>
          <w:szCs w:val="28"/>
        </w:rPr>
        <w:t xml:space="preserve">       Русские и татарские пословицы </w:t>
      </w:r>
      <w:r w:rsidR="006746F7" w:rsidRPr="006746F7">
        <w:rPr>
          <w:sz w:val="28"/>
          <w:szCs w:val="28"/>
        </w:rPr>
        <w:t xml:space="preserve">и сказки </w:t>
      </w:r>
      <w:r w:rsidRPr="006746F7">
        <w:rPr>
          <w:sz w:val="28"/>
          <w:szCs w:val="28"/>
        </w:rPr>
        <w:t xml:space="preserve">нацеливают нас жить по любви, по справедливости, учат относиться к труду не как к тяжкому бремени, но как к созидательному средству для украшения мира. </w:t>
      </w:r>
    </w:p>
    <w:p w:rsidR="00643B21" w:rsidRPr="006746F7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43B21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B00549" w:rsidRDefault="00B00549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B00549" w:rsidRDefault="00B00549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B00549" w:rsidRDefault="00B00549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B00549" w:rsidRPr="006746F7" w:rsidRDefault="00B00549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43B21" w:rsidRDefault="00643B21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419A2" w:rsidRDefault="00A419A2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419A2" w:rsidRDefault="00A419A2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5F2C59" w:rsidRPr="006746F7" w:rsidRDefault="005F2C59" w:rsidP="00E95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43B21" w:rsidRPr="006746F7" w:rsidRDefault="00643B21" w:rsidP="00E95B9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6F7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643B21" w:rsidRPr="006746F7" w:rsidRDefault="00643B21" w:rsidP="00E95B9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B21" w:rsidRPr="006746F7" w:rsidRDefault="00643B21" w:rsidP="00E95B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Аникин В.П. Долгий век пословицы.- В кн.: Русские пословицы и поговорки/ Под ред. В. Аникина.- М.: Худ. лит., 1988.- С. 3-12</w:t>
      </w:r>
    </w:p>
    <w:p w:rsidR="00643B21" w:rsidRPr="006746F7" w:rsidRDefault="00643B21" w:rsidP="00E95B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Исанбет Н. Татарские народные пословицы. В 3-х т., Т.1.- Казань: Тат. книж. изд-во, 1959.- Т.1.- 930 с.</w:t>
      </w:r>
    </w:p>
    <w:p w:rsidR="00643B21" w:rsidRPr="006746F7" w:rsidRDefault="00643B21" w:rsidP="00E95B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 xml:space="preserve"> Кравцов Н.И., Лазутин С.Г. Русское устное народное творчество: Учебник для фил. спец. ун-тов.- 2-е изд.- М.: Высшая школа, 1983.-  448 с.</w:t>
      </w:r>
    </w:p>
    <w:p w:rsidR="00643B21" w:rsidRPr="006746F7" w:rsidRDefault="00643B21" w:rsidP="00E95B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От прибаутки до былины: (Русский фольклор)/ Сост. В. Аникин.- М.: Худож. лит., 1991.- 398 с.</w:t>
      </w:r>
    </w:p>
    <w:p w:rsidR="00643B21" w:rsidRPr="006746F7" w:rsidRDefault="00643B21" w:rsidP="00E95B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Русские пословицы и поговорки/ Под ред. В. Аникина.- М.: Худ. лит., 1988.- 431 с.</w:t>
      </w:r>
    </w:p>
    <w:p w:rsidR="00643B21" w:rsidRPr="006746F7" w:rsidRDefault="00643B21" w:rsidP="00E95B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Русское народное поэтическое творчество: Учеб. пособие для пед. ин-тов/ Под ред. А.М. Новиковой.- 2-е изд. – М.: Высшая школа, 1978.- 440 с.</w:t>
      </w:r>
    </w:p>
    <w:p w:rsidR="00643B21" w:rsidRPr="006746F7" w:rsidRDefault="00643B21" w:rsidP="00E95B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Энциклопедический словарь юного литературоведа/ Сост.В.И. Новиков.-  М.: Педагогика, 1988.- 416 с.</w:t>
      </w:r>
    </w:p>
    <w:p w:rsidR="00293D91" w:rsidRPr="006746F7" w:rsidRDefault="00643B21" w:rsidP="00E95B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F7">
        <w:rPr>
          <w:rFonts w:ascii="Times New Roman" w:hAnsi="Times New Roman" w:cs="Times New Roman"/>
          <w:sz w:val="28"/>
          <w:szCs w:val="28"/>
        </w:rPr>
        <w:t>Ярмухаметов Х. Копилка народной мудрости.- В кн.: Татарские пословицы.- М.: Дет. лит., 1971.- 63 с.</w:t>
      </w:r>
      <w:r w:rsidR="00293D91"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3D91" w:rsidRPr="006746F7" w:rsidRDefault="006746F7" w:rsidP="00E95B9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93D91"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Аникин, В.П. Русское устное народное творчество Текст. / В.П. Аникин. - М.: Высшая школа, 2001. — 726 с.</w:t>
      </w:r>
    </w:p>
    <w:p w:rsidR="00293D91" w:rsidRPr="006746F7" w:rsidRDefault="006746F7" w:rsidP="00E95B9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293D91"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Бахтина, В.А. Литературная сказка в научном осмыслении последнего двадцатилетия//Фольклор народов РСФСР. - Уфа: Искусство, 1979. - 256с.</w:t>
      </w:r>
    </w:p>
    <w:p w:rsidR="00293D91" w:rsidRPr="006746F7" w:rsidRDefault="006746F7" w:rsidP="00E95B9F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293D91"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Гайнуллин, М.Х. Татарская литература 19 века / М.Х. Гайнуллин. - Казань: Татарское книжное изд-во, 1975. - 307 с.</w:t>
      </w:r>
    </w:p>
    <w:p w:rsidR="00293D91" w:rsidRPr="006746F7" w:rsidRDefault="006746F7" w:rsidP="00E95B9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293D91"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Замелетдинов, Л. О татарских сказках/ Л.Замелетдинов // Татарские народные сказки. - Казань: Тат. кн. изд-во, 1992. - С. 1-17.</w:t>
      </w:r>
    </w:p>
    <w:p w:rsidR="00293D91" w:rsidRPr="006746F7" w:rsidRDefault="006746F7" w:rsidP="00E95B9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293D91"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Урманчеев, Ф. Героический эпос татарского народа / Ф.Урманчеев. – </w:t>
      </w:r>
    </w:p>
    <w:p w:rsidR="00293D91" w:rsidRPr="006746F7" w:rsidRDefault="00293D91" w:rsidP="00E95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Казань: Тат. книж. изд-во, 1984. - 312 с.</w:t>
      </w:r>
    </w:p>
    <w:p w:rsidR="001E5D46" w:rsidRPr="006746F7" w:rsidRDefault="001E5D46" w:rsidP="00E95B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5D46" w:rsidRPr="006746F7" w:rsidSect="001E5D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4A8" w:rsidRDefault="00AC34A8" w:rsidP="00065ECA">
      <w:pPr>
        <w:spacing w:after="0" w:line="240" w:lineRule="auto"/>
      </w:pPr>
      <w:r>
        <w:separator/>
      </w:r>
    </w:p>
  </w:endnote>
  <w:endnote w:type="continuationSeparator" w:id="0">
    <w:p w:rsidR="00AC34A8" w:rsidRDefault="00AC34A8" w:rsidP="0006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ECA" w:rsidRDefault="00065E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191833"/>
      <w:docPartObj>
        <w:docPartGallery w:val="Page Numbers (Bottom of Page)"/>
        <w:docPartUnique/>
      </w:docPartObj>
    </w:sdtPr>
    <w:sdtContent>
      <w:p w:rsidR="00065ECA" w:rsidRDefault="00065E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1D5">
          <w:rPr>
            <w:noProof/>
          </w:rPr>
          <w:t>13</w:t>
        </w:r>
        <w:r>
          <w:fldChar w:fldCharType="end"/>
        </w:r>
      </w:p>
    </w:sdtContent>
  </w:sdt>
  <w:p w:rsidR="00065ECA" w:rsidRDefault="00065E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ECA" w:rsidRDefault="00065E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4A8" w:rsidRDefault="00AC34A8" w:rsidP="00065ECA">
      <w:pPr>
        <w:spacing w:after="0" w:line="240" w:lineRule="auto"/>
      </w:pPr>
      <w:r>
        <w:separator/>
      </w:r>
    </w:p>
  </w:footnote>
  <w:footnote w:type="continuationSeparator" w:id="0">
    <w:p w:rsidR="00AC34A8" w:rsidRDefault="00AC34A8" w:rsidP="0006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ECA" w:rsidRDefault="00065E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ECA" w:rsidRDefault="00065EC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ECA" w:rsidRDefault="00065E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A31E3"/>
    <w:multiLevelType w:val="hybridMultilevel"/>
    <w:tmpl w:val="127A229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6A5E769E"/>
    <w:multiLevelType w:val="hybridMultilevel"/>
    <w:tmpl w:val="B12A3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7141C"/>
    <w:multiLevelType w:val="hybridMultilevel"/>
    <w:tmpl w:val="37B81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D91"/>
    <w:rsid w:val="00065ECA"/>
    <w:rsid w:val="00105B8A"/>
    <w:rsid w:val="0014278C"/>
    <w:rsid w:val="001E5D46"/>
    <w:rsid w:val="00293D91"/>
    <w:rsid w:val="00340368"/>
    <w:rsid w:val="005721D5"/>
    <w:rsid w:val="00574DB8"/>
    <w:rsid w:val="00575A7D"/>
    <w:rsid w:val="005A2883"/>
    <w:rsid w:val="005D7D18"/>
    <w:rsid w:val="005F2C59"/>
    <w:rsid w:val="00626DEB"/>
    <w:rsid w:val="00643B21"/>
    <w:rsid w:val="006746F7"/>
    <w:rsid w:val="007524A2"/>
    <w:rsid w:val="008876E8"/>
    <w:rsid w:val="0089134C"/>
    <w:rsid w:val="008F212C"/>
    <w:rsid w:val="008F3198"/>
    <w:rsid w:val="00957E7F"/>
    <w:rsid w:val="009E4EF5"/>
    <w:rsid w:val="00A419A2"/>
    <w:rsid w:val="00AA2307"/>
    <w:rsid w:val="00AC34A8"/>
    <w:rsid w:val="00AF2688"/>
    <w:rsid w:val="00B00549"/>
    <w:rsid w:val="00B80FC6"/>
    <w:rsid w:val="00B90E27"/>
    <w:rsid w:val="00D763B9"/>
    <w:rsid w:val="00E95B9F"/>
    <w:rsid w:val="00EE79B1"/>
    <w:rsid w:val="00F42781"/>
    <w:rsid w:val="00F506B5"/>
    <w:rsid w:val="00FC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2DA33-2891-458F-B64F-6E73B19E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29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64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643B2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5ECA"/>
  </w:style>
  <w:style w:type="paragraph" w:styleId="a7">
    <w:name w:val="footer"/>
    <w:basedOn w:val="a"/>
    <w:link w:val="a8"/>
    <w:uiPriority w:val="99"/>
    <w:unhideWhenUsed/>
    <w:rsid w:val="0006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B%D0%BE%D0%B2%D0%BE_%D0%BE_%D0%BF%D0%BE%D0%BB%D0%BA%D1%83_%D0%98%D0%B3%D0%BE%D1%80%D0%B5%D0%B2%D0%B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C%D0%BE%D0%BB%D0%B5%D0%BD%D0%B8%D0%B5_%D0%94%D0%B0%D0%BD%D0%B8%D0%B8%D0%BB%D0%B0_%D0%97%D0%B0%D1%82%D0%BE%D1%87%D0%BD%D0%B8%D0%BA%D0%B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3D20-7DC0-464A-BD85-791EF0ED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Lena580-7183</dc:creator>
  <cp:keywords/>
  <dc:description/>
  <cp:lastModifiedBy>Луиза Сабирзяновна</cp:lastModifiedBy>
  <cp:revision>2</cp:revision>
  <dcterms:created xsi:type="dcterms:W3CDTF">2018-01-28T16:40:00Z</dcterms:created>
  <dcterms:modified xsi:type="dcterms:W3CDTF">2018-02-27T07:19:00Z</dcterms:modified>
</cp:coreProperties>
</file>