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0E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0ED">
        <w:rPr>
          <w:rFonts w:ascii="Times New Roman" w:eastAsia="Calibri" w:hAnsi="Times New Roman" w:cs="Times New Roman"/>
          <w:sz w:val="28"/>
          <w:szCs w:val="28"/>
        </w:rPr>
        <w:t>Детский сад №26 г. Углегорска Сахалинской области</w:t>
      </w: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0ED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музыкального занятия </w:t>
      </w: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0ED">
        <w:rPr>
          <w:rFonts w:ascii="Times New Roman" w:eastAsia="Calibri" w:hAnsi="Times New Roman" w:cs="Times New Roman"/>
          <w:b/>
          <w:sz w:val="28"/>
          <w:szCs w:val="28"/>
        </w:rPr>
        <w:t>«Образ матери в поэзии, музыке, изобразительном искусстве»</w:t>
      </w: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0ED">
        <w:rPr>
          <w:rFonts w:ascii="Times New Roman" w:eastAsia="Calibri" w:hAnsi="Times New Roman" w:cs="Times New Roman"/>
          <w:sz w:val="28"/>
          <w:szCs w:val="28"/>
        </w:rPr>
        <w:t>Составила: Иванова Оксана Евгеньевна</w:t>
      </w: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ED" w:rsidRPr="006030ED" w:rsidRDefault="006030ED" w:rsidP="006030ED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0ED">
        <w:rPr>
          <w:rFonts w:ascii="Times New Roman" w:eastAsia="Calibri" w:hAnsi="Times New Roman" w:cs="Times New Roman"/>
          <w:sz w:val="28"/>
          <w:szCs w:val="28"/>
        </w:rPr>
        <w:t>2017г.</w:t>
      </w:r>
    </w:p>
    <w:p w:rsidR="006030ED" w:rsidRPr="006030ED" w:rsidRDefault="006030ED" w:rsidP="006030ED">
      <w:pPr>
        <w:spacing w:after="16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0ED" w:rsidRPr="006030ED" w:rsidRDefault="006030ED" w:rsidP="006030E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музыкального занятия 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«Образ матери в поэзии, музыке, изобразительном искусстве»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(Художественно – эстетическое развитие, социально – коммуникативное развитие, познавательное развитие, физическое развитие, речевое развитие)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Программные задачи: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1A84">
        <w:rPr>
          <w:rFonts w:ascii="Times New Roman" w:eastAsia="Calibri" w:hAnsi="Times New Roman" w:cs="Times New Roman"/>
          <w:i/>
          <w:sz w:val="28"/>
          <w:szCs w:val="28"/>
        </w:rPr>
        <w:t>Обучающие: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Познакомить детей с особенностями изображения образа матери в изобразительном искусстве и музыке.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Внимательно слушать музыку, воспринимать глубину чувств музыкального языка.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- Расширить и углубить  музыкально – художественный кругозор детей.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Развивать музыкальное восприятие, музыкальную память.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Развивать анализировать музыкальное произведение, умение говорить о нем.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Упражнять в выполнении основных движений танца. 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Развивать вокально – хоровые навыки.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1A84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Воспитательные: 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Воспитывать у детей доброе, уважительное отношение к женщине – матери.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1A84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proofErr w:type="gramStart"/>
      <w:r w:rsidRPr="005B1A8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B1A8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роектор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>, ноутбук, презентация «Притча о матери», иллюстрации, видео «Солнечный круг».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Под спокойную, светлую музыку, в зал входят дети их встречает музыкальный руководитель. Дети садятся на стулья.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М.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: Ребята как вы думаете, какое слово самое лучшее на свете? (Выслушивает ответы, положительно оценивая такие слова, как “мир”, “Родина”.) Самое лучшее слово на свете – “мама”! Слова “мама”, “мать”, – одни из самых древних на Земле и почти одинаково звучат на языках разных народов. Ребята, а что такое “преклонение”? (Выслушивает ответы, обобщает сказанное.) Преклонение это глубокое уважение, восхищение. А перед кем </w:t>
      </w:r>
      <w:r w:rsidRPr="005B1A84">
        <w:rPr>
          <w:rFonts w:ascii="Times New Roman" w:eastAsia="Calibri" w:hAnsi="Times New Roman" w:cs="Times New Roman"/>
          <w:sz w:val="28"/>
          <w:szCs w:val="28"/>
        </w:rPr>
        <w:lastRenderedPageBreak/>
        <w:t>могли бы вы преклониться, уважать, восхищаться? (Ответы детей: мамой, папой, воинами, погибшими солдатами.)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Какая мама у вас?  (ответ)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Давайте посмотрим с вами внимательно на экран и послушаем притчу о матери.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Видео - презентация «Притча о матери»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ук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: О мамах пишут картины, сочиняют стихи, музыку. Музыкой композиторы хотели показать и передать свою любовь, своё уважение, свою благодарность, женщине – матери дающей жизнь человеку. Послушайте произведение Ф. Шуберта </w:t>
      </w:r>
      <w:r w:rsidRPr="005B1A84">
        <w:rPr>
          <w:rFonts w:ascii="Times New Roman" w:eastAsia="Calibri" w:hAnsi="Times New Roman" w:cs="Times New Roman"/>
          <w:b/>
          <w:sz w:val="28"/>
          <w:szCs w:val="28"/>
        </w:rPr>
        <w:t>“</w:t>
      </w:r>
      <w:proofErr w:type="spellStart"/>
      <w:r w:rsidRPr="005B1A84">
        <w:rPr>
          <w:rFonts w:ascii="Times New Roman" w:eastAsia="Calibri" w:hAnsi="Times New Roman" w:cs="Times New Roman"/>
          <w:b/>
          <w:sz w:val="28"/>
          <w:szCs w:val="28"/>
        </w:rPr>
        <w:t>AveMaria</w:t>
      </w:r>
      <w:proofErr w:type="spellEnd"/>
      <w:r w:rsidRPr="005B1A84">
        <w:rPr>
          <w:rFonts w:ascii="Times New Roman" w:eastAsia="Calibri" w:hAnsi="Times New Roman" w:cs="Times New Roman"/>
          <w:b/>
          <w:sz w:val="28"/>
          <w:szCs w:val="28"/>
        </w:rPr>
        <w:t>”,</w:t>
      </w: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это произведение молитва, посвящённая всем матерям (Слушают). 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Муз. 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рук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.: Какая музыка звучала: светлая или мрачная? Как такую музыку нужно слушать? (С закрытыми глазами, сидя, стоя, в тишине, внимательно…) Напомнить детям выражение: “Затаив дыхание”.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Муз. рук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давайте внимательно посмотрим на картину. Как вы думаете, она подходит для этого произведения?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ук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. показывает на проекторе картину </w:t>
      </w:r>
      <w:r w:rsidRPr="005B1A84">
        <w:rPr>
          <w:rFonts w:ascii="Times New Roman" w:eastAsia="Calibri" w:hAnsi="Times New Roman" w:cs="Times New Roman"/>
          <w:b/>
          <w:sz w:val="28"/>
          <w:szCs w:val="28"/>
        </w:rPr>
        <w:t>Рафаэля «Мадонна».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Что изображено на картине? Какие чувства вызывает эта картина? Какие краски использованы автором?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Давайте поиграем в игру “Песенка – лесенка”. Я пою: “Мамочка твоя”, как бы спрашивая, а вы мне отвечаете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пропевая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>: “Славная моя, милая моя, добрая моя и т.п.”.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Распевание: «Песенка-лесенка».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Муз. рук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Нас, качая в колыбели, мамы песенки нам пели, а теперь пора и нам, песни спеть для наших мам.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Пение: “Мамин праздник”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Слова Л.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Румарчук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>, музыка Е. Тиличеевой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Муз. рук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Как вы красиво пели песни, с такой теплотой, нежностью и любовью. Послушайте песню </w:t>
      </w:r>
      <w:r w:rsidRPr="005B1A84">
        <w:rPr>
          <w:rFonts w:ascii="Times New Roman" w:eastAsia="Calibri" w:hAnsi="Times New Roman" w:cs="Times New Roman"/>
          <w:b/>
          <w:sz w:val="28"/>
          <w:szCs w:val="28"/>
        </w:rPr>
        <w:t>В. Гаврилина «Мама».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Какой характер в этой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песни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?П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равильно,в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песне «Мама» В. Гаврилина чувствуется выразительность, нежность  и трогательность строк о маме, мелодии очень нежная, напевная. Давайте посмотри </w:t>
      </w:r>
      <w:r w:rsidRPr="005B1A84">
        <w:rPr>
          <w:rFonts w:ascii="Times New Roman" w:eastAsia="Calibri" w:hAnsi="Times New Roman" w:cs="Times New Roman"/>
          <w:b/>
          <w:sz w:val="28"/>
          <w:szCs w:val="28"/>
        </w:rPr>
        <w:t xml:space="preserve">икону «Владимирской Божьей </w:t>
      </w:r>
      <w:proofErr w:type="spellStart"/>
      <w:r w:rsidRPr="005B1A84">
        <w:rPr>
          <w:rFonts w:ascii="Times New Roman" w:eastAsia="Calibri" w:hAnsi="Times New Roman" w:cs="Times New Roman"/>
          <w:b/>
          <w:sz w:val="28"/>
          <w:szCs w:val="28"/>
        </w:rPr>
        <w:t>матери»</w:t>
      </w:r>
      <w:r w:rsidRPr="005B1A84">
        <w:rPr>
          <w:rFonts w:ascii="Times New Roman" w:eastAsia="Calibri" w:hAnsi="Times New Roman" w:cs="Times New Roman"/>
          <w:sz w:val="28"/>
          <w:szCs w:val="28"/>
        </w:rPr>
        <w:t>Луки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>удожникрисует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образ матери, возвышенный в своей чистоте и нравственной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силе.Мать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, сжимает своего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ребенка.Это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воспринимается, как желание уберечь сына от всего плохого.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Дети, а есть ли у нас танец с похожей тихой, трогательной музыкой о маме?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- Я предлагаю вам сейчас вспомнить наш танец. 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Напоминать элементы танца. Разъяснения и вновь показать сложные движения, для более точного выполнения.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Танец «Мама»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Дети садятся на стулья.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М.р</w:t>
      </w:r>
      <w:proofErr w:type="gramStart"/>
      <w:r w:rsidRPr="005B1A84">
        <w:rPr>
          <w:rFonts w:ascii="Times New Roman" w:eastAsia="Calibri" w:hAnsi="Times New Roman" w:cs="Times New Roman"/>
          <w:sz w:val="28"/>
          <w:szCs w:val="28"/>
        </w:rPr>
        <w:t>:А</w:t>
      </w:r>
      <w:proofErr w:type="spellEnd"/>
      <w:proofErr w:type="gramEnd"/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 сейчас я предлагаю вам посмотреть видео с песней о маме совсем другого характера, с рисунками детей, которые отразили свои впечатления от услышанной ими песни в своих работах. 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b/>
          <w:sz w:val="28"/>
          <w:szCs w:val="28"/>
        </w:rPr>
        <w:t>Песня «Солнечный круг»</w:t>
      </w:r>
    </w:p>
    <w:p w:rsidR="00C21C08" w:rsidRPr="005B1A84" w:rsidRDefault="00C21C08" w:rsidP="00C21C0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 xml:space="preserve">Музыка А. Островского, слова Льва </w:t>
      </w:r>
      <w:proofErr w:type="spellStart"/>
      <w:r w:rsidRPr="005B1A84">
        <w:rPr>
          <w:rFonts w:ascii="Times New Roman" w:eastAsia="Calibri" w:hAnsi="Times New Roman" w:cs="Times New Roman"/>
          <w:sz w:val="28"/>
          <w:szCs w:val="28"/>
        </w:rPr>
        <w:t>Ошанина</w:t>
      </w:r>
      <w:proofErr w:type="spellEnd"/>
      <w:r w:rsidRPr="005B1A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Итог занятия: Мы с вами по – новому взглянули на своих мам. Узнали, как можно через слова, картины,  звуки музыки рассказать о матери. Надо любить и беречь своих мам, радовать их добрыми делами. Когда придете, сегодня домой, обнимите свою маму, поцелуйте её и скажите ей добрые нежные слова. Не забывайте, что маму нужно чаще радовать. Это маме приятно. Нарисуйте дома для мамы красивые букеты. И тогда мама будет уверена, что в семье растёт внимательный, добрый, чуткий человек. И мамины глаза засветятся радостью.</w:t>
      </w:r>
    </w:p>
    <w:p w:rsidR="00C21C08" w:rsidRPr="005B1A84" w:rsidRDefault="00C21C08" w:rsidP="00C21C0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84">
        <w:rPr>
          <w:rFonts w:ascii="Times New Roman" w:eastAsia="Calibri" w:hAnsi="Times New Roman" w:cs="Times New Roman"/>
          <w:sz w:val="28"/>
          <w:szCs w:val="28"/>
        </w:rPr>
        <w:t>Дети музыкально прощаются с музыкальным руководителем и под песню «Мамонтенка» выходят из зала.</w:t>
      </w:r>
    </w:p>
    <w:p w:rsidR="00C21C08" w:rsidRPr="005B1A84" w:rsidRDefault="00C21C08" w:rsidP="00C21C08">
      <w:pPr>
        <w:spacing w:after="160" w:line="259" w:lineRule="auto"/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1C08" w:rsidRPr="005B1A84" w:rsidRDefault="00C21C08" w:rsidP="00C21C08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F7130" w:rsidRDefault="00EF7130"/>
    <w:sectPr w:rsidR="00EF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93"/>
    <w:rsid w:val="002871B7"/>
    <w:rsid w:val="006030ED"/>
    <w:rsid w:val="00B12793"/>
    <w:rsid w:val="00C21C08"/>
    <w:rsid w:val="00E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2017-03-10T12:04:00Z</dcterms:created>
  <dcterms:modified xsi:type="dcterms:W3CDTF">2017-03-10T12:25:00Z</dcterms:modified>
</cp:coreProperties>
</file>