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57" w:rsidRDefault="00AA3B57" w:rsidP="00FB7F1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Муниципальное дошкольное образовательное учреждение детский сад №3 </w:t>
      </w:r>
      <w:r w:rsidR="00FB7F1E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«Теремок» п. Горный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Краснопартизанский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 Саратовская область</w:t>
      </w:r>
    </w:p>
    <w:p w:rsidR="00AA3B57" w:rsidRDefault="00AA3B57" w:rsidP="00AA3B5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FB7F1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C5F3C">
        <w:rPr>
          <w:rFonts w:ascii="Times New Roman CYR" w:hAnsi="Times New Roman CYR" w:cs="Times New Roman CYR"/>
          <w:b/>
          <w:bCs/>
          <w:sz w:val="36"/>
          <w:szCs w:val="36"/>
        </w:rPr>
        <w:t>Конспект непосредственной образовательной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деятельности  </w:t>
      </w:r>
      <w:r w:rsidR="00FB7F1E">
        <w:rPr>
          <w:rFonts w:ascii="Times New Roman CYR" w:hAnsi="Times New Roman CYR" w:cs="Times New Roman CYR"/>
          <w:b/>
          <w:bCs/>
          <w:sz w:val="36"/>
          <w:szCs w:val="36"/>
        </w:rPr>
        <w:t xml:space="preserve">    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в средней группе </w:t>
      </w:r>
    </w:p>
    <w:p w:rsidR="00AA3B57" w:rsidRPr="00FB7F1E" w:rsidRDefault="00AA3B57" w:rsidP="00AA3B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32"/>
          <w:szCs w:val="32"/>
        </w:rPr>
      </w:pPr>
      <w:r w:rsidRPr="00FB7F1E">
        <w:rPr>
          <w:rFonts w:ascii="Times New Roman CYR" w:hAnsi="Times New Roman CYR" w:cs="Times New Roman CYR"/>
          <w:sz w:val="32"/>
          <w:szCs w:val="32"/>
        </w:rPr>
        <w:t>Образовательная область: « Физическое развитие »</w:t>
      </w:r>
    </w:p>
    <w:p w:rsidR="00AA3B57" w:rsidRPr="006C5F3C" w:rsidRDefault="00AA3B57" w:rsidP="00AA3B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Тема: </w:t>
      </w:r>
      <w:r w:rsidR="00A3292C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  <w:t>Путешествие в страну «</w:t>
      </w:r>
      <w:proofErr w:type="spellStart"/>
      <w:r w:rsidR="00A3292C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  <w:t>Неболейка</w:t>
      </w:r>
      <w:proofErr w:type="spellEnd"/>
      <w:r w:rsidR="006C5F3C" w:rsidRPr="006C5F3C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  <w:t>»</w:t>
      </w:r>
      <w:r w:rsidR="00A3292C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3B57" w:rsidRDefault="00AA3B57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C5F3C" w:rsidRDefault="006C5F3C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96A04" w:rsidRDefault="00396A04" w:rsidP="00396A04">
      <w:pPr>
        <w:spacing w:before="20" w:after="20" w:line="240" w:lineRule="auto"/>
        <w:ind w:left="5670"/>
        <w:jc w:val="both"/>
        <w:rPr>
          <w:rFonts w:ascii="Times New Roman" w:eastAsia="Times New Roman" w:hAnsi="Times New Roman" w:cs="Times New Roman"/>
          <w:sz w:val="28"/>
        </w:rPr>
      </w:pPr>
    </w:p>
    <w:p w:rsidR="00396A04" w:rsidRDefault="00396A04" w:rsidP="00FB7F1E">
      <w:pPr>
        <w:spacing w:before="20" w:after="20" w:line="240" w:lineRule="auto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Разработан:</w:t>
      </w:r>
    </w:p>
    <w:p w:rsidR="00396A04" w:rsidRDefault="00396A04" w:rsidP="00FB7F1E">
      <w:pPr>
        <w:spacing w:before="20" w:after="20" w:line="240" w:lineRule="auto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Колосовой Г.А.,</w:t>
      </w:r>
    </w:p>
    <w:p w:rsidR="00396A04" w:rsidRDefault="00396A04" w:rsidP="00FB7F1E">
      <w:pPr>
        <w:spacing w:before="20" w:after="20" w:line="240" w:lineRule="auto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воспитателем первой квалификационной категории,</w:t>
      </w:r>
    </w:p>
    <w:p w:rsidR="00396A04" w:rsidRDefault="00396A04" w:rsidP="00FB7F1E">
      <w:pPr>
        <w:spacing w:before="20" w:after="20" w:line="240" w:lineRule="auto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МДОУ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>/с № 3 «Теремок»</w:t>
      </w:r>
    </w:p>
    <w:p w:rsidR="00396A04" w:rsidRDefault="00396A04" w:rsidP="00FB7F1E">
      <w:pPr>
        <w:spacing w:before="20" w:after="20" w:line="240" w:lineRule="auto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</w:rPr>
        <w:t>орный</w:t>
      </w:r>
    </w:p>
    <w:p w:rsidR="006C5F3C" w:rsidRDefault="006C5F3C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C5F3C" w:rsidRDefault="006C5F3C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C5F3C" w:rsidRDefault="006C5F3C" w:rsidP="00AA3B57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96A04" w:rsidRDefault="00396A04" w:rsidP="00FB7F1E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2017 – 2018</w:t>
      </w:r>
    </w:p>
    <w:p w:rsidR="00396A04" w:rsidRDefault="00396A04" w:rsidP="00396A04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96A04" w:rsidRDefault="00396A04" w:rsidP="00396A04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96A04" w:rsidRDefault="00396A04" w:rsidP="00396A04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96A04" w:rsidRDefault="00396A04" w:rsidP="00396A04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415A" w:rsidRPr="00396A04" w:rsidRDefault="00AE415A" w:rsidP="00396A04">
      <w:pPr>
        <w:widowControl w:val="0"/>
        <w:shd w:val="clear" w:color="auto" w:fill="FFFFFF"/>
        <w:autoSpaceDE w:val="0"/>
        <w:autoSpaceDN w:val="0"/>
        <w:adjustRightInd w:val="0"/>
        <w:spacing w:after="0" w:line="375" w:lineRule="atLeast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Цель</w:t>
      </w:r>
      <w:r>
        <w:rPr>
          <w:rStyle w:val="c0"/>
          <w:color w:val="000000"/>
          <w:sz w:val="28"/>
          <w:szCs w:val="28"/>
        </w:rPr>
        <w:t xml:space="preserve">: Обогащение двигательного опыта детей 4- </w:t>
      </w:r>
      <w:r w:rsidR="00396A04">
        <w:rPr>
          <w:rStyle w:val="c0"/>
          <w:color w:val="000000"/>
          <w:sz w:val="28"/>
          <w:szCs w:val="28"/>
        </w:rPr>
        <w:t xml:space="preserve">5 - го года жизни. Формирование у </w:t>
      </w:r>
      <w:r>
        <w:rPr>
          <w:rStyle w:val="c0"/>
          <w:color w:val="000000"/>
          <w:sz w:val="28"/>
          <w:szCs w:val="28"/>
        </w:rPr>
        <w:t>детей навыков здорового образа жизни.</w:t>
      </w:r>
    </w:p>
    <w:p w:rsidR="00396A04" w:rsidRDefault="00396A04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rStyle w:val="c0"/>
          <w:color w:val="000000"/>
          <w:sz w:val="28"/>
          <w:szCs w:val="28"/>
        </w:rPr>
      </w:pPr>
    </w:p>
    <w:p w:rsidR="00FB7F1E" w:rsidRDefault="00AE415A" w:rsidP="00FB7F1E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Задачи:</w:t>
      </w:r>
    </w:p>
    <w:p w:rsidR="00AE415A" w:rsidRDefault="00AE415A" w:rsidP="00FB7F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1.Упражнять детей в ходьбе с выполнением движений по кругу;</w:t>
      </w:r>
    </w:p>
    <w:p w:rsidR="00AE415A" w:rsidRDefault="00AE415A" w:rsidP="00FB7F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Учить в прыжках с продвижением вперед;</w:t>
      </w:r>
    </w:p>
    <w:p w:rsidR="00AE415A" w:rsidRDefault="00AE415A" w:rsidP="00FB7F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Упражнять в ходьбе по гимнастической скамейке;</w:t>
      </w:r>
    </w:p>
    <w:p w:rsidR="00AE415A" w:rsidRDefault="00AE415A" w:rsidP="00FB7F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Формировать навыки и привычки здорового образа жизни;</w:t>
      </w:r>
    </w:p>
    <w:p w:rsidR="00AE415A" w:rsidRDefault="00FB7F1E" w:rsidP="00FB7F1E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AE415A">
        <w:rPr>
          <w:rStyle w:val="c0"/>
          <w:color w:val="000000"/>
          <w:sz w:val="28"/>
          <w:szCs w:val="28"/>
        </w:rPr>
        <w:t>5. Вызвать у детей положительный эмоциональный отклик на спортивные упражнения, прививать любовь к физкультуре.</w:t>
      </w:r>
    </w:p>
    <w:p w:rsidR="00AE415A" w:rsidRDefault="00AE415A" w:rsidP="00FB7F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Оборудование:</w:t>
      </w:r>
    </w:p>
    <w:p w:rsidR="00AE415A" w:rsidRDefault="00AE415A" w:rsidP="00AE415A">
      <w:pPr>
        <w:pStyle w:val="c2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4 обруча, скамейка – 1; дуга – 1; маленькие мячи красного и желтого цвета  по количеству детей. Музыкальное сопровождение: </w:t>
      </w:r>
      <w:r w:rsidR="00FB7F1E">
        <w:rPr>
          <w:rStyle w:val="c0"/>
          <w:color w:val="000000"/>
          <w:sz w:val="28"/>
          <w:szCs w:val="28"/>
        </w:rPr>
        <w:t xml:space="preserve">В. </w:t>
      </w:r>
      <w:proofErr w:type="spellStart"/>
      <w:r w:rsidR="00FB7F1E">
        <w:rPr>
          <w:rStyle w:val="c0"/>
          <w:color w:val="000000"/>
          <w:sz w:val="28"/>
          <w:szCs w:val="28"/>
        </w:rPr>
        <w:t>Шаинский</w:t>
      </w:r>
      <w:proofErr w:type="spellEnd"/>
      <w:r w:rsidR="00FB7F1E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«Вместе весело ша</w:t>
      </w:r>
      <w:r w:rsidR="00A3292C">
        <w:rPr>
          <w:rStyle w:val="c0"/>
          <w:color w:val="000000"/>
          <w:sz w:val="28"/>
          <w:szCs w:val="28"/>
        </w:rPr>
        <w:t xml:space="preserve">гать по просторам». А - </w:t>
      </w:r>
      <w:proofErr w:type="spellStart"/>
      <w:r w:rsidR="00A3292C">
        <w:rPr>
          <w:rStyle w:val="c0"/>
          <w:color w:val="000000"/>
          <w:sz w:val="28"/>
          <w:szCs w:val="28"/>
        </w:rPr>
        <w:t>Студио</w:t>
      </w:r>
      <w:proofErr w:type="spellEnd"/>
      <w:r w:rsidR="00A3292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«Зарядка».</w:t>
      </w:r>
    </w:p>
    <w:p w:rsidR="00FB7F1E" w:rsidRDefault="00FB7F1E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rStyle w:val="c0"/>
          <w:color w:val="000000"/>
          <w:sz w:val="28"/>
          <w:szCs w:val="28"/>
        </w:rPr>
      </w:pP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Предварительная работа:</w:t>
      </w:r>
    </w:p>
    <w:p w:rsidR="00AE415A" w:rsidRDefault="00AE415A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Рассматривание иллюс</w:t>
      </w:r>
      <w:r w:rsidR="00FB7F1E">
        <w:rPr>
          <w:rStyle w:val="c0"/>
          <w:color w:val="000000"/>
          <w:sz w:val="28"/>
          <w:szCs w:val="28"/>
        </w:rPr>
        <w:t xml:space="preserve">траций </w:t>
      </w:r>
      <w:r w:rsidR="00A3292C">
        <w:rPr>
          <w:rStyle w:val="c0"/>
          <w:color w:val="000000"/>
          <w:sz w:val="28"/>
          <w:szCs w:val="28"/>
        </w:rPr>
        <w:t>«Фрукты»</w:t>
      </w:r>
      <w:r w:rsidR="00FB7F1E">
        <w:rPr>
          <w:rStyle w:val="c0"/>
          <w:color w:val="000000"/>
          <w:sz w:val="28"/>
          <w:szCs w:val="28"/>
        </w:rPr>
        <w:t>. Беседа на тему «</w:t>
      </w:r>
      <w:r w:rsidR="00A3292C">
        <w:rPr>
          <w:rStyle w:val="c0"/>
          <w:color w:val="000000"/>
          <w:sz w:val="28"/>
          <w:szCs w:val="28"/>
        </w:rPr>
        <w:t>Здоровый образ</w:t>
      </w:r>
      <w:r>
        <w:rPr>
          <w:rStyle w:val="c0"/>
          <w:color w:val="000000"/>
          <w:sz w:val="28"/>
          <w:szCs w:val="28"/>
        </w:rPr>
        <w:t xml:space="preserve"> </w:t>
      </w:r>
      <w:r w:rsidR="00FB7F1E">
        <w:rPr>
          <w:rStyle w:val="c0"/>
          <w:color w:val="000000"/>
          <w:sz w:val="28"/>
          <w:szCs w:val="28"/>
        </w:rPr>
        <w:t>жизни»</w:t>
      </w:r>
      <w:r w:rsidR="00A3292C">
        <w:rPr>
          <w:rStyle w:val="c0"/>
          <w:color w:val="000000"/>
          <w:sz w:val="28"/>
          <w:szCs w:val="28"/>
        </w:rPr>
        <w:t xml:space="preserve">, беседа на тему «Витамины, </w:t>
      </w:r>
      <w:r>
        <w:rPr>
          <w:rStyle w:val="c0"/>
          <w:color w:val="000000"/>
          <w:sz w:val="28"/>
          <w:szCs w:val="28"/>
        </w:rPr>
        <w:t>и где они содержатся».</w:t>
      </w:r>
    </w:p>
    <w:p w:rsidR="00396A04" w:rsidRDefault="00396A04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rStyle w:val="c0"/>
          <w:color w:val="000000"/>
          <w:sz w:val="28"/>
          <w:szCs w:val="28"/>
        </w:rPr>
      </w:pPr>
    </w:p>
    <w:p w:rsidR="00AE415A" w:rsidRPr="00FB7F1E" w:rsidRDefault="00396A04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b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</w:t>
      </w:r>
      <w:r w:rsidR="00AE415A" w:rsidRPr="00FB7F1E">
        <w:rPr>
          <w:rStyle w:val="c0"/>
          <w:b/>
          <w:color w:val="000000"/>
          <w:sz w:val="28"/>
          <w:szCs w:val="28"/>
        </w:rPr>
        <w:t xml:space="preserve">Ход </w:t>
      </w:r>
      <w:r w:rsidR="00A3292C">
        <w:rPr>
          <w:rStyle w:val="c0"/>
          <w:b/>
          <w:color w:val="000000"/>
          <w:sz w:val="28"/>
          <w:szCs w:val="28"/>
        </w:rPr>
        <w:t>НОД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заходят в зал и выстраиваются сначала в колонну, а затем в шеренгу.</w:t>
      </w:r>
    </w:p>
    <w:p w:rsidR="00396A04" w:rsidRDefault="00AE415A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Здравствуйте! У нас сегодня гости, давайте их поприветствуем и подарим свои улыбки. Говорят, есть волшебный цветок - цветок здоровья. Кто его найдет, будет самым сильным, самым ловким, а главное самым здоровым человеком. Растет этот цветок в стране «</w:t>
      </w:r>
      <w:proofErr w:type="spellStart"/>
      <w:r>
        <w:rPr>
          <w:rStyle w:val="c0"/>
          <w:color w:val="000000"/>
          <w:sz w:val="28"/>
          <w:szCs w:val="28"/>
        </w:rPr>
        <w:t>Неболейка</w:t>
      </w:r>
      <w:proofErr w:type="spellEnd"/>
      <w:r>
        <w:rPr>
          <w:rStyle w:val="c0"/>
          <w:color w:val="000000"/>
          <w:sz w:val="28"/>
          <w:szCs w:val="28"/>
        </w:rPr>
        <w:t>». Добраться до него нелегко. Впереди ждут испытания. Как бы я хотела увидеть хоть раз этот волшебный цветок, чтобы всегда быть здоровой, а вы хотите?</w:t>
      </w:r>
    </w:p>
    <w:p w:rsidR="00AE415A" w:rsidRDefault="00AE415A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Да хотим.</w:t>
      </w:r>
    </w:p>
    <w:p w:rsidR="00396A04" w:rsidRDefault="00AE415A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Так, может быть, совершим это путешествие в страну «</w:t>
      </w:r>
      <w:proofErr w:type="spellStart"/>
      <w:r>
        <w:rPr>
          <w:rStyle w:val="c0"/>
          <w:color w:val="000000"/>
          <w:sz w:val="28"/>
          <w:szCs w:val="28"/>
        </w:rPr>
        <w:t>Неболейка</w:t>
      </w:r>
      <w:proofErr w:type="spellEnd"/>
      <w:r>
        <w:rPr>
          <w:rStyle w:val="c0"/>
          <w:color w:val="000000"/>
          <w:sz w:val="28"/>
          <w:szCs w:val="28"/>
        </w:rPr>
        <w:t>»?</w:t>
      </w:r>
    </w:p>
    <w:p w:rsidR="00AE415A" w:rsidRDefault="00AE415A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AE415A" w:rsidRDefault="00396A04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  <w:r w:rsidR="00AE415A">
        <w:rPr>
          <w:rStyle w:val="c0"/>
          <w:color w:val="000000"/>
          <w:sz w:val="28"/>
          <w:szCs w:val="28"/>
        </w:rPr>
        <w:t xml:space="preserve"> Тогда не будем терять времени - в путь! Звучит музыка - «Вместе весело шагать по просторам».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I часть.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идут по залу, выполняя движения: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Ходьба на носках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Ходьба на пятках, держать руки на поясе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Ходьба на внешней стороне стопы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Ходьба «гусиным» шагом.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Ходьба «Змейкой»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Бег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Перестроение в одну шеренгу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стоят в одной шеренги. В: ну вот, половину пути мы уже преодолели, осталось пройти еще немного, преодолеть испытания. Пойдем дальше?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AE415A" w:rsidRDefault="00396A04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</w:t>
      </w:r>
      <w:r w:rsidR="00AE415A">
        <w:rPr>
          <w:rStyle w:val="c0"/>
          <w:color w:val="000000"/>
          <w:sz w:val="28"/>
          <w:szCs w:val="28"/>
        </w:rPr>
        <w:t>: А может, ляжете спать или конфет поедите?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Нет.</w:t>
      </w:r>
    </w:p>
    <w:p w:rsidR="00AE415A" w:rsidRDefault="00396A04" w:rsidP="00396A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Pr="00396A0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Воспитатель</w:t>
      </w:r>
      <w:r w:rsidR="00AE415A">
        <w:rPr>
          <w:rStyle w:val="c0"/>
          <w:color w:val="000000"/>
          <w:sz w:val="28"/>
          <w:szCs w:val="28"/>
        </w:rPr>
        <w:t>: Тогда вперед, продолжаем путь.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II часть.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Перестроение детей в три колонны.</w:t>
      </w:r>
    </w:p>
    <w:p w:rsidR="00AE415A" w:rsidRDefault="00AE415A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Дети строятся в три колонны для выполнения </w:t>
      </w:r>
      <w:proofErr w:type="spellStart"/>
      <w:r>
        <w:rPr>
          <w:rStyle w:val="c0"/>
          <w:color w:val="000000"/>
          <w:sz w:val="28"/>
          <w:szCs w:val="28"/>
        </w:rPr>
        <w:t>общеразвивающих</w:t>
      </w:r>
      <w:proofErr w:type="spellEnd"/>
      <w:r>
        <w:rPr>
          <w:rStyle w:val="c0"/>
          <w:color w:val="000000"/>
          <w:sz w:val="28"/>
          <w:szCs w:val="28"/>
        </w:rPr>
        <w:t xml:space="preserve"> упражнений. Звучит песня - А - </w:t>
      </w:r>
      <w:proofErr w:type="spellStart"/>
      <w:r>
        <w:rPr>
          <w:rStyle w:val="c0"/>
          <w:color w:val="000000"/>
          <w:sz w:val="28"/>
          <w:szCs w:val="28"/>
        </w:rPr>
        <w:t>Студио</w:t>
      </w:r>
      <w:proofErr w:type="spellEnd"/>
      <w:r>
        <w:rPr>
          <w:rStyle w:val="c0"/>
          <w:color w:val="000000"/>
          <w:sz w:val="28"/>
          <w:szCs w:val="28"/>
        </w:rPr>
        <w:t xml:space="preserve"> - «Зарядка».</w:t>
      </w:r>
    </w:p>
    <w:p w:rsidR="00AE415A" w:rsidRDefault="00396A04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 </w:t>
      </w:r>
      <w:proofErr w:type="spellStart"/>
      <w:r w:rsidR="00AE415A">
        <w:rPr>
          <w:rStyle w:val="c0"/>
          <w:color w:val="000000"/>
          <w:sz w:val="28"/>
          <w:szCs w:val="28"/>
        </w:rPr>
        <w:t>Общеразвивающие</w:t>
      </w:r>
      <w:proofErr w:type="spellEnd"/>
      <w:r w:rsidR="00AE415A">
        <w:rPr>
          <w:rStyle w:val="c0"/>
          <w:color w:val="000000"/>
          <w:sz w:val="28"/>
          <w:szCs w:val="28"/>
        </w:rPr>
        <w:t xml:space="preserve"> упражнения с ленточками: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1. </w:t>
      </w:r>
      <w:r>
        <w:rPr>
          <w:rStyle w:val="c4"/>
          <w:b/>
          <w:bCs/>
          <w:color w:val="000000"/>
          <w:sz w:val="28"/>
          <w:szCs w:val="28"/>
        </w:rPr>
        <w:t>«Салют»:</w:t>
      </w:r>
      <w:r>
        <w:rPr>
          <w:rStyle w:val="c0"/>
          <w:color w:val="000000"/>
          <w:sz w:val="28"/>
          <w:szCs w:val="28"/>
        </w:rPr>
        <w:t> И.П. – ноги на ширине плеч, руки с ленточками внизу.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         Поднять ленточки через стороны вверх, Вернуться в И.п. (4-5 раз.)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2. </w:t>
      </w:r>
      <w:r>
        <w:rPr>
          <w:rStyle w:val="c4"/>
          <w:b/>
          <w:bCs/>
          <w:color w:val="000000"/>
          <w:sz w:val="28"/>
          <w:szCs w:val="28"/>
        </w:rPr>
        <w:t>«Повороты в сторону»:</w:t>
      </w:r>
      <w:r>
        <w:rPr>
          <w:rStyle w:val="c0"/>
          <w:color w:val="000000"/>
          <w:sz w:val="28"/>
          <w:szCs w:val="28"/>
        </w:rPr>
        <w:t xml:space="preserve"> И.п. – ноги на ширине плеч, ленточки внизу, поворот вправо, правая рука в сторону, вернуться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и.п. То же в другую сторону. </w:t>
      </w:r>
      <w:proofErr w:type="gramStart"/>
      <w:r>
        <w:rPr>
          <w:rStyle w:val="c0"/>
          <w:color w:val="000000"/>
          <w:sz w:val="28"/>
          <w:szCs w:val="28"/>
        </w:rPr>
        <w:t>Повтор 4-5 раз).</w:t>
      </w:r>
      <w:proofErr w:type="gramEnd"/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3</w:t>
      </w:r>
      <w:r>
        <w:rPr>
          <w:rStyle w:val="c4"/>
          <w:b/>
          <w:bCs/>
          <w:color w:val="000000"/>
          <w:sz w:val="28"/>
          <w:szCs w:val="28"/>
        </w:rPr>
        <w:t>. «Наклоны»:</w:t>
      </w:r>
      <w:r>
        <w:rPr>
          <w:rStyle w:val="c0"/>
          <w:color w:val="000000"/>
          <w:sz w:val="28"/>
          <w:szCs w:val="28"/>
        </w:rPr>
        <w:t> И.п. – ноги на ширине плеч, ленточки внизу.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         Наклониться, ленточки вниз, помахать ими, вернуться в И.п., (4-5 раз).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4. </w:t>
      </w:r>
      <w:r>
        <w:rPr>
          <w:rStyle w:val="c4"/>
          <w:b/>
          <w:bCs/>
          <w:color w:val="000000"/>
          <w:sz w:val="28"/>
          <w:szCs w:val="28"/>
        </w:rPr>
        <w:t>«Приседание»</w:t>
      </w:r>
      <w:r>
        <w:rPr>
          <w:rStyle w:val="c0"/>
          <w:color w:val="000000"/>
          <w:sz w:val="28"/>
          <w:szCs w:val="28"/>
        </w:rPr>
        <w:t> - И.п. – ноги на ширине плеч, ленточки внизу.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                    Присесть, ленточки   вынести вперед. Вернуться в И.п. (4-5 раз).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5. </w:t>
      </w:r>
      <w:r>
        <w:rPr>
          <w:rStyle w:val="c4"/>
          <w:b/>
          <w:bCs/>
          <w:color w:val="000000"/>
          <w:sz w:val="28"/>
          <w:szCs w:val="28"/>
        </w:rPr>
        <w:t>«Прыжки»</w:t>
      </w:r>
      <w:r>
        <w:rPr>
          <w:rStyle w:val="c0"/>
          <w:color w:val="000000"/>
          <w:sz w:val="28"/>
          <w:szCs w:val="28"/>
        </w:rPr>
        <w:t> - И.п. – Ноги вместе, руки на поясе, ленточки перед собой. Прыжки вперед через ленточки и назад спиной в чередовании с ходьбой.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7. </w:t>
      </w:r>
      <w:r>
        <w:rPr>
          <w:rStyle w:val="c4"/>
          <w:b/>
          <w:bCs/>
          <w:color w:val="000000"/>
          <w:sz w:val="28"/>
          <w:szCs w:val="28"/>
        </w:rPr>
        <w:t>«Упражнение на дыхание» - </w:t>
      </w:r>
      <w:r>
        <w:rPr>
          <w:rStyle w:val="c0"/>
          <w:color w:val="000000"/>
          <w:sz w:val="28"/>
          <w:szCs w:val="28"/>
        </w:rPr>
        <w:t>Вдох носом - одновременно поднять руки над головой подняться на носках, выдох через ро</w:t>
      </w:r>
      <w:proofErr w:type="gramStart"/>
      <w:r>
        <w:rPr>
          <w:rStyle w:val="c0"/>
          <w:color w:val="000000"/>
          <w:sz w:val="28"/>
          <w:szCs w:val="28"/>
        </w:rPr>
        <w:t>т–</w:t>
      </w:r>
      <w:proofErr w:type="gramEnd"/>
      <w:r>
        <w:rPr>
          <w:rStyle w:val="c0"/>
          <w:color w:val="000000"/>
          <w:sz w:val="28"/>
          <w:szCs w:val="28"/>
        </w:rPr>
        <w:t xml:space="preserve"> опустить руки , встать на всю ступню (4-5) раз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В: Молодцы ребята, справились! Отправляемся дальше. Нас впереди ждут еще испытания.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Основные виды движений: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Ходьба по гимнастической скамейке, руки в стороны, спрыгнуть на полусогнутые ноги.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spellStart"/>
      <w:r>
        <w:rPr>
          <w:rStyle w:val="c0"/>
          <w:color w:val="000000"/>
          <w:sz w:val="28"/>
          <w:szCs w:val="28"/>
        </w:rPr>
        <w:t>Пролезание</w:t>
      </w:r>
      <w:proofErr w:type="spellEnd"/>
      <w:r>
        <w:rPr>
          <w:rStyle w:val="c0"/>
          <w:color w:val="000000"/>
          <w:sz w:val="28"/>
          <w:szCs w:val="28"/>
        </w:rPr>
        <w:t xml:space="preserve"> под дугу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Прыжки из обруча в обруч продвижением вперед, руки на поясе.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left="-360"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В: Молодцы, все препятствия преодолели. Мне, кажется волшебный цветок «здоровья» уже совсем близко.  А сейчас мы узнаем, кто же самый ловкий, быстрый, внимательный.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III часть.</w:t>
      </w:r>
    </w:p>
    <w:p w:rsidR="00AE415A" w:rsidRDefault="00AE415A" w:rsidP="00AE415A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Эстафета «</w:t>
      </w:r>
      <w:proofErr w:type="spellStart"/>
      <w:r>
        <w:rPr>
          <w:rStyle w:val="c0"/>
          <w:color w:val="000000"/>
          <w:sz w:val="28"/>
          <w:szCs w:val="28"/>
        </w:rPr>
        <w:t>Витаминки</w:t>
      </w:r>
      <w:proofErr w:type="spellEnd"/>
      <w:r>
        <w:rPr>
          <w:rStyle w:val="c0"/>
          <w:color w:val="000000"/>
          <w:sz w:val="28"/>
          <w:szCs w:val="28"/>
        </w:rPr>
        <w:t>».</w:t>
      </w:r>
    </w:p>
    <w:p w:rsidR="00AE415A" w:rsidRDefault="00AE415A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Мячи желтого и красного цвета разбросаны по залу. Дети строятся в две колонны. Каждый ребенок по очереди должен взять мяч определенного цвета и положить в обруч своей команды. Встать в конец колонны, бежит следующий ребенок. Чья команда  быстрее соберет «</w:t>
      </w:r>
      <w:proofErr w:type="spellStart"/>
      <w:r>
        <w:rPr>
          <w:rStyle w:val="c0"/>
          <w:color w:val="000000"/>
          <w:sz w:val="28"/>
          <w:szCs w:val="28"/>
        </w:rPr>
        <w:t>витаминки</w:t>
      </w:r>
      <w:proofErr w:type="spellEnd"/>
      <w:r>
        <w:rPr>
          <w:rStyle w:val="c0"/>
          <w:color w:val="000000"/>
          <w:sz w:val="28"/>
          <w:szCs w:val="28"/>
        </w:rPr>
        <w:t>» своего цвета.</w:t>
      </w:r>
    </w:p>
    <w:p w:rsidR="00AE415A" w:rsidRDefault="00396A04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 w:rsidRPr="00396A0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Воспитатель</w:t>
      </w:r>
      <w:r w:rsidR="00AE415A">
        <w:rPr>
          <w:rStyle w:val="c0"/>
          <w:color w:val="000000"/>
          <w:sz w:val="28"/>
          <w:szCs w:val="28"/>
        </w:rPr>
        <w:t>: Молодцы. Я, что-то вижу. Это цветок «здоровья» распустился. Смотрите, какой он красивый!</w:t>
      </w:r>
    </w:p>
    <w:p w:rsidR="00AE415A" w:rsidRDefault="00396A04" w:rsidP="00396A04">
      <w:pPr>
        <w:pStyle w:val="c1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  <w:r w:rsidR="00AE415A">
        <w:rPr>
          <w:rStyle w:val="c0"/>
          <w:color w:val="000000"/>
          <w:sz w:val="28"/>
          <w:szCs w:val="28"/>
        </w:rPr>
        <w:t xml:space="preserve"> Ребята наше путешествие в страну «</w:t>
      </w:r>
      <w:proofErr w:type="spellStart"/>
      <w:r w:rsidR="00AE415A">
        <w:rPr>
          <w:rStyle w:val="c0"/>
          <w:color w:val="000000"/>
          <w:sz w:val="28"/>
          <w:szCs w:val="28"/>
        </w:rPr>
        <w:t>Неболейка</w:t>
      </w:r>
      <w:proofErr w:type="spellEnd"/>
      <w:r w:rsidR="00AE415A">
        <w:rPr>
          <w:rStyle w:val="c0"/>
          <w:color w:val="000000"/>
          <w:sz w:val="28"/>
          <w:szCs w:val="28"/>
        </w:rPr>
        <w:t xml:space="preserve">» закончено. «Цветок здоровья» мы отнесем в  нашу группу, он будет у нас </w:t>
      </w:r>
      <w:proofErr w:type="gramStart"/>
      <w:r w:rsidR="00AE415A">
        <w:rPr>
          <w:rStyle w:val="c0"/>
          <w:color w:val="000000"/>
          <w:sz w:val="28"/>
          <w:szCs w:val="28"/>
        </w:rPr>
        <w:t>расти</w:t>
      </w:r>
      <w:proofErr w:type="gramEnd"/>
      <w:r w:rsidR="00AE415A">
        <w:rPr>
          <w:rStyle w:val="c0"/>
          <w:color w:val="000000"/>
          <w:sz w:val="28"/>
          <w:szCs w:val="28"/>
        </w:rPr>
        <w:t xml:space="preserve">  и мы будем оставаться здоровыми. Пришла пора прощаться и отправляться в группу. (Дети перестраиваются в одну колонну и под музыку шагают в группу)</w:t>
      </w:r>
    </w:p>
    <w:p w:rsidR="00E510DD" w:rsidRDefault="00E510DD"/>
    <w:sectPr w:rsidR="00E510DD" w:rsidSect="00396A04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15A"/>
    <w:rsid w:val="00396A04"/>
    <w:rsid w:val="00406F04"/>
    <w:rsid w:val="004927CA"/>
    <w:rsid w:val="006C5F3C"/>
    <w:rsid w:val="00907BE2"/>
    <w:rsid w:val="00A3292C"/>
    <w:rsid w:val="00AA3B57"/>
    <w:rsid w:val="00AE415A"/>
    <w:rsid w:val="00E510DD"/>
    <w:rsid w:val="00FB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E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415A"/>
  </w:style>
  <w:style w:type="paragraph" w:customStyle="1" w:styleId="c7">
    <w:name w:val="c7"/>
    <w:basedOn w:val="a"/>
    <w:rsid w:val="00AE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E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4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dcterms:created xsi:type="dcterms:W3CDTF">2017-12-10T15:38:00Z</dcterms:created>
  <dcterms:modified xsi:type="dcterms:W3CDTF">2018-03-23T15:54:00Z</dcterms:modified>
</cp:coreProperties>
</file>