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CE" w:rsidRPr="0079072B" w:rsidRDefault="00196ECE" w:rsidP="007907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072B">
        <w:rPr>
          <w:rFonts w:ascii="Times New Roman" w:hAnsi="Times New Roman" w:cs="Times New Roman"/>
          <w:b/>
          <w:sz w:val="28"/>
          <w:szCs w:val="28"/>
          <w:u w:val="single"/>
        </w:rPr>
        <w:t>Театрализованная деятельность в ДОУ.</w:t>
      </w:r>
    </w:p>
    <w:p w:rsidR="00196ECE" w:rsidRDefault="00196ECE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воспитание… Педагоги определяют этот вид деятельности как развитие способности воспринимать, чувствовать, понимать прекрасное в жизни и искусстве, как воспитание стремления самому участвовать в преобразовании окружающего мира по законам красоты, как приобщение к художественной деятельности и развитие креативности.</w:t>
      </w:r>
    </w:p>
    <w:p w:rsidR="00196ECE" w:rsidRDefault="00196ECE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особая роль в эстетическом воспитании отводится искусству. Волнуя и радуя, оно раскрывает перед детьми социальный смысл жизненных явлений, заставляет их пристальнее всматриваться в окружающий мир, пробуждает к соперничеству, осуждению зла.</w:t>
      </w:r>
    </w:p>
    <w:p w:rsidR="00196ECE" w:rsidRDefault="00196ECE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цель, которую ставят педагоги дошкольного воспитания, занимаясь с детьми, - это развитие творческих способностей, средствами театрального искусства.</w:t>
      </w:r>
    </w:p>
    <w:p w:rsidR="00196ECE" w:rsidRDefault="00196ECE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деятельность развивает личность ребенка</w:t>
      </w:r>
      <w:r w:rsidR="00C46C5D">
        <w:rPr>
          <w:rFonts w:ascii="Times New Roman" w:hAnsi="Times New Roman" w:cs="Times New Roman"/>
          <w:sz w:val="28"/>
          <w:szCs w:val="28"/>
        </w:rPr>
        <w:t xml:space="preserve">, прививает устойчивый интерес к литературе, театру, совершенствует артистические навыки детей в плане переживания и воплощение образа, пробуждает их к созданию новых образов. </w:t>
      </w:r>
    </w:p>
    <w:p w:rsidR="00C46C5D" w:rsidRDefault="00C46C5D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ребенок проявил творчество, необходимо обогатить его жизненный опыт яркими художественными впечатлениями, дать необходимые знания и умения.</w:t>
      </w:r>
    </w:p>
    <w:p w:rsidR="00C46C5D" w:rsidRDefault="00C46C5D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с детьми нужно вызвать положительные эмоции к театрально-игровой деятельности, побуждая детей общаться с куклой, внимательно ее рассмотреть. Так незаметно для себя, дети включаются в театрализованные игры. Начиная с младшего возраста, педагоги знакомят детей с различными видами кукольных театров. Для этого необходимо использовать этюды, обучающие детей приемам управления куклами различных систем.</w:t>
      </w:r>
    </w:p>
    <w:p w:rsidR="00C46C5D" w:rsidRDefault="00C46C5D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М.И. Родина и А.И. Буренина составили замечательное методическое пособие по театрализованной деятельности «Кукляндия». Авторы предлагают систему работы с детьми, направленную на воспитание коммуникативной культуры, эффективного развития речи и творческих способностей у дошкольников.</w:t>
      </w:r>
    </w:p>
    <w:p w:rsidR="00C46C5D" w:rsidRDefault="005D5EC5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пособие включено описание оборудования театральной студии, оригинальных кукол, атрибутов, а так же обоснование системы работы и </w:t>
      </w:r>
      <w:r>
        <w:rPr>
          <w:rFonts w:ascii="Times New Roman" w:hAnsi="Times New Roman" w:cs="Times New Roman"/>
          <w:sz w:val="28"/>
          <w:szCs w:val="28"/>
        </w:rPr>
        <w:lastRenderedPageBreak/>
        <w:t>обширный игровой репертуар, который может использоваться как тренинг на занятиях, как материал для проведения досугов, театральных представлений.</w:t>
      </w:r>
    </w:p>
    <w:p w:rsidR="005D5EC5" w:rsidRDefault="005D5EC5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«Кукляндия» рекомендовано для музыкальных руководителей, воспитателей ДОУ, учителей начальных классов, педагогов ДО, логопедов и психологов.</w:t>
      </w:r>
    </w:p>
    <w:p w:rsidR="005D5EC5" w:rsidRDefault="005D5EC5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поможет воспитателям и музыкальным руководителям успешно организовывать систематическую работу по развитию и воспитанию детей с помощью активной театральной деятельности, а праздники и развлечения сделать для малышей незабываемыми, яркими, сюрпризными.</w:t>
      </w:r>
    </w:p>
    <w:p w:rsidR="005D5EC5" w:rsidRDefault="005D5EC5" w:rsidP="00790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вашего доброго начала театральные действия и полюбившиеся сказочные герои сопровождают ребенка всю его жизнь!</w:t>
      </w:r>
    </w:p>
    <w:p w:rsidR="005D5EC5" w:rsidRDefault="005D5EC5" w:rsidP="0079072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Введите в мир театра малыша,</w:t>
      </w:r>
    </w:p>
    <w:p w:rsidR="005D5EC5" w:rsidRDefault="005D5EC5" w:rsidP="0079072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 он, как сказка хороша,</w:t>
      </w:r>
    </w:p>
    <w:p w:rsidR="005D5EC5" w:rsidRDefault="005D5EC5" w:rsidP="0079072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Проникнется теплом и добротой,</w:t>
      </w:r>
    </w:p>
    <w:p w:rsidR="005D5EC5" w:rsidRDefault="005D5EC5" w:rsidP="0079072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чувством сказочным пойдет он</w:t>
      </w:r>
    </w:p>
    <w:p w:rsidR="005D5EC5" w:rsidRDefault="001D460B" w:rsidP="0079072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Жизненной тропой.</w:t>
      </w:r>
    </w:p>
    <w:p w:rsidR="001D460B" w:rsidRDefault="001D460B" w:rsidP="0079072B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(Г.Попова)</w:t>
      </w:r>
    </w:p>
    <w:p w:rsidR="00196ECE" w:rsidRPr="00196ECE" w:rsidRDefault="00196ECE" w:rsidP="0079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96ECE" w:rsidRPr="00196ECE" w:rsidSect="00117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91" w:rsidRDefault="007F1191" w:rsidP="0079072B">
      <w:pPr>
        <w:spacing w:after="0" w:line="240" w:lineRule="auto"/>
      </w:pPr>
      <w:r>
        <w:separator/>
      </w:r>
    </w:p>
  </w:endnote>
  <w:endnote w:type="continuationSeparator" w:id="1">
    <w:p w:rsidR="007F1191" w:rsidRDefault="007F1191" w:rsidP="0079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2B" w:rsidRDefault="007907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2B" w:rsidRDefault="007907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2B" w:rsidRDefault="007907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91" w:rsidRDefault="007F1191" w:rsidP="0079072B">
      <w:pPr>
        <w:spacing w:after="0" w:line="240" w:lineRule="auto"/>
      </w:pPr>
      <w:r>
        <w:separator/>
      </w:r>
    </w:p>
  </w:footnote>
  <w:footnote w:type="continuationSeparator" w:id="1">
    <w:p w:rsidR="007F1191" w:rsidRDefault="007F1191" w:rsidP="0079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2B" w:rsidRDefault="007907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2B" w:rsidRDefault="0079072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2B" w:rsidRDefault="007907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ECE"/>
    <w:rsid w:val="00117ACE"/>
    <w:rsid w:val="00196ECE"/>
    <w:rsid w:val="001D460B"/>
    <w:rsid w:val="004C4E8E"/>
    <w:rsid w:val="005D5EC5"/>
    <w:rsid w:val="0079072B"/>
    <w:rsid w:val="007F1191"/>
    <w:rsid w:val="00C4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072B"/>
  </w:style>
  <w:style w:type="paragraph" w:styleId="a5">
    <w:name w:val="footer"/>
    <w:basedOn w:val="a"/>
    <w:link w:val="a6"/>
    <w:uiPriority w:val="99"/>
    <w:semiHidden/>
    <w:unhideWhenUsed/>
    <w:rsid w:val="0079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0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2018-03-20T16:00:00Z</dcterms:created>
  <dcterms:modified xsi:type="dcterms:W3CDTF">2018-03-21T07:40:00Z</dcterms:modified>
</cp:coreProperties>
</file>