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15" w:rsidRDefault="001E7B15" w:rsidP="0016412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B15" w:rsidRPr="002F7A49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49">
        <w:rPr>
          <w:rFonts w:ascii="Times New Roman" w:hAnsi="Times New Roman" w:cs="Times New Roman"/>
          <w:sz w:val="28"/>
          <w:szCs w:val="28"/>
        </w:rPr>
        <w:t xml:space="preserve">Районный конкурс профессионального мастерства </w:t>
      </w:r>
      <w:proofErr w:type="gramStart"/>
      <w:r w:rsidRPr="002F7A49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</w:p>
    <w:p w:rsidR="001E7B15" w:rsidRPr="002F7A49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49">
        <w:rPr>
          <w:rFonts w:ascii="Times New Roman" w:hAnsi="Times New Roman" w:cs="Times New Roman"/>
          <w:sz w:val="28"/>
          <w:szCs w:val="28"/>
        </w:rPr>
        <w:t>работников дошкольного образования</w:t>
      </w:r>
    </w:p>
    <w:p w:rsidR="001E7B15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49">
        <w:rPr>
          <w:rFonts w:ascii="Times New Roman" w:hAnsi="Times New Roman" w:cs="Times New Roman"/>
          <w:sz w:val="28"/>
          <w:szCs w:val="28"/>
        </w:rPr>
        <w:t>« Методическая разработка – 2016»</w:t>
      </w:r>
    </w:p>
    <w:p w:rsidR="001E7B15" w:rsidRDefault="001E7B15" w:rsidP="008E7DC2">
      <w:pPr>
        <w:rPr>
          <w:rFonts w:ascii="Times New Roman" w:hAnsi="Times New Roman" w:cs="Times New Roman"/>
          <w:sz w:val="28"/>
          <w:szCs w:val="28"/>
        </w:rPr>
      </w:pPr>
    </w:p>
    <w:p w:rsidR="008E7DC2" w:rsidRDefault="008E7DC2" w:rsidP="008E7DC2">
      <w:pPr>
        <w:rPr>
          <w:rFonts w:ascii="Times New Roman" w:hAnsi="Times New Roman" w:cs="Times New Roman"/>
          <w:sz w:val="40"/>
          <w:szCs w:val="40"/>
        </w:rPr>
      </w:pPr>
    </w:p>
    <w:p w:rsidR="008E7DC2" w:rsidRPr="008E7DC2" w:rsidRDefault="008E7DC2" w:rsidP="008E7DC2">
      <w:pPr>
        <w:jc w:val="center"/>
        <w:rPr>
          <w:rFonts w:ascii="Times New Roman" w:hAnsi="Times New Roman" w:cs="Times New Roman"/>
          <w:sz w:val="36"/>
          <w:szCs w:val="36"/>
        </w:rPr>
      </w:pPr>
      <w:r w:rsidRPr="008E7DC2">
        <w:rPr>
          <w:rFonts w:ascii="Times New Roman" w:hAnsi="Times New Roman" w:cs="Times New Roman"/>
          <w:sz w:val="36"/>
          <w:szCs w:val="36"/>
        </w:rPr>
        <w:t>ПРОЕКТ</w:t>
      </w:r>
    </w:p>
    <w:p w:rsidR="001E7B15" w:rsidRPr="008E7DC2" w:rsidRDefault="001E7B15" w:rsidP="008E7DC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E7DC2">
        <w:rPr>
          <w:rFonts w:ascii="Times New Roman" w:hAnsi="Times New Roman" w:cs="Times New Roman"/>
          <w:sz w:val="36"/>
          <w:szCs w:val="36"/>
        </w:rPr>
        <w:t>Тема</w:t>
      </w:r>
      <w:r w:rsidR="008E7DC2">
        <w:rPr>
          <w:rFonts w:ascii="Times New Roman" w:hAnsi="Times New Roman" w:cs="Times New Roman"/>
          <w:sz w:val="36"/>
          <w:szCs w:val="36"/>
        </w:rPr>
        <w:t>:</w:t>
      </w:r>
      <w:r w:rsidR="008E7DC2" w:rsidRPr="008E7DC2"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ru-RU"/>
        </w:rPr>
        <w:t xml:space="preserve"> «Л</w:t>
      </w:r>
      <w:r w:rsidRPr="008E7DC2"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ru-RU"/>
        </w:rPr>
        <w:t>юби и знай</w:t>
      </w:r>
      <w:r w:rsidR="008E7DC2" w:rsidRPr="008E7DC2"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ru-RU"/>
        </w:rPr>
        <w:t xml:space="preserve"> Увельский край</w:t>
      </w:r>
      <w:r w:rsidRPr="008E7DC2">
        <w:rPr>
          <w:rFonts w:ascii="Times New Roman" w:eastAsia="Times New Roman" w:hAnsi="Times New Roman" w:cs="Times New Roman"/>
          <w:bCs/>
          <w:sz w:val="36"/>
          <w:szCs w:val="36"/>
          <w:u w:val="single"/>
          <w:lang w:eastAsia="ru-RU"/>
        </w:rPr>
        <w:t>»</w:t>
      </w:r>
    </w:p>
    <w:p w:rsidR="001E7B15" w:rsidRPr="008E7DC2" w:rsidRDefault="001E7B15" w:rsidP="008E7DC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7B15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15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15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15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15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15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15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15" w:rsidRDefault="001E7B15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325" w:rsidRPr="00246DA9" w:rsidRDefault="004D2325" w:rsidP="001E7B15">
      <w:pPr>
        <w:rPr>
          <w:rFonts w:ascii="Times New Roman" w:hAnsi="Times New Roman" w:cs="Times New Roman"/>
          <w:sz w:val="28"/>
          <w:szCs w:val="28"/>
        </w:rPr>
      </w:pPr>
      <w:r w:rsidRPr="004D2325">
        <w:rPr>
          <w:rFonts w:ascii="Times New Roman" w:hAnsi="Times New Roman" w:cs="Times New Roman"/>
          <w:sz w:val="28"/>
          <w:szCs w:val="28"/>
        </w:rPr>
        <w:t xml:space="preserve"> </w:t>
      </w:r>
      <w:r w:rsidRPr="00246D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1E7B15" w:rsidRDefault="004D2325" w:rsidP="001E7B15">
      <w:pPr>
        <w:rPr>
          <w:rFonts w:ascii="Times New Roman" w:hAnsi="Times New Roman" w:cs="Times New Roman"/>
          <w:sz w:val="28"/>
          <w:szCs w:val="28"/>
        </w:rPr>
      </w:pPr>
      <w:r w:rsidRPr="00246D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E7B15">
        <w:rPr>
          <w:rFonts w:ascii="Times New Roman" w:hAnsi="Times New Roman" w:cs="Times New Roman"/>
          <w:sz w:val="28"/>
          <w:szCs w:val="28"/>
        </w:rPr>
        <w:t>Автор: Мамаева Анна Михайловна</w:t>
      </w:r>
    </w:p>
    <w:p w:rsidR="001E7B15" w:rsidRDefault="001E7B15" w:rsidP="001E7B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E7DC2">
        <w:rPr>
          <w:rFonts w:ascii="Times New Roman" w:hAnsi="Times New Roman" w:cs="Times New Roman"/>
          <w:sz w:val="28"/>
          <w:szCs w:val="28"/>
        </w:rPr>
        <w:t xml:space="preserve"> МБДОУ «Детский сад №16»</w:t>
      </w:r>
    </w:p>
    <w:p w:rsidR="001E7B15" w:rsidRDefault="001E7B15" w:rsidP="001E7B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7DC2" w:rsidRDefault="008E7DC2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7DC2" w:rsidRDefault="008E7DC2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7DC2" w:rsidRDefault="008E7DC2" w:rsidP="001E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B15" w:rsidRDefault="001E7B15" w:rsidP="004D23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8E7DC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E7DC2" w:rsidRDefault="00164124" w:rsidP="007D2D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 </w:t>
      </w:r>
      <w:r w:rsidR="00D04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Родина, Отечество</w:t>
      </w:r>
      <w:r w:rsidR="001E7B15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.… В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посёлку 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играют огромную роль в становлении личности ребенка.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считаем, что метод проекта позволяет детям усвоить сложный материал через совместный поиск решения проблемы, тем самым, делая познавательный процесс, интересным и мотивационным. Проектная деятельность развивает творческие способности дошкольников, помогает самому педагогу развиваться как творческой личности.</w:t>
      </w:r>
    </w:p>
    <w:p w:rsidR="00245413" w:rsidRDefault="008E7DC2" w:rsidP="007D2D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группа</w:t>
      </w: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воспитанники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старшей и подготовительной 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групп, родители воспитанников, педагоги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ДОУ, музыкальный руководитель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старший воспитатель.</w:t>
      </w:r>
    </w:p>
    <w:p w:rsidR="00245413" w:rsidRDefault="00245413" w:rsidP="007D2D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</w:t>
      </w: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долгосрочный,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информационно – творческий, 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познавательны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й. </w:t>
      </w:r>
    </w:p>
    <w:p w:rsidR="007067F0" w:rsidRDefault="00164124" w:rsidP="007D2D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гражданских чувств, чувства любви к Родине, родному краю.</w:t>
      </w:r>
    </w:p>
    <w:p w:rsidR="007067F0" w:rsidRPr="007067F0" w:rsidRDefault="00164124" w:rsidP="007D2D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 знания детям о родном посёлке</w:t>
      </w:r>
      <w:r w:rsidR="00245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его истории, достопримечательностях и известных людях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45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Расширить знания детей о флоре и фауне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Увельского района</w:t>
      </w:r>
      <w:r w:rsidR="00245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любовь к родному</w:t>
      </w:r>
      <w:r w:rsidR="00245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краю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умение видеть прекрасное, гордиться им.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1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Ресурсы</w:t>
      </w: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Интернет- ресурсы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Подбор исторической литературы.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Подбор произведений русского народного творчества.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Подбор наглядного материала (иллюстрации, фотографии, зарисовки),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Подготовка разного вида бросового материала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Подготовка изобразительного материала для продуктивной деятельности, дидактические игры.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Выставки книг, фотографий, рисунков, поделок.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Посещение музея, библиотеки, художественной школы.</w:t>
      </w:r>
      <w:r w:rsidR="001B44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9. </w:t>
      </w:r>
      <w:r w:rsidR="007067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Мини музей</w:t>
      </w:r>
      <w:r w:rsidR="00781B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ДОУ «Русская изба»</w:t>
      </w:r>
    </w:p>
    <w:p w:rsidR="00AB0C09" w:rsidRPr="00D0439F" w:rsidRDefault="00164124" w:rsidP="007D2DA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проведения и реализации проекта: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Подготовительный: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Обсуждение идеи проекта педагогами ДОУ.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Теоретическая подготовка педагогов к выполнению проекта.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Разработка перспективного плана.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Ознакомление с проектом родителей.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Составление плана сотрудничества с сотрудниками центральной детской библиотеки, музея, музыкальной школы и художественной школы.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детей к выполнению проекта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II.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Организационно-практический</w:t>
      </w:r>
      <w:proofErr w:type="gramStart"/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ознакомить детей с историей родного края. Постановка проблемы изучения родного края</w:t>
      </w:r>
      <w:r w:rsidR="00076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Проведение цикла познавательных занятий, на темы: “Дом, в котором я живу», «Моя малая Родина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посёлок Увельский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Оформление альбомов “Достопримечательности моего </w:t>
      </w:r>
      <w:r w:rsidR="00AB0C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посёлка”, “История моего посёлка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”, «Природа моего края»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Чтение познавательной литературы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Рисование: «Мои впечатления о природе родного края»</w:t>
      </w:r>
      <w:r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Словотворчество с родителями</w:t>
      </w:r>
      <w:r w:rsidR="00AB0C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«Сочинить рассказ о своей улице</w:t>
      </w:r>
      <w:r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</w:t>
      </w:r>
    </w:p>
    <w:p w:rsidR="007067F0" w:rsidRPr="00164124" w:rsidRDefault="00AB0C09" w:rsidP="007D2D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Фот</w:t>
      </w:r>
      <w:r w:rsidR="001E7B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ыставка «Лето в родном крае», «Сделаем наш город чище» (совместно с родителями)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Лепка «Животные и птицы нашего края»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Оформление музыкального уголка в русских традициях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Оформле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 стенда «История моего посёлка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Обустройство мини – музея (побуждать детей пополнять музей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экспонатами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…)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III.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4124"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Презентационно - завершающий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Выявление знаний и навыков поведения, полученных в ходе выполнения проекта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Беседы с детьми о результатах работы за время осуществления проекта.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Рассматривание фотоальбома «Люблю тебя мой край родной»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Выставка детских рисунков и фотографий в детском саду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                        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Отчет о выполнении и результатах работы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IV.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4124"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Контрольно-рефлексивный</w:t>
      </w:r>
      <w:bookmarkStart w:id="0" w:name="_GoBack"/>
      <w:bookmarkEnd w:id="0"/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Беседа “Что мы хотели узнать, что узнали, для чего узнали?”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Анкетирование родителей, педагогов. Анализ проведенной работы.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4124" w:rsidRPr="001641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B0C09" w:rsidRDefault="00164124" w:rsidP="007D2DA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проектной деятельности</w:t>
      </w:r>
    </w:p>
    <w:tbl>
      <w:tblPr>
        <w:tblStyle w:val="a4"/>
        <w:tblW w:w="10504" w:type="dxa"/>
        <w:tblInd w:w="-459" w:type="dxa"/>
        <w:tblLook w:val="04A0" w:firstRow="1" w:lastRow="0" w:firstColumn="1" w:lastColumn="0" w:noHBand="0" w:noVBand="1"/>
      </w:tblPr>
      <w:tblGrid>
        <w:gridCol w:w="1689"/>
        <w:gridCol w:w="6"/>
        <w:gridCol w:w="3275"/>
        <w:gridCol w:w="3211"/>
        <w:gridCol w:w="2323"/>
      </w:tblGrid>
      <w:tr w:rsidR="00AB0C09" w:rsidRPr="007D2DA7" w:rsidTr="00ED4A4C">
        <w:trPr>
          <w:trHeight w:val="1082"/>
        </w:trPr>
        <w:tc>
          <w:tcPr>
            <w:tcW w:w="1689" w:type="dxa"/>
          </w:tcPr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3281" w:type="dxa"/>
            <w:gridSpan w:val="2"/>
          </w:tcPr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11" w:type="dxa"/>
          </w:tcPr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2323" w:type="dxa"/>
          </w:tcPr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AB0C09" w:rsidRPr="007D2DA7" w:rsidTr="00ED4A4C">
        <w:trPr>
          <w:trHeight w:val="843"/>
        </w:trPr>
        <w:tc>
          <w:tcPr>
            <w:tcW w:w="1689" w:type="dxa"/>
          </w:tcPr>
          <w:p w:rsidR="00AB0C09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="00AB0C09"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ентябрь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3281" w:type="dxa"/>
            <w:gridSpan w:val="2"/>
          </w:tcPr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«Знаешь ли ты свой посёлок?»</w:t>
            </w: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«Угадай, где я нахожусь?»</w:t>
            </w: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«Где я отдыхал летом»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«До</w:t>
            </w:r>
            <w:r w:rsidR="001F3C00"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стопримечательности моего посёлка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«Центральная улица посёлка»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«Достопримечательности моего посёлка»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211" w:type="dxa"/>
          </w:tcPr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Определение уровня знаний детей и родителей по нравственно-патриотическому воспитанию</w:t>
            </w: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Закрепить знания детей о достопримечательностях родного города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Учить детей передавать чувства и ощущения в рисунке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Сравнить улицу первоначальную (увиденную на фото) и современную. Учить передавать красоту родного посёлка.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Активизировать знания родителей о родном городе</w:t>
            </w:r>
          </w:p>
        </w:tc>
        <w:tc>
          <w:tcPr>
            <w:tcW w:w="2323" w:type="dxa"/>
          </w:tcPr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Беседа, анкетирование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C09" w:rsidRPr="007D2DA7" w:rsidRDefault="00AB0C09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C09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Дидактическая игра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Рисование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Фотовыставка</w:t>
            </w:r>
            <w:proofErr w:type="gramStart"/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gramEnd"/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ктивизировать знания родителей о родном городе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Дидактическая игра. 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Изобразительная деятельность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2318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Оформление альбомов.</w:t>
            </w:r>
          </w:p>
        </w:tc>
      </w:tr>
      <w:tr w:rsidR="00AB0C09" w:rsidRPr="007D2DA7" w:rsidTr="00ED4A4C">
        <w:tc>
          <w:tcPr>
            <w:tcW w:w="1689" w:type="dxa"/>
          </w:tcPr>
          <w:p w:rsidR="00AB0C09" w:rsidRPr="007D2DA7" w:rsidRDefault="00E32318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3281" w:type="dxa"/>
            <w:gridSpan w:val="2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«Быт русской деревни»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«Придумай названия будущим улицам </w:t>
            </w:r>
            <w:r w:rsidR="001F3C00"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посёлка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Знакомить детей с бытом предков 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Придумать названия улицам и объяснить, почему так назвали.</w:t>
            </w:r>
          </w:p>
        </w:tc>
        <w:tc>
          <w:tcPr>
            <w:tcW w:w="2323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Посещение  мини-музея детского сада.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Творческое задание</w:t>
            </w:r>
            <w:proofErr w:type="gramStart"/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.</w:t>
            </w:r>
            <w:proofErr w:type="gramEnd"/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AB0C09" w:rsidRPr="007D2DA7" w:rsidTr="00ED4A4C">
        <w:tc>
          <w:tcPr>
            <w:tcW w:w="1689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Декабрь</w:t>
            </w:r>
          </w:p>
        </w:tc>
        <w:tc>
          <w:tcPr>
            <w:tcW w:w="3281" w:type="dxa"/>
            <w:gridSpan w:val="2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«Кому что нужно для работы», «Угадай профессию»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«Все профессии важны»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«Делу – время, потехе – час»</w:t>
            </w:r>
          </w:p>
        </w:tc>
        <w:tc>
          <w:tcPr>
            <w:tcW w:w="3211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Учить детей отличать профессии села.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Расширять представления о профессиях, воспитывать уважение к людям труда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Закреплять знание русского фольклора</w:t>
            </w:r>
          </w:p>
        </w:tc>
        <w:tc>
          <w:tcPr>
            <w:tcW w:w="2323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Дидактические игры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Сюжетно-ролевые игры.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Конкурс пословиц и поговорок</w:t>
            </w:r>
          </w:p>
        </w:tc>
      </w:tr>
      <w:tr w:rsidR="00AB0C09" w:rsidRPr="007D2DA7" w:rsidTr="00ED4A4C">
        <w:tc>
          <w:tcPr>
            <w:tcW w:w="1689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3281" w:type="dxa"/>
            <w:gridSpan w:val="2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«Флора и фауна Увельского района»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«Поможем птицам зимой»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«Знай и люби родную природу»</w:t>
            </w:r>
          </w:p>
        </w:tc>
        <w:tc>
          <w:tcPr>
            <w:tcW w:w="3211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Углублять и конкретизировать представления о посёлке Увельский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Воспитание эмоционально-положительного отношения к природе края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Вызвать желание больше узнать об особенностях природы края, учить сопереживать вместе с природой ее радость и печаль.</w:t>
            </w:r>
          </w:p>
        </w:tc>
        <w:tc>
          <w:tcPr>
            <w:tcW w:w="2323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Экскурсия в музей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Акция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62FA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Занятие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09" w:rsidRPr="007D2DA7" w:rsidTr="00ED4A4C">
        <w:tc>
          <w:tcPr>
            <w:tcW w:w="1689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3281" w:type="dxa"/>
            <w:gridSpan w:val="2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«Откуда хлеб пришел»</w:t>
            </w:r>
          </w:p>
        </w:tc>
        <w:tc>
          <w:tcPr>
            <w:tcW w:w="3211" w:type="dxa"/>
          </w:tcPr>
          <w:p w:rsidR="00AB0C09" w:rsidRPr="007D2DA7" w:rsidRDefault="000662FA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Познакомить с историей выращивания хлеба</w:t>
            </w:r>
            <w:r w:rsidR="00ED4A4C"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323" w:type="dxa"/>
          </w:tcPr>
          <w:p w:rsidR="00AB0C09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Оформление альбома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09" w:rsidRPr="007D2DA7" w:rsidTr="00ED4A4C">
        <w:tc>
          <w:tcPr>
            <w:tcW w:w="1689" w:type="dxa"/>
            <w:tcBorders>
              <w:right w:val="single" w:sz="4" w:space="0" w:color="auto"/>
            </w:tcBorders>
          </w:tcPr>
          <w:p w:rsidR="00AB0C09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3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C09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«Моя Родина – Увельский район»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</w:tcPr>
          <w:p w:rsidR="00AB0C09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Обобщить знания о Родине, крае, посёлке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AB0C09" w:rsidRPr="007D2DA7" w:rsidRDefault="00D0439F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Энте</w:t>
            </w:r>
            <w:r w:rsidR="001E7B15"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ллектуально развлекательное мероприятие.</w:t>
            </w:r>
          </w:p>
        </w:tc>
      </w:tr>
      <w:tr w:rsidR="00ED4A4C" w:rsidRPr="007D2DA7" w:rsidTr="00ED4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695" w:type="dxa"/>
            <w:gridSpan w:val="2"/>
          </w:tcPr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3275" w:type="dxa"/>
          </w:tcPr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«Русская изба»</w:t>
            </w: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1F3C00"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Сделаем наш посёлок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чище»</w:t>
            </w: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</w:tcPr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Знакомство с домашней утварью, предметами быта прошлого времени.</w:t>
            </w: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Воспитывать любовь к родному посёлку, 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приучать следить за чистотой, развивать творчество</w:t>
            </w:r>
          </w:p>
        </w:tc>
        <w:tc>
          <w:tcPr>
            <w:tcW w:w="2323" w:type="dxa"/>
          </w:tcPr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Экскурсия в музей</w:t>
            </w: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Выставка поделок из 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бросового материала совместно с родителями.</w:t>
            </w:r>
          </w:p>
        </w:tc>
      </w:tr>
      <w:tr w:rsidR="00ED4A4C" w:rsidRPr="007D2DA7" w:rsidTr="00ED4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95" w:type="dxa"/>
            <w:gridSpan w:val="2"/>
          </w:tcPr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Май</w:t>
            </w:r>
          </w:p>
        </w:tc>
        <w:tc>
          <w:tcPr>
            <w:tcW w:w="3275" w:type="dxa"/>
          </w:tcPr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«Этих дней не смолкнет слава!»</w:t>
            </w: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«Боевая слава нашего народа»</w:t>
            </w: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«Что ты знаешь о своей малой Родине?»</w:t>
            </w: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</w:tcPr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Сформировать представления о празднике День Победы, познакомить с ветеранами ВОВ.</w:t>
            </w: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Сформировать представление о героизме, подвиге</w:t>
            </w: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Выявление усвоенных знаний детьми</w:t>
            </w:r>
          </w:p>
        </w:tc>
        <w:tc>
          <w:tcPr>
            <w:tcW w:w="2323" w:type="dxa"/>
          </w:tcPr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Встреча с ветеранами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Экскурсия к памятнику солдату ВОВ.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4A4C" w:rsidRPr="007D2DA7" w:rsidRDefault="00ED4A4C" w:rsidP="007D2DA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Диагностика</w:t>
            </w:r>
            <w:r w:rsidRPr="007D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D2DA7" w:rsidRDefault="00164124" w:rsidP="007D2D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67F0" w:rsidRPr="007D2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  <w:r w:rsidR="007067F0"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67F0" w:rsidRP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Пробуждение интереса к истории и культуре посёлка, любви к родному краю.</w:t>
      </w:r>
      <w:r w:rsidR="007067F0"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67F0" w:rsidRP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чувства национального достоинства, ответственности.</w:t>
      </w:r>
      <w:r w:rsidR="007067F0"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67F0" w:rsidRP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Расширение кругозора детей через экскурсии в музеи, к памятникам, общение с интересными людьми.</w:t>
      </w:r>
      <w:r w:rsidR="007067F0"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067F0" w:rsidRP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Объединение усилий педагогов и родителей при организации работы по ознакомлению с историческими ценностями нашей культуры, традициями, достопримечательностями, памятниками.</w:t>
      </w:r>
    </w:p>
    <w:p w:rsidR="000662FA" w:rsidRPr="007D2DA7" w:rsidRDefault="007067F0" w:rsidP="007D2D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Приобщая детей к историческим данным родной культуры, традициям,</w:t>
      </w:r>
      <w:r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развиваем личность каждого ребенка, который, надеемся, будет носителем</w:t>
      </w:r>
      <w:r w:rsid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черт русского характера, русской ментальности, так, как только на основепрошлого можно понять настоящее, предвидеть будущее.</w:t>
      </w:r>
      <w:r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народ, не передающий все самое ценное из поколения в поколение, -</w:t>
      </w:r>
      <w:r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2D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народ без будущего.</w:t>
      </w:r>
      <w:r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24"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02B3" w:rsidRPr="007D2DA7" w:rsidRDefault="00164124" w:rsidP="007D2D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D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02B3" w:rsidRDefault="00DA02B3" w:rsidP="001641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02B3" w:rsidRDefault="00DA02B3" w:rsidP="001641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6DA9" w:rsidRPr="007D2DA7" w:rsidRDefault="00164124" w:rsidP="007D2DA7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СПИСОК ЛИТЕРАТУРЫ</w:t>
      </w:r>
      <w:r w:rsidR="00246DA9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46DA9" w:rsidRPr="00DA02B3" w:rsidRDefault="007C7CEC" w:rsidP="007C7CE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М.А.Тренин, О.В.Очеретная. </w:t>
      </w:r>
      <w:r w:rsidR="00246DA9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Увельский  район</w:t>
      </w:r>
      <w:proofErr w:type="gramStart"/>
      <w:r w:rsidR="00246DA9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:э</w:t>
      </w:r>
      <w:proofErr w:type="gramEnd"/>
      <w:r w:rsidR="00246DA9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нциклопедия. Т.</w:t>
      </w:r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46DA9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[редкол.: О. В. Очеретная </w:t>
      </w:r>
      <w:proofErr w:type="gramStart"/>
      <w:r w:rsidR="00246DA9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="00246DA9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пред.) идр.]</w:t>
      </w:r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Челябинск</w:t>
      </w:r>
      <w:proofErr w:type="gramStart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Каменный</w:t>
      </w:r>
      <w:r w:rsidR="00D50C8C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пояс,  2009. – 416 с.</w:t>
      </w:r>
      <w:proofErr w:type="gramStart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:и</w:t>
      </w:r>
      <w:proofErr w:type="gramEnd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</w:t>
      </w:r>
    </w:p>
    <w:p w:rsidR="00794BEE" w:rsidRPr="00DA02B3" w:rsidRDefault="007C7CEC" w:rsidP="007C7CE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М.А. Тренин,О.В. Очеретная, В.А. Никитенко</w:t>
      </w:r>
      <w:proofErr w:type="gramStart"/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вельский район : энциклопедия. Т. 2 / [редкол. : О. В. Очеретна</w:t>
      </w:r>
      <w:proofErr w:type="gramStart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я(</w:t>
      </w:r>
      <w:proofErr w:type="gramEnd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пред. ) и др.]. – Челябинск</w:t>
      </w:r>
      <w:proofErr w:type="gramStart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Каменный пояс,2013.- 384с.</w:t>
      </w:r>
      <w:proofErr w:type="gramStart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:и</w:t>
      </w:r>
      <w:proofErr w:type="gramEnd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</w:t>
      </w:r>
    </w:p>
    <w:p w:rsidR="00794BEE" w:rsidRPr="00DA02B3" w:rsidRDefault="007C7CEC" w:rsidP="007C7CE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Е. Бабунова, С.  Багаутдинова. Л.Галкина, Л. Градусова, Н. Левшина, И. Колосова, Е. Лопатина, С. Обухова, В.Садырин, В.Турченко.                      </w:t>
      </w:r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 дом – Южный Урал</w:t>
      </w:r>
      <w:proofErr w:type="gramStart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:п</w:t>
      </w:r>
      <w:proofErr w:type="gramEnd"/>
      <w:r w:rsidR="00794BEE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рограмно – методический комплекс</w:t>
      </w:r>
      <w:r w:rsidR="00D50C8C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дляорганизаций, реализующих образователиные программы дошкольного образования. -  Челябинск: ч</w:t>
      </w:r>
      <w:r w:rsid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елябинское областное отделение </w:t>
      </w:r>
      <w:proofErr w:type="gramStart"/>
      <w:r w:rsid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D50C8C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оссийского</w:t>
      </w:r>
      <w:proofErr w:type="gramEnd"/>
      <w:r w:rsidR="00D50C8C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фондя, АРБИС, 2914. – 255с. –</w:t>
      </w:r>
      <w:r w:rsidR="00D50C8C" w:rsidRPr="00DA02B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ISBN</w:t>
      </w:r>
      <w:r w:rsidR="00D50C8C"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978-5-91744-093-4.</w:t>
      </w:r>
    </w:p>
    <w:p w:rsidR="00D50C8C" w:rsidRPr="00DA02B3" w:rsidRDefault="00D50C8C" w:rsidP="007C7CE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 Южног Урала:иллюстрированное приложение к програмно- метадическому комплексу</w:t>
      </w:r>
      <w:proofErr w:type="gramStart"/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 дом – южный урал:- Челябинск: Челябинское областное отделение Росийского  детского фонда, АРБИС. 2014. – 100с.</w:t>
      </w:r>
    </w:p>
    <w:p w:rsidR="007C7CEC" w:rsidRPr="00DA02B3" w:rsidRDefault="007C7CEC" w:rsidP="007C7CE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Калашников Г.В. Гербы и символы: Челябинск и Челябинская область. Альбомдемонстрационных картин. – СПб.</w:t>
      </w:r>
      <w:proofErr w:type="gramStart"/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:Д</w:t>
      </w:r>
      <w:proofErr w:type="gramEnd"/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ЕТСТВО- ПРЕСС: 2007. – 96 с.</w:t>
      </w:r>
    </w:p>
    <w:p w:rsidR="007C7CEC" w:rsidRPr="00DA02B3" w:rsidRDefault="00DA02B3" w:rsidP="007D2DA7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Королёв В. ,Кожевников П. Пешком и на автомобиле по Увельскому району: путеводител</w:t>
      </w:r>
      <w:proofErr w:type="gramStart"/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ь[</w:t>
      </w:r>
      <w:proofErr w:type="gramEnd"/>
      <w:r w:rsidRPr="00DA0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Текст].-Увельский, 20012. – 86с.</w:t>
      </w:r>
    </w:p>
    <w:sectPr w:rsidR="007C7CEC" w:rsidRPr="00DA02B3" w:rsidSect="00A5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3217"/>
    <w:multiLevelType w:val="hybridMultilevel"/>
    <w:tmpl w:val="A0C89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124"/>
    <w:rsid w:val="000662FA"/>
    <w:rsid w:val="00076393"/>
    <w:rsid w:val="00164124"/>
    <w:rsid w:val="001B4420"/>
    <w:rsid w:val="001E7B15"/>
    <w:rsid w:val="001F3C00"/>
    <w:rsid w:val="00245413"/>
    <w:rsid w:val="00246DA9"/>
    <w:rsid w:val="00260C5A"/>
    <w:rsid w:val="003C57F3"/>
    <w:rsid w:val="004D2325"/>
    <w:rsid w:val="007067F0"/>
    <w:rsid w:val="00781B7C"/>
    <w:rsid w:val="00794BEE"/>
    <w:rsid w:val="007A46E8"/>
    <w:rsid w:val="007C7CEC"/>
    <w:rsid w:val="007D2DA7"/>
    <w:rsid w:val="008A30E2"/>
    <w:rsid w:val="008E7DC2"/>
    <w:rsid w:val="00A525C8"/>
    <w:rsid w:val="00AB0C09"/>
    <w:rsid w:val="00AD6BFE"/>
    <w:rsid w:val="00D0439F"/>
    <w:rsid w:val="00D50C8C"/>
    <w:rsid w:val="00DA02B3"/>
    <w:rsid w:val="00DC1EBB"/>
    <w:rsid w:val="00E32318"/>
    <w:rsid w:val="00ED4A4C"/>
    <w:rsid w:val="00F5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4124"/>
  </w:style>
  <w:style w:type="character" w:styleId="a3">
    <w:name w:val="Strong"/>
    <w:basedOn w:val="a0"/>
    <w:uiPriority w:val="22"/>
    <w:qFormat/>
    <w:rsid w:val="00164124"/>
    <w:rPr>
      <w:b/>
      <w:bCs/>
    </w:rPr>
  </w:style>
  <w:style w:type="table" w:styleId="a4">
    <w:name w:val="Table Grid"/>
    <w:basedOn w:val="a1"/>
    <w:uiPriority w:val="59"/>
    <w:rsid w:val="00AB0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C7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2016-03-27T09:25:00Z</cp:lastPrinted>
  <dcterms:created xsi:type="dcterms:W3CDTF">2016-03-22T15:23:00Z</dcterms:created>
  <dcterms:modified xsi:type="dcterms:W3CDTF">2016-03-27T09:26:00Z</dcterms:modified>
</cp:coreProperties>
</file>