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932" w:rsidRDefault="005A037E" w:rsidP="00AC5CA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A40">
        <w:rPr>
          <w:rFonts w:ascii="Times New Roman" w:hAnsi="Times New Roman" w:cs="Times New Roman"/>
          <w:b/>
          <w:sz w:val="28"/>
          <w:szCs w:val="28"/>
        </w:rPr>
        <w:t xml:space="preserve">«Профилактика профессионального выгорания </w:t>
      </w:r>
      <w:r w:rsidR="00E374BA">
        <w:rPr>
          <w:rFonts w:ascii="Times New Roman" w:hAnsi="Times New Roman" w:cs="Times New Roman"/>
          <w:b/>
          <w:sz w:val="28"/>
          <w:szCs w:val="28"/>
        </w:rPr>
        <w:t>педагогов</w:t>
      </w:r>
      <w:r w:rsidR="000321C7">
        <w:rPr>
          <w:rFonts w:ascii="Times New Roman" w:hAnsi="Times New Roman" w:cs="Times New Roman"/>
          <w:b/>
          <w:sz w:val="28"/>
          <w:szCs w:val="28"/>
        </w:rPr>
        <w:t xml:space="preserve"> доп</w:t>
      </w:r>
      <w:r w:rsidR="00502932">
        <w:rPr>
          <w:rFonts w:ascii="Times New Roman" w:hAnsi="Times New Roman" w:cs="Times New Roman"/>
          <w:b/>
          <w:sz w:val="28"/>
          <w:szCs w:val="28"/>
        </w:rPr>
        <w:t xml:space="preserve">олнительного </w:t>
      </w:r>
      <w:r w:rsidR="00514E55">
        <w:rPr>
          <w:rFonts w:ascii="Times New Roman" w:hAnsi="Times New Roman" w:cs="Times New Roman"/>
          <w:b/>
          <w:sz w:val="28"/>
          <w:szCs w:val="28"/>
        </w:rPr>
        <w:t>образования и</w:t>
      </w:r>
      <w:r w:rsidR="00E37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A40">
        <w:rPr>
          <w:rFonts w:ascii="Times New Roman" w:hAnsi="Times New Roman" w:cs="Times New Roman"/>
          <w:b/>
          <w:sz w:val="28"/>
          <w:szCs w:val="28"/>
        </w:rPr>
        <w:t>специалистов</w:t>
      </w:r>
      <w:r w:rsidR="00021993">
        <w:rPr>
          <w:rFonts w:ascii="Times New Roman" w:hAnsi="Times New Roman" w:cs="Times New Roman"/>
          <w:b/>
          <w:sz w:val="28"/>
          <w:szCs w:val="28"/>
        </w:rPr>
        <w:t xml:space="preserve"> по социальной работе</w:t>
      </w:r>
      <w:r w:rsidRPr="004C3A40">
        <w:rPr>
          <w:rFonts w:ascii="Times New Roman" w:hAnsi="Times New Roman" w:cs="Times New Roman"/>
          <w:b/>
          <w:sz w:val="28"/>
          <w:szCs w:val="28"/>
        </w:rPr>
        <w:t>»</w:t>
      </w:r>
    </w:p>
    <w:p w:rsidR="00021993" w:rsidRDefault="004C3A40" w:rsidP="00AC5C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932">
        <w:rPr>
          <w:rFonts w:ascii="Times New Roman" w:hAnsi="Times New Roman" w:cs="Times New Roman"/>
          <w:sz w:val="28"/>
          <w:szCs w:val="28"/>
        </w:rPr>
        <w:t xml:space="preserve"> </w:t>
      </w:r>
      <w:r w:rsidR="00502932" w:rsidRPr="00502932">
        <w:rPr>
          <w:rFonts w:ascii="Times New Roman" w:hAnsi="Times New Roman" w:cs="Times New Roman"/>
          <w:sz w:val="28"/>
          <w:szCs w:val="28"/>
        </w:rPr>
        <w:t xml:space="preserve">Актуальность: </w:t>
      </w:r>
    </w:p>
    <w:p w:rsidR="00CE2653" w:rsidRPr="00514E55" w:rsidRDefault="00CE2653" w:rsidP="00AC5CA9">
      <w:pPr>
        <w:spacing w:line="36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514E5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Профессиональное выгорание</w:t>
      </w:r>
      <w:r w:rsidRPr="00514E5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14E55">
        <w:rPr>
          <w:rFonts w:ascii="Times New Roman" w:hAnsi="Times New Roman" w:cs="Times New Roman"/>
          <w:color w:val="000000" w:themeColor="text1"/>
          <w:sz w:val="28"/>
          <w:szCs w:val="28"/>
        </w:rPr>
        <w:t>- это неблагоприятная реакци</w:t>
      </w:r>
      <w:r w:rsidR="00CB536E">
        <w:rPr>
          <w:rFonts w:ascii="Times New Roman" w:hAnsi="Times New Roman" w:cs="Times New Roman"/>
          <w:color w:val="000000" w:themeColor="text1"/>
          <w:sz w:val="28"/>
          <w:szCs w:val="28"/>
        </w:rPr>
        <w:t>я человека на стресс, получаемый</w:t>
      </w:r>
      <w:r w:rsidRPr="00514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работе, включающая в себя психо</w:t>
      </w:r>
      <w:r w:rsidRPr="00514E5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физиологические и поведенческие компоненты». По мнению Д. Гринберга, «выгорание» может характеризоваться эмоциональным, физическим и когнитивным истощением и проявляться следующими симптомами: ухудшением чувства юмора, учащением жалоб на здоровье, изменением продуктивности работы, снижением самооцен</w:t>
      </w:r>
      <w:r w:rsidRPr="00514E5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ки и др.</w:t>
      </w:r>
      <w:r w:rsidR="00514E55" w:rsidRPr="00514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4E55">
        <w:rPr>
          <w:rFonts w:ascii="Times New Roman" w:hAnsi="Times New Roman" w:cs="Times New Roman"/>
          <w:color w:val="000000" w:themeColor="text1"/>
          <w:sz w:val="28"/>
          <w:szCs w:val="28"/>
        </w:rPr>
        <w:t>Любая профессия, связанная с</w:t>
      </w:r>
      <w:r w:rsidRPr="00514E5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14E5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общением</w:t>
      </w:r>
      <w:r w:rsidRPr="00514E5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14E55">
        <w:rPr>
          <w:rFonts w:ascii="Times New Roman" w:hAnsi="Times New Roman" w:cs="Times New Roman"/>
          <w:color w:val="000000" w:themeColor="text1"/>
          <w:sz w:val="28"/>
          <w:szCs w:val="28"/>
        </w:rPr>
        <w:t>с людьми, требует особых навыков взаимодействия и сопряжена с необходимостью контролировать собственные слова и поступки. В связи с этим подобная работа тре</w:t>
      </w:r>
      <w:r w:rsidRPr="00514E5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бует особых усилий и вызывает эмоциональное перенапряжение. Профессии социального работника и педагога </w:t>
      </w:r>
      <w:r w:rsidR="00FB7ED5" w:rsidRPr="00514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дополнительного образования </w:t>
      </w:r>
      <w:r w:rsidRPr="00514E55">
        <w:rPr>
          <w:rFonts w:ascii="Times New Roman" w:hAnsi="Times New Roman" w:cs="Times New Roman"/>
          <w:color w:val="000000" w:themeColor="text1"/>
          <w:sz w:val="28"/>
          <w:szCs w:val="28"/>
        </w:rPr>
        <w:t>являются еще более сложными, поскольку и тот и другой в процессе р</w:t>
      </w:r>
      <w:r w:rsidR="00E94192" w:rsidRPr="00514E55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r w:rsidR="00756B74" w:rsidRPr="00514E55">
        <w:rPr>
          <w:rFonts w:ascii="Times New Roman" w:hAnsi="Times New Roman" w:cs="Times New Roman"/>
          <w:color w:val="000000" w:themeColor="text1"/>
          <w:sz w:val="28"/>
          <w:szCs w:val="28"/>
        </w:rPr>
        <w:t>ты взаимодействуют и с обучающимися</w:t>
      </w:r>
      <w:r w:rsidRPr="00514E55">
        <w:rPr>
          <w:rFonts w:ascii="Times New Roman" w:hAnsi="Times New Roman" w:cs="Times New Roman"/>
          <w:color w:val="000000" w:themeColor="text1"/>
          <w:sz w:val="28"/>
          <w:szCs w:val="28"/>
        </w:rPr>
        <w:t>, и с родителями, и с коллегами. Причем иногда общение со всеми этими категориями людей происходит одномоментно, и специалист испытывает на себе троекратное пер</w:t>
      </w:r>
      <w:r w:rsidR="00FD73D3" w:rsidRPr="00514E55">
        <w:rPr>
          <w:rFonts w:ascii="Times New Roman" w:hAnsi="Times New Roman" w:cs="Times New Roman"/>
          <w:color w:val="000000" w:themeColor="text1"/>
          <w:sz w:val="28"/>
          <w:szCs w:val="28"/>
        </w:rPr>
        <w:t>екрестное психотравмирующее воздействие</w:t>
      </w:r>
      <w:r w:rsidRPr="00514E55">
        <w:rPr>
          <w:rFonts w:ascii="Times New Roman" w:hAnsi="Times New Roman" w:cs="Times New Roman"/>
          <w:color w:val="000000" w:themeColor="text1"/>
          <w:sz w:val="28"/>
          <w:szCs w:val="28"/>
        </w:rPr>
        <w:t>. Даже если конкретная встреча, разговор, мероприятие заканчива</w:t>
      </w:r>
      <w:r w:rsidR="00FD73D3" w:rsidRPr="00514E55"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Pr="00514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положительным результатом, через какое-</w:t>
      </w:r>
      <w:r w:rsidR="00FD73D3" w:rsidRPr="00514E55">
        <w:rPr>
          <w:rFonts w:ascii="Times New Roman" w:hAnsi="Times New Roman" w:cs="Times New Roman"/>
          <w:color w:val="000000" w:themeColor="text1"/>
          <w:sz w:val="28"/>
          <w:szCs w:val="28"/>
        </w:rPr>
        <w:t>то время «копилка» эмоций оказывае</w:t>
      </w:r>
      <w:r w:rsidRPr="00514E55">
        <w:rPr>
          <w:rFonts w:ascii="Times New Roman" w:hAnsi="Times New Roman" w:cs="Times New Roman"/>
          <w:color w:val="000000" w:themeColor="text1"/>
          <w:sz w:val="28"/>
          <w:szCs w:val="28"/>
        </w:rPr>
        <w:t>тся переполненной и любое взаимодействие в системе «человек—человек» будет восприниматься им как нежелательное и травмирующее.</w:t>
      </w:r>
      <w:r w:rsidR="00572EEA" w:rsidRPr="00514E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Люди</w:t>
      </w:r>
      <w:r w:rsidR="00E94192" w:rsidRPr="00514E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572EEA" w:rsidRPr="00514E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обладающие этими профессиями в большей степени подвержены риску</w:t>
      </w:r>
      <w:r w:rsidR="00572EEA" w:rsidRPr="00514E5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72EEA" w:rsidRPr="00514E55">
        <w:rPr>
          <w:rStyle w:val="a6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профессионального «выгорания»</w:t>
      </w:r>
      <w:r w:rsidR="00572EEA" w:rsidRPr="00514E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поскольку используют в работе с людьми ресурсы своей психики.</w:t>
      </w:r>
      <w:r w:rsidR="00572EEA" w:rsidRPr="00514E5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29395A" w:rsidRDefault="00514E55" w:rsidP="00AC5CA9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113760" w:rsidRPr="00514E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90975" w:rsidRPr="00514E55">
        <w:rPr>
          <w:color w:val="000000" w:themeColor="text1"/>
          <w:sz w:val="28"/>
          <w:szCs w:val="28"/>
          <w:shd w:val="clear" w:color="auto" w:fill="FFFFFF"/>
        </w:rPr>
        <w:t xml:space="preserve">Сегодня, современное общество предъявляет высокие требования к системе социального обслуживания населения. Специалисты, стремясь соответствовать этим требованиям, вынуждены беспрестанно </w:t>
      </w:r>
      <w:r w:rsidR="00D90975" w:rsidRPr="00514E55">
        <w:rPr>
          <w:color w:val="000000" w:themeColor="text1"/>
          <w:sz w:val="28"/>
          <w:szCs w:val="28"/>
          <w:shd w:val="clear" w:color="auto" w:fill="FFFFFF"/>
        </w:rPr>
        <w:lastRenderedPageBreak/>
        <w:t>повышать</w:t>
      </w:r>
      <w:r w:rsidR="00D90975" w:rsidRPr="00514E5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D90975" w:rsidRPr="00514E55">
        <w:rPr>
          <w:rStyle w:val="a6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уровень профессиональной компетентности</w:t>
      </w:r>
      <w:r w:rsidR="00D90975" w:rsidRPr="00514E55">
        <w:rPr>
          <w:color w:val="000000" w:themeColor="text1"/>
          <w:sz w:val="28"/>
          <w:szCs w:val="28"/>
          <w:shd w:val="clear" w:color="auto" w:fill="FFFFFF"/>
        </w:rPr>
        <w:t>, что, в свою очередь, уже ведет к физическим и интеллектуальным перегрузкам. Напряженные ситуации на работе (труд</w:t>
      </w:r>
      <w:r w:rsidR="00D860EF" w:rsidRPr="00514E55">
        <w:rPr>
          <w:color w:val="000000" w:themeColor="text1"/>
          <w:sz w:val="28"/>
          <w:szCs w:val="28"/>
          <w:shd w:val="clear" w:color="auto" w:fill="FFFFFF"/>
        </w:rPr>
        <w:t>ности взаимодействия с обучающимися</w:t>
      </w:r>
      <w:r w:rsidR="00D90975" w:rsidRPr="00514E55">
        <w:rPr>
          <w:color w:val="000000" w:themeColor="text1"/>
          <w:sz w:val="28"/>
          <w:szCs w:val="28"/>
          <w:shd w:val="clear" w:color="auto" w:fill="FFFFFF"/>
        </w:rPr>
        <w:t xml:space="preserve"> на занятиях, на</w:t>
      </w:r>
      <w:r w:rsidR="00D860EF" w:rsidRPr="00514E55">
        <w:rPr>
          <w:color w:val="000000" w:themeColor="text1"/>
          <w:sz w:val="28"/>
          <w:szCs w:val="28"/>
          <w:shd w:val="clear" w:color="auto" w:fill="FFFFFF"/>
        </w:rPr>
        <w:t>рушения дисциплины</w:t>
      </w:r>
      <w:r w:rsidR="00D90975" w:rsidRPr="00514E55">
        <w:rPr>
          <w:color w:val="000000" w:themeColor="text1"/>
          <w:sz w:val="28"/>
          <w:szCs w:val="28"/>
          <w:shd w:val="clear" w:color="auto" w:fill="FFFFFF"/>
        </w:rPr>
        <w:t>, конфликтные си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туации с родителями и </w:t>
      </w:r>
      <w:r w:rsidR="00D90975" w:rsidRPr="00514E55">
        <w:rPr>
          <w:color w:val="000000" w:themeColor="text1"/>
          <w:sz w:val="28"/>
          <w:szCs w:val="28"/>
          <w:shd w:val="clear" w:color="auto" w:fill="FFFFFF"/>
        </w:rPr>
        <w:t>сотрудниками) приводят к истощению эм</w:t>
      </w:r>
      <w:r w:rsidR="00CB536E">
        <w:rPr>
          <w:color w:val="000000" w:themeColor="text1"/>
          <w:sz w:val="28"/>
          <w:szCs w:val="28"/>
          <w:shd w:val="clear" w:color="auto" w:fill="FFFFFF"/>
        </w:rPr>
        <w:t>оциональных ресурсов</w:t>
      </w:r>
      <w:r w:rsidR="00D90975" w:rsidRPr="00514E55">
        <w:rPr>
          <w:color w:val="000000" w:themeColor="text1"/>
          <w:sz w:val="28"/>
          <w:szCs w:val="28"/>
          <w:shd w:val="clear" w:color="auto" w:fill="FFFFFF"/>
        </w:rPr>
        <w:t>.</w:t>
      </w:r>
      <w:r w:rsidR="00113760" w:rsidRPr="00514E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70343" w:rsidRPr="00514E55">
        <w:rPr>
          <w:color w:val="000000" w:themeColor="text1"/>
          <w:sz w:val="28"/>
          <w:szCs w:val="28"/>
          <w:shd w:val="clear" w:color="auto" w:fill="FFFFFF"/>
        </w:rPr>
        <w:t>Профессиональное выгорание специалиста и педагога, его эмоциональное опустошение не может не сказаться и на его деятельности, поскольку атмосфера равнодушия и напряжения, привнесенная специалистом на занят</w:t>
      </w:r>
      <w:r w:rsidR="00D860EF" w:rsidRPr="00514E55">
        <w:rPr>
          <w:color w:val="000000" w:themeColor="text1"/>
          <w:sz w:val="28"/>
          <w:szCs w:val="28"/>
          <w:shd w:val="clear" w:color="auto" w:fill="FFFFFF"/>
        </w:rPr>
        <w:t>ии, негативно влияет на обучающихся</w:t>
      </w:r>
      <w:r w:rsidR="00870343" w:rsidRPr="00514E55">
        <w:rPr>
          <w:color w:val="000000" w:themeColor="text1"/>
          <w:sz w:val="28"/>
          <w:szCs w:val="28"/>
          <w:shd w:val="clear" w:color="auto" w:fill="FFFFFF"/>
        </w:rPr>
        <w:t>, их мотивацию к обучению и на отношение к коллегам.</w:t>
      </w:r>
      <w:r w:rsidR="0029395A" w:rsidRPr="0029395A">
        <w:t xml:space="preserve"> </w:t>
      </w:r>
    </w:p>
    <w:p w:rsidR="00870343" w:rsidRPr="00514E55" w:rsidRDefault="0029395A" w:rsidP="00AC5CA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Р</w:t>
      </w:r>
      <w:r w:rsidRPr="0029395A">
        <w:rPr>
          <w:color w:val="000000" w:themeColor="text1"/>
          <w:sz w:val="28"/>
          <w:szCs w:val="28"/>
          <w:shd w:val="clear" w:color="auto" w:fill="FFFFFF"/>
        </w:rPr>
        <w:t>азвития синдрома выгорания на любом этапе профессиональной деятельности свидетельствует о необходимости разработать профилактические меры, которые бы снижали риск выгорания, нейтрализовали его негативные последствия, а также способствовали восстановлению нервного, психического потенциала работников.</w:t>
      </w:r>
    </w:p>
    <w:p w:rsidR="004A3F34" w:rsidRPr="00514E55" w:rsidRDefault="004A3F34" w:rsidP="00AC5CA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A3F34" w:rsidRPr="009B17C8" w:rsidRDefault="004A3F34" w:rsidP="00AC5CA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374BA">
        <w:rPr>
          <w:b/>
          <w:color w:val="333333"/>
          <w:sz w:val="28"/>
          <w:szCs w:val="28"/>
          <w:shd w:val="clear" w:color="auto" w:fill="FFFFFF"/>
        </w:rPr>
        <w:t>Цель: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9B17C8">
        <w:rPr>
          <w:color w:val="000000" w:themeColor="text1"/>
          <w:sz w:val="28"/>
          <w:szCs w:val="28"/>
          <w:shd w:val="clear" w:color="auto" w:fill="FFFFFF"/>
        </w:rPr>
        <w:t>профилактика профессионального выгорания педагогов</w:t>
      </w:r>
      <w:r w:rsidR="007E3BB2" w:rsidRPr="009B17C8">
        <w:rPr>
          <w:color w:val="000000" w:themeColor="text1"/>
          <w:sz w:val="28"/>
          <w:szCs w:val="28"/>
          <w:shd w:val="clear" w:color="auto" w:fill="FFFFFF"/>
        </w:rPr>
        <w:t xml:space="preserve"> дополнительного образования и специалистов социальной сферы </w:t>
      </w:r>
    </w:p>
    <w:p w:rsidR="00850687" w:rsidRPr="009B17C8" w:rsidRDefault="004A3F34" w:rsidP="00AC5CA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B17C8">
        <w:rPr>
          <w:b/>
          <w:color w:val="000000" w:themeColor="text1"/>
          <w:sz w:val="28"/>
          <w:szCs w:val="28"/>
          <w:shd w:val="clear" w:color="auto" w:fill="FFFFFF"/>
        </w:rPr>
        <w:t>Задачи:</w:t>
      </w:r>
      <w:r w:rsidRPr="009B17C8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D3FFB" w:rsidRDefault="00DD3FFB" w:rsidP="00AC5CA9">
      <w:pPr>
        <w:pStyle w:val="a5"/>
        <w:shd w:val="clear" w:color="auto" w:fill="FFFFFF"/>
        <w:spacing w:after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О</w:t>
      </w:r>
      <w:r w:rsidRPr="00DD3FFB">
        <w:rPr>
          <w:color w:val="333333"/>
          <w:sz w:val="28"/>
          <w:szCs w:val="28"/>
          <w:shd w:val="clear" w:color="auto" w:fill="FFFFFF"/>
        </w:rPr>
        <w:t>бучить спос</w:t>
      </w:r>
      <w:r>
        <w:rPr>
          <w:color w:val="333333"/>
          <w:sz w:val="28"/>
          <w:szCs w:val="28"/>
          <w:shd w:val="clear" w:color="auto" w:fill="FFFFFF"/>
        </w:rPr>
        <w:t>обам психической само</w:t>
      </w:r>
      <w:r w:rsidR="00D25FC6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регуляции;</w:t>
      </w:r>
    </w:p>
    <w:p w:rsidR="00DD3FFB" w:rsidRPr="00DD3FFB" w:rsidRDefault="00DD3FFB" w:rsidP="00AC5CA9">
      <w:pPr>
        <w:pStyle w:val="a5"/>
        <w:shd w:val="clear" w:color="auto" w:fill="FFFFFF"/>
        <w:spacing w:after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С</w:t>
      </w:r>
      <w:r w:rsidRPr="00DD3FFB">
        <w:rPr>
          <w:color w:val="333333"/>
          <w:sz w:val="28"/>
          <w:szCs w:val="28"/>
          <w:shd w:val="clear" w:color="auto" w:fill="FFFFFF"/>
        </w:rPr>
        <w:t>низить уровень психического выгорания и эмоционального напряжения;</w:t>
      </w:r>
    </w:p>
    <w:p w:rsidR="00DD3FFB" w:rsidRDefault="00DD3FFB" w:rsidP="00AC5CA9">
      <w:pPr>
        <w:pStyle w:val="a5"/>
        <w:shd w:val="clear" w:color="auto" w:fill="FFFFFF"/>
        <w:spacing w:after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С</w:t>
      </w:r>
      <w:r w:rsidRPr="00DD3FFB">
        <w:rPr>
          <w:color w:val="333333"/>
          <w:sz w:val="28"/>
          <w:szCs w:val="28"/>
          <w:shd w:val="clear" w:color="auto" w:fill="FFFFFF"/>
        </w:rPr>
        <w:t xml:space="preserve">одействовать активизации </w:t>
      </w:r>
      <w:r>
        <w:rPr>
          <w:color w:val="333333"/>
          <w:sz w:val="28"/>
          <w:szCs w:val="28"/>
          <w:shd w:val="clear" w:color="auto" w:fill="FFFFFF"/>
        </w:rPr>
        <w:t>личностных ресурсных состояний;</w:t>
      </w:r>
    </w:p>
    <w:p w:rsidR="00DE670B" w:rsidRDefault="00DD3FFB" w:rsidP="00AC5CA9">
      <w:pPr>
        <w:pStyle w:val="a5"/>
        <w:shd w:val="clear" w:color="auto" w:fill="FFFFFF"/>
        <w:spacing w:after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С</w:t>
      </w:r>
      <w:r w:rsidRPr="00DD3FFB">
        <w:rPr>
          <w:color w:val="333333"/>
          <w:sz w:val="28"/>
          <w:szCs w:val="28"/>
          <w:shd w:val="clear" w:color="auto" w:fill="FFFFFF"/>
        </w:rPr>
        <w:t>формировать установку на сохранение и укрепление психического здоровья.</w:t>
      </w:r>
    </w:p>
    <w:p w:rsidR="00E374BA" w:rsidRDefault="007E3BB2" w:rsidP="00AC5CA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Исполнитель</w:t>
      </w:r>
      <w:r w:rsidR="00E374BA">
        <w:rPr>
          <w:color w:val="333333"/>
          <w:sz w:val="28"/>
          <w:szCs w:val="28"/>
          <w:shd w:val="clear" w:color="auto" w:fill="FFFFFF"/>
        </w:rPr>
        <w:t xml:space="preserve">: </w:t>
      </w:r>
      <w:r>
        <w:rPr>
          <w:color w:val="333333"/>
          <w:sz w:val="28"/>
          <w:szCs w:val="28"/>
          <w:shd w:val="clear" w:color="auto" w:fill="FFFFFF"/>
        </w:rPr>
        <w:t>психолог</w:t>
      </w:r>
    </w:p>
    <w:p w:rsidR="007E3BB2" w:rsidRPr="000C1724" w:rsidRDefault="007E3BB2" w:rsidP="00AC5CA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7E3BB2">
        <w:rPr>
          <w:b/>
          <w:color w:val="333333"/>
          <w:sz w:val="28"/>
          <w:szCs w:val="28"/>
          <w:shd w:val="clear" w:color="auto" w:fill="FFFFFF"/>
        </w:rPr>
        <w:t>Участники:</w:t>
      </w:r>
      <w:r>
        <w:rPr>
          <w:color w:val="333333"/>
          <w:sz w:val="28"/>
          <w:szCs w:val="28"/>
          <w:shd w:val="clear" w:color="auto" w:fill="FFFFFF"/>
        </w:rPr>
        <w:t xml:space="preserve"> Специалисты по социальной работе и педагоги дополнительного образования </w:t>
      </w:r>
    </w:p>
    <w:p w:rsidR="000C1724" w:rsidRPr="000C1724" w:rsidRDefault="0086258B" w:rsidP="00AC5CA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0C1724">
        <w:rPr>
          <w:b/>
          <w:color w:val="333333"/>
          <w:sz w:val="28"/>
          <w:szCs w:val="28"/>
          <w:shd w:val="clear" w:color="auto" w:fill="FFFFFF"/>
        </w:rPr>
        <w:t>Методы профилактики</w:t>
      </w:r>
      <w:r w:rsidR="000C1724" w:rsidRPr="000C1724">
        <w:rPr>
          <w:b/>
          <w:color w:val="333333"/>
          <w:sz w:val="28"/>
          <w:szCs w:val="28"/>
          <w:shd w:val="clear" w:color="auto" w:fill="FFFFFF"/>
        </w:rPr>
        <w:t xml:space="preserve"> профессионального выгорания:</w:t>
      </w:r>
    </w:p>
    <w:p w:rsidR="000C1724" w:rsidRPr="000C1724" w:rsidRDefault="000C1724" w:rsidP="00AC5CA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333333"/>
          <w:sz w:val="28"/>
          <w:szCs w:val="28"/>
          <w:shd w:val="clear" w:color="auto" w:fill="FFFFFF"/>
        </w:rPr>
      </w:pPr>
      <w:r>
        <w:rPr>
          <w:rStyle w:val="apple-converted-space"/>
          <w:color w:val="333333"/>
          <w:sz w:val="28"/>
          <w:szCs w:val="28"/>
          <w:shd w:val="clear" w:color="auto" w:fill="FFFFFF"/>
        </w:rPr>
        <w:lastRenderedPageBreak/>
        <w:t>- музыкальная</w:t>
      </w:r>
      <w:r w:rsidRPr="000C1724">
        <w:rPr>
          <w:rStyle w:val="apple-converted-space"/>
          <w:color w:val="333333"/>
          <w:sz w:val="28"/>
          <w:szCs w:val="28"/>
          <w:shd w:val="clear" w:color="auto" w:fill="FFFFFF"/>
        </w:rPr>
        <w:t xml:space="preserve"> терапия;</w:t>
      </w:r>
    </w:p>
    <w:p w:rsidR="000C1724" w:rsidRPr="000C1724" w:rsidRDefault="0086258B" w:rsidP="00AC5CA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333333"/>
          <w:sz w:val="28"/>
          <w:szCs w:val="28"/>
          <w:shd w:val="clear" w:color="auto" w:fill="FFFFFF"/>
        </w:rPr>
      </w:pPr>
      <w:r>
        <w:rPr>
          <w:rStyle w:val="apple-converted-space"/>
          <w:color w:val="333333"/>
          <w:sz w:val="28"/>
          <w:szCs w:val="28"/>
          <w:shd w:val="clear" w:color="auto" w:fill="FFFFFF"/>
        </w:rPr>
        <w:t xml:space="preserve">- </w:t>
      </w:r>
      <w:r w:rsidR="00C056FD">
        <w:rPr>
          <w:rStyle w:val="apple-converted-space"/>
          <w:color w:val="333333"/>
          <w:sz w:val="28"/>
          <w:szCs w:val="28"/>
          <w:shd w:val="clear" w:color="auto" w:fill="FFFFFF"/>
        </w:rPr>
        <w:t xml:space="preserve">релаксация, </w:t>
      </w:r>
      <w:r w:rsidR="000C1724" w:rsidRPr="000C1724">
        <w:rPr>
          <w:rStyle w:val="apple-converted-space"/>
          <w:color w:val="333333"/>
          <w:sz w:val="28"/>
          <w:szCs w:val="28"/>
          <w:shd w:val="clear" w:color="auto" w:fill="FFFFFF"/>
        </w:rPr>
        <w:t>аутогенная тренировка;</w:t>
      </w:r>
    </w:p>
    <w:p w:rsidR="000C1724" w:rsidRPr="000C1724" w:rsidRDefault="000C1724" w:rsidP="00AC5CA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333333"/>
          <w:sz w:val="28"/>
          <w:szCs w:val="28"/>
          <w:shd w:val="clear" w:color="auto" w:fill="FFFFFF"/>
        </w:rPr>
      </w:pPr>
      <w:r w:rsidRPr="000C1724">
        <w:rPr>
          <w:rStyle w:val="apple-converted-space"/>
          <w:color w:val="333333"/>
          <w:sz w:val="28"/>
          <w:szCs w:val="28"/>
          <w:shd w:val="clear" w:color="auto" w:fill="FFFFFF"/>
        </w:rPr>
        <w:t>- психологическая зарядка;</w:t>
      </w:r>
    </w:p>
    <w:p w:rsidR="000C1724" w:rsidRDefault="000C1724" w:rsidP="00AC5CA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333333"/>
          <w:sz w:val="28"/>
          <w:szCs w:val="28"/>
          <w:shd w:val="clear" w:color="auto" w:fill="FFFFFF"/>
        </w:rPr>
      </w:pPr>
      <w:r w:rsidRPr="000C1724">
        <w:rPr>
          <w:rStyle w:val="apple-converted-space"/>
          <w:color w:val="333333"/>
          <w:sz w:val="28"/>
          <w:szCs w:val="28"/>
          <w:shd w:val="clear" w:color="auto" w:fill="FFFFFF"/>
        </w:rPr>
        <w:t>- визуализация.</w:t>
      </w:r>
    </w:p>
    <w:p w:rsidR="00C12020" w:rsidRPr="00426724" w:rsidRDefault="00C12020" w:rsidP="00AC5CA9">
      <w:pPr>
        <w:pStyle w:val="c1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b/>
          <w:color w:val="000000"/>
        </w:rPr>
      </w:pPr>
      <w:r w:rsidRPr="00426724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Ожидаемые результаты: </w:t>
      </w:r>
    </w:p>
    <w:p w:rsidR="00AD2993" w:rsidRDefault="00C12020" w:rsidP="00AC5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освоения </w:t>
      </w:r>
      <w:r w:rsidR="00A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предложенных выше мероприятий педагоги и специалисты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социальной работе</w:t>
      </w:r>
      <w:r w:rsidR="00A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12020" w:rsidRPr="00C12020" w:rsidRDefault="00AD2993" w:rsidP="00AC5CA9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Повысят свой</w:t>
      </w:r>
      <w:r w:rsidR="00C1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креативности (творческого мышления)</w:t>
      </w:r>
      <w:r w:rsidR="00C12020" w:rsidRPr="00C1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т.к. одним из признаков выгорания является ригидность мышле</w:t>
      </w:r>
      <w:r w:rsidR="00C1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ния, это </w:t>
      </w:r>
      <w:r w:rsidR="00C12020" w:rsidRPr="00C1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челове</w:t>
      </w:r>
      <w:r w:rsidR="00821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приспособиться к изменяющимся</w:t>
      </w:r>
      <w:r w:rsidR="00C12020" w:rsidRPr="00C1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условиям, к новым обстоятельствам.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Креативность </w:t>
      </w:r>
      <w:r w:rsidRPr="00A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Pr="00A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способности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</w:t>
      </w:r>
      <w:r w:rsidRPr="00A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характеризующиеся готовностью к созданию принципиально новых идей, отклоняющихся от традиционных или принятых схем мышления</w:t>
      </w:r>
      <w:r w:rsidR="00C12020" w:rsidRPr="00C1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быстрота, гибкость, точность, о</w:t>
      </w:r>
      <w:r w:rsidR="00C1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ригинальность мышления.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</w:t>
      </w:r>
      <w:r w:rsidR="00C12020" w:rsidRPr="00C1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мощн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фактором развития личности.</w:t>
      </w:r>
    </w:p>
    <w:p w:rsidR="00C12020" w:rsidRPr="00C12020" w:rsidRDefault="00C12020" w:rsidP="00AC5CA9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1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8D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Научатся </w:t>
      </w:r>
      <w:r w:rsidR="008D059F" w:rsidRPr="00C1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AD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поддаваться влиянию</w:t>
      </w:r>
      <w:r w:rsidRPr="00C1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негативных профессиональных и личностных факторов, способствующих профессиональному выгоранию.</w:t>
      </w:r>
      <w:r w:rsidR="008D059F" w:rsidRPr="008D059F">
        <w:t xml:space="preserve"> </w:t>
      </w:r>
      <w:r w:rsidR="008D059F" w:rsidRPr="008D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управлять своими эмоциями</w:t>
      </w:r>
      <w:r w:rsidR="008D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8D059F" w:rsidRPr="008D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менять негативные эмоции на положительные, </w:t>
      </w:r>
      <w:r w:rsidR="001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управлять </w:t>
      </w:r>
      <w:r w:rsidR="008D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своими желаниями, страстями </w:t>
      </w:r>
      <w:r w:rsidR="001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D059F" w:rsidRPr="008D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непременно повысят эффективность работы. </w:t>
      </w:r>
    </w:p>
    <w:p w:rsidR="00C12020" w:rsidRDefault="00C12020" w:rsidP="00AC5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42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Обучатся техникам само</w:t>
      </w:r>
      <w:r w:rsidR="00D2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регуляции,</w:t>
      </w:r>
      <w:r w:rsidR="00426724" w:rsidRPr="00C1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расслабления и контроля собственного физического и п</w:t>
      </w:r>
      <w:r w:rsidR="001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сихического состояния, </w:t>
      </w:r>
      <w:r w:rsidR="00D2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повысится стрессоустойчивость</w:t>
      </w:r>
      <w:r w:rsidR="00426724" w:rsidRPr="00C1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2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6E1B" w:rsidRDefault="00A46E1B" w:rsidP="00AC5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6E1B" w:rsidRPr="000C1724" w:rsidRDefault="00A46E1B" w:rsidP="00A531DF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0C1724">
        <w:rPr>
          <w:b/>
          <w:color w:val="333333"/>
          <w:sz w:val="28"/>
          <w:szCs w:val="28"/>
          <w:shd w:val="clear" w:color="auto" w:fill="FFFFFF"/>
        </w:rPr>
        <w:t>Методы профилактики</w:t>
      </w:r>
      <w:r>
        <w:rPr>
          <w:b/>
          <w:color w:val="333333"/>
          <w:sz w:val="28"/>
          <w:szCs w:val="28"/>
          <w:shd w:val="clear" w:color="auto" w:fill="FFFFFF"/>
        </w:rPr>
        <w:t xml:space="preserve"> профессионального выгорания</w:t>
      </w:r>
    </w:p>
    <w:p w:rsidR="00C12020" w:rsidRDefault="00C12020" w:rsidP="00AC5CA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333333"/>
          <w:sz w:val="28"/>
          <w:szCs w:val="28"/>
          <w:shd w:val="clear" w:color="auto" w:fill="FFFFFF"/>
        </w:rPr>
      </w:pPr>
    </w:p>
    <w:p w:rsidR="001D17A0" w:rsidRPr="00763950" w:rsidRDefault="002868CC" w:rsidP="00AC5CA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606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Музыкальная </w:t>
      </w:r>
      <w:r w:rsidRPr="00F005F1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терапия</w:t>
      </w:r>
      <w:r w:rsidR="00715F10" w:rsidRPr="00F005F1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715F10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является </w:t>
      </w:r>
      <w:r w:rsidR="00D25FC6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важным средством</w:t>
      </w:r>
      <w:r w:rsidR="00177318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профилактики и преодоления эмоционального выгорания личности (в том числе и </w:t>
      </w:r>
      <w:r w:rsidR="00D25FC6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педагогического работника</w:t>
      </w:r>
      <w:r w:rsidR="00177318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715F10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621024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</w:t>
      </w:r>
      <w:r w:rsidR="00D44C07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</w:t>
      </w:r>
      <w:r w:rsidR="004511F5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педагога </w:t>
      </w:r>
      <w:r w:rsidR="00715F10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умение использовать музыкальную терапию </w:t>
      </w:r>
      <w:r w:rsidR="00D25FC6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профессиональной</w:t>
      </w:r>
      <w:r w:rsidR="004511F5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деятельности, </w:t>
      </w:r>
      <w:r w:rsidR="00621024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является обязательной</w:t>
      </w:r>
      <w:r w:rsidR="00715F10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Внедряя данную технологию в процесс </w:t>
      </w:r>
      <w:r w:rsidR="00D25FC6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совместной творческой деятельности</w:t>
      </w:r>
      <w:r w:rsidR="00C42606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715F10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25FC6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педагог </w:t>
      </w:r>
      <w:r w:rsidR="00D25FC6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не</w:t>
      </w:r>
      <w:r w:rsidR="00C42606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25FC6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только успешно</w:t>
      </w:r>
      <w:r w:rsidR="00D44C07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</w:t>
      </w:r>
      <w:r w:rsidR="00C42606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ализовывает</w:t>
      </w:r>
      <w:r w:rsidR="00D44C07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коррекционно-</w:t>
      </w:r>
      <w:r w:rsidR="00D25FC6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развивающую направленность образовательного процесса, но и</w:t>
      </w:r>
      <w:r w:rsidR="00C42606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44C07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активно </w:t>
      </w:r>
      <w:r w:rsidR="00D25FC6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занимается само</w:t>
      </w:r>
      <w:r w:rsidR="00D25FC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25FC6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коррекцией и профилактикой</w:t>
      </w:r>
      <w:r w:rsidR="00D25FC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нарушений своей психоэмоциональной</w:t>
      </w:r>
      <w:r w:rsidR="00D44C07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сферы.</w:t>
      </w:r>
      <w:r w:rsidR="001914E9" w:rsidRPr="00F005F1">
        <w:rPr>
          <w:rFonts w:ascii="Times New Roman" w:hAnsi="Times New Roman" w:cs="Times New Roman"/>
          <w:color w:val="000000" w:themeColor="text1"/>
        </w:rPr>
        <w:t xml:space="preserve"> </w:t>
      </w:r>
      <w:r w:rsidR="001357BC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Музыка -</w:t>
      </w:r>
      <w:r w:rsidR="001914E9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мощный фактор воздействия на эмоциональную сферу человека</w:t>
      </w:r>
      <w:r w:rsidR="001357BC" w:rsidRPr="00F005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53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F005F1" w:rsidRPr="00F00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как, пожалуй, никакое другое искусство, может влиять на настроение, создавать его. Все музыкальные произведения можно условно разделить на активизирующие, тонизирующие и расслабляющие, успокаивающие. Музыка властвует над нашими эмоциями, некоторые мелодии обладают сильным терапевтическим эффектом. Восприятие музыки тесно связано с умственными процессами, то есть требует внимания, наблюдательности, сообразительности. Музыка, воспринимаемая слуховым рецептором, воздействует на общее состояние всего организма, вызывает реакции, связанные с изменением кровообращения, дыхания. </w:t>
      </w:r>
      <w:r w:rsidR="00D25FC6" w:rsidRPr="00A6226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Клинические исследования показали, что лечит душу и тело специально</w:t>
      </w:r>
      <w:r w:rsidR="00F005F1" w:rsidRPr="00A6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FC6" w:rsidRPr="00A622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подобранная, мелодичная музыка, чаще классическая или народная</w:t>
      </w:r>
      <w:r w:rsidR="00F005F1" w:rsidRPr="00A6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Наиболее </w:t>
      </w:r>
      <w:r w:rsidR="00D25FC6" w:rsidRPr="00A622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мощный оздоровительный эффект оказывает</w:t>
      </w:r>
      <w:r w:rsidR="00F005F1" w:rsidRPr="00A6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FC6" w:rsidRPr="00A6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классическая музыка </w:t>
      </w:r>
      <w:proofErr w:type="spellStart"/>
      <w:r w:rsidR="00D25FC6" w:rsidRPr="00A62262">
        <w:rPr>
          <w:rFonts w:ascii="Times New Roman" w:eastAsia="Times New Roman" w:hAnsi="Times New Roman" w:cs="Times New Roman"/>
          <w:sz w:val="28"/>
          <w:szCs w:val="28"/>
          <w:lang w:eastAsia="ru-RU"/>
        </w:rPr>
        <w:t>В.Моцарта</w:t>
      </w:r>
      <w:proofErr w:type="spellEnd"/>
      <w:r w:rsidR="00F005F1" w:rsidRPr="00A6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005F1" w:rsidRPr="00A62262">
        <w:rPr>
          <w:rFonts w:ascii="Times New Roman" w:eastAsia="Times New Roman" w:hAnsi="Times New Roman" w:cs="Times New Roman"/>
          <w:sz w:val="28"/>
          <w:szCs w:val="28"/>
          <w:lang w:eastAsia="ru-RU"/>
        </w:rPr>
        <w:t>И.Баха</w:t>
      </w:r>
      <w:proofErr w:type="spellEnd"/>
      <w:r w:rsidR="00F005F1" w:rsidRPr="00A6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005F1" w:rsidRPr="00A62262">
        <w:rPr>
          <w:rFonts w:ascii="Times New Roman" w:eastAsia="Times New Roman" w:hAnsi="Times New Roman" w:cs="Times New Roman"/>
          <w:sz w:val="28"/>
          <w:szCs w:val="28"/>
          <w:lang w:eastAsia="ru-RU"/>
        </w:rPr>
        <w:t>П.Чайковского</w:t>
      </w:r>
      <w:proofErr w:type="spellEnd"/>
      <w:r w:rsidR="00F005F1" w:rsidRPr="00C42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51D9" w:rsidRDefault="001D17A0" w:rsidP="00AC5CA9">
      <w:pPr>
        <w:pStyle w:val="a5"/>
        <w:shd w:val="clear" w:color="auto" w:fill="FFFFFF"/>
        <w:spacing w:before="180" w:beforeAutospacing="0" w:after="180" w:afterAutospacing="0" w:line="360" w:lineRule="auto"/>
        <w:jc w:val="center"/>
        <w:rPr>
          <w:rStyle w:val="a3"/>
          <w:rFonts w:ascii="Verdana" w:hAnsi="Verdana"/>
          <w:color w:val="333333"/>
          <w:sz w:val="18"/>
          <w:szCs w:val="18"/>
        </w:rPr>
      </w:pPr>
      <w:r w:rsidRPr="00C056FD">
        <w:rPr>
          <w:b/>
          <w:color w:val="000000"/>
          <w:sz w:val="28"/>
          <w:szCs w:val="28"/>
        </w:rPr>
        <w:t>Релаксация</w:t>
      </w:r>
      <w:r w:rsidRPr="00C056FD">
        <w:rPr>
          <w:color w:val="000000"/>
          <w:sz w:val="28"/>
          <w:szCs w:val="28"/>
        </w:rPr>
        <w:t xml:space="preserve">, </w:t>
      </w:r>
      <w:r w:rsidRPr="00C056FD">
        <w:rPr>
          <w:rStyle w:val="a4"/>
          <w:color w:val="000000"/>
          <w:sz w:val="28"/>
          <w:szCs w:val="28"/>
        </w:rPr>
        <w:t>а</w:t>
      </w:r>
      <w:r w:rsidR="002868CC" w:rsidRPr="00C056FD">
        <w:rPr>
          <w:rStyle w:val="a4"/>
          <w:color w:val="000000"/>
          <w:sz w:val="28"/>
          <w:szCs w:val="28"/>
        </w:rPr>
        <w:t>утогенная тренировка</w:t>
      </w:r>
    </w:p>
    <w:p w:rsidR="00354F2A" w:rsidRPr="00E05D97" w:rsidRDefault="00FC51D9" w:rsidP="00E05D97">
      <w:pPr>
        <w:pStyle w:val="a5"/>
        <w:shd w:val="clear" w:color="auto" w:fill="FFFFFF"/>
        <w:spacing w:before="180" w:beforeAutospacing="0" w:after="180" w:afterAutospacing="0" w:line="360" w:lineRule="auto"/>
        <w:jc w:val="both"/>
        <w:rPr>
          <w:color w:val="000000" w:themeColor="text1"/>
          <w:sz w:val="28"/>
          <w:szCs w:val="28"/>
        </w:rPr>
      </w:pPr>
      <w:r w:rsidRPr="00763950">
        <w:rPr>
          <w:rStyle w:val="a4"/>
          <w:color w:val="000000" w:themeColor="text1"/>
          <w:sz w:val="28"/>
          <w:szCs w:val="28"/>
        </w:rPr>
        <w:t>Аутогенная тренировка</w:t>
      </w:r>
      <w:r w:rsidRPr="00763950">
        <w:rPr>
          <w:color w:val="000000" w:themeColor="text1"/>
          <w:sz w:val="28"/>
          <w:szCs w:val="28"/>
        </w:rPr>
        <w:t xml:space="preserve"> (АТ)– </w:t>
      </w:r>
      <w:r w:rsidR="007B4A33" w:rsidRPr="00763950">
        <w:rPr>
          <w:color w:val="000000" w:themeColor="text1"/>
          <w:sz w:val="28"/>
          <w:szCs w:val="28"/>
        </w:rPr>
        <w:t>это метод самовнушения, при котором изначально достигается релаксация (полное расслабление), а затем проводится внушение на различные функции организма.</w:t>
      </w:r>
      <w:r w:rsidRPr="00763950">
        <w:rPr>
          <w:color w:val="000000" w:themeColor="text1"/>
          <w:sz w:val="28"/>
          <w:szCs w:val="28"/>
        </w:rPr>
        <w:t xml:space="preserve"> Смысл аутогенной тренировки заключаетс</w:t>
      </w:r>
      <w:r w:rsidR="007B4A33" w:rsidRPr="00763950">
        <w:rPr>
          <w:color w:val="000000" w:themeColor="text1"/>
          <w:sz w:val="28"/>
          <w:szCs w:val="28"/>
        </w:rPr>
        <w:t xml:space="preserve">я в том, что при расслаблении организма, </w:t>
      </w:r>
      <w:r w:rsidRPr="00763950">
        <w:rPr>
          <w:color w:val="000000" w:themeColor="text1"/>
          <w:sz w:val="28"/>
          <w:szCs w:val="28"/>
        </w:rPr>
        <w:t>возникает особое состояние сознания, позволяющее путем самовнушения воздействовать на различные, в том числе непроизвольные, функции организма. Аутогенная тренировка способствует снижению эмоционального напряжения, чувства тревоги дискомфорта. Под влиянием АТ улучшается настроение, нормализуется сон, происходит активизация организма и личности.</w:t>
      </w:r>
      <w:r w:rsidR="007B4A33" w:rsidRPr="00763950">
        <w:rPr>
          <w:color w:val="000000" w:themeColor="text1"/>
          <w:sz w:val="28"/>
          <w:szCs w:val="28"/>
        </w:rPr>
        <w:t xml:space="preserve"> </w:t>
      </w:r>
      <w:r w:rsidRPr="00763950">
        <w:rPr>
          <w:color w:val="000000" w:themeColor="text1"/>
          <w:sz w:val="28"/>
          <w:szCs w:val="28"/>
        </w:rPr>
        <w:t xml:space="preserve">С помощью АТ можно решать задачи укрепления воли, коррекции некоторых неадекватных форм поведения, мобилизации ресурсов человека, отдыха и восстановления сил за короткое время. </w:t>
      </w:r>
      <w:r w:rsidR="002A1CF6" w:rsidRPr="00763950">
        <w:rPr>
          <w:color w:val="000000" w:themeColor="text1"/>
          <w:sz w:val="28"/>
          <w:szCs w:val="28"/>
        </w:rPr>
        <w:t>Заниматься АТ л</w:t>
      </w:r>
      <w:r w:rsidR="007B4A33" w:rsidRPr="00763950">
        <w:rPr>
          <w:color w:val="000000" w:themeColor="text1"/>
          <w:sz w:val="28"/>
          <w:szCs w:val="28"/>
        </w:rPr>
        <w:t>учше всего</w:t>
      </w:r>
      <w:r w:rsidR="002A1CF6" w:rsidRPr="00763950">
        <w:rPr>
          <w:color w:val="000000" w:themeColor="text1"/>
          <w:sz w:val="28"/>
          <w:szCs w:val="28"/>
        </w:rPr>
        <w:t xml:space="preserve"> в тихом, </w:t>
      </w:r>
      <w:r w:rsidR="002A1CF6" w:rsidRPr="00763950">
        <w:rPr>
          <w:color w:val="000000" w:themeColor="text1"/>
          <w:sz w:val="28"/>
          <w:szCs w:val="28"/>
        </w:rPr>
        <w:lastRenderedPageBreak/>
        <w:t>спокойном помещении с мягким неярким светом, при комфортной температуре, в свободной</w:t>
      </w:r>
      <w:r w:rsidR="00443D68" w:rsidRPr="00763950">
        <w:rPr>
          <w:color w:val="000000" w:themeColor="text1"/>
          <w:sz w:val="28"/>
          <w:szCs w:val="28"/>
        </w:rPr>
        <w:t xml:space="preserve"> одежде. Положение тела</w:t>
      </w:r>
      <w:r w:rsidR="002A1CF6" w:rsidRPr="00763950">
        <w:rPr>
          <w:color w:val="000000" w:themeColor="text1"/>
          <w:sz w:val="28"/>
          <w:szCs w:val="28"/>
        </w:rPr>
        <w:t xml:space="preserve"> «лежа на спине»: голова на низкой подушке, руки вдоль туловища, несколько согнуты в локтях, ладонями вниз, ноги вытянуты и немного разведены, носками наружу; или в положении «полулежа в кресле»: затылок и спина удобно и мягко опираются на спинку</w:t>
      </w:r>
      <w:r w:rsidR="00AE1E82" w:rsidRPr="00763950">
        <w:rPr>
          <w:color w:val="000000" w:themeColor="text1"/>
          <w:sz w:val="28"/>
          <w:szCs w:val="28"/>
        </w:rPr>
        <w:t xml:space="preserve"> стул кресла, руки расслаблены. Начинать аутогенную тренировку нужно</w:t>
      </w:r>
      <w:r w:rsidR="002A1CF6" w:rsidRPr="00763950">
        <w:rPr>
          <w:color w:val="000000" w:themeColor="text1"/>
          <w:sz w:val="28"/>
          <w:szCs w:val="28"/>
        </w:rPr>
        <w:t xml:space="preserve"> с концентрации внимания, т.е. </w:t>
      </w:r>
      <w:r w:rsidR="00AE1E82" w:rsidRPr="00763950">
        <w:rPr>
          <w:color w:val="000000" w:themeColor="text1"/>
          <w:sz w:val="28"/>
          <w:szCs w:val="28"/>
        </w:rPr>
        <w:t xml:space="preserve">необходимо </w:t>
      </w:r>
      <w:r w:rsidR="002A1CF6" w:rsidRPr="00763950">
        <w:rPr>
          <w:color w:val="000000" w:themeColor="text1"/>
          <w:sz w:val="28"/>
          <w:szCs w:val="28"/>
        </w:rPr>
        <w:t>сосредоточиться на себе, своих ощущениях. Формулы самовнушения повторя</w:t>
      </w:r>
      <w:r w:rsidR="00354F2A">
        <w:rPr>
          <w:color w:val="000000" w:themeColor="text1"/>
          <w:sz w:val="28"/>
          <w:szCs w:val="28"/>
        </w:rPr>
        <w:t xml:space="preserve">ются мысленно по несколько раз: </w:t>
      </w:r>
      <w:r w:rsidR="00354F2A" w:rsidRPr="00354F2A">
        <w:rPr>
          <w:color w:val="000000" w:themeColor="text1"/>
          <w:sz w:val="28"/>
          <w:szCs w:val="28"/>
        </w:rPr>
        <w:t>«Я совершенно спокоен... Спокоен и расслаблен... Все тело охватывает глубокий покой... Покой и расслабление...</w:t>
      </w:r>
      <w:r w:rsidR="00354F2A" w:rsidRPr="00354F2A">
        <w:t xml:space="preserve"> </w:t>
      </w:r>
      <w:r w:rsidR="00354F2A" w:rsidRPr="00354F2A">
        <w:rPr>
          <w:color w:val="000000" w:themeColor="text1"/>
          <w:sz w:val="28"/>
          <w:szCs w:val="28"/>
        </w:rPr>
        <w:t>Приятная теплота распространяется по</w:t>
      </w:r>
      <w:r w:rsidR="00354F2A">
        <w:rPr>
          <w:color w:val="000000" w:themeColor="text1"/>
          <w:sz w:val="28"/>
          <w:szCs w:val="28"/>
        </w:rPr>
        <w:t xml:space="preserve"> всему телу…</w:t>
      </w:r>
      <w:r w:rsidR="004938A6">
        <w:rPr>
          <w:color w:val="000000" w:themeColor="text1"/>
          <w:sz w:val="28"/>
          <w:szCs w:val="28"/>
        </w:rPr>
        <w:t>Мне хорошо</w:t>
      </w:r>
      <w:r w:rsidR="00354F2A">
        <w:rPr>
          <w:color w:val="000000" w:themeColor="text1"/>
          <w:sz w:val="28"/>
          <w:szCs w:val="28"/>
        </w:rPr>
        <w:t>…</w:t>
      </w:r>
      <w:r w:rsidR="00354F2A" w:rsidRPr="00354F2A">
        <w:rPr>
          <w:color w:val="000000" w:themeColor="text1"/>
          <w:sz w:val="28"/>
          <w:szCs w:val="28"/>
        </w:rPr>
        <w:t>».</w:t>
      </w:r>
    </w:p>
    <w:p w:rsidR="0078483B" w:rsidRDefault="009D6E81" w:rsidP="00DF45F1">
      <w:pPr>
        <w:spacing w:line="36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</w:t>
      </w:r>
      <w:r w:rsidR="0078483B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сихологическая зарядка</w:t>
      </w:r>
    </w:p>
    <w:p w:rsidR="00DF45F1" w:rsidRPr="00C374BA" w:rsidRDefault="00DF45F1" w:rsidP="00DF45F1">
      <w:pPr>
        <w:spacing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Психологическая зарядка - это эффективный метод психологической проф</w:t>
      </w:r>
      <w:r w:rsidR="003B017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илактики стрессов, и метод активизирующий личность.</w:t>
      </w:r>
      <w:r w:rsidRPr="00C374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Она учит само</w:t>
      </w:r>
      <w:r w:rsidR="00D25FC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74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регуляции психических и физиологических функций организма человека и является разновидностью аутогенной тренировки. Занятия психологической </w:t>
      </w:r>
      <w:r w:rsidR="00F314E1" w:rsidRPr="00C374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 w:rsidR="00F314E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рядкой позволяют</w:t>
      </w:r>
      <w:r w:rsidR="002E77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каждому из педагогов</w:t>
      </w:r>
      <w:r w:rsidRPr="00C374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получить дополнительный «запас прочности» в ситуациях, связанных со стрессовыми перегрузками.</w:t>
      </w:r>
      <w:r w:rsidR="009204A1" w:rsidRPr="00C374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204A1" w:rsidRPr="00C374BA" w:rsidRDefault="009204A1" w:rsidP="009204A1">
      <w:pPr>
        <w:spacing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Во </w:t>
      </w:r>
      <w:r w:rsidR="00F314E1" w:rsidRPr="00C374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время занятий</w:t>
      </w:r>
      <w:r w:rsidRPr="00C374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психологической зарядкой человек проходит несколько стадий: расслабление (мышц, и психологическая разгрузка), воображение (визуализация сюжетов), само</w:t>
      </w:r>
      <w:r w:rsidR="00D25FC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74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программирование (проговаривание </w:t>
      </w:r>
      <w:r w:rsidR="00D25FC6" w:rsidRPr="00C374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фраз,</w:t>
      </w:r>
      <w:r w:rsidRPr="00C374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347A" w:rsidRPr="00C374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направленных на создание оптимального психологического настроя)</w:t>
      </w:r>
      <w:r w:rsidRPr="00C374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E77DC" w:rsidRDefault="00D25FC6" w:rsidP="00995A3F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</w:t>
      </w:r>
      <w:r w:rsidR="002E77DC">
        <w:rPr>
          <w:color w:val="000000"/>
          <w:sz w:val="28"/>
          <w:szCs w:val="28"/>
        </w:rPr>
        <w:t xml:space="preserve"> комплекса упражнений психологической зарядки </w:t>
      </w:r>
      <w:r>
        <w:rPr>
          <w:color w:val="000000"/>
          <w:sz w:val="28"/>
          <w:szCs w:val="28"/>
        </w:rPr>
        <w:t>по само- программированию</w:t>
      </w:r>
      <w:r w:rsidR="002E77DC">
        <w:rPr>
          <w:color w:val="000000"/>
          <w:sz w:val="28"/>
          <w:szCs w:val="28"/>
        </w:rPr>
        <w:t>:</w:t>
      </w:r>
      <w:bookmarkStart w:id="0" w:name="_GoBack"/>
      <w:bookmarkEnd w:id="0"/>
    </w:p>
    <w:p w:rsidR="002E77DC" w:rsidRPr="00995A3F" w:rsidRDefault="002E77DC" w:rsidP="00995A3F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«Я верю в себя», «</w:t>
      </w:r>
      <w:r w:rsidR="00F04F24">
        <w:rPr>
          <w:color w:val="000000"/>
          <w:sz w:val="28"/>
          <w:szCs w:val="28"/>
        </w:rPr>
        <w:t>Я полна сил и творческой энергии</w:t>
      </w:r>
      <w:r>
        <w:rPr>
          <w:color w:val="000000"/>
          <w:sz w:val="28"/>
          <w:szCs w:val="28"/>
        </w:rPr>
        <w:t>», «Я здорова»,</w:t>
      </w:r>
      <w:r w:rsidR="00F04F24">
        <w:rPr>
          <w:color w:val="000000"/>
          <w:sz w:val="28"/>
          <w:szCs w:val="28"/>
        </w:rPr>
        <w:t xml:space="preserve"> «Я любима»,</w:t>
      </w:r>
      <w:r>
        <w:rPr>
          <w:color w:val="000000"/>
          <w:sz w:val="28"/>
          <w:szCs w:val="28"/>
        </w:rPr>
        <w:t xml:space="preserve"> «Я с легкостью решаю любые задачи», «Ученики любят меня, я пол</w:t>
      </w:r>
      <w:r w:rsidR="00F04F24">
        <w:rPr>
          <w:color w:val="000000"/>
          <w:sz w:val="28"/>
          <w:szCs w:val="28"/>
        </w:rPr>
        <w:t>учаю удовольствие от общения</w:t>
      </w:r>
      <w:r>
        <w:rPr>
          <w:color w:val="000000"/>
          <w:sz w:val="28"/>
          <w:szCs w:val="28"/>
        </w:rPr>
        <w:t xml:space="preserve"> с ними», «</w:t>
      </w:r>
      <w:r w:rsidR="00F04F24">
        <w:rPr>
          <w:color w:val="000000"/>
          <w:sz w:val="28"/>
          <w:szCs w:val="28"/>
        </w:rPr>
        <w:t>Родители и коллеги уважают и ценят меня», «Мне хорошо и комфортно», «Я супер! Лучше всех».</w:t>
      </w:r>
    </w:p>
    <w:p w:rsidR="00BB347A" w:rsidRPr="00C374BA" w:rsidRDefault="002E77DC" w:rsidP="009204A1">
      <w:pPr>
        <w:spacing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</w:t>
      </w:r>
      <w:r w:rsidR="00BB347A" w:rsidRPr="00C374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езультативность данной психологической за</w:t>
      </w:r>
      <w:r w:rsidR="00020DC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рядки возрастает в разы, если ею</w:t>
      </w:r>
      <w:r w:rsidR="00BB347A" w:rsidRPr="00C374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регулярно </w:t>
      </w:r>
      <w:r w:rsidR="00020DC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занимать</w:t>
      </w:r>
      <w:r w:rsidR="00BB347A" w:rsidRPr="00C374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20DC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995A3F" w:rsidRPr="00C374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B347A" w:rsidRPr="0075483B" w:rsidRDefault="005432EC" w:rsidP="0075483B">
      <w:pPr>
        <w:spacing w:line="36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5483B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Визуализация</w:t>
      </w:r>
    </w:p>
    <w:p w:rsidR="00FF7839" w:rsidRDefault="0075483B" w:rsidP="009204A1">
      <w:pPr>
        <w:spacing w:line="360" w:lineRule="auto"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Визуализация - э</w:t>
      </w:r>
      <w:r w:rsidRPr="0075483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 использование воображения для создания ментальных образов того, чего мы хотим в нашей жизни. Вместе с фокусированием и эмоциями она становится сильным творческим инструментом, который помогает в достижени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желаемой цели, </w:t>
      </w:r>
      <w:r w:rsidRPr="0075483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самосовершенствованию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хорошему здоровью и др. </w:t>
      </w:r>
      <w:r w:rsidRPr="0075483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Использование визуализации как техники неизменно приводит к гораздо лучшей производительности и результатам. </w:t>
      </w:r>
      <w:r w:rsidR="00972096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 визуализации, мысли, возникающие в мозгу, стимулируют нервную систему точно также, как, реальное событие. </w:t>
      </w:r>
      <w:r w:rsidR="00FF7839" w:rsidRPr="00FF7839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 представляете то, что хотите иметь, и используете полученную энергию и эмоции для реализации в действительность то, что представляете. Результатом частого применения визуализации может стать накопление необходимого количества психической энергии для того, чтобы совершить те или иные позитивные изменения в жизни.</w:t>
      </w:r>
    </w:p>
    <w:p w:rsidR="00BB347A" w:rsidRDefault="00D85B95" w:rsidP="009204A1">
      <w:pPr>
        <w:spacing w:line="360" w:lineRule="auto"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85B95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Методическая новизна</w:t>
      </w:r>
      <w:r w:rsidR="001E78B6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и эффективность</w:t>
      </w:r>
      <w:r w:rsidRPr="00D85B95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Данная методическая разработка направлена на специалистов </w:t>
      </w:r>
      <w:r w:rsidR="008C471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социальной сферы 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педагогов дополнительного образования, работающих со взрослыми людьми с нарушением интеллекта.</w:t>
      </w:r>
    </w:p>
    <w:p w:rsidR="000515CB" w:rsidRDefault="000515CB" w:rsidP="009204A1">
      <w:pPr>
        <w:spacing w:line="360" w:lineRule="auto"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204A1" w:rsidRPr="009204A1" w:rsidRDefault="009204A1" w:rsidP="009204A1">
      <w:pPr>
        <w:spacing w:line="360" w:lineRule="auto"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9204A1" w:rsidRPr="00920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511FB"/>
    <w:multiLevelType w:val="multilevel"/>
    <w:tmpl w:val="E9B2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D7118"/>
    <w:multiLevelType w:val="multilevel"/>
    <w:tmpl w:val="FAAA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841AAE"/>
    <w:multiLevelType w:val="multilevel"/>
    <w:tmpl w:val="893A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7E"/>
    <w:rsid w:val="00020DC6"/>
    <w:rsid w:val="00021993"/>
    <w:rsid w:val="000321C7"/>
    <w:rsid w:val="000515CB"/>
    <w:rsid w:val="000738D0"/>
    <w:rsid w:val="000C1724"/>
    <w:rsid w:val="00113760"/>
    <w:rsid w:val="001357BC"/>
    <w:rsid w:val="00161D5C"/>
    <w:rsid w:val="00177318"/>
    <w:rsid w:val="001914E9"/>
    <w:rsid w:val="001D17A0"/>
    <w:rsid w:val="001E78B6"/>
    <w:rsid w:val="00202B3E"/>
    <w:rsid w:val="002537AF"/>
    <w:rsid w:val="002868CC"/>
    <w:rsid w:val="0029395A"/>
    <w:rsid w:val="002A1CF6"/>
    <w:rsid w:val="002E77DC"/>
    <w:rsid w:val="0032103F"/>
    <w:rsid w:val="00354F2A"/>
    <w:rsid w:val="003B017B"/>
    <w:rsid w:val="004265AF"/>
    <w:rsid w:val="00426724"/>
    <w:rsid w:val="00443D68"/>
    <w:rsid w:val="004511F5"/>
    <w:rsid w:val="004938A6"/>
    <w:rsid w:val="004A3F34"/>
    <w:rsid w:val="004C314C"/>
    <w:rsid w:val="004C3A40"/>
    <w:rsid w:val="00502932"/>
    <w:rsid w:val="00514E55"/>
    <w:rsid w:val="005432EC"/>
    <w:rsid w:val="00572EEA"/>
    <w:rsid w:val="005A037E"/>
    <w:rsid w:val="005E6A69"/>
    <w:rsid w:val="005F5D79"/>
    <w:rsid w:val="005F79C7"/>
    <w:rsid w:val="00621024"/>
    <w:rsid w:val="00715F10"/>
    <w:rsid w:val="0075483B"/>
    <w:rsid w:val="00756B74"/>
    <w:rsid w:val="00763950"/>
    <w:rsid w:val="0078483B"/>
    <w:rsid w:val="0079254E"/>
    <w:rsid w:val="007B4A33"/>
    <w:rsid w:val="007E3BB2"/>
    <w:rsid w:val="007F722A"/>
    <w:rsid w:val="008217CC"/>
    <w:rsid w:val="00832F71"/>
    <w:rsid w:val="00850687"/>
    <w:rsid w:val="0086258B"/>
    <w:rsid w:val="00870343"/>
    <w:rsid w:val="008C4715"/>
    <w:rsid w:val="008D059F"/>
    <w:rsid w:val="009204A1"/>
    <w:rsid w:val="009435E9"/>
    <w:rsid w:val="00972096"/>
    <w:rsid w:val="009843AB"/>
    <w:rsid w:val="00995A3F"/>
    <w:rsid w:val="009B17C8"/>
    <w:rsid w:val="009D6E81"/>
    <w:rsid w:val="00A0764A"/>
    <w:rsid w:val="00A23828"/>
    <w:rsid w:val="00A46E1B"/>
    <w:rsid w:val="00A531DF"/>
    <w:rsid w:val="00A62262"/>
    <w:rsid w:val="00AC5CA9"/>
    <w:rsid w:val="00AD2993"/>
    <w:rsid w:val="00AE1E82"/>
    <w:rsid w:val="00B32604"/>
    <w:rsid w:val="00B42718"/>
    <w:rsid w:val="00BB347A"/>
    <w:rsid w:val="00C056FD"/>
    <w:rsid w:val="00C12020"/>
    <w:rsid w:val="00C374BA"/>
    <w:rsid w:val="00C42606"/>
    <w:rsid w:val="00C65284"/>
    <w:rsid w:val="00CB536E"/>
    <w:rsid w:val="00CE2653"/>
    <w:rsid w:val="00D25FC6"/>
    <w:rsid w:val="00D44C07"/>
    <w:rsid w:val="00D85B95"/>
    <w:rsid w:val="00D860EF"/>
    <w:rsid w:val="00D90975"/>
    <w:rsid w:val="00DD3FFB"/>
    <w:rsid w:val="00DD7E26"/>
    <w:rsid w:val="00DE670B"/>
    <w:rsid w:val="00DF45F1"/>
    <w:rsid w:val="00E05D97"/>
    <w:rsid w:val="00E16566"/>
    <w:rsid w:val="00E374BA"/>
    <w:rsid w:val="00E94192"/>
    <w:rsid w:val="00F005F1"/>
    <w:rsid w:val="00F04F24"/>
    <w:rsid w:val="00F314E1"/>
    <w:rsid w:val="00F77237"/>
    <w:rsid w:val="00FB7ED5"/>
    <w:rsid w:val="00FC51D9"/>
    <w:rsid w:val="00FD73D3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FCD6C-E4DC-4509-80D8-A8FDD456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722A"/>
  </w:style>
  <w:style w:type="character" w:styleId="a3">
    <w:name w:val="Hyperlink"/>
    <w:basedOn w:val="a0"/>
    <w:uiPriority w:val="99"/>
    <w:semiHidden/>
    <w:unhideWhenUsed/>
    <w:rsid w:val="007F722A"/>
    <w:rPr>
      <w:color w:val="0000FF"/>
      <w:u w:val="single"/>
    </w:rPr>
  </w:style>
  <w:style w:type="character" w:styleId="a4">
    <w:name w:val="Strong"/>
    <w:basedOn w:val="a0"/>
    <w:uiPriority w:val="22"/>
    <w:qFormat/>
    <w:rsid w:val="007F722A"/>
    <w:rPr>
      <w:b/>
      <w:bCs/>
    </w:rPr>
  </w:style>
  <w:style w:type="paragraph" w:styleId="a5">
    <w:name w:val="Normal (Web)"/>
    <w:basedOn w:val="a"/>
    <w:uiPriority w:val="99"/>
    <w:unhideWhenUsed/>
    <w:rsid w:val="00CE2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72EEA"/>
    <w:rPr>
      <w:i/>
      <w:iCs/>
    </w:rPr>
  </w:style>
  <w:style w:type="paragraph" w:customStyle="1" w:styleId="c16">
    <w:name w:val="c16"/>
    <w:basedOn w:val="a"/>
    <w:rsid w:val="00C12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34</cp:revision>
  <dcterms:created xsi:type="dcterms:W3CDTF">2018-03-15T09:23:00Z</dcterms:created>
  <dcterms:modified xsi:type="dcterms:W3CDTF">2018-03-21T10:32:00Z</dcterms:modified>
</cp:coreProperties>
</file>