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960" w:rsidRDefault="008E6391" w:rsidP="0011225D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11225D">
        <w:rPr>
          <w:rFonts w:ascii="Times New Roman" w:hAnsi="Times New Roman" w:cs="Times New Roman"/>
          <w:sz w:val="24"/>
          <w:szCs w:val="24"/>
        </w:rPr>
        <w:t xml:space="preserve">Муниципальное казённое общеобразовательное </w:t>
      </w:r>
      <w:r w:rsidRPr="0011225D">
        <w:rPr>
          <w:rFonts w:ascii="Times New Roman" w:hAnsi="Times New Roman" w:cs="Times New Roman"/>
          <w:sz w:val="24"/>
          <w:szCs w:val="24"/>
        </w:rPr>
        <w:br/>
        <w:t>учреждение средняя общеобразовательная</w:t>
      </w:r>
      <w:r w:rsidRPr="0011225D">
        <w:rPr>
          <w:rFonts w:ascii="Times New Roman" w:hAnsi="Times New Roman" w:cs="Times New Roman"/>
          <w:sz w:val="24"/>
          <w:szCs w:val="24"/>
        </w:rPr>
        <w:br/>
        <w:t xml:space="preserve"> школа №6 г. Омутнинска</w:t>
      </w:r>
      <w:r w:rsidRPr="0011225D">
        <w:rPr>
          <w:rFonts w:ascii="Times New Roman" w:hAnsi="Times New Roman" w:cs="Times New Roman"/>
          <w:sz w:val="24"/>
          <w:szCs w:val="24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</w:r>
    </w:p>
    <w:p w:rsidR="0011225D" w:rsidRPr="0011225D" w:rsidRDefault="0011225D" w:rsidP="0011225D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77723" w:rsidRPr="0011225D" w:rsidRDefault="00C77723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11225D">
        <w:rPr>
          <w:rFonts w:ascii="Times New Roman" w:hAnsi="Times New Roman" w:cs="Times New Roman"/>
          <w:sz w:val="72"/>
          <w:szCs w:val="56"/>
        </w:rPr>
        <w:t>Изучение</w:t>
      </w:r>
      <w:r w:rsidR="008E6391" w:rsidRPr="0011225D">
        <w:rPr>
          <w:rFonts w:ascii="Times New Roman" w:hAnsi="Times New Roman" w:cs="Times New Roman"/>
          <w:sz w:val="72"/>
          <w:szCs w:val="56"/>
        </w:rPr>
        <w:t xml:space="preserve"> влияния чая на давление человека</w:t>
      </w:r>
    </w:p>
    <w:p w:rsidR="00C77723" w:rsidRPr="0011225D" w:rsidRDefault="00C77723" w:rsidP="001122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723" w:rsidRPr="0011225D" w:rsidRDefault="00C77723" w:rsidP="001122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6391" w:rsidRPr="0011225D" w:rsidRDefault="008E6391" w:rsidP="001122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25D">
        <w:rPr>
          <w:rFonts w:ascii="Times New Roman" w:hAnsi="Times New Roman" w:cs="Times New Roman"/>
          <w:sz w:val="44"/>
          <w:szCs w:val="44"/>
        </w:rPr>
        <w:t>(исследовательский проект по биологии)</w:t>
      </w:r>
    </w:p>
    <w:tbl>
      <w:tblPr>
        <w:tblStyle w:val="a7"/>
        <w:tblpPr w:leftFromText="180" w:rightFromText="180" w:vertAnchor="text" w:horzAnchor="margin" w:tblpXSpec="right" w:tblpY="846"/>
        <w:tblW w:w="237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</w:tblGrid>
      <w:tr w:rsidR="0011225D" w:rsidRPr="0011225D" w:rsidTr="0011225D">
        <w:trPr>
          <w:trHeight w:val="371"/>
        </w:trPr>
        <w:tc>
          <w:tcPr>
            <w:tcW w:w="5000" w:type="pct"/>
          </w:tcPr>
          <w:p w:rsidR="009B21A8" w:rsidRPr="0011225D" w:rsidRDefault="0011225D" w:rsidP="009B21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Работу выполнили обучающиеся 11 класса</w:t>
            </w:r>
            <w:r w:rsidR="009B2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МКОУ СОШ №6 г. Омутнинска</w:t>
            </w:r>
            <w:r w:rsidRPr="001122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Шумайлова</w:t>
            </w:r>
            <w:proofErr w:type="spellEnd"/>
            <w:r w:rsidRPr="0011225D"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Владимировна, </w:t>
            </w:r>
            <w:proofErr w:type="spellStart"/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Владыкина</w:t>
            </w:r>
            <w:proofErr w:type="spellEnd"/>
            <w:r w:rsidRPr="0011225D">
              <w:rPr>
                <w:rFonts w:ascii="Times New Roman" w:hAnsi="Times New Roman" w:cs="Times New Roman"/>
                <w:sz w:val="24"/>
                <w:szCs w:val="24"/>
              </w:rPr>
              <w:t xml:space="preserve"> Дария Валерьевна</w:t>
            </w:r>
            <w:r w:rsidRPr="0011225D">
              <w:rPr>
                <w:rFonts w:ascii="Times New Roman" w:hAnsi="Times New Roman" w:cs="Times New Roman"/>
                <w:sz w:val="24"/>
                <w:szCs w:val="24"/>
              </w:rPr>
              <w:br/>
              <w:t>Руководитель: Чупрун Марина Александровна</w:t>
            </w:r>
            <w:r w:rsidRPr="0011225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E6391" w:rsidRPr="0011225D" w:rsidRDefault="008E6391" w:rsidP="001122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25D">
        <w:rPr>
          <w:rFonts w:ascii="Times New Roman" w:hAnsi="Times New Roman" w:cs="Times New Roman"/>
          <w:sz w:val="24"/>
          <w:szCs w:val="24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</w:r>
    </w:p>
    <w:p w:rsidR="009B21A8" w:rsidRDefault="007F4960" w:rsidP="009B2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25D">
        <w:rPr>
          <w:rFonts w:ascii="Times New Roman" w:hAnsi="Times New Roman" w:cs="Times New Roman"/>
          <w:sz w:val="24"/>
          <w:szCs w:val="24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</w:r>
    </w:p>
    <w:p w:rsid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1A8" w:rsidRDefault="007F4960" w:rsidP="009B2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25D">
        <w:rPr>
          <w:rFonts w:ascii="Times New Roman" w:hAnsi="Times New Roman" w:cs="Times New Roman"/>
          <w:sz w:val="24"/>
          <w:szCs w:val="24"/>
        </w:rPr>
        <w:br/>
      </w:r>
      <w:r w:rsidR="009B21A8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9B21A8" w:rsidRDefault="009B21A8" w:rsidP="009B2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6391" w:rsidRPr="0011225D">
        <w:rPr>
          <w:rFonts w:ascii="Times New Roman" w:hAnsi="Times New Roman" w:cs="Times New Roman"/>
          <w:sz w:val="24"/>
          <w:szCs w:val="24"/>
        </w:rPr>
        <w:t>Омутнинск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245F0" w:rsidRPr="0011225D">
        <w:rPr>
          <w:rFonts w:ascii="Times New Roman" w:hAnsi="Times New Roman" w:cs="Times New Roman"/>
          <w:sz w:val="24"/>
          <w:szCs w:val="24"/>
        </w:rPr>
        <w:t>2018 г</w:t>
      </w:r>
      <w:r w:rsidR="008E6391" w:rsidRPr="0011225D">
        <w:rPr>
          <w:rFonts w:ascii="Times New Roman" w:hAnsi="Times New Roman" w:cs="Times New Roman"/>
          <w:sz w:val="24"/>
          <w:szCs w:val="24"/>
        </w:rPr>
        <w:t>.</w:t>
      </w:r>
    </w:p>
    <w:p w:rsidR="00DD7008" w:rsidRPr="0011225D" w:rsidRDefault="00DD7008" w:rsidP="009B21A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225D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  <w:r w:rsidRPr="0011225D">
        <w:rPr>
          <w:sz w:val="32"/>
          <w:szCs w:val="32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t>Введение………………………………...…………………….……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Pr="0011225D">
        <w:rPr>
          <w:rFonts w:ascii="Times New Roman" w:hAnsi="Times New Roman" w:cs="Times New Roman"/>
          <w:sz w:val="28"/>
          <w:szCs w:val="28"/>
        </w:rPr>
        <w:t>…</w:t>
      </w:r>
      <w:r w:rsidR="009B21A8">
        <w:rPr>
          <w:rFonts w:ascii="Times New Roman" w:hAnsi="Times New Roman" w:cs="Times New Roman"/>
          <w:sz w:val="28"/>
          <w:szCs w:val="28"/>
        </w:rPr>
        <w:t>…</w:t>
      </w:r>
      <w:r w:rsidRPr="0011225D">
        <w:rPr>
          <w:rFonts w:ascii="Times New Roman" w:hAnsi="Times New Roman" w:cs="Times New Roman"/>
          <w:sz w:val="28"/>
          <w:szCs w:val="28"/>
        </w:rPr>
        <w:t>…..3</w:t>
      </w:r>
    </w:p>
    <w:p w:rsidR="00DD7008" w:rsidRPr="0011225D" w:rsidRDefault="0011225D" w:rsidP="009B21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F4960" w:rsidRPr="0011225D">
        <w:rPr>
          <w:rFonts w:ascii="Times New Roman" w:hAnsi="Times New Roman" w:cs="Times New Roman"/>
          <w:sz w:val="28"/>
          <w:szCs w:val="28"/>
        </w:rPr>
        <w:t>. Литературный обзор.……</w:t>
      </w:r>
      <w:r w:rsidR="00DD7008" w:rsidRPr="0011225D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931A5D" w:rsidRPr="0011225D">
        <w:rPr>
          <w:rFonts w:ascii="Times New Roman" w:hAnsi="Times New Roman" w:cs="Times New Roman"/>
          <w:sz w:val="28"/>
          <w:szCs w:val="28"/>
        </w:rPr>
        <w:t>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….6</w:t>
      </w:r>
    </w:p>
    <w:p w:rsidR="00DD7008" w:rsidRPr="0011225D" w:rsidRDefault="0011225D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7008" w:rsidRPr="0011225D">
        <w:rPr>
          <w:rFonts w:ascii="Times New Roman" w:hAnsi="Times New Roman" w:cs="Times New Roman"/>
          <w:sz w:val="28"/>
          <w:szCs w:val="28"/>
        </w:rPr>
        <w:t>.1 История происхождения напитка</w:t>
      </w:r>
      <w:r w:rsidR="009B21A8">
        <w:rPr>
          <w:rFonts w:ascii="Times New Roman" w:hAnsi="Times New Roman" w:cs="Times New Roman"/>
          <w:sz w:val="28"/>
          <w:szCs w:val="28"/>
        </w:rPr>
        <w:t xml:space="preserve"> ..</w:t>
      </w:r>
      <w:r w:rsidR="00DD7008" w:rsidRPr="0011225D">
        <w:rPr>
          <w:rFonts w:ascii="Times New Roman" w:hAnsi="Times New Roman" w:cs="Times New Roman"/>
          <w:sz w:val="28"/>
          <w:szCs w:val="28"/>
        </w:rPr>
        <w:t>……………………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DD7008" w:rsidRPr="0011225D">
        <w:rPr>
          <w:rFonts w:ascii="Times New Roman" w:hAnsi="Times New Roman" w:cs="Times New Roman"/>
          <w:sz w:val="28"/>
          <w:szCs w:val="28"/>
        </w:rPr>
        <w:t>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DD7008" w:rsidRPr="0011225D">
        <w:rPr>
          <w:rFonts w:ascii="Times New Roman" w:hAnsi="Times New Roman" w:cs="Times New Roman"/>
          <w:sz w:val="28"/>
          <w:szCs w:val="28"/>
        </w:rPr>
        <w:t>…..6</w:t>
      </w:r>
    </w:p>
    <w:p w:rsidR="00DD7008" w:rsidRPr="0011225D" w:rsidRDefault="0011225D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7008" w:rsidRPr="0011225D">
        <w:rPr>
          <w:rFonts w:ascii="Times New Roman" w:hAnsi="Times New Roman" w:cs="Times New Roman"/>
          <w:sz w:val="28"/>
          <w:szCs w:val="28"/>
        </w:rPr>
        <w:t>.2 Классифи</w:t>
      </w:r>
      <w:r w:rsidR="00931A5D" w:rsidRPr="0011225D">
        <w:rPr>
          <w:rFonts w:ascii="Times New Roman" w:hAnsi="Times New Roman" w:cs="Times New Roman"/>
          <w:sz w:val="28"/>
          <w:szCs w:val="28"/>
        </w:rPr>
        <w:t>кация чая………………………………………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….9</w:t>
      </w:r>
    </w:p>
    <w:p w:rsidR="00DD7008" w:rsidRPr="0011225D" w:rsidRDefault="0011225D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7008" w:rsidRPr="0011225D">
        <w:rPr>
          <w:rFonts w:ascii="Times New Roman" w:hAnsi="Times New Roman" w:cs="Times New Roman"/>
          <w:sz w:val="28"/>
          <w:szCs w:val="28"/>
        </w:rPr>
        <w:t>.3 Технология изготовлен</w:t>
      </w:r>
      <w:r w:rsidR="00931A5D" w:rsidRPr="0011225D">
        <w:rPr>
          <w:rFonts w:ascii="Times New Roman" w:hAnsi="Times New Roman" w:cs="Times New Roman"/>
          <w:sz w:val="28"/>
          <w:szCs w:val="28"/>
        </w:rPr>
        <w:t>ия чайных листов</w:t>
      </w:r>
      <w:r>
        <w:rPr>
          <w:rFonts w:ascii="Times New Roman" w:hAnsi="Times New Roman" w:cs="Times New Roman"/>
          <w:sz w:val="28"/>
          <w:szCs w:val="28"/>
        </w:rPr>
        <w:t xml:space="preserve">  .</w:t>
      </w:r>
      <w:r w:rsidR="00931A5D" w:rsidRPr="0011225D">
        <w:rPr>
          <w:rFonts w:ascii="Times New Roman" w:hAnsi="Times New Roman" w:cs="Times New Roman"/>
          <w:sz w:val="28"/>
          <w:szCs w:val="28"/>
        </w:rPr>
        <w:t>………………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...…</w:t>
      </w:r>
      <w:r w:rsidR="009B21A8">
        <w:rPr>
          <w:rFonts w:ascii="Times New Roman" w:hAnsi="Times New Roman" w:cs="Times New Roman"/>
          <w:sz w:val="28"/>
          <w:szCs w:val="28"/>
        </w:rPr>
        <w:t>..</w:t>
      </w:r>
      <w:r w:rsidR="00931A5D" w:rsidRPr="0011225D">
        <w:rPr>
          <w:rFonts w:ascii="Times New Roman" w:hAnsi="Times New Roman" w:cs="Times New Roman"/>
          <w:sz w:val="28"/>
          <w:szCs w:val="28"/>
        </w:rPr>
        <w:t>…15</w:t>
      </w:r>
    </w:p>
    <w:p w:rsidR="00DD7008" w:rsidRPr="0011225D" w:rsidRDefault="0011225D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7008" w:rsidRPr="0011225D">
        <w:rPr>
          <w:rFonts w:ascii="Times New Roman" w:hAnsi="Times New Roman" w:cs="Times New Roman"/>
          <w:sz w:val="28"/>
          <w:szCs w:val="28"/>
        </w:rPr>
        <w:t>.4 Состав п</w:t>
      </w:r>
      <w:r w:rsidR="00931A5D" w:rsidRPr="0011225D">
        <w:rPr>
          <w:rFonts w:ascii="Times New Roman" w:hAnsi="Times New Roman" w:cs="Times New Roman"/>
          <w:sz w:val="28"/>
          <w:szCs w:val="28"/>
        </w:rPr>
        <w:t>акетика…………………………………………………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…..23</w:t>
      </w:r>
    </w:p>
    <w:p w:rsidR="00DD7008" w:rsidRPr="0011225D" w:rsidRDefault="0011225D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7008" w:rsidRPr="0011225D">
        <w:rPr>
          <w:rFonts w:ascii="Times New Roman" w:hAnsi="Times New Roman" w:cs="Times New Roman"/>
          <w:sz w:val="28"/>
          <w:szCs w:val="28"/>
        </w:rPr>
        <w:t>.5 Влияние чая на давление человека…………</w:t>
      </w:r>
      <w:r w:rsidR="00931A5D" w:rsidRPr="0011225D">
        <w:rPr>
          <w:rFonts w:ascii="Times New Roman" w:hAnsi="Times New Roman" w:cs="Times New Roman"/>
          <w:sz w:val="28"/>
          <w:szCs w:val="28"/>
        </w:rPr>
        <w:t>……………………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…25</w:t>
      </w:r>
    </w:p>
    <w:p w:rsidR="00DD7008" w:rsidRPr="0011225D" w:rsidRDefault="0011225D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7008" w:rsidRPr="0011225D">
        <w:rPr>
          <w:rFonts w:ascii="Times New Roman" w:hAnsi="Times New Roman" w:cs="Times New Roman"/>
          <w:sz w:val="28"/>
          <w:szCs w:val="28"/>
        </w:rPr>
        <w:t xml:space="preserve">.6 </w:t>
      </w:r>
      <w:proofErr w:type="gramStart"/>
      <w:r w:rsidR="00DD7008" w:rsidRPr="0011225D">
        <w:rPr>
          <w:rFonts w:ascii="Times New Roman" w:hAnsi="Times New Roman" w:cs="Times New Roman"/>
          <w:sz w:val="28"/>
          <w:szCs w:val="28"/>
        </w:rPr>
        <w:t>Интересный</w:t>
      </w:r>
      <w:proofErr w:type="gramEnd"/>
      <w:r w:rsidR="00DD7008" w:rsidRPr="0011225D">
        <w:rPr>
          <w:rFonts w:ascii="Times New Roman" w:hAnsi="Times New Roman" w:cs="Times New Roman"/>
          <w:sz w:val="28"/>
          <w:szCs w:val="28"/>
        </w:rPr>
        <w:t xml:space="preserve"> факты о</w:t>
      </w:r>
      <w:r w:rsidR="00931A5D" w:rsidRPr="0011225D">
        <w:rPr>
          <w:rFonts w:ascii="Times New Roman" w:hAnsi="Times New Roman" w:cs="Times New Roman"/>
          <w:sz w:val="28"/>
          <w:szCs w:val="28"/>
        </w:rPr>
        <w:t xml:space="preserve"> травяном напитке…………………………….28</w:t>
      </w:r>
    </w:p>
    <w:p w:rsidR="00DD7008" w:rsidRPr="0011225D" w:rsidRDefault="0011225D" w:rsidP="009B21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7008" w:rsidRPr="0011225D">
        <w:rPr>
          <w:rFonts w:ascii="Times New Roman" w:hAnsi="Times New Roman" w:cs="Times New Roman"/>
          <w:sz w:val="28"/>
          <w:szCs w:val="28"/>
        </w:rPr>
        <w:t>. Выявление кофеи</w:t>
      </w:r>
      <w:r w:rsidR="00931A5D" w:rsidRPr="0011225D">
        <w:rPr>
          <w:rFonts w:ascii="Times New Roman" w:hAnsi="Times New Roman" w:cs="Times New Roman"/>
          <w:sz w:val="28"/>
          <w:szCs w:val="28"/>
        </w:rPr>
        <w:t>на в чае…………………………………………………….32</w:t>
      </w:r>
    </w:p>
    <w:p w:rsidR="00DD7008" w:rsidRPr="0011225D" w:rsidRDefault="0011225D" w:rsidP="009B21A8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7008" w:rsidRPr="0011225D">
        <w:rPr>
          <w:rFonts w:ascii="Times New Roman" w:hAnsi="Times New Roman" w:cs="Times New Roman"/>
          <w:sz w:val="28"/>
          <w:szCs w:val="28"/>
        </w:rPr>
        <w:t>.1 Проведение анкетирования обучающихся МКОУ СОШ №6 и п</w:t>
      </w:r>
      <w:r w:rsidR="009B21A8">
        <w:rPr>
          <w:rFonts w:ascii="Times New Roman" w:hAnsi="Times New Roman" w:cs="Times New Roman"/>
          <w:sz w:val="28"/>
          <w:szCs w:val="28"/>
        </w:rPr>
        <w:t xml:space="preserve">олучение </w:t>
      </w:r>
      <w:r w:rsidR="00DD7008" w:rsidRPr="0011225D">
        <w:rPr>
          <w:rFonts w:ascii="Times New Roman" w:hAnsi="Times New Roman" w:cs="Times New Roman"/>
          <w:sz w:val="28"/>
          <w:szCs w:val="28"/>
        </w:rPr>
        <w:t>результатов</w:t>
      </w:r>
      <w:r w:rsidR="007F4960" w:rsidRPr="0011225D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931A5D" w:rsidRPr="0011225D">
        <w:rPr>
          <w:rFonts w:ascii="Times New Roman" w:hAnsi="Times New Roman" w:cs="Times New Roman"/>
          <w:sz w:val="28"/>
          <w:szCs w:val="28"/>
        </w:rPr>
        <w:t>..32</w:t>
      </w:r>
    </w:p>
    <w:p w:rsidR="00DD7008" w:rsidRPr="0011225D" w:rsidRDefault="0011225D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7008" w:rsidRPr="0011225D">
        <w:rPr>
          <w:rFonts w:ascii="Times New Roman" w:hAnsi="Times New Roman" w:cs="Times New Roman"/>
          <w:sz w:val="28"/>
          <w:szCs w:val="28"/>
        </w:rPr>
        <w:t>.2</w:t>
      </w:r>
      <w:r w:rsidR="007F4960" w:rsidRPr="0011225D">
        <w:rPr>
          <w:rFonts w:ascii="Times New Roman" w:hAnsi="Times New Roman" w:cs="Times New Roman"/>
          <w:sz w:val="28"/>
          <w:szCs w:val="28"/>
        </w:rPr>
        <w:t xml:space="preserve"> О</w:t>
      </w:r>
      <w:r w:rsidR="00DD7008" w:rsidRPr="0011225D">
        <w:rPr>
          <w:rFonts w:ascii="Times New Roman" w:hAnsi="Times New Roman" w:cs="Times New Roman"/>
          <w:sz w:val="28"/>
          <w:szCs w:val="28"/>
        </w:rPr>
        <w:t>пыт</w:t>
      </w:r>
      <w:r w:rsidR="007F4960" w:rsidRPr="0011225D">
        <w:rPr>
          <w:rFonts w:ascii="Times New Roman" w:hAnsi="Times New Roman" w:cs="Times New Roman"/>
          <w:sz w:val="28"/>
          <w:szCs w:val="28"/>
        </w:rPr>
        <w:t>ы</w:t>
      </w:r>
      <w:r w:rsidR="00DD7008" w:rsidRPr="0011225D">
        <w:rPr>
          <w:rFonts w:ascii="Times New Roman" w:hAnsi="Times New Roman" w:cs="Times New Roman"/>
          <w:sz w:val="28"/>
          <w:szCs w:val="28"/>
        </w:rPr>
        <w:t xml:space="preserve"> и эксперимент</w:t>
      </w:r>
      <w:r w:rsidR="007F4960" w:rsidRPr="0011225D">
        <w:rPr>
          <w:rFonts w:ascii="Times New Roman" w:hAnsi="Times New Roman" w:cs="Times New Roman"/>
          <w:sz w:val="28"/>
          <w:szCs w:val="28"/>
        </w:rPr>
        <w:t>ы</w:t>
      </w:r>
      <w:r w:rsidR="00DD7008" w:rsidRPr="0011225D">
        <w:rPr>
          <w:rFonts w:ascii="Times New Roman" w:hAnsi="Times New Roman" w:cs="Times New Roman"/>
          <w:sz w:val="28"/>
          <w:szCs w:val="28"/>
        </w:rPr>
        <w:t xml:space="preserve"> по выявлению кофеина в чае…</w:t>
      </w:r>
      <w:r w:rsidR="007F4960" w:rsidRPr="0011225D">
        <w:rPr>
          <w:rFonts w:ascii="Times New Roman" w:hAnsi="Times New Roman" w:cs="Times New Roman"/>
          <w:sz w:val="28"/>
          <w:szCs w:val="28"/>
        </w:rPr>
        <w:t>……….…</w:t>
      </w:r>
      <w:r w:rsidR="00931A5D" w:rsidRPr="0011225D">
        <w:rPr>
          <w:rFonts w:ascii="Times New Roman" w:hAnsi="Times New Roman" w:cs="Times New Roman"/>
          <w:sz w:val="28"/>
          <w:szCs w:val="28"/>
        </w:rPr>
        <w:t>36</w:t>
      </w:r>
    </w:p>
    <w:p w:rsidR="00DD7008" w:rsidRPr="0011225D" w:rsidRDefault="0011225D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D7008" w:rsidRPr="0011225D">
        <w:rPr>
          <w:rFonts w:ascii="Times New Roman" w:hAnsi="Times New Roman" w:cs="Times New Roman"/>
          <w:sz w:val="28"/>
          <w:szCs w:val="28"/>
        </w:rPr>
        <w:t>.3 Общие выводы по п</w:t>
      </w:r>
      <w:r w:rsidR="00931A5D" w:rsidRPr="0011225D">
        <w:rPr>
          <w:rFonts w:ascii="Times New Roman" w:hAnsi="Times New Roman" w:cs="Times New Roman"/>
          <w:sz w:val="28"/>
          <w:szCs w:val="28"/>
        </w:rPr>
        <w:t>рактической части………………………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…….40</w:t>
      </w:r>
    </w:p>
    <w:p w:rsidR="00DD7008" w:rsidRPr="0011225D" w:rsidRDefault="0011225D" w:rsidP="009B21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D7008" w:rsidRPr="0011225D">
        <w:rPr>
          <w:rFonts w:ascii="Times New Roman" w:hAnsi="Times New Roman" w:cs="Times New Roman"/>
          <w:sz w:val="28"/>
          <w:szCs w:val="28"/>
        </w:rPr>
        <w:t>. Общие вводы по вс</w:t>
      </w:r>
      <w:r w:rsidR="00931A5D" w:rsidRPr="0011225D">
        <w:rPr>
          <w:rFonts w:ascii="Times New Roman" w:hAnsi="Times New Roman" w:cs="Times New Roman"/>
          <w:sz w:val="28"/>
          <w:szCs w:val="28"/>
        </w:rPr>
        <w:t>ей работе……………………………………………</w:t>
      </w:r>
      <w:r w:rsidR="009B21A8">
        <w:rPr>
          <w:rFonts w:ascii="Times New Roman" w:hAnsi="Times New Roman" w:cs="Times New Roman"/>
          <w:sz w:val="28"/>
          <w:szCs w:val="28"/>
        </w:rPr>
        <w:t>.</w:t>
      </w:r>
      <w:r w:rsidR="00931A5D" w:rsidRPr="0011225D">
        <w:rPr>
          <w:rFonts w:ascii="Times New Roman" w:hAnsi="Times New Roman" w:cs="Times New Roman"/>
          <w:sz w:val="28"/>
          <w:szCs w:val="28"/>
        </w:rPr>
        <w:t>…..41</w:t>
      </w:r>
    </w:p>
    <w:p w:rsidR="00DD7008" w:rsidRPr="0011225D" w:rsidRDefault="0011225D" w:rsidP="009B21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31A5D" w:rsidRPr="0011225D">
        <w:rPr>
          <w:rFonts w:ascii="Times New Roman" w:hAnsi="Times New Roman" w:cs="Times New Roman"/>
          <w:sz w:val="28"/>
          <w:szCs w:val="28"/>
        </w:rPr>
        <w:t>. Список литературы…………</w:t>
      </w:r>
      <w:r w:rsidR="00DD7008" w:rsidRPr="0011225D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DD7008" w:rsidRPr="0011225D">
        <w:rPr>
          <w:rFonts w:ascii="Times New Roman" w:hAnsi="Times New Roman" w:cs="Times New Roman"/>
          <w:sz w:val="28"/>
          <w:szCs w:val="28"/>
        </w:rPr>
        <w:t>…….</w:t>
      </w:r>
      <w:r w:rsidR="00931A5D" w:rsidRPr="0011225D">
        <w:rPr>
          <w:rFonts w:ascii="Times New Roman" w:hAnsi="Times New Roman" w:cs="Times New Roman"/>
          <w:sz w:val="28"/>
          <w:szCs w:val="28"/>
        </w:rPr>
        <w:t>..</w:t>
      </w:r>
      <w:r w:rsidR="00DD7008" w:rsidRPr="0011225D">
        <w:rPr>
          <w:rFonts w:ascii="Times New Roman" w:hAnsi="Times New Roman" w:cs="Times New Roman"/>
          <w:sz w:val="28"/>
          <w:szCs w:val="28"/>
        </w:rPr>
        <w:t>..…</w:t>
      </w:r>
      <w:r w:rsidR="00931A5D" w:rsidRPr="0011225D">
        <w:rPr>
          <w:rFonts w:ascii="Times New Roman" w:hAnsi="Times New Roman" w:cs="Times New Roman"/>
          <w:sz w:val="28"/>
          <w:szCs w:val="28"/>
        </w:rPr>
        <w:t>42</w:t>
      </w:r>
    </w:p>
    <w:p w:rsidR="00DD7008" w:rsidRPr="0011225D" w:rsidRDefault="00DD7008" w:rsidP="009B21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</w:t>
      </w:r>
      <w:r w:rsidR="0011225D">
        <w:rPr>
          <w:rFonts w:ascii="Times New Roman" w:hAnsi="Times New Roman" w:cs="Times New Roman"/>
          <w:sz w:val="28"/>
          <w:szCs w:val="28"/>
        </w:rPr>
        <w:t>….</w:t>
      </w:r>
      <w:r w:rsidRPr="0011225D">
        <w:rPr>
          <w:rFonts w:ascii="Times New Roman" w:hAnsi="Times New Roman" w:cs="Times New Roman"/>
          <w:sz w:val="28"/>
          <w:szCs w:val="28"/>
        </w:rPr>
        <w:t>…</w:t>
      </w:r>
      <w:r w:rsidR="0011225D">
        <w:rPr>
          <w:rFonts w:ascii="Times New Roman" w:hAnsi="Times New Roman" w:cs="Times New Roman"/>
          <w:sz w:val="28"/>
          <w:szCs w:val="28"/>
        </w:rPr>
        <w:t>.</w:t>
      </w:r>
      <w:r w:rsidRPr="0011225D">
        <w:rPr>
          <w:rFonts w:ascii="Times New Roman" w:hAnsi="Times New Roman" w:cs="Times New Roman"/>
          <w:sz w:val="28"/>
          <w:szCs w:val="28"/>
        </w:rPr>
        <w:t>…….……</w:t>
      </w:r>
      <w:r w:rsidR="00931A5D" w:rsidRPr="0011225D">
        <w:rPr>
          <w:rFonts w:ascii="Times New Roman" w:hAnsi="Times New Roman" w:cs="Times New Roman"/>
          <w:sz w:val="28"/>
          <w:szCs w:val="28"/>
        </w:rPr>
        <w:t>43</w:t>
      </w:r>
    </w:p>
    <w:p w:rsidR="00DD7008" w:rsidRPr="0011225D" w:rsidRDefault="00DD7008" w:rsidP="009B21A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7008" w:rsidRPr="0011225D" w:rsidRDefault="00DD7008" w:rsidP="0011225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br/>
      </w:r>
    </w:p>
    <w:p w:rsidR="00DD7008" w:rsidRPr="0011225D" w:rsidRDefault="00DD7008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</w:p>
    <w:p w:rsidR="00DD7008" w:rsidRPr="0011225D" w:rsidRDefault="00DD7008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:rsidR="00DD7008" w:rsidRPr="0011225D" w:rsidRDefault="00DD7008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:rsidR="008E6391" w:rsidRPr="0011225D" w:rsidRDefault="00DD7008" w:rsidP="009B21A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  <w:r w:rsidR="009B21A8">
        <w:rPr>
          <w:sz w:val="32"/>
          <w:szCs w:val="32"/>
        </w:rPr>
        <w:lastRenderedPageBreak/>
        <w:br/>
        <w:t xml:space="preserve">        </w:t>
      </w:r>
      <w:r w:rsidRPr="0011225D">
        <w:rPr>
          <w:sz w:val="32"/>
          <w:szCs w:val="32"/>
        </w:rPr>
        <w:t xml:space="preserve"> </w:t>
      </w:r>
      <w:r w:rsidR="008E6391" w:rsidRPr="0011225D">
        <w:rPr>
          <w:sz w:val="32"/>
          <w:szCs w:val="32"/>
        </w:rPr>
        <w:t>Введение</w:t>
      </w:r>
      <w:r w:rsidR="008E6391" w:rsidRPr="0011225D">
        <w:rPr>
          <w:sz w:val="28"/>
          <w:szCs w:val="28"/>
        </w:rPr>
        <w:t xml:space="preserve">                              </w:t>
      </w:r>
      <w:r w:rsidR="008E6391" w:rsidRPr="0011225D">
        <w:rPr>
          <w:sz w:val="28"/>
          <w:szCs w:val="28"/>
        </w:rPr>
        <w:br/>
      </w:r>
      <w:r w:rsidR="008E6391" w:rsidRPr="0011225D">
        <w:rPr>
          <w:sz w:val="28"/>
          <w:szCs w:val="28"/>
        </w:rPr>
        <w:br/>
      </w:r>
      <w:r w:rsidRPr="0011225D">
        <w:rPr>
          <w:sz w:val="28"/>
          <w:szCs w:val="28"/>
        </w:rPr>
        <w:t xml:space="preserve">          </w:t>
      </w:r>
      <w:r w:rsidR="008E6391" w:rsidRPr="0011225D">
        <w:rPr>
          <w:sz w:val="28"/>
          <w:szCs w:val="28"/>
        </w:rPr>
        <w:t>Чай</w:t>
      </w:r>
      <w:r w:rsidR="00836A13">
        <w:rPr>
          <w:sz w:val="28"/>
          <w:szCs w:val="28"/>
        </w:rPr>
        <w:t xml:space="preserve"> </w:t>
      </w:r>
      <w:bookmarkStart w:id="0" w:name="_GoBack"/>
      <w:bookmarkEnd w:id="0"/>
      <w:r w:rsidR="008E6391" w:rsidRPr="0011225D">
        <w:rPr>
          <w:sz w:val="28"/>
          <w:szCs w:val="28"/>
        </w:rPr>
        <w:t xml:space="preserve">- </w:t>
      </w:r>
      <w:r w:rsidR="008E6391" w:rsidRPr="0011225D">
        <w:rPr>
          <w:sz w:val="28"/>
          <w:szCs w:val="28"/>
          <w:shd w:val="clear" w:color="auto" w:fill="FFFFFF"/>
        </w:rPr>
        <w:t xml:space="preserve">напиток, получаемый варкой, завариванием или настаиванием листа чайного куста, который предварительно подготавливается специальным образом. Чаем также называется сам лист, предназначенный для приготовления этого напитка. Потребление чая связано с национальными и историческими традициями разных стран. </w:t>
      </w:r>
      <w:r w:rsidR="008E6391" w:rsidRPr="0011225D">
        <w:rPr>
          <w:sz w:val="28"/>
          <w:szCs w:val="28"/>
        </w:rPr>
        <w:t xml:space="preserve">История чая включает в себя ряд спорным фактов, даже легенд, сохранившихся с того времени, по которым, например, родиной чая считается Китай. Долгое время именно так все и думали, пока в 1825 году в горных джунглях Индии не были найдены плантации чайных деревьев. Подобные лиственные насаждения также были обнаружены на юге Гималаев и в юго-восточном крае Тибета. Поэтому вопрос о родине чая до конца не решен и </w:t>
      </w:r>
      <w:proofErr w:type="gramStart"/>
      <w:r w:rsidR="008E6391" w:rsidRPr="0011225D">
        <w:rPr>
          <w:sz w:val="28"/>
          <w:szCs w:val="28"/>
        </w:rPr>
        <w:t>является</w:t>
      </w:r>
      <w:r w:rsidR="009B0609" w:rsidRPr="0011225D">
        <w:rPr>
          <w:sz w:val="28"/>
          <w:szCs w:val="28"/>
        </w:rPr>
        <w:t xml:space="preserve"> </w:t>
      </w:r>
      <w:r w:rsidR="008E6391" w:rsidRPr="0011225D">
        <w:rPr>
          <w:sz w:val="28"/>
          <w:szCs w:val="28"/>
        </w:rPr>
        <w:t>предметом споров и по сей</w:t>
      </w:r>
      <w:proofErr w:type="gramEnd"/>
      <w:r w:rsidR="008E6391" w:rsidRPr="0011225D">
        <w:rPr>
          <w:sz w:val="28"/>
          <w:szCs w:val="28"/>
        </w:rPr>
        <w:t xml:space="preserve"> день.</w:t>
      </w:r>
    </w:p>
    <w:p w:rsidR="00931A5D" w:rsidRPr="0011225D" w:rsidRDefault="008E6391" w:rsidP="001122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многих народов чай является продуктом первой необходимости, а некоторые народы считают его наравне с хлебом как жизненно важный, ничем не заменимый продукт. Чай имеет вековые традиции воздействия не только на дух, но и на тело человека, а также упоминается как целебный, полезный напиток, помогающий от «тьмы болезней». </w:t>
      </w:r>
      <w:r w:rsidRPr="0011225D">
        <w:rPr>
          <w:rFonts w:ascii="Times New Roman" w:hAnsi="Times New Roman" w:cs="Times New Roman"/>
          <w:sz w:val="28"/>
          <w:szCs w:val="28"/>
        </w:rPr>
        <w:t xml:space="preserve">Во всём мире он известен как прекрасный жаждоутоляющий и </w:t>
      </w:r>
      <w:r w:rsidRPr="0011225D">
        <w:rPr>
          <w:rFonts w:ascii="Times New Roman" w:hAnsi="Times New Roman" w:cs="Times New Roman"/>
          <w:sz w:val="28"/>
          <w:szCs w:val="28"/>
        </w:rPr>
        <w:br/>
        <w:t xml:space="preserve">оздоровительный напиток с высоким содержанием биологически активных веществ. Также он хорошо снимает утомление и головную боль, повышает умственную и </w:t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физическую активность, стимулирует работу головного мозга, сердца и дыхания. </w:t>
      </w:r>
      <w:proofErr w:type="spell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Фитотерапевты</w:t>
      </w:r>
      <w:proofErr w:type="spell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многих стран утверждают, что постоянное потребление чая снижает риск возникновения онкологических заболеваний.          Проблема состоит в том, что после его употребления люди замечают </w:t>
      </w:r>
      <w:r w:rsidRPr="0011225D">
        <w:rPr>
          <w:rFonts w:ascii="Times New Roman" w:hAnsi="Times New Roman" w:cs="Times New Roman"/>
          <w:sz w:val="28"/>
          <w:szCs w:val="28"/>
        </w:rPr>
        <w:t xml:space="preserve">повышение артериального давления и не знают, из-за чего это происходит. Тема нашего проекта заключается в изучении влияния чая на давление </w:t>
      </w:r>
      <w:r w:rsidRPr="0011225D">
        <w:rPr>
          <w:rFonts w:ascii="Times New Roman" w:hAnsi="Times New Roman" w:cs="Times New Roman"/>
          <w:sz w:val="28"/>
          <w:szCs w:val="28"/>
        </w:rPr>
        <w:lastRenderedPageBreak/>
        <w:t>человека.   Эта проблема актуальна т.к. в наше время чай стал неотъемлемой частью жизни для большинства людей в разных странах. По примерным подсчетам он является основным напитком почти для 2,5 млрд. людей на Земле.</w:t>
      </w:r>
      <w:r w:rsidRPr="0011225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11225D">
        <w:rPr>
          <w:rFonts w:ascii="Times New Roman" w:hAnsi="Times New Roman" w:cs="Times New Roman"/>
          <w:sz w:val="28"/>
          <w:szCs w:val="28"/>
        </w:rPr>
        <w:t xml:space="preserve">Трудно найти человека, который не любит чай. </w:t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37 стран мира имеют свои чайные плантации, а производство сухого чая в мире приближается к 3 млн. тонн. </w:t>
      </w:r>
      <w:r w:rsidRPr="0011225D">
        <w:rPr>
          <w:rFonts w:ascii="Times New Roman" w:hAnsi="Times New Roman" w:cs="Times New Roman"/>
          <w:sz w:val="28"/>
          <w:szCs w:val="28"/>
        </w:rPr>
        <w:t xml:space="preserve">На прилавках магазина можно увидеть множество разных сортов чая. </w:t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Нескучные дружеские беседы за чашкой чая способствуют духовному просветлению, рождают умные, позитивные мысли. Казалось бы, о чае сейчас известно все. </w:t>
      </w:r>
      <w:r w:rsidRPr="0011225D">
        <w:rPr>
          <w:rFonts w:ascii="Times New Roman" w:hAnsi="Times New Roman" w:cs="Times New Roman"/>
          <w:sz w:val="28"/>
          <w:szCs w:val="28"/>
        </w:rPr>
        <w:t xml:space="preserve">Люди покупают его и не задумываются, как  он может влиять на их организм. Способен ли он хорошо взбодрить или в некоторых случаях даже привести к гипертонии? Человек должен знать не только полезные свойства продукта, но и его противопоказания. Выдвигаемая нами цель: </w:t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выявить наиболее популярные сорта и марки чая, </w:t>
      </w:r>
      <w:r w:rsidRPr="0011225D">
        <w:rPr>
          <w:rFonts w:ascii="Times New Roman" w:hAnsi="Times New Roman" w:cs="Times New Roman"/>
          <w:sz w:val="28"/>
          <w:szCs w:val="28"/>
        </w:rPr>
        <w:t>выяснить, какое количество кофеина содержится в разных видах чая, и как он влияет на давление. Гипотеза: если в чае содержится кофеин, то давление человека после его употребления изменится. Цели соответствует ряд задач:</w:t>
      </w:r>
      <w:r w:rsidRPr="0011225D">
        <w:rPr>
          <w:rFonts w:ascii="Times New Roman" w:hAnsi="Times New Roman" w:cs="Times New Roman"/>
          <w:sz w:val="28"/>
          <w:szCs w:val="28"/>
        </w:rPr>
        <w:br/>
      </w:r>
    </w:p>
    <w:p w:rsidR="008E6391" w:rsidRPr="0011225D" w:rsidRDefault="008E6391" w:rsidP="0011225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 xml:space="preserve">1. Изучить историю чая, его виды, способы </w:t>
      </w:r>
      <w:r w:rsidR="00A70F7B" w:rsidRPr="0011225D">
        <w:rPr>
          <w:rFonts w:ascii="Times New Roman" w:hAnsi="Times New Roman" w:cs="Times New Roman"/>
          <w:sz w:val="28"/>
          <w:szCs w:val="28"/>
        </w:rPr>
        <w:t>производства</w:t>
      </w:r>
      <w:r w:rsidRPr="0011225D">
        <w:rPr>
          <w:rFonts w:ascii="Times New Roman" w:hAnsi="Times New Roman" w:cs="Times New Roman"/>
          <w:sz w:val="28"/>
          <w:szCs w:val="28"/>
        </w:rPr>
        <w:br/>
        <w:t>2. Исследовать его влияние на давление человека</w:t>
      </w:r>
      <w:r w:rsidRPr="0011225D">
        <w:rPr>
          <w:rFonts w:ascii="Times New Roman" w:hAnsi="Times New Roman" w:cs="Times New Roman"/>
          <w:sz w:val="28"/>
          <w:szCs w:val="28"/>
        </w:rPr>
        <w:br/>
        <w:t>3. Провести опыт на выявление кофеина в чае</w:t>
      </w:r>
      <w:r w:rsidRPr="0011225D">
        <w:rPr>
          <w:rFonts w:ascii="Times New Roman" w:hAnsi="Times New Roman" w:cs="Times New Roman"/>
          <w:sz w:val="28"/>
          <w:szCs w:val="28"/>
        </w:rPr>
        <w:br/>
        <w:t xml:space="preserve">4. Выявить </w:t>
      </w:r>
      <w:r w:rsidR="00A70F7B" w:rsidRPr="0011225D">
        <w:rPr>
          <w:rFonts w:ascii="Times New Roman" w:hAnsi="Times New Roman" w:cs="Times New Roman"/>
          <w:sz w:val="28"/>
          <w:szCs w:val="28"/>
        </w:rPr>
        <w:t>свойства напитка</w:t>
      </w:r>
      <w:r w:rsidRPr="0011225D">
        <w:rPr>
          <w:rFonts w:ascii="Times New Roman" w:hAnsi="Times New Roman" w:cs="Times New Roman"/>
          <w:sz w:val="28"/>
          <w:szCs w:val="28"/>
        </w:rPr>
        <w:br/>
        <w:t>5. Провести анкетирование учеников МКОУ СОШ №6, а так же выяснить какие виды чая они предпочитают.</w:t>
      </w:r>
      <w:r w:rsidRPr="0011225D">
        <w:rPr>
          <w:rFonts w:ascii="Times New Roman" w:hAnsi="Times New Roman" w:cs="Times New Roman"/>
          <w:sz w:val="28"/>
          <w:szCs w:val="28"/>
        </w:rPr>
        <w:br/>
        <w:t xml:space="preserve">Объектом изучения является чай и ученики МКОУ СОШ №6. Предмет </w:t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изучения: влияние чая на давление человека.</w:t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Для достижения цели исследования, мы воспользуемся следующими</w:t>
      </w:r>
      <w:r w:rsidRPr="001122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1225D">
        <w:rPr>
          <w:rStyle w:val="c0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методами: 1.</w:t>
      </w:r>
      <w:r w:rsidRPr="0011225D">
        <w:rPr>
          <w:rStyle w:val="c7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теоретическими</w:t>
      </w:r>
      <w:r w:rsidRPr="0011225D">
        <w:rPr>
          <w:rStyle w:val="c7"/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анализ (</w:t>
      </w:r>
      <w:proofErr w:type="spellStart"/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анализирование</w:t>
      </w:r>
      <w:proofErr w:type="spellEnd"/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литературы касающейся истории, химического состава, видов и значения чая, </w:t>
      </w:r>
      <w:proofErr w:type="spellStart"/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анализирование</w:t>
      </w:r>
      <w:proofErr w:type="spellEnd"/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полученных  результатов, формулировка выводов, синтез)  </w:t>
      </w:r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  <w:t>2.</w:t>
      </w:r>
      <w:r w:rsidRPr="0011225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1225D">
        <w:rPr>
          <w:rStyle w:val="c7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эмпирическими</w:t>
      </w:r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: сравнение (сравнение исследуемых объектов и </w:t>
      </w:r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полученных результатов с уже известными), наблюдение (наблюдение за </w:t>
      </w:r>
      <w:proofErr w:type="gramStart"/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изменениями</w:t>
      </w:r>
      <w:proofErr w:type="gramEnd"/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происходящими с веществами), анкетирование (показание уровня знаний учащихся о чае), эксперимент (наличие в составе чая кофеина).</w:t>
      </w:r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  <w:t xml:space="preserve">3. </w:t>
      </w:r>
      <w:proofErr w:type="gramStart"/>
      <w:r w:rsidRPr="0011225D">
        <w:rPr>
          <w:rStyle w:val="c7"/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математическими</w:t>
      </w:r>
      <w:proofErr w:type="gramEnd"/>
      <w:r w:rsidRPr="0011225D">
        <w:rPr>
          <w:rStyle w:val="c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: (построение таблиц и диаграмм)</w:t>
      </w:r>
    </w:p>
    <w:p w:rsidR="008E6391" w:rsidRPr="0011225D" w:rsidRDefault="008E6391" w:rsidP="0011225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02C21" w:rsidRPr="0011225D" w:rsidRDefault="00202C21" w:rsidP="0011225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202C21" w:rsidRPr="0011225D" w:rsidRDefault="00202C21" w:rsidP="0011225D">
      <w:pPr>
        <w:spacing w:after="0" w:line="360" w:lineRule="auto"/>
        <w:rPr>
          <w:sz w:val="32"/>
          <w:szCs w:val="32"/>
        </w:rPr>
      </w:pPr>
      <w:r w:rsidRPr="0011225D">
        <w:rPr>
          <w:sz w:val="32"/>
          <w:szCs w:val="32"/>
        </w:rPr>
        <w:br w:type="page"/>
      </w:r>
    </w:p>
    <w:p w:rsidR="009B21A8" w:rsidRDefault="00006697" w:rsidP="009B21A8">
      <w:pPr>
        <w:pStyle w:val="a3"/>
        <w:numPr>
          <w:ilvl w:val="0"/>
          <w:numId w:val="9"/>
        </w:numPr>
        <w:shd w:val="clear" w:color="auto" w:fill="FFFFFF" w:themeFill="background1"/>
        <w:tabs>
          <w:tab w:val="left" w:pos="600"/>
          <w:tab w:val="center" w:pos="4819"/>
        </w:tabs>
        <w:spacing w:before="0" w:beforeAutospacing="0" w:after="0" w:afterAutospacing="0" w:line="360" w:lineRule="auto"/>
        <w:rPr>
          <w:sz w:val="32"/>
          <w:szCs w:val="32"/>
        </w:rPr>
      </w:pPr>
      <w:r w:rsidRPr="0011225D">
        <w:rPr>
          <w:sz w:val="32"/>
          <w:szCs w:val="32"/>
        </w:rPr>
        <w:lastRenderedPageBreak/>
        <w:t>Изучение чая</w:t>
      </w:r>
    </w:p>
    <w:p w:rsidR="005C3541" w:rsidRPr="0011225D" w:rsidRDefault="004350A1" w:rsidP="009B21A8">
      <w:pPr>
        <w:pStyle w:val="a3"/>
        <w:shd w:val="clear" w:color="auto" w:fill="FFFFFF" w:themeFill="background1"/>
        <w:tabs>
          <w:tab w:val="left" w:pos="600"/>
          <w:tab w:val="center" w:pos="4819"/>
        </w:tabs>
        <w:spacing w:before="0" w:beforeAutospacing="0" w:after="0" w:afterAutospacing="0"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1.1 </w:t>
      </w:r>
      <w:r w:rsidR="005C3541" w:rsidRPr="0011225D">
        <w:rPr>
          <w:sz w:val="32"/>
          <w:szCs w:val="32"/>
        </w:rPr>
        <w:t>История происхождения напитка</w:t>
      </w:r>
    </w:p>
    <w:p w:rsidR="005C3541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32"/>
          <w:szCs w:val="32"/>
        </w:rPr>
      </w:pPr>
    </w:p>
    <w:p w:rsidR="005C3541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32"/>
          <w:szCs w:val="32"/>
        </w:rPr>
      </w:pP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>Трудно найти уголок Земли, где не любили бы чай. Этот напиток занимает второе место после воды.</w:t>
      </w:r>
      <w:r w:rsidRPr="0011225D">
        <w:rPr>
          <w:sz w:val="28"/>
          <w:szCs w:val="28"/>
        </w:rPr>
        <w:br/>
        <w:t>Родина чая – Юго-Западный Китай и примыкающие к нему районы Верхн</w:t>
      </w:r>
      <w:r w:rsidR="00B814DA" w:rsidRPr="0011225D">
        <w:rPr>
          <w:sz w:val="28"/>
          <w:szCs w:val="28"/>
        </w:rPr>
        <w:t>ей Бирмы и Северного Вьетнама.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Интересно, что само слово "чай" пришло к нам через тюркские языки из северокитайского </w:t>
      </w:r>
      <w:proofErr w:type="spellStart"/>
      <w:r w:rsidRPr="0011225D">
        <w:rPr>
          <w:sz w:val="28"/>
          <w:szCs w:val="28"/>
        </w:rPr>
        <w:t>cha</w:t>
      </w:r>
      <w:proofErr w:type="spellEnd"/>
      <w:r w:rsidRPr="0011225D">
        <w:rPr>
          <w:sz w:val="28"/>
          <w:szCs w:val="28"/>
        </w:rPr>
        <w:t xml:space="preserve">, в то время как источником названия в Западной Европе послужило </w:t>
      </w:r>
      <w:proofErr w:type="spellStart"/>
      <w:r w:rsidRPr="0011225D">
        <w:rPr>
          <w:sz w:val="28"/>
          <w:szCs w:val="28"/>
        </w:rPr>
        <w:t>южнокитайское</w:t>
      </w:r>
      <w:proofErr w:type="spellEnd"/>
      <w:r w:rsidRPr="0011225D">
        <w:rPr>
          <w:sz w:val="28"/>
          <w:szCs w:val="28"/>
        </w:rPr>
        <w:t xml:space="preserve"> </w:t>
      </w:r>
      <w:proofErr w:type="spellStart"/>
      <w:r w:rsidRPr="0011225D">
        <w:rPr>
          <w:sz w:val="28"/>
          <w:szCs w:val="28"/>
        </w:rPr>
        <w:t>te</w:t>
      </w:r>
      <w:proofErr w:type="spellEnd"/>
      <w:r w:rsidRPr="0011225D">
        <w:rPr>
          <w:sz w:val="28"/>
          <w:szCs w:val="28"/>
        </w:rPr>
        <w:t>. Как это получилось, проследить так же трудно, как и установить точное время появле</w:t>
      </w:r>
      <w:r w:rsidR="00B814DA" w:rsidRPr="0011225D">
        <w:rPr>
          <w:sz w:val="28"/>
          <w:szCs w:val="28"/>
        </w:rPr>
        <w:t>ния напитка в разных регионах.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Первое упоминание о чае восходит к глубокой древности. О том, как был обнаружен дикорастущий чай, рассказывают легенды Китая, Индии, Японии. По одной из них, чай возник во времена творения Земли и Неба, его связывают с именем Государя Солнца </w:t>
      </w:r>
      <w:proofErr w:type="spellStart"/>
      <w:r w:rsidRPr="0011225D">
        <w:rPr>
          <w:sz w:val="28"/>
          <w:szCs w:val="28"/>
        </w:rPr>
        <w:t>Янь-ди</w:t>
      </w:r>
      <w:proofErr w:type="spellEnd"/>
      <w:r w:rsidRPr="0011225D">
        <w:rPr>
          <w:sz w:val="28"/>
          <w:szCs w:val="28"/>
        </w:rPr>
        <w:t xml:space="preserve">. По другой, император Южного Китая </w:t>
      </w:r>
      <w:proofErr w:type="spellStart"/>
      <w:r w:rsidRPr="0011225D">
        <w:rPr>
          <w:sz w:val="28"/>
          <w:szCs w:val="28"/>
        </w:rPr>
        <w:t>Чен</w:t>
      </w:r>
      <w:proofErr w:type="spellEnd"/>
      <w:r w:rsidRPr="0011225D">
        <w:rPr>
          <w:sz w:val="28"/>
          <w:szCs w:val="28"/>
        </w:rPr>
        <w:t xml:space="preserve"> </w:t>
      </w:r>
      <w:proofErr w:type="spellStart"/>
      <w:r w:rsidRPr="0011225D">
        <w:rPr>
          <w:sz w:val="28"/>
          <w:szCs w:val="28"/>
        </w:rPr>
        <w:t>Нунг</w:t>
      </w:r>
      <w:proofErr w:type="spellEnd"/>
      <w:r w:rsidRPr="0011225D">
        <w:rPr>
          <w:sz w:val="28"/>
          <w:szCs w:val="28"/>
        </w:rPr>
        <w:t xml:space="preserve"> (III тысячелетие до н.э.) однажды попробовал напиток, который случайно получился из листьев, нечаянно попавших в кипяток. Напиток оказался настолько ароматным и вкусным, что император приказал собрать и сохранить эти листья и издал указ о применении е</w:t>
      </w:r>
      <w:r w:rsidR="00BF0D8D" w:rsidRPr="0011225D">
        <w:rPr>
          <w:sz w:val="28"/>
          <w:szCs w:val="28"/>
        </w:rPr>
        <w:t>го по всей стране (см. Рис №1)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</w:tblGrid>
      <w:tr w:rsidR="00B93729" w:rsidRPr="0011225D" w:rsidTr="00B93729">
        <w:trPr>
          <w:trHeight w:val="2929"/>
        </w:trPr>
        <w:tc>
          <w:tcPr>
            <w:tcW w:w="3530" w:type="dxa"/>
          </w:tcPr>
          <w:p w:rsidR="00B93729" w:rsidRPr="0011225D" w:rsidRDefault="003F4CC4" w:rsidP="0011225D">
            <w:pPr>
              <w:pStyle w:val="a3"/>
              <w:spacing w:before="0" w:beforeAutospacing="0" w:after="0" w:afterAutospacing="0" w:line="360" w:lineRule="auto"/>
            </w:pPr>
            <w:r w:rsidRPr="0011225D">
              <w:t xml:space="preserve">                                                     </w:t>
            </w:r>
            <w:r w:rsidR="00B93729" w:rsidRPr="0011225D">
              <w:t>Рис. №1</w:t>
            </w:r>
          </w:p>
          <w:p w:rsidR="00B93729" w:rsidRPr="0011225D" w:rsidRDefault="00006697" w:rsidP="0011225D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1225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68E94409" wp14:editId="57E40D8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213360</wp:posOffset>
                  </wp:positionV>
                  <wp:extent cx="2543175" cy="2037715"/>
                  <wp:effectExtent l="0" t="0" r="9525" b="635"/>
                  <wp:wrapTight wrapText="bothSides">
                    <wp:wrapPolygon edited="0">
                      <wp:start x="0" y="0"/>
                      <wp:lineTo x="0" y="21405"/>
                      <wp:lineTo x="21519" y="21405"/>
                      <wp:lineTo x="21519" y="0"/>
                      <wp:lineTo x="0" y="0"/>
                    </wp:wrapPolygon>
                  </wp:wrapTight>
                  <wp:docPr id="12" name="Рисунок 19" descr="история ч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стория ч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03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lastRenderedPageBreak/>
        <w:t xml:space="preserve">Исторические памятники подтверждают, что чай был известен в Китае уже в период троецарствия (220 - 280 годы). Возделывание его как </w:t>
      </w:r>
      <w:r w:rsidR="00B814DA" w:rsidRPr="0011225D">
        <w:rPr>
          <w:sz w:val="28"/>
          <w:szCs w:val="28"/>
        </w:rPr>
        <w:t>культуры относится к 350 году.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Индусы считают, что чайный куст случайно обнаружил принц </w:t>
      </w:r>
      <w:proofErr w:type="spellStart"/>
      <w:r w:rsidRPr="0011225D">
        <w:rPr>
          <w:sz w:val="28"/>
          <w:szCs w:val="28"/>
        </w:rPr>
        <w:t>Бадхидхарма</w:t>
      </w:r>
      <w:proofErr w:type="spellEnd"/>
      <w:r w:rsidRPr="0011225D">
        <w:rPr>
          <w:sz w:val="28"/>
          <w:szCs w:val="28"/>
        </w:rPr>
        <w:t>, пут</w:t>
      </w:r>
      <w:r w:rsidR="00B814DA" w:rsidRPr="0011225D">
        <w:rPr>
          <w:sz w:val="28"/>
          <w:szCs w:val="28"/>
        </w:rPr>
        <w:t>ешествуя по Южному Китаю.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По японской легенде чайный куст вырос на том месте, куда упали веки принца </w:t>
      </w:r>
      <w:proofErr w:type="spellStart"/>
      <w:r w:rsidRPr="0011225D">
        <w:rPr>
          <w:sz w:val="28"/>
          <w:szCs w:val="28"/>
        </w:rPr>
        <w:t>Дарумы</w:t>
      </w:r>
      <w:proofErr w:type="spellEnd"/>
      <w:r w:rsidRPr="0011225D">
        <w:rPr>
          <w:sz w:val="28"/>
          <w:szCs w:val="28"/>
        </w:rPr>
        <w:t xml:space="preserve">, которые он обрезал, чтобы не заснуть во время медитации. С этого куста последователи </w:t>
      </w:r>
      <w:proofErr w:type="spellStart"/>
      <w:r w:rsidRPr="0011225D">
        <w:rPr>
          <w:sz w:val="28"/>
          <w:szCs w:val="28"/>
        </w:rPr>
        <w:t>Дарумы</w:t>
      </w:r>
      <w:proofErr w:type="spellEnd"/>
      <w:r w:rsidRPr="0011225D">
        <w:rPr>
          <w:sz w:val="28"/>
          <w:szCs w:val="28"/>
        </w:rPr>
        <w:t xml:space="preserve"> собрали листья и</w:t>
      </w:r>
      <w:r w:rsidR="00B814DA" w:rsidRPr="0011225D">
        <w:rPr>
          <w:sz w:val="28"/>
          <w:szCs w:val="28"/>
        </w:rPr>
        <w:t xml:space="preserve"> приготовили бодрящий напиток.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>Долгое время считалось, что кусты – ед</w:t>
      </w:r>
      <w:r w:rsidR="00B814DA" w:rsidRPr="0011225D">
        <w:rPr>
          <w:sz w:val="28"/>
          <w:szCs w:val="28"/>
        </w:rPr>
        <w:t>инственный вид этого растения.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В 1763 году один шведский мореплаватель привез известному естествоиспытателю Карлу Линнею из Китая живой чайный куст. Ученый, будучи уверен в уникальности этого растения, присвоил ему в своей классификации название </w:t>
      </w:r>
      <w:proofErr w:type="spellStart"/>
      <w:r w:rsidRPr="0011225D">
        <w:rPr>
          <w:sz w:val="28"/>
          <w:szCs w:val="28"/>
        </w:rPr>
        <w:t>thea</w:t>
      </w:r>
      <w:proofErr w:type="spellEnd"/>
      <w:r w:rsidRPr="0011225D">
        <w:rPr>
          <w:sz w:val="28"/>
          <w:szCs w:val="28"/>
        </w:rPr>
        <w:t xml:space="preserve"> </w:t>
      </w:r>
      <w:proofErr w:type="spellStart"/>
      <w:r w:rsidRPr="0011225D">
        <w:rPr>
          <w:sz w:val="28"/>
          <w:szCs w:val="28"/>
        </w:rPr>
        <w:t>sineusis</w:t>
      </w:r>
      <w:proofErr w:type="spellEnd"/>
      <w:r w:rsidRPr="0011225D">
        <w:rPr>
          <w:sz w:val="28"/>
          <w:szCs w:val="28"/>
        </w:rPr>
        <w:t xml:space="preserve"> – "чай китайский". И лишь в XIX веке в индийской провинции </w:t>
      </w:r>
      <w:proofErr w:type="gramStart"/>
      <w:r w:rsidRPr="0011225D">
        <w:rPr>
          <w:sz w:val="28"/>
          <w:szCs w:val="28"/>
        </w:rPr>
        <w:t>Ассам</w:t>
      </w:r>
      <w:proofErr w:type="gramEnd"/>
      <w:r w:rsidRPr="0011225D">
        <w:rPr>
          <w:sz w:val="28"/>
          <w:szCs w:val="28"/>
        </w:rPr>
        <w:t xml:space="preserve">, в Бирме и Лаосе были открыты чайные деревья. Ботаникам пришлось признать, что чай имеет и другой вид, которому было дано название </w:t>
      </w:r>
      <w:proofErr w:type="spellStart"/>
      <w:r w:rsidRPr="0011225D">
        <w:rPr>
          <w:sz w:val="28"/>
          <w:szCs w:val="28"/>
        </w:rPr>
        <w:t>thea</w:t>
      </w:r>
      <w:proofErr w:type="spellEnd"/>
      <w:r w:rsidRPr="0011225D">
        <w:rPr>
          <w:sz w:val="28"/>
          <w:szCs w:val="28"/>
        </w:rPr>
        <w:t xml:space="preserve"> </w:t>
      </w:r>
      <w:proofErr w:type="spellStart"/>
      <w:r w:rsidRPr="0011225D">
        <w:rPr>
          <w:sz w:val="28"/>
          <w:szCs w:val="28"/>
        </w:rPr>
        <w:t>assamica</w:t>
      </w:r>
      <w:proofErr w:type="spellEnd"/>
      <w:r w:rsidRPr="0011225D">
        <w:rPr>
          <w:sz w:val="28"/>
          <w:szCs w:val="28"/>
        </w:rPr>
        <w:t xml:space="preserve"> – "чай ассамский". Чем дальше на север, тем мельче чайные кусты, а ближе к экв</w:t>
      </w:r>
      <w:r w:rsidR="00B814DA" w:rsidRPr="0011225D">
        <w:rPr>
          <w:sz w:val="28"/>
          <w:szCs w:val="28"/>
        </w:rPr>
        <w:t>атору это уже большие деревья.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Первенство и превосходство дикого китайского кустового чая по сравнению со всеми известными его разновидностями было доказано и путем биохимического анализа советским химиком К.М. </w:t>
      </w:r>
      <w:proofErr w:type="spellStart"/>
      <w:r w:rsidRPr="0011225D">
        <w:rPr>
          <w:sz w:val="28"/>
          <w:szCs w:val="28"/>
        </w:rPr>
        <w:t>Д</w:t>
      </w:r>
      <w:r w:rsidR="00B814DA" w:rsidRPr="0011225D">
        <w:rPr>
          <w:sz w:val="28"/>
          <w:szCs w:val="28"/>
        </w:rPr>
        <w:t>жемукадзе</w:t>
      </w:r>
      <w:proofErr w:type="spellEnd"/>
      <w:r w:rsidR="00B814DA" w:rsidRPr="0011225D">
        <w:rPr>
          <w:sz w:val="28"/>
          <w:szCs w:val="28"/>
        </w:rPr>
        <w:t>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>Китайские философы говорили, что чай лучше вина, так как, укрепляя и взбадривая, он не вызывает опьянения, и лучше воды, так как не я</w:t>
      </w:r>
      <w:r w:rsidR="00B814DA" w:rsidRPr="0011225D">
        <w:rPr>
          <w:sz w:val="28"/>
          <w:szCs w:val="28"/>
        </w:rPr>
        <w:t>вляется переносчиком инфекции.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Вначале чай употребляли правители и священнослужители как целебное питье, снимающее усталость, укрепляющее силы и зрение, или в составе мазей, например от ревматизма. Использовать чай как напиток на его родине начали в V веке. Чай ценился очень высоко – императоры дарили его своим сановникам в знак поощрения. В VI веке это любимый напиток знати. </w:t>
      </w:r>
      <w:r w:rsidRPr="0011225D">
        <w:rPr>
          <w:sz w:val="28"/>
          <w:szCs w:val="28"/>
        </w:rPr>
        <w:lastRenderedPageBreak/>
        <w:t>Но к Х веку чай уже стал национальным напитком в Китае и, соответственно, предметом торговли.</w:t>
      </w:r>
      <w:r w:rsidRPr="0011225D">
        <w:rPr>
          <w:sz w:val="28"/>
          <w:szCs w:val="28"/>
        </w:rPr>
        <w:br/>
        <w:t>В Европу чай был ввезен в XVI - XVIII веках португальцами и голландцами. Укоренившись в Нидерландах, употребление этого напитка превратилось в традицию послеобеденного чаепития и распространилось чере</w:t>
      </w:r>
      <w:r w:rsidR="00B814DA" w:rsidRPr="0011225D">
        <w:rPr>
          <w:sz w:val="28"/>
          <w:szCs w:val="28"/>
        </w:rPr>
        <w:t>з Атлантику до Нью-Амстердама.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В 1664 году купцы Ост-Индской английской компании привезли в дар королю два фунта чая. Дар был принят, напиток оценен по достоинству, и началось триумфальное шествие чая, сначала как предмета роскоши, доступной богатым и знати, а значительно позднее – как традиционного напитка широких слоев. Он стал доступен горожанам лишь с конца XVIII века, после снижения налога на чай, но для большинства оставался еще слишком дорогим. Чай пили в кафе (первое из них принадлежало Томасу </w:t>
      </w:r>
      <w:proofErr w:type="spellStart"/>
      <w:r w:rsidRPr="0011225D">
        <w:rPr>
          <w:sz w:val="28"/>
          <w:szCs w:val="28"/>
        </w:rPr>
        <w:t>Твиннингу</w:t>
      </w:r>
      <w:proofErr w:type="spellEnd"/>
      <w:r w:rsidRPr="0011225D">
        <w:rPr>
          <w:sz w:val="28"/>
          <w:szCs w:val="28"/>
        </w:rPr>
        <w:t>, ткачу по профессии), где при недостатке разменной монеты в качестве сдачи можно было получить чайные талоны, которые принимались магазинами</w:t>
      </w:r>
      <w:r w:rsidR="00B814DA" w:rsidRPr="0011225D">
        <w:rPr>
          <w:sz w:val="28"/>
          <w:szCs w:val="28"/>
        </w:rPr>
        <w:t xml:space="preserve"> как обычное средство платежа.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 xml:space="preserve">В 1793 году лорд </w:t>
      </w:r>
      <w:proofErr w:type="spellStart"/>
      <w:r w:rsidRPr="0011225D">
        <w:rPr>
          <w:sz w:val="28"/>
          <w:szCs w:val="28"/>
        </w:rPr>
        <w:t>Макартни</w:t>
      </w:r>
      <w:proofErr w:type="spellEnd"/>
      <w:r w:rsidRPr="0011225D">
        <w:rPr>
          <w:sz w:val="28"/>
          <w:szCs w:val="28"/>
        </w:rPr>
        <w:t xml:space="preserve"> вывез из Китая семена чая и передал их в Калькуттский ботанический сад для изучения и культивации.</w:t>
      </w:r>
      <w:r w:rsidRPr="0011225D">
        <w:rPr>
          <w:sz w:val="28"/>
          <w:szCs w:val="28"/>
        </w:rPr>
        <w:br/>
        <w:t>Индия, бывшая тогда колонией Британской империи, активно развивала производство чая. В 1860 году было реализовано уже около 2 тыс. тонн. Теперь вс</w:t>
      </w:r>
      <w:r w:rsidR="00B814DA" w:rsidRPr="0011225D">
        <w:rPr>
          <w:sz w:val="28"/>
          <w:szCs w:val="28"/>
        </w:rPr>
        <w:t>тал вопрос о темпах перевозки.</w:t>
      </w:r>
    </w:p>
    <w:p w:rsidR="00B814DA" w:rsidRPr="0011225D" w:rsidRDefault="005C354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1225D">
        <w:rPr>
          <w:sz w:val="28"/>
          <w:szCs w:val="28"/>
        </w:rPr>
        <w:t>По бескрайним морским просторам неслись чайные клиперы – быстроходные парусники с ценным грузом. Традиционными стали чайные гонки, сулившие приз победителю. Известен случай, когда три клипера – "Ариэль", "</w:t>
      </w:r>
      <w:proofErr w:type="spellStart"/>
      <w:r w:rsidRPr="0011225D">
        <w:rPr>
          <w:sz w:val="28"/>
          <w:szCs w:val="28"/>
        </w:rPr>
        <w:t>Тайпинг</w:t>
      </w:r>
      <w:proofErr w:type="spellEnd"/>
      <w:r w:rsidRPr="0011225D">
        <w:rPr>
          <w:sz w:val="28"/>
          <w:szCs w:val="28"/>
        </w:rPr>
        <w:t>" и "</w:t>
      </w:r>
      <w:proofErr w:type="spellStart"/>
      <w:r w:rsidRPr="0011225D">
        <w:rPr>
          <w:sz w:val="28"/>
          <w:szCs w:val="28"/>
        </w:rPr>
        <w:t>Серика</w:t>
      </w:r>
      <w:proofErr w:type="spellEnd"/>
      <w:r w:rsidRPr="0011225D">
        <w:rPr>
          <w:sz w:val="28"/>
          <w:szCs w:val="28"/>
        </w:rPr>
        <w:t>" – синхронно прошли всю дистанцию длиной 25744 к</w:t>
      </w:r>
      <w:r w:rsidR="00B814DA" w:rsidRPr="0011225D">
        <w:rPr>
          <w:sz w:val="28"/>
          <w:szCs w:val="28"/>
        </w:rPr>
        <w:t>м и борт о борт вошли в гавань.</w:t>
      </w:r>
    </w:p>
    <w:p w:rsidR="009B21A8" w:rsidRDefault="005C3541" w:rsidP="009B21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На Яве, Суматре, во Вьетнаме чай начинают разводить в первой половине XIX века, во второй половине – в Африке и Южной Америке, в начале ХХ века – в Северной Италии и Южной Швейцарии. В настоящее время разведение чая освоено и в Австралии.</w:t>
      </w:r>
    </w:p>
    <w:p w:rsidR="009B21A8" w:rsidRDefault="005C3541" w:rsidP="009B21A8">
      <w:pPr>
        <w:spacing w:after="0" w:line="360" w:lineRule="auto"/>
        <w:ind w:left="708"/>
        <w:jc w:val="both"/>
        <w:rPr>
          <w:rFonts w:ascii="Times New Roman" w:hAnsi="Times New Roman" w:cs="Times New Roman"/>
          <w:sz w:val="32"/>
          <w:szCs w:val="32"/>
        </w:rPr>
      </w:pPr>
      <w:r w:rsidRPr="0011225D">
        <w:rPr>
          <w:sz w:val="28"/>
          <w:szCs w:val="28"/>
        </w:rPr>
        <w:lastRenderedPageBreak/>
        <w:br/>
      </w:r>
      <w:r w:rsidR="004350A1">
        <w:rPr>
          <w:rFonts w:ascii="Times New Roman" w:hAnsi="Times New Roman" w:cs="Times New Roman"/>
          <w:sz w:val="32"/>
          <w:szCs w:val="32"/>
        </w:rPr>
        <w:t>1</w:t>
      </w:r>
      <w:r w:rsidR="00993B86" w:rsidRPr="0011225D">
        <w:rPr>
          <w:rFonts w:ascii="Times New Roman" w:hAnsi="Times New Roman" w:cs="Times New Roman"/>
          <w:sz w:val="32"/>
          <w:szCs w:val="32"/>
        </w:rPr>
        <w:t>.2</w:t>
      </w:r>
      <w:r w:rsidR="004350A1">
        <w:rPr>
          <w:rFonts w:ascii="Times New Roman" w:hAnsi="Times New Roman" w:cs="Times New Roman"/>
          <w:sz w:val="32"/>
          <w:szCs w:val="32"/>
        </w:rPr>
        <w:t xml:space="preserve"> </w:t>
      </w:r>
      <w:r w:rsidR="00993B86" w:rsidRPr="0011225D">
        <w:rPr>
          <w:rFonts w:ascii="Times New Roman" w:hAnsi="Times New Roman" w:cs="Times New Roman"/>
          <w:sz w:val="32"/>
          <w:szCs w:val="32"/>
        </w:rPr>
        <w:t>Виды и классификация чая</w:t>
      </w:r>
    </w:p>
    <w:p w:rsidR="00993B86" w:rsidRDefault="004E5A29" w:rsidP="009B21A8">
      <w:pPr>
        <w:spacing w:after="0" w:line="360" w:lineRule="auto"/>
        <w:ind w:left="708"/>
        <w:jc w:val="center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993B86" w:rsidRPr="0011225D">
        <w:rPr>
          <w:rFonts w:ascii="Times New Roman" w:hAnsi="Times New Roman" w:cs="Times New Roman"/>
          <w:sz w:val="32"/>
          <w:szCs w:val="32"/>
        </w:rPr>
        <w:t>Классификация чая по типу растения</w:t>
      </w:r>
    </w:p>
    <w:p w:rsidR="009B21A8" w:rsidRPr="0011225D" w:rsidRDefault="009B21A8" w:rsidP="009B21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B86" w:rsidRPr="0011225D" w:rsidRDefault="00993B86" w:rsidP="0011225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Первый признак</w:t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, по которому классифицируют чай, это тип растения. Всего три типа чайного растения: китайский, ассамский и камбоджийский.</w:t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t>К китайской разновидности относятся чаи, выращенные в Китае, Вьетнаме, Тайвани и Японии. Чайное растение данной разновидности имеет форму куста, растет на крутых склонах, поскольку не любит застоя воды в корневой системе. Самыми ценными в таком кусте считаются только молодые побеги, которые собираются исключительно руками. Ни какая машина не в состоянии отличить молодой побег и сорвать его так человеческие руки: с двумя – тремя молодыми листочками и обязательно с молодой почкой на верхушке.</w:t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К ассамской разновидности чая относят растения, которые выращены на Цейлоне, в Индии и Уганде. Ассамский тип чайного растения – это дерево,  массивное, ветвистое и крепкое. Порой в этих местах можно встретить чайное дерево </w:t>
      </w:r>
      <w:proofErr w:type="gramStart"/>
      <w:r w:rsidRPr="0011225D">
        <w:rPr>
          <w:rFonts w:ascii="Times New Roman" w:eastAsia="Times New Roman" w:hAnsi="Times New Roman" w:cs="Times New Roman"/>
          <w:sz w:val="28"/>
          <w:szCs w:val="28"/>
        </w:rPr>
        <w:t>достигающего</w:t>
      </w:r>
      <w:proofErr w:type="gram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двадцати шести метров в высоту (современный десятиэтажный дом).</w:t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</w:r>
      <w:r w:rsidRPr="0011225D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t>К камбоджийской разновидности чая относятся растения, которые выращиваются в нескольких областях Индокитая. И является такое растение гибридом китайского чайного куста и ассамского чайного дерева.</w:t>
      </w:r>
    </w:p>
    <w:p w:rsidR="00993B86" w:rsidRPr="0011225D" w:rsidRDefault="00993B86" w:rsidP="0011225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3B86" w:rsidRPr="0011225D" w:rsidRDefault="00993B86" w:rsidP="0011225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1225D">
        <w:rPr>
          <w:rFonts w:ascii="Times New Roman" w:eastAsia="Times New Roman" w:hAnsi="Times New Roman" w:cs="Times New Roman"/>
          <w:sz w:val="32"/>
          <w:szCs w:val="32"/>
        </w:rPr>
        <w:t>Классификация чая по происхождению</w:t>
      </w:r>
    </w:p>
    <w:p w:rsidR="009B21A8" w:rsidRDefault="009B0609" w:rsidP="0011225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993B86" w:rsidRPr="0011225D">
        <w:rPr>
          <w:rFonts w:ascii="Times New Roman" w:eastAsia="Times New Roman" w:hAnsi="Times New Roman" w:cs="Times New Roman"/>
          <w:sz w:val="32"/>
          <w:szCs w:val="32"/>
        </w:rPr>
        <w:br/>
      </w: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 xml:space="preserve">Второй признак, </w:t>
      </w:r>
      <w:r w:rsidR="00993B86" w:rsidRPr="001122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по которому принято класси</w:t>
      </w:r>
      <w:r w:rsidR="00BB6B25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фицировать чаи – происхождение</w:t>
      </w:r>
      <w:proofErr w:type="gramStart"/>
      <w:r w:rsidR="00BB6B25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BB6B25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BB6B25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BB6B25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Рис. №2) </w:t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данной классификации играет роль место </w:t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выращивания чайного растения и место производства самого чая, который поступает на полки в наши магазины.</w:t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93B86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1.</w:t>
      </w:r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 xml:space="preserve">Китайский чай стоит на первом месте в данной классификации, поскольку именно в Китае производится наибольшее количество разновидностей этого напитка. В Китае занимаются выработкой  зеленого,  черного,  белого,  желтого, красного чаев, </w:t>
      </w:r>
      <w:proofErr w:type="spellStart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>улуна</w:t>
      </w:r>
      <w:proofErr w:type="spellEnd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>полуферментированного</w:t>
      </w:r>
      <w:proofErr w:type="spellEnd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 xml:space="preserve"> чая, сочетающего в себе свойства красного и зеленого вида) и </w:t>
      </w:r>
      <w:proofErr w:type="spellStart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"http://teapravda.com/effekt-ot-chaya-puer/" \o "пу эр" </w:instrText>
      </w:r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>пуэр</w:t>
      </w:r>
      <w:proofErr w:type="spellEnd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>постферментированного</w:t>
      </w:r>
      <w:proofErr w:type="spellEnd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 xml:space="preserve"> чая, который выращивается только в китайской провинции </w:t>
      </w:r>
      <w:proofErr w:type="spellStart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>Юннань</w:t>
      </w:r>
      <w:proofErr w:type="spellEnd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 xml:space="preserve">).Китайский чай стоит на первом в месте в любой классификационной таблице, поскольку именно здесь, в Китае, вырабатывается одна четвертая часть всего мирового объема производства </w:t>
      </w:r>
      <w:proofErr w:type="spellStart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>чая</w:t>
      </w:r>
      <w:proofErr w:type="gramStart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t xml:space="preserve"> Китае никогда не применяется резка чайного листа, поэтому эти чаи всегда крупнолистовые. А еще китайские чайные производители занимают первое место по выпуску ароматизир</w:t>
      </w:r>
      <w:r w:rsidR="009B21A8">
        <w:rPr>
          <w:rFonts w:ascii="Times New Roman" w:eastAsia="Times New Roman" w:hAnsi="Times New Roman" w:cs="Times New Roman"/>
          <w:sz w:val="28"/>
          <w:szCs w:val="28"/>
        </w:rPr>
        <w:t>ованных чайных сортов.</w:t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93B86" w:rsidRPr="0011225D" w:rsidRDefault="00993B86" w:rsidP="009B21A8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2.Индийский чай – здесь, в Индии, производят в основном черный чай из ассамской камелии, и только в индийском районе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Дарджилинг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>, в предгорьях Гималаев, выращивается и производится чай из китайской камелии, который во всем мире признан VIP-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сортом</w:t>
      </w:r>
      <w:proofErr w:type="gramStart"/>
      <w:r w:rsidRPr="0011225D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Pr="0011225D">
        <w:rPr>
          <w:rFonts w:ascii="Times New Roman" w:eastAsia="Times New Roman" w:hAnsi="Times New Roman" w:cs="Times New Roman"/>
          <w:sz w:val="28"/>
          <w:szCs w:val="28"/>
        </w:rPr>
        <w:t>ндия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считается второй в мире страной по количеству производимого ими чая. Индийский чай отличается более выраженным и интенсивным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вкусом</w:t>
      </w:r>
      <w:proofErr w:type="gramStart"/>
      <w:r w:rsidRPr="0011225D">
        <w:rPr>
          <w:rFonts w:ascii="Times New Roman" w:eastAsia="Times New Roman" w:hAnsi="Times New Roman" w:cs="Times New Roman"/>
          <w:sz w:val="28"/>
          <w:szCs w:val="28"/>
        </w:rPr>
        <w:t>.И</w:t>
      </w:r>
      <w:proofErr w:type="gramEnd"/>
      <w:r w:rsidRPr="0011225D">
        <w:rPr>
          <w:rFonts w:ascii="Times New Roman" w:eastAsia="Times New Roman" w:hAnsi="Times New Roman" w:cs="Times New Roman"/>
          <w:sz w:val="28"/>
          <w:szCs w:val="28"/>
        </w:rPr>
        <w:t>ндийские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чаи выпускаются в гранулированном (СТС) или резаном (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broken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>) виде.</w:t>
      </w:r>
      <w:r w:rsidRPr="0011225D">
        <w:rPr>
          <w:rFonts w:ascii="Times New Roman" w:hAnsi="Times New Roman" w:cs="Times New Roman"/>
          <w:sz w:val="28"/>
          <w:szCs w:val="28"/>
        </w:rPr>
        <w:t xml:space="preserve"> 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А чтобы достичь вкусовой стабильности, индийские чаевики применяют способ чайного купажирования, то есть смешивают от десяти до двадцати разных чайных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сортов</w:t>
      </w:r>
      <w:proofErr w:type="gramStart"/>
      <w:r w:rsidRPr="0011225D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11225D">
        <w:rPr>
          <w:rFonts w:ascii="Times New Roman" w:eastAsia="Times New Roman" w:hAnsi="Times New Roman" w:cs="Times New Roman"/>
          <w:sz w:val="28"/>
          <w:szCs w:val="28"/>
        </w:rPr>
        <w:t>се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производство черного индийского чая направлено и ориентировано в основном на экспорт в страны Европы и Америки. А производимый здесь зеленый чай экспортируется в соседние страны.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tab/>
        <w:t xml:space="preserve">3.Цейлонский чай – производится в Шри-Ланке и составляет примерно десять процентов от мирового объема производства чаев. Здесь делают только черный и зеленый чаи из ассамской разновидности чайного 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дерева.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Самым лучшим считается чай, сделанный из листьев и молодых побегов деревьев, которые выращиваются в южной части Цейлона на высокогорных плантациях. Эти плантации находятся на высоте две тысячи метров над уровнем моря, а потому чай, получаемый с них самый солнечный и экологически чистый.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sz w:val="28"/>
          <w:szCs w:val="28"/>
        </w:rPr>
        <w:t>4. В Шри-Ланке для производства чая используют метод гранулирования и резания</w:t>
      </w:r>
      <w:r w:rsidR="009B21A8">
        <w:rPr>
          <w:rFonts w:ascii="Times New Roman" w:eastAsia="Times New Roman" w:hAnsi="Times New Roman" w:cs="Times New Roman"/>
          <w:sz w:val="28"/>
          <w:szCs w:val="28"/>
        </w:rPr>
        <w:t xml:space="preserve"> листьев чайного растения.</w:t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sz w:val="28"/>
          <w:szCs w:val="28"/>
        </w:rPr>
        <w:t>5.Японский чай – это, как правило, зеленые байховые сорта (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гиокура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банча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, матча,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кокуйча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сенча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генмайча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>), для производства которых используются китайские разновидности чайных кустов. Черный чай в Японии производится в очень малых количествах (в пять раз меньше зеленого) для экспорта.</w:t>
      </w:r>
      <w:r w:rsidRPr="0011225D">
        <w:rPr>
          <w:rFonts w:ascii="Times New Roman" w:hAnsi="Times New Roman" w:cs="Times New Roman"/>
          <w:sz w:val="28"/>
          <w:szCs w:val="28"/>
        </w:rPr>
        <w:t xml:space="preserve"> 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t>Примерно три четверти зеленого </w:t>
      </w:r>
      <w:hyperlink r:id="rId10" w:history="1">
        <w:r w:rsidRPr="0011225D">
          <w:rPr>
            <w:rFonts w:ascii="Times New Roman" w:eastAsia="Times New Roman" w:hAnsi="Times New Roman" w:cs="Times New Roman"/>
            <w:sz w:val="28"/>
            <w:szCs w:val="28"/>
          </w:rPr>
          <w:t>байхового чая</w:t>
        </w:r>
      </w:hyperlink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выпускается в Японии идет на продажу в своей стране, и только одна четвертая часть производства, самых известных сортов, поступает на экспорт в США и некоторые страны Европы.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6.Чаи из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Индокитая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.Э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чаи производятся во Вьетнаме, Малайзии и Индонезии в большей своей части для экспорта.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Большая часть производства направлена на черные чаи, и в несколько меньших объемах выпускаются здесь зеленые разновидности чая. Для этого используются абсолютно все ви</w:t>
      </w:r>
      <w:r w:rsidR="009B21A8">
        <w:rPr>
          <w:rFonts w:ascii="Times New Roman" w:eastAsia="Times New Roman" w:hAnsi="Times New Roman" w:cs="Times New Roman"/>
          <w:color w:val="000000"/>
          <w:sz w:val="28"/>
          <w:szCs w:val="28"/>
        </w:rPr>
        <w:t>ды чайных кустов и деревьев.</w:t>
      </w:r>
      <w:r w:rsidR="009B21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B21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7.К африканскому виду относится только черный чай. Самое большое его производство открыто в Кении. И в более меньших масштабах африканские чаи выпускают в Уганде,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Малаве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Камеруне, Мозамбике и нескольких других английских колониях, где чай стали выпускать еще в девятнадцатом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столетии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роизводятся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африканские чаи методом нарезания чайных листьев. Любой африканский чай имеет 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высокую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экстрактивность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обладает довольно резким вкусом. Многие европейские страны используют африканские чаи для купажирования, они смешивают африканский чай с несколькими видами це</w:t>
      </w:r>
      <w:r w:rsidR="009B21A8">
        <w:rPr>
          <w:rFonts w:ascii="Times New Roman" w:eastAsia="Times New Roman" w:hAnsi="Times New Roman" w:cs="Times New Roman"/>
          <w:color w:val="000000"/>
          <w:sz w:val="28"/>
          <w:szCs w:val="28"/>
        </w:rPr>
        <w:t>йлонского или индийского чая.</w:t>
      </w:r>
      <w:r w:rsidR="009B21A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hyperlink r:id="rId11" w:history="1">
        <w:r w:rsidRPr="0011225D">
          <w:rPr>
            <w:rFonts w:ascii="Times New Roman" w:eastAsia="Times New Roman" w:hAnsi="Times New Roman" w:cs="Times New Roman"/>
            <w:sz w:val="28"/>
            <w:szCs w:val="28"/>
          </w:rPr>
          <w:t>Турецкий чай</w:t>
        </w:r>
      </w:hyperlink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 – как видно из названия производится в Турции. К этой 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lastRenderedPageBreak/>
        <w:t>разновидности относятс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я исключительно черные виды чая. Турецкие чаи относятся к среднему и низкому качеству выработки, поскольку для приготовления непосредственно чайного напитка необходимо кипятить или выдерживать листья определенное время на водяной бане.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9.Таиланд, Лаос, Камбоджи, Аргентина, Франция и Чили так же выпускают собственные виды чаев. Но их производство отличается низким качеством и высоким несоответствием мировым стандартам чайного производства. Поэтому эти чаи, на мировом рынке не представлены, и пользуются спросом только внутри выпускающей их страны.</w:t>
      </w:r>
      <w:r w:rsidR="00BB6B2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</w:t>
      </w:r>
      <w:r w:rsidR="00BB6B2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Рис.№2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B6B25" w:rsidRPr="0011225D">
        <w:rPr>
          <w:noProof/>
        </w:rPr>
        <w:drawing>
          <wp:inline distT="0" distB="0" distL="0" distR="0" wp14:anchorId="5F98A977" wp14:editId="7EAA2274">
            <wp:extent cx="4048125" cy="2887722"/>
            <wp:effectExtent l="0" t="0" r="0" b="8255"/>
            <wp:docPr id="5" name="Рисунок 5" descr="http://www.chay.info/upload/medialibrary/39c/39c8d8642b0f431c9affde4feeb2e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y.info/upload/medialibrary/39c/39c8d8642b0f431c9affde4feeb2e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97" cy="289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86" w:rsidRPr="0011225D" w:rsidRDefault="00993B86" w:rsidP="0011225D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1225D">
        <w:rPr>
          <w:rFonts w:ascii="Times New Roman" w:eastAsia="Times New Roman" w:hAnsi="Times New Roman" w:cs="Times New Roman"/>
          <w:color w:val="000000"/>
          <w:sz w:val="32"/>
          <w:szCs w:val="32"/>
        </w:rPr>
        <w:t>Классификация чая по степени ферментации и по продолжительности окисления</w:t>
      </w:r>
      <w:r w:rsidRPr="0011225D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993B86" w:rsidRPr="0011225D" w:rsidRDefault="00993B86" w:rsidP="0011225D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еще одна классификация чаев по степени их ферментации или по продолжительности и способу окисления</w:t>
      </w:r>
      <w:proofErr w:type="gramStart"/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BB6B25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BB6B25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м. Рис №3</w:t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93B86" w:rsidRPr="0011225D" w:rsidRDefault="00993B86" w:rsidP="0011225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                                                                                                              </w:t>
      </w:r>
      <w:r w:rsidR="00BB6B25" w:rsidRPr="0011225D">
        <w:rPr>
          <w:rFonts w:ascii="Times New Roman" w:eastAsia="Times New Roman" w:hAnsi="Times New Roman" w:cs="Times New Roman"/>
          <w:sz w:val="28"/>
          <w:szCs w:val="28"/>
        </w:rPr>
        <w:t>Рис. №3</w:t>
      </w:r>
    </w:p>
    <w:p w:rsidR="00993B86" w:rsidRPr="0011225D" w:rsidRDefault="00993B86" w:rsidP="0011225D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1225D">
        <w:rPr>
          <w:noProof/>
        </w:rPr>
        <w:drawing>
          <wp:inline distT="0" distB="0" distL="0" distR="0" wp14:anchorId="0A7BEFB5" wp14:editId="4FA7BBA9">
            <wp:extent cx="6120130" cy="1958442"/>
            <wp:effectExtent l="0" t="0" r="0" b="3810"/>
            <wp:docPr id="1" name="Рисунок 1" descr="классификация чая по степени окис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ификация чая по степени окисл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86" w:rsidRPr="0011225D" w:rsidRDefault="00993B86" w:rsidP="001122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 окисления листьев чайного куста или дерева – это совокупное воздействие на них влаги, воздуха, солнечного света, различных ферментов, и прочих факторов. Вот именно совокупность нескольких факторов воздействия на чайные листья и продолжительность этого окислительного процесса дает возможность сортировать чай по степени окисления.</w:t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993B86" w:rsidRPr="0011225D" w:rsidRDefault="00993B86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1225D">
        <w:rPr>
          <w:rFonts w:ascii="Times New Roman" w:hAnsi="Times New Roman" w:cs="Times New Roman"/>
          <w:sz w:val="32"/>
          <w:szCs w:val="32"/>
          <w:shd w:val="clear" w:color="auto" w:fill="FFFFFF"/>
        </w:rPr>
        <w:t>Европейская классификация чая</w:t>
      </w:r>
      <w:r w:rsidRPr="0011225D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993B86" w:rsidRPr="0011225D" w:rsidRDefault="00993B86" w:rsidP="0011225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225D">
        <w:rPr>
          <w:sz w:val="32"/>
          <w:szCs w:val="32"/>
          <w:shd w:val="clear" w:color="auto" w:fill="FFFFFF"/>
        </w:rPr>
        <w:br/>
      </w:r>
      <w:r w:rsidRPr="0011225D">
        <w:rPr>
          <w:sz w:val="28"/>
          <w:szCs w:val="28"/>
        </w:rPr>
        <w:t xml:space="preserve">Существует так называемая европейская классификация чаев, в которой напиток разделяется на пять видов: белый чай, желтый чай, зеленый, красный и черный. А согласно китайской классификации, существует шесть сортов чая, здесь к зеленому, желтому, белому и красному добавляется чай </w:t>
      </w:r>
      <w:proofErr w:type="spellStart"/>
      <w:r w:rsidRPr="0011225D">
        <w:rPr>
          <w:sz w:val="28"/>
          <w:szCs w:val="28"/>
        </w:rPr>
        <w:t>пуэр</w:t>
      </w:r>
      <w:proofErr w:type="spellEnd"/>
      <w:r w:rsidRPr="0011225D">
        <w:rPr>
          <w:sz w:val="28"/>
          <w:szCs w:val="28"/>
        </w:rPr>
        <w:t xml:space="preserve"> и </w:t>
      </w:r>
      <w:proofErr w:type="spellStart"/>
      <w:r w:rsidRPr="0011225D">
        <w:rPr>
          <w:sz w:val="28"/>
          <w:szCs w:val="28"/>
        </w:rPr>
        <w:t>улун</w:t>
      </w:r>
      <w:proofErr w:type="spellEnd"/>
      <w:r w:rsidRPr="0011225D">
        <w:rPr>
          <w:sz w:val="28"/>
          <w:szCs w:val="28"/>
        </w:rPr>
        <w:t xml:space="preserve"> (бирюзовый чай)</w:t>
      </w:r>
      <w:proofErr w:type="gramStart"/>
      <w:r w:rsidRPr="0011225D">
        <w:rPr>
          <w:sz w:val="28"/>
          <w:szCs w:val="28"/>
        </w:rPr>
        <w:t>.</w:t>
      </w:r>
      <w:proofErr w:type="gramEnd"/>
      <w:r w:rsidR="00BB6B25" w:rsidRPr="0011225D">
        <w:rPr>
          <w:sz w:val="28"/>
          <w:szCs w:val="28"/>
        </w:rPr>
        <w:t xml:space="preserve"> (</w:t>
      </w:r>
      <w:proofErr w:type="gramStart"/>
      <w:r w:rsidR="00BB6B25" w:rsidRPr="0011225D">
        <w:rPr>
          <w:sz w:val="28"/>
          <w:szCs w:val="28"/>
        </w:rPr>
        <w:t>с</w:t>
      </w:r>
      <w:proofErr w:type="gramEnd"/>
      <w:r w:rsidR="00BB6B25" w:rsidRPr="0011225D">
        <w:rPr>
          <w:sz w:val="28"/>
          <w:szCs w:val="28"/>
        </w:rPr>
        <w:t>м. Рис №4</w:t>
      </w:r>
      <w:r w:rsidRPr="0011225D">
        <w:rPr>
          <w:sz w:val="28"/>
          <w:szCs w:val="28"/>
        </w:rPr>
        <w:t>)</w:t>
      </w:r>
    </w:p>
    <w:p w:rsidR="00993B86" w:rsidRPr="0011225D" w:rsidRDefault="00993B86" w:rsidP="0011225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>1.Зеленый чай – это сорт чая слабого окисления либо вообще не окисленный.</w:t>
      </w:r>
    </w:p>
    <w:p w:rsidR="00993B86" w:rsidRPr="0011225D" w:rsidRDefault="00993B86" w:rsidP="0011225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2.Белый чай –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неферментированный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сорт, который вырабатывается исключительно из молодых, еще нераспустившихся почек чайного куста, с применением минимальной обработки.</w:t>
      </w:r>
    </w:p>
    <w:p w:rsidR="00993B86" w:rsidRPr="0011225D" w:rsidRDefault="00993B86" w:rsidP="0011225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lastRenderedPageBreak/>
        <w:t>3.Желтый чай – является частично ферментированным. Один из процессов его обработки – это процесс томления непосредственно перед сушкой.</w:t>
      </w:r>
    </w:p>
    <w:p w:rsidR="00993B86" w:rsidRPr="0011225D" w:rsidRDefault="00993B86" w:rsidP="0011225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4.Чай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улун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или бирюзовый чай – этот со</w:t>
      </w:r>
      <w:proofErr w:type="gramStart"/>
      <w:r w:rsidRPr="0011225D">
        <w:rPr>
          <w:rFonts w:ascii="Times New Roman" w:eastAsia="Times New Roman" w:hAnsi="Times New Roman" w:cs="Times New Roman"/>
          <w:sz w:val="28"/>
          <w:szCs w:val="28"/>
        </w:rPr>
        <w:t>рт в пр</w:t>
      </w:r>
      <w:proofErr w:type="gram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оизводстве проходит процесс окисления в течение трех дней, и является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полуферментированным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сортом чая.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Улун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– это сочетание цветочного и зеленого чаев. В Китае этот чай считается совершенным во всех отношениях.</w:t>
      </w:r>
    </w:p>
    <w:p w:rsidR="00993B86" w:rsidRPr="0011225D" w:rsidRDefault="00993B86" w:rsidP="0011225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5.Чай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пуэр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или темный чай – ферментированный чай, доведенный до состояния зеленого технологическим способом. В производстве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пуэра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сочетание зрелых чайных листьев и молодых, нераспустившихся почек.</w:t>
      </w:r>
    </w:p>
    <w:p w:rsidR="00993B86" w:rsidRPr="0011225D" w:rsidRDefault="00993B86" w:rsidP="0011225D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>6.Красный чай – имеет самую высокую степень окисления, поскольку этот процесс длится около трех месяцев. А в Европейских странах красный чай называют черным.</w:t>
      </w:r>
    </w:p>
    <w:p w:rsidR="00993B86" w:rsidRPr="0011225D" w:rsidRDefault="003F4CC4" w:rsidP="0011225D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BB6B25" w:rsidRPr="0011225D">
        <w:rPr>
          <w:rFonts w:ascii="Times New Roman" w:eastAsia="Times New Roman" w:hAnsi="Times New Roman" w:cs="Times New Roman"/>
          <w:sz w:val="28"/>
          <w:szCs w:val="28"/>
        </w:rPr>
        <w:t>Рис. №4</w:t>
      </w:r>
      <w:r w:rsidR="00993B86" w:rsidRPr="0011225D">
        <w:rPr>
          <w:rFonts w:ascii="Times New Roman" w:eastAsia="Times New Roman" w:hAnsi="Times New Roman" w:cs="Times New Roman"/>
          <w:sz w:val="28"/>
          <w:szCs w:val="28"/>
        </w:rPr>
        <w:br/>
      </w:r>
      <w:r w:rsidR="00993B86" w:rsidRPr="0011225D">
        <w:rPr>
          <w:noProof/>
        </w:rPr>
        <w:drawing>
          <wp:inline distT="0" distB="0" distL="0" distR="0" wp14:anchorId="6B3D9361" wp14:editId="344BDEE9">
            <wp:extent cx="6191250" cy="1924050"/>
            <wp:effectExtent l="0" t="0" r="0" b="0"/>
            <wp:docPr id="3" name="Рисунок 3" descr="http://www.tea-terra.ru/wp-content/uploads/2015/09/2015_09_23_04_00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a-terra.ru/wp-content/uploads/2015/09/2015_09_23_04_001-1024x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27" b="55507"/>
                    <a:stretch/>
                  </pic:blipFill>
                  <pic:spPr bwMode="auto">
                    <a:xfrm>
                      <a:off x="0" y="0"/>
                      <a:ext cx="6195220" cy="19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B86" w:rsidRPr="0011225D" w:rsidRDefault="00993B86" w:rsidP="001122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993B86" w:rsidRPr="0011225D" w:rsidRDefault="00993B86" w:rsidP="001122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9B0609" w:rsidRPr="0011225D" w:rsidRDefault="003F4CC4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center"/>
        <w:rPr>
          <w:sz w:val="32"/>
          <w:szCs w:val="32"/>
        </w:rPr>
      </w:pPr>
      <w:r w:rsidRPr="0011225D">
        <w:rPr>
          <w:sz w:val="28"/>
          <w:szCs w:val="28"/>
        </w:rPr>
        <w:br/>
      </w:r>
      <w:r w:rsidR="009B0609" w:rsidRPr="0011225D">
        <w:rPr>
          <w:sz w:val="32"/>
          <w:szCs w:val="32"/>
        </w:rPr>
        <w:t>\</w:t>
      </w:r>
    </w:p>
    <w:p w:rsidR="009B0609" w:rsidRPr="0011225D" w:rsidRDefault="009B0609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center"/>
        <w:rPr>
          <w:sz w:val="32"/>
          <w:szCs w:val="32"/>
        </w:rPr>
      </w:pPr>
    </w:p>
    <w:p w:rsidR="009B0609" w:rsidRDefault="009B0609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center"/>
        <w:rPr>
          <w:sz w:val="32"/>
          <w:szCs w:val="32"/>
        </w:rPr>
      </w:pPr>
    </w:p>
    <w:p w:rsidR="004350A1" w:rsidRDefault="004350A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center"/>
        <w:rPr>
          <w:sz w:val="32"/>
          <w:szCs w:val="32"/>
        </w:rPr>
      </w:pPr>
    </w:p>
    <w:p w:rsidR="004350A1" w:rsidRPr="0011225D" w:rsidRDefault="004350A1" w:rsidP="0011225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jc w:val="center"/>
        <w:rPr>
          <w:sz w:val="32"/>
          <w:szCs w:val="32"/>
        </w:rPr>
      </w:pPr>
    </w:p>
    <w:p w:rsidR="00993B86" w:rsidRPr="0011225D" w:rsidRDefault="004350A1" w:rsidP="009B21A8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1.3  </w:t>
      </w:r>
      <w:r w:rsidR="00993B86" w:rsidRPr="0011225D">
        <w:rPr>
          <w:sz w:val="32"/>
          <w:szCs w:val="32"/>
        </w:rPr>
        <w:t>Технология изготовления чайных листов</w:t>
      </w:r>
    </w:p>
    <w:p w:rsidR="00993B86" w:rsidRPr="0011225D" w:rsidRDefault="00993B86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93B86" w:rsidRPr="0011225D" w:rsidRDefault="00993B86" w:rsidP="001122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11225D">
        <w:rPr>
          <w:color w:val="000000" w:themeColor="text1"/>
          <w:sz w:val="28"/>
          <w:szCs w:val="28"/>
        </w:rPr>
        <w:t xml:space="preserve">Производство чая ведется непосредственно на чайных фабриках первичной переработки и включает в себя следующие основные технологические процессы: </w:t>
      </w:r>
      <w:proofErr w:type="spellStart"/>
      <w:r w:rsidRPr="0011225D">
        <w:rPr>
          <w:color w:val="000000" w:themeColor="text1"/>
          <w:sz w:val="28"/>
          <w:szCs w:val="28"/>
        </w:rPr>
        <w:t>завяливание</w:t>
      </w:r>
      <w:proofErr w:type="spellEnd"/>
      <w:r w:rsidRPr="0011225D">
        <w:rPr>
          <w:color w:val="000000" w:themeColor="text1"/>
          <w:sz w:val="28"/>
          <w:szCs w:val="28"/>
        </w:rPr>
        <w:t>, с</w:t>
      </w:r>
      <w:r w:rsidR="0044067D" w:rsidRPr="0011225D">
        <w:rPr>
          <w:color w:val="000000" w:themeColor="text1"/>
          <w:sz w:val="28"/>
          <w:szCs w:val="28"/>
        </w:rPr>
        <w:t>кручивание</w:t>
      </w:r>
      <w:r w:rsidR="00BB6B25" w:rsidRPr="0011225D">
        <w:rPr>
          <w:color w:val="000000" w:themeColor="text1"/>
          <w:sz w:val="28"/>
          <w:szCs w:val="28"/>
        </w:rPr>
        <w:t>, ферментация и сушка</w:t>
      </w:r>
      <w:proofErr w:type="gramStart"/>
      <w:r w:rsidR="00BB6B25" w:rsidRPr="0011225D">
        <w:rPr>
          <w:color w:val="000000" w:themeColor="text1"/>
          <w:sz w:val="28"/>
          <w:szCs w:val="28"/>
        </w:rPr>
        <w:t>.(</w:t>
      </w:r>
      <w:proofErr w:type="gramEnd"/>
      <w:r w:rsidR="00BB6B25" w:rsidRPr="0011225D">
        <w:rPr>
          <w:color w:val="000000" w:themeColor="text1"/>
          <w:sz w:val="28"/>
          <w:szCs w:val="28"/>
        </w:rPr>
        <w:t>см Рис №5</w:t>
      </w:r>
      <w:r w:rsidR="0044067D" w:rsidRPr="0011225D">
        <w:rPr>
          <w:color w:val="000000" w:themeColor="text1"/>
          <w:sz w:val="28"/>
          <w:szCs w:val="28"/>
        </w:rPr>
        <w:t>)</w:t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proofErr w:type="spellStart"/>
      <w:r w:rsidRPr="0011225D">
        <w:rPr>
          <w:color w:val="000000" w:themeColor="text1"/>
          <w:sz w:val="28"/>
          <w:szCs w:val="28"/>
        </w:rPr>
        <w:t>Завяливание</w:t>
      </w:r>
      <w:proofErr w:type="spellEnd"/>
      <w:r w:rsidRPr="0011225D">
        <w:rPr>
          <w:color w:val="000000" w:themeColor="text1"/>
          <w:sz w:val="28"/>
          <w:szCs w:val="28"/>
        </w:rPr>
        <w:t xml:space="preserve"> является первым технологическим процессом производства черного чая, при котором происходит физико–механическая и биохимическая подготовка сырья. Цель </w:t>
      </w:r>
      <w:proofErr w:type="spellStart"/>
      <w:r w:rsidRPr="0011225D">
        <w:rPr>
          <w:color w:val="000000" w:themeColor="text1"/>
          <w:sz w:val="28"/>
          <w:szCs w:val="28"/>
        </w:rPr>
        <w:t>завяливания</w:t>
      </w:r>
      <w:proofErr w:type="spellEnd"/>
      <w:r w:rsidRPr="0011225D">
        <w:rPr>
          <w:color w:val="000000" w:themeColor="text1"/>
          <w:sz w:val="28"/>
          <w:szCs w:val="28"/>
        </w:rPr>
        <w:t xml:space="preserve"> заключается в удалении влаги из чайных листьев, вследствие чего, в условиях водного дефицита, повышается концентрация клеточного сока и сухого вещества, и биохимические изменения протекают более интенсивно. В сортовом чайном листе содержание влаги составляет 75–78%, а после </w:t>
      </w:r>
      <w:proofErr w:type="spellStart"/>
      <w:r w:rsidRPr="0011225D">
        <w:rPr>
          <w:color w:val="000000" w:themeColor="text1"/>
          <w:sz w:val="28"/>
          <w:szCs w:val="28"/>
        </w:rPr>
        <w:t>завяливания</w:t>
      </w:r>
      <w:proofErr w:type="spellEnd"/>
      <w:r w:rsidRPr="0011225D">
        <w:rPr>
          <w:color w:val="000000" w:themeColor="text1"/>
          <w:sz w:val="28"/>
          <w:szCs w:val="28"/>
        </w:rPr>
        <w:t xml:space="preserve"> лист должен содержать 62–64%. Соблюдение норм остаточной влажности после </w:t>
      </w:r>
      <w:proofErr w:type="spellStart"/>
      <w:r w:rsidRPr="0011225D">
        <w:rPr>
          <w:color w:val="000000" w:themeColor="text1"/>
          <w:sz w:val="28"/>
          <w:szCs w:val="28"/>
        </w:rPr>
        <w:t>завяливания</w:t>
      </w:r>
      <w:proofErr w:type="spellEnd"/>
      <w:r w:rsidRPr="0011225D">
        <w:rPr>
          <w:color w:val="000000" w:themeColor="text1"/>
          <w:sz w:val="28"/>
          <w:szCs w:val="28"/>
        </w:rPr>
        <w:t xml:space="preserve"> имеет большое значение для успешного проведения последующих процессов скручивания и ферментации, для получения высококачественного продукта. Различают два способа </w:t>
      </w:r>
      <w:proofErr w:type="spellStart"/>
      <w:r w:rsidRPr="0011225D">
        <w:rPr>
          <w:color w:val="000000" w:themeColor="text1"/>
          <w:sz w:val="28"/>
          <w:szCs w:val="28"/>
        </w:rPr>
        <w:t>завяливания</w:t>
      </w:r>
      <w:proofErr w:type="spellEnd"/>
      <w:r w:rsidRPr="0011225D">
        <w:rPr>
          <w:color w:val="000000" w:themeColor="text1"/>
          <w:sz w:val="28"/>
          <w:szCs w:val="28"/>
        </w:rPr>
        <w:t xml:space="preserve">: естественный и искусственный. </w:t>
      </w:r>
      <w:proofErr w:type="gramStart"/>
      <w:r w:rsidRPr="0011225D">
        <w:rPr>
          <w:color w:val="000000" w:themeColor="text1"/>
          <w:sz w:val="28"/>
          <w:szCs w:val="28"/>
        </w:rPr>
        <w:t>Естественное</w:t>
      </w:r>
      <w:proofErr w:type="gramEnd"/>
      <w:r w:rsidRPr="0011225D">
        <w:rPr>
          <w:color w:val="000000" w:themeColor="text1"/>
          <w:sz w:val="28"/>
          <w:szCs w:val="28"/>
        </w:rPr>
        <w:t xml:space="preserve"> </w:t>
      </w:r>
      <w:proofErr w:type="spellStart"/>
      <w:r w:rsidRPr="0011225D">
        <w:rPr>
          <w:color w:val="000000" w:themeColor="text1"/>
          <w:sz w:val="28"/>
          <w:szCs w:val="28"/>
        </w:rPr>
        <w:t>завяливание</w:t>
      </w:r>
      <w:proofErr w:type="spellEnd"/>
      <w:r w:rsidRPr="0011225D">
        <w:rPr>
          <w:color w:val="000000" w:themeColor="text1"/>
          <w:sz w:val="28"/>
          <w:szCs w:val="28"/>
        </w:rPr>
        <w:t xml:space="preserve"> часто применяется в Индии, Шри–Ланке и других странах с жарким климатом. В северных странах, в частности таких, как Россия (Краснодарский край) и Грузия, применяется </w:t>
      </w:r>
      <w:proofErr w:type="gramStart"/>
      <w:r w:rsidRPr="0011225D">
        <w:rPr>
          <w:color w:val="000000" w:themeColor="text1"/>
          <w:sz w:val="28"/>
          <w:szCs w:val="28"/>
        </w:rPr>
        <w:t>искусственное</w:t>
      </w:r>
      <w:proofErr w:type="gramEnd"/>
      <w:r w:rsidRPr="0011225D">
        <w:rPr>
          <w:color w:val="000000" w:themeColor="text1"/>
          <w:sz w:val="28"/>
          <w:szCs w:val="28"/>
        </w:rPr>
        <w:t xml:space="preserve"> </w:t>
      </w:r>
      <w:proofErr w:type="spellStart"/>
      <w:r w:rsidRPr="0011225D">
        <w:rPr>
          <w:color w:val="000000" w:themeColor="text1"/>
          <w:sz w:val="28"/>
          <w:szCs w:val="28"/>
        </w:rPr>
        <w:t>завяливание</w:t>
      </w:r>
      <w:proofErr w:type="spellEnd"/>
      <w:r w:rsidRPr="0011225D">
        <w:rPr>
          <w:color w:val="000000" w:themeColor="text1"/>
          <w:sz w:val="28"/>
          <w:szCs w:val="28"/>
        </w:rPr>
        <w:t xml:space="preserve"> в специальных </w:t>
      </w:r>
      <w:proofErr w:type="spellStart"/>
      <w:r w:rsidRPr="0011225D">
        <w:rPr>
          <w:color w:val="000000" w:themeColor="text1"/>
          <w:sz w:val="28"/>
          <w:szCs w:val="28"/>
        </w:rPr>
        <w:t>завялочных</w:t>
      </w:r>
      <w:proofErr w:type="spellEnd"/>
      <w:r w:rsidRPr="0011225D">
        <w:rPr>
          <w:color w:val="000000" w:themeColor="text1"/>
          <w:sz w:val="28"/>
          <w:szCs w:val="28"/>
        </w:rPr>
        <w:t xml:space="preserve"> машинах. В результате </w:t>
      </w:r>
      <w:proofErr w:type="spellStart"/>
      <w:r w:rsidRPr="0011225D">
        <w:rPr>
          <w:color w:val="000000" w:themeColor="text1"/>
          <w:sz w:val="28"/>
          <w:szCs w:val="28"/>
        </w:rPr>
        <w:t>завяливания</w:t>
      </w:r>
      <w:proofErr w:type="spellEnd"/>
      <w:r w:rsidRPr="0011225D">
        <w:rPr>
          <w:color w:val="000000" w:themeColor="text1"/>
          <w:sz w:val="28"/>
          <w:szCs w:val="28"/>
        </w:rPr>
        <w:t xml:space="preserve"> лист теряет влагу, все части </w:t>
      </w:r>
      <w:proofErr w:type="spellStart"/>
      <w:r w:rsidRPr="0011225D">
        <w:rPr>
          <w:color w:val="000000" w:themeColor="text1"/>
          <w:sz w:val="28"/>
          <w:szCs w:val="28"/>
        </w:rPr>
        <w:t>флеша</w:t>
      </w:r>
      <w:proofErr w:type="spellEnd"/>
      <w:r w:rsidRPr="0011225D">
        <w:rPr>
          <w:color w:val="000000" w:themeColor="text1"/>
          <w:sz w:val="28"/>
          <w:szCs w:val="28"/>
        </w:rPr>
        <w:t xml:space="preserve"> делаются мягкими и эластичными, при перегибе не ломаются и легко поддаются следующему технологическому процессу — скручиванию.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В естественных условиях лист обычно завяливают 16–18 часов. При влажной погоде </w:t>
      </w:r>
      <w:proofErr w:type="spellStart"/>
      <w:r w:rsidRPr="0011225D">
        <w:rPr>
          <w:color w:val="000000" w:themeColor="text1"/>
          <w:sz w:val="28"/>
          <w:szCs w:val="28"/>
        </w:rPr>
        <w:t>завяливание</w:t>
      </w:r>
      <w:proofErr w:type="spellEnd"/>
      <w:r w:rsidRPr="0011225D">
        <w:rPr>
          <w:color w:val="000000" w:themeColor="text1"/>
          <w:sz w:val="28"/>
          <w:szCs w:val="28"/>
        </w:rPr>
        <w:t xml:space="preserve"> затягивается и по времени может длиться 36–48 часов. Оптимальной температурой для естественного </w:t>
      </w:r>
      <w:proofErr w:type="spellStart"/>
      <w:r w:rsidRPr="0011225D">
        <w:rPr>
          <w:color w:val="000000" w:themeColor="text1"/>
          <w:sz w:val="28"/>
          <w:szCs w:val="28"/>
        </w:rPr>
        <w:t>завяливания</w:t>
      </w:r>
      <w:proofErr w:type="spellEnd"/>
      <w:r w:rsidRPr="0011225D">
        <w:rPr>
          <w:color w:val="000000" w:themeColor="text1"/>
          <w:sz w:val="28"/>
          <w:szCs w:val="28"/>
        </w:rPr>
        <w:t xml:space="preserve"> считается 24–25</w:t>
      </w:r>
      <w:proofErr w:type="gramStart"/>
      <w:r w:rsidRPr="0011225D">
        <w:rPr>
          <w:color w:val="000000" w:themeColor="text1"/>
          <w:sz w:val="28"/>
          <w:szCs w:val="28"/>
        </w:rPr>
        <w:t>°С</w:t>
      </w:r>
      <w:proofErr w:type="gramEnd"/>
      <w:r w:rsidRPr="0011225D">
        <w:rPr>
          <w:color w:val="000000" w:themeColor="text1"/>
          <w:sz w:val="28"/>
          <w:szCs w:val="28"/>
        </w:rPr>
        <w:t xml:space="preserve"> при относительной влажности воздуха 60–70%. При искусственном </w:t>
      </w:r>
      <w:proofErr w:type="spellStart"/>
      <w:r w:rsidRPr="0011225D">
        <w:rPr>
          <w:color w:val="000000" w:themeColor="text1"/>
          <w:sz w:val="28"/>
          <w:szCs w:val="28"/>
        </w:rPr>
        <w:lastRenderedPageBreak/>
        <w:t>завяливании</w:t>
      </w:r>
      <w:proofErr w:type="spellEnd"/>
      <w:r w:rsidRPr="0011225D">
        <w:rPr>
          <w:color w:val="000000" w:themeColor="text1"/>
          <w:sz w:val="28"/>
          <w:szCs w:val="28"/>
        </w:rPr>
        <w:t xml:space="preserve"> продолжительность процесса можно сократить до 4–6 часов. При этом оптимальная температура </w:t>
      </w:r>
      <w:proofErr w:type="spellStart"/>
      <w:r w:rsidRPr="0011225D">
        <w:rPr>
          <w:color w:val="000000" w:themeColor="text1"/>
          <w:sz w:val="28"/>
          <w:szCs w:val="28"/>
        </w:rPr>
        <w:t>завяливания</w:t>
      </w:r>
      <w:proofErr w:type="spellEnd"/>
      <w:r w:rsidRPr="0011225D">
        <w:rPr>
          <w:color w:val="000000" w:themeColor="text1"/>
          <w:sz w:val="28"/>
          <w:szCs w:val="28"/>
        </w:rPr>
        <w:t xml:space="preserve"> не превышает 40–42°С.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>Следующий технологический процесс — скручивание, осуществляют в специальных машинах — роллерах.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Целью скручивания является разрушение тканей чайного листа. При этом содержимое клеток </w:t>
      </w:r>
      <w:proofErr w:type="gramStart"/>
      <w:r w:rsidRPr="0011225D">
        <w:rPr>
          <w:color w:val="000000" w:themeColor="text1"/>
          <w:sz w:val="28"/>
          <w:szCs w:val="28"/>
        </w:rPr>
        <w:t>смешивается</w:t>
      </w:r>
      <w:proofErr w:type="gramEnd"/>
      <w:r w:rsidRPr="0011225D">
        <w:rPr>
          <w:color w:val="000000" w:themeColor="text1"/>
          <w:sz w:val="28"/>
          <w:szCs w:val="28"/>
        </w:rPr>
        <w:t xml:space="preserve"> и начинаются биохимические процессы окисления и ферментации. Именно в результате скручивания чайные листья приобретают привычную форму. Следует отметить, что для интенсификации процесса скручивания была придумана и использована машина СТС. Ее название произошло от трех английских слов: </w:t>
      </w:r>
      <w:proofErr w:type="spellStart"/>
      <w:r w:rsidRPr="0011225D">
        <w:rPr>
          <w:color w:val="000000" w:themeColor="text1"/>
          <w:sz w:val="28"/>
          <w:szCs w:val="28"/>
        </w:rPr>
        <w:t>crushing</w:t>
      </w:r>
      <w:proofErr w:type="spellEnd"/>
      <w:r w:rsidRPr="0011225D">
        <w:rPr>
          <w:color w:val="000000" w:themeColor="text1"/>
          <w:sz w:val="28"/>
          <w:szCs w:val="28"/>
        </w:rPr>
        <w:t xml:space="preserve"> — дробление, </w:t>
      </w:r>
      <w:proofErr w:type="spellStart"/>
      <w:r w:rsidRPr="0011225D">
        <w:rPr>
          <w:color w:val="000000" w:themeColor="text1"/>
          <w:sz w:val="28"/>
          <w:szCs w:val="28"/>
        </w:rPr>
        <w:t>tearing</w:t>
      </w:r>
      <w:proofErr w:type="spellEnd"/>
      <w:r w:rsidRPr="0011225D">
        <w:rPr>
          <w:color w:val="000000" w:themeColor="text1"/>
          <w:sz w:val="28"/>
          <w:szCs w:val="28"/>
        </w:rPr>
        <w:t xml:space="preserve"> — разрывание и </w:t>
      </w:r>
      <w:proofErr w:type="spellStart"/>
      <w:r w:rsidRPr="0011225D">
        <w:rPr>
          <w:color w:val="000000" w:themeColor="text1"/>
          <w:sz w:val="28"/>
          <w:szCs w:val="28"/>
        </w:rPr>
        <w:t>curling</w:t>
      </w:r>
      <w:proofErr w:type="spellEnd"/>
      <w:r w:rsidRPr="0011225D">
        <w:rPr>
          <w:color w:val="000000" w:themeColor="text1"/>
          <w:sz w:val="28"/>
          <w:szCs w:val="28"/>
        </w:rPr>
        <w:t xml:space="preserve"> — закручивание, обозначающих производимые в ней операции (отсюда и название чая СТС, или, как еще говорят, гранулированного чая). Технологический проце</w:t>
      </w:r>
      <w:proofErr w:type="gramStart"/>
      <w:r w:rsidRPr="0011225D">
        <w:rPr>
          <w:color w:val="000000" w:themeColor="text1"/>
          <w:sz w:val="28"/>
          <w:szCs w:val="28"/>
        </w:rPr>
        <w:t>сс скр</w:t>
      </w:r>
      <w:proofErr w:type="gramEnd"/>
      <w:r w:rsidRPr="0011225D">
        <w:rPr>
          <w:color w:val="000000" w:themeColor="text1"/>
          <w:sz w:val="28"/>
          <w:szCs w:val="28"/>
        </w:rPr>
        <w:t xml:space="preserve">учивания может существенно меняться в зависимости от исходного сырья и степени его </w:t>
      </w:r>
      <w:proofErr w:type="spellStart"/>
      <w:r w:rsidRPr="0011225D">
        <w:rPr>
          <w:color w:val="000000" w:themeColor="text1"/>
          <w:sz w:val="28"/>
          <w:szCs w:val="28"/>
        </w:rPr>
        <w:t>завяленности</w:t>
      </w:r>
      <w:proofErr w:type="spellEnd"/>
      <w:r w:rsidRPr="0011225D">
        <w:rPr>
          <w:color w:val="000000" w:themeColor="text1"/>
          <w:sz w:val="28"/>
          <w:szCs w:val="28"/>
        </w:rPr>
        <w:t xml:space="preserve">. Способ и степень скручивания оказывает существенное влияние на качество готового чая. Чай, полученный путем легкого скручивания, при заварке дает слабый настой, а чай из сильно скрученного сырья дает крепкий настой. Чай, переработанный с применением машины СТС, отличается крепким настоем, однако по аромату и мягкости вкуса уступает чаю, скрученному роллерами. Для производства классического байхового чая обычно на фабриках применяют трехкратное скручивание, между стадиями которого производят сортировку скрученного листа. Сортировка позволяет отделить наиболее нежные части </w:t>
      </w:r>
      <w:proofErr w:type="spellStart"/>
      <w:r w:rsidRPr="0011225D">
        <w:rPr>
          <w:color w:val="000000" w:themeColor="text1"/>
          <w:sz w:val="28"/>
          <w:szCs w:val="28"/>
        </w:rPr>
        <w:t>флеша</w:t>
      </w:r>
      <w:proofErr w:type="spellEnd"/>
      <w:r w:rsidRPr="0011225D">
        <w:rPr>
          <w:color w:val="000000" w:themeColor="text1"/>
          <w:sz w:val="28"/>
          <w:szCs w:val="28"/>
        </w:rPr>
        <w:t xml:space="preserve"> (первый лист и почку) от более грубой части листа, которую отправляют на дальнейшие этапы скручивания, по 45 минут каждый. Общая продолжительность процесса составляет 135 минут. Поскольку с момента скручивания начинается развитие </w:t>
      </w:r>
      <w:proofErr w:type="spellStart"/>
      <w:r w:rsidRPr="0011225D">
        <w:rPr>
          <w:color w:val="000000" w:themeColor="text1"/>
          <w:sz w:val="28"/>
          <w:szCs w:val="28"/>
        </w:rPr>
        <w:t>окисилительных</w:t>
      </w:r>
      <w:proofErr w:type="spellEnd"/>
      <w:r w:rsidRPr="0011225D">
        <w:rPr>
          <w:color w:val="000000" w:themeColor="text1"/>
          <w:sz w:val="28"/>
          <w:szCs w:val="28"/>
        </w:rPr>
        <w:t xml:space="preserve"> процессов, ферментация, в роллерном отделении поддерживается высокая относительная влажность — 96–98%, умеренный температурный режим — 22–26</w:t>
      </w:r>
      <w:proofErr w:type="gramStart"/>
      <w:r w:rsidRPr="0011225D">
        <w:rPr>
          <w:color w:val="000000" w:themeColor="text1"/>
          <w:sz w:val="28"/>
          <w:szCs w:val="28"/>
        </w:rPr>
        <w:t>°С</w:t>
      </w:r>
      <w:proofErr w:type="gramEnd"/>
      <w:r w:rsidRPr="0011225D">
        <w:rPr>
          <w:color w:val="000000" w:themeColor="text1"/>
          <w:sz w:val="28"/>
          <w:szCs w:val="28"/>
        </w:rPr>
        <w:t xml:space="preserve"> — и идеальная чистота.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После скручивания чайный лист проходит процесс ферментации. </w:t>
      </w:r>
      <w:r w:rsidRPr="0011225D">
        <w:rPr>
          <w:color w:val="000000" w:themeColor="text1"/>
          <w:sz w:val="28"/>
          <w:szCs w:val="28"/>
        </w:rPr>
        <w:lastRenderedPageBreak/>
        <w:t xml:space="preserve">Ферментация является кульминацией биохимических процессов, происходящих при </w:t>
      </w:r>
      <w:proofErr w:type="spellStart"/>
      <w:r w:rsidRPr="0011225D">
        <w:rPr>
          <w:color w:val="000000" w:themeColor="text1"/>
          <w:sz w:val="28"/>
          <w:szCs w:val="28"/>
        </w:rPr>
        <w:t>завяливании</w:t>
      </w:r>
      <w:proofErr w:type="spellEnd"/>
      <w:r w:rsidRPr="0011225D">
        <w:rPr>
          <w:color w:val="000000" w:themeColor="text1"/>
          <w:sz w:val="28"/>
          <w:szCs w:val="28"/>
        </w:rPr>
        <w:t xml:space="preserve"> и скручивании, и наиболее важным процессом при производстве черного чая. При ферментации под воздействием кислорода в чайном листе происходят сложные химические преобразования. За время ферментации скрученный лист в результате окислительных процессов приобретает медно–красный оттенок, и изменяются вещества, придающие горечь чайному листу. Для нормального хода процесса ферментации и максимального накопления ценных вкусовых и ароматических веществ необходимы высокая относительная влажность воздуха, сравнительно низкий температурный режим и аэрация, которые поддерживаются в помещениях для ферментации. Процесс ферментации протекает обычно 3–5 часов. Оптимальными параметрами воздуха для нормального протекания процесса ферментации следует считать температуру 22–26</w:t>
      </w:r>
      <w:proofErr w:type="gramStart"/>
      <w:r w:rsidRPr="0011225D">
        <w:rPr>
          <w:color w:val="000000" w:themeColor="text1"/>
          <w:sz w:val="28"/>
          <w:szCs w:val="28"/>
        </w:rPr>
        <w:t>°С</w:t>
      </w:r>
      <w:proofErr w:type="gramEnd"/>
      <w:r w:rsidRPr="0011225D">
        <w:rPr>
          <w:color w:val="000000" w:themeColor="text1"/>
          <w:sz w:val="28"/>
          <w:szCs w:val="28"/>
        </w:rPr>
        <w:t xml:space="preserve"> и относительную влажность 96–98%.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Заключительным этапом в производстве черного чая является сушка. Цель сушки — прекращение процесса ферментации путем </w:t>
      </w:r>
      <w:proofErr w:type="spellStart"/>
      <w:r w:rsidRPr="0011225D">
        <w:rPr>
          <w:color w:val="000000" w:themeColor="text1"/>
          <w:sz w:val="28"/>
          <w:szCs w:val="28"/>
        </w:rPr>
        <w:t>инактивации</w:t>
      </w:r>
      <w:proofErr w:type="spellEnd"/>
      <w:r w:rsidRPr="0011225D">
        <w:rPr>
          <w:color w:val="000000" w:themeColor="text1"/>
          <w:sz w:val="28"/>
          <w:szCs w:val="28"/>
        </w:rPr>
        <w:t xml:space="preserve"> ферментных систем под действием высокой температуры, удаление из листа излишней влаги и окончательное формирование качества готового чая. Тепловая сушка </w:t>
      </w:r>
      <w:proofErr w:type="spellStart"/>
      <w:r w:rsidRPr="0011225D">
        <w:rPr>
          <w:color w:val="000000" w:themeColor="text1"/>
          <w:sz w:val="28"/>
          <w:szCs w:val="28"/>
        </w:rPr>
        <w:t>сферментированного</w:t>
      </w:r>
      <w:proofErr w:type="spellEnd"/>
      <w:r w:rsidRPr="0011225D">
        <w:rPr>
          <w:color w:val="000000" w:themeColor="text1"/>
          <w:sz w:val="28"/>
          <w:szCs w:val="28"/>
        </w:rPr>
        <w:t xml:space="preserve"> чайного листа позволяет получить черный чай с характерным внешним видом, вкусом, цветом и ароматом. Высушенный продукт является полуфабрикатом чая. На чайных фабриках для сушки байховых видов чая (черный, зеленый, желтый, красный) применяются конвективные чаесушильные машины с огневыми калориферами, а также их модификации с паровыми калориферами. Оптимальными параметрами процесса сушки в конвективных чаесушильных машинах </w:t>
      </w:r>
      <w:proofErr w:type="gramStart"/>
      <w:r w:rsidRPr="0011225D">
        <w:rPr>
          <w:color w:val="000000" w:themeColor="text1"/>
          <w:sz w:val="28"/>
          <w:szCs w:val="28"/>
        </w:rPr>
        <w:t>являются температура сушильного агрегата 100±5°С. Остаточная влажность полуфабриката не должна</w:t>
      </w:r>
      <w:proofErr w:type="gramEnd"/>
      <w:r w:rsidRPr="0011225D">
        <w:rPr>
          <w:color w:val="000000" w:themeColor="text1"/>
          <w:sz w:val="28"/>
          <w:szCs w:val="28"/>
        </w:rPr>
        <w:t xml:space="preserve"> превышать 5–7%. Полуфабрикат является неоднородной массой, представляющей собой смесь различных по качеству и величине чаинок. Поэтому на следующем этапе для получения фабричных чаев полуфабрикат подвергают сортировке на ситах разных </w:t>
      </w:r>
      <w:r w:rsidRPr="0011225D">
        <w:rPr>
          <w:color w:val="000000" w:themeColor="text1"/>
          <w:sz w:val="28"/>
          <w:szCs w:val="28"/>
        </w:rPr>
        <w:lastRenderedPageBreak/>
        <w:t xml:space="preserve">номеров и купажированию (смешиванию). Сортировка и купажирование являются не технологическими, а механическими процессами, однако для их успешного проведения требуется большое искусство и опыт. В результате, на фабриках первичной переработки чайного листа получают несколько основных групп чая: </w:t>
      </w:r>
      <w:proofErr w:type="spellStart"/>
      <w:r w:rsidRPr="0011225D">
        <w:rPr>
          <w:color w:val="000000" w:themeColor="text1"/>
          <w:sz w:val="28"/>
          <w:szCs w:val="28"/>
        </w:rPr>
        <w:t>цельнолистовой</w:t>
      </w:r>
      <w:proofErr w:type="spellEnd"/>
      <w:r w:rsidRPr="0011225D">
        <w:rPr>
          <w:color w:val="000000" w:themeColor="text1"/>
          <w:sz w:val="28"/>
          <w:szCs w:val="28"/>
        </w:rPr>
        <w:t xml:space="preserve"> (</w:t>
      </w:r>
      <w:proofErr w:type="spellStart"/>
      <w:r w:rsidRPr="0011225D">
        <w:rPr>
          <w:color w:val="000000" w:themeColor="text1"/>
          <w:sz w:val="28"/>
          <w:szCs w:val="28"/>
        </w:rPr>
        <w:t>Whole</w:t>
      </w:r>
      <w:proofErr w:type="spellEnd"/>
      <w:r w:rsidRPr="0011225D">
        <w:rPr>
          <w:color w:val="000000" w:themeColor="text1"/>
          <w:sz w:val="28"/>
          <w:szCs w:val="28"/>
        </w:rPr>
        <w:t xml:space="preserve"> </w:t>
      </w:r>
      <w:proofErr w:type="spellStart"/>
      <w:r w:rsidRPr="0011225D">
        <w:rPr>
          <w:color w:val="000000" w:themeColor="text1"/>
          <w:sz w:val="28"/>
          <w:szCs w:val="28"/>
        </w:rPr>
        <w:t>Leaf</w:t>
      </w:r>
      <w:proofErr w:type="spellEnd"/>
      <w:r w:rsidRPr="0011225D">
        <w:rPr>
          <w:color w:val="000000" w:themeColor="text1"/>
          <w:sz w:val="28"/>
          <w:szCs w:val="28"/>
        </w:rPr>
        <w:t>), ломаные (</w:t>
      </w:r>
      <w:proofErr w:type="spellStart"/>
      <w:r w:rsidRPr="0011225D">
        <w:rPr>
          <w:color w:val="000000" w:themeColor="text1"/>
          <w:sz w:val="28"/>
          <w:szCs w:val="28"/>
        </w:rPr>
        <w:t>Brokens</w:t>
      </w:r>
      <w:proofErr w:type="spellEnd"/>
      <w:r w:rsidRPr="0011225D">
        <w:rPr>
          <w:color w:val="000000" w:themeColor="text1"/>
          <w:sz w:val="28"/>
          <w:szCs w:val="28"/>
        </w:rPr>
        <w:t>), высевки (</w:t>
      </w:r>
      <w:proofErr w:type="spellStart"/>
      <w:r w:rsidRPr="0011225D">
        <w:rPr>
          <w:color w:val="000000" w:themeColor="text1"/>
          <w:sz w:val="28"/>
          <w:szCs w:val="28"/>
        </w:rPr>
        <w:t>Fanings</w:t>
      </w:r>
      <w:proofErr w:type="spellEnd"/>
      <w:r w:rsidRPr="0011225D">
        <w:rPr>
          <w:color w:val="000000" w:themeColor="text1"/>
          <w:sz w:val="28"/>
          <w:szCs w:val="28"/>
        </w:rPr>
        <w:t>), крошки (</w:t>
      </w:r>
      <w:proofErr w:type="spellStart"/>
      <w:r w:rsidRPr="0011225D">
        <w:rPr>
          <w:color w:val="000000" w:themeColor="text1"/>
          <w:sz w:val="28"/>
          <w:szCs w:val="28"/>
        </w:rPr>
        <w:t>Dust</w:t>
      </w:r>
      <w:proofErr w:type="spellEnd"/>
      <w:r w:rsidRPr="0011225D">
        <w:rPr>
          <w:color w:val="000000" w:themeColor="text1"/>
          <w:sz w:val="28"/>
          <w:szCs w:val="28"/>
        </w:rPr>
        <w:t>), различающихся между собой внешним видом и качеством.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Далее чай упаковывается в фанерные ящики, которые попадают на чаеразвесочные фабрики, где при необходимости еще раз </w:t>
      </w:r>
      <w:proofErr w:type="spellStart"/>
      <w:r w:rsidRPr="0011225D">
        <w:rPr>
          <w:color w:val="000000" w:themeColor="text1"/>
          <w:sz w:val="28"/>
          <w:szCs w:val="28"/>
        </w:rPr>
        <w:t>купажируется</w:t>
      </w:r>
      <w:proofErr w:type="spellEnd"/>
      <w:r w:rsidRPr="0011225D">
        <w:rPr>
          <w:color w:val="000000" w:themeColor="text1"/>
          <w:sz w:val="28"/>
          <w:szCs w:val="28"/>
        </w:rPr>
        <w:t xml:space="preserve"> и упаковывается в пачки, жестяные банки, </w:t>
      </w:r>
      <w:proofErr w:type="spellStart"/>
      <w:r w:rsidRPr="0011225D">
        <w:rPr>
          <w:color w:val="000000" w:themeColor="text1"/>
          <w:sz w:val="28"/>
          <w:szCs w:val="28"/>
        </w:rPr>
        <w:t>фильтрпакеты</w:t>
      </w:r>
      <w:proofErr w:type="spellEnd"/>
      <w:r w:rsidRPr="0011225D">
        <w:rPr>
          <w:color w:val="000000" w:themeColor="text1"/>
          <w:sz w:val="28"/>
          <w:szCs w:val="28"/>
        </w:rPr>
        <w:t xml:space="preserve"> и т.д.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>Этот путь проходит любой черный чай прежде, чем попасть к нам на стол. Однако</w:t>
      </w:r>
      <w:proofErr w:type="gramStart"/>
      <w:r w:rsidRPr="0011225D">
        <w:rPr>
          <w:color w:val="000000" w:themeColor="text1"/>
          <w:sz w:val="28"/>
          <w:szCs w:val="28"/>
        </w:rPr>
        <w:t>,</w:t>
      </w:r>
      <w:proofErr w:type="gramEnd"/>
      <w:r w:rsidRPr="0011225D">
        <w:rPr>
          <w:color w:val="000000" w:themeColor="text1"/>
          <w:sz w:val="28"/>
          <w:szCs w:val="28"/>
        </w:rPr>
        <w:t xml:space="preserve"> по характеру своего положительного воздействия на организм человека зеленый чай, по сравнению с черным, является напитком более стимулирующим, освежающим и прекрасно утоляющим жажду. По целебным свойствам зеленый чай также намного превосходит черный.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>Эти свойства определяют и характер его потребления. Зеленый чай в районах его потребления (в основном в азиатских странах) пьют постоянно. Дома, на работе, в кафе, в ресторанах. В отличие от черного чая его употребляют не только горячим, но и холодным, причем пьют обычно без сахара. Зеленый чай содержит значительно больше таких ценных веществ, как катехины, витамины и ряд других органических соединений.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>По ароматическим и вкусовым свойствам зеленый чай настолько отличается от черного чая, что потребитель иногда считает, что в их основе лежат разные виды сырья. Как уже писалось выше, разница между ними заключается только в способах переработки чайного листа одного и того же куста.</w:t>
      </w:r>
      <w:r w:rsidR="004E5A29" w:rsidRPr="0011225D">
        <w:rPr>
          <w:color w:val="000000" w:themeColor="text1"/>
          <w:sz w:val="28"/>
          <w:szCs w:val="28"/>
        </w:rPr>
        <w:t xml:space="preserve"> </w:t>
      </w:r>
      <w:r w:rsidR="004E5A29" w:rsidRPr="0011225D">
        <w:rPr>
          <w:color w:val="000000" w:themeColor="text1"/>
          <w:sz w:val="28"/>
          <w:szCs w:val="28"/>
        </w:rPr>
        <w:tab/>
      </w:r>
      <w:r w:rsidR="004E5A29" w:rsidRPr="0011225D">
        <w:rPr>
          <w:color w:val="000000" w:themeColor="text1"/>
          <w:sz w:val="28"/>
          <w:szCs w:val="28"/>
        </w:rPr>
        <w:br/>
        <w:t xml:space="preserve">          </w:t>
      </w:r>
      <w:r w:rsidR="004E5A29" w:rsidRPr="0011225D">
        <w:rPr>
          <w:color w:val="000000" w:themeColor="text1"/>
          <w:sz w:val="28"/>
          <w:szCs w:val="28"/>
        </w:rPr>
        <w:tab/>
      </w:r>
      <w:proofErr w:type="gramStart"/>
      <w:r w:rsidRPr="0011225D">
        <w:rPr>
          <w:color w:val="000000" w:themeColor="text1"/>
          <w:sz w:val="28"/>
          <w:szCs w:val="28"/>
        </w:rPr>
        <w:t xml:space="preserve">Если </w:t>
      </w:r>
      <w:r w:rsidR="004E5A29" w:rsidRPr="0011225D">
        <w:rPr>
          <w:color w:val="000000" w:themeColor="text1"/>
          <w:sz w:val="28"/>
          <w:szCs w:val="28"/>
        </w:rPr>
        <w:tab/>
      </w:r>
      <w:r w:rsidRPr="0011225D">
        <w:rPr>
          <w:color w:val="000000" w:themeColor="text1"/>
          <w:sz w:val="28"/>
          <w:szCs w:val="28"/>
        </w:rPr>
        <w:t xml:space="preserve">при производстве черного чая целью технологического процесса является развитие окислительных реакций (ферментация), вызывающих образование вкусовых и ароматических продуктов, а также красных и коричневых пигментов, характерных для настоя черного чая, то при </w:t>
      </w:r>
      <w:r w:rsidRPr="0011225D">
        <w:rPr>
          <w:color w:val="000000" w:themeColor="text1"/>
          <w:sz w:val="28"/>
          <w:szCs w:val="28"/>
        </w:rPr>
        <w:lastRenderedPageBreak/>
        <w:t>производстве зеленого чая основная цель — исключить развитие окислительных процессов на первой же стадии производства для получения чая светло–желтого цвета со специфическим вкусом и ароматом.</w:t>
      </w:r>
      <w:proofErr w:type="gramEnd"/>
      <w:r w:rsidRPr="0011225D">
        <w:rPr>
          <w:color w:val="000000" w:themeColor="text1"/>
          <w:sz w:val="28"/>
          <w:szCs w:val="28"/>
        </w:rPr>
        <w:t xml:space="preserve"> В зеленом чае, прошедшем все этапы технологической обработки, сохраняется почти весь объем катехинов и витаминов (в 5–6 раз больше, чем в черном чае), содержащихся в исходном сырье — чайном листе. </w:t>
      </w:r>
      <w:proofErr w:type="gramStart"/>
      <w:r w:rsidRPr="0011225D">
        <w:rPr>
          <w:color w:val="000000" w:themeColor="text1"/>
          <w:sz w:val="28"/>
          <w:szCs w:val="28"/>
        </w:rPr>
        <w:t xml:space="preserve">Что касается содержания дубильных веществ, то в зеленом чае их в два раза больше, чем в черном, к тому же в биологическом отношении они находятся в более активном состоянии, поскольку присутствуют в </w:t>
      </w:r>
      <w:proofErr w:type="spellStart"/>
      <w:r w:rsidRPr="0011225D">
        <w:rPr>
          <w:color w:val="000000" w:themeColor="text1"/>
          <w:sz w:val="28"/>
          <w:szCs w:val="28"/>
        </w:rPr>
        <w:t>неокисленной</w:t>
      </w:r>
      <w:proofErr w:type="spellEnd"/>
      <w:r w:rsidRPr="0011225D">
        <w:rPr>
          <w:color w:val="000000" w:themeColor="text1"/>
          <w:sz w:val="28"/>
          <w:szCs w:val="28"/>
        </w:rPr>
        <w:t xml:space="preserve"> форме.</w:t>
      </w:r>
      <w:proofErr w:type="gramEnd"/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>Основными производителями и потребителями зеленого чая является Китай и Япония. Некоторое количество зеленого чая, в основном для республик Средней Азии, входивши</w:t>
      </w:r>
      <w:proofErr w:type="gramStart"/>
      <w:r w:rsidRPr="0011225D">
        <w:rPr>
          <w:color w:val="000000" w:themeColor="text1"/>
          <w:sz w:val="28"/>
          <w:szCs w:val="28"/>
        </w:rPr>
        <w:t>х в СССР</w:t>
      </w:r>
      <w:proofErr w:type="gramEnd"/>
      <w:r w:rsidRPr="0011225D">
        <w:rPr>
          <w:color w:val="000000" w:themeColor="text1"/>
          <w:sz w:val="28"/>
          <w:szCs w:val="28"/>
        </w:rPr>
        <w:t>, производила Республика Грузия. Объемы его производства составляют около 25% от общего объема производства байхового чая.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Относительно невысокий уровень потребления зеленого чая, помимо сложившихся веками традиций, видимо, следует объяснять и тем, что черный чай обладает более приятным ароматом и вкусом. Однако за последние годы число поклонников зеленого чая неуклонно возрастает. Это говорит о том, что в наше время люди стали более внимательно относиться к своему здоровью. В этом отношении, как выше отмечалось, зеленый чай по сравнению </w:t>
      </w:r>
      <w:proofErr w:type="gramStart"/>
      <w:r w:rsidRPr="0011225D">
        <w:rPr>
          <w:color w:val="000000" w:themeColor="text1"/>
          <w:sz w:val="28"/>
          <w:szCs w:val="28"/>
        </w:rPr>
        <w:t>с</w:t>
      </w:r>
      <w:proofErr w:type="gramEnd"/>
      <w:r w:rsidRPr="0011225D">
        <w:rPr>
          <w:color w:val="000000" w:themeColor="text1"/>
          <w:sz w:val="28"/>
          <w:szCs w:val="28"/>
        </w:rPr>
        <w:t xml:space="preserve"> </w:t>
      </w:r>
      <w:proofErr w:type="gramStart"/>
      <w:r w:rsidRPr="0011225D">
        <w:rPr>
          <w:color w:val="000000" w:themeColor="text1"/>
          <w:sz w:val="28"/>
          <w:szCs w:val="28"/>
        </w:rPr>
        <w:t>черным</w:t>
      </w:r>
      <w:proofErr w:type="gramEnd"/>
      <w:r w:rsidRPr="0011225D">
        <w:rPr>
          <w:color w:val="000000" w:themeColor="text1"/>
          <w:sz w:val="28"/>
          <w:szCs w:val="28"/>
        </w:rPr>
        <w:t xml:space="preserve"> обладает рядом значительных преимуществ. Поэтому нетрудно прогнозировать в будущем неуклонный рост потребления зеленого чая во всем мире. Сырьем для производства зеленого чая, как и черного, служат дву</w:t>
      </w:r>
      <w:proofErr w:type="gramStart"/>
      <w:r w:rsidRPr="0011225D">
        <w:rPr>
          <w:color w:val="000000" w:themeColor="text1"/>
          <w:sz w:val="28"/>
          <w:szCs w:val="28"/>
        </w:rPr>
        <w:t>х–</w:t>
      </w:r>
      <w:proofErr w:type="gramEnd"/>
      <w:r w:rsidRPr="0011225D">
        <w:rPr>
          <w:color w:val="000000" w:themeColor="text1"/>
          <w:sz w:val="28"/>
          <w:szCs w:val="28"/>
        </w:rPr>
        <w:t xml:space="preserve"> трехлистные молодые побеги чайного растения, т.е. флеши.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>Технология производства зеленого чая состоит из следующих этапов: фиксация (пропаривание, подсушка и выдержка чайного листа), скручивание, сушка и сортировка полуфабриката чая.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Фиксация (пропаривание) чайного листа является первым этапом производства зеленого чая. Целью этого процесса является </w:t>
      </w:r>
      <w:proofErr w:type="spellStart"/>
      <w:r w:rsidRPr="0011225D">
        <w:rPr>
          <w:color w:val="000000" w:themeColor="text1"/>
          <w:sz w:val="28"/>
          <w:szCs w:val="28"/>
        </w:rPr>
        <w:t>инактивация</w:t>
      </w:r>
      <w:proofErr w:type="spellEnd"/>
      <w:r w:rsidRPr="0011225D">
        <w:rPr>
          <w:color w:val="000000" w:themeColor="text1"/>
          <w:sz w:val="28"/>
          <w:szCs w:val="28"/>
        </w:rPr>
        <w:t xml:space="preserve"> ферментов и прекращение связанных с ними химических превращений.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lastRenderedPageBreak/>
        <w:tab/>
        <w:t xml:space="preserve">При пропаривании, кроме </w:t>
      </w:r>
      <w:proofErr w:type="spellStart"/>
      <w:r w:rsidRPr="0011225D">
        <w:rPr>
          <w:color w:val="000000" w:themeColor="text1"/>
          <w:sz w:val="28"/>
          <w:szCs w:val="28"/>
        </w:rPr>
        <w:t>инактивации</w:t>
      </w:r>
      <w:proofErr w:type="spellEnd"/>
      <w:r w:rsidRPr="0011225D">
        <w:rPr>
          <w:color w:val="000000" w:themeColor="text1"/>
          <w:sz w:val="28"/>
          <w:szCs w:val="28"/>
        </w:rPr>
        <w:t xml:space="preserve"> ферментных систем, происходит разрушение отрицательно действующих на качество чая веществ, при этом исчезает запах свежей зелени и лист становится эластичным, что облегчает проведение процесса скручивания. Фиксация чайного листа осуществляется в специальных пропарочных аппаратах или </w:t>
      </w:r>
      <w:proofErr w:type="spellStart"/>
      <w:r w:rsidRPr="0011225D">
        <w:rPr>
          <w:color w:val="000000" w:themeColor="text1"/>
          <w:sz w:val="28"/>
          <w:szCs w:val="28"/>
        </w:rPr>
        <w:t>чаефиксационных</w:t>
      </w:r>
      <w:proofErr w:type="spellEnd"/>
      <w:r w:rsidRPr="0011225D">
        <w:rPr>
          <w:color w:val="000000" w:themeColor="text1"/>
          <w:sz w:val="28"/>
          <w:szCs w:val="28"/>
        </w:rPr>
        <w:t xml:space="preserve"> агрегатах в течение 2,5–3 минут. Оптимальной температурой пропарки, принятой производством, </w:t>
      </w:r>
      <w:proofErr w:type="gramStart"/>
      <w:r w:rsidRPr="0011225D">
        <w:rPr>
          <w:color w:val="000000" w:themeColor="text1"/>
          <w:sz w:val="28"/>
          <w:szCs w:val="28"/>
        </w:rPr>
        <w:t>считается 95–100°С.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>После пропарки лист подсушивают</w:t>
      </w:r>
      <w:proofErr w:type="gramEnd"/>
      <w:r w:rsidRPr="0011225D">
        <w:rPr>
          <w:color w:val="000000" w:themeColor="text1"/>
          <w:sz w:val="28"/>
          <w:szCs w:val="28"/>
        </w:rPr>
        <w:t xml:space="preserve"> до остаточной влажности 61–62%, чтобы подготовить сырье для проведения процесса скручивания. Оптимальной температурой подсушки считается 90–95</w:t>
      </w:r>
      <w:proofErr w:type="gramStart"/>
      <w:r w:rsidRPr="0011225D">
        <w:rPr>
          <w:color w:val="000000" w:themeColor="text1"/>
          <w:sz w:val="28"/>
          <w:szCs w:val="28"/>
        </w:rPr>
        <w:t>°С</w:t>
      </w:r>
      <w:proofErr w:type="gramEnd"/>
      <w:r w:rsidRPr="0011225D">
        <w:rPr>
          <w:color w:val="000000" w:themeColor="text1"/>
          <w:sz w:val="28"/>
          <w:szCs w:val="28"/>
        </w:rPr>
        <w:t>, при продолжительности 12–15 минут. Подсушка пропаренного листа осуществляется с использованием специальной машины для фиксации подсушки и выдержки. Скручивание. Цель процесса скручивания заключается в раздавливании тканей сырья, вследствие чего на поверхности листа выделяется клетчатый сок. В отличие от черного чая, при производстве зеленого чая применяется одн</w:t>
      </w:r>
      <w:proofErr w:type="gramStart"/>
      <w:r w:rsidRPr="0011225D">
        <w:rPr>
          <w:color w:val="000000" w:themeColor="text1"/>
          <w:sz w:val="28"/>
          <w:szCs w:val="28"/>
        </w:rPr>
        <w:t>о–</w:t>
      </w:r>
      <w:proofErr w:type="gramEnd"/>
      <w:r w:rsidRPr="0011225D">
        <w:rPr>
          <w:color w:val="000000" w:themeColor="text1"/>
          <w:sz w:val="28"/>
          <w:szCs w:val="28"/>
        </w:rPr>
        <w:t xml:space="preserve"> </w:t>
      </w:r>
      <w:proofErr w:type="spellStart"/>
      <w:r w:rsidRPr="0011225D">
        <w:rPr>
          <w:color w:val="000000" w:themeColor="text1"/>
          <w:sz w:val="28"/>
          <w:szCs w:val="28"/>
        </w:rPr>
        <w:t>двухкратное</w:t>
      </w:r>
      <w:proofErr w:type="spellEnd"/>
      <w:r w:rsidRPr="0011225D">
        <w:rPr>
          <w:color w:val="000000" w:themeColor="text1"/>
          <w:sz w:val="28"/>
          <w:szCs w:val="28"/>
        </w:rPr>
        <w:t xml:space="preserve"> скручивание продолжительностью 70–80 минут. Скручивание осуществляется на тех же роллерах, что и при производстве черного чая.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Сушка. Сушка зеленого байхового чая обеспечивается аналогично </w:t>
      </w:r>
      <w:proofErr w:type="spellStart"/>
      <w:r w:rsidRPr="0011225D">
        <w:rPr>
          <w:color w:val="000000" w:themeColor="text1"/>
          <w:sz w:val="28"/>
          <w:szCs w:val="28"/>
        </w:rPr>
        <w:t>процесу</w:t>
      </w:r>
      <w:proofErr w:type="spellEnd"/>
      <w:r w:rsidRPr="0011225D">
        <w:rPr>
          <w:color w:val="000000" w:themeColor="text1"/>
          <w:sz w:val="28"/>
          <w:szCs w:val="28"/>
        </w:rPr>
        <w:t xml:space="preserve"> сушки черного чая — в тех же печах и при таком же режиме, но с доведением остаточной влажности чая до 3–5%. Высушенный полуфабрикат приобретает оливково–зеленый цвет. Сортировка. Сортировка зеленого чая, так же, как и сортировка черного, является чисто механической операцией, в результате которой продукту придается вид фабричного стандарта. При сортировке полуфабриката зеленого чая, аналогично сортировке черного, получают листовой и мелкий чай, который в зависимости от размера чаинок делится на листовой первый (Л</w:t>
      </w:r>
      <w:proofErr w:type="gramStart"/>
      <w:r w:rsidRPr="0011225D">
        <w:rPr>
          <w:color w:val="000000" w:themeColor="text1"/>
          <w:sz w:val="28"/>
          <w:szCs w:val="28"/>
        </w:rPr>
        <w:t>1</w:t>
      </w:r>
      <w:proofErr w:type="gramEnd"/>
      <w:r w:rsidRPr="0011225D">
        <w:rPr>
          <w:color w:val="000000" w:themeColor="text1"/>
          <w:sz w:val="28"/>
          <w:szCs w:val="28"/>
        </w:rPr>
        <w:t>), второй (Л2), третий (Л3) и мелкий второй (М2) и третий (М3). К мелкому чаю относятся высевка и крошка.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В зеленом чае наиболее ценными считаются листовые сорта, обладающие более высокими показателями вкуса, аромата и цвета настоя. </w:t>
      </w:r>
      <w:r w:rsidRPr="0011225D">
        <w:rPr>
          <w:color w:val="000000" w:themeColor="text1"/>
          <w:sz w:val="28"/>
          <w:szCs w:val="28"/>
        </w:rPr>
        <w:lastRenderedPageBreak/>
        <w:t>Купажирование и упаковку зеленого чая производят в том же порядке, что и при производстве черного чая</w:t>
      </w:r>
      <w:r w:rsidR="003F4CC4" w:rsidRPr="0011225D">
        <w:rPr>
          <w:color w:val="000000" w:themeColor="text1"/>
          <w:sz w:val="28"/>
          <w:szCs w:val="28"/>
        </w:rPr>
        <w:t>.</w:t>
      </w:r>
    </w:p>
    <w:p w:rsidR="00006697" w:rsidRPr="0011225D" w:rsidRDefault="00993B86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Производство желтого и красного чая</w:t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Желтый чай и красный чай (</w:t>
      </w:r>
      <w:proofErr w:type="spell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Оолонг</w:t>
      </w:r>
      <w:proofErr w:type="spellEnd"/>
      <w:proofErr w:type="gram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занимают промежуточные положения между черным и зеленым, причем желтый чай ближе к зеленому, а красный — к черному. Желтый чай является приятным освежающим напитком, имеет более мягкий вкус и более сильный аромат, чем зеленый. Этот вид чая характеризуется более высоким содержанием катехинов, витаминов и экстрактивных веществ, поэтому в физиологическим </w:t>
      </w:r>
      <w:proofErr w:type="gram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отношении</w:t>
      </w:r>
      <w:proofErr w:type="gram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также более ценен, чем черный чай. Основным производителем и потребителем желтого чая является Китай. Там этот вид чая наряду с зеленым пользуется особой популярностью. Красный чай (</w:t>
      </w:r>
      <w:proofErr w:type="spell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Оолонг</w:t>
      </w:r>
      <w:proofErr w:type="spell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образует </w:t>
      </w:r>
      <w:proofErr w:type="spell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янтарно</w:t>
      </w:r>
      <w:proofErr w:type="spell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-красный настой, обладает прекрасным ароматом и очень приятным терпким вкусом. Иногда его используют при купажировании с черным чаем, с целью улучшения вкусовых качеств последнего. Красный чай не производится в больших объемах. В основном им интересуются гурманы. Некоторое количество красного чая импортируется в США.</w:t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Российский потребитель мало знаком с желтым и красным чаем. Небольшое количество желтого чая закупает Уфимская чаеразвесочная фабрика. В свое время (в семидесятые годы) в институте им. </w:t>
      </w:r>
      <w:proofErr w:type="spell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А.Н.Баха</w:t>
      </w:r>
      <w:proofErr w:type="spell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 СССР и ВНИИ чайной промышленности проводилась большая работа по созданию технологии производства желтого и красного чая.</w:t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Отечественная технология производства желтого и красного чая предусматривает переработку зеленого листа по следующей схеме: при переработке желтого чая происходит </w:t>
      </w:r>
      <w:proofErr w:type="spell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завяливание</w:t>
      </w:r>
      <w:proofErr w:type="spell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остаточной влажности 63–66%, фиксация завяленного сырья, </w:t>
      </w:r>
      <w:proofErr w:type="spell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двухкратное</w:t>
      </w:r>
      <w:proofErr w:type="spell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скручивание по 40 минут, сушка до остаточной влажности 5–7% и термическая выдержка полу</w:t>
      </w:r>
      <w:r w:rsidR="004E5A29"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фабриката в течение 2–5 часов. </w:t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этой схеме в 1970 году в ВНИИ чайной промышленности была выработана опытная партия желтого чая, реализация которого показала повышенный интерес к нему любителей чая. </w:t>
      </w:r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выработке красного чая схема такова: </w:t>
      </w:r>
      <w:proofErr w:type="spellStart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завяливание</w:t>
      </w:r>
      <w:proofErr w:type="spellEnd"/>
      <w:r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остаточной влажности 63–65%, первое легкое скручивание в течение 20–30 минут, кратковременная ферментация в течение 2,5–3 часов до начала скручивания, фиксация (поджарка), повторное скручивание 40–50 минут, сушка до влажности 5–7% и термическая выдержка полуфабриката в течение 2–5 часов. </w:t>
      </w:r>
      <w:r w:rsidR="004E5A29"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F4CC4"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  <w:r w:rsidR="004E5A29"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t>Рис.№5</w:t>
      </w:r>
      <w:r w:rsidR="0044067D" w:rsidRPr="0011225D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E5A29" w:rsidRPr="0011225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C7999A7" wp14:editId="600899C5">
            <wp:extent cx="3752850" cy="22892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8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A29" w:rsidRPr="0011225D">
        <w:rPr>
          <w:rFonts w:ascii="Times New Roman" w:hAnsi="Times New Roman" w:cs="Times New Roman"/>
          <w:sz w:val="32"/>
          <w:szCs w:val="32"/>
        </w:rPr>
        <w:br/>
      </w:r>
      <w:r w:rsidR="004E5A29" w:rsidRPr="0011225D">
        <w:rPr>
          <w:rFonts w:ascii="Times New Roman" w:hAnsi="Times New Roman" w:cs="Times New Roman"/>
          <w:sz w:val="32"/>
          <w:szCs w:val="32"/>
        </w:rPr>
        <w:br/>
        <w:t xml:space="preserve">           </w:t>
      </w:r>
      <w:r w:rsidRPr="0011225D">
        <w:rPr>
          <w:rFonts w:ascii="Times New Roman" w:hAnsi="Times New Roman" w:cs="Times New Roman"/>
          <w:sz w:val="32"/>
          <w:szCs w:val="32"/>
        </w:rPr>
        <w:t xml:space="preserve"> </w:t>
      </w:r>
      <w:r w:rsidR="00006697" w:rsidRPr="0011225D">
        <w:rPr>
          <w:rFonts w:ascii="Times New Roman" w:hAnsi="Times New Roman" w:cs="Times New Roman"/>
          <w:sz w:val="32"/>
          <w:szCs w:val="32"/>
        </w:rPr>
        <w:br/>
      </w:r>
    </w:p>
    <w:p w:rsidR="00006697" w:rsidRPr="0011225D" w:rsidRDefault="00006697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6697" w:rsidRPr="0011225D" w:rsidRDefault="00006697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6697" w:rsidRPr="0011225D" w:rsidRDefault="00006697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6697" w:rsidRPr="0011225D" w:rsidRDefault="00006697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32"/>
          <w:szCs w:val="32"/>
        </w:rPr>
        <w:br/>
      </w:r>
      <w:r w:rsidRPr="0011225D">
        <w:rPr>
          <w:rFonts w:ascii="Times New Roman" w:hAnsi="Times New Roman" w:cs="Times New Roman"/>
          <w:sz w:val="32"/>
          <w:szCs w:val="32"/>
        </w:rPr>
        <w:br/>
      </w:r>
    </w:p>
    <w:p w:rsidR="00006697" w:rsidRPr="0011225D" w:rsidRDefault="00006697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32"/>
          <w:szCs w:val="32"/>
        </w:rPr>
        <w:br/>
      </w:r>
      <w:r w:rsidRPr="0011225D">
        <w:rPr>
          <w:rFonts w:ascii="Times New Roman" w:hAnsi="Times New Roman" w:cs="Times New Roman"/>
          <w:sz w:val="32"/>
          <w:szCs w:val="32"/>
        </w:rPr>
        <w:br/>
      </w:r>
      <w:r w:rsidRPr="0011225D">
        <w:rPr>
          <w:rFonts w:ascii="Times New Roman" w:hAnsi="Times New Roman" w:cs="Times New Roman"/>
          <w:sz w:val="32"/>
          <w:szCs w:val="32"/>
        </w:rPr>
        <w:br/>
      </w:r>
    </w:p>
    <w:p w:rsidR="00993B86" w:rsidRPr="0011225D" w:rsidRDefault="004350A1" w:rsidP="009B21A8">
      <w:pPr>
        <w:spacing w:after="0"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</w:t>
      </w:r>
      <w:r w:rsidR="0044067D" w:rsidRPr="0011225D">
        <w:rPr>
          <w:rFonts w:ascii="Times New Roman" w:hAnsi="Times New Roman" w:cs="Times New Roman"/>
          <w:sz w:val="32"/>
          <w:szCs w:val="32"/>
        </w:rPr>
        <w:t>.4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93B86" w:rsidRPr="0011225D">
        <w:rPr>
          <w:rFonts w:ascii="Times New Roman" w:hAnsi="Times New Roman" w:cs="Times New Roman"/>
          <w:sz w:val="32"/>
          <w:szCs w:val="32"/>
        </w:rPr>
        <w:t>Состав пакетика</w:t>
      </w:r>
    </w:p>
    <w:p w:rsidR="00993B86" w:rsidRPr="0011225D" w:rsidRDefault="00993B86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6697" w:rsidRDefault="00993B86" w:rsidP="0011225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32"/>
          <w:szCs w:val="32"/>
        </w:rPr>
      </w:pPr>
      <w:r w:rsidRPr="0011225D">
        <w:rPr>
          <w:color w:val="000000" w:themeColor="text1"/>
          <w:sz w:val="28"/>
          <w:szCs w:val="28"/>
        </w:rPr>
        <w:t>Представляет собой закрытый пакетик из фильтровальной бумаги, обычно содержащий разовую дозу чая для однократной заварки. Пакетик, как правило, закрывается металлической скобкой, потому что</w:t>
      </w:r>
      <w:r w:rsidRPr="0011225D">
        <w:rPr>
          <w:rStyle w:val="apple-converted-space"/>
          <w:color w:val="000000" w:themeColor="text1"/>
          <w:sz w:val="28"/>
          <w:szCs w:val="28"/>
        </w:rPr>
        <w:t> </w:t>
      </w:r>
      <w:hyperlink r:id="rId16" w:tooltip="Клей" w:history="1">
        <w:r w:rsidRPr="0011225D">
          <w:rPr>
            <w:rStyle w:val="a4"/>
            <w:color w:val="000000" w:themeColor="text1"/>
            <w:sz w:val="28"/>
            <w:szCs w:val="28"/>
            <w:u w:val="none"/>
          </w:rPr>
          <w:t>клей</w:t>
        </w:r>
      </w:hyperlink>
      <w:r w:rsidRPr="0011225D">
        <w:rPr>
          <w:rStyle w:val="apple-converted-space"/>
          <w:color w:val="000000" w:themeColor="text1"/>
          <w:sz w:val="28"/>
          <w:szCs w:val="28"/>
        </w:rPr>
        <w:t> </w:t>
      </w:r>
      <w:r w:rsidRPr="0011225D">
        <w:rPr>
          <w:color w:val="000000" w:themeColor="text1"/>
          <w:sz w:val="28"/>
          <w:szCs w:val="28"/>
        </w:rPr>
        <w:t xml:space="preserve">отрицательно сказался бы на вкусовых качествах чая. Некоторые производители не закрывают пакетик, а просто завязывают его ниткой. Иногда встречаются пакетики, закрытые </w:t>
      </w:r>
      <w:proofErr w:type="spellStart"/>
      <w:r w:rsidRPr="0011225D">
        <w:rPr>
          <w:color w:val="000000" w:themeColor="text1"/>
          <w:sz w:val="28"/>
          <w:szCs w:val="28"/>
        </w:rPr>
        <w:t>термоспособом</w:t>
      </w:r>
      <w:proofErr w:type="spellEnd"/>
      <w:r w:rsidRPr="0011225D">
        <w:rPr>
          <w:color w:val="000000" w:themeColor="text1"/>
          <w:sz w:val="28"/>
          <w:szCs w:val="28"/>
        </w:rPr>
        <w:t xml:space="preserve">, для этого внутренняя поверхность </w:t>
      </w:r>
      <w:proofErr w:type="gramStart"/>
      <w:r w:rsidRPr="0011225D">
        <w:rPr>
          <w:color w:val="000000" w:themeColor="text1"/>
          <w:sz w:val="28"/>
          <w:szCs w:val="28"/>
        </w:rPr>
        <w:t>фильтр-бумаги</w:t>
      </w:r>
      <w:proofErr w:type="gramEnd"/>
      <w:r w:rsidRPr="0011225D">
        <w:rPr>
          <w:color w:val="000000" w:themeColor="text1"/>
          <w:sz w:val="28"/>
          <w:szCs w:val="28"/>
        </w:rPr>
        <w:t xml:space="preserve"> содержит </w:t>
      </w:r>
      <w:proofErr w:type="spellStart"/>
      <w:r w:rsidRPr="0011225D">
        <w:rPr>
          <w:color w:val="000000" w:themeColor="text1"/>
          <w:sz w:val="28"/>
          <w:szCs w:val="28"/>
        </w:rPr>
        <w:t>термопластиковое</w:t>
      </w:r>
      <w:proofErr w:type="spellEnd"/>
      <w:r w:rsidRPr="0011225D">
        <w:rPr>
          <w:color w:val="000000" w:themeColor="text1"/>
          <w:sz w:val="28"/>
          <w:szCs w:val="28"/>
        </w:rPr>
        <w:t xml:space="preserve"> волокно. Большинство чайных пакетиков имеют нитку, за которую пакетик легко можно вытащить из готового чая.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Форма пакетика может быть различной. В Европе распространены прямоугольные пакетики, которые могут быть однокамерными или двухкамерными (во втором случае пакетик представляет собой два прямоугольных пакетика с одной общей стороной и имеет больший внутренний объём). </w:t>
      </w:r>
      <w:proofErr w:type="gramStart"/>
      <w:r w:rsidRPr="0011225D">
        <w:rPr>
          <w:color w:val="000000" w:themeColor="text1"/>
          <w:sz w:val="28"/>
          <w:szCs w:val="28"/>
        </w:rPr>
        <w:t>В последнее время под разными брендами расширяется выпуск чая в пирамидальных пакетиках — реклама утверждает, что за счёт большего объёма чай в них лучше заваривается; впервые пакетики такой формы были запатентованы и появились на рынке в 1996 году</w:t>
      </w:r>
      <w:hyperlink r:id="rId17" w:anchor="cite_note-1" w:history="1">
        <w:r w:rsidRPr="0011225D">
          <w:rPr>
            <w:rStyle w:val="a4"/>
            <w:color w:val="000000" w:themeColor="text1"/>
            <w:sz w:val="28"/>
            <w:szCs w:val="28"/>
            <w:u w:val="none"/>
            <w:vertAlign w:val="superscript"/>
          </w:rPr>
          <w:t>[1]</w:t>
        </w:r>
      </w:hyperlink>
      <w:r w:rsidRPr="0011225D">
        <w:rPr>
          <w:color w:val="000000" w:themeColor="text1"/>
          <w:sz w:val="28"/>
          <w:szCs w:val="28"/>
        </w:rPr>
        <w:t>. В Великобритании популярны плоские круглые пакетики без шнура, которые укладываются на дно чашки.</w:t>
      </w:r>
      <w:proofErr w:type="gramEnd"/>
      <w:r w:rsidRPr="0011225D">
        <w:rPr>
          <w:color w:val="000000" w:themeColor="text1"/>
          <w:sz w:val="28"/>
          <w:szCs w:val="28"/>
        </w:rPr>
        <w:t xml:space="preserve"> Кроме пакетиков, рассчитанных на заваривание одной чашки чая, выпускаются и более крупные, на несколько порций воды, для заваривания в чайнике или электрической кофеварке. Наконец, выпускаются чайные пакетики</w:t>
      </w:r>
      <w:r w:rsidRPr="0011225D">
        <w:rPr>
          <w:rStyle w:val="apple-converted-space"/>
          <w:color w:val="000000" w:themeColor="text1"/>
          <w:sz w:val="28"/>
          <w:szCs w:val="28"/>
        </w:rPr>
        <w:t> </w:t>
      </w:r>
      <w:r w:rsidRPr="0011225D">
        <w:rPr>
          <w:iCs/>
          <w:color w:val="000000" w:themeColor="text1"/>
          <w:sz w:val="28"/>
          <w:szCs w:val="28"/>
        </w:rPr>
        <w:t>без чая</w:t>
      </w:r>
      <w:r w:rsidRPr="0011225D">
        <w:rPr>
          <w:color w:val="000000" w:themeColor="text1"/>
          <w:sz w:val="28"/>
          <w:szCs w:val="28"/>
        </w:rPr>
        <w:t>, различных размеров, на две-три ложки сухой заварки — они позволяют заваривать любой чай (он просто засыпается в пакет, который затем перетягивается ниткой) и предназначены просто для повышения удобства заварки и облегчения последующей чистки заварочных принадлежностей.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Наиболее часто встречается следующий состав </w:t>
      </w:r>
      <w:proofErr w:type="gramStart"/>
      <w:r w:rsidRPr="0011225D">
        <w:rPr>
          <w:color w:val="000000" w:themeColor="text1"/>
          <w:sz w:val="28"/>
          <w:szCs w:val="28"/>
        </w:rPr>
        <w:t>фильтр-бумаги</w:t>
      </w:r>
      <w:proofErr w:type="gramEnd"/>
      <w:r w:rsidRPr="0011225D">
        <w:rPr>
          <w:color w:val="000000" w:themeColor="text1"/>
          <w:sz w:val="28"/>
          <w:szCs w:val="28"/>
        </w:rPr>
        <w:t xml:space="preserve"> чайных </w:t>
      </w:r>
      <w:r w:rsidRPr="0011225D">
        <w:rPr>
          <w:color w:val="000000" w:themeColor="text1"/>
          <w:sz w:val="28"/>
          <w:szCs w:val="28"/>
        </w:rPr>
        <w:lastRenderedPageBreak/>
        <w:t>пакетиков: натуральное древесное волокно (65-75 %),</w:t>
      </w:r>
      <w:r w:rsidRPr="0011225D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11225D">
        <w:fldChar w:fldCharType="begin"/>
      </w:r>
      <w:r w:rsidRPr="0011225D">
        <w:instrText xml:space="preserve"> HYPERLINK "https://ru.wikipedia.org/wiki/%D0%A2%D0%B5%D1%80%D0%BC%D0%BE%D0%BF%D0%BB%D0%B0%D1%81%D1%82%D1%8B" \o "Термопласты" </w:instrText>
      </w:r>
      <w:r w:rsidRPr="0011225D">
        <w:fldChar w:fldCharType="separate"/>
      </w:r>
      <w:r w:rsidRPr="0011225D">
        <w:rPr>
          <w:rStyle w:val="a4"/>
          <w:color w:val="000000" w:themeColor="text1"/>
          <w:sz w:val="28"/>
          <w:szCs w:val="28"/>
          <w:u w:val="none"/>
        </w:rPr>
        <w:t>термопластиковое</w:t>
      </w:r>
      <w:proofErr w:type="spellEnd"/>
      <w:r w:rsidRPr="0011225D">
        <w:rPr>
          <w:rStyle w:val="a4"/>
          <w:color w:val="000000" w:themeColor="text1"/>
          <w:sz w:val="28"/>
          <w:szCs w:val="28"/>
          <w:u w:val="none"/>
        </w:rPr>
        <w:fldChar w:fldCharType="end"/>
      </w:r>
      <w:r w:rsidRPr="0011225D">
        <w:rPr>
          <w:rStyle w:val="apple-converted-space"/>
          <w:color w:val="000000" w:themeColor="text1"/>
          <w:sz w:val="28"/>
          <w:szCs w:val="28"/>
        </w:rPr>
        <w:t> </w:t>
      </w:r>
      <w:r w:rsidRPr="0011225D">
        <w:rPr>
          <w:color w:val="000000" w:themeColor="text1"/>
          <w:sz w:val="28"/>
          <w:szCs w:val="28"/>
        </w:rPr>
        <w:t>волокно (15-23 %),</w:t>
      </w:r>
      <w:hyperlink r:id="rId18" w:tooltip="Абака (волокно)" w:history="1">
        <w:r w:rsidRPr="0011225D">
          <w:rPr>
            <w:rStyle w:val="a4"/>
            <w:color w:val="000000" w:themeColor="text1"/>
            <w:sz w:val="28"/>
            <w:szCs w:val="28"/>
            <w:u w:val="none"/>
          </w:rPr>
          <w:t>волокно абаки</w:t>
        </w:r>
      </w:hyperlink>
      <w:r w:rsidRPr="0011225D">
        <w:rPr>
          <w:rStyle w:val="apple-converted-space"/>
          <w:color w:val="000000" w:themeColor="text1"/>
          <w:sz w:val="28"/>
          <w:szCs w:val="28"/>
        </w:rPr>
        <w:t> </w:t>
      </w:r>
      <w:r w:rsidRPr="0011225D">
        <w:rPr>
          <w:color w:val="000000" w:themeColor="text1"/>
          <w:sz w:val="28"/>
          <w:szCs w:val="28"/>
        </w:rPr>
        <w:t>(10 %). Такая фильтр-бумага хорошо пропускает воду, химически нейтральна, никак не влияет на вкус чая, не содержит растворимых в воде компонентов, сама не растворяется в воде и ничего в неё не выделяет. В последнее время некоторые производители, начали выпускать чай в пакетиках из мелкоячеистой пластиковой сетки</w:t>
      </w:r>
      <w:proofErr w:type="gramStart"/>
      <w:r w:rsidRPr="0011225D">
        <w:rPr>
          <w:color w:val="000000" w:themeColor="text1"/>
          <w:sz w:val="28"/>
          <w:szCs w:val="28"/>
        </w:rPr>
        <w:t>.</w:t>
      </w:r>
      <w:r w:rsidR="00BB6B25" w:rsidRPr="0011225D">
        <w:rPr>
          <w:color w:val="000000" w:themeColor="text1"/>
          <w:sz w:val="28"/>
          <w:szCs w:val="28"/>
        </w:rPr>
        <w:t>(</w:t>
      </w:r>
      <w:proofErr w:type="gramEnd"/>
      <w:r w:rsidR="00BB6B25" w:rsidRPr="0011225D">
        <w:rPr>
          <w:color w:val="000000" w:themeColor="text1"/>
          <w:sz w:val="28"/>
          <w:szCs w:val="28"/>
        </w:rPr>
        <w:t>см Рис. №6</w:t>
      </w:r>
      <w:r w:rsidR="00A74B21" w:rsidRPr="0011225D">
        <w:rPr>
          <w:color w:val="000000" w:themeColor="text1"/>
          <w:sz w:val="28"/>
          <w:szCs w:val="28"/>
        </w:rPr>
        <w:t>)</w:t>
      </w:r>
      <w:r w:rsidRPr="0011225D">
        <w:rPr>
          <w:color w:val="000000" w:themeColor="text1"/>
          <w:sz w:val="28"/>
          <w:szCs w:val="28"/>
        </w:rPr>
        <w:t xml:space="preserve"> Поры сетки существенно крупнее, чем фильтровальной бумаги, она не отфильтровывает мелкую пыль, поэтому подходит только для относительно крупно порезанного сырья.</w:t>
      </w:r>
      <w:r w:rsidRPr="0011225D">
        <w:rPr>
          <w:color w:val="000000" w:themeColor="text1"/>
          <w:sz w:val="28"/>
          <w:szCs w:val="28"/>
        </w:rPr>
        <w:br/>
      </w:r>
      <w:r w:rsidRPr="0011225D">
        <w:rPr>
          <w:color w:val="000000" w:themeColor="text1"/>
          <w:sz w:val="28"/>
          <w:szCs w:val="28"/>
        </w:rPr>
        <w:tab/>
        <w:t xml:space="preserve">Некоторые марки пакетированных чаёв выпускаются в двойной упаковке: каждый фильтр-пакетик помещается в отдельный заклеенный бумажный конверт или запаянный герметичный конверт из </w:t>
      </w:r>
      <w:proofErr w:type="spellStart"/>
      <w:r w:rsidRPr="0011225D">
        <w:rPr>
          <w:color w:val="000000" w:themeColor="text1"/>
          <w:sz w:val="28"/>
          <w:szCs w:val="28"/>
        </w:rPr>
        <w:t>фольгинированного</w:t>
      </w:r>
      <w:proofErr w:type="spellEnd"/>
      <w:r w:rsidRPr="0011225D">
        <w:rPr>
          <w:color w:val="000000" w:themeColor="text1"/>
          <w:sz w:val="28"/>
          <w:szCs w:val="28"/>
        </w:rPr>
        <w:t xml:space="preserve"> пластика. Такая фасовка лучше сохраняет ароматизацию чая и защищает его от впитывания посторонних запахов в течение длительного времени, но заметно увеличивает цену.</w:t>
      </w:r>
      <w:r w:rsidR="00BB6B25" w:rsidRPr="0011225D">
        <w:rPr>
          <w:color w:val="000000" w:themeColor="text1"/>
          <w:sz w:val="28"/>
          <w:szCs w:val="28"/>
        </w:rPr>
        <w:br/>
      </w:r>
      <w:r w:rsidR="003F4CC4" w:rsidRPr="0011225D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Рис.</w:t>
      </w:r>
      <w:r w:rsidR="00BB6B25" w:rsidRPr="0011225D">
        <w:rPr>
          <w:color w:val="000000" w:themeColor="text1"/>
          <w:sz w:val="28"/>
          <w:szCs w:val="28"/>
        </w:rPr>
        <w:t>№6</w:t>
      </w:r>
      <w:r w:rsidRPr="0011225D">
        <w:rPr>
          <w:color w:val="000000" w:themeColor="text1"/>
          <w:sz w:val="28"/>
          <w:szCs w:val="28"/>
        </w:rPr>
        <w:br/>
      </w:r>
      <w:r w:rsidR="00A74B21" w:rsidRPr="0011225D">
        <w:rPr>
          <w:noProof/>
        </w:rPr>
        <w:drawing>
          <wp:inline distT="0" distB="0" distL="0" distR="0" wp14:anchorId="34926BB4" wp14:editId="703AB899">
            <wp:extent cx="4807756" cy="2962275"/>
            <wp:effectExtent l="0" t="0" r="0" b="0"/>
            <wp:docPr id="4" name="Рисунок 4" descr="http://i-t-u.ru/assets/images/Nilon%20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-t-u.ru/assets/images/Nilon%20ru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8" cy="29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67D" w:rsidRPr="0011225D">
        <w:rPr>
          <w:sz w:val="32"/>
          <w:szCs w:val="32"/>
        </w:rPr>
        <w:br/>
      </w:r>
      <w:r w:rsidR="0044067D" w:rsidRPr="0011225D">
        <w:rPr>
          <w:sz w:val="32"/>
          <w:szCs w:val="32"/>
        </w:rPr>
        <w:br/>
      </w:r>
      <w:r w:rsidR="00006697" w:rsidRPr="0011225D">
        <w:rPr>
          <w:sz w:val="32"/>
          <w:szCs w:val="32"/>
        </w:rPr>
        <w:br/>
      </w:r>
    </w:p>
    <w:p w:rsidR="0044067D" w:rsidRPr="0011225D" w:rsidRDefault="004350A1" w:rsidP="009B21A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lastRenderedPageBreak/>
        <w:t>1</w:t>
      </w:r>
      <w:r w:rsidR="0044067D" w:rsidRPr="0011225D">
        <w:rPr>
          <w:sz w:val="32"/>
          <w:szCs w:val="32"/>
        </w:rPr>
        <w:t>.5 Влияние чая на человека</w:t>
      </w:r>
    </w:p>
    <w:p w:rsidR="0044067D" w:rsidRPr="0011225D" w:rsidRDefault="00006697" w:rsidP="0011225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11225D">
        <w:rPr>
          <w:sz w:val="32"/>
          <w:szCs w:val="32"/>
        </w:rPr>
        <w:br/>
      </w:r>
      <w:r w:rsidR="0044067D" w:rsidRPr="0011225D">
        <w:rPr>
          <w:color w:val="000000"/>
          <w:sz w:val="28"/>
          <w:szCs w:val="28"/>
        </w:rPr>
        <w:t>Полезные свойства:</w:t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  <w:t>В чае содержится много минералов – жизненно необходимых веществ (кальций, марганец, фтор) для нашего организма. Ученые подсчитали, что достаточно выпивать не менее 4 чашек ароматной консистенции и организм можно обеспечить суточной нормой важных минералов. Чай укрепляет зубную эмаль – в нем присутствует много фтора, который отвечает за прочность эмали. Нивелирует опасность развития остеопороза – вступая во взаимодействие с кальцием, фтор делает кости человека более крепкими.</w:t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>В </w:t>
      </w:r>
      <w:hyperlink r:id="rId20" w:history="1">
        <w:r w:rsidR="0044067D" w:rsidRPr="0011225D">
          <w:rPr>
            <w:color w:val="000000" w:themeColor="text1"/>
            <w:sz w:val="28"/>
            <w:szCs w:val="28"/>
            <w:bdr w:val="none" w:sz="0" w:space="0" w:color="auto" w:frame="1"/>
          </w:rPr>
          <w:t>черном чае</w:t>
        </w:r>
      </w:hyperlink>
      <w:r w:rsidR="0044067D" w:rsidRPr="0011225D">
        <w:rPr>
          <w:color w:val="000000" w:themeColor="text1"/>
          <w:sz w:val="28"/>
          <w:szCs w:val="28"/>
        </w:rPr>
        <w:t xml:space="preserve"> присутствует вещество под названием кофеин, оказывающее бодрящий и </w:t>
      </w:r>
      <w:r w:rsidR="0044067D" w:rsidRPr="0011225D">
        <w:rPr>
          <w:color w:val="000000"/>
          <w:sz w:val="28"/>
          <w:szCs w:val="28"/>
        </w:rPr>
        <w:t>тонизирующий эффект. Его наличие позволяет оперативно просыпаться по утрам и наполнять организм необходимым зарядом сил, требующимся на протяжении всего рабочего дня. Напиток в несколько раз повышает способность концентрировать внимание, что благоприятно влияние на производительность труда. В составе чая отсутствуют алкалоиды, которые рассеивают внимание, в отличие от тех же энергетических напитков. При регулярном употреблении консистенции повышается не только тонус организма, но и всей нервной системы. Продолжительность такого эффекта не превышает 4 часов. Как показывает практика, этого времени вполне достаточно для решения необходимых вопросов и важных дел.</w:t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  <w:t>1. В чайном листе содержится много белков, благодаря которым можно избавиться от чувства нарастающего голода.</w:t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  <w:t>2.Теплый напиток весьма популярен у представительниц прекрасного пола, которые поддерживают вес в оптимальном состоянии.</w:t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  <w:t>3. В тандеме с мёдом или сахаром белки обеспечивают организм витамином</w:t>
      </w:r>
      <w:proofErr w:type="gramStart"/>
      <w:r w:rsidR="0044067D" w:rsidRPr="0011225D">
        <w:rPr>
          <w:color w:val="000000"/>
          <w:sz w:val="28"/>
          <w:szCs w:val="28"/>
        </w:rPr>
        <w:t xml:space="preserve"> В</w:t>
      </w:r>
      <w:proofErr w:type="gramEnd"/>
      <w:r w:rsidR="0044067D" w:rsidRPr="0011225D">
        <w:rPr>
          <w:color w:val="000000"/>
          <w:sz w:val="28"/>
          <w:szCs w:val="28"/>
        </w:rPr>
        <w:t xml:space="preserve"> (очень важен для людей, работающих умственно).</w:t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  <w:t>4.Стабилизирует работу сердца.</w:t>
      </w:r>
      <w:r w:rsidR="0044067D" w:rsidRPr="0011225D">
        <w:rPr>
          <w:color w:val="000000"/>
          <w:sz w:val="28"/>
          <w:szCs w:val="28"/>
        </w:rPr>
        <w:br/>
      </w:r>
      <w:r w:rsidR="0044067D" w:rsidRPr="0011225D">
        <w:rPr>
          <w:color w:val="000000"/>
          <w:sz w:val="28"/>
          <w:szCs w:val="28"/>
          <w:shd w:val="clear" w:color="auto" w:fill="FFFFFF"/>
        </w:rPr>
        <w:lastRenderedPageBreak/>
        <w:t xml:space="preserve">При регулярном потреблении качественного чая нормализуются обменные процессы в организме. Известно, что даже 200 мл теплой консистенции способны повлиять на </w:t>
      </w:r>
      <w:proofErr w:type="spellStart"/>
      <w:r w:rsidR="0044067D" w:rsidRPr="0011225D">
        <w:rPr>
          <w:color w:val="000000"/>
          <w:sz w:val="28"/>
          <w:szCs w:val="28"/>
          <w:shd w:val="clear" w:color="auto" w:fill="FFFFFF"/>
        </w:rPr>
        <w:t>терморегуляционные</w:t>
      </w:r>
      <w:proofErr w:type="spellEnd"/>
      <w:r w:rsidR="0044067D" w:rsidRPr="0011225D">
        <w:rPr>
          <w:color w:val="000000"/>
          <w:sz w:val="28"/>
          <w:szCs w:val="28"/>
          <w:shd w:val="clear" w:color="auto" w:fill="FFFFFF"/>
        </w:rPr>
        <w:t xml:space="preserve"> процессы в организме, что способствует более интенсивному потоотделению и как следствие скорейшему выздоровлению. Чай – эффективное средство при расстройствах системы пищеварения (состав напитка включает в себя дубильные вещества, активизирующие выработку желчи), способное снять чувство тяжести, возникающее после обильного приема пищи.</w:t>
      </w:r>
      <w:r w:rsidR="0044067D" w:rsidRPr="0011225D">
        <w:rPr>
          <w:color w:val="000000"/>
          <w:sz w:val="28"/>
          <w:szCs w:val="28"/>
          <w:shd w:val="clear" w:color="auto" w:fill="FFFFFF"/>
        </w:rPr>
        <w:tab/>
      </w:r>
      <w:r w:rsidR="0044067D" w:rsidRPr="0011225D">
        <w:rPr>
          <w:color w:val="000000"/>
          <w:sz w:val="28"/>
          <w:szCs w:val="28"/>
          <w:shd w:val="clear" w:color="auto" w:fill="FFFFFF"/>
        </w:rPr>
        <w:tab/>
      </w:r>
      <w:r w:rsidR="0044067D" w:rsidRPr="0011225D">
        <w:rPr>
          <w:color w:val="000000"/>
          <w:sz w:val="28"/>
          <w:szCs w:val="28"/>
          <w:shd w:val="clear" w:color="auto" w:fill="FFFFFF"/>
        </w:rPr>
        <w:tab/>
      </w:r>
      <w:r w:rsidR="0044067D" w:rsidRPr="0011225D">
        <w:rPr>
          <w:color w:val="000000"/>
          <w:sz w:val="28"/>
          <w:szCs w:val="28"/>
          <w:shd w:val="clear" w:color="auto" w:fill="FFFFFF"/>
        </w:rPr>
        <w:tab/>
      </w:r>
      <w:r w:rsidR="0044067D" w:rsidRPr="0011225D">
        <w:rPr>
          <w:color w:val="000000"/>
          <w:sz w:val="28"/>
          <w:szCs w:val="28"/>
          <w:shd w:val="clear" w:color="auto" w:fill="FFFFFF"/>
        </w:rPr>
        <w:tab/>
        <w:t>Негативные свойства:</w:t>
      </w:r>
      <w:r w:rsidR="0044067D" w:rsidRPr="0011225D">
        <w:rPr>
          <w:color w:val="000000"/>
          <w:sz w:val="28"/>
          <w:szCs w:val="28"/>
          <w:shd w:val="clear" w:color="auto" w:fill="FFFFFF"/>
        </w:rPr>
        <w:br/>
      </w:r>
      <w:r w:rsidR="0044067D" w:rsidRPr="0011225D">
        <w:rPr>
          <w:color w:val="000000"/>
          <w:sz w:val="28"/>
          <w:szCs w:val="28"/>
        </w:rPr>
        <w:t xml:space="preserve">Как и у любого другого продукта, употребление чая сулит не только положительным эффектом на организм, но и определенными отрицательными последствиями. Следует отметить, что большинство негативных воздействий имеют место быть при распитии </w:t>
      </w:r>
      <w:proofErr w:type="spellStart"/>
      <w:r w:rsidR="0044067D" w:rsidRPr="0011225D">
        <w:rPr>
          <w:color w:val="000000"/>
          <w:sz w:val="28"/>
          <w:szCs w:val="28"/>
        </w:rPr>
        <w:t>крепкозаваренного</w:t>
      </w:r>
      <w:proofErr w:type="spellEnd"/>
      <w:r w:rsidR="0044067D" w:rsidRPr="0011225D">
        <w:rPr>
          <w:color w:val="000000"/>
          <w:sz w:val="28"/>
          <w:szCs w:val="28"/>
        </w:rPr>
        <w:t xml:space="preserve"> чая или злоупотреблении напитком.</w:t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</w:r>
      <w:r w:rsidR="0044067D" w:rsidRPr="0011225D">
        <w:rPr>
          <w:color w:val="000000"/>
          <w:sz w:val="28"/>
          <w:szCs w:val="28"/>
        </w:rPr>
        <w:tab/>
        <w:t xml:space="preserve">Любые напитки, в состав которых входит кофеин непременно </w:t>
      </w:r>
      <w:r w:rsidR="0044067D" w:rsidRPr="0011225D">
        <w:rPr>
          <w:color w:val="000000" w:themeColor="text1"/>
          <w:sz w:val="28"/>
          <w:szCs w:val="28"/>
        </w:rPr>
        <w:t>предполагают определенную вероятность ухудшения состояния нервной системы. Они же могут стать основной причиной возникновения бессонницы. Следовательно, если ваш организм чувствителен к танину или кофеину, то от чая на ночь лучше отказаться. Противопоказан напиток и тем, кто проходит лечение, употребляет медпрепараты. Куда целесообразнее остановить выбор на </w:t>
      </w:r>
      <w:hyperlink r:id="rId21" w:history="1">
        <w:r w:rsidR="0044067D" w:rsidRPr="0011225D">
          <w:rPr>
            <w:color w:val="000000" w:themeColor="text1"/>
            <w:sz w:val="28"/>
            <w:szCs w:val="28"/>
            <w:bdr w:val="none" w:sz="0" w:space="0" w:color="auto" w:frame="1"/>
          </w:rPr>
          <w:t>травяных</w:t>
        </w:r>
      </w:hyperlink>
      <w:r w:rsidR="0044067D" w:rsidRPr="0011225D">
        <w:rPr>
          <w:color w:val="000000" w:themeColor="text1"/>
          <w:sz w:val="28"/>
          <w:szCs w:val="28"/>
        </w:rPr>
        <w:t> настойках, нормализующих психическое состояние.</w:t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</w:r>
      <w:r w:rsidR="0044067D" w:rsidRPr="0011225D">
        <w:rPr>
          <w:color w:val="000000" w:themeColor="text1"/>
          <w:sz w:val="28"/>
          <w:szCs w:val="28"/>
        </w:rPr>
        <w:tab/>
        <w:t>Чай противопоказан всем больным, которые пережили инсульт или инфаркт, ввиду того, что его вещества повышают давление. Крепкий чай расширяет сосуды, в некоторых случаях может усиливать частоту сердцебиения. От напитка следует отказаться и тем людям, которые страдают от повышенного выделения желудочного сока, язвой желудка. Употребление ароматного чая может привести к обострению основного заболевания.</w:t>
      </w:r>
      <w:r w:rsidR="0044067D" w:rsidRPr="0011225D">
        <w:rPr>
          <w:color w:val="000000" w:themeColor="text1"/>
          <w:sz w:val="28"/>
          <w:szCs w:val="28"/>
        </w:rPr>
        <w:tab/>
        <w:t xml:space="preserve"> </w:t>
      </w:r>
      <w:r w:rsidR="0044067D" w:rsidRPr="0011225D">
        <w:rPr>
          <w:color w:val="000000" w:themeColor="text1"/>
          <w:sz w:val="28"/>
          <w:szCs w:val="28"/>
        </w:rPr>
        <w:tab/>
        <w:t xml:space="preserve">Чай необходимо пить осторожно и в меру. Помимо всего прочего следует учитывать и индивидуальные особенности организма. Если у вас уже имеются определенные заболевания или </w:t>
      </w:r>
      <w:r w:rsidR="0044067D" w:rsidRPr="0011225D">
        <w:rPr>
          <w:color w:val="000000" w:themeColor="text1"/>
          <w:sz w:val="28"/>
          <w:szCs w:val="28"/>
        </w:rPr>
        <w:lastRenderedPageBreak/>
        <w:t>предрасположенности к таковым, перед тем как выпить очередную кружечку чая, проконсультируйтесь со специалистом, лечащим врачом. Помните, что эффект от чая можно нивелировать посредством его сочетания с </w:t>
      </w:r>
      <w:hyperlink r:id="rId22" w:history="1">
        <w:r w:rsidR="0044067D" w:rsidRPr="0011225D">
          <w:rPr>
            <w:color w:val="000000" w:themeColor="text1"/>
            <w:sz w:val="28"/>
            <w:szCs w:val="28"/>
            <w:bdr w:val="none" w:sz="0" w:space="0" w:color="auto" w:frame="1"/>
          </w:rPr>
          <w:t>молоком</w:t>
        </w:r>
      </w:hyperlink>
      <w:r w:rsidR="0044067D" w:rsidRPr="0011225D">
        <w:rPr>
          <w:color w:val="000000" w:themeColor="text1"/>
          <w:sz w:val="28"/>
          <w:szCs w:val="28"/>
        </w:rPr>
        <w:t>. Достаточно приобрести качественный чай и правильно заварить чай – польза от такого напитка будет колоссальной.</w:t>
      </w:r>
    </w:p>
    <w:p w:rsidR="00006697" w:rsidRPr="0011225D" w:rsidRDefault="00993B86" w:rsidP="0011225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  <w:r w:rsidR="0044067D" w:rsidRPr="0011225D">
        <w:rPr>
          <w:sz w:val="32"/>
          <w:szCs w:val="32"/>
        </w:rPr>
        <w:t xml:space="preserve">      </w:t>
      </w:r>
      <w:r w:rsidR="00006697" w:rsidRPr="0011225D">
        <w:rPr>
          <w:sz w:val="32"/>
          <w:szCs w:val="32"/>
        </w:rPr>
        <w:br/>
      </w:r>
      <w:r w:rsidR="00006697" w:rsidRPr="0011225D">
        <w:rPr>
          <w:sz w:val="32"/>
          <w:szCs w:val="32"/>
        </w:rPr>
        <w:br/>
      </w:r>
      <w:r w:rsidR="00006697" w:rsidRPr="0011225D">
        <w:rPr>
          <w:sz w:val="32"/>
          <w:szCs w:val="32"/>
        </w:rPr>
        <w:br/>
      </w:r>
      <w:r w:rsidR="00006697" w:rsidRPr="0011225D">
        <w:rPr>
          <w:sz w:val="32"/>
          <w:szCs w:val="32"/>
        </w:rPr>
        <w:br/>
      </w:r>
      <w:r w:rsidR="00006697" w:rsidRPr="0011225D">
        <w:rPr>
          <w:sz w:val="32"/>
          <w:szCs w:val="32"/>
        </w:rPr>
        <w:br/>
      </w:r>
      <w:r w:rsidR="00006697" w:rsidRPr="0011225D">
        <w:rPr>
          <w:sz w:val="32"/>
          <w:szCs w:val="32"/>
        </w:rPr>
        <w:br/>
      </w:r>
    </w:p>
    <w:p w:rsidR="00006697" w:rsidRPr="0011225D" w:rsidRDefault="00006697" w:rsidP="0011225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</w:p>
    <w:p w:rsidR="00006697" w:rsidRPr="0011225D" w:rsidRDefault="00006697" w:rsidP="0011225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006697" w:rsidRPr="0011225D" w:rsidRDefault="00006697" w:rsidP="0011225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4350A1" w:rsidRDefault="00006697" w:rsidP="0011225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  <w:r w:rsidRPr="0011225D">
        <w:rPr>
          <w:sz w:val="32"/>
          <w:szCs w:val="32"/>
        </w:rPr>
        <w:br/>
      </w:r>
    </w:p>
    <w:p w:rsidR="00006697" w:rsidRPr="0011225D" w:rsidRDefault="00006697" w:rsidP="0011225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993B86" w:rsidRPr="0011225D" w:rsidRDefault="004350A1" w:rsidP="009B21A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sz w:val="32"/>
          <w:szCs w:val="32"/>
        </w:rPr>
      </w:pPr>
      <w:r>
        <w:rPr>
          <w:sz w:val="32"/>
          <w:szCs w:val="32"/>
        </w:rPr>
        <w:lastRenderedPageBreak/>
        <w:t>1</w:t>
      </w:r>
      <w:r w:rsidR="0044067D" w:rsidRPr="0011225D">
        <w:rPr>
          <w:sz w:val="32"/>
          <w:szCs w:val="32"/>
        </w:rPr>
        <w:t>.6</w:t>
      </w:r>
      <w:r>
        <w:rPr>
          <w:sz w:val="32"/>
          <w:szCs w:val="32"/>
        </w:rPr>
        <w:t xml:space="preserve"> </w:t>
      </w:r>
      <w:r w:rsidR="00993B86" w:rsidRPr="0011225D">
        <w:rPr>
          <w:sz w:val="32"/>
          <w:szCs w:val="32"/>
        </w:rPr>
        <w:t xml:space="preserve">Интересные </w:t>
      </w:r>
      <w:proofErr w:type="gramStart"/>
      <w:r w:rsidR="00993B86" w:rsidRPr="0011225D">
        <w:rPr>
          <w:sz w:val="32"/>
          <w:szCs w:val="32"/>
        </w:rPr>
        <w:t>факты о чае</w:t>
      </w:r>
      <w:proofErr w:type="gramEnd"/>
    </w:p>
    <w:p w:rsidR="00284275" w:rsidRPr="0011225D" w:rsidRDefault="00993B86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hAnsi="Times New Roman" w:cs="Times New Roman"/>
          <w:sz w:val="32"/>
          <w:szCs w:val="32"/>
        </w:rPr>
        <w:br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чай обладает многочисленными полезными для здоровья эффектами, он и нормализует сахар в крови, и удерживает в рамках гормоны стресса и депрессии, и, на самом деле, помогает безопасному и здоровому сну в ночное время.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Факт №1 Согласно древней легенде, чай открыл второй император Китая,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Шэнь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Нун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Shén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Nóng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находясь в походе, император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кипятил воду в чане и туда ветром занесло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лист с росшего неподалеку чайного куста. История гласит, что, попробовав получившийся отвар,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пришел в восторг и приказал выращивать растение по всей стране. Другая версия легенды повествует, что император совершал прогулку по горам в поисках целебных растений и присел отдохнуть под чайным деревом, откуда в его сосуд с родниковой водой и упали чайные листья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м. Рис №7)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                                       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Рис. №7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F4CC4" w:rsidRPr="0011225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EC6BD36" wp14:editId="6955A3F8">
            <wp:extent cx="27432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d21f01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05" cy="34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B0609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0609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 №2 Родиной чая является Восток, если точнее, Китай.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несмотря на тот факт, что некоторые современные исследователи приписывают чаю индийское происхождение, существует целый ряд доказательств,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опровергающих эту теорию. Ученые утверждают, что китайская история чая насчитывает не менее трех тысячелетий.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 w:rsidR="003F4CC4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Факт №3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приблизительным подсчетам, существует около 1500 разновидностей чая или немного больше. Поэтому мало просто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сказать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«чай», нужно уточнять, какой из 1500 видов подразумевается. А ведь есть еще травяные настои, которые тоже по привычке называют чаем, хоть чаем они и не являются, так как не производятся из чайных листьев.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 №4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осле воды, чай является вторым самым употребляемым напитком в мире. Его пьют просто для удовольствия, для утоления жажды, устраивают целые ритуалы и церемонии. Даже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сверхпопулярность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кофе не смогла обойти этот древнейший напиток. Кроме того, чай — более здоровый напиток, чем кофе, поэтому его популяризацию любителями здорового образа жизни не стоит недооценивать.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 №</w:t>
      </w:r>
      <w:r w:rsidR="006B319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опреки распространенному мнению, работа чайного тестера — отнюдь не является синекурой. Настоящий профессионал должен обладать хорошим зрением, чтобы видеть изъяны чайного листа и несоответствие оттенков напитка канону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28427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 </w:t>
      </w:r>
      <w:proofErr w:type="gramStart"/>
      <w:r w:rsidR="0028427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28427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м. Рис №8)</w:t>
      </w:r>
    </w:p>
    <w:p w:rsidR="00284275" w:rsidRPr="0011225D" w:rsidRDefault="00284275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Рис №8</w:t>
      </w:r>
    </w:p>
    <w:p w:rsidR="00284275" w:rsidRPr="0011225D" w:rsidRDefault="00284275" w:rsidP="0011225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2CF71A3" wp14:editId="5B475327">
            <wp:extent cx="3503054" cy="221087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-cupping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2" t="17732" r="2471"/>
                    <a:stretch/>
                  </pic:blipFill>
                  <pic:spPr bwMode="auto">
                    <a:xfrm>
                      <a:off x="0" y="0"/>
                      <a:ext cx="3501304" cy="220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275" w:rsidRPr="0011225D" w:rsidRDefault="00993B86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8427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 w:rsidR="0028427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Факт №</w:t>
      </w:r>
      <w:r w:rsidR="006B319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сорта чая (черный, зеленый, белый и т.д.) изготавливаются из листьев одного и того же растения —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Camellia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Sinensis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 всяком случае, большинство из них — существует несколько сортов,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производящихся из культивированных специально для выращивания в определенных географических и климатических условиях видов чайного растения. Например, в предгорьях Гималаев выращивают разновидность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Camelia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assamica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, из которой производится и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звестный черный сорт ассам. 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 №7 «Черный» чай в Китае именуют «красным». Разница в терминологии возникла потому, что китайцы ориентируются на цвет готового напитка, который может быть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светло-янтарного до насыщенного бордового с коричневыми оттенками. Западный же мир назвал чай «черным» по цвету высушенного чайн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листа. 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Факт №8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заварить черный чай и сохранить его полезные свойства? Чай, даже одного сорта, всегда немного отличается по вкусу, на это влияет много факторов — температура и источник воды, время заваривания. Китайцы рекомендуют использовать 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пресную воду из озер и рек. 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 №9 Чай стал любимым национальным напитком Великобритании в середине 1700-х годов, англичане часто разбавляли чаем джин. До сих пор существует невероятное количество коктейлей на основе джина, в рецепты которых входят разнообразные сорта чая, черного или зеленого. В охлажденном виде они очень освежают. Также на основе чая британцы стали готовить грог (горячий алкогольный напиток на основе рома), ранее использовалась просто подслащенная вода.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 №10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сли у вас нет желания чувствовать на себе укусы комаров или москитов, протрите кожу легким холодным настоем чайных листьев. Аромат чая является естественным репе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>ллентом и отпугнет насекомых.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 №11 Чай не только полезен для здоровья.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Он помогает при заживлении порезов, удаляет запахи (даже запахи тела), может применяться в качестве удобрений (использованный чайный пакетик часто используют для начальной подпитки молодых ростков растений), как средство для мытья полов и в качестве маринада для мяса (чай вообще отлично сочетается с мясом, есть огромное количество рецептов, использующих чай в качестве парного ингредиента к мясной вырезке или птице).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 xml:space="preserve">Факт №12 Чай является национальным напитком Афганистана и Ирана. Любители восточных сказок и легенд наверняка обращали внимание, какое огромное значение уделяется в этих краях чаепитию. Дорогого гостя всегда сажают на лучшее место и угощают пиалой с чаем — так гласит закон гостеприимства.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Факт №13 Жители Великобритании выпивают около 165 миллионов чашек чая каждый день. Это составляет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потрясающие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воображение 62 миллиарда чашек в год. Объем классической английской чайной чашки составляет 284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куб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путем несложных подсчетов получаем, что каждый год британская нация поглощает более 17,6 миллиардов литров чая.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Факт №14 Вы удивитесь, но Великобритания вовсе не занимает первое место на пьедестале наций, которые потребляют больше всех чая. На первом месте находится Ирландия. Здесь любят пить чай с молоком и сахаром, Великобритания же оказалась второй.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Факт №15 Соединенные Штаты Америки потребляют 1420000 фунтов (около 644 тонн) чая в день. Это приблизительно 300 миллионов чашек!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 №16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амый популярный и продаваемый чайный бренд в мире —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Lipton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фабрике торговой марке в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Джебель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Али, Дубай производится минимум 5 миллиардов чайных пакетиков каждый год. Такую популярность легко объяснить — торговая марка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Lipton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выпускает более 70 сортов чая различных вкусов и ароматов. При таком ассортименте каждый найдет что-то по душе.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 №17 Ежегодно в мире производится более 3 миллионов тонн чая. При этом почти 1,3 миллиона тонн добывается в Китае, чуть меньше миллиона — в Индии, да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лее идут Кения и Турция. </w:t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B3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 №18 Основные любители чая сконцентрировались в южной и северо-восточной частях Соединенных штатов. Западное побережье традиционно предпочитает любому напитку кофе, а жители суровых северных штатов редко отдают пальму первенства тому или другому напитку, предпочитая что-то горячительное.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Факт №19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есмотря на существование более 1500 сортов чая, все они подразделяются на шесть основных видов: черный, зеленый, белый, красный (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улун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желтый и пост-ферментированный (например,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пуэр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Каждая группа имеет свои нюансы производства и потребления, своих почитателей и противников. Вероятно, нет в мире более противоречивого и многогранного напитка, чем чай.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 №20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сегодняшний момент самый дорогой чай в мире можно найти в отеле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Ritz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Carlton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Гонконге — заплатив $8888 за чайник, вы получите превосходный ароматный напиток,  выпечку и сможете наслаждаться всем этим, любуясь видами Гонконга с высоты более 100 этажей.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Факт №21 Чай в пакетиках был изобретен в Соединенных Штатах в 1904 году купцом Томасом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Салливаном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Примечательно, что, как и многие великие открытия, это произошло случайно — Томас отправил заказчикам образцы чая в миниатюрных шелковых мешочках, те, не разобравшись, заварили его, не вынимая из упаковки. Позднее они начали требовать у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Салливана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именно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такую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развесовку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товара. Интересно, что и холодный чай тоже был придуман в этом же году и тоже в Америке — чайным плантатором Ричардом </w:t>
      </w:r>
      <w:proofErr w:type="spell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Блечинденом</w:t>
      </w:r>
      <w:proofErr w:type="spell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84275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(см. Рис №9)</w:t>
      </w:r>
    </w:p>
    <w:p w:rsidR="00284275" w:rsidRPr="0011225D" w:rsidRDefault="00284275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Рис №9</w:t>
      </w:r>
    </w:p>
    <w:p w:rsidR="00284275" w:rsidRPr="0011225D" w:rsidRDefault="00284275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19777B3" wp14:editId="0AD7EB18">
            <wp:extent cx="1885950" cy="18333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86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3" cy="183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75" w:rsidRPr="0011225D" w:rsidRDefault="00284275" w:rsidP="0011225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Факт №22</w:t>
      </w:r>
      <w:proofErr w:type="gramStart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одного фунта (0,45 кг) чайных листьев можно заварить более 200 чашек чая. То есть, в среднем на одну чашку чая требуется около 2 грамм сухого чайного листа. И не стоит забывать, что многие сорта не только </w:t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допускают, но и рекомендуют заваривать два-три раза. </w:t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 №23</w:t>
      </w:r>
      <w:proofErr w:type="gramStart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амый популярный вид чая в мире — черный, он занимает около 75% всего мирового потребления чая. Примечательно, что на родине чая — Китае — черный чай почти не пьют, предпочитая ему всевозможные разновидности зеленого. Кстати, и в Индии, второй по производству черного чая стране мира, коренное население больше предпочитает кофе.</w:t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Факт №24</w:t>
      </w:r>
      <w:proofErr w:type="gramStart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ледует различать понятия «чай» и «травяной чай». Если первый делают из листьев чайного растения </w:t>
      </w:r>
      <w:proofErr w:type="spellStart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Camellia</w:t>
      </w:r>
      <w:proofErr w:type="spellEnd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Sinensis</w:t>
      </w:r>
      <w:proofErr w:type="spellEnd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, то второй — это обычно действительно настой на разнообразных травах. Еще одним важным отличием является тот факт, что настоящий чай не может не содержать кофеина, тогда как травяные настойки — вполне</w:t>
      </w:r>
      <w:proofErr w:type="gramStart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Start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>м. Рис №10)</w:t>
      </w:r>
    </w:p>
    <w:p w:rsidR="00284275" w:rsidRPr="0011225D" w:rsidRDefault="00284275" w:rsidP="0011225D">
      <w:pPr>
        <w:tabs>
          <w:tab w:val="left" w:pos="633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Рис №10</w:t>
      </w:r>
    </w:p>
    <w:p w:rsidR="00B91530" w:rsidRPr="0011225D" w:rsidRDefault="00284275" w:rsidP="0011225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A719CF" wp14:editId="1595E282">
            <wp:extent cx="4380580" cy="292417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764" cy="29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530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91530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91530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91530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93B86"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</w:p>
    <w:p w:rsidR="00B91530" w:rsidRPr="0011225D" w:rsidRDefault="00B91530" w:rsidP="0011225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4350A1" w:rsidRPr="004B3FFA" w:rsidRDefault="004B3FFA" w:rsidP="004B3FFA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2 </w:t>
      </w:r>
      <w:r w:rsidR="00006697" w:rsidRPr="004B3FFA">
        <w:rPr>
          <w:rFonts w:ascii="Times New Roman" w:eastAsia="Times New Roman" w:hAnsi="Times New Roman" w:cs="Times New Roman"/>
          <w:color w:val="000000"/>
          <w:sz w:val="32"/>
          <w:szCs w:val="32"/>
        </w:rPr>
        <w:t>Выявление кофеина в чае</w:t>
      </w:r>
    </w:p>
    <w:p w:rsidR="00B91530" w:rsidRDefault="00006697" w:rsidP="004B3FFA">
      <w:pPr>
        <w:pStyle w:val="a9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350A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4350A1"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 w:rsidR="009108EF" w:rsidRPr="004350A1">
        <w:rPr>
          <w:rFonts w:ascii="Times New Roman" w:eastAsia="Times New Roman" w:hAnsi="Times New Roman" w:cs="Times New Roman"/>
          <w:color w:val="000000"/>
          <w:sz w:val="32"/>
          <w:szCs w:val="32"/>
        </w:rPr>
        <w:t>.1 Анкетирование</w:t>
      </w:r>
      <w:r w:rsidR="00B91530" w:rsidRPr="004350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="00B91530" w:rsidRPr="004350A1">
        <w:rPr>
          <w:rFonts w:ascii="Times New Roman" w:eastAsia="Times New Roman" w:hAnsi="Times New Roman" w:cs="Times New Roman"/>
          <w:color w:val="000000"/>
          <w:sz w:val="32"/>
          <w:szCs w:val="32"/>
        </w:rPr>
        <w:t>обучающихся</w:t>
      </w:r>
      <w:proofErr w:type="gramEnd"/>
      <w:r w:rsidR="00B91530" w:rsidRPr="004350A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МКОУ СОШ №6 и результаты</w:t>
      </w:r>
    </w:p>
    <w:p w:rsidR="004350A1" w:rsidRPr="004350A1" w:rsidRDefault="004350A1" w:rsidP="004350A1">
      <w:pPr>
        <w:pStyle w:val="a9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3191D" w:rsidRPr="0011225D" w:rsidRDefault="0069423C" w:rsidP="004B3F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28"/>
          <w:szCs w:val="28"/>
        </w:rPr>
        <w:t xml:space="preserve">В анкетировании приняло участие 60 человек: 24 десятиклассников, 27 восьмиклассников и 9 шестиклассников. В итоге мы выяснили, что проблема нашего проекта актуальна т.к. </w:t>
      </w:r>
      <w:proofErr w:type="gramStart"/>
      <w:r w:rsidRPr="0011225D">
        <w:rPr>
          <w:rFonts w:ascii="Times New Roman" w:hAnsi="Times New Roman" w:cs="Times New Roman"/>
          <w:sz w:val="28"/>
          <w:szCs w:val="28"/>
        </w:rPr>
        <w:t>большинство школьников пьют чай и</w:t>
      </w:r>
      <w:proofErr w:type="gramEnd"/>
      <w:r w:rsidRPr="0011225D">
        <w:rPr>
          <w:rFonts w:ascii="Times New Roman" w:hAnsi="Times New Roman" w:cs="Times New Roman"/>
          <w:sz w:val="28"/>
          <w:szCs w:val="28"/>
        </w:rPr>
        <w:t xml:space="preserve"> не смогли дать точного ответа на вопрос: «Знаете ли вы, что в чае содержится кофеин?»</w:t>
      </w:r>
      <w:r w:rsidR="00A27F94" w:rsidRPr="0011225D">
        <w:rPr>
          <w:rFonts w:ascii="Times New Roman" w:hAnsi="Times New Roman" w:cs="Times New Roman"/>
          <w:sz w:val="28"/>
          <w:szCs w:val="28"/>
        </w:rPr>
        <w:t xml:space="preserve"> </w:t>
      </w:r>
      <w:r w:rsidRPr="0011225D">
        <w:rPr>
          <w:rFonts w:ascii="Times New Roman" w:hAnsi="Times New Roman" w:cs="Times New Roman"/>
          <w:sz w:val="28"/>
          <w:szCs w:val="28"/>
        </w:rPr>
        <w:t>Так же мы выяснили, что наиболее часто употребляемой маркой чая является «</w:t>
      </w:r>
      <w:proofErr w:type="spellStart"/>
      <w:r w:rsidRPr="0011225D">
        <w:rPr>
          <w:rFonts w:ascii="Times New Roman" w:hAnsi="Times New Roman" w:cs="Times New Roman"/>
          <w:sz w:val="28"/>
          <w:szCs w:val="28"/>
        </w:rPr>
        <w:t>Greenfield</w:t>
      </w:r>
      <w:proofErr w:type="spellEnd"/>
      <w:r w:rsidRPr="0011225D">
        <w:rPr>
          <w:rFonts w:ascii="Times New Roman" w:hAnsi="Times New Roman" w:cs="Times New Roman"/>
          <w:sz w:val="28"/>
          <w:szCs w:val="28"/>
        </w:rPr>
        <w:t>» и «Липтон».(см</w:t>
      </w:r>
      <w:proofErr w:type="gramStart"/>
      <w:r w:rsidRPr="0011225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1225D">
        <w:rPr>
          <w:rFonts w:ascii="Times New Roman" w:hAnsi="Times New Roman" w:cs="Times New Roman"/>
          <w:sz w:val="28"/>
          <w:szCs w:val="28"/>
        </w:rPr>
        <w:t>ис.№6)</w:t>
      </w:r>
      <w:r w:rsidR="0033191D" w:rsidRPr="0011225D">
        <w:rPr>
          <w:rFonts w:ascii="Times New Roman" w:hAnsi="Times New Roman" w:cs="Times New Roman"/>
          <w:sz w:val="28"/>
          <w:szCs w:val="28"/>
        </w:rPr>
        <w:t xml:space="preserve"> </w:t>
      </w:r>
      <w:r w:rsidR="00B91530" w:rsidRPr="0011225D">
        <w:rPr>
          <w:rFonts w:ascii="Times New Roman" w:eastAsia="Times New Roman" w:hAnsi="Times New Roman" w:cs="Times New Roman"/>
          <w:sz w:val="28"/>
          <w:szCs w:val="28"/>
        </w:rPr>
        <w:t>Мы провели анкетирование среди ученик</w:t>
      </w:r>
      <w:r w:rsidR="004F3EE5" w:rsidRPr="0011225D">
        <w:rPr>
          <w:rFonts w:ascii="Times New Roman" w:eastAsia="Times New Roman" w:hAnsi="Times New Roman" w:cs="Times New Roman"/>
          <w:sz w:val="28"/>
          <w:szCs w:val="28"/>
        </w:rPr>
        <w:t>ов 6,8</w:t>
      </w:r>
      <w:r w:rsidR="0033191D" w:rsidRPr="0011225D">
        <w:rPr>
          <w:rFonts w:ascii="Times New Roman" w:eastAsia="Times New Roman" w:hAnsi="Times New Roman" w:cs="Times New Roman"/>
          <w:sz w:val="28"/>
          <w:szCs w:val="28"/>
        </w:rPr>
        <w:t xml:space="preserve"> и 10 классов МКОУ СОШ №6.</w:t>
      </w:r>
      <w:r w:rsidR="0033191D" w:rsidRPr="0011225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3191D" w:rsidRPr="0011225D" w:rsidRDefault="0069423C" w:rsidP="001122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32"/>
          <w:szCs w:val="32"/>
        </w:rPr>
        <w:t>Результаты анкетирования по теме:  Ознакомление с интересами учащихся МКОУ СО</w:t>
      </w:r>
      <w:r w:rsidR="0033191D" w:rsidRPr="0011225D">
        <w:rPr>
          <w:rFonts w:ascii="Times New Roman" w:hAnsi="Times New Roman" w:cs="Times New Roman"/>
          <w:sz w:val="32"/>
          <w:szCs w:val="32"/>
        </w:rPr>
        <w:t>Ш</w:t>
      </w:r>
      <w:r w:rsidR="0033191D" w:rsidRPr="0011225D">
        <w:rPr>
          <w:rFonts w:ascii="Times New Roman" w:hAnsi="Times New Roman" w:cs="Times New Roman"/>
          <w:sz w:val="32"/>
          <w:szCs w:val="32"/>
        </w:rPr>
        <w:br/>
      </w:r>
    </w:p>
    <w:p w:rsidR="009108EF" w:rsidRPr="0011225D" w:rsidRDefault="0069423C" w:rsidP="0011225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28"/>
          <w:szCs w:val="28"/>
        </w:rPr>
        <w:t xml:space="preserve">Из диаграмм (Приложение 2) можно наглядно увидеть, что </w:t>
      </w:r>
      <w:proofErr w:type="gramStart"/>
      <w:r w:rsidRPr="0011225D">
        <w:rPr>
          <w:rFonts w:ascii="Times New Roman" w:hAnsi="Times New Roman" w:cs="Times New Roman"/>
          <w:sz w:val="28"/>
          <w:szCs w:val="28"/>
        </w:rPr>
        <w:t>большинство опрашиваемых учеников во всех классах пьют чай 1-2</w:t>
      </w:r>
      <w:proofErr w:type="gramEnd"/>
      <w:r w:rsidRPr="0011225D">
        <w:rPr>
          <w:rFonts w:ascii="Times New Roman" w:hAnsi="Times New Roman" w:cs="Times New Roman"/>
          <w:sz w:val="28"/>
          <w:szCs w:val="28"/>
        </w:rPr>
        <w:t xml:space="preserve"> раза в день. Среди марок чая мы получили разное количество голосов, но больше всего голосов было отдано марке  «</w:t>
      </w:r>
      <w:proofErr w:type="spellStart"/>
      <w:r w:rsidRPr="0011225D">
        <w:rPr>
          <w:rFonts w:ascii="Times New Roman" w:hAnsi="Times New Roman" w:cs="Times New Roman"/>
          <w:sz w:val="28"/>
          <w:szCs w:val="28"/>
        </w:rPr>
        <w:t>Greenfield</w:t>
      </w:r>
      <w:proofErr w:type="spellEnd"/>
      <w:r w:rsidRPr="0011225D">
        <w:rPr>
          <w:rFonts w:ascii="Times New Roman" w:hAnsi="Times New Roman" w:cs="Times New Roman"/>
          <w:sz w:val="28"/>
          <w:szCs w:val="28"/>
        </w:rPr>
        <w:t xml:space="preserve">» и «Липтон». Большинство </w:t>
      </w:r>
      <w:proofErr w:type="gramStart"/>
      <w:r w:rsidRPr="0011225D">
        <w:rPr>
          <w:rFonts w:ascii="Times New Roman" w:hAnsi="Times New Roman" w:cs="Times New Roman"/>
          <w:sz w:val="28"/>
          <w:szCs w:val="28"/>
        </w:rPr>
        <w:t>опрашиваемых</w:t>
      </w:r>
      <w:proofErr w:type="gramEnd"/>
      <w:r w:rsidRPr="0011225D">
        <w:rPr>
          <w:rFonts w:ascii="Times New Roman" w:hAnsi="Times New Roman" w:cs="Times New Roman"/>
          <w:sz w:val="28"/>
          <w:szCs w:val="28"/>
        </w:rPr>
        <w:t xml:space="preserve"> проголосовало за зелёный и чёрный чай.  Также большинство учеников 6 и 8 класса не знают, что в чае содержится кофеин.</w:t>
      </w:r>
      <w:r w:rsidR="009108EF" w:rsidRPr="0011225D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7"/>
        <w:tblpPr w:leftFromText="180" w:rightFromText="180" w:vertAnchor="page" w:horzAnchor="margin" w:tblpXSpec="right" w:tblpY="1681"/>
        <w:tblW w:w="9065" w:type="dxa"/>
        <w:tblLook w:val="04A0" w:firstRow="1" w:lastRow="0" w:firstColumn="1" w:lastColumn="0" w:noHBand="0" w:noVBand="1"/>
      </w:tblPr>
      <w:tblGrid>
        <w:gridCol w:w="3590"/>
        <w:gridCol w:w="987"/>
        <w:gridCol w:w="931"/>
        <w:gridCol w:w="896"/>
        <w:gridCol w:w="896"/>
        <w:gridCol w:w="895"/>
        <w:gridCol w:w="870"/>
      </w:tblGrid>
      <w:tr w:rsidR="0069423C" w:rsidRPr="0011225D" w:rsidTr="0069423C">
        <w:trPr>
          <w:trHeight w:val="108"/>
        </w:trPr>
        <w:tc>
          <w:tcPr>
            <w:tcW w:w="9065" w:type="dxa"/>
            <w:gridSpan w:val="7"/>
            <w:tcBorders>
              <w:top w:val="nil"/>
              <w:left w:val="nil"/>
              <w:bottom w:val="single" w:sz="4" w:space="0" w:color="auto"/>
              <w:right w:val="nil"/>
              <w:tl2br w:val="nil"/>
            </w:tcBorders>
          </w:tcPr>
          <w:p w:rsidR="0069423C" w:rsidRPr="0011225D" w:rsidRDefault="00360F71" w:rsidP="001122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</w:t>
            </w:r>
            <w:r w:rsidR="0019292B" w:rsidRPr="0011225D">
              <w:rPr>
                <w:rFonts w:ascii="Times New Roman" w:hAnsi="Times New Roman" w:cs="Times New Roman"/>
                <w:sz w:val="24"/>
                <w:szCs w:val="24"/>
              </w:rPr>
              <w:t>Табл</w:t>
            </w: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.№11</w:t>
            </w:r>
          </w:p>
        </w:tc>
      </w:tr>
      <w:tr w:rsidR="0069423C" w:rsidRPr="0011225D" w:rsidTr="00360F71">
        <w:trPr>
          <w:trHeight w:val="108"/>
        </w:trPr>
        <w:tc>
          <w:tcPr>
            <w:tcW w:w="3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69423C" w:rsidRPr="0011225D" w:rsidRDefault="0069423C" w:rsidP="001122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  <w:tr w:rsidR="0069423C" w:rsidRPr="0011225D" w:rsidTr="00360F71">
        <w:trPr>
          <w:trHeight w:val="263"/>
        </w:trPr>
        <w:tc>
          <w:tcPr>
            <w:tcW w:w="3590" w:type="dxa"/>
            <w:vMerge/>
            <w:tcBorders>
              <w:top w:val="nil"/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60F71" w:rsidRPr="0011225D" w:rsidTr="009B21A8">
        <w:trPr>
          <w:trHeight w:val="102"/>
        </w:trPr>
        <w:tc>
          <w:tcPr>
            <w:tcW w:w="9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F71" w:rsidRPr="0011225D" w:rsidRDefault="00360F71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Вы пьёте чай?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22 чел.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21 чел.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В) Иногда</w:t>
            </w:r>
          </w:p>
        </w:tc>
        <w:tc>
          <w:tcPr>
            <w:tcW w:w="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60F71" w:rsidRPr="0011225D" w:rsidTr="009B21A8">
        <w:trPr>
          <w:trHeight w:val="102"/>
        </w:trPr>
        <w:tc>
          <w:tcPr>
            <w:tcW w:w="9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F71" w:rsidRPr="0011225D" w:rsidRDefault="00360F71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Как часто вы пьёте чай?</w:t>
            </w:r>
          </w:p>
        </w:tc>
      </w:tr>
      <w:tr w:rsidR="00D24387" w:rsidRPr="0011225D" w:rsidTr="00360F71">
        <w:trPr>
          <w:trHeight w:val="102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А) 1-3 раза в день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11225D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D24387" w:rsidRPr="0011225D" w:rsidTr="00360F71">
        <w:trPr>
          <w:trHeight w:val="113"/>
        </w:trPr>
        <w:tc>
          <w:tcPr>
            <w:tcW w:w="359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Б) 3-5 раз в день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В) более 5 раз в день</w:t>
            </w:r>
          </w:p>
        </w:tc>
        <w:tc>
          <w:tcPr>
            <w:tcW w:w="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360F71" w:rsidRPr="0011225D" w:rsidTr="009B21A8">
        <w:trPr>
          <w:trHeight w:val="209"/>
        </w:trPr>
        <w:tc>
          <w:tcPr>
            <w:tcW w:w="9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F71" w:rsidRPr="0011225D" w:rsidRDefault="00360F71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Какую марку чая вы предпочитаете?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А) «</w:t>
            </w:r>
            <w:r w:rsidRPr="001122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Greenfield</w:t>
            </w: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 xml:space="preserve">Б) «Принцесса </w:t>
            </w:r>
            <w:proofErr w:type="spellStart"/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Нури</w:t>
            </w:r>
            <w:proofErr w:type="spellEnd"/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В) «Майский»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Г) «Липтон»</w:t>
            </w:r>
          </w:p>
        </w:tc>
        <w:tc>
          <w:tcPr>
            <w:tcW w:w="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360F71" w:rsidRPr="0011225D" w:rsidTr="009B21A8">
        <w:trPr>
          <w:trHeight w:val="215"/>
        </w:trPr>
        <w:tc>
          <w:tcPr>
            <w:tcW w:w="9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F71" w:rsidRPr="0011225D" w:rsidRDefault="00360F71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Какие сорта чая вы предпочитаете?</w:t>
            </w:r>
          </w:p>
        </w:tc>
      </w:tr>
      <w:tr w:rsidR="00D24387" w:rsidRPr="0011225D" w:rsidTr="00360F71">
        <w:trPr>
          <w:trHeight w:val="102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А) Зелёный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Б) Чёрный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14 чел.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В) Красный</w:t>
            </w:r>
          </w:p>
        </w:tc>
        <w:tc>
          <w:tcPr>
            <w:tcW w:w="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360F71" w:rsidRPr="0011225D" w:rsidTr="009B21A8">
        <w:trPr>
          <w:trHeight w:val="215"/>
        </w:trPr>
        <w:tc>
          <w:tcPr>
            <w:tcW w:w="9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F71" w:rsidRPr="0011225D" w:rsidRDefault="00360F71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Знаете ли вы, что в чае содержится кофеин?</w:t>
            </w:r>
          </w:p>
        </w:tc>
      </w:tr>
      <w:tr w:rsidR="00D24387" w:rsidRPr="0011225D" w:rsidTr="00360F71">
        <w:trPr>
          <w:trHeight w:val="102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14 чел.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D24387" w:rsidRPr="0011225D" w:rsidTr="00360F71">
        <w:trPr>
          <w:trHeight w:val="113"/>
        </w:trPr>
        <w:tc>
          <w:tcPr>
            <w:tcW w:w="3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19 чел.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360F71" w:rsidRPr="0011225D" w:rsidTr="009B21A8">
        <w:trPr>
          <w:trHeight w:val="209"/>
        </w:trPr>
        <w:tc>
          <w:tcPr>
            <w:tcW w:w="9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F71" w:rsidRPr="0011225D" w:rsidRDefault="00360F71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По какой цене вы покупаете чай?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А) От 30 до 40 р.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Б) От 40 до 50 р.</w:t>
            </w: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931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D24387" w:rsidRPr="0011225D" w:rsidTr="00360F71">
        <w:trPr>
          <w:trHeight w:val="108"/>
        </w:trPr>
        <w:tc>
          <w:tcPr>
            <w:tcW w:w="3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В) От 50 и более р.</w:t>
            </w:r>
          </w:p>
        </w:tc>
        <w:tc>
          <w:tcPr>
            <w:tcW w:w="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16 чел.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23C" w:rsidRPr="0011225D" w:rsidRDefault="0069423C" w:rsidP="001122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5D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</w:tbl>
    <w:p w:rsidR="00ED055B" w:rsidRPr="0011225D" w:rsidRDefault="00ED055B" w:rsidP="004B3FFA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1225D">
        <w:rPr>
          <w:rFonts w:ascii="Times New Roman" w:hAnsi="Times New Roman" w:cs="Times New Roman"/>
          <w:sz w:val="24"/>
          <w:szCs w:val="24"/>
        </w:rPr>
        <w:br/>
      </w:r>
      <w:r w:rsidR="004350A1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2</w:t>
      </w:r>
      <w:r w:rsidR="00D641CA" w:rsidRPr="0011225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.2 </w:t>
      </w:r>
      <w:r w:rsidRPr="0011225D">
        <w:rPr>
          <w:rFonts w:ascii="Times New Roman" w:eastAsia="Times New Roman" w:hAnsi="Times New Roman" w:cs="Times New Roman"/>
          <w:color w:val="000000"/>
          <w:sz w:val="32"/>
          <w:szCs w:val="32"/>
        </w:rPr>
        <w:t>Опыты по обнаружению кофеина в чае</w:t>
      </w:r>
      <w:r w:rsidRPr="0011225D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A321C4" w:rsidRPr="0011225D" w:rsidRDefault="00ED055B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eastAsia="Times New Roman" w:hAnsi="Times New Roman" w:cs="Times New Roman"/>
          <w:sz w:val="32"/>
          <w:szCs w:val="32"/>
        </w:rPr>
        <w:tab/>
      </w:r>
      <w:r w:rsidR="0055122E" w:rsidRPr="0011225D">
        <w:rPr>
          <w:rFonts w:ascii="Times New Roman" w:hAnsi="Times New Roman" w:cs="Times New Roman"/>
          <w:sz w:val="32"/>
          <w:szCs w:val="32"/>
        </w:rPr>
        <w:t xml:space="preserve">Опыт №1 </w:t>
      </w:r>
      <w:r w:rsidR="00A321C4" w:rsidRPr="0011225D">
        <w:rPr>
          <w:rFonts w:ascii="Times New Roman" w:hAnsi="Times New Roman" w:cs="Times New Roman"/>
          <w:sz w:val="32"/>
          <w:szCs w:val="32"/>
        </w:rPr>
        <w:t>« Выявление кофеина в чае»</w:t>
      </w:r>
      <w:r w:rsidR="00A321C4" w:rsidRPr="0011225D">
        <w:rPr>
          <w:rFonts w:ascii="Times New Roman" w:hAnsi="Times New Roman" w:cs="Times New Roman"/>
          <w:sz w:val="32"/>
          <w:szCs w:val="32"/>
        </w:rPr>
        <w:br/>
      </w:r>
    </w:p>
    <w:p w:rsidR="00A321C4" w:rsidRPr="0011225D" w:rsidRDefault="00731255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ab/>
        <w:t>Для опыта нам потребовались 3 сорта чая: чёрный, зелёный, красный и оксид магния.  После того, как измельчили чай, нужно смешать его с таким же количеством оксида магния  и нагреть. Сверху поставить стакан и ёмкость со снегом. Кофеин испаряется и оседает на стенках стакана.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9292B" w:rsidRPr="0011225D" w:rsidRDefault="00731255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32"/>
          <w:szCs w:val="32"/>
        </w:rPr>
        <w:t>Опыт</w:t>
      </w:r>
      <w:r w:rsidR="007F3864" w:rsidRPr="0011225D">
        <w:rPr>
          <w:rFonts w:ascii="Times New Roman" w:hAnsi="Times New Roman" w:cs="Times New Roman"/>
          <w:sz w:val="32"/>
          <w:szCs w:val="32"/>
        </w:rPr>
        <w:t xml:space="preserve"> №2</w:t>
      </w:r>
      <w:r w:rsidR="007F3864" w:rsidRPr="0011225D">
        <w:rPr>
          <w:rFonts w:ascii="Times New Roman" w:hAnsi="Times New Roman" w:cs="Times New Roman"/>
          <w:sz w:val="32"/>
          <w:szCs w:val="32"/>
        </w:rPr>
        <w:br/>
        <w:t>« Качественная реакция по определению кофеина в чае»</w:t>
      </w:r>
      <w:r w:rsidR="007F3864" w:rsidRPr="0011225D">
        <w:rPr>
          <w:rFonts w:ascii="Times New Roman" w:hAnsi="Times New Roman" w:cs="Times New Roman"/>
          <w:sz w:val="28"/>
          <w:szCs w:val="28"/>
        </w:rPr>
        <w:br/>
      </w:r>
    </w:p>
    <w:p w:rsidR="007F3864" w:rsidRPr="0011225D" w:rsidRDefault="0019292B" w:rsidP="001122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28"/>
          <w:szCs w:val="28"/>
        </w:rPr>
        <w:t>Можно провести  качественную реакцию</w:t>
      </w:r>
      <w:r w:rsidR="00731255" w:rsidRPr="0011225D">
        <w:rPr>
          <w:rFonts w:ascii="Times New Roman" w:hAnsi="Times New Roman" w:cs="Times New Roman"/>
          <w:sz w:val="28"/>
          <w:szCs w:val="28"/>
        </w:rPr>
        <w:t xml:space="preserve"> и уб</w:t>
      </w:r>
      <w:r w:rsidRPr="0011225D">
        <w:rPr>
          <w:rFonts w:ascii="Times New Roman" w:hAnsi="Times New Roman" w:cs="Times New Roman"/>
          <w:sz w:val="28"/>
          <w:szCs w:val="28"/>
        </w:rPr>
        <w:t>едиться что перед нами кофеин. Для этого мы положили н</w:t>
      </w:r>
      <w:r w:rsidR="00731255" w:rsidRPr="0011225D">
        <w:rPr>
          <w:rFonts w:ascii="Times New Roman" w:hAnsi="Times New Roman" w:cs="Times New Roman"/>
          <w:sz w:val="28"/>
          <w:szCs w:val="28"/>
        </w:rPr>
        <w:t>есколько кристаллов на керамическую пластинку</w:t>
      </w:r>
      <w:r w:rsidRPr="0011225D">
        <w:rPr>
          <w:rFonts w:ascii="Times New Roman" w:hAnsi="Times New Roman" w:cs="Times New Roman"/>
          <w:sz w:val="28"/>
          <w:szCs w:val="28"/>
        </w:rPr>
        <w:t xml:space="preserve"> и капнули несколько капель азотной кислоты.</w:t>
      </w:r>
      <w:r w:rsidR="00731255" w:rsidRPr="0011225D">
        <w:rPr>
          <w:rFonts w:ascii="Times New Roman" w:hAnsi="Times New Roman" w:cs="Times New Roman"/>
          <w:sz w:val="28"/>
          <w:szCs w:val="28"/>
        </w:rPr>
        <w:br/>
        <w:t xml:space="preserve">Кофеин при этом окислился и превратился оранжевого цвета </w:t>
      </w:r>
      <w:proofErr w:type="spellStart"/>
      <w:r w:rsidR="00731255" w:rsidRPr="0011225D">
        <w:rPr>
          <w:rFonts w:ascii="Times New Roman" w:hAnsi="Times New Roman" w:cs="Times New Roman"/>
          <w:sz w:val="28"/>
          <w:szCs w:val="28"/>
        </w:rPr>
        <w:t>амалиновую</w:t>
      </w:r>
      <w:proofErr w:type="spellEnd"/>
      <w:r w:rsidR="00731255" w:rsidRPr="0011225D">
        <w:rPr>
          <w:rFonts w:ascii="Times New Roman" w:hAnsi="Times New Roman" w:cs="Times New Roman"/>
          <w:sz w:val="28"/>
          <w:szCs w:val="28"/>
        </w:rPr>
        <w:t xml:space="preserve"> кислоту.</w:t>
      </w:r>
    </w:p>
    <w:p w:rsidR="007F3864" w:rsidRPr="0011225D" w:rsidRDefault="007F3864" w:rsidP="001122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3864" w:rsidRDefault="0019292B" w:rsidP="0011225D">
      <w:pPr>
        <w:tabs>
          <w:tab w:val="left" w:pos="231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32"/>
          <w:szCs w:val="32"/>
        </w:rPr>
        <w:t>Опыт</w:t>
      </w:r>
      <w:r w:rsidR="007F3864" w:rsidRPr="0011225D">
        <w:rPr>
          <w:rFonts w:ascii="Times New Roman" w:hAnsi="Times New Roman" w:cs="Times New Roman"/>
          <w:sz w:val="32"/>
          <w:szCs w:val="32"/>
        </w:rPr>
        <w:t xml:space="preserve"> №3</w:t>
      </w:r>
      <w:r w:rsidR="007F3864" w:rsidRPr="0011225D">
        <w:rPr>
          <w:rFonts w:ascii="Times New Roman" w:hAnsi="Times New Roman" w:cs="Times New Roman"/>
          <w:sz w:val="32"/>
          <w:szCs w:val="32"/>
        </w:rPr>
        <w:br/>
        <w:t>«</w:t>
      </w:r>
      <w:r w:rsidR="00360F71" w:rsidRPr="0011225D">
        <w:rPr>
          <w:rFonts w:ascii="Times New Roman" w:hAnsi="Times New Roman" w:cs="Times New Roman"/>
          <w:sz w:val="32"/>
          <w:szCs w:val="32"/>
        </w:rPr>
        <w:t>Изменение давления после употребления чая</w:t>
      </w:r>
      <w:r w:rsidR="007F3864" w:rsidRPr="0011225D">
        <w:rPr>
          <w:rFonts w:ascii="Times New Roman" w:hAnsi="Times New Roman" w:cs="Times New Roman"/>
          <w:sz w:val="32"/>
          <w:szCs w:val="32"/>
        </w:rPr>
        <w:t>»</w:t>
      </w:r>
    </w:p>
    <w:p w:rsidR="0011225D" w:rsidRPr="0011225D" w:rsidRDefault="0011225D" w:rsidP="0011225D">
      <w:pPr>
        <w:tabs>
          <w:tab w:val="left" w:pos="231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1CF6" w:rsidRPr="0011225D" w:rsidRDefault="0019292B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Перед проведением опыта мы замеряли давление у учеников 10 класса. После этого дали выпить чёрный, красный или зелёный чай средней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крепкости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и смерили давление после употребления напитка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477F6" w:rsidRPr="0011225D" w:rsidRDefault="00A321C4" w:rsidP="0011225D">
      <w:pPr>
        <w:tabs>
          <w:tab w:val="left" w:pos="274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9477F6" w:rsidRPr="0011225D">
        <w:rPr>
          <w:rFonts w:ascii="Times New Roman" w:eastAsia="Times New Roman" w:hAnsi="Times New Roman" w:cs="Times New Roman"/>
          <w:sz w:val="32"/>
          <w:szCs w:val="32"/>
        </w:rPr>
        <w:lastRenderedPageBreak/>
        <w:t>Результаты к опыту по теме:</w:t>
      </w:r>
      <w:r w:rsidR="009477F6" w:rsidRPr="0011225D">
        <w:rPr>
          <w:rFonts w:ascii="Times New Roman" w:hAnsi="Times New Roman" w:cs="Times New Roman"/>
          <w:sz w:val="32"/>
          <w:szCs w:val="32"/>
        </w:rPr>
        <w:t xml:space="preserve"> « Выявление кофеина в чае»</w:t>
      </w:r>
    </w:p>
    <w:p w:rsidR="009477F6" w:rsidRPr="0011225D" w:rsidRDefault="009477F6" w:rsidP="0011225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477F6" w:rsidRPr="0011225D" w:rsidRDefault="00360F71" w:rsidP="001122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225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Табл.№12</w:t>
      </w:r>
    </w:p>
    <w:tbl>
      <w:tblPr>
        <w:tblStyle w:val="a7"/>
        <w:tblpPr w:leftFromText="180" w:rightFromText="180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2870"/>
        <w:gridCol w:w="2870"/>
        <w:gridCol w:w="3440"/>
      </w:tblGrid>
      <w:tr w:rsidR="0019292B" w:rsidRPr="0011225D" w:rsidTr="00DD7D47">
        <w:trPr>
          <w:trHeight w:val="623"/>
        </w:trPr>
        <w:tc>
          <w:tcPr>
            <w:tcW w:w="2870" w:type="dxa"/>
          </w:tcPr>
          <w:p w:rsidR="0019292B" w:rsidRPr="0011225D" w:rsidRDefault="0019292B" w:rsidP="0011225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Сорт чая</w:t>
            </w:r>
          </w:p>
        </w:tc>
        <w:tc>
          <w:tcPr>
            <w:tcW w:w="2870" w:type="dxa"/>
          </w:tcPr>
          <w:p w:rsidR="0019292B" w:rsidRPr="0011225D" w:rsidRDefault="0019292B" w:rsidP="0011225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  <w:tc>
          <w:tcPr>
            <w:tcW w:w="3440" w:type="dxa"/>
          </w:tcPr>
          <w:p w:rsidR="0019292B" w:rsidRPr="0011225D" w:rsidRDefault="0019292B" w:rsidP="0011225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D24387" w:rsidRPr="0011225D" w:rsidTr="00DD7D47">
        <w:trPr>
          <w:trHeight w:val="2038"/>
        </w:trPr>
        <w:tc>
          <w:tcPr>
            <w:tcW w:w="2870" w:type="dxa"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Чёрный чай</w:t>
            </w:r>
          </w:p>
        </w:tc>
        <w:tc>
          <w:tcPr>
            <w:tcW w:w="2870" w:type="dxa"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Выпаривание кофеина сопровождалось сильным запахом. После проведения опыта на стенках стакана появился осадок в виде белого порошка массой 1 грамм</w:t>
            </w:r>
          </w:p>
        </w:tc>
        <w:tc>
          <w:tcPr>
            <w:tcW w:w="3440" w:type="dxa"/>
            <w:vMerge w:val="restart"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стакане над чёрным чаем образовалось больше кристаллов кофеина, а в стакане над красным чаем меньше. </w:t>
            </w:r>
          </w:p>
        </w:tc>
      </w:tr>
      <w:tr w:rsidR="00D24387" w:rsidRPr="0011225D" w:rsidTr="00DD7D47">
        <w:trPr>
          <w:trHeight w:val="2038"/>
        </w:trPr>
        <w:tc>
          <w:tcPr>
            <w:tcW w:w="2870" w:type="dxa"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Зелёный чай</w:t>
            </w:r>
          </w:p>
        </w:tc>
        <w:tc>
          <w:tcPr>
            <w:tcW w:w="2870" w:type="dxa"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Выпаривание кофеина сопровождалось сильным запахом. После проведения опыта на стенках стакана появился осадок в виде белого порошка массой 0.6 грамм</w:t>
            </w:r>
          </w:p>
        </w:tc>
        <w:tc>
          <w:tcPr>
            <w:tcW w:w="3440" w:type="dxa"/>
            <w:vMerge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24387" w:rsidRPr="0011225D" w:rsidTr="00DD7D47">
        <w:trPr>
          <w:trHeight w:val="2038"/>
        </w:trPr>
        <w:tc>
          <w:tcPr>
            <w:tcW w:w="2870" w:type="dxa"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 чай</w:t>
            </w:r>
          </w:p>
        </w:tc>
        <w:tc>
          <w:tcPr>
            <w:tcW w:w="2870" w:type="dxa"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Выпаривание кофеина сопровождалось сильным запахом. </w:t>
            </w: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После проведения опыта на стенках стакана появился осадок в виде белого порошка массой 0.3 грамм</w:t>
            </w:r>
          </w:p>
        </w:tc>
        <w:tc>
          <w:tcPr>
            <w:tcW w:w="3440" w:type="dxa"/>
            <w:vMerge/>
          </w:tcPr>
          <w:p w:rsidR="00D24387" w:rsidRPr="0011225D" w:rsidRDefault="00D24387" w:rsidP="0011225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84B4C" w:rsidRPr="0011225D" w:rsidRDefault="00384B4C" w:rsidP="0011225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43B25" w:rsidRPr="0011225D" w:rsidRDefault="00D24387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>Сравнивая количество получившегося в ходе опыта к</w:t>
      </w:r>
      <w:r w:rsidR="0030314C" w:rsidRPr="0011225D">
        <w:rPr>
          <w:rFonts w:ascii="Times New Roman" w:eastAsia="Times New Roman" w:hAnsi="Times New Roman" w:cs="Times New Roman"/>
          <w:sz w:val="28"/>
          <w:szCs w:val="28"/>
        </w:rPr>
        <w:t xml:space="preserve">офеина, было </w:t>
      </w:r>
      <w:proofErr w:type="gramStart"/>
      <w:r w:rsidR="0030314C" w:rsidRPr="0011225D">
        <w:rPr>
          <w:rFonts w:ascii="Times New Roman" w:eastAsia="Times New Roman" w:hAnsi="Times New Roman" w:cs="Times New Roman"/>
          <w:sz w:val="28"/>
          <w:szCs w:val="28"/>
        </w:rPr>
        <w:t>видно</w:t>
      </w:r>
      <w:proofErr w:type="gramEnd"/>
      <w:r w:rsidR="0030314C" w:rsidRPr="0011225D">
        <w:rPr>
          <w:rFonts w:ascii="Times New Roman" w:eastAsia="Times New Roman" w:hAnsi="Times New Roman" w:cs="Times New Roman"/>
          <w:sz w:val="28"/>
          <w:szCs w:val="28"/>
        </w:rPr>
        <w:t xml:space="preserve"> что чёрный чай содержит больше кофеина, чем зелёный или красный. </w:t>
      </w:r>
      <w:proofErr w:type="gramStart"/>
      <w:r w:rsidR="0030314C" w:rsidRPr="0011225D">
        <w:rPr>
          <w:rFonts w:ascii="Times New Roman" w:eastAsia="Times New Roman" w:hAnsi="Times New Roman" w:cs="Times New Roman"/>
          <w:sz w:val="28"/>
          <w:szCs w:val="28"/>
        </w:rPr>
        <w:t>Значит</w:t>
      </w:r>
      <w:proofErr w:type="gramEnd"/>
      <w:r w:rsidR="0030314C" w:rsidRPr="0011225D">
        <w:rPr>
          <w:rFonts w:ascii="Times New Roman" w:eastAsia="Times New Roman" w:hAnsi="Times New Roman" w:cs="Times New Roman"/>
          <w:sz w:val="28"/>
          <w:szCs w:val="28"/>
        </w:rPr>
        <w:t xml:space="preserve"> от употребления чёрного чая давление будет повышаться больше, чем при употреблении красного или зелёного чая.</w:t>
      </w:r>
      <w:r w:rsidR="00F43B25" w:rsidRPr="0011225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84B4C" w:rsidRPr="0011225D" w:rsidRDefault="00384B4C" w:rsidP="001122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32"/>
          <w:szCs w:val="32"/>
        </w:rPr>
        <w:t>Результаты к опыту по теме:</w:t>
      </w:r>
      <w:r w:rsidRPr="0011225D">
        <w:rPr>
          <w:rFonts w:ascii="Times New Roman" w:hAnsi="Times New Roman" w:cs="Times New Roman"/>
          <w:sz w:val="32"/>
          <w:szCs w:val="32"/>
        </w:rPr>
        <w:t xml:space="preserve"> «</w:t>
      </w:r>
      <w:r w:rsidR="00F43B25" w:rsidRPr="0011225D">
        <w:rPr>
          <w:rFonts w:ascii="Times New Roman" w:hAnsi="Times New Roman" w:cs="Times New Roman"/>
          <w:sz w:val="32"/>
          <w:szCs w:val="32"/>
        </w:rPr>
        <w:t>Качественная реакция по определению кофеина в чае</w:t>
      </w:r>
      <w:r w:rsidRPr="0011225D">
        <w:rPr>
          <w:rFonts w:ascii="Times New Roman" w:hAnsi="Times New Roman" w:cs="Times New Roman"/>
          <w:sz w:val="32"/>
          <w:szCs w:val="32"/>
        </w:rPr>
        <w:t>»</w:t>
      </w:r>
    </w:p>
    <w:p w:rsidR="00384B4C" w:rsidRPr="0011225D" w:rsidRDefault="00384B4C" w:rsidP="0011225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84B4C" w:rsidRPr="0011225D" w:rsidRDefault="00360F71" w:rsidP="0011225D">
      <w:p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225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DD7D47" w:rsidRPr="0011225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11225D">
        <w:rPr>
          <w:rFonts w:ascii="Times New Roman" w:eastAsia="Times New Roman" w:hAnsi="Times New Roman" w:cs="Times New Roman"/>
          <w:sz w:val="24"/>
          <w:szCs w:val="24"/>
        </w:rPr>
        <w:t>Табл.№13</w:t>
      </w:r>
    </w:p>
    <w:tbl>
      <w:tblPr>
        <w:tblStyle w:val="a7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3827"/>
        <w:gridCol w:w="3260"/>
      </w:tblGrid>
      <w:tr w:rsidR="00DD7D47" w:rsidRPr="0011225D" w:rsidTr="00DD7D47">
        <w:trPr>
          <w:trHeight w:val="776"/>
        </w:trPr>
        <w:tc>
          <w:tcPr>
            <w:tcW w:w="2552" w:type="dxa"/>
          </w:tcPr>
          <w:p w:rsidR="00DD7D47" w:rsidRPr="0011225D" w:rsidRDefault="00DD7D47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чая</w:t>
            </w:r>
          </w:p>
        </w:tc>
        <w:tc>
          <w:tcPr>
            <w:tcW w:w="3827" w:type="dxa"/>
          </w:tcPr>
          <w:p w:rsidR="00DD7D47" w:rsidRPr="0011225D" w:rsidRDefault="00DD7D47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 </w:t>
            </w: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Реакция с </w:t>
            </w: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260" w:type="dxa"/>
          </w:tcPr>
          <w:p w:rsidR="00DD7D47" w:rsidRPr="0011225D" w:rsidRDefault="00DD7D47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DD7D47" w:rsidRPr="0011225D" w:rsidTr="00DD7D47">
        <w:trPr>
          <w:trHeight w:val="1766"/>
        </w:trPr>
        <w:tc>
          <w:tcPr>
            <w:tcW w:w="2552" w:type="dxa"/>
          </w:tcPr>
          <w:p w:rsidR="00DD7D47" w:rsidRPr="0011225D" w:rsidRDefault="00DD7D47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Чёрный чай</w:t>
            </w:r>
          </w:p>
        </w:tc>
        <w:tc>
          <w:tcPr>
            <w:tcW w:w="3827" w:type="dxa"/>
          </w:tcPr>
          <w:p w:rsidR="00DD7D47" w:rsidRPr="0011225D" w:rsidRDefault="00DD7D47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Кристаллы кофеина быстро растворяются</w:t>
            </w:r>
            <w:r w:rsidR="009B0609"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раствор становится ярко оранжевого или коричневатого цвета</w:t>
            </w:r>
          </w:p>
        </w:tc>
        <w:tc>
          <w:tcPr>
            <w:tcW w:w="3260" w:type="dxa"/>
          </w:tcPr>
          <w:p w:rsidR="00DD7D47" w:rsidRPr="0011225D" w:rsidRDefault="00DD7D47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Получили большое количество </w:t>
            </w:r>
            <w:proofErr w:type="spellStart"/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амалиновой</w:t>
            </w:r>
            <w:proofErr w:type="spellEnd"/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кислоты, что говорит о большом содержании кофеина</w:t>
            </w:r>
          </w:p>
        </w:tc>
      </w:tr>
      <w:tr w:rsidR="00DD7D47" w:rsidRPr="0011225D" w:rsidTr="00DD7D47">
        <w:trPr>
          <w:trHeight w:val="1766"/>
        </w:trPr>
        <w:tc>
          <w:tcPr>
            <w:tcW w:w="2552" w:type="dxa"/>
          </w:tcPr>
          <w:p w:rsidR="00DD7D47" w:rsidRPr="0011225D" w:rsidRDefault="003A466C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Зелёный чай</w:t>
            </w:r>
          </w:p>
        </w:tc>
        <w:tc>
          <w:tcPr>
            <w:tcW w:w="3827" w:type="dxa"/>
          </w:tcPr>
          <w:p w:rsidR="00DD7D47" w:rsidRPr="0011225D" w:rsidRDefault="003A466C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Кристаллы кофеина быстро растворяются</w:t>
            </w:r>
            <w:r w:rsidR="009B0609"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раствор становится слегка оранжевого цвета</w:t>
            </w:r>
          </w:p>
        </w:tc>
        <w:tc>
          <w:tcPr>
            <w:tcW w:w="3260" w:type="dxa"/>
          </w:tcPr>
          <w:p w:rsidR="00DD7D47" w:rsidRPr="0011225D" w:rsidRDefault="003A466C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Получили среднее количество </w:t>
            </w:r>
            <w:proofErr w:type="spellStart"/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амалиновой</w:t>
            </w:r>
            <w:proofErr w:type="spellEnd"/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кислоты, что говорит о не очень большом содержании кофеина</w:t>
            </w:r>
          </w:p>
        </w:tc>
      </w:tr>
      <w:tr w:rsidR="00DD7D47" w:rsidRPr="0011225D" w:rsidTr="00DD7D47">
        <w:trPr>
          <w:trHeight w:val="1766"/>
        </w:trPr>
        <w:tc>
          <w:tcPr>
            <w:tcW w:w="2552" w:type="dxa"/>
          </w:tcPr>
          <w:p w:rsidR="00DD7D47" w:rsidRPr="0011225D" w:rsidRDefault="003A466C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Красный чай</w:t>
            </w:r>
          </w:p>
        </w:tc>
        <w:tc>
          <w:tcPr>
            <w:tcW w:w="3827" w:type="dxa"/>
          </w:tcPr>
          <w:p w:rsidR="00DD7D47" w:rsidRPr="0011225D" w:rsidRDefault="003A466C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Кристаллы кофеина растворяются медленно</w:t>
            </w:r>
            <w:r w:rsidR="009B0609"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раствор становится желтоватого цвета</w:t>
            </w:r>
          </w:p>
        </w:tc>
        <w:tc>
          <w:tcPr>
            <w:tcW w:w="3260" w:type="dxa"/>
          </w:tcPr>
          <w:p w:rsidR="00DD7D47" w:rsidRPr="0011225D" w:rsidRDefault="003A466C" w:rsidP="0011225D">
            <w:pPr>
              <w:tabs>
                <w:tab w:val="left" w:pos="10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Получили малое количество </w:t>
            </w:r>
            <w:proofErr w:type="spellStart"/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>амалиновой</w:t>
            </w:r>
            <w:proofErr w:type="spellEnd"/>
            <w:r w:rsidRPr="00112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кислоты, что говорит о маленьком содержании кофеина</w:t>
            </w:r>
          </w:p>
        </w:tc>
      </w:tr>
    </w:tbl>
    <w:p w:rsidR="00384B4C" w:rsidRPr="0011225D" w:rsidRDefault="00384B4C" w:rsidP="0011225D">
      <w:p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84B4C" w:rsidRPr="0011225D" w:rsidRDefault="0030314C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>Этим опытом мы убедились, что опыт №1 мы сделали правильно и получили настоящий кофеин в чистом виде. Кофеин из любого сорта чая вступает в реакцию с концентрированной азотной кислотой и результатом реакции получается</w:t>
      </w:r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амалиновая</w:t>
      </w:r>
      <w:proofErr w:type="spellEnd"/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кислот</w:t>
      </w:r>
      <w:proofErr w:type="gramStart"/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а(</w:t>
      </w:r>
      <w:proofErr w:type="spellStart"/>
      <w:proofErr w:type="gramEnd"/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тетраметилаллоксантин</w:t>
      </w:r>
      <w:proofErr w:type="spellEnd"/>
      <w:r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4B4C" w:rsidRPr="0011225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84B4C" w:rsidRPr="0011225D" w:rsidRDefault="00384B4C" w:rsidP="0011225D">
      <w:pPr>
        <w:tabs>
          <w:tab w:val="left" w:pos="1905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eastAsia="Times New Roman" w:hAnsi="Times New Roman" w:cs="Times New Roman"/>
          <w:sz w:val="32"/>
          <w:szCs w:val="32"/>
        </w:rPr>
        <w:lastRenderedPageBreak/>
        <w:t>Результаты к опыту по теме:</w:t>
      </w:r>
      <w:r w:rsidRPr="0011225D">
        <w:rPr>
          <w:rFonts w:ascii="Times New Roman" w:hAnsi="Times New Roman" w:cs="Times New Roman"/>
          <w:sz w:val="32"/>
          <w:szCs w:val="32"/>
        </w:rPr>
        <w:t xml:space="preserve"> «</w:t>
      </w:r>
      <w:r w:rsidR="00360F71" w:rsidRPr="0011225D">
        <w:rPr>
          <w:rFonts w:ascii="Times New Roman" w:hAnsi="Times New Roman" w:cs="Times New Roman"/>
          <w:sz w:val="32"/>
          <w:szCs w:val="32"/>
        </w:rPr>
        <w:t>Изменение давления после употребления чая</w:t>
      </w:r>
      <w:r w:rsidRPr="0011225D">
        <w:rPr>
          <w:rFonts w:ascii="Times New Roman" w:hAnsi="Times New Roman" w:cs="Times New Roman"/>
          <w:sz w:val="32"/>
          <w:szCs w:val="32"/>
        </w:rPr>
        <w:t>»</w:t>
      </w:r>
    </w:p>
    <w:p w:rsidR="00384B4C" w:rsidRPr="0011225D" w:rsidRDefault="00384B4C" w:rsidP="0011225D">
      <w:pPr>
        <w:tabs>
          <w:tab w:val="left" w:pos="1905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a7"/>
        <w:tblpPr w:leftFromText="180" w:rightFromText="180" w:vertAnchor="text" w:horzAnchor="page" w:tblpX="1452" w:tblpY="545"/>
        <w:tblW w:w="9676" w:type="dxa"/>
        <w:tblLook w:val="04A0" w:firstRow="1" w:lastRow="0" w:firstColumn="1" w:lastColumn="0" w:noHBand="0" w:noVBand="1"/>
      </w:tblPr>
      <w:tblGrid>
        <w:gridCol w:w="4634"/>
        <w:gridCol w:w="2521"/>
        <w:gridCol w:w="2521"/>
      </w:tblGrid>
      <w:tr w:rsidR="00C157FC" w:rsidRPr="0011225D" w:rsidTr="00DD7D47">
        <w:trPr>
          <w:trHeight w:val="198"/>
        </w:trPr>
        <w:tc>
          <w:tcPr>
            <w:tcW w:w="4634" w:type="dxa"/>
          </w:tcPr>
          <w:p w:rsidR="00C157FC" w:rsidRPr="0011225D" w:rsidRDefault="00C157FC" w:rsidP="0011225D">
            <w:pPr>
              <w:tabs>
                <w:tab w:val="left" w:pos="19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Сорт чая</w:t>
            </w:r>
          </w:p>
        </w:tc>
        <w:tc>
          <w:tcPr>
            <w:tcW w:w="2521" w:type="dxa"/>
          </w:tcPr>
          <w:p w:rsidR="00C157FC" w:rsidRPr="0011225D" w:rsidRDefault="00C157FC" w:rsidP="0011225D">
            <w:pPr>
              <w:tabs>
                <w:tab w:val="left" w:pos="19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Давление до употребления</w:t>
            </w:r>
          </w:p>
        </w:tc>
        <w:tc>
          <w:tcPr>
            <w:tcW w:w="2521" w:type="dxa"/>
          </w:tcPr>
          <w:p w:rsidR="00C157FC" w:rsidRPr="0011225D" w:rsidRDefault="00C157FC" w:rsidP="0011225D">
            <w:pPr>
              <w:tabs>
                <w:tab w:val="left" w:pos="19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Давление после употребления</w:t>
            </w:r>
          </w:p>
        </w:tc>
      </w:tr>
      <w:tr w:rsidR="00C157FC" w:rsidRPr="0011225D" w:rsidTr="00DD7D47">
        <w:trPr>
          <w:trHeight w:val="1750"/>
        </w:trPr>
        <w:tc>
          <w:tcPr>
            <w:tcW w:w="4634" w:type="dxa"/>
          </w:tcPr>
          <w:p w:rsidR="00C157FC" w:rsidRPr="0011225D" w:rsidRDefault="00C157FC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Чёрный чай</w:t>
            </w:r>
          </w:p>
        </w:tc>
        <w:tc>
          <w:tcPr>
            <w:tcW w:w="2521" w:type="dxa"/>
          </w:tcPr>
          <w:p w:rsidR="0055129E" w:rsidRPr="0011225D" w:rsidRDefault="00C157FC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/67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100/63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123/69</w:t>
            </w:r>
          </w:p>
          <w:p w:rsidR="00C157FC" w:rsidRPr="0011225D" w:rsidRDefault="0055129E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/65</w:t>
            </w:r>
            <w:r w:rsidR="00C157FC"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110/63</w:t>
            </w:r>
          </w:p>
        </w:tc>
        <w:tc>
          <w:tcPr>
            <w:tcW w:w="2521" w:type="dxa"/>
          </w:tcPr>
          <w:p w:rsidR="00C157FC" w:rsidRPr="0011225D" w:rsidRDefault="0055129E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C157FC"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/82</w:t>
            </w:r>
          </w:p>
          <w:p w:rsidR="00C157FC" w:rsidRPr="0011225D" w:rsidRDefault="00C157FC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107/79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138/82</w:t>
            </w:r>
          </w:p>
          <w:p w:rsidR="0055129E" w:rsidRPr="0011225D" w:rsidRDefault="0055129E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125/70</w:t>
            </w:r>
          </w:p>
          <w:p w:rsidR="00C157FC" w:rsidRPr="0011225D" w:rsidRDefault="0055129E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117/ 68</w:t>
            </w:r>
          </w:p>
        </w:tc>
      </w:tr>
      <w:tr w:rsidR="00360F71" w:rsidRPr="0011225D" w:rsidTr="00DD7D47">
        <w:trPr>
          <w:trHeight w:val="435"/>
        </w:trPr>
        <w:tc>
          <w:tcPr>
            <w:tcW w:w="4634" w:type="dxa"/>
          </w:tcPr>
          <w:p w:rsidR="00360F71" w:rsidRPr="0011225D" w:rsidRDefault="00360F71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2521" w:type="dxa"/>
          </w:tcPr>
          <w:p w:rsidR="00360F71" w:rsidRPr="0011225D" w:rsidRDefault="00360F71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/65</w:t>
            </w:r>
          </w:p>
        </w:tc>
        <w:tc>
          <w:tcPr>
            <w:tcW w:w="2521" w:type="dxa"/>
          </w:tcPr>
          <w:p w:rsidR="00360F71" w:rsidRPr="0011225D" w:rsidRDefault="00360F71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120/76</w:t>
            </w:r>
          </w:p>
        </w:tc>
      </w:tr>
      <w:tr w:rsidR="0055129E" w:rsidRPr="0011225D" w:rsidTr="00DD7D47">
        <w:trPr>
          <w:trHeight w:val="1682"/>
        </w:trPr>
        <w:tc>
          <w:tcPr>
            <w:tcW w:w="4634" w:type="dxa"/>
          </w:tcPr>
          <w:p w:rsidR="0055129E" w:rsidRPr="0011225D" w:rsidRDefault="0055129E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Зелёный чай</w:t>
            </w:r>
          </w:p>
        </w:tc>
        <w:tc>
          <w:tcPr>
            <w:tcW w:w="2521" w:type="dxa"/>
          </w:tcPr>
          <w:p w:rsidR="0055129E" w:rsidRPr="0011225D" w:rsidRDefault="0055129E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/64</w:t>
            </w:r>
          </w:p>
          <w:p w:rsidR="00A656AF" w:rsidRPr="0011225D" w:rsidRDefault="0055129E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  <w:r w:rsidR="00A656AF"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/77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105/56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154/68</w:t>
            </w:r>
          </w:p>
          <w:p w:rsidR="0055129E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142/82</w:t>
            </w:r>
          </w:p>
        </w:tc>
        <w:tc>
          <w:tcPr>
            <w:tcW w:w="2521" w:type="dxa"/>
          </w:tcPr>
          <w:p w:rsidR="00A656AF" w:rsidRPr="0011225D" w:rsidRDefault="0055129E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123/66</w:t>
            </w:r>
            <w:r w:rsidRPr="0011225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656AF"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117/78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110/64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158/69</w:t>
            </w:r>
          </w:p>
          <w:p w:rsidR="0055129E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148/84</w:t>
            </w:r>
          </w:p>
        </w:tc>
      </w:tr>
      <w:tr w:rsidR="00360F71" w:rsidRPr="0011225D" w:rsidTr="00DD7D47">
        <w:trPr>
          <w:trHeight w:val="422"/>
        </w:trPr>
        <w:tc>
          <w:tcPr>
            <w:tcW w:w="4634" w:type="dxa"/>
          </w:tcPr>
          <w:p w:rsidR="00360F71" w:rsidRPr="0011225D" w:rsidRDefault="00360F71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2521" w:type="dxa"/>
          </w:tcPr>
          <w:p w:rsidR="00360F71" w:rsidRPr="0011225D" w:rsidRDefault="00DD7D47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/66</w:t>
            </w:r>
          </w:p>
        </w:tc>
        <w:tc>
          <w:tcPr>
            <w:tcW w:w="2521" w:type="dxa"/>
          </w:tcPr>
          <w:p w:rsidR="00360F71" w:rsidRPr="0011225D" w:rsidRDefault="00DD7D47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131/ 72</w:t>
            </w:r>
          </w:p>
        </w:tc>
      </w:tr>
      <w:tr w:rsidR="00A656AF" w:rsidRPr="0011225D" w:rsidTr="00DD7D47">
        <w:trPr>
          <w:trHeight w:val="1697"/>
        </w:trPr>
        <w:tc>
          <w:tcPr>
            <w:tcW w:w="4634" w:type="dxa"/>
          </w:tcPr>
          <w:p w:rsidR="00A656AF" w:rsidRPr="0011225D" w:rsidRDefault="00A656AF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Красный чай</w:t>
            </w:r>
          </w:p>
        </w:tc>
        <w:tc>
          <w:tcPr>
            <w:tcW w:w="2521" w:type="dxa"/>
          </w:tcPr>
          <w:p w:rsidR="00A656AF" w:rsidRPr="0011225D" w:rsidRDefault="00A656AF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/64</w:t>
            </w:r>
          </w:p>
          <w:p w:rsidR="00A656AF" w:rsidRPr="0011225D" w:rsidRDefault="00A656AF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142/76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156/90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130/68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117/68</w:t>
            </w:r>
          </w:p>
        </w:tc>
        <w:tc>
          <w:tcPr>
            <w:tcW w:w="2521" w:type="dxa"/>
          </w:tcPr>
          <w:p w:rsidR="00A656AF" w:rsidRPr="0011225D" w:rsidRDefault="00A656AF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113/65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145/81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156/93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133/93</w:t>
            </w:r>
          </w:p>
          <w:p w:rsidR="00A656AF" w:rsidRPr="0011225D" w:rsidRDefault="00A656AF" w:rsidP="0011225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120/73</w:t>
            </w:r>
          </w:p>
        </w:tc>
      </w:tr>
      <w:tr w:rsidR="00DD7D47" w:rsidRPr="0011225D" w:rsidTr="00DD7D47">
        <w:trPr>
          <w:trHeight w:val="423"/>
        </w:trPr>
        <w:tc>
          <w:tcPr>
            <w:tcW w:w="4634" w:type="dxa"/>
          </w:tcPr>
          <w:p w:rsidR="00DD7D47" w:rsidRPr="0011225D" w:rsidRDefault="00DD7D47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2521" w:type="dxa"/>
          </w:tcPr>
          <w:p w:rsidR="00DD7D47" w:rsidRPr="0011225D" w:rsidRDefault="00DD7D47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131/73</w:t>
            </w:r>
          </w:p>
        </w:tc>
        <w:tc>
          <w:tcPr>
            <w:tcW w:w="2521" w:type="dxa"/>
          </w:tcPr>
          <w:p w:rsidR="00DD7D47" w:rsidRPr="0011225D" w:rsidRDefault="00DD7D47" w:rsidP="0011225D">
            <w:pPr>
              <w:tabs>
                <w:tab w:val="left" w:pos="19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2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133/81</w:t>
            </w:r>
          </w:p>
        </w:tc>
      </w:tr>
    </w:tbl>
    <w:p w:rsidR="00931E6C" w:rsidRPr="0011225D" w:rsidRDefault="00360F71" w:rsidP="0011225D">
      <w:pPr>
        <w:tabs>
          <w:tab w:val="left" w:pos="13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225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Табл.№14</w:t>
      </w:r>
    </w:p>
    <w:p w:rsidR="00931E6C" w:rsidRPr="0011225D" w:rsidRDefault="00931E6C" w:rsidP="001122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1E6C" w:rsidRPr="0011225D" w:rsidRDefault="00A656AF" w:rsidP="001122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У большинства людей давление повысилось, у малой части людей давление не изменилось в зависимости от употребляемого напитка. У людей, выпивших чёрный чай, давление повысилось на 6-11 единиц</w:t>
      </w:r>
      <w:r w:rsidR="009B0609" w:rsidRPr="0011225D">
        <w:rPr>
          <w:rFonts w:ascii="Times New Roman" w:hAnsi="Times New Roman" w:cs="Times New Roman"/>
          <w:sz w:val="28"/>
          <w:szCs w:val="28"/>
        </w:rPr>
        <w:t>,</w:t>
      </w:r>
      <w:r w:rsidRPr="0011225D">
        <w:rPr>
          <w:rFonts w:ascii="Times New Roman" w:hAnsi="Times New Roman" w:cs="Times New Roman"/>
          <w:sz w:val="28"/>
          <w:szCs w:val="28"/>
        </w:rPr>
        <w:t xml:space="preserve"> и ускорился пульс. У людей, выпивших зелёный чай, давление повысилось на 4-6 единиц. </w:t>
      </w:r>
      <w:r w:rsidRPr="0011225D">
        <w:rPr>
          <w:rFonts w:ascii="Times New Roman" w:hAnsi="Times New Roman" w:cs="Times New Roman"/>
          <w:sz w:val="28"/>
          <w:szCs w:val="28"/>
        </w:rPr>
        <w:lastRenderedPageBreak/>
        <w:t>У людей, употребивших красный чай, давление  повысилось на 1-4 единицы. Следовательно</w:t>
      </w:r>
      <w:r w:rsidR="009B0609" w:rsidRPr="0011225D">
        <w:rPr>
          <w:rFonts w:ascii="Times New Roman" w:hAnsi="Times New Roman" w:cs="Times New Roman"/>
          <w:sz w:val="28"/>
          <w:szCs w:val="28"/>
        </w:rPr>
        <w:t>,</w:t>
      </w:r>
      <w:r w:rsidRPr="0011225D">
        <w:rPr>
          <w:rFonts w:ascii="Times New Roman" w:hAnsi="Times New Roman" w:cs="Times New Roman"/>
          <w:sz w:val="28"/>
          <w:szCs w:val="28"/>
        </w:rPr>
        <w:t xml:space="preserve"> чёрный чай влияет на повышение давления больше, чем зелёный и красный.</w:t>
      </w:r>
    </w:p>
    <w:p w:rsidR="00931A5D" w:rsidRPr="0011225D" w:rsidRDefault="00931E6C" w:rsidP="004B3F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32"/>
          <w:szCs w:val="32"/>
        </w:rPr>
        <w:br/>
      </w:r>
      <w:r w:rsidR="0019292B" w:rsidRPr="0011225D">
        <w:rPr>
          <w:rFonts w:ascii="Times New Roman" w:eastAsia="Times New Roman" w:hAnsi="Times New Roman" w:cs="Times New Roman"/>
          <w:sz w:val="28"/>
          <w:szCs w:val="28"/>
        </w:rPr>
        <w:br/>
      </w:r>
      <w:r w:rsidR="004350A1">
        <w:rPr>
          <w:rFonts w:ascii="Times New Roman" w:eastAsia="Times New Roman" w:hAnsi="Times New Roman" w:cs="Times New Roman"/>
          <w:sz w:val="28"/>
          <w:szCs w:val="28"/>
        </w:rPr>
        <w:t>2</w:t>
      </w:r>
      <w:r w:rsidR="00931A5D" w:rsidRPr="0011225D">
        <w:rPr>
          <w:rFonts w:ascii="Times New Roman" w:eastAsia="Times New Roman" w:hAnsi="Times New Roman" w:cs="Times New Roman"/>
          <w:sz w:val="28"/>
          <w:szCs w:val="28"/>
        </w:rPr>
        <w:t>.3 Общие выводы по практической части</w:t>
      </w:r>
      <w:r w:rsidR="00931A5D" w:rsidRPr="0011225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656AF" w:rsidRPr="0011225D" w:rsidRDefault="00931E6C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Мы исследовали 3 сорта чая: чёрный, зелёный и красный. С помощью первого опыта мы обнаружили, что чёрный чай содержит больше кофеина, чем зелёный и красный. В примерной пропорции 3:2:1 соответственно. </w:t>
      </w:r>
      <w:r w:rsidR="009D19D5" w:rsidRPr="0011225D">
        <w:rPr>
          <w:rFonts w:ascii="Times New Roman" w:eastAsia="Times New Roman" w:hAnsi="Times New Roman" w:cs="Times New Roman"/>
          <w:sz w:val="28"/>
          <w:szCs w:val="28"/>
        </w:rPr>
        <w:t>Провели качественную реакцию с азотной кислотой, которая показала, что перед нами действительно находятся кристаллы кофеина. С помощью третьего опыта мы показали</w:t>
      </w:r>
      <w:r w:rsidR="009B0609" w:rsidRPr="0011225D">
        <w:rPr>
          <w:rFonts w:ascii="Times New Roman" w:eastAsia="Times New Roman" w:hAnsi="Times New Roman" w:cs="Times New Roman"/>
          <w:sz w:val="28"/>
          <w:szCs w:val="28"/>
        </w:rPr>
        <w:t>,</w:t>
      </w:r>
      <w:r w:rsidR="009D19D5" w:rsidRPr="0011225D">
        <w:rPr>
          <w:rFonts w:ascii="Times New Roman" w:eastAsia="Times New Roman" w:hAnsi="Times New Roman" w:cs="Times New Roman"/>
          <w:sz w:val="28"/>
          <w:szCs w:val="28"/>
        </w:rPr>
        <w:t xml:space="preserve"> как разные сорта чая действуют на давление человека. Из опытов следует, что чёрный чай из всех рассматриваемых нами популярных сортов чая является напитком, который способен быстро поднять давление и ускорить пульс. Для некоторых людей это служит хорошим взбадривающим напитком, а вот для людей с повышенным давлением чёрный чай пить не рекомендуется.</w:t>
      </w:r>
    </w:p>
    <w:p w:rsidR="00A656AF" w:rsidRPr="0011225D" w:rsidRDefault="00A656AF" w:rsidP="001122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157FC" w:rsidRPr="004B3FFA" w:rsidRDefault="00F43B25" w:rsidP="004B3FFA">
      <w:pPr>
        <w:pStyle w:val="a9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4B3FFA">
        <w:rPr>
          <w:rFonts w:ascii="Times New Roman" w:eastAsia="Times New Roman" w:hAnsi="Times New Roman" w:cs="Times New Roman"/>
          <w:sz w:val="32"/>
          <w:szCs w:val="32"/>
        </w:rPr>
        <w:lastRenderedPageBreak/>
        <w:t>Выводы по всей работе</w:t>
      </w:r>
    </w:p>
    <w:p w:rsidR="00F43B25" w:rsidRPr="0011225D" w:rsidRDefault="00F43B25" w:rsidP="001122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157FC" w:rsidRPr="0011225D" w:rsidRDefault="00F43B25" w:rsidP="001122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В начале нашей работы мы поставили перед собой несколько задач, которые мы должны были рассмотреть в нашем проекте. </w:t>
      </w:r>
      <w:r w:rsidR="00A27F94" w:rsidRPr="0011225D">
        <w:rPr>
          <w:rFonts w:ascii="Times New Roman" w:eastAsia="Times New Roman" w:hAnsi="Times New Roman" w:cs="Times New Roman"/>
          <w:sz w:val="28"/>
          <w:szCs w:val="28"/>
        </w:rPr>
        <w:t xml:space="preserve">Сначала мы провели анкетирование среди учеников 10,8 и 6 классов МКОУ СОШ №6. Из анкетирования мы поняли актуальность нашей темы, т.к. большинство учеников не знают, что чай содержит кофеин, который способен влиять на давление человека. Так же мы </w:t>
      </w:r>
      <w:r w:rsidR="009B0609" w:rsidRPr="0011225D">
        <w:rPr>
          <w:rFonts w:ascii="Times New Roman" w:eastAsia="Times New Roman" w:hAnsi="Times New Roman" w:cs="Times New Roman"/>
          <w:sz w:val="28"/>
          <w:szCs w:val="28"/>
        </w:rPr>
        <w:t>узнали, что более предпочитаемые</w:t>
      </w:r>
      <w:r w:rsidR="00A27F94" w:rsidRPr="0011225D">
        <w:rPr>
          <w:rFonts w:ascii="Times New Roman" w:eastAsia="Times New Roman" w:hAnsi="Times New Roman" w:cs="Times New Roman"/>
          <w:sz w:val="28"/>
          <w:szCs w:val="28"/>
        </w:rPr>
        <w:t xml:space="preserve"> марки чая это </w:t>
      </w:r>
      <w:r w:rsidR="00A27F94" w:rsidRPr="0011225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7F94" w:rsidRPr="0011225D">
        <w:rPr>
          <w:rFonts w:ascii="Times New Roman" w:hAnsi="Times New Roman" w:cs="Times New Roman"/>
          <w:sz w:val="28"/>
          <w:szCs w:val="28"/>
        </w:rPr>
        <w:t>Greenfield</w:t>
      </w:r>
      <w:proofErr w:type="spellEnd"/>
      <w:r w:rsidR="00A27F94" w:rsidRPr="0011225D">
        <w:rPr>
          <w:rFonts w:ascii="Times New Roman" w:hAnsi="Times New Roman" w:cs="Times New Roman"/>
          <w:sz w:val="28"/>
          <w:szCs w:val="28"/>
        </w:rPr>
        <w:t>» и «Липтон» и большинство опрашиваемых проголосовало за зелёный и чёрный чай.</w:t>
      </w:r>
    </w:p>
    <w:p w:rsidR="007313B4" w:rsidRPr="0011225D" w:rsidRDefault="00A70F7B" w:rsidP="001122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ab/>
        <w:t>Следующей задачей является изучение истории чая, сортов, способов производства. Мы узнали, что чай по происхождению бывает китайский, индийский, цейлонский, японский, турецкий и африканский. Изготовление чая происходит по сложной схеме, состоящей из вяления, скручивания, ферментации, сушки, резки и сортировки.</w:t>
      </w:r>
      <w:r w:rsidR="00C60079" w:rsidRPr="0011225D">
        <w:rPr>
          <w:rFonts w:ascii="Times New Roman" w:hAnsi="Times New Roman" w:cs="Times New Roman"/>
          <w:sz w:val="28"/>
          <w:szCs w:val="28"/>
        </w:rPr>
        <w:br/>
      </w:r>
      <w:r w:rsidR="00C60079" w:rsidRPr="0011225D">
        <w:rPr>
          <w:rFonts w:ascii="Times New Roman" w:hAnsi="Times New Roman" w:cs="Times New Roman"/>
          <w:sz w:val="28"/>
          <w:szCs w:val="28"/>
        </w:rPr>
        <w:tab/>
        <w:t>Так же мы выявили полезные и вредные свойства чая и их влияние на организм. Оказывается, чай обладает такими полезными свойствами как лечение проблем с пищеварением и стимулирует обмен веществ. Но так же есть вредные свойства, такие как: высокая кислотность и резкое сужение кровеносных сосудов из-за кофеина, содержащегося в нём.</w:t>
      </w:r>
      <w:r w:rsidR="00C60079" w:rsidRPr="0011225D">
        <w:rPr>
          <w:rFonts w:ascii="Times New Roman" w:hAnsi="Times New Roman" w:cs="Times New Roman"/>
          <w:sz w:val="28"/>
          <w:szCs w:val="28"/>
        </w:rPr>
        <w:br/>
      </w:r>
      <w:r w:rsidR="00C60079" w:rsidRPr="0011225D">
        <w:rPr>
          <w:rFonts w:ascii="Times New Roman" w:hAnsi="Times New Roman" w:cs="Times New Roman"/>
          <w:sz w:val="28"/>
          <w:szCs w:val="28"/>
        </w:rPr>
        <w:tab/>
        <w:t>Главными задачами является опыт на выявления кофеина и исследование влияния чая на давление человека. Из проведённых нами опытов мы доказали, что в чае дейст</w:t>
      </w:r>
      <w:r w:rsidR="009B0609" w:rsidRPr="0011225D">
        <w:rPr>
          <w:rFonts w:ascii="Times New Roman" w:hAnsi="Times New Roman" w:cs="Times New Roman"/>
          <w:sz w:val="28"/>
          <w:szCs w:val="28"/>
        </w:rPr>
        <w:t>вительно содержится кофеин, при</w:t>
      </w:r>
      <w:r w:rsidR="00C60079" w:rsidRPr="0011225D">
        <w:rPr>
          <w:rFonts w:ascii="Times New Roman" w:hAnsi="Times New Roman" w:cs="Times New Roman"/>
          <w:sz w:val="28"/>
          <w:szCs w:val="28"/>
        </w:rPr>
        <w:t>чём не в маленьких количествах. Провели одну качественную реакцию на определение кофеи</w:t>
      </w:r>
      <w:r w:rsidR="007313B4" w:rsidRPr="0011225D">
        <w:rPr>
          <w:rFonts w:ascii="Times New Roman" w:hAnsi="Times New Roman" w:cs="Times New Roman"/>
          <w:sz w:val="28"/>
          <w:szCs w:val="28"/>
        </w:rPr>
        <w:t>на. Так же мы провели опыт с измерением давления учеников до и после употребления разных сортов чая и убедились, что давление изменилось.</w:t>
      </w:r>
      <w:r w:rsidR="007313B4" w:rsidRPr="0011225D">
        <w:rPr>
          <w:rFonts w:ascii="Times New Roman" w:hAnsi="Times New Roman" w:cs="Times New Roman"/>
          <w:sz w:val="28"/>
          <w:szCs w:val="28"/>
        </w:rPr>
        <w:br/>
      </w:r>
      <w:r w:rsidR="007313B4" w:rsidRPr="0011225D">
        <w:rPr>
          <w:rFonts w:ascii="Times New Roman" w:hAnsi="Times New Roman" w:cs="Times New Roman"/>
          <w:sz w:val="28"/>
          <w:szCs w:val="28"/>
        </w:rPr>
        <w:tab/>
        <w:t>Подводя итог, мы с уверенностью можем сказать, что все поставленные перед нами задачи мы выполнили, поэтому наша гипотеза доказана.</w:t>
      </w:r>
    </w:p>
    <w:p w:rsidR="007313B4" w:rsidRPr="0011225D" w:rsidRDefault="007313B4" w:rsidP="004B3FF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28"/>
          <w:szCs w:val="28"/>
        </w:rPr>
        <w:br w:type="page"/>
      </w:r>
      <w:r w:rsidR="004350A1">
        <w:rPr>
          <w:rFonts w:ascii="Times New Roman" w:hAnsi="Times New Roman" w:cs="Times New Roman"/>
          <w:sz w:val="32"/>
          <w:szCs w:val="32"/>
        </w:rPr>
        <w:lastRenderedPageBreak/>
        <w:t>4</w:t>
      </w:r>
      <w:r w:rsidRPr="0011225D">
        <w:rPr>
          <w:rFonts w:ascii="Times New Roman" w:hAnsi="Times New Roman" w:cs="Times New Roman"/>
          <w:sz w:val="32"/>
          <w:szCs w:val="32"/>
        </w:rPr>
        <w:t>.</w:t>
      </w:r>
      <w:r w:rsidR="004350A1">
        <w:rPr>
          <w:rFonts w:ascii="Times New Roman" w:hAnsi="Times New Roman" w:cs="Times New Roman"/>
          <w:sz w:val="32"/>
          <w:szCs w:val="32"/>
        </w:rPr>
        <w:t xml:space="preserve"> </w:t>
      </w:r>
      <w:r w:rsidRPr="0011225D">
        <w:rPr>
          <w:rFonts w:ascii="Times New Roman" w:hAnsi="Times New Roman" w:cs="Times New Roman"/>
          <w:sz w:val="32"/>
          <w:szCs w:val="32"/>
        </w:rPr>
        <w:t>Библиографический список</w:t>
      </w:r>
    </w:p>
    <w:p w:rsidR="007313B4" w:rsidRPr="0011225D" w:rsidRDefault="00181EA3" w:rsidP="0011225D">
      <w:pPr>
        <w:shd w:val="clear" w:color="auto" w:fill="FFFFFF"/>
        <w:spacing w:before="100" w:beforeAutospacing="1" w:after="0" w:line="360" w:lineRule="auto"/>
        <w:rPr>
          <w:rStyle w:val="citation"/>
          <w:rFonts w:ascii="Times New Roman" w:hAnsi="Times New Roman" w:cs="Times New Roman"/>
          <w:sz w:val="28"/>
          <w:szCs w:val="28"/>
        </w:rPr>
      </w:pPr>
      <w:r w:rsidRPr="0011225D">
        <w:rPr>
          <w:rStyle w:val="citation"/>
          <w:rFonts w:ascii="Times New Roman" w:hAnsi="Times New Roman" w:cs="Times New Roman"/>
          <w:sz w:val="28"/>
          <w:szCs w:val="28"/>
        </w:rPr>
        <w:t>1.</w:t>
      </w:r>
      <w:hyperlink r:id="rId27" w:tooltip="s:ЭСБЕ/Чай" w:history="1">
        <w:r w:rsidR="007313B4" w:rsidRPr="0011225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Чай</w:t>
        </w:r>
      </w:hyperlink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>//</w:t>
      </w:r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8" w:tooltip="Энциклопедический словарь Брокгауза и Ефрона" w:history="1">
        <w:r w:rsidR="007313B4" w:rsidRPr="0011225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Энциклопедический словарь Брокгауза и </w:t>
        </w:r>
        <w:proofErr w:type="spellStart"/>
        <w:r w:rsidR="007313B4" w:rsidRPr="0011225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Ефрона</w:t>
        </w:r>
        <w:proofErr w:type="spellEnd"/>
      </w:hyperlink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> : в 86 т. (82 т. и 4 доп.). —</w:t>
      </w:r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>СПб</w:t>
      </w:r>
      <w:proofErr w:type="gramStart"/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>1890—1907.</w:t>
      </w:r>
    </w:p>
    <w:p w:rsidR="007313B4" w:rsidRPr="0011225D" w:rsidRDefault="00181EA3" w:rsidP="0011225D">
      <w:p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2.</w:t>
      </w:r>
      <w:r w:rsidR="007313B4" w:rsidRPr="0011225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Похлёбкин, Вильям Васильевич.</w:t>
      </w:r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history="1">
        <w:r w:rsidR="007313B4" w:rsidRPr="0011225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Чай [его история, свойства и употребление</w:t>
        </w:r>
      </w:hyperlink>
      <w:r w:rsidR="007313B4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]. —</w:t>
      </w:r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313B4" w:rsidRPr="0011225D">
        <w:rPr>
          <w:rFonts w:ascii="Times New Roman" w:hAnsi="Times New Roman" w:cs="Times New Roman"/>
          <w:sz w:val="28"/>
          <w:szCs w:val="28"/>
        </w:rPr>
        <w:t>М.</w:t>
      </w:r>
      <w:r w:rsidR="007313B4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7313B4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Центрполиграф</w:t>
      </w:r>
      <w:proofErr w:type="spellEnd"/>
      <w:r w:rsidR="007313B4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, 2004. — 121 с. — ISBN</w:t>
      </w:r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history="1">
        <w:r w:rsidR="007313B4" w:rsidRPr="0011225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ISBN 5-9524-1886-4</w:t>
        </w:r>
      </w:hyperlink>
      <w:r w:rsidR="007313B4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, 978-5-9524-2877-5, 978-5-9524-1886-8</w:t>
      </w:r>
    </w:p>
    <w:p w:rsidR="007313B4" w:rsidRPr="0011225D" w:rsidRDefault="00181EA3" w:rsidP="0011225D">
      <w:p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3.</w:t>
      </w:r>
      <w:r w:rsidR="007313B4" w:rsidRPr="0011225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Тихомиров, Владимир Андреевич.</w:t>
      </w:r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313B4" w:rsidRPr="0011225D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Культура и производство чая на Цейлоне и в Китае. — 1892</w:t>
      </w:r>
    </w:p>
    <w:p w:rsidR="007313B4" w:rsidRPr="0011225D" w:rsidRDefault="00181EA3" w:rsidP="0011225D">
      <w:p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11225D">
        <w:rPr>
          <w:rStyle w:val="citation"/>
          <w:rFonts w:ascii="Times New Roman" w:hAnsi="Times New Roman" w:cs="Times New Roman"/>
          <w:iCs/>
          <w:sz w:val="28"/>
          <w:szCs w:val="28"/>
        </w:rPr>
        <w:t>4.</w:t>
      </w:r>
      <w:r w:rsidR="007313B4" w:rsidRPr="0011225D">
        <w:rPr>
          <w:rStyle w:val="citation"/>
          <w:rFonts w:ascii="Times New Roman" w:hAnsi="Times New Roman" w:cs="Times New Roman"/>
          <w:iCs/>
          <w:sz w:val="28"/>
          <w:szCs w:val="28"/>
        </w:rPr>
        <w:t xml:space="preserve">Какудзо </w:t>
      </w:r>
      <w:proofErr w:type="spellStart"/>
      <w:r w:rsidR="007313B4" w:rsidRPr="0011225D">
        <w:rPr>
          <w:rStyle w:val="citation"/>
          <w:rFonts w:ascii="Times New Roman" w:hAnsi="Times New Roman" w:cs="Times New Roman"/>
          <w:iCs/>
          <w:sz w:val="28"/>
          <w:szCs w:val="28"/>
        </w:rPr>
        <w:t>Окакура</w:t>
      </w:r>
      <w:proofErr w:type="spellEnd"/>
      <w:r w:rsidR="007313B4" w:rsidRPr="0011225D">
        <w:rPr>
          <w:rStyle w:val="citation"/>
          <w:rFonts w:ascii="Times New Roman" w:hAnsi="Times New Roman" w:cs="Times New Roman"/>
          <w:iCs/>
          <w:sz w:val="28"/>
          <w:szCs w:val="28"/>
        </w:rPr>
        <w:t>.</w:t>
      </w:r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 xml:space="preserve">Книга чая. — Минск: </w:t>
      </w:r>
      <w:proofErr w:type="spellStart"/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>Харвест</w:t>
      </w:r>
      <w:proofErr w:type="spellEnd"/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>, 2002. — 96 с. —</w:t>
      </w:r>
      <w:r w:rsidR="007313B4" w:rsidRPr="0011225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1" w:history="1">
        <w:r w:rsidR="007313B4" w:rsidRPr="0011225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ISBN 985-13-0810-2</w:t>
        </w:r>
      </w:hyperlink>
      <w:r w:rsidR="007313B4" w:rsidRPr="0011225D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7313B4" w:rsidRPr="0011225D" w:rsidRDefault="00181EA3" w:rsidP="0011225D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iCs/>
          <w:sz w:val="28"/>
          <w:szCs w:val="28"/>
        </w:rPr>
        <w:t>5.</w:t>
      </w:r>
      <w:r w:rsidR="007313B4" w:rsidRPr="0011225D">
        <w:rPr>
          <w:rFonts w:ascii="Times New Roman" w:eastAsia="Times New Roman" w:hAnsi="Times New Roman" w:cs="Times New Roman"/>
          <w:iCs/>
          <w:sz w:val="28"/>
          <w:szCs w:val="28"/>
        </w:rPr>
        <w:t>Полибин И. В.</w:t>
      </w:r>
      <w:r w:rsidR="007313B4" w:rsidRPr="0011225D">
        <w:rPr>
          <w:rFonts w:ascii="Times New Roman" w:eastAsia="Times New Roman" w:hAnsi="Times New Roman" w:cs="Times New Roman"/>
          <w:sz w:val="28"/>
          <w:szCs w:val="28"/>
        </w:rPr>
        <w:t> Чай. — Л.: Всесоюзный институт прикладной ботаники и новых культур, 1930.</w:t>
      </w:r>
    </w:p>
    <w:p w:rsidR="007313B4" w:rsidRPr="004027D2" w:rsidRDefault="004027D2" w:rsidP="004027D2">
      <w:pPr>
        <w:shd w:val="clear" w:color="auto" w:fill="FFFFFF"/>
        <w:spacing w:before="100" w:beforeAutospacing="1" w:after="0" w:line="36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4027D2">
        <w:rPr>
          <w:rFonts w:ascii="Times New Roman" w:hAnsi="Times New Roman" w:cs="Times New Roman"/>
          <w:color w:val="222222"/>
          <w:sz w:val="24"/>
          <w:szCs w:val="24"/>
        </w:rPr>
        <w:t xml:space="preserve">6. </w:t>
      </w:r>
      <w:hyperlink r:id="rId32" w:history="1">
        <w:r w:rsidRPr="004027D2">
          <w:rPr>
            <w:rStyle w:val="a4"/>
            <w:rFonts w:ascii="Times New Roman" w:hAnsi="Times New Roman" w:cs="Times New Roman"/>
            <w:sz w:val="24"/>
            <w:szCs w:val="24"/>
          </w:rPr>
          <w:t>https://cyberleninka.ru/article/n/opredelenie-soderzhaniya-kofeina-v-chae-i-kofe-klassicheskimi-analiticheskimi-metodami</w:t>
        </w:r>
      </w:hyperlink>
      <w:r w:rsidRPr="004027D2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7313B4" w:rsidRPr="0011225D" w:rsidRDefault="007313B4" w:rsidP="0011225D">
      <w:pPr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70F7B" w:rsidRPr="0011225D" w:rsidRDefault="00A70F7B" w:rsidP="001122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7313B4" w:rsidRPr="0011225D" w:rsidRDefault="007313B4" w:rsidP="0011225D">
      <w:pPr>
        <w:tabs>
          <w:tab w:val="left" w:pos="108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32"/>
          <w:szCs w:val="32"/>
        </w:rPr>
        <w:t>Анкета по изучению влияния чая на давление человека.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4"/>
          <w:szCs w:val="24"/>
        </w:rPr>
        <w:br/>
        <w:t>Подпишите свой класс. На каждый из 6 вопросов нужно выбрать один вариант ответа.</w:t>
      </w:r>
      <w:r w:rsidRPr="0011225D">
        <w:rPr>
          <w:rFonts w:ascii="Times New Roman" w:hAnsi="Times New Roman" w:cs="Times New Roman"/>
          <w:sz w:val="24"/>
          <w:szCs w:val="24"/>
        </w:rPr>
        <w:br/>
      </w:r>
    </w:p>
    <w:p w:rsidR="007313B4" w:rsidRPr="0011225D" w:rsidRDefault="007313B4" w:rsidP="0011225D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225D">
        <w:rPr>
          <w:rFonts w:ascii="Times New Roman" w:hAnsi="Times New Roman" w:cs="Times New Roman"/>
          <w:sz w:val="28"/>
          <w:szCs w:val="28"/>
        </w:rPr>
        <w:tab/>
        <w:t>1. Вы пьёте чай?</w:t>
      </w:r>
      <w:r w:rsidRPr="0011225D">
        <w:rPr>
          <w:rFonts w:ascii="Times New Roman" w:hAnsi="Times New Roman" w:cs="Times New Roman"/>
          <w:sz w:val="28"/>
          <w:szCs w:val="28"/>
        </w:rPr>
        <w:br/>
        <w:t>а) Да</w:t>
      </w:r>
      <w:r w:rsidRPr="0011225D">
        <w:rPr>
          <w:rFonts w:ascii="Times New Roman" w:hAnsi="Times New Roman" w:cs="Times New Roman"/>
          <w:sz w:val="28"/>
          <w:szCs w:val="28"/>
        </w:rPr>
        <w:br/>
        <w:t>б) Нет</w:t>
      </w:r>
      <w:r w:rsidRPr="0011225D">
        <w:rPr>
          <w:rFonts w:ascii="Times New Roman" w:hAnsi="Times New Roman" w:cs="Times New Roman"/>
          <w:sz w:val="28"/>
          <w:szCs w:val="28"/>
        </w:rPr>
        <w:br/>
        <w:t>в) Иногда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tab/>
        <w:t>2. Как часто вы пьёте чай?</w:t>
      </w:r>
      <w:r w:rsidRPr="0011225D">
        <w:rPr>
          <w:rFonts w:ascii="Times New Roman" w:hAnsi="Times New Roman" w:cs="Times New Roman"/>
          <w:sz w:val="28"/>
          <w:szCs w:val="28"/>
        </w:rPr>
        <w:br/>
        <w:t>а) 1-3 раза в день</w:t>
      </w:r>
      <w:r w:rsidRPr="0011225D">
        <w:rPr>
          <w:rFonts w:ascii="Times New Roman" w:hAnsi="Times New Roman" w:cs="Times New Roman"/>
          <w:sz w:val="28"/>
          <w:szCs w:val="28"/>
        </w:rPr>
        <w:br/>
        <w:t>б) 3-5 раз в день</w:t>
      </w:r>
      <w:r w:rsidRPr="0011225D">
        <w:rPr>
          <w:rFonts w:ascii="Times New Roman" w:hAnsi="Times New Roman" w:cs="Times New Roman"/>
          <w:sz w:val="28"/>
          <w:szCs w:val="28"/>
        </w:rPr>
        <w:br/>
        <w:t>в) более 5 раз в день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tab/>
        <w:t>3. Какую марку чая вы предпочитайте (свой вариант ответа)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tab/>
        <w:t>4. Какие сорта чая вы предпочитаете?</w:t>
      </w:r>
      <w:r w:rsidRPr="0011225D">
        <w:rPr>
          <w:rFonts w:ascii="Times New Roman" w:hAnsi="Times New Roman" w:cs="Times New Roman"/>
          <w:sz w:val="28"/>
          <w:szCs w:val="28"/>
        </w:rPr>
        <w:br/>
        <w:t>а) Зелёный</w:t>
      </w:r>
      <w:r w:rsidRPr="0011225D">
        <w:rPr>
          <w:rFonts w:ascii="Times New Roman" w:hAnsi="Times New Roman" w:cs="Times New Roman"/>
          <w:sz w:val="28"/>
          <w:szCs w:val="28"/>
        </w:rPr>
        <w:br/>
        <w:t>б) Чёрный</w:t>
      </w:r>
      <w:r w:rsidRPr="0011225D">
        <w:rPr>
          <w:rFonts w:ascii="Times New Roman" w:hAnsi="Times New Roman" w:cs="Times New Roman"/>
          <w:sz w:val="28"/>
          <w:szCs w:val="28"/>
        </w:rPr>
        <w:br/>
        <w:t>в) Красный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tab/>
        <w:t>5. Знаете ли вы, что в чае содержится кофеин?</w:t>
      </w:r>
      <w:r w:rsidRPr="0011225D">
        <w:rPr>
          <w:rFonts w:ascii="Times New Roman" w:hAnsi="Times New Roman" w:cs="Times New Roman"/>
          <w:sz w:val="28"/>
          <w:szCs w:val="28"/>
        </w:rPr>
        <w:br/>
        <w:t>а) Да</w:t>
      </w:r>
      <w:r w:rsidRPr="0011225D">
        <w:rPr>
          <w:rFonts w:ascii="Times New Roman" w:hAnsi="Times New Roman" w:cs="Times New Roman"/>
          <w:sz w:val="28"/>
          <w:szCs w:val="28"/>
        </w:rPr>
        <w:br/>
        <w:t>б) Нет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tab/>
        <w:t>6. По какой цене вы покупаете чай?</w:t>
      </w:r>
      <w:r w:rsidRPr="0011225D">
        <w:rPr>
          <w:rFonts w:ascii="Times New Roman" w:hAnsi="Times New Roman" w:cs="Times New Roman"/>
          <w:sz w:val="28"/>
          <w:szCs w:val="28"/>
        </w:rPr>
        <w:br/>
        <w:t>а) от 30 до 40 рублей</w:t>
      </w:r>
      <w:r w:rsidRPr="0011225D">
        <w:rPr>
          <w:rFonts w:ascii="Times New Roman" w:hAnsi="Times New Roman" w:cs="Times New Roman"/>
          <w:sz w:val="28"/>
          <w:szCs w:val="28"/>
        </w:rPr>
        <w:br/>
        <w:t>б) от 40 до 50 рублей</w:t>
      </w:r>
      <w:r w:rsidRPr="0011225D">
        <w:rPr>
          <w:rFonts w:ascii="Times New Roman" w:hAnsi="Times New Roman" w:cs="Times New Roman"/>
          <w:sz w:val="28"/>
          <w:szCs w:val="28"/>
        </w:rPr>
        <w:br/>
        <w:t>в) от 50 и выше</w:t>
      </w:r>
    </w:p>
    <w:p w:rsidR="007313B4" w:rsidRPr="0011225D" w:rsidRDefault="007313B4" w:rsidP="0011225D">
      <w:pPr>
        <w:tabs>
          <w:tab w:val="left" w:pos="1080"/>
        </w:tabs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32"/>
          <w:szCs w:val="32"/>
        </w:rPr>
        <w:t>Результаты анкетирования по изучению влияния чая на давление человека</w:t>
      </w: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Рис.№</w:t>
      </w:r>
      <w:r w:rsidR="00931A5D" w:rsidRPr="0011225D">
        <w:rPr>
          <w:rFonts w:ascii="Times New Roman" w:hAnsi="Times New Roman" w:cs="Times New Roman"/>
          <w:sz w:val="28"/>
          <w:szCs w:val="28"/>
        </w:rPr>
        <w:t>15</w:t>
      </w: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F51086" wp14:editId="3887B574">
            <wp:extent cx="6038850" cy="3324225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313B4" w:rsidRPr="0011225D" w:rsidRDefault="00931A5D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Рис.№16</w:t>
      </w:r>
    </w:p>
    <w:p w:rsidR="007313B4" w:rsidRPr="0011225D" w:rsidRDefault="007313B4" w:rsidP="0011225D">
      <w:pPr>
        <w:spacing w:after="0" w:line="360" w:lineRule="auto"/>
        <w:jc w:val="right"/>
      </w:pPr>
      <w:r w:rsidRPr="00112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38F3AA" wp14:editId="4DE890A1">
            <wp:extent cx="5905500" cy="33337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lastRenderedPageBreak/>
        <w:t>Рис.№</w:t>
      </w:r>
      <w:r w:rsidR="00931A5D" w:rsidRPr="0011225D">
        <w:rPr>
          <w:rFonts w:ascii="Times New Roman" w:hAnsi="Times New Roman" w:cs="Times New Roman"/>
          <w:sz w:val="28"/>
          <w:szCs w:val="28"/>
        </w:rPr>
        <w:t>17</w:t>
      </w: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F51D9E" wp14:editId="577E3088">
            <wp:extent cx="6057900" cy="340995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50A1" w:rsidRDefault="004350A1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50A1" w:rsidRPr="0011225D" w:rsidRDefault="004350A1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32"/>
          <w:szCs w:val="32"/>
        </w:rPr>
        <w:t>Инструкция к опыту №1</w:t>
      </w:r>
      <w:r w:rsidRPr="0011225D">
        <w:rPr>
          <w:rFonts w:ascii="Times New Roman" w:hAnsi="Times New Roman" w:cs="Times New Roman"/>
          <w:sz w:val="32"/>
          <w:szCs w:val="32"/>
        </w:rPr>
        <w:br/>
        <w:t>по теме: « Выявление кофеина в чае»</w:t>
      </w:r>
      <w:r w:rsidRPr="0011225D">
        <w:rPr>
          <w:rFonts w:ascii="Times New Roman" w:hAnsi="Times New Roman" w:cs="Times New Roman"/>
          <w:sz w:val="32"/>
          <w:szCs w:val="32"/>
        </w:rPr>
        <w:br/>
      </w:r>
    </w:p>
    <w:p w:rsidR="007313B4" w:rsidRPr="0011225D" w:rsidRDefault="007313B4" w:rsidP="0011225D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28"/>
          <w:szCs w:val="28"/>
        </w:rPr>
        <w:t>Цель:  Провести опыты по обнаружению кофеина в разных сортах чая и изучить его влияние на давление человека</w:t>
      </w:r>
      <w:r w:rsidRPr="0011225D">
        <w:rPr>
          <w:rFonts w:ascii="Times New Roman" w:hAnsi="Times New Roman" w:cs="Times New Roman"/>
          <w:sz w:val="28"/>
          <w:szCs w:val="28"/>
        </w:rPr>
        <w:br/>
        <w:t>Реактивы: Измельчённый чёрный, зелёный и красный чай, оксид магния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br/>
        <w:t>Оборудование: Фарфоровые тигли, ступка, спиртовка, стакан со снегом.</w:t>
      </w:r>
    </w:p>
    <w:p w:rsidR="007313B4" w:rsidRPr="0011225D" w:rsidRDefault="007313B4" w:rsidP="001122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>Ход работы:</w:t>
      </w:r>
    </w:p>
    <w:p w:rsidR="007313B4" w:rsidRPr="0011225D" w:rsidRDefault="007313B4" w:rsidP="001122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 xml:space="preserve">1. Для опыта потребовались фарфоровые тигли. В них положили по 2 г (около чайной ложки) измельчённого в ступке </w:t>
      </w:r>
      <w:proofErr w:type="spellStart"/>
      <w:r w:rsidRPr="0011225D">
        <w:rPr>
          <w:rFonts w:ascii="Times New Roman" w:hAnsi="Times New Roman" w:cs="Times New Roman"/>
          <w:sz w:val="28"/>
          <w:szCs w:val="28"/>
        </w:rPr>
        <w:t>каркаде</w:t>
      </w:r>
      <w:proofErr w:type="spellEnd"/>
      <w:r w:rsidRPr="0011225D">
        <w:rPr>
          <w:rFonts w:ascii="Times New Roman" w:hAnsi="Times New Roman" w:cs="Times New Roman"/>
          <w:sz w:val="28"/>
          <w:szCs w:val="28"/>
        </w:rPr>
        <w:t>, чёрного, зелёного чая и по 2 г оксида магния.</w:t>
      </w:r>
      <w:r w:rsidRPr="0011225D">
        <w:rPr>
          <w:rFonts w:ascii="Times New Roman" w:hAnsi="Times New Roman" w:cs="Times New Roman"/>
          <w:sz w:val="28"/>
          <w:szCs w:val="28"/>
        </w:rPr>
        <w:br/>
        <w:t>2. Смешали оба вещества и поставили тигель на огонь. Нагрев должен быть умеренным, не слишком энергичным.</w:t>
      </w:r>
      <w:r w:rsidRPr="0011225D">
        <w:rPr>
          <w:rFonts w:ascii="Times New Roman" w:hAnsi="Times New Roman" w:cs="Times New Roman"/>
          <w:sz w:val="28"/>
          <w:szCs w:val="28"/>
        </w:rPr>
        <w:br/>
        <w:t>3. Сверху над тиглем закрепили перевернутый стакан и поставили на него стаканчик со снегом.</w:t>
      </w:r>
      <w:r w:rsidRPr="0011225D">
        <w:rPr>
          <w:rFonts w:ascii="Times New Roman" w:hAnsi="Times New Roman" w:cs="Times New Roman"/>
          <w:sz w:val="28"/>
          <w:szCs w:val="28"/>
        </w:rPr>
        <w:br/>
        <w:t>4. В присутствии оксида магния кофеин возгоняется, т. е. превращается в пар, минуя стадию жидкости. Попадая на холодную поверхность, кофеин вновь возвращается в твёрдое состояние и оседает на дне стакана в виде бесцветных кристаллов.</w:t>
      </w:r>
      <w:r w:rsidRPr="0011225D">
        <w:rPr>
          <w:rFonts w:ascii="Times New Roman" w:hAnsi="Times New Roman" w:cs="Times New Roman"/>
          <w:sz w:val="28"/>
          <w:szCs w:val="28"/>
        </w:rPr>
        <w:br/>
        <w:t>5. После прекращения нагревания отметили, что в стакане над черным чаем образовалось большее количество кристаллов кофеина. Полученный кофеин использовали для проведения качественных реакций, описанных ниже.</w:t>
      </w:r>
      <w:r w:rsidRPr="0011225D">
        <w:rPr>
          <w:rFonts w:ascii="Times New Roman" w:hAnsi="Times New Roman" w:cs="Times New Roman"/>
          <w:sz w:val="28"/>
          <w:szCs w:val="28"/>
        </w:rPr>
        <w:br/>
        <w:t xml:space="preserve">6. Занести результаты в таблицу 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eastAsia="Times New Roman" w:hAnsi="Times New Roman" w:cs="Times New Roman"/>
          <w:sz w:val="28"/>
          <w:szCs w:val="28"/>
        </w:rPr>
        <w:t>7. Написать вывод</w:t>
      </w:r>
    </w:p>
    <w:p w:rsidR="007313B4" w:rsidRPr="0011225D" w:rsidRDefault="007313B4" w:rsidP="0011225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1225D">
        <w:rPr>
          <w:rFonts w:ascii="Times New Roman" w:hAnsi="Times New Roman" w:cs="Times New Roman"/>
          <w:sz w:val="32"/>
          <w:szCs w:val="32"/>
        </w:rPr>
        <w:t>Инструкция к опыту №2</w:t>
      </w:r>
      <w:r w:rsidRPr="0011225D">
        <w:rPr>
          <w:rFonts w:ascii="Times New Roman" w:hAnsi="Times New Roman" w:cs="Times New Roman"/>
          <w:sz w:val="32"/>
          <w:szCs w:val="32"/>
        </w:rPr>
        <w:br/>
        <w:t>по теме: « Качественная реакция по определению кофеина в чае»</w:t>
      </w:r>
      <w:r w:rsidRPr="0011225D">
        <w:rPr>
          <w:rFonts w:ascii="Times New Roman" w:hAnsi="Times New Roman" w:cs="Times New Roman"/>
          <w:sz w:val="28"/>
          <w:szCs w:val="28"/>
        </w:rPr>
        <w:br/>
      </w:r>
    </w:p>
    <w:p w:rsidR="007313B4" w:rsidRPr="0011225D" w:rsidRDefault="007313B4" w:rsidP="001122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lastRenderedPageBreak/>
        <w:t>Цель: Провести качественные реакции на обнаружение кофеина</w:t>
      </w:r>
      <w:r w:rsidRPr="0011225D">
        <w:rPr>
          <w:rFonts w:ascii="Times New Roman" w:hAnsi="Times New Roman" w:cs="Times New Roman"/>
          <w:sz w:val="28"/>
          <w:szCs w:val="28"/>
        </w:rPr>
        <w:br/>
        <w:t>Реактивы: Кристаллы кофеина, полученные в опыте №1, концентрированная азотная кислота</w:t>
      </w:r>
      <w:r w:rsidRPr="0011225D">
        <w:rPr>
          <w:rFonts w:ascii="Times New Roman" w:hAnsi="Times New Roman" w:cs="Times New Roman"/>
          <w:sz w:val="28"/>
          <w:szCs w:val="28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br/>
        <w:t>Оборудование</w:t>
      </w:r>
      <w:r w:rsidRPr="0011225D">
        <w:rPr>
          <w:rFonts w:ascii="Times New Roman" w:hAnsi="Times New Roman" w:cs="Times New Roman"/>
          <w:sz w:val="32"/>
          <w:szCs w:val="32"/>
        </w:rPr>
        <w:t xml:space="preserve">: </w:t>
      </w:r>
      <w:r w:rsidRPr="0011225D">
        <w:rPr>
          <w:rFonts w:ascii="Times New Roman" w:hAnsi="Times New Roman" w:cs="Times New Roman"/>
          <w:sz w:val="28"/>
          <w:szCs w:val="28"/>
        </w:rPr>
        <w:t>керамическая пластинка, спиртовка</w:t>
      </w:r>
    </w:p>
    <w:p w:rsidR="007313B4" w:rsidRPr="0011225D" w:rsidRDefault="007313B4" w:rsidP="001122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Ход работы:</w:t>
      </w:r>
    </w:p>
    <w:p w:rsidR="007313B4" w:rsidRPr="0011225D" w:rsidRDefault="007313B4" w:rsidP="001122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28"/>
          <w:szCs w:val="28"/>
        </w:rPr>
        <w:t>1. Можно провести несколько качественный реакций и убедиться что перед нами кофеин. Несколько кристаллов положили на керамическую пластинку</w:t>
      </w:r>
      <w:r w:rsidRPr="0011225D">
        <w:rPr>
          <w:rFonts w:ascii="Times New Roman" w:hAnsi="Times New Roman" w:cs="Times New Roman"/>
          <w:sz w:val="28"/>
          <w:szCs w:val="28"/>
        </w:rPr>
        <w:br/>
        <w:t>2. Капнули несколько капель концентрированной азотной кислоты</w:t>
      </w:r>
      <w:r w:rsidRPr="0011225D">
        <w:rPr>
          <w:rFonts w:ascii="Times New Roman" w:hAnsi="Times New Roman" w:cs="Times New Roman"/>
          <w:sz w:val="28"/>
          <w:szCs w:val="28"/>
        </w:rPr>
        <w:br/>
        <w:t xml:space="preserve">3. Нагревали пластинку до тех пор, пока смесь на ней не стала сухой. Кофеин при этом окислился и превратился оранжевого цвета </w:t>
      </w:r>
      <w:proofErr w:type="spellStart"/>
      <w:r w:rsidRPr="0011225D">
        <w:rPr>
          <w:rFonts w:ascii="Times New Roman" w:hAnsi="Times New Roman" w:cs="Times New Roman"/>
          <w:sz w:val="28"/>
          <w:szCs w:val="28"/>
        </w:rPr>
        <w:t>амалиновую</w:t>
      </w:r>
      <w:proofErr w:type="spellEnd"/>
      <w:r w:rsidRPr="0011225D">
        <w:rPr>
          <w:rFonts w:ascii="Times New Roman" w:hAnsi="Times New Roman" w:cs="Times New Roman"/>
          <w:sz w:val="28"/>
          <w:szCs w:val="28"/>
        </w:rPr>
        <w:t xml:space="preserve"> кислоту.</w:t>
      </w:r>
      <w:r w:rsidRPr="0011225D">
        <w:rPr>
          <w:rFonts w:ascii="Times New Roman" w:hAnsi="Times New Roman" w:cs="Times New Roman"/>
          <w:sz w:val="28"/>
          <w:szCs w:val="28"/>
        </w:rPr>
        <w:br/>
        <w:t>4. Занести результаты в таблицу</w:t>
      </w:r>
      <w:r w:rsidRPr="0011225D">
        <w:rPr>
          <w:rFonts w:ascii="Times New Roman" w:hAnsi="Times New Roman" w:cs="Times New Roman"/>
          <w:sz w:val="32"/>
          <w:szCs w:val="32"/>
        </w:rPr>
        <w:br/>
      </w:r>
      <w:r w:rsidRPr="0011225D">
        <w:rPr>
          <w:rFonts w:ascii="Times New Roman" w:hAnsi="Times New Roman" w:cs="Times New Roman"/>
          <w:sz w:val="28"/>
          <w:szCs w:val="28"/>
        </w:rPr>
        <w:t>5. Написать вывод</w:t>
      </w:r>
    </w:p>
    <w:p w:rsidR="007313B4" w:rsidRPr="0011225D" w:rsidRDefault="007313B4" w:rsidP="0011225D">
      <w:pPr>
        <w:tabs>
          <w:tab w:val="left" w:pos="17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tabs>
          <w:tab w:val="left" w:pos="231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hAnsi="Times New Roman" w:cs="Times New Roman"/>
          <w:sz w:val="32"/>
          <w:szCs w:val="32"/>
        </w:rPr>
        <w:t>Инструкция к опыту №3</w:t>
      </w:r>
      <w:r w:rsidRPr="0011225D">
        <w:rPr>
          <w:rFonts w:ascii="Times New Roman" w:hAnsi="Times New Roman" w:cs="Times New Roman"/>
          <w:sz w:val="32"/>
          <w:szCs w:val="32"/>
        </w:rPr>
        <w:br/>
        <w:t>по теме: «Влияние чая на давление»</w:t>
      </w:r>
    </w:p>
    <w:p w:rsidR="007313B4" w:rsidRPr="0011225D" w:rsidRDefault="007313B4" w:rsidP="001122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13B4" w:rsidRPr="0011225D" w:rsidRDefault="007313B4" w:rsidP="001122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  <w:proofErr w:type="gramStart"/>
      <w:r w:rsidRPr="0011225D">
        <w:rPr>
          <w:rFonts w:ascii="Times New Roman" w:eastAsia="Times New Roman" w:hAnsi="Times New Roman" w:cs="Times New Roman"/>
          <w:sz w:val="28"/>
          <w:szCs w:val="28"/>
        </w:rPr>
        <w:t>Узнать</w:t>
      </w:r>
      <w:proofErr w:type="gram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как употребление разных сортов чая действует на давление учеников 10 класса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  <w:t>Оборудование: красный, зелёный, чёрный чай, тонометр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  <w:t>Ход  работы:</w:t>
      </w:r>
    </w:p>
    <w:p w:rsidR="007313B4" w:rsidRPr="0011225D" w:rsidRDefault="007313B4" w:rsidP="001122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t>1.Замереть давление до употребления напитка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  <w:t xml:space="preserve">2. Выпить чёрный, красный или зелёный чай </w:t>
      </w:r>
      <w:proofErr w:type="gramStart"/>
      <w:r w:rsidRPr="0011225D">
        <w:rPr>
          <w:rFonts w:ascii="Times New Roman" w:eastAsia="Times New Roman" w:hAnsi="Times New Roman" w:cs="Times New Roman"/>
          <w:sz w:val="28"/>
          <w:szCs w:val="28"/>
        </w:rPr>
        <w:t>нормальной</w:t>
      </w:r>
      <w:proofErr w:type="gramEnd"/>
      <w:r w:rsidRPr="00112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25D">
        <w:rPr>
          <w:rFonts w:ascii="Times New Roman" w:eastAsia="Times New Roman" w:hAnsi="Times New Roman" w:cs="Times New Roman"/>
          <w:sz w:val="28"/>
          <w:szCs w:val="28"/>
        </w:rPr>
        <w:t>крепкости</w:t>
      </w:r>
      <w:proofErr w:type="spellEnd"/>
      <w:r w:rsidRPr="0011225D">
        <w:rPr>
          <w:rFonts w:ascii="Times New Roman" w:eastAsia="Times New Roman" w:hAnsi="Times New Roman" w:cs="Times New Roman"/>
          <w:sz w:val="28"/>
          <w:szCs w:val="28"/>
        </w:rPr>
        <w:br/>
        <w:t>3. Замереть давление  после употребления напитка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  <w:t>4. Внести результаты в таблицу</w:t>
      </w:r>
      <w:r w:rsidRPr="0011225D">
        <w:rPr>
          <w:rFonts w:ascii="Times New Roman" w:eastAsia="Times New Roman" w:hAnsi="Times New Roman" w:cs="Times New Roman"/>
          <w:sz w:val="28"/>
          <w:szCs w:val="28"/>
        </w:rPr>
        <w:br/>
        <w:t>5. Написать вывод</w:t>
      </w:r>
    </w:p>
    <w:p w:rsidR="007313B4" w:rsidRPr="0011225D" w:rsidRDefault="007313B4" w:rsidP="0011225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1225D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11225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№4</w:t>
      </w:r>
    </w:p>
    <w:p w:rsidR="007313B4" w:rsidRDefault="007313B4" w:rsidP="0011225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1225D">
        <w:rPr>
          <w:rFonts w:ascii="Times New Roman" w:eastAsia="Times New Roman" w:hAnsi="Times New Roman" w:cs="Times New Roman"/>
          <w:sz w:val="32"/>
          <w:szCs w:val="32"/>
        </w:rPr>
        <w:t>Фотографии к опытам</w:t>
      </w:r>
      <w:r w:rsidRPr="0011225D">
        <w:rPr>
          <w:rFonts w:ascii="Times New Roman" w:eastAsia="Times New Roman" w:hAnsi="Times New Roman" w:cs="Times New Roman"/>
          <w:sz w:val="32"/>
          <w:szCs w:val="32"/>
        </w:rPr>
        <w:br/>
      </w:r>
    </w:p>
    <w:p w:rsidR="007313B4" w:rsidRDefault="009B0609" w:rsidP="007313B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Рис.№18</w:t>
      </w:r>
      <w:r w:rsidR="007313B4">
        <w:rPr>
          <w:rFonts w:ascii="Times New Roman" w:eastAsia="Times New Roman" w:hAnsi="Times New Roman" w:cs="Times New Roman"/>
          <w:sz w:val="28"/>
          <w:szCs w:val="28"/>
        </w:rPr>
        <w:br/>
      </w:r>
      <w:r w:rsidR="007313B4">
        <w:rPr>
          <w:rFonts w:ascii="Times New Roman" w:eastAsia="Times New Roman" w:hAnsi="Times New Roman" w:cs="Times New Roman"/>
          <w:sz w:val="28"/>
          <w:szCs w:val="28"/>
        </w:rPr>
        <w:br/>
      </w:r>
      <w:r w:rsidR="006B31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692FE" wp14:editId="76C1FC80">
            <wp:extent cx="5941666" cy="3400023"/>
            <wp:effectExtent l="0" t="0" r="2540" b="0"/>
            <wp:docPr id="17" name="Рисунок 9" descr="ghwChY2B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wChY2BcHs.jpg"/>
                    <pic:cNvPicPr/>
                  </pic:nvPicPr>
                  <pic:blipFill rotWithShape="1">
                    <a:blip r:embed="rId36" cstate="print"/>
                    <a:srcRect b="5714"/>
                    <a:stretch/>
                  </pic:blipFill>
                  <pic:spPr bwMode="auto">
                    <a:xfrm>
                      <a:off x="0" y="0"/>
                      <a:ext cx="5940425" cy="339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3B4" w:rsidRDefault="009B0609" w:rsidP="007313B4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Рис.№19</w:t>
      </w:r>
    </w:p>
    <w:p w:rsidR="007313B4" w:rsidRDefault="007313B4" w:rsidP="00731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E8827F" wp14:editId="63E30366">
            <wp:extent cx="6117465" cy="3671178"/>
            <wp:effectExtent l="0" t="0" r="0" b="5715"/>
            <wp:docPr id="9" name="Рисунок 4" descr="_uavTapEz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uavTapEz9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979" cy="36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B4" w:rsidRDefault="009B0609" w:rsidP="007313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Рис.№20</w:t>
      </w:r>
    </w:p>
    <w:p w:rsidR="007313B4" w:rsidRDefault="007313B4" w:rsidP="00731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7A9A2" wp14:editId="42736E8A">
            <wp:extent cx="3352799" cy="4038600"/>
            <wp:effectExtent l="19050" t="0" r="1" b="0"/>
            <wp:docPr id="10" name="Рисунок 5" descr="ksqSORUvT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qSORUvT3Q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B4" w:rsidRDefault="009B0609" w:rsidP="007313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Рис.№21</w:t>
      </w:r>
    </w:p>
    <w:p w:rsidR="007313B4" w:rsidRPr="000D10EC" w:rsidRDefault="007313B4" w:rsidP="00731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F4E02A" wp14:editId="74489979">
            <wp:extent cx="3352800" cy="3971925"/>
            <wp:effectExtent l="19050" t="0" r="0" b="0"/>
            <wp:docPr id="14" name="Рисунок 6" descr="vnLWW5D-0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LWW5D-0O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407" cy="39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B4" w:rsidRDefault="009B0609" w:rsidP="007313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Рис.№22</w:t>
      </w:r>
    </w:p>
    <w:p w:rsidR="007313B4" w:rsidRDefault="007313B4" w:rsidP="00731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0EBA23" wp14:editId="0207B100">
            <wp:extent cx="4867275" cy="3650326"/>
            <wp:effectExtent l="19050" t="0" r="9525" b="0"/>
            <wp:docPr id="15" name="Рисунок 8" descr="XHxkGe_Gq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xkGe_GqkY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5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B4" w:rsidRDefault="007313B4" w:rsidP="007313B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13B4" w:rsidRDefault="009B0609" w:rsidP="007313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Рис.№24</w:t>
      </w:r>
    </w:p>
    <w:p w:rsidR="007313B4" w:rsidRDefault="007313B4" w:rsidP="007313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3F88D1" wp14:editId="047080A9">
            <wp:extent cx="5419725" cy="3978928"/>
            <wp:effectExtent l="19050" t="0" r="9525" b="0"/>
            <wp:docPr id="13" name="Рисунок 12" descr="HQU3WbW5U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U3WbW5U0Q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3B4" w:rsidSect="009B21A8">
      <w:footerReference w:type="default" r:id="rId42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F3A" w:rsidRDefault="00717F3A" w:rsidP="00202C21">
      <w:pPr>
        <w:spacing w:after="0" w:line="240" w:lineRule="auto"/>
      </w:pPr>
      <w:r>
        <w:separator/>
      </w:r>
    </w:p>
  </w:endnote>
  <w:endnote w:type="continuationSeparator" w:id="0">
    <w:p w:rsidR="00717F3A" w:rsidRDefault="00717F3A" w:rsidP="0020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0333271"/>
      <w:docPartObj>
        <w:docPartGallery w:val="Page Numbers (Bottom of Page)"/>
        <w:docPartUnique/>
      </w:docPartObj>
    </w:sdtPr>
    <w:sdtEndPr/>
    <w:sdtContent>
      <w:p w:rsidR="009B21A8" w:rsidRDefault="009B21A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A13">
          <w:rPr>
            <w:noProof/>
          </w:rPr>
          <w:t>5</w:t>
        </w:r>
        <w:r>
          <w:fldChar w:fldCharType="end"/>
        </w:r>
      </w:p>
    </w:sdtContent>
  </w:sdt>
  <w:p w:rsidR="009B21A8" w:rsidRDefault="009B21A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F3A" w:rsidRDefault="00717F3A" w:rsidP="00202C21">
      <w:pPr>
        <w:spacing w:after="0" w:line="240" w:lineRule="auto"/>
      </w:pPr>
      <w:r>
        <w:separator/>
      </w:r>
    </w:p>
  </w:footnote>
  <w:footnote w:type="continuationSeparator" w:id="0">
    <w:p w:rsidR="00717F3A" w:rsidRDefault="00717F3A" w:rsidP="0020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07C"/>
    <w:multiLevelType w:val="hybridMultilevel"/>
    <w:tmpl w:val="946EB446"/>
    <w:lvl w:ilvl="0" w:tplc="7D8E1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25FCC"/>
    <w:multiLevelType w:val="hybridMultilevel"/>
    <w:tmpl w:val="68562B7C"/>
    <w:lvl w:ilvl="0" w:tplc="41BC57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C36E4"/>
    <w:multiLevelType w:val="multilevel"/>
    <w:tmpl w:val="0954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B8506F"/>
    <w:multiLevelType w:val="hybridMultilevel"/>
    <w:tmpl w:val="C2D61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6147A"/>
    <w:multiLevelType w:val="hybridMultilevel"/>
    <w:tmpl w:val="3E0A8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54150"/>
    <w:multiLevelType w:val="hybridMultilevel"/>
    <w:tmpl w:val="5AA8411C"/>
    <w:lvl w:ilvl="0" w:tplc="50B009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716DDE"/>
    <w:multiLevelType w:val="multilevel"/>
    <w:tmpl w:val="387C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B88758D"/>
    <w:multiLevelType w:val="hybridMultilevel"/>
    <w:tmpl w:val="C5F4B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6D3589"/>
    <w:multiLevelType w:val="hybridMultilevel"/>
    <w:tmpl w:val="B156C894"/>
    <w:lvl w:ilvl="0" w:tplc="FFCA76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B6C2BDC"/>
    <w:multiLevelType w:val="multilevel"/>
    <w:tmpl w:val="BB509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898"/>
    <w:rsid w:val="00006697"/>
    <w:rsid w:val="0011225D"/>
    <w:rsid w:val="00123598"/>
    <w:rsid w:val="00181EA3"/>
    <w:rsid w:val="0019292B"/>
    <w:rsid w:val="00202C21"/>
    <w:rsid w:val="00207F28"/>
    <w:rsid w:val="0021471B"/>
    <w:rsid w:val="00252CF8"/>
    <w:rsid w:val="00284275"/>
    <w:rsid w:val="002D5898"/>
    <w:rsid w:val="0030314C"/>
    <w:rsid w:val="0033191D"/>
    <w:rsid w:val="00360F71"/>
    <w:rsid w:val="00384B4C"/>
    <w:rsid w:val="003A466C"/>
    <w:rsid w:val="003F4CC4"/>
    <w:rsid w:val="004027D2"/>
    <w:rsid w:val="004350A1"/>
    <w:rsid w:val="0044067D"/>
    <w:rsid w:val="004B3FFA"/>
    <w:rsid w:val="004E5A29"/>
    <w:rsid w:val="004F3EE5"/>
    <w:rsid w:val="00531CF6"/>
    <w:rsid w:val="0055122E"/>
    <w:rsid w:val="0055129E"/>
    <w:rsid w:val="005C3541"/>
    <w:rsid w:val="005E261F"/>
    <w:rsid w:val="0069423C"/>
    <w:rsid w:val="006B3195"/>
    <w:rsid w:val="00717F3A"/>
    <w:rsid w:val="007245F0"/>
    <w:rsid w:val="00731255"/>
    <w:rsid w:val="007313B4"/>
    <w:rsid w:val="007F3864"/>
    <w:rsid w:val="007F4960"/>
    <w:rsid w:val="00836A13"/>
    <w:rsid w:val="008E6391"/>
    <w:rsid w:val="009108EF"/>
    <w:rsid w:val="00931A5D"/>
    <w:rsid w:val="00931E6C"/>
    <w:rsid w:val="009346FC"/>
    <w:rsid w:val="009477F6"/>
    <w:rsid w:val="00993B86"/>
    <w:rsid w:val="009B0609"/>
    <w:rsid w:val="009B21A8"/>
    <w:rsid w:val="009C5BDD"/>
    <w:rsid w:val="009D19D5"/>
    <w:rsid w:val="00A27F94"/>
    <w:rsid w:val="00A321C4"/>
    <w:rsid w:val="00A656AF"/>
    <w:rsid w:val="00A70F7B"/>
    <w:rsid w:val="00A74B21"/>
    <w:rsid w:val="00A875EE"/>
    <w:rsid w:val="00AE0CC3"/>
    <w:rsid w:val="00B24366"/>
    <w:rsid w:val="00B814DA"/>
    <w:rsid w:val="00B91530"/>
    <w:rsid w:val="00B93729"/>
    <w:rsid w:val="00BB6B25"/>
    <w:rsid w:val="00BF0D8D"/>
    <w:rsid w:val="00C03563"/>
    <w:rsid w:val="00C157FC"/>
    <w:rsid w:val="00C60079"/>
    <w:rsid w:val="00C77723"/>
    <w:rsid w:val="00CF2625"/>
    <w:rsid w:val="00D24387"/>
    <w:rsid w:val="00D24B7C"/>
    <w:rsid w:val="00D641CA"/>
    <w:rsid w:val="00DD7008"/>
    <w:rsid w:val="00DD7D47"/>
    <w:rsid w:val="00DE5C2F"/>
    <w:rsid w:val="00DF231D"/>
    <w:rsid w:val="00E1563F"/>
    <w:rsid w:val="00ED055B"/>
    <w:rsid w:val="00F43B25"/>
    <w:rsid w:val="00FD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a"/>
    <w:rsid w:val="005C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C35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5C3541"/>
  </w:style>
  <w:style w:type="paragraph" w:styleId="a5">
    <w:name w:val="Balloon Text"/>
    <w:basedOn w:val="a"/>
    <w:link w:val="a6"/>
    <w:uiPriority w:val="99"/>
    <w:semiHidden/>
    <w:unhideWhenUsed/>
    <w:rsid w:val="005C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54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81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993B86"/>
    <w:rPr>
      <w:b/>
      <w:bCs/>
    </w:rPr>
  </w:style>
  <w:style w:type="paragraph" w:styleId="a9">
    <w:name w:val="List Paragraph"/>
    <w:basedOn w:val="a"/>
    <w:uiPriority w:val="34"/>
    <w:qFormat/>
    <w:rsid w:val="009108E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2C21"/>
  </w:style>
  <w:style w:type="paragraph" w:styleId="ac">
    <w:name w:val="footer"/>
    <w:basedOn w:val="a"/>
    <w:link w:val="ad"/>
    <w:uiPriority w:val="99"/>
    <w:unhideWhenUsed/>
    <w:rsid w:val="0020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2C21"/>
  </w:style>
  <w:style w:type="character" w:customStyle="1" w:styleId="c7">
    <w:name w:val="c7"/>
    <w:basedOn w:val="a0"/>
    <w:rsid w:val="008E6391"/>
  </w:style>
  <w:style w:type="character" w:customStyle="1" w:styleId="c0">
    <w:name w:val="c0"/>
    <w:basedOn w:val="a0"/>
    <w:rsid w:val="008E6391"/>
  </w:style>
  <w:style w:type="character" w:customStyle="1" w:styleId="citation">
    <w:name w:val="citation"/>
    <w:basedOn w:val="a0"/>
    <w:rsid w:val="00731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a"/>
    <w:rsid w:val="005C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C3541"/>
    <w:rPr>
      <w:color w:val="0000FF"/>
      <w:u w:val="single"/>
    </w:rPr>
  </w:style>
  <w:style w:type="character" w:customStyle="1" w:styleId="apple-converted-space">
    <w:name w:val="apple-converted-space"/>
    <w:basedOn w:val="a0"/>
    <w:rsid w:val="005C3541"/>
  </w:style>
  <w:style w:type="paragraph" w:styleId="a5">
    <w:name w:val="Balloon Text"/>
    <w:basedOn w:val="a"/>
    <w:link w:val="a6"/>
    <w:uiPriority w:val="99"/>
    <w:semiHidden/>
    <w:unhideWhenUsed/>
    <w:rsid w:val="005C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54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81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993B86"/>
    <w:rPr>
      <w:b/>
      <w:bCs/>
    </w:rPr>
  </w:style>
  <w:style w:type="paragraph" w:styleId="a9">
    <w:name w:val="List Paragraph"/>
    <w:basedOn w:val="a"/>
    <w:uiPriority w:val="34"/>
    <w:qFormat/>
    <w:rsid w:val="009108E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2C21"/>
  </w:style>
  <w:style w:type="paragraph" w:styleId="ac">
    <w:name w:val="footer"/>
    <w:basedOn w:val="a"/>
    <w:link w:val="ad"/>
    <w:uiPriority w:val="99"/>
    <w:unhideWhenUsed/>
    <w:rsid w:val="0020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2C21"/>
  </w:style>
  <w:style w:type="character" w:customStyle="1" w:styleId="c7">
    <w:name w:val="c7"/>
    <w:basedOn w:val="a0"/>
    <w:rsid w:val="008E6391"/>
  </w:style>
  <w:style w:type="character" w:customStyle="1" w:styleId="c0">
    <w:name w:val="c0"/>
    <w:basedOn w:val="a0"/>
    <w:rsid w:val="008E6391"/>
  </w:style>
  <w:style w:type="character" w:customStyle="1" w:styleId="citation">
    <w:name w:val="citation"/>
    <w:basedOn w:val="a0"/>
    <w:rsid w:val="00731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0%D0%B1%D0%B0%D0%BA%D0%B0_(%D0%B2%D0%BE%D0%BB%D0%BE%D0%BA%D0%BD%D0%BE)" TargetMode="External"/><Relationship Id="rId26" Type="http://schemas.openxmlformats.org/officeDocument/2006/relationships/image" Target="media/image10.jp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chaemania.ru/tag/travyanye/" TargetMode="External"/><Relationship Id="rId34" Type="http://schemas.openxmlformats.org/officeDocument/2006/relationships/chart" Target="charts/chart2.xm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ru.wikipedia.org/wiki/%D0%A7%D0%B0%D0%B9%D0%BD%D1%8B%D0%B9_%D0%BF%D0%B0%D0%BA%D0%B5%D1%82%D0%B8%D0%BA" TargetMode="External"/><Relationship Id="rId25" Type="http://schemas.openxmlformats.org/officeDocument/2006/relationships/image" Target="media/image9.jpg"/><Relationship Id="rId33" Type="http://schemas.openxmlformats.org/officeDocument/2006/relationships/chart" Target="charts/chart1.xml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B%D0%B5%D0%B9" TargetMode="External"/><Relationship Id="rId20" Type="http://schemas.openxmlformats.org/officeDocument/2006/relationships/hyperlink" Target="http://chaemania.ru/chernyj-chaj/" TargetMode="External"/><Relationship Id="rId29" Type="http://schemas.openxmlformats.org/officeDocument/2006/relationships/hyperlink" Target="http://www.biblio.nhat-nam.ru/poh.pdf" TargetMode="External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eapravda.com/kak-zavarivat-tureckij-chaj/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cyberleninka.ru/article/n/opredelenie-soderzhaniya-kofeina-v-chae-i-kofe-klassicheskimi-analiticheskimi-metodami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7.jpg"/><Relationship Id="rId28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://teapravda.com/bajxovyj-chaj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ru.wikipedia.org/wiki/%D0%A1%D0%BB%D1%83%D0%B6%D0%B5%D0%B1%D0%BD%D0%B0%D1%8F:%D0%98%D1%81%D1%82%D0%BE%D1%87%D0%BD%D0%B8%D0%BA%D0%B8_%D0%BA%D0%BD%D0%B8%D0%B3/9851308102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chaemania.ru/tag/molochnye/" TargetMode="External"/><Relationship Id="rId27" Type="http://schemas.openxmlformats.org/officeDocument/2006/relationships/hyperlink" Target="https://ru.wikisource.org/wiki/%D0%AD%D0%A1%D0%91%D0%95/%D0%A7%D0%B0%D0%B9" TargetMode="External"/><Relationship Id="rId30" Type="http://schemas.openxmlformats.org/officeDocument/2006/relationships/hyperlink" Target="https://ru.wikipedia.org/wiki/%D0%A1%D0%BB%D1%83%D0%B6%D0%B5%D0%B1%D0%BD%D0%B0%D1%8F:%D0%98%D1%81%D1%82%D0%BE%D1%87%D0%BD%D0%B8%D0%BA%D0%B8_%D0%BA%D0%BD%D0%B8%D0%B3/5952418864" TargetMode="External"/><Relationship Id="rId35" Type="http://schemas.openxmlformats.org/officeDocument/2006/relationships/chart" Target="charts/chart3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опроса 8 класса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0.78</c:v>
                </c:pt>
                <c:pt idx="1">
                  <c:v>0.63000000000000045</c:v>
                </c:pt>
                <c:pt idx="2">
                  <c:v>0.26</c:v>
                </c:pt>
                <c:pt idx="3">
                  <c:v>0.37000000000000022</c:v>
                </c:pt>
                <c:pt idx="4">
                  <c:v>0.30000000000000021</c:v>
                </c:pt>
                <c:pt idx="5">
                  <c:v>0.11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7.0000000000000021E-2</c:v>
                </c:pt>
                <c:pt idx="1">
                  <c:v>0.1800000000000001</c:v>
                </c:pt>
                <c:pt idx="2">
                  <c:v>0.26</c:v>
                </c:pt>
                <c:pt idx="3">
                  <c:v>0.4100000000000002</c:v>
                </c:pt>
                <c:pt idx="4">
                  <c:v>0.7000000000000004</c:v>
                </c:pt>
                <c:pt idx="5">
                  <c:v>0.26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0.15000000000000011</c:v>
                </c:pt>
                <c:pt idx="1">
                  <c:v>0.1800000000000001</c:v>
                </c:pt>
                <c:pt idx="2">
                  <c:v>0.22</c:v>
                </c:pt>
                <c:pt idx="3">
                  <c:v>0.22</c:v>
                </c:pt>
                <c:pt idx="5">
                  <c:v>0.63000000000000045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2" formatCode="0%">
                  <c:v>0.26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9605760"/>
        <c:axId val="39607296"/>
      </c:barChart>
      <c:catAx>
        <c:axId val="3960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607296"/>
        <c:crosses val="autoZero"/>
        <c:auto val="1"/>
        <c:lblAlgn val="ctr"/>
        <c:lblOffset val="100"/>
        <c:noMultiLvlLbl val="0"/>
      </c:catAx>
      <c:valAx>
        <c:axId val="3960729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396057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опроса 6 класса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0.67000000000000071</c:v>
                </c:pt>
                <c:pt idx="2">
                  <c:v>0.33000000000000035</c:v>
                </c:pt>
                <c:pt idx="3">
                  <c:v>0.33000000000000035</c:v>
                </c:pt>
                <c:pt idx="4">
                  <c:v>0.11</c:v>
                </c:pt>
                <c:pt idx="5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1">
                  <c:v>0.22</c:v>
                </c:pt>
                <c:pt idx="2">
                  <c:v>0.33000000000000035</c:v>
                </c:pt>
                <c:pt idx="3">
                  <c:v>0.45</c:v>
                </c:pt>
                <c:pt idx="4">
                  <c:v>0.89</c:v>
                </c:pt>
                <c:pt idx="5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1">
                  <c:v>0.11</c:v>
                </c:pt>
                <c:pt idx="2">
                  <c:v>0.11</c:v>
                </c:pt>
                <c:pt idx="3">
                  <c:v>0.22</c:v>
                </c:pt>
                <c:pt idx="5">
                  <c:v>0.51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2" formatCode="0%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9875328"/>
        <c:axId val="39876864"/>
      </c:barChart>
      <c:catAx>
        <c:axId val="3987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876864"/>
        <c:crosses val="autoZero"/>
        <c:auto val="1"/>
        <c:lblAlgn val="ctr"/>
        <c:lblOffset val="100"/>
        <c:noMultiLvlLbl val="0"/>
      </c:catAx>
      <c:valAx>
        <c:axId val="3987686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398753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опроса 10 класса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0.92</c:v>
                </c:pt>
                <c:pt idx="1">
                  <c:v>0.75000000000000044</c:v>
                </c:pt>
                <c:pt idx="2">
                  <c:v>0.2100000000000001</c:v>
                </c:pt>
                <c:pt idx="3">
                  <c:v>0.25</c:v>
                </c:pt>
                <c:pt idx="4">
                  <c:v>0.58000000000000007</c:v>
                </c:pt>
                <c:pt idx="5">
                  <c:v>0.2100000000000001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4.0000000000000022E-2</c:v>
                </c:pt>
                <c:pt idx="1">
                  <c:v>0.2100000000000001</c:v>
                </c:pt>
                <c:pt idx="2">
                  <c:v>0.12000000000000002</c:v>
                </c:pt>
                <c:pt idx="3">
                  <c:v>0.58000000000000007</c:v>
                </c:pt>
                <c:pt idx="4">
                  <c:v>0.42000000000000021</c:v>
                </c:pt>
                <c:pt idx="5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Лист1!$D$2:$D$7</c:f>
              <c:numCache>
                <c:formatCode>0%</c:formatCode>
                <c:ptCount val="6"/>
                <c:pt idx="0">
                  <c:v>4.0000000000000022E-2</c:v>
                </c:pt>
                <c:pt idx="1">
                  <c:v>4.0000000000000022E-2</c:v>
                </c:pt>
                <c:pt idx="2">
                  <c:v>0.25</c:v>
                </c:pt>
                <c:pt idx="3">
                  <c:v>0.17</c:v>
                </c:pt>
                <c:pt idx="5">
                  <c:v>0.67000000000000071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1. Вы пьёте чай?</c:v>
                </c:pt>
                <c:pt idx="1">
                  <c:v>2. Как часто вы пьёте чай?</c:v>
                </c:pt>
                <c:pt idx="2">
                  <c:v>3. Какую марку чая вы предпочитаете?</c:v>
                </c:pt>
                <c:pt idx="3">
                  <c:v>4. Какие сорта чая вы предпочитаете?</c:v>
                </c:pt>
                <c:pt idx="4">
                  <c:v>5. Знаете ли вы, что в чае содержится кофеин?</c:v>
                </c:pt>
                <c:pt idx="5">
                  <c:v>6. По какой цене вы покупаете чай?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2" formatCode="0%">
                  <c:v>0.42000000000000021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9904000"/>
        <c:axId val="39905536"/>
      </c:barChart>
      <c:catAx>
        <c:axId val="3990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905536"/>
        <c:crosses val="autoZero"/>
        <c:auto val="1"/>
        <c:lblAlgn val="ctr"/>
        <c:lblOffset val="100"/>
        <c:noMultiLvlLbl val="0"/>
      </c:catAx>
      <c:valAx>
        <c:axId val="3990553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crossAx val="39904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55755-0098-429D-AFDC-42952C20F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9202</Words>
  <Characters>52456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Шумайлова</dc:creator>
  <cp:lastModifiedBy>User</cp:lastModifiedBy>
  <cp:revision>10</cp:revision>
  <dcterms:created xsi:type="dcterms:W3CDTF">2017-05-09T19:38:00Z</dcterms:created>
  <dcterms:modified xsi:type="dcterms:W3CDTF">2018-03-16T18:16:00Z</dcterms:modified>
</cp:coreProperties>
</file>