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76" w:rsidRPr="00B90C16" w:rsidRDefault="00B90C16" w:rsidP="00B90C1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B90C16">
        <w:rPr>
          <w:rFonts w:ascii="Times New Roman" w:hAnsi="Times New Roman" w:cs="Times New Roman"/>
          <w:i/>
          <w:sz w:val="28"/>
          <w:szCs w:val="28"/>
        </w:rPr>
        <w:t>Бунькова</w:t>
      </w:r>
      <w:bookmarkEnd w:id="0"/>
      <w:r w:rsidRPr="00B90C16">
        <w:rPr>
          <w:rFonts w:ascii="Times New Roman" w:hAnsi="Times New Roman" w:cs="Times New Roman"/>
          <w:i/>
          <w:sz w:val="28"/>
          <w:szCs w:val="28"/>
        </w:rPr>
        <w:t xml:space="preserve"> Татьяна Михайловна</w:t>
      </w:r>
    </w:p>
    <w:p w:rsidR="00B90C16" w:rsidRPr="00B90C16" w:rsidRDefault="00B90C16" w:rsidP="00B90C1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C16">
        <w:rPr>
          <w:rFonts w:ascii="Times New Roman" w:hAnsi="Times New Roman" w:cs="Times New Roman"/>
          <w:i/>
          <w:sz w:val="28"/>
          <w:szCs w:val="28"/>
        </w:rPr>
        <w:t>Дулепина Елена Ивановна</w:t>
      </w:r>
    </w:p>
    <w:p w:rsidR="00B90C16" w:rsidRPr="00B90C16" w:rsidRDefault="00B90C16" w:rsidP="00B90C1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C16">
        <w:rPr>
          <w:rFonts w:ascii="Times New Roman" w:hAnsi="Times New Roman" w:cs="Times New Roman"/>
          <w:i/>
          <w:sz w:val="28"/>
          <w:szCs w:val="28"/>
        </w:rPr>
        <w:t>воспитатели, 1 квалификационная категория</w:t>
      </w:r>
    </w:p>
    <w:p w:rsidR="00B90C16" w:rsidRDefault="00B90C16" w:rsidP="00B90C16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C16">
        <w:rPr>
          <w:rFonts w:ascii="Times New Roman" w:hAnsi="Times New Roman" w:cs="Times New Roman"/>
          <w:i/>
          <w:sz w:val="28"/>
          <w:szCs w:val="28"/>
        </w:rPr>
        <w:t>МБДОУ «Детский сад №96»</w:t>
      </w:r>
      <w:r>
        <w:rPr>
          <w:rFonts w:ascii="Times New Roman" w:hAnsi="Times New Roman" w:cs="Times New Roman"/>
          <w:i/>
          <w:sz w:val="28"/>
          <w:szCs w:val="28"/>
        </w:rPr>
        <w:t>, г.Каменск – Уральский</w:t>
      </w:r>
    </w:p>
    <w:p w:rsidR="00271BCF" w:rsidRDefault="00271BCF" w:rsidP="00271BC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1BCF" w:rsidRPr="00BD4A4A" w:rsidRDefault="00271BCF" w:rsidP="00271B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4A">
        <w:rPr>
          <w:rFonts w:ascii="Times New Roman" w:hAnsi="Times New Roman" w:cs="Times New Roman"/>
          <w:b/>
          <w:sz w:val="28"/>
          <w:szCs w:val="28"/>
        </w:rPr>
        <w:t>Совместный проект «Каждой пичужке – наша кормушка»</w:t>
      </w:r>
    </w:p>
    <w:p w:rsidR="00B90C16" w:rsidRDefault="00271BCF" w:rsidP="00BD4A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4A"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p w:rsidR="00BD4A4A" w:rsidRPr="00BD4A4A" w:rsidRDefault="00BD4A4A" w:rsidP="00BD4A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EB4" w:rsidRPr="00E35EB4" w:rsidRDefault="00E35EB4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B4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90C16" w:rsidRDefault="00B90C16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 самое лучшее открытие то, которое ребенок делает сам. Важно помнить о том, что в природе ничто не исчезает  бесследно. Важно научить ребенка защищать природу, любить ее и охранять, бережно относиться к природе и к братьям нашим меньшим. Важно создавать условия для развития познавательной, творческой, трудовой, досуговой деятельности в процессе общения с окружающим миром. Для педагогов это новые формы взаимодействия с детьми, для детей </w:t>
      </w:r>
      <w:r w:rsidR="00475AEB">
        <w:rPr>
          <w:rFonts w:ascii="Times New Roman" w:hAnsi="Times New Roman" w:cs="Times New Roman"/>
          <w:sz w:val="28"/>
          <w:szCs w:val="28"/>
        </w:rPr>
        <w:t xml:space="preserve"> это увлекательная игра в ученых, исследователей, защитников природы.</w:t>
      </w:r>
    </w:p>
    <w:p w:rsidR="00475AEB" w:rsidRDefault="00475AEB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морозы с обильным снегопадом и ветром осложняют жизнь зимующих у нас птиц. Д</w:t>
      </w:r>
      <w:r w:rsidR="00C508A9">
        <w:rPr>
          <w:rFonts w:ascii="Times New Roman" w:hAnsi="Times New Roman" w:cs="Times New Roman"/>
          <w:sz w:val="28"/>
          <w:szCs w:val="28"/>
        </w:rPr>
        <w:t>о корма иногда  им не добраться</w:t>
      </w:r>
      <w:r>
        <w:rPr>
          <w:rFonts w:ascii="Times New Roman" w:hAnsi="Times New Roman" w:cs="Times New Roman"/>
          <w:sz w:val="28"/>
          <w:szCs w:val="28"/>
        </w:rPr>
        <w:t>, и  зимний  день короток – мало времени, чтобы собрать достаточно пищи. Поэтому  в сильные морозы попадаются  замерзающие  и погибшие пернатые.  Можно помочь им пережить это время, организовав подкормку, повесив за окном или во дворе кормушку.  Если вы начали подкармливать птиц, то делать это нужно регулярн</w:t>
      </w:r>
      <w:r w:rsidR="00A52636">
        <w:rPr>
          <w:rFonts w:ascii="Times New Roman" w:hAnsi="Times New Roman" w:cs="Times New Roman"/>
          <w:sz w:val="28"/>
          <w:szCs w:val="28"/>
        </w:rPr>
        <w:t>о, по мере расходования корма, и</w:t>
      </w:r>
      <w:r>
        <w:rPr>
          <w:rFonts w:ascii="Times New Roman" w:hAnsi="Times New Roman" w:cs="Times New Roman"/>
          <w:sz w:val="28"/>
          <w:szCs w:val="28"/>
        </w:rPr>
        <w:t>наче можно погубить привыкших к подкормке пернатых.</w:t>
      </w:r>
    </w:p>
    <w:p w:rsidR="00A52636" w:rsidRDefault="00A52636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5C54">
        <w:rPr>
          <w:rFonts w:ascii="Times New Roman" w:hAnsi="Times New Roman" w:cs="Times New Roman"/>
          <w:b/>
          <w:sz w:val="28"/>
          <w:szCs w:val="28"/>
        </w:rPr>
        <w:t>Цель</w:t>
      </w:r>
      <w:r w:rsidR="00D71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8A9">
        <w:rPr>
          <w:rFonts w:ascii="Times New Roman" w:hAnsi="Times New Roman" w:cs="Times New Roman"/>
          <w:sz w:val="28"/>
          <w:szCs w:val="28"/>
        </w:rPr>
        <w:t>нашей работы</w:t>
      </w:r>
      <w:r>
        <w:rPr>
          <w:rFonts w:ascii="Times New Roman" w:hAnsi="Times New Roman" w:cs="Times New Roman"/>
          <w:sz w:val="28"/>
          <w:szCs w:val="28"/>
        </w:rPr>
        <w:t>: создание условий для воспитания у детей заботливого отношения к птицам, желания помогать им в трудных зимних условиях.</w:t>
      </w:r>
    </w:p>
    <w:p w:rsidR="00A52636" w:rsidRPr="00535C54" w:rsidRDefault="00A52636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этой </w:t>
      </w:r>
      <w:r w:rsidR="00C508A9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 xml:space="preserve">нами был разработан и реализован совместный </w:t>
      </w:r>
      <w:r w:rsidRPr="00535C54">
        <w:rPr>
          <w:rFonts w:ascii="Times New Roman" w:hAnsi="Times New Roman" w:cs="Times New Roman"/>
          <w:b/>
          <w:sz w:val="28"/>
          <w:szCs w:val="28"/>
        </w:rPr>
        <w:t>проект «Каждой пичужке – наша кормушка».</w:t>
      </w:r>
    </w:p>
    <w:p w:rsidR="00073F1C" w:rsidRDefault="00073F1C" w:rsidP="00073F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5C5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родители, дети старшего дошкольного возраста.</w:t>
      </w:r>
    </w:p>
    <w:p w:rsidR="006D6343" w:rsidRDefault="006D6343" w:rsidP="00073F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6343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проекта: сентябрь - апрель</w:t>
      </w:r>
    </w:p>
    <w:p w:rsidR="00451F97" w:rsidRDefault="0038537C" w:rsidP="00451F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8537C" w:rsidRPr="0038537C" w:rsidRDefault="0038537C" w:rsidP="00451F9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37C">
        <w:rPr>
          <w:rFonts w:ascii="Times New Roman" w:hAnsi="Times New Roman" w:cs="Times New Roman"/>
          <w:b/>
          <w:i/>
          <w:sz w:val="28"/>
          <w:szCs w:val="28"/>
        </w:rPr>
        <w:t>В работе с детьми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51F97" w:rsidRDefault="00451F97" w:rsidP="00451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воспитывать стремление сохранять и оберегать природный мир, видеть его красоту, следовать доступным экологическим правилам.</w:t>
      </w:r>
    </w:p>
    <w:p w:rsidR="00A52636" w:rsidRPr="00451F97" w:rsidRDefault="00451F97" w:rsidP="00451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вызвать у </w:t>
      </w:r>
      <w:r w:rsidR="00C65979">
        <w:rPr>
          <w:rFonts w:ascii="Times New Roman" w:hAnsi="Times New Roman" w:cs="Times New Roman"/>
          <w:sz w:val="28"/>
          <w:szCs w:val="28"/>
        </w:rPr>
        <w:t>детей желаниеподкармливать птиц</w:t>
      </w:r>
      <w:r>
        <w:rPr>
          <w:rFonts w:ascii="Times New Roman" w:hAnsi="Times New Roman" w:cs="Times New Roman"/>
          <w:sz w:val="28"/>
          <w:szCs w:val="28"/>
        </w:rPr>
        <w:t xml:space="preserve"> зимой;</w:t>
      </w:r>
    </w:p>
    <w:p w:rsidR="00A52636" w:rsidRDefault="006D6343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</w:t>
      </w:r>
      <w:r w:rsidR="00A52636">
        <w:rPr>
          <w:rFonts w:ascii="Times New Roman" w:hAnsi="Times New Roman" w:cs="Times New Roman"/>
          <w:sz w:val="28"/>
          <w:szCs w:val="28"/>
        </w:rPr>
        <w:t>ть представление о приспособлении животных к осенним изменениям в природе (перелетные птицы улетают на юг, зимующие – ближе к человеческому жилью);</w:t>
      </w:r>
    </w:p>
    <w:p w:rsidR="00A52636" w:rsidRDefault="00A52636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представления о зимующих птицах нашего края;</w:t>
      </w:r>
    </w:p>
    <w:p w:rsidR="00A52636" w:rsidRDefault="00A52636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 знания детей</w:t>
      </w:r>
      <w:r w:rsidR="00E35E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полученные при наблюдении </w:t>
      </w:r>
      <w:r w:rsidR="00E35EB4">
        <w:rPr>
          <w:rFonts w:ascii="Times New Roman" w:hAnsi="Times New Roman" w:cs="Times New Roman"/>
          <w:sz w:val="28"/>
          <w:szCs w:val="28"/>
        </w:rPr>
        <w:t>за птицами и их повадками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2636" w:rsidRDefault="00A52636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-развивать умственную операцию «сравнение», умение с</w:t>
      </w:r>
      <w:r w:rsidR="0038537C">
        <w:rPr>
          <w:rFonts w:ascii="Times New Roman" w:hAnsi="Times New Roman" w:cs="Times New Roman"/>
          <w:sz w:val="28"/>
          <w:szCs w:val="28"/>
        </w:rPr>
        <w:t>оставлять описательные рассказы.</w:t>
      </w:r>
    </w:p>
    <w:p w:rsidR="0038537C" w:rsidRPr="0038537C" w:rsidRDefault="0038537C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37C">
        <w:rPr>
          <w:rFonts w:ascii="Times New Roman" w:hAnsi="Times New Roman" w:cs="Times New Roman"/>
          <w:b/>
          <w:i/>
          <w:sz w:val="28"/>
          <w:szCs w:val="28"/>
        </w:rPr>
        <w:t>В работе с родителями:</w:t>
      </w:r>
    </w:p>
    <w:p w:rsidR="0038537C" w:rsidRDefault="0038537C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343">
        <w:rPr>
          <w:rFonts w:ascii="Times New Roman" w:hAnsi="Times New Roman" w:cs="Times New Roman"/>
          <w:sz w:val="28"/>
          <w:szCs w:val="28"/>
        </w:rPr>
        <w:t>вовлекать</w:t>
      </w:r>
      <w:r>
        <w:rPr>
          <w:rFonts w:ascii="Times New Roman" w:hAnsi="Times New Roman" w:cs="Times New Roman"/>
          <w:sz w:val="28"/>
          <w:szCs w:val="28"/>
        </w:rPr>
        <w:t xml:space="preserve"> родителей в образовательную деятельность, в т.ч. посредством создания совместного проекта;</w:t>
      </w:r>
    </w:p>
    <w:p w:rsidR="0038537C" w:rsidRDefault="0038537C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побуждать родителей к развитию гуманистической направленности отношения детей к окружающей природе, поддерживать стремление детей проявить внимание, заботу о  </w:t>
      </w:r>
      <w:r w:rsidR="006D6343">
        <w:rPr>
          <w:rFonts w:ascii="Times New Roman" w:hAnsi="Times New Roman" w:cs="Times New Roman"/>
          <w:sz w:val="28"/>
          <w:szCs w:val="28"/>
        </w:rPr>
        <w:t>птицах.</w:t>
      </w:r>
    </w:p>
    <w:p w:rsidR="00C508A9" w:rsidRDefault="00535C54" w:rsidP="00073F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C54">
        <w:rPr>
          <w:rFonts w:ascii="Times New Roman" w:hAnsi="Times New Roman" w:cs="Times New Roman"/>
          <w:b/>
          <w:sz w:val="28"/>
          <w:szCs w:val="28"/>
        </w:rPr>
        <w:t>Предполагаемые результаты по реализации проекта:</w:t>
      </w:r>
    </w:p>
    <w:p w:rsidR="00E35EB4" w:rsidRPr="00E35EB4" w:rsidRDefault="00E35EB4" w:rsidP="00073F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43AC" w:rsidRPr="001543AC">
        <w:rPr>
          <w:rFonts w:ascii="Times New Roman" w:hAnsi="Times New Roman" w:cs="Times New Roman"/>
          <w:sz w:val="28"/>
          <w:szCs w:val="28"/>
        </w:rPr>
        <w:t>дети</w:t>
      </w:r>
      <w:r w:rsidR="00D71F60">
        <w:rPr>
          <w:rFonts w:ascii="Times New Roman" w:hAnsi="Times New Roman" w:cs="Times New Roman"/>
          <w:sz w:val="28"/>
          <w:szCs w:val="28"/>
        </w:rPr>
        <w:t xml:space="preserve"> </w:t>
      </w:r>
      <w:r w:rsidR="0014139B">
        <w:rPr>
          <w:rFonts w:ascii="Times New Roman" w:hAnsi="Times New Roman" w:cs="Times New Roman"/>
          <w:sz w:val="28"/>
          <w:szCs w:val="28"/>
        </w:rPr>
        <w:t>актив</w:t>
      </w:r>
      <w:r w:rsidRPr="00E35EB4">
        <w:rPr>
          <w:rFonts w:ascii="Times New Roman" w:hAnsi="Times New Roman" w:cs="Times New Roman"/>
          <w:sz w:val="28"/>
          <w:szCs w:val="28"/>
        </w:rPr>
        <w:t>н</w:t>
      </w:r>
      <w:r w:rsidR="0014139B">
        <w:rPr>
          <w:rFonts w:ascii="Times New Roman" w:hAnsi="Times New Roman" w:cs="Times New Roman"/>
          <w:sz w:val="28"/>
          <w:szCs w:val="28"/>
        </w:rPr>
        <w:t>ы</w:t>
      </w:r>
      <w:r w:rsidRPr="00E35EB4">
        <w:rPr>
          <w:rFonts w:ascii="Times New Roman" w:hAnsi="Times New Roman" w:cs="Times New Roman"/>
          <w:sz w:val="28"/>
          <w:szCs w:val="28"/>
        </w:rPr>
        <w:t xml:space="preserve"> в разных видах познавательной деятельности; по инициативе наб</w:t>
      </w:r>
      <w:r w:rsidR="0014139B">
        <w:rPr>
          <w:rFonts w:ascii="Times New Roman" w:hAnsi="Times New Roman" w:cs="Times New Roman"/>
          <w:sz w:val="28"/>
          <w:szCs w:val="28"/>
        </w:rPr>
        <w:t>людают, экспериментируют, рассуждаю</w:t>
      </w:r>
      <w:r w:rsidR="001543AC">
        <w:rPr>
          <w:rFonts w:ascii="Times New Roman" w:hAnsi="Times New Roman" w:cs="Times New Roman"/>
          <w:sz w:val="28"/>
          <w:szCs w:val="28"/>
        </w:rPr>
        <w:t>т, выдвигают проблемы, проявляю</w:t>
      </w:r>
      <w:r w:rsidRPr="00E35EB4">
        <w:rPr>
          <w:rFonts w:ascii="Times New Roman" w:hAnsi="Times New Roman" w:cs="Times New Roman"/>
          <w:sz w:val="28"/>
          <w:szCs w:val="28"/>
        </w:rPr>
        <w:t>т догадку и сообразительность в процессе их решения;</w:t>
      </w:r>
    </w:p>
    <w:p w:rsidR="00535C54" w:rsidRDefault="00535C54" w:rsidP="00073F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5979">
        <w:rPr>
          <w:rFonts w:ascii="Times New Roman" w:hAnsi="Times New Roman" w:cs="Times New Roman"/>
          <w:sz w:val="28"/>
          <w:szCs w:val="28"/>
        </w:rPr>
        <w:t>д</w:t>
      </w:r>
      <w:r w:rsidR="00832634">
        <w:rPr>
          <w:rFonts w:ascii="Times New Roman" w:hAnsi="Times New Roman" w:cs="Times New Roman"/>
          <w:sz w:val="28"/>
          <w:szCs w:val="28"/>
        </w:rPr>
        <w:t>ети проявляют любознательность к познанию  жизни</w:t>
      </w:r>
      <w:r w:rsidR="00C65979">
        <w:rPr>
          <w:rFonts w:ascii="Times New Roman" w:hAnsi="Times New Roman" w:cs="Times New Roman"/>
          <w:sz w:val="28"/>
          <w:szCs w:val="28"/>
        </w:rPr>
        <w:t xml:space="preserve"> птиц;</w:t>
      </w:r>
    </w:p>
    <w:p w:rsidR="00C65979" w:rsidRDefault="00535C54" w:rsidP="00C659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5979">
        <w:rPr>
          <w:rFonts w:ascii="Times New Roman" w:hAnsi="Times New Roman" w:cs="Times New Roman"/>
          <w:sz w:val="28"/>
          <w:szCs w:val="28"/>
        </w:rPr>
        <w:t>откликаются на предложение взрослого помочь живому;</w:t>
      </w:r>
    </w:p>
    <w:p w:rsidR="00535C54" w:rsidRDefault="00535C54" w:rsidP="00073F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5979">
        <w:rPr>
          <w:rFonts w:ascii="Times New Roman" w:hAnsi="Times New Roman" w:cs="Times New Roman"/>
          <w:sz w:val="28"/>
          <w:szCs w:val="28"/>
        </w:rPr>
        <w:t>проявляют желание изготовить несложные кормушки и повесить их</w:t>
      </w:r>
      <w:r w:rsidR="006D6343">
        <w:rPr>
          <w:rFonts w:ascii="Times New Roman" w:hAnsi="Times New Roman" w:cs="Times New Roman"/>
          <w:sz w:val="28"/>
          <w:szCs w:val="28"/>
        </w:rPr>
        <w:t xml:space="preserve"> около дома, чтобы кормить птиц;</w:t>
      </w:r>
    </w:p>
    <w:p w:rsidR="0038537C" w:rsidRPr="00E1596C" w:rsidRDefault="006D6343" w:rsidP="0038537C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       - сф</w:t>
      </w:r>
      <w:r w:rsidR="0038537C" w:rsidRPr="00E159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орм</w:t>
      </w:r>
      <w:r w:rsidR="0038537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иров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аны</w:t>
      </w:r>
      <w:r w:rsidR="0038537C" w:rsidRPr="00E159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доверительные</w:t>
      </w:r>
      <w:r w:rsidR="0038537C" w:rsidRPr="00E1596C">
        <w:rPr>
          <w:b/>
          <w:color w:val="111111"/>
          <w:sz w:val="28"/>
          <w:szCs w:val="28"/>
        </w:rPr>
        <w:t>,</w:t>
      </w:r>
      <w:r w:rsidR="0038537C" w:rsidRPr="00E1596C">
        <w:rPr>
          <w:color w:val="111111"/>
          <w:sz w:val="28"/>
          <w:szCs w:val="28"/>
        </w:rPr>
        <w:t xml:space="preserve"> партнерские отношения</w:t>
      </w:r>
      <w:r w:rsidR="0038537C" w:rsidRPr="00E1596C">
        <w:rPr>
          <w:i/>
          <w:color w:val="111111"/>
          <w:sz w:val="28"/>
          <w:szCs w:val="28"/>
        </w:rPr>
        <w:t xml:space="preserve"> родителей</w:t>
      </w:r>
      <w:r w:rsidR="00D71F60">
        <w:rPr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 детьми и педагогами.</w:t>
      </w:r>
    </w:p>
    <w:p w:rsidR="00C508A9" w:rsidRPr="00370CF0" w:rsidRDefault="00073F1C" w:rsidP="00370C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C54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проекта:</w:t>
      </w:r>
    </w:p>
    <w:tbl>
      <w:tblPr>
        <w:tblStyle w:val="a3"/>
        <w:tblW w:w="10314" w:type="dxa"/>
        <w:tblLayout w:type="fixed"/>
        <w:tblLook w:val="04A0"/>
      </w:tblPr>
      <w:tblGrid>
        <w:gridCol w:w="2235"/>
        <w:gridCol w:w="4961"/>
        <w:gridCol w:w="1559"/>
        <w:gridCol w:w="1559"/>
      </w:tblGrid>
      <w:tr w:rsidR="00073F1C" w:rsidTr="00451F97">
        <w:tc>
          <w:tcPr>
            <w:tcW w:w="2235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961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образовательная деятельность</w:t>
            </w:r>
          </w:p>
        </w:tc>
        <w:tc>
          <w:tcPr>
            <w:tcW w:w="1559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073F1C" w:rsidTr="00451F97">
        <w:tc>
          <w:tcPr>
            <w:tcW w:w="2235" w:type="dxa"/>
          </w:tcPr>
          <w:p w:rsidR="00073F1C" w:rsidRPr="00073F1C" w:rsidRDefault="00073F1C" w:rsidP="006D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1.Мотивация родителей на участие в </w:t>
            </w:r>
            <w:r w:rsidR="006D634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</w:p>
        </w:tc>
        <w:tc>
          <w:tcPr>
            <w:tcW w:w="4961" w:type="dxa"/>
          </w:tcPr>
          <w:p w:rsidR="00073F1C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</w:t>
            </w:r>
            <w:r w:rsidR="00535C54">
              <w:rPr>
                <w:rFonts w:ascii="Times New Roman" w:hAnsi="Times New Roman" w:cs="Times New Roman"/>
                <w:sz w:val="28"/>
                <w:szCs w:val="28"/>
              </w:rPr>
              <w:t xml:space="preserve">одбор информационного </w:t>
            </w:r>
            <w:r w:rsidR="00073F1C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>а из журналов и других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детьми</w:t>
            </w:r>
          </w:p>
          <w:p w:rsidR="00073F1C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Подбор технологий</w:t>
            </w:r>
            <w:r w:rsidR="00073F1C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изготовления кормушек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из бросового материала: пластиковых бутылок, пластмассовых банок, картонных коробок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559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073F1C" w:rsidTr="00451F97">
        <w:tc>
          <w:tcPr>
            <w:tcW w:w="2235" w:type="dxa"/>
          </w:tcPr>
          <w:p w:rsidR="00073F1C" w:rsidRDefault="00073F1C" w:rsidP="00C50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508A9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детьми</w:t>
            </w:r>
          </w:p>
        </w:tc>
        <w:tc>
          <w:tcPr>
            <w:tcW w:w="4961" w:type="dxa"/>
          </w:tcPr>
          <w:p w:rsidR="00073F1C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59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3F1C">
              <w:rPr>
                <w:rFonts w:ascii="Times New Roman" w:hAnsi="Times New Roman" w:cs="Times New Roman"/>
                <w:sz w:val="28"/>
                <w:szCs w:val="28"/>
              </w:rPr>
              <w:t>аблюдение за птицами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прогулки на участке и территории детского сада</w:t>
            </w:r>
          </w:p>
          <w:p w:rsidR="00073F1C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073F1C">
              <w:rPr>
                <w:rFonts w:ascii="Times New Roman" w:hAnsi="Times New Roman" w:cs="Times New Roman"/>
                <w:sz w:val="28"/>
                <w:szCs w:val="28"/>
              </w:rPr>
              <w:t>едение дневника наблюдений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повадками птиц</w:t>
            </w:r>
          </w:p>
          <w:p w:rsidR="00073F1C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073F1C">
              <w:rPr>
                <w:rFonts w:ascii="Times New Roman" w:hAnsi="Times New Roman" w:cs="Times New Roman"/>
                <w:sz w:val="28"/>
                <w:szCs w:val="28"/>
              </w:rPr>
              <w:t>оставление памятки «Как правильно кормить птиц»</w:t>
            </w:r>
          </w:p>
          <w:p w:rsidR="00A12727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оведение экскурсии к грачевнику</w:t>
            </w:r>
          </w:p>
          <w:p w:rsidR="006D6343" w:rsidRDefault="006D6343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и проведение совместной образовательной деятельности с детьми: </w:t>
            </w:r>
          </w:p>
          <w:p w:rsidR="00B8686C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беседы о птицах;</w:t>
            </w:r>
          </w:p>
          <w:p w:rsidR="006D6343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D6343">
              <w:rPr>
                <w:rFonts w:ascii="Times New Roman" w:hAnsi="Times New Roman" w:cs="Times New Roman"/>
                <w:sz w:val="28"/>
                <w:szCs w:val="28"/>
              </w:rPr>
              <w:t>игры-викторины;</w:t>
            </w:r>
          </w:p>
          <w:p w:rsidR="006D6343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домиков для птиц (из конструктора «Лего»)</w:t>
            </w:r>
            <w:r w:rsidR="006D63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F9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>рисование «Птицы – наши друзья»</w:t>
            </w:r>
            <w:r w:rsidR="006D63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F9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>обрывная аппликация «Зимующие птицы»;</w:t>
            </w:r>
          </w:p>
          <w:p w:rsidR="00451F9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«Птицы на кормушке»</w:t>
            </w:r>
            <w:r w:rsidR="006D63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F9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r w:rsidR="00D71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979">
              <w:rPr>
                <w:rFonts w:ascii="Times New Roman" w:hAnsi="Times New Roman" w:cs="Times New Roman"/>
                <w:sz w:val="28"/>
                <w:szCs w:val="28"/>
              </w:rPr>
              <w:t>«Зимующие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птицы»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272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по набору картинок с последовательно развивающим действием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F9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 (оригами) по скороговорке «Карл для Клары нашел 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вяка, Клара Карлу ромашку дала»;</w:t>
            </w:r>
          </w:p>
          <w:p w:rsidR="00A1272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>зготовление поделки из бросового материала «Береги лес от пожара»</w:t>
            </w:r>
            <w:r w:rsidR="00535C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с детьми проведена беседа, в </w:t>
            </w:r>
            <w:r w:rsidR="00C65979">
              <w:rPr>
                <w:rFonts w:ascii="Times New Roman" w:hAnsi="Times New Roman" w:cs="Times New Roman"/>
                <w:sz w:val="28"/>
                <w:szCs w:val="28"/>
              </w:rPr>
              <w:t>ходе которой</w:t>
            </w:r>
            <w:r w:rsidR="00451F97">
              <w:rPr>
                <w:rFonts w:ascii="Times New Roman" w:hAnsi="Times New Roman" w:cs="Times New Roman"/>
                <w:sz w:val="28"/>
                <w:szCs w:val="28"/>
              </w:rPr>
              <w:t xml:space="preserve"> выяснили, какой вред наносят пожары природе, лесу, птицам и животным)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686C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*разучивание поговорок, дразнилок, загадок, стихов о птицах.</w:t>
            </w:r>
          </w:p>
          <w:p w:rsidR="00A12727" w:rsidRDefault="00B8686C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686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12727" w:rsidRPr="00B8686C">
              <w:rPr>
                <w:rFonts w:ascii="Times New Roman" w:hAnsi="Times New Roman" w:cs="Times New Roman"/>
                <w:b/>
                <w:sz w:val="28"/>
                <w:szCs w:val="28"/>
              </w:rPr>
              <w:t>оздание ЛЭПБУКА «Птицы»</w:t>
            </w:r>
          </w:p>
          <w:p w:rsidR="00535C54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Разделы: </w:t>
            </w:r>
          </w:p>
          <w:p w:rsidR="00C65979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писатели о птицах;</w:t>
            </w:r>
          </w:p>
          <w:p w:rsidR="00C65979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раскраски;</w:t>
            </w:r>
          </w:p>
          <w:p w:rsidR="00C65979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«Создай свою птицу» (поделки);</w:t>
            </w:r>
          </w:p>
          <w:p w:rsidR="00C65979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народные пословицы</w:t>
            </w:r>
            <w:r w:rsidR="00B868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5979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  <w:r w:rsidR="00B868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5979" w:rsidRDefault="00C65979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686C">
              <w:rPr>
                <w:rFonts w:ascii="Times New Roman" w:hAnsi="Times New Roman" w:cs="Times New Roman"/>
                <w:sz w:val="28"/>
                <w:szCs w:val="28"/>
              </w:rPr>
              <w:t>фото зимующих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</w:t>
            </w:r>
            <w:r w:rsidR="00B8686C">
              <w:rPr>
                <w:rFonts w:ascii="Times New Roman" w:hAnsi="Times New Roman" w:cs="Times New Roman"/>
                <w:sz w:val="28"/>
                <w:szCs w:val="28"/>
              </w:rPr>
              <w:t>релетных птиц;</w:t>
            </w:r>
          </w:p>
          <w:p w:rsidR="00535C54" w:rsidRDefault="00C65979" w:rsidP="00B86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«Синичкин календарь»</w:t>
            </w:r>
            <w:r w:rsidR="00B86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86C" w:rsidRDefault="00B8686C" w:rsidP="00B86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 результатов создания детьми  </w:t>
            </w:r>
            <w:r w:rsidR="00370CF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воспитателями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ЛЭПБУКА о птицах</w:t>
            </w:r>
            <w:r w:rsidR="00370CF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 других возрастных групп.</w:t>
            </w:r>
          </w:p>
        </w:tc>
        <w:tc>
          <w:tcPr>
            <w:tcW w:w="1559" w:type="dxa"/>
          </w:tcPr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CF0" w:rsidRDefault="00370CF0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073F1C" w:rsidRDefault="00073F1C" w:rsidP="006D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 w:rsidR="00370C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073F1C" w:rsidTr="00451F97">
        <w:tc>
          <w:tcPr>
            <w:tcW w:w="2235" w:type="dxa"/>
          </w:tcPr>
          <w:p w:rsidR="00073F1C" w:rsidRDefault="00A12727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Работа с родителями</w:t>
            </w:r>
          </w:p>
        </w:tc>
        <w:tc>
          <w:tcPr>
            <w:tcW w:w="4961" w:type="dxa"/>
          </w:tcPr>
          <w:p w:rsidR="00A12727" w:rsidRDefault="00370CF0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A12727">
              <w:rPr>
                <w:rFonts w:ascii="Times New Roman" w:hAnsi="Times New Roman" w:cs="Times New Roman"/>
                <w:sz w:val="28"/>
                <w:szCs w:val="28"/>
              </w:rPr>
              <w:t xml:space="preserve">овместное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изготовление кормушек, развешивание их возле дома и на групповом участке </w:t>
            </w:r>
          </w:p>
          <w:p w:rsidR="00A12727" w:rsidRDefault="00370CF0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локальном конкурсе «Новогодняя игрушка» - изготовление оригинальных поделок (птицы) из бумаги и картона</w:t>
            </w:r>
          </w:p>
        </w:tc>
        <w:tc>
          <w:tcPr>
            <w:tcW w:w="1559" w:type="dxa"/>
          </w:tcPr>
          <w:p w:rsidR="00073F1C" w:rsidRDefault="00A12727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BD4A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508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073F1C" w:rsidRDefault="00A12727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A12727" w:rsidRDefault="00A12727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A12727" w:rsidRDefault="00A12727" w:rsidP="003E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BCF" w:rsidRDefault="00271BCF" w:rsidP="00B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5C54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</w:t>
      </w:r>
      <w:r>
        <w:rPr>
          <w:rFonts w:ascii="Times New Roman" w:hAnsi="Times New Roman" w:cs="Times New Roman"/>
          <w:sz w:val="28"/>
          <w:szCs w:val="28"/>
        </w:rPr>
        <w:t>: кормушки.</w:t>
      </w:r>
    </w:p>
    <w:p w:rsidR="00535C54" w:rsidRDefault="00271BCF" w:rsidP="0037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5C54">
        <w:rPr>
          <w:rFonts w:ascii="Times New Roman" w:hAnsi="Times New Roman" w:cs="Times New Roman"/>
          <w:b/>
          <w:sz w:val="28"/>
          <w:szCs w:val="28"/>
        </w:rPr>
        <w:t>Презентация проекта: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информационного отчета по деятельности в рамках проведения акции «Каждой пичужке – наша кормушка».</w:t>
      </w:r>
    </w:p>
    <w:p w:rsidR="00535C54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6343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работы </w:t>
      </w:r>
      <w:r w:rsidR="00191D65">
        <w:rPr>
          <w:rFonts w:ascii="Times New Roman" w:hAnsi="Times New Roman" w:cs="Times New Roman"/>
          <w:sz w:val="28"/>
          <w:szCs w:val="28"/>
        </w:rPr>
        <w:t>по реализации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5C54" w:rsidRPr="00E1596C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96C">
        <w:rPr>
          <w:rFonts w:ascii="Times New Roman" w:hAnsi="Times New Roman" w:cs="Times New Roman"/>
          <w:i/>
          <w:sz w:val="28"/>
          <w:szCs w:val="28"/>
        </w:rPr>
        <w:t>1. Достижения наших детей:</w:t>
      </w:r>
    </w:p>
    <w:p w:rsidR="00535C54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 стали больше проявлять любознательность, стремление глубже познать жизнь птиц (активно, увлеченно рассматривают энциклопедии, осуществляют наблюдения, рассуждают, устанавливают взаимосвязь между поведением птиц и погодой);</w:t>
      </w:r>
    </w:p>
    <w:p w:rsidR="00535C54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r w:rsidR="0038537C">
        <w:rPr>
          <w:rFonts w:ascii="Times New Roman" w:hAnsi="Times New Roman" w:cs="Times New Roman"/>
          <w:sz w:val="28"/>
          <w:szCs w:val="28"/>
        </w:rPr>
        <w:t xml:space="preserve"> с большим желанием откликаются</w:t>
      </w:r>
      <w:r>
        <w:rPr>
          <w:rFonts w:ascii="Times New Roman" w:hAnsi="Times New Roman" w:cs="Times New Roman"/>
          <w:sz w:val="28"/>
          <w:szCs w:val="28"/>
        </w:rPr>
        <w:t xml:space="preserve"> на предложение взрослого помочь живому;</w:t>
      </w:r>
    </w:p>
    <w:p w:rsidR="00535C54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-положительное отношение детей к природе стало проявляться и в эстетическом восприятии мира: детям нравит</w:t>
      </w:r>
      <w:r w:rsidR="0038537C">
        <w:rPr>
          <w:rFonts w:ascii="Times New Roman" w:hAnsi="Times New Roman" w:cs="Times New Roman"/>
          <w:sz w:val="28"/>
          <w:szCs w:val="28"/>
        </w:rPr>
        <w:t>ся 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картины, фотографии с изображением природных объектов, рисовать, лепить;</w:t>
      </w:r>
    </w:p>
    <w:p w:rsidR="00535C54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знают много </w:t>
      </w:r>
      <w:r w:rsidR="00C65979">
        <w:rPr>
          <w:rFonts w:ascii="Times New Roman" w:hAnsi="Times New Roman" w:cs="Times New Roman"/>
          <w:sz w:val="28"/>
          <w:szCs w:val="28"/>
        </w:rPr>
        <w:t>стихов, умеют</w:t>
      </w:r>
      <w:r w:rsidR="0038537C">
        <w:rPr>
          <w:rFonts w:ascii="Times New Roman" w:hAnsi="Times New Roman" w:cs="Times New Roman"/>
          <w:sz w:val="28"/>
          <w:szCs w:val="28"/>
        </w:rPr>
        <w:t xml:space="preserve"> составлять</w:t>
      </w:r>
      <w:r>
        <w:rPr>
          <w:rFonts w:ascii="Times New Roman" w:hAnsi="Times New Roman" w:cs="Times New Roman"/>
          <w:sz w:val="28"/>
          <w:szCs w:val="28"/>
        </w:rPr>
        <w:t xml:space="preserve"> рассказы о птицах;</w:t>
      </w:r>
    </w:p>
    <w:p w:rsidR="00535C54" w:rsidRDefault="00535C54" w:rsidP="00E15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по своему желанию дома изготовили несложные кормушки и повесили их около дома под окном, чтобы  кормить и наблюдать за птицами.</w:t>
      </w:r>
    </w:p>
    <w:p w:rsidR="00E1596C" w:rsidRPr="00E1596C" w:rsidRDefault="002F1CCA" w:rsidP="0038537C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596C">
        <w:rPr>
          <w:i/>
          <w:sz w:val="28"/>
          <w:szCs w:val="28"/>
        </w:rPr>
        <w:t>В совместном творчестве</w:t>
      </w:r>
      <w:r w:rsidR="00D71F60">
        <w:rPr>
          <w:i/>
          <w:sz w:val="28"/>
          <w:szCs w:val="28"/>
        </w:rPr>
        <w:t xml:space="preserve"> </w:t>
      </w:r>
      <w:r w:rsidR="00E35EB4">
        <w:rPr>
          <w:sz w:val="28"/>
          <w:szCs w:val="28"/>
        </w:rPr>
        <w:t>с</w:t>
      </w:r>
      <w:r w:rsidR="00E1596C" w:rsidRPr="00E159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</w:t>
      </w:r>
      <w:r w:rsidR="00E35E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ировались</w:t>
      </w:r>
      <w:r w:rsidR="00E1596C" w:rsidRPr="00E159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доверительные</w:t>
      </w:r>
      <w:r w:rsidR="00E1596C" w:rsidRPr="00E1596C">
        <w:rPr>
          <w:b/>
          <w:color w:val="111111"/>
          <w:sz w:val="28"/>
          <w:szCs w:val="28"/>
        </w:rPr>
        <w:t>,</w:t>
      </w:r>
      <w:r w:rsidR="00E1596C" w:rsidRPr="00E1596C">
        <w:rPr>
          <w:color w:val="111111"/>
          <w:sz w:val="28"/>
          <w:szCs w:val="28"/>
        </w:rPr>
        <w:t xml:space="preserve"> партнерские отношения</w:t>
      </w:r>
      <w:r w:rsidR="00E1596C" w:rsidRPr="00E1596C">
        <w:rPr>
          <w:i/>
          <w:color w:val="111111"/>
          <w:sz w:val="28"/>
          <w:szCs w:val="28"/>
        </w:rPr>
        <w:t xml:space="preserve"> родителей</w:t>
      </w:r>
      <w:r w:rsidR="00D71F60">
        <w:rPr>
          <w:i/>
          <w:color w:val="111111"/>
          <w:sz w:val="28"/>
          <w:szCs w:val="28"/>
        </w:rPr>
        <w:t xml:space="preserve"> </w:t>
      </w:r>
      <w:r w:rsidR="00E1596C" w:rsidRPr="00E1596C">
        <w:rPr>
          <w:color w:val="111111"/>
          <w:sz w:val="28"/>
          <w:szCs w:val="28"/>
        </w:rPr>
        <w:t>с детьми и педагогами;</w:t>
      </w:r>
    </w:p>
    <w:p w:rsidR="00E1596C" w:rsidRPr="00E1596C" w:rsidRDefault="0014139B" w:rsidP="0038537C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активизировалась</w:t>
      </w:r>
      <w:r w:rsidR="00E1596C" w:rsidRPr="00E1596C">
        <w:rPr>
          <w:color w:val="111111"/>
          <w:sz w:val="28"/>
          <w:szCs w:val="28"/>
        </w:rPr>
        <w:t xml:space="preserve"> деятельность</w:t>
      </w:r>
      <w:r w:rsidR="00E1596C" w:rsidRPr="00E1596C">
        <w:rPr>
          <w:rStyle w:val="apple-converted-space"/>
          <w:color w:val="111111"/>
          <w:sz w:val="28"/>
          <w:szCs w:val="28"/>
        </w:rPr>
        <w:t> </w:t>
      </w:r>
      <w:r w:rsidR="00E1596C" w:rsidRPr="00E159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E1596C" w:rsidRPr="00E1596C">
        <w:rPr>
          <w:rStyle w:val="apple-converted-space"/>
          <w:color w:val="111111"/>
          <w:sz w:val="28"/>
          <w:szCs w:val="28"/>
        </w:rPr>
        <w:t> </w:t>
      </w:r>
      <w:r w:rsidR="00E1596C" w:rsidRPr="00E1596C">
        <w:rPr>
          <w:color w:val="111111"/>
          <w:sz w:val="28"/>
          <w:szCs w:val="28"/>
        </w:rPr>
        <w:t>в жизни ребенка в дошкольном учреждении;</w:t>
      </w:r>
    </w:p>
    <w:p w:rsidR="00191D65" w:rsidRPr="00E1596C" w:rsidRDefault="0014139B" w:rsidP="0038537C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</w:t>
      </w:r>
      <w:r w:rsidR="00E1596C" w:rsidRPr="00E1596C">
        <w:rPr>
          <w:color w:val="111111"/>
          <w:sz w:val="28"/>
          <w:szCs w:val="28"/>
        </w:rPr>
        <w:t xml:space="preserve"> в </w:t>
      </w:r>
      <w:r>
        <w:rPr>
          <w:color w:val="111111"/>
          <w:sz w:val="28"/>
          <w:szCs w:val="28"/>
        </w:rPr>
        <w:t>результате реализации проекта дети</w:t>
      </w:r>
      <w:r w:rsidR="00D71F6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открыли для себя</w:t>
      </w:r>
      <w:r w:rsidR="00E1596C" w:rsidRPr="00E1596C">
        <w:rPr>
          <w:color w:val="111111"/>
          <w:sz w:val="28"/>
          <w:szCs w:val="28"/>
        </w:rPr>
        <w:t xml:space="preserve"> любящих, творческих, добрых</w:t>
      </w:r>
      <w:r w:rsidR="00D71F60">
        <w:rPr>
          <w:color w:val="111111"/>
          <w:sz w:val="28"/>
          <w:szCs w:val="28"/>
        </w:rPr>
        <w:t xml:space="preserve"> </w:t>
      </w:r>
      <w:r w:rsidR="00E1596C" w:rsidRPr="00E159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E1596C" w:rsidRPr="00E1596C">
        <w:rPr>
          <w:b/>
          <w:color w:val="111111"/>
          <w:sz w:val="28"/>
          <w:szCs w:val="28"/>
        </w:rPr>
        <w:t>.</w:t>
      </w:r>
    </w:p>
    <w:p w:rsidR="00191D65" w:rsidRDefault="00191D65" w:rsidP="00385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139B" w:rsidRPr="0014139B">
        <w:rPr>
          <w:rFonts w:ascii="Times New Roman" w:hAnsi="Times New Roman" w:cs="Times New Roman"/>
          <w:i/>
          <w:sz w:val="28"/>
          <w:szCs w:val="28"/>
        </w:rPr>
        <w:t>Педагоги группы</w:t>
      </w:r>
      <w:r w:rsidR="0014139B">
        <w:rPr>
          <w:rFonts w:ascii="Times New Roman" w:hAnsi="Times New Roman" w:cs="Times New Roman"/>
          <w:sz w:val="28"/>
          <w:szCs w:val="28"/>
        </w:rPr>
        <w:t xml:space="preserve"> приняли у</w:t>
      </w:r>
      <w:r>
        <w:rPr>
          <w:rFonts w:ascii="Times New Roman" w:hAnsi="Times New Roman" w:cs="Times New Roman"/>
          <w:sz w:val="28"/>
          <w:szCs w:val="28"/>
        </w:rPr>
        <w:t xml:space="preserve">частие в городском </w:t>
      </w:r>
      <w:r w:rsidR="00C65979">
        <w:rPr>
          <w:rFonts w:ascii="Times New Roman" w:hAnsi="Times New Roman" w:cs="Times New Roman"/>
          <w:sz w:val="28"/>
          <w:szCs w:val="28"/>
        </w:rPr>
        <w:t xml:space="preserve">конкурсе информационных </w:t>
      </w:r>
      <w:r w:rsidR="002F1CCA">
        <w:rPr>
          <w:rFonts w:ascii="Times New Roman" w:hAnsi="Times New Roman" w:cs="Times New Roman"/>
          <w:sz w:val="28"/>
          <w:szCs w:val="28"/>
        </w:rPr>
        <w:t>отчетов по</w:t>
      </w:r>
      <w:r w:rsidR="00C65979">
        <w:rPr>
          <w:rFonts w:ascii="Times New Roman" w:hAnsi="Times New Roman" w:cs="Times New Roman"/>
          <w:sz w:val="28"/>
          <w:szCs w:val="28"/>
        </w:rPr>
        <w:t xml:space="preserve"> деятельности в рамках акции «Каждой пичужке – наша кормушка», заняли </w:t>
      </w:r>
      <w:r w:rsidR="002F1CCA">
        <w:rPr>
          <w:rFonts w:ascii="Times New Roman" w:hAnsi="Times New Roman" w:cs="Times New Roman"/>
          <w:sz w:val="28"/>
          <w:szCs w:val="28"/>
        </w:rPr>
        <w:t>3 призовое место по г. Каменск – Уральский.</w:t>
      </w:r>
    </w:p>
    <w:p w:rsidR="00535C54" w:rsidRDefault="00370CF0" w:rsidP="00E15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CF0">
        <w:rPr>
          <w:rFonts w:ascii="Times New Roman" w:hAnsi="Times New Roman" w:cs="Times New Roman"/>
          <w:b/>
          <w:sz w:val="28"/>
          <w:szCs w:val="28"/>
        </w:rPr>
        <w:t>Рекомендации по применению данного материала:</w:t>
      </w:r>
    </w:p>
    <w:p w:rsidR="00370CF0" w:rsidRPr="00370CF0" w:rsidRDefault="00370CF0" w:rsidP="00E15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можно использовать в работе по познавательному развитию</w:t>
      </w:r>
      <w:r w:rsidR="00D71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возраста, упрощая или усложняя его содержание</w:t>
      </w:r>
      <w:r w:rsidR="006C4A25">
        <w:rPr>
          <w:rFonts w:ascii="Times New Roman" w:hAnsi="Times New Roman" w:cs="Times New Roman"/>
          <w:sz w:val="28"/>
          <w:szCs w:val="28"/>
        </w:rPr>
        <w:t xml:space="preserve">, формы работы 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 имеющихся условий и желания педагогов</w:t>
      </w:r>
      <w:r w:rsidR="006C4A25">
        <w:rPr>
          <w:rFonts w:ascii="Times New Roman" w:hAnsi="Times New Roman" w:cs="Times New Roman"/>
          <w:sz w:val="28"/>
          <w:szCs w:val="28"/>
        </w:rPr>
        <w:t>.</w:t>
      </w:r>
    </w:p>
    <w:p w:rsidR="00A51F48" w:rsidRPr="00370CF0" w:rsidRDefault="00BD4A4A" w:rsidP="00E70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CF0">
        <w:rPr>
          <w:rFonts w:ascii="Times New Roman" w:hAnsi="Times New Roman" w:cs="Times New Roman"/>
          <w:b/>
          <w:sz w:val="28"/>
          <w:szCs w:val="28"/>
        </w:rPr>
        <w:t>В работе был</w:t>
      </w:r>
      <w:r w:rsidR="00EF7246" w:rsidRPr="00370CF0">
        <w:rPr>
          <w:rFonts w:ascii="Times New Roman" w:hAnsi="Times New Roman" w:cs="Times New Roman"/>
          <w:b/>
          <w:sz w:val="28"/>
          <w:szCs w:val="28"/>
        </w:rPr>
        <w:t xml:space="preserve">а использована </w:t>
      </w:r>
      <w:r w:rsidR="00E704C6" w:rsidRPr="00370CF0">
        <w:rPr>
          <w:rFonts w:ascii="Times New Roman" w:hAnsi="Times New Roman" w:cs="Times New Roman"/>
          <w:b/>
          <w:sz w:val="28"/>
          <w:szCs w:val="28"/>
        </w:rPr>
        <w:t>следующая литература</w:t>
      </w:r>
      <w:r w:rsidRPr="00370CF0">
        <w:rPr>
          <w:rFonts w:ascii="Times New Roman" w:hAnsi="Times New Roman" w:cs="Times New Roman"/>
          <w:b/>
          <w:sz w:val="28"/>
          <w:szCs w:val="28"/>
        </w:rPr>
        <w:t>:</w:t>
      </w:r>
    </w:p>
    <w:p w:rsidR="00A51F48" w:rsidRDefault="00E704C6" w:rsidP="00A51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246" w:rsidRPr="00A51F48">
        <w:rPr>
          <w:rFonts w:ascii="Times New Roman" w:hAnsi="Times New Roman" w:cs="Times New Roman"/>
          <w:sz w:val="28"/>
          <w:szCs w:val="28"/>
        </w:rPr>
        <w:t xml:space="preserve">Проектная деятельность старших дошкольников/сост. В.Н. Журавлева. </w:t>
      </w:r>
    </w:p>
    <w:p w:rsidR="00EF7246" w:rsidRDefault="00EF7246" w:rsidP="00A51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F48">
        <w:rPr>
          <w:rFonts w:ascii="Times New Roman" w:hAnsi="Times New Roman" w:cs="Times New Roman"/>
          <w:sz w:val="28"/>
          <w:szCs w:val="28"/>
        </w:rPr>
        <w:t>Волгоград: Учитель, 2011.- 202 с.: ил.</w:t>
      </w:r>
    </w:p>
    <w:p w:rsidR="00E704C6" w:rsidRDefault="00E704C6" w:rsidP="001413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Тимофеева Л.Л. Проектный метод в обучении дошкольников// Дошкольная педагогика. 2010. № 1</w:t>
      </w:r>
    </w:p>
    <w:p w:rsidR="0014139B" w:rsidRDefault="0014139B" w:rsidP="001413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Воронкевич О.А. Добро пожаловать в экологию! Парциальная программа работы по формированию  экологической культуры  у детей дошкольного возраста .- СПб.: «Детство – ПРЕСС», 2015 г.</w:t>
      </w:r>
    </w:p>
    <w:p w:rsidR="00C508A9" w:rsidRDefault="0014139B" w:rsidP="0037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 деятельности детей на прогулке. Старшая группа /авт. – сост. Т.Г. Кобзева, Г.С. Александрова, И.А. Холодова – Волгоград, 2011.- 287 с.</w:t>
      </w:r>
    </w:p>
    <w:p w:rsidR="00A51F48" w:rsidRDefault="00A51F48" w:rsidP="00E7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детей:</w:t>
      </w:r>
    </w:p>
    <w:p w:rsidR="00BD4A4A" w:rsidRPr="00A51F48" w:rsidRDefault="00BD4A4A" w:rsidP="00A51F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F48">
        <w:rPr>
          <w:rFonts w:ascii="Times New Roman" w:hAnsi="Times New Roman" w:cs="Times New Roman"/>
          <w:sz w:val="28"/>
          <w:szCs w:val="28"/>
        </w:rPr>
        <w:t>Бианки В.В. «Рассказы и сказки»,т.1, 1992</w:t>
      </w:r>
    </w:p>
    <w:p w:rsidR="00BD4A4A" w:rsidRDefault="00BD4A4A" w:rsidP="00BD4A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 А. «Вам не нужна сорока?», М.1978, изд.Малыш</w:t>
      </w:r>
    </w:p>
    <w:p w:rsidR="00BD4A4A" w:rsidRDefault="00BD4A4A" w:rsidP="00BD4A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А.А. «Ворона». Полная хрестоматия дошкольников, книга 1.С</w:t>
      </w:r>
      <w:r w:rsidR="00EF7246">
        <w:rPr>
          <w:rFonts w:ascii="Times New Roman" w:hAnsi="Times New Roman" w:cs="Times New Roman"/>
          <w:sz w:val="28"/>
          <w:szCs w:val="28"/>
        </w:rPr>
        <w:t>.Д.Томилова, Екатеринбург,2006 г.</w:t>
      </w:r>
    </w:p>
    <w:p w:rsidR="00EF7246" w:rsidRDefault="00EF7246" w:rsidP="00BD4A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Дитрих А., Юрмин Г. «Почемучка», М.: 1992, изд. «Педагогика – Пресс»</w:t>
      </w:r>
    </w:p>
    <w:p w:rsidR="00B90C16" w:rsidRPr="00B90C16" w:rsidRDefault="00EF7246" w:rsidP="00370CF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CF0">
        <w:rPr>
          <w:rFonts w:ascii="Times New Roman" w:hAnsi="Times New Roman" w:cs="Times New Roman"/>
          <w:sz w:val="28"/>
          <w:szCs w:val="28"/>
        </w:rPr>
        <w:t>Скребицкий Г. «Про наших птиц, скворцов и синиц», М.: изд. «Детский мир».</w:t>
      </w:r>
    </w:p>
    <w:sectPr w:rsidR="00B90C16" w:rsidRPr="00B90C16" w:rsidSect="00B90C1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87" w:rsidRDefault="000F6D87" w:rsidP="00832634">
      <w:pPr>
        <w:spacing w:after="0" w:line="240" w:lineRule="auto"/>
      </w:pPr>
      <w:r>
        <w:separator/>
      </w:r>
    </w:p>
  </w:endnote>
  <w:endnote w:type="continuationSeparator" w:id="1">
    <w:p w:rsidR="000F6D87" w:rsidRDefault="000F6D87" w:rsidP="0083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6706"/>
      <w:docPartObj>
        <w:docPartGallery w:val="Page Numbers (Bottom of Page)"/>
        <w:docPartUnique/>
      </w:docPartObj>
    </w:sdtPr>
    <w:sdtContent>
      <w:p w:rsidR="00832634" w:rsidRDefault="0023276D">
        <w:pPr>
          <w:pStyle w:val="a9"/>
          <w:jc w:val="center"/>
        </w:pPr>
        <w:r>
          <w:fldChar w:fldCharType="begin"/>
        </w:r>
        <w:r w:rsidR="00B33C84">
          <w:instrText xml:space="preserve"> PAGE   \* MERGEFORMAT </w:instrText>
        </w:r>
        <w:r>
          <w:fldChar w:fldCharType="separate"/>
        </w:r>
        <w:r w:rsidR="00D71F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2634" w:rsidRDefault="008326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87" w:rsidRDefault="000F6D87" w:rsidP="00832634">
      <w:pPr>
        <w:spacing w:after="0" w:line="240" w:lineRule="auto"/>
      </w:pPr>
      <w:r>
        <w:separator/>
      </w:r>
    </w:p>
  </w:footnote>
  <w:footnote w:type="continuationSeparator" w:id="1">
    <w:p w:rsidR="000F6D87" w:rsidRDefault="000F6D87" w:rsidP="0083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1078"/>
    <w:multiLevelType w:val="hybridMultilevel"/>
    <w:tmpl w:val="44668DAE"/>
    <w:lvl w:ilvl="0" w:tplc="93CC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AB52A5"/>
    <w:multiLevelType w:val="hybridMultilevel"/>
    <w:tmpl w:val="2E86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0C16"/>
    <w:rsid w:val="00073F1C"/>
    <w:rsid w:val="000F6D87"/>
    <w:rsid w:val="0014139B"/>
    <w:rsid w:val="001543AC"/>
    <w:rsid w:val="00191D65"/>
    <w:rsid w:val="0023276D"/>
    <w:rsid w:val="00271BCF"/>
    <w:rsid w:val="002F1CCA"/>
    <w:rsid w:val="00370CF0"/>
    <w:rsid w:val="0038537C"/>
    <w:rsid w:val="00451F97"/>
    <w:rsid w:val="00474976"/>
    <w:rsid w:val="00475AEB"/>
    <w:rsid w:val="00535C54"/>
    <w:rsid w:val="00631298"/>
    <w:rsid w:val="006C4A25"/>
    <w:rsid w:val="006D6343"/>
    <w:rsid w:val="007202D5"/>
    <w:rsid w:val="00832634"/>
    <w:rsid w:val="00A12727"/>
    <w:rsid w:val="00A51F48"/>
    <w:rsid w:val="00A52636"/>
    <w:rsid w:val="00B33C84"/>
    <w:rsid w:val="00B8686C"/>
    <w:rsid w:val="00B90C16"/>
    <w:rsid w:val="00B9105C"/>
    <w:rsid w:val="00BD4A4A"/>
    <w:rsid w:val="00C508A9"/>
    <w:rsid w:val="00C65979"/>
    <w:rsid w:val="00C70CA2"/>
    <w:rsid w:val="00D71F60"/>
    <w:rsid w:val="00E1596C"/>
    <w:rsid w:val="00E35EB4"/>
    <w:rsid w:val="00E704C6"/>
    <w:rsid w:val="00EF7246"/>
    <w:rsid w:val="00F0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3F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596C"/>
    <w:rPr>
      <w:b/>
      <w:bCs/>
    </w:rPr>
  </w:style>
  <w:style w:type="character" w:customStyle="1" w:styleId="apple-converted-space">
    <w:name w:val="apple-converted-space"/>
    <w:basedOn w:val="a0"/>
    <w:rsid w:val="00E1596C"/>
  </w:style>
  <w:style w:type="paragraph" w:styleId="a7">
    <w:name w:val="header"/>
    <w:basedOn w:val="a"/>
    <w:link w:val="a8"/>
    <w:uiPriority w:val="99"/>
    <w:semiHidden/>
    <w:unhideWhenUsed/>
    <w:rsid w:val="00832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2634"/>
  </w:style>
  <w:style w:type="paragraph" w:styleId="a9">
    <w:name w:val="footer"/>
    <w:basedOn w:val="a"/>
    <w:link w:val="aa"/>
    <w:uiPriority w:val="99"/>
    <w:unhideWhenUsed/>
    <w:rsid w:val="00832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psiho</cp:lastModifiedBy>
  <cp:revision>15</cp:revision>
  <cp:lastPrinted>2017-11-09T05:28:00Z</cp:lastPrinted>
  <dcterms:created xsi:type="dcterms:W3CDTF">2017-11-07T16:20:00Z</dcterms:created>
  <dcterms:modified xsi:type="dcterms:W3CDTF">2017-11-10T04:35:00Z</dcterms:modified>
</cp:coreProperties>
</file>