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B68" w:rsidRPr="00136B68" w:rsidRDefault="00136B68" w:rsidP="006E5916">
      <w:pPr>
        <w:ind w:firstLine="0"/>
        <w:jc w:val="center"/>
        <w:rPr>
          <w:b/>
          <w:color w:val="0070C0"/>
          <w:sz w:val="32"/>
          <w:szCs w:val="32"/>
        </w:rPr>
      </w:pPr>
      <w:r w:rsidRPr="00136B68">
        <w:rPr>
          <w:b/>
          <w:color w:val="0070C0"/>
          <w:sz w:val="32"/>
          <w:szCs w:val="32"/>
        </w:rPr>
        <w:t xml:space="preserve">ГБОУ Октябрьская коррекционная школа №19 для </w:t>
      </w:r>
      <w:proofErr w:type="gramStart"/>
      <w:r w:rsidRPr="00136B68">
        <w:rPr>
          <w:b/>
          <w:color w:val="0070C0"/>
          <w:sz w:val="32"/>
          <w:szCs w:val="32"/>
        </w:rPr>
        <w:t>обучающихся</w:t>
      </w:r>
      <w:proofErr w:type="gramEnd"/>
      <w:r w:rsidRPr="00136B68">
        <w:rPr>
          <w:b/>
          <w:color w:val="0070C0"/>
          <w:sz w:val="32"/>
          <w:szCs w:val="32"/>
        </w:rPr>
        <w:t xml:space="preserve"> с ограниченными возможностями здоровья</w:t>
      </w:r>
    </w:p>
    <w:p w:rsidR="00136B68" w:rsidRDefault="00136B68" w:rsidP="006E5916">
      <w:pPr>
        <w:ind w:firstLine="0"/>
        <w:jc w:val="center"/>
        <w:rPr>
          <w:b/>
          <w:color w:val="FF0000"/>
          <w:sz w:val="40"/>
          <w:szCs w:val="40"/>
        </w:rPr>
      </w:pPr>
    </w:p>
    <w:p w:rsidR="00136B68" w:rsidRDefault="00136B68" w:rsidP="006E5916">
      <w:pPr>
        <w:ind w:firstLine="0"/>
        <w:jc w:val="center"/>
        <w:rPr>
          <w:b/>
          <w:color w:val="FF0000"/>
          <w:sz w:val="40"/>
          <w:szCs w:val="40"/>
        </w:rPr>
      </w:pPr>
    </w:p>
    <w:p w:rsidR="00136B68" w:rsidRDefault="00136B68" w:rsidP="006E5916">
      <w:pPr>
        <w:ind w:firstLine="0"/>
        <w:jc w:val="center"/>
        <w:rPr>
          <w:b/>
          <w:color w:val="FF0000"/>
          <w:sz w:val="40"/>
          <w:szCs w:val="40"/>
        </w:rPr>
      </w:pPr>
    </w:p>
    <w:p w:rsidR="006E5916" w:rsidRPr="00370E97" w:rsidRDefault="00A70111" w:rsidP="006E5916">
      <w:pPr>
        <w:ind w:firstLine="0"/>
        <w:jc w:val="center"/>
        <w:rPr>
          <w:b/>
          <w:color w:val="FF0000"/>
          <w:sz w:val="40"/>
          <w:szCs w:val="40"/>
        </w:rPr>
      </w:pPr>
      <w:r w:rsidRPr="00370E97">
        <w:rPr>
          <w:b/>
          <w:color w:val="FF0000"/>
          <w:sz w:val="40"/>
          <w:szCs w:val="40"/>
        </w:rPr>
        <w:t xml:space="preserve">ПРОЕКТНАЯ  </w:t>
      </w:r>
      <w:r w:rsidR="006E5916" w:rsidRPr="00370E97">
        <w:rPr>
          <w:b/>
          <w:color w:val="FF0000"/>
          <w:sz w:val="40"/>
          <w:szCs w:val="40"/>
        </w:rPr>
        <w:t xml:space="preserve">РАБОТА </w:t>
      </w:r>
    </w:p>
    <w:p w:rsidR="00136B68" w:rsidRDefault="00136B68" w:rsidP="006E5916">
      <w:pPr>
        <w:ind w:firstLine="0"/>
        <w:jc w:val="center"/>
        <w:rPr>
          <w:b/>
        </w:rPr>
      </w:pPr>
    </w:p>
    <w:p w:rsidR="006E5916" w:rsidRDefault="00136B68" w:rsidP="006E5916">
      <w:pPr>
        <w:ind w:firstLine="0"/>
        <w:jc w:val="center"/>
        <w:rPr>
          <w:rFonts w:eastAsia="Times New Roman"/>
          <w:sz w:val="36"/>
          <w:szCs w:val="36"/>
          <w:lang w:eastAsia="ru-RU"/>
        </w:rPr>
      </w:pPr>
      <w:r>
        <w:rPr>
          <w:b/>
        </w:rPr>
        <w:t>п</w:t>
      </w:r>
      <w:r w:rsidR="006E5916">
        <w:rPr>
          <w:b/>
        </w:rPr>
        <w:t xml:space="preserve">о теме: </w:t>
      </w:r>
      <w:r w:rsidR="007B0842" w:rsidRPr="00227EF0">
        <w:rPr>
          <w:rFonts w:eastAsia="Times New Roman"/>
          <w:sz w:val="36"/>
          <w:szCs w:val="36"/>
          <w:lang w:eastAsia="ru-RU"/>
        </w:rPr>
        <w:t>«Домашний текстиль в технике лоскутного шитья»</w:t>
      </w:r>
    </w:p>
    <w:p w:rsidR="00136B68" w:rsidRDefault="00136B68" w:rsidP="006E5916">
      <w:pPr>
        <w:ind w:firstLine="0"/>
        <w:jc w:val="center"/>
        <w:rPr>
          <w:rFonts w:eastAsia="Times New Roman"/>
          <w:sz w:val="36"/>
          <w:szCs w:val="36"/>
          <w:lang w:eastAsia="ru-RU"/>
        </w:rPr>
      </w:pPr>
    </w:p>
    <w:p w:rsidR="00136B68" w:rsidRDefault="00136B68" w:rsidP="006E5916">
      <w:pPr>
        <w:ind w:firstLine="0"/>
        <w:jc w:val="center"/>
        <w:rPr>
          <w:rFonts w:eastAsia="Times New Roman"/>
          <w:sz w:val="36"/>
          <w:szCs w:val="36"/>
          <w:lang w:eastAsia="ru-RU"/>
        </w:rPr>
      </w:pPr>
    </w:p>
    <w:p w:rsidR="006E5916" w:rsidRDefault="00785071" w:rsidP="006E5916">
      <w:pPr>
        <w:ind w:firstLine="0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344BB6B7" wp14:editId="0D905FEB">
            <wp:extent cx="3848100" cy="2890146"/>
            <wp:effectExtent l="0" t="0" r="0" b="0"/>
            <wp:docPr id="31748" name="Picture 4" descr="вышивка-лоску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Picture 4" descr="вышивка-лоскут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158" cy="2890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04DA" w:rsidRDefault="000204DA" w:rsidP="00785071">
      <w:pPr>
        <w:spacing w:before="100" w:beforeAutospacing="1" w:after="100" w:afterAutospacing="1"/>
        <w:ind w:firstLine="426"/>
        <w:jc w:val="center"/>
      </w:pPr>
    </w:p>
    <w:p w:rsidR="00136B68" w:rsidRDefault="00136B68" w:rsidP="00785071">
      <w:pPr>
        <w:spacing w:before="100" w:beforeAutospacing="1" w:after="100" w:afterAutospacing="1"/>
        <w:ind w:firstLine="426"/>
        <w:jc w:val="center"/>
      </w:pPr>
    </w:p>
    <w:p w:rsidR="00136B68" w:rsidRDefault="00136B68" w:rsidP="00136B68">
      <w:pPr>
        <w:spacing w:before="100" w:beforeAutospacing="1" w:after="100" w:afterAutospacing="1"/>
        <w:ind w:firstLine="426"/>
        <w:jc w:val="right"/>
      </w:pPr>
      <w:r>
        <w:t xml:space="preserve">Выполнила обучающаяся 7 класса Фархутдинова </w:t>
      </w:r>
      <w:proofErr w:type="spellStart"/>
      <w:r>
        <w:t>Айсылу</w:t>
      </w:r>
      <w:proofErr w:type="spellEnd"/>
    </w:p>
    <w:p w:rsidR="00136B68" w:rsidRDefault="00136B68" w:rsidP="00136B68">
      <w:pPr>
        <w:spacing w:before="100" w:beforeAutospacing="1" w:after="100" w:afterAutospacing="1"/>
        <w:ind w:firstLine="426"/>
        <w:jc w:val="right"/>
      </w:pPr>
      <w:r>
        <w:t>Руководитель проекта: Закирова Е.А.</w:t>
      </w:r>
    </w:p>
    <w:p w:rsidR="00136B68" w:rsidRDefault="00136B68" w:rsidP="00136B68">
      <w:pPr>
        <w:spacing w:before="100" w:beforeAutospacing="1" w:after="100" w:afterAutospacing="1"/>
        <w:ind w:firstLine="426"/>
        <w:jc w:val="right"/>
      </w:pPr>
    </w:p>
    <w:p w:rsidR="007B0842" w:rsidRPr="007B0842" w:rsidRDefault="007B0842" w:rsidP="00785071">
      <w:pPr>
        <w:spacing w:before="100" w:beforeAutospacing="1" w:after="100" w:afterAutospacing="1"/>
        <w:ind w:firstLine="426"/>
        <w:jc w:val="center"/>
        <w:rPr>
          <w:rFonts w:eastAsia="Times New Roman"/>
          <w:b/>
          <w:bCs/>
          <w:szCs w:val="28"/>
          <w:lang w:eastAsia="ru-RU"/>
        </w:rPr>
      </w:pPr>
      <w:r w:rsidRPr="00785071">
        <w:rPr>
          <w:rFonts w:eastAsia="Times New Roman"/>
          <w:b/>
          <w:bCs/>
          <w:szCs w:val="28"/>
          <w:lang w:eastAsia="ru-RU"/>
        </w:rPr>
        <w:lastRenderedPageBreak/>
        <w:t>Оглавление</w:t>
      </w:r>
    </w:p>
    <w:p w:rsidR="007B0842" w:rsidRPr="007B0842" w:rsidRDefault="007B0842" w:rsidP="00785071">
      <w:pPr>
        <w:numPr>
          <w:ilvl w:val="0"/>
          <w:numId w:val="2"/>
        </w:numPr>
        <w:tabs>
          <w:tab w:val="clear" w:pos="720"/>
          <w:tab w:val="num" w:pos="0"/>
        </w:tabs>
        <w:spacing w:before="100" w:beforeAutospacing="1" w:after="100" w:afterAutospacing="1"/>
        <w:ind w:left="0" w:firstLine="567"/>
        <w:rPr>
          <w:rFonts w:eastAsia="Times New Roman"/>
          <w:szCs w:val="28"/>
          <w:lang w:eastAsia="ru-RU"/>
        </w:rPr>
      </w:pPr>
      <w:r w:rsidRPr="00785071">
        <w:rPr>
          <w:rFonts w:eastAsia="Times New Roman"/>
          <w:szCs w:val="28"/>
          <w:lang w:eastAsia="ru-RU"/>
        </w:rPr>
        <w:t>Введение.</w:t>
      </w:r>
    </w:p>
    <w:p w:rsidR="007B0842" w:rsidRPr="007B0842" w:rsidRDefault="007B0842" w:rsidP="00785071">
      <w:pPr>
        <w:numPr>
          <w:ilvl w:val="0"/>
          <w:numId w:val="2"/>
        </w:numPr>
        <w:tabs>
          <w:tab w:val="clear" w:pos="720"/>
          <w:tab w:val="num" w:pos="0"/>
        </w:tabs>
        <w:spacing w:before="100" w:beforeAutospacing="1" w:after="100" w:afterAutospacing="1"/>
        <w:ind w:left="0" w:firstLine="567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szCs w:val="28"/>
          <w:lang w:eastAsia="ru-RU"/>
        </w:rPr>
        <w:t>План организации по изготовлению проектируемого изделия.</w:t>
      </w:r>
    </w:p>
    <w:p w:rsidR="007B0842" w:rsidRPr="007B0842" w:rsidRDefault="007B0842" w:rsidP="00785071">
      <w:pPr>
        <w:numPr>
          <w:ilvl w:val="0"/>
          <w:numId w:val="2"/>
        </w:numPr>
        <w:tabs>
          <w:tab w:val="clear" w:pos="720"/>
          <w:tab w:val="num" w:pos="0"/>
        </w:tabs>
        <w:spacing w:before="100" w:beforeAutospacing="1" w:after="100" w:afterAutospacing="1"/>
        <w:ind w:left="0" w:firstLine="567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szCs w:val="28"/>
          <w:lang w:eastAsia="ru-RU"/>
        </w:rPr>
        <w:t>Изучение истории лоскутного шитья.</w:t>
      </w:r>
    </w:p>
    <w:p w:rsidR="00A73C78" w:rsidRPr="00785071" w:rsidRDefault="007B0842" w:rsidP="00785071">
      <w:pPr>
        <w:numPr>
          <w:ilvl w:val="0"/>
          <w:numId w:val="2"/>
        </w:numPr>
        <w:tabs>
          <w:tab w:val="clear" w:pos="720"/>
          <w:tab w:val="num" w:pos="0"/>
        </w:tabs>
        <w:spacing w:before="100" w:beforeAutospacing="1" w:after="100" w:afterAutospacing="1"/>
        <w:ind w:left="0" w:firstLine="567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szCs w:val="28"/>
          <w:lang w:eastAsia="ru-RU"/>
        </w:rPr>
        <w:t xml:space="preserve">Основные сведения о тканях. Сравнительная характеристика бумаги и ткани. </w:t>
      </w:r>
    </w:p>
    <w:p w:rsidR="007B0842" w:rsidRPr="007B0842" w:rsidRDefault="007B0842" w:rsidP="00785071">
      <w:pPr>
        <w:numPr>
          <w:ilvl w:val="0"/>
          <w:numId w:val="2"/>
        </w:numPr>
        <w:tabs>
          <w:tab w:val="clear" w:pos="720"/>
          <w:tab w:val="num" w:pos="0"/>
        </w:tabs>
        <w:spacing w:before="100" w:beforeAutospacing="1" w:after="100" w:afterAutospacing="1"/>
        <w:ind w:left="0" w:firstLine="567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szCs w:val="28"/>
          <w:lang w:eastAsia="ru-RU"/>
        </w:rPr>
        <w:t>Эскизы альтернативных моделей. Банк идей и предложений.</w:t>
      </w:r>
    </w:p>
    <w:p w:rsidR="007B0842" w:rsidRPr="007B0842" w:rsidRDefault="007B0842" w:rsidP="00785071">
      <w:pPr>
        <w:numPr>
          <w:ilvl w:val="0"/>
          <w:numId w:val="2"/>
        </w:numPr>
        <w:tabs>
          <w:tab w:val="clear" w:pos="720"/>
          <w:tab w:val="num" w:pos="0"/>
        </w:tabs>
        <w:spacing w:before="100" w:beforeAutospacing="1" w:after="100" w:afterAutospacing="1"/>
        <w:ind w:left="0" w:firstLine="567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szCs w:val="28"/>
          <w:lang w:eastAsia="ru-RU"/>
        </w:rPr>
        <w:t>Перечень технической документации, прилагаемой к изделию.</w:t>
      </w:r>
    </w:p>
    <w:p w:rsidR="007B0842" w:rsidRPr="007B0842" w:rsidRDefault="007B0842" w:rsidP="00785071">
      <w:pPr>
        <w:numPr>
          <w:ilvl w:val="0"/>
          <w:numId w:val="2"/>
        </w:numPr>
        <w:tabs>
          <w:tab w:val="clear" w:pos="720"/>
          <w:tab w:val="num" w:pos="0"/>
        </w:tabs>
        <w:spacing w:before="100" w:beforeAutospacing="1" w:after="100" w:afterAutospacing="1"/>
        <w:ind w:left="0" w:firstLine="567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szCs w:val="28"/>
          <w:lang w:eastAsia="ru-RU"/>
        </w:rPr>
        <w:t>Характеристика используемых материалов, оборудования.</w:t>
      </w:r>
    </w:p>
    <w:p w:rsidR="007B0842" w:rsidRPr="007B0842" w:rsidRDefault="007B0842" w:rsidP="00785071">
      <w:pPr>
        <w:numPr>
          <w:ilvl w:val="0"/>
          <w:numId w:val="2"/>
        </w:numPr>
        <w:tabs>
          <w:tab w:val="clear" w:pos="720"/>
          <w:tab w:val="num" w:pos="0"/>
        </w:tabs>
        <w:spacing w:before="100" w:beforeAutospacing="1" w:after="100" w:afterAutospacing="1"/>
        <w:ind w:left="0" w:firstLine="567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szCs w:val="28"/>
          <w:lang w:eastAsia="ru-RU"/>
        </w:rPr>
        <w:t>Расчетная часть.</w:t>
      </w:r>
    </w:p>
    <w:p w:rsidR="007B0842" w:rsidRPr="007B0842" w:rsidRDefault="007B0842" w:rsidP="00785071">
      <w:pPr>
        <w:numPr>
          <w:ilvl w:val="0"/>
          <w:numId w:val="2"/>
        </w:numPr>
        <w:tabs>
          <w:tab w:val="clear" w:pos="720"/>
          <w:tab w:val="num" w:pos="0"/>
        </w:tabs>
        <w:spacing w:before="100" w:beforeAutospacing="1" w:after="100" w:afterAutospacing="1"/>
        <w:ind w:left="0" w:firstLine="567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szCs w:val="28"/>
          <w:lang w:eastAsia="ru-RU"/>
        </w:rPr>
        <w:t>Графическая часть.</w:t>
      </w:r>
    </w:p>
    <w:p w:rsidR="007B0842" w:rsidRPr="007B0842" w:rsidRDefault="00785071" w:rsidP="00785071">
      <w:pPr>
        <w:numPr>
          <w:ilvl w:val="0"/>
          <w:numId w:val="2"/>
        </w:numPr>
        <w:tabs>
          <w:tab w:val="clear" w:pos="720"/>
          <w:tab w:val="num" w:pos="0"/>
        </w:tabs>
        <w:spacing w:before="100" w:beforeAutospacing="1" w:after="100" w:afterAutospacing="1"/>
        <w:ind w:left="0" w:firstLine="567"/>
        <w:rPr>
          <w:rFonts w:eastAsia="Times New Roman"/>
          <w:szCs w:val="28"/>
          <w:lang w:eastAsia="ru-RU"/>
        </w:rPr>
      </w:pPr>
      <w:r w:rsidRPr="00785071">
        <w:rPr>
          <w:rFonts w:eastAsia="Times New Roman"/>
          <w:szCs w:val="28"/>
          <w:lang w:eastAsia="ru-RU"/>
        </w:rPr>
        <w:t xml:space="preserve"> </w:t>
      </w:r>
      <w:r w:rsidR="007B0842" w:rsidRPr="007B0842">
        <w:rPr>
          <w:rFonts w:eastAsia="Times New Roman"/>
          <w:szCs w:val="28"/>
          <w:lang w:eastAsia="ru-RU"/>
        </w:rPr>
        <w:t>Технологическая часть.</w:t>
      </w:r>
    </w:p>
    <w:p w:rsidR="007B0842" w:rsidRPr="007B0842" w:rsidRDefault="00785071" w:rsidP="00785071">
      <w:pPr>
        <w:numPr>
          <w:ilvl w:val="0"/>
          <w:numId w:val="2"/>
        </w:numPr>
        <w:tabs>
          <w:tab w:val="clear" w:pos="720"/>
          <w:tab w:val="num" w:pos="0"/>
        </w:tabs>
        <w:spacing w:before="100" w:beforeAutospacing="1" w:after="100" w:afterAutospacing="1"/>
        <w:ind w:left="0" w:firstLine="567"/>
        <w:rPr>
          <w:rFonts w:eastAsia="Times New Roman"/>
          <w:szCs w:val="28"/>
          <w:lang w:eastAsia="ru-RU"/>
        </w:rPr>
      </w:pPr>
      <w:r w:rsidRPr="00785071">
        <w:rPr>
          <w:rFonts w:eastAsia="Times New Roman"/>
          <w:szCs w:val="28"/>
          <w:lang w:eastAsia="ru-RU"/>
        </w:rPr>
        <w:t xml:space="preserve"> </w:t>
      </w:r>
      <w:r w:rsidR="007B0842" w:rsidRPr="007B0842">
        <w:rPr>
          <w:rFonts w:eastAsia="Times New Roman"/>
          <w:szCs w:val="28"/>
          <w:lang w:eastAsia="ru-RU"/>
        </w:rPr>
        <w:t>Экономическая часть.</w:t>
      </w:r>
    </w:p>
    <w:p w:rsidR="007B0842" w:rsidRPr="007B0842" w:rsidRDefault="00785071" w:rsidP="00785071">
      <w:pPr>
        <w:numPr>
          <w:ilvl w:val="0"/>
          <w:numId w:val="2"/>
        </w:numPr>
        <w:tabs>
          <w:tab w:val="clear" w:pos="720"/>
          <w:tab w:val="num" w:pos="0"/>
        </w:tabs>
        <w:spacing w:before="100" w:beforeAutospacing="1" w:after="100" w:afterAutospacing="1"/>
        <w:ind w:left="0" w:firstLine="567"/>
        <w:rPr>
          <w:rFonts w:eastAsia="Times New Roman"/>
          <w:szCs w:val="28"/>
          <w:lang w:eastAsia="ru-RU"/>
        </w:rPr>
      </w:pPr>
      <w:r w:rsidRPr="00785071">
        <w:rPr>
          <w:rFonts w:eastAsia="Times New Roman"/>
          <w:szCs w:val="28"/>
          <w:lang w:eastAsia="ru-RU"/>
        </w:rPr>
        <w:t xml:space="preserve"> </w:t>
      </w:r>
      <w:r w:rsidR="007B0842" w:rsidRPr="007B0842">
        <w:rPr>
          <w:rFonts w:eastAsia="Times New Roman"/>
          <w:szCs w:val="28"/>
          <w:lang w:eastAsia="ru-RU"/>
        </w:rPr>
        <w:t xml:space="preserve">Техника безопасности. </w:t>
      </w:r>
    </w:p>
    <w:p w:rsidR="007B0842" w:rsidRPr="007B0842" w:rsidRDefault="00785071" w:rsidP="00785071">
      <w:pPr>
        <w:numPr>
          <w:ilvl w:val="0"/>
          <w:numId w:val="2"/>
        </w:numPr>
        <w:tabs>
          <w:tab w:val="clear" w:pos="720"/>
          <w:tab w:val="num" w:pos="0"/>
        </w:tabs>
        <w:spacing w:before="100" w:beforeAutospacing="1" w:after="100" w:afterAutospacing="1"/>
        <w:ind w:left="0" w:firstLine="567"/>
        <w:rPr>
          <w:rFonts w:eastAsia="Times New Roman"/>
          <w:szCs w:val="28"/>
          <w:lang w:eastAsia="ru-RU"/>
        </w:rPr>
      </w:pPr>
      <w:r w:rsidRPr="00785071">
        <w:rPr>
          <w:rFonts w:eastAsia="Times New Roman"/>
          <w:szCs w:val="28"/>
          <w:lang w:eastAsia="ru-RU"/>
        </w:rPr>
        <w:t xml:space="preserve"> Выводы</w:t>
      </w:r>
      <w:r w:rsidR="007B0842" w:rsidRPr="007B0842">
        <w:rPr>
          <w:rFonts w:eastAsia="Times New Roman"/>
          <w:szCs w:val="28"/>
          <w:lang w:eastAsia="ru-RU"/>
        </w:rPr>
        <w:t>.</w:t>
      </w:r>
    </w:p>
    <w:p w:rsidR="007B0842" w:rsidRPr="007B0842" w:rsidRDefault="00785071" w:rsidP="00785071">
      <w:pPr>
        <w:numPr>
          <w:ilvl w:val="0"/>
          <w:numId w:val="2"/>
        </w:numPr>
        <w:tabs>
          <w:tab w:val="clear" w:pos="720"/>
          <w:tab w:val="num" w:pos="0"/>
        </w:tabs>
        <w:spacing w:before="100" w:beforeAutospacing="1" w:after="100" w:afterAutospacing="1"/>
        <w:ind w:left="0" w:firstLine="567"/>
        <w:rPr>
          <w:rFonts w:eastAsia="Times New Roman"/>
          <w:szCs w:val="28"/>
          <w:lang w:eastAsia="ru-RU"/>
        </w:rPr>
      </w:pPr>
      <w:r w:rsidRPr="00785071">
        <w:rPr>
          <w:rFonts w:eastAsia="Times New Roman"/>
          <w:szCs w:val="28"/>
          <w:lang w:eastAsia="ru-RU"/>
        </w:rPr>
        <w:t xml:space="preserve"> </w:t>
      </w:r>
      <w:r w:rsidR="007B0842" w:rsidRPr="007B0842">
        <w:rPr>
          <w:rFonts w:eastAsia="Times New Roman"/>
          <w:szCs w:val="28"/>
          <w:lang w:eastAsia="ru-RU"/>
        </w:rPr>
        <w:t>Литература.</w:t>
      </w:r>
    </w:p>
    <w:p w:rsidR="00785071" w:rsidRPr="00785071" w:rsidRDefault="00785071" w:rsidP="00785071">
      <w:pPr>
        <w:spacing w:before="100" w:beforeAutospacing="1" w:after="100" w:afterAutospacing="1"/>
        <w:ind w:firstLine="426"/>
        <w:rPr>
          <w:rFonts w:eastAsia="Times New Roman"/>
          <w:b/>
          <w:szCs w:val="28"/>
          <w:lang w:eastAsia="ru-RU"/>
        </w:rPr>
      </w:pPr>
    </w:p>
    <w:p w:rsidR="00136B68" w:rsidRDefault="00136B68" w:rsidP="00785071">
      <w:pPr>
        <w:spacing w:before="100" w:beforeAutospacing="1" w:after="100" w:afterAutospacing="1"/>
        <w:ind w:firstLine="426"/>
        <w:jc w:val="center"/>
        <w:rPr>
          <w:rFonts w:eastAsia="Times New Roman"/>
          <w:b/>
          <w:szCs w:val="28"/>
          <w:lang w:eastAsia="ru-RU"/>
        </w:rPr>
      </w:pPr>
    </w:p>
    <w:p w:rsidR="00136B68" w:rsidRDefault="00136B68" w:rsidP="00785071">
      <w:pPr>
        <w:spacing w:before="100" w:beforeAutospacing="1" w:after="100" w:afterAutospacing="1"/>
        <w:ind w:firstLine="426"/>
        <w:jc w:val="center"/>
        <w:rPr>
          <w:rFonts w:eastAsia="Times New Roman"/>
          <w:b/>
          <w:szCs w:val="28"/>
          <w:lang w:eastAsia="ru-RU"/>
        </w:rPr>
      </w:pPr>
    </w:p>
    <w:p w:rsidR="00136B68" w:rsidRDefault="00136B68" w:rsidP="00785071">
      <w:pPr>
        <w:spacing w:before="100" w:beforeAutospacing="1" w:after="100" w:afterAutospacing="1"/>
        <w:ind w:firstLine="426"/>
        <w:jc w:val="center"/>
        <w:rPr>
          <w:rFonts w:eastAsia="Times New Roman"/>
          <w:b/>
          <w:szCs w:val="28"/>
          <w:lang w:eastAsia="ru-RU"/>
        </w:rPr>
      </w:pPr>
    </w:p>
    <w:p w:rsidR="00136B68" w:rsidRDefault="00136B68" w:rsidP="00785071">
      <w:pPr>
        <w:spacing w:before="100" w:beforeAutospacing="1" w:after="100" w:afterAutospacing="1"/>
        <w:ind w:firstLine="426"/>
        <w:jc w:val="center"/>
        <w:rPr>
          <w:rFonts w:eastAsia="Times New Roman"/>
          <w:b/>
          <w:szCs w:val="28"/>
          <w:lang w:eastAsia="ru-RU"/>
        </w:rPr>
      </w:pPr>
    </w:p>
    <w:p w:rsidR="00136B68" w:rsidRDefault="00136B68" w:rsidP="00785071">
      <w:pPr>
        <w:spacing w:before="100" w:beforeAutospacing="1" w:after="100" w:afterAutospacing="1"/>
        <w:ind w:firstLine="426"/>
        <w:jc w:val="center"/>
        <w:rPr>
          <w:rFonts w:eastAsia="Times New Roman"/>
          <w:b/>
          <w:szCs w:val="28"/>
          <w:lang w:eastAsia="ru-RU"/>
        </w:rPr>
      </w:pPr>
    </w:p>
    <w:p w:rsidR="00136B68" w:rsidRDefault="00136B68" w:rsidP="00785071">
      <w:pPr>
        <w:spacing w:before="100" w:beforeAutospacing="1" w:after="100" w:afterAutospacing="1"/>
        <w:ind w:firstLine="426"/>
        <w:jc w:val="center"/>
        <w:rPr>
          <w:rFonts w:eastAsia="Times New Roman"/>
          <w:b/>
          <w:szCs w:val="28"/>
          <w:lang w:eastAsia="ru-RU"/>
        </w:rPr>
      </w:pPr>
    </w:p>
    <w:p w:rsidR="00136B68" w:rsidRDefault="00136B68" w:rsidP="00785071">
      <w:pPr>
        <w:spacing w:before="100" w:beforeAutospacing="1" w:after="100" w:afterAutospacing="1"/>
        <w:ind w:firstLine="426"/>
        <w:jc w:val="center"/>
        <w:rPr>
          <w:rFonts w:eastAsia="Times New Roman"/>
          <w:b/>
          <w:szCs w:val="28"/>
          <w:lang w:eastAsia="ru-RU"/>
        </w:rPr>
      </w:pPr>
    </w:p>
    <w:p w:rsidR="00136B68" w:rsidRDefault="00136B68" w:rsidP="00785071">
      <w:pPr>
        <w:spacing w:before="100" w:beforeAutospacing="1" w:after="100" w:afterAutospacing="1"/>
        <w:ind w:firstLine="426"/>
        <w:jc w:val="center"/>
        <w:rPr>
          <w:rFonts w:eastAsia="Times New Roman"/>
          <w:b/>
          <w:szCs w:val="28"/>
          <w:lang w:eastAsia="ru-RU"/>
        </w:rPr>
      </w:pPr>
    </w:p>
    <w:p w:rsidR="007B0842" w:rsidRPr="00785071" w:rsidRDefault="007B0842" w:rsidP="00785071">
      <w:pPr>
        <w:spacing w:before="100" w:beforeAutospacing="1" w:after="100" w:afterAutospacing="1"/>
        <w:ind w:firstLine="426"/>
        <w:jc w:val="center"/>
        <w:rPr>
          <w:rFonts w:eastAsia="Times New Roman"/>
          <w:b/>
          <w:szCs w:val="28"/>
          <w:lang w:eastAsia="ru-RU"/>
        </w:rPr>
      </w:pPr>
      <w:bookmarkStart w:id="0" w:name="_GoBack"/>
      <w:bookmarkEnd w:id="0"/>
      <w:r w:rsidRPr="00785071">
        <w:rPr>
          <w:rFonts w:eastAsia="Times New Roman"/>
          <w:b/>
          <w:szCs w:val="28"/>
          <w:lang w:eastAsia="ru-RU"/>
        </w:rPr>
        <w:lastRenderedPageBreak/>
        <w:t>Введение</w:t>
      </w:r>
    </w:p>
    <w:p w:rsidR="007B0842" w:rsidRPr="007B0842" w:rsidRDefault="007B0842" w:rsidP="00785071">
      <w:p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b/>
          <w:bCs/>
          <w:szCs w:val="28"/>
          <w:lang w:eastAsia="ru-RU"/>
        </w:rPr>
        <w:t>Цели проекта</w:t>
      </w:r>
      <w:r w:rsidRPr="007B0842">
        <w:rPr>
          <w:rFonts w:eastAsia="Times New Roman"/>
          <w:szCs w:val="28"/>
          <w:lang w:eastAsia="ru-RU"/>
        </w:rPr>
        <w:t>: совершенствование своих возможностей в области лоскутной пластики и проектной деятельности; разработка и выполнение творческого проекта; оценка проделанной работы.</w:t>
      </w:r>
    </w:p>
    <w:p w:rsidR="007B0842" w:rsidRPr="007B0842" w:rsidRDefault="007B0842" w:rsidP="00785071">
      <w:pPr>
        <w:spacing w:before="100" w:beforeAutospacing="1" w:after="100" w:afterAutospacing="1"/>
        <w:ind w:firstLine="426"/>
        <w:rPr>
          <w:rFonts w:eastAsia="Times New Roman"/>
          <w:b/>
          <w:bCs/>
          <w:szCs w:val="28"/>
          <w:lang w:eastAsia="ru-RU"/>
        </w:rPr>
      </w:pPr>
      <w:r w:rsidRPr="007B0842">
        <w:rPr>
          <w:rFonts w:eastAsia="Times New Roman"/>
          <w:b/>
          <w:bCs/>
          <w:szCs w:val="28"/>
          <w:lang w:eastAsia="ru-RU"/>
        </w:rPr>
        <w:t>1. Обоснование темы выбранного проекта.</w:t>
      </w:r>
    </w:p>
    <w:p w:rsidR="007B0842" w:rsidRPr="007B0842" w:rsidRDefault="007B0842" w:rsidP="00785071">
      <w:p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szCs w:val="28"/>
          <w:lang w:eastAsia="ru-RU"/>
        </w:rPr>
        <w:t xml:space="preserve">Наша работа представляет </w:t>
      </w:r>
      <w:r w:rsidR="00945BA2" w:rsidRPr="00785071">
        <w:rPr>
          <w:rFonts w:eastAsia="Times New Roman"/>
          <w:szCs w:val="28"/>
          <w:lang w:eastAsia="ru-RU"/>
        </w:rPr>
        <w:t>набор декоративных чехлов для кухонн</w:t>
      </w:r>
      <w:r w:rsidR="00397841" w:rsidRPr="00785071">
        <w:rPr>
          <w:rFonts w:eastAsia="Times New Roman"/>
          <w:szCs w:val="28"/>
          <w:lang w:eastAsia="ru-RU"/>
        </w:rPr>
        <w:t>ых</w:t>
      </w:r>
      <w:r w:rsidR="00945BA2" w:rsidRPr="00785071">
        <w:rPr>
          <w:rFonts w:eastAsia="Times New Roman"/>
          <w:szCs w:val="28"/>
          <w:lang w:eastAsia="ru-RU"/>
        </w:rPr>
        <w:t xml:space="preserve"> </w:t>
      </w:r>
      <w:r w:rsidR="00397841" w:rsidRPr="00785071">
        <w:rPr>
          <w:rFonts w:eastAsia="Times New Roman"/>
          <w:szCs w:val="28"/>
          <w:lang w:eastAsia="ru-RU"/>
        </w:rPr>
        <w:t>табуретов</w:t>
      </w:r>
      <w:r w:rsidRPr="007B0842">
        <w:rPr>
          <w:rFonts w:eastAsia="Times New Roman"/>
          <w:szCs w:val="28"/>
          <w:lang w:eastAsia="ru-RU"/>
        </w:rPr>
        <w:t>, выполненн</w:t>
      </w:r>
      <w:r w:rsidR="00945BA2" w:rsidRPr="00785071">
        <w:rPr>
          <w:rFonts w:eastAsia="Times New Roman"/>
          <w:szCs w:val="28"/>
          <w:lang w:eastAsia="ru-RU"/>
        </w:rPr>
        <w:t>ых</w:t>
      </w:r>
      <w:r w:rsidRPr="007B0842">
        <w:rPr>
          <w:rFonts w:eastAsia="Times New Roman"/>
          <w:szCs w:val="28"/>
          <w:lang w:eastAsia="ru-RU"/>
        </w:rPr>
        <w:t xml:space="preserve"> в технике </w:t>
      </w:r>
      <w:r w:rsidR="00945BA2" w:rsidRPr="00785071">
        <w:rPr>
          <w:rFonts w:eastAsia="Times New Roman"/>
          <w:szCs w:val="28"/>
          <w:lang w:eastAsia="ru-RU"/>
        </w:rPr>
        <w:t>шитье из полос</w:t>
      </w:r>
      <w:r w:rsidRPr="007B0842">
        <w:rPr>
          <w:rFonts w:eastAsia="Times New Roman"/>
          <w:szCs w:val="28"/>
          <w:lang w:eastAsia="ru-RU"/>
        </w:rPr>
        <w:t xml:space="preserve"> (лоскутная пластика). Среди множества декоративных техник одна из самых доступных и распространенных – </w:t>
      </w:r>
      <w:r w:rsidR="00945BA2" w:rsidRPr="00785071">
        <w:rPr>
          <w:rFonts w:eastAsia="Times New Roman"/>
          <w:szCs w:val="28"/>
          <w:lang w:eastAsia="ru-RU"/>
        </w:rPr>
        <w:t>шитье из полос</w:t>
      </w:r>
      <w:r w:rsidRPr="007B0842">
        <w:rPr>
          <w:rFonts w:eastAsia="Times New Roman"/>
          <w:szCs w:val="28"/>
          <w:lang w:eastAsia="ru-RU"/>
        </w:rPr>
        <w:t xml:space="preserve">, т. е. </w:t>
      </w:r>
      <w:r w:rsidR="00945BA2" w:rsidRPr="00785071">
        <w:rPr>
          <w:rFonts w:eastAsia="Times New Roman"/>
          <w:szCs w:val="28"/>
          <w:lang w:eastAsia="ru-RU"/>
        </w:rPr>
        <w:t>соединение полос ткани одинаковых или неодинаковых по ширине.</w:t>
      </w:r>
    </w:p>
    <w:p w:rsidR="007B0842" w:rsidRPr="007B0842" w:rsidRDefault="007B0842" w:rsidP="00785071">
      <w:p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szCs w:val="28"/>
          <w:lang w:eastAsia="ru-RU"/>
        </w:rPr>
        <w:t xml:space="preserve">Изготовление изделия из лоскутков не требует сложных приспособлений, а материал для него можно найти в любом доме. У всякой хозяйки после кроя одежды остаются разноцветные лоскутки ткани различных форм и размеров. И если их не выбрасывать, а складывать куда-то до тех пор, пока не наберется нужное количество, то </w:t>
      </w:r>
      <w:r w:rsidR="00945BA2" w:rsidRPr="00785071">
        <w:rPr>
          <w:rFonts w:eastAsia="Times New Roman"/>
          <w:szCs w:val="28"/>
          <w:lang w:eastAsia="ru-RU"/>
        </w:rPr>
        <w:t>потом можно создать оригинальный чехол для кухонного табурета</w:t>
      </w:r>
      <w:r w:rsidRPr="007B0842">
        <w:rPr>
          <w:rFonts w:eastAsia="Times New Roman"/>
          <w:szCs w:val="28"/>
          <w:lang w:eastAsia="ru-RU"/>
        </w:rPr>
        <w:t xml:space="preserve"> для украшения интерьера или подарка. </w:t>
      </w:r>
    </w:p>
    <w:p w:rsidR="007B0842" w:rsidRPr="007B0842" w:rsidRDefault="007B0842" w:rsidP="00785071">
      <w:p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szCs w:val="28"/>
          <w:lang w:eastAsia="ru-RU"/>
        </w:rPr>
        <w:t>Название нашей работы “</w:t>
      </w:r>
      <w:r w:rsidR="00397841" w:rsidRPr="00785071">
        <w:rPr>
          <w:rFonts w:eastAsia="Times New Roman"/>
          <w:szCs w:val="28"/>
          <w:lang w:eastAsia="ru-RU"/>
        </w:rPr>
        <w:t xml:space="preserve"> Домашний текстиль в технике лоскутного шитья. Чехол для табурета</w:t>
      </w:r>
      <w:r w:rsidRPr="007B0842">
        <w:rPr>
          <w:rFonts w:eastAsia="Times New Roman"/>
          <w:szCs w:val="28"/>
          <w:lang w:eastAsia="ru-RU"/>
        </w:rPr>
        <w:t xml:space="preserve">”. </w:t>
      </w:r>
    </w:p>
    <w:p w:rsidR="00397841" w:rsidRPr="00785071" w:rsidRDefault="00397841" w:rsidP="00785071">
      <w:pPr>
        <w:spacing w:before="100" w:beforeAutospacing="1" w:after="100" w:afterAutospacing="1"/>
        <w:ind w:firstLine="426"/>
        <w:rPr>
          <w:szCs w:val="28"/>
        </w:rPr>
      </w:pPr>
      <w:r w:rsidRPr="00785071">
        <w:rPr>
          <w:szCs w:val="28"/>
        </w:rPr>
        <w:t xml:space="preserve">Из года в год любителей домашнего уюта интересует вопрос: как сделать кухню более стильной, как украсить стул или </w:t>
      </w:r>
      <w:hyperlink r:id="rId9" w:history="1">
        <w:r w:rsidRPr="00785071">
          <w:rPr>
            <w:rStyle w:val="a7"/>
            <w:color w:val="auto"/>
            <w:szCs w:val="28"/>
            <w:u w:val="none"/>
          </w:rPr>
          <w:t>табурет для кухни</w:t>
        </w:r>
      </w:hyperlink>
      <w:r w:rsidRPr="00785071">
        <w:rPr>
          <w:szCs w:val="28"/>
        </w:rPr>
        <w:t xml:space="preserve"> оригинальными и практичными чехлами?  Занявшись самостоятельным конструированием чехлов и их пошивом, вы достигнете небывалых результатов.</w:t>
      </w:r>
    </w:p>
    <w:p w:rsidR="00397841" w:rsidRPr="00397841" w:rsidRDefault="00397841" w:rsidP="00785071">
      <w:p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397841">
        <w:rPr>
          <w:rFonts w:eastAsia="Times New Roman"/>
          <w:szCs w:val="28"/>
          <w:lang w:eastAsia="ru-RU"/>
        </w:rPr>
        <w:t xml:space="preserve">Бурно развивающееся в последние годы искусство </w:t>
      </w:r>
      <w:proofErr w:type="spellStart"/>
      <w:r w:rsidRPr="00397841">
        <w:rPr>
          <w:rFonts w:eastAsia="Times New Roman"/>
          <w:szCs w:val="28"/>
          <w:lang w:eastAsia="ru-RU"/>
        </w:rPr>
        <w:t>hand-made</w:t>
      </w:r>
      <w:proofErr w:type="spellEnd"/>
      <w:r w:rsidRPr="00397841">
        <w:rPr>
          <w:rFonts w:eastAsia="Times New Roman"/>
          <w:szCs w:val="28"/>
          <w:lang w:eastAsia="ru-RU"/>
        </w:rPr>
        <w:t xml:space="preserve"> позволяет, включив фантазию, применять для шитья чехлов самые разные материалы.</w:t>
      </w:r>
    </w:p>
    <w:p w:rsidR="00397841" w:rsidRPr="00397841" w:rsidRDefault="00397841" w:rsidP="00785071">
      <w:pPr>
        <w:spacing w:before="100" w:beforeAutospacing="1" w:after="100" w:afterAutospacing="1"/>
        <w:ind w:firstLine="426"/>
        <w:rPr>
          <w:rFonts w:eastAsia="Times New Roman"/>
          <w:i/>
          <w:szCs w:val="28"/>
          <w:lang w:eastAsia="ru-RU"/>
        </w:rPr>
      </w:pPr>
      <w:r w:rsidRPr="00397841">
        <w:rPr>
          <w:rFonts w:eastAsia="Times New Roman"/>
          <w:b/>
          <w:bCs/>
          <w:i/>
          <w:szCs w:val="28"/>
          <w:lang w:eastAsia="ru-RU"/>
        </w:rPr>
        <w:t>Для создания самобытных шедевров чаще всего используются:</w:t>
      </w:r>
    </w:p>
    <w:p w:rsidR="00397841" w:rsidRPr="00397841" w:rsidRDefault="00397841" w:rsidP="00785071">
      <w:pPr>
        <w:numPr>
          <w:ilvl w:val="0"/>
          <w:numId w:val="8"/>
        </w:num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397841">
        <w:rPr>
          <w:rFonts w:eastAsia="Times New Roman"/>
          <w:szCs w:val="28"/>
          <w:lang w:eastAsia="ru-RU"/>
        </w:rPr>
        <w:t>Х/б ткани;</w:t>
      </w:r>
    </w:p>
    <w:p w:rsidR="00397841" w:rsidRPr="00397841" w:rsidRDefault="00397841" w:rsidP="00785071">
      <w:pPr>
        <w:numPr>
          <w:ilvl w:val="0"/>
          <w:numId w:val="8"/>
        </w:num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397841">
        <w:rPr>
          <w:rFonts w:eastAsia="Times New Roman"/>
          <w:szCs w:val="28"/>
          <w:lang w:eastAsia="ru-RU"/>
        </w:rPr>
        <w:lastRenderedPageBreak/>
        <w:t>Шерстяные ткани;</w:t>
      </w:r>
    </w:p>
    <w:p w:rsidR="00397841" w:rsidRPr="00397841" w:rsidRDefault="00397841" w:rsidP="00785071">
      <w:pPr>
        <w:numPr>
          <w:ilvl w:val="0"/>
          <w:numId w:val="8"/>
        </w:num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397841">
        <w:rPr>
          <w:rFonts w:eastAsia="Times New Roman"/>
          <w:szCs w:val="28"/>
          <w:lang w:eastAsia="ru-RU"/>
        </w:rPr>
        <w:t>Вискозные и шелковые ткани;</w:t>
      </w:r>
    </w:p>
    <w:p w:rsidR="00397841" w:rsidRPr="00397841" w:rsidRDefault="00397841" w:rsidP="00785071">
      <w:pPr>
        <w:numPr>
          <w:ilvl w:val="0"/>
          <w:numId w:val="8"/>
        </w:num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397841">
        <w:rPr>
          <w:rFonts w:eastAsia="Times New Roman"/>
          <w:szCs w:val="28"/>
          <w:lang w:eastAsia="ru-RU"/>
        </w:rPr>
        <w:t>Грубая мешковина;</w:t>
      </w:r>
    </w:p>
    <w:p w:rsidR="00397841" w:rsidRPr="00397841" w:rsidRDefault="00397841" w:rsidP="00785071">
      <w:pPr>
        <w:numPr>
          <w:ilvl w:val="0"/>
          <w:numId w:val="8"/>
        </w:num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397841">
        <w:rPr>
          <w:rFonts w:eastAsia="Times New Roman"/>
          <w:szCs w:val="28"/>
          <w:lang w:eastAsia="ru-RU"/>
        </w:rPr>
        <w:t>Кожзаменитель (</w:t>
      </w:r>
      <w:proofErr w:type="spellStart"/>
      <w:r w:rsidRPr="00397841">
        <w:rPr>
          <w:rFonts w:eastAsia="Times New Roman"/>
          <w:szCs w:val="28"/>
          <w:lang w:eastAsia="ru-RU"/>
        </w:rPr>
        <w:t>дермантин</w:t>
      </w:r>
      <w:proofErr w:type="spellEnd"/>
      <w:r w:rsidRPr="00397841">
        <w:rPr>
          <w:rFonts w:eastAsia="Times New Roman"/>
          <w:szCs w:val="28"/>
          <w:lang w:eastAsia="ru-RU"/>
        </w:rPr>
        <w:t>);</w:t>
      </w:r>
    </w:p>
    <w:p w:rsidR="00397841" w:rsidRPr="00397841" w:rsidRDefault="00397841" w:rsidP="00785071">
      <w:pPr>
        <w:numPr>
          <w:ilvl w:val="0"/>
          <w:numId w:val="8"/>
        </w:num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397841">
        <w:rPr>
          <w:rFonts w:eastAsia="Times New Roman"/>
          <w:szCs w:val="28"/>
          <w:lang w:eastAsia="ru-RU"/>
        </w:rPr>
        <w:t xml:space="preserve">Технический </w:t>
      </w:r>
      <w:proofErr w:type="spellStart"/>
      <w:r w:rsidRPr="00397841">
        <w:rPr>
          <w:rFonts w:eastAsia="Times New Roman"/>
          <w:szCs w:val="28"/>
          <w:lang w:eastAsia="ru-RU"/>
        </w:rPr>
        <w:t>флизелин</w:t>
      </w:r>
      <w:proofErr w:type="spellEnd"/>
      <w:r w:rsidRPr="00397841">
        <w:rPr>
          <w:rFonts w:eastAsia="Times New Roman"/>
          <w:szCs w:val="28"/>
          <w:lang w:eastAsia="ru-RU"/>
        </w:rPr>
        <w:t>;</w:t>
      </w:r>
    </w:p>
    <w:p w:rsidR="00397841" w:rsidRPr="00397841" w:rsidRDefault="00397841" w:rsidP="00785071">
      <w:pPr>
        <w:numPr>
          <w:ilvl w:val="0"/>
          <w:numId w:val="8"/>
        </w:num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proofErr w:type="spellStart"/>
      <w:r w:rsidRPr="00397841">
        <w:rPr>
          <w:rFonts w:eastAsia="Times New Roman"/>
          <w:szCs w:val="28"/>
          <w:lang w:eastAsia="ru-RU"/>
        </w:rPr>
        <w:t>Стрейч</w:t>
      </w:r>
      <w:proofErr w:type="spellEnd"/>
      <w:r w:rsidRPr="00397841">
        <w:rPr>
          <w:rFonts w:eastAsia="Times New Roman"/>
          <w:szCs w:val="28"/>
          <w:lang w:eastAsia="ru-RU"/>
        </w:rPr>
        <w:t>-клеенка;</w:t>
      </w:r>
    </w:p>
    <w:p w:rsidR="00397841" w:rsidRPr="00397841" w:rsidRDefault="00397841" w:rsidP="00785071">
      <w:pPr>
        <w:numPr>
          <w:ilvl w:val="0"/>
          <w:numId w:val="8"/>
        </w:num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397841">
        <w:rPr>
          <w:rFonts w:eastAsia="Times New Roman"/>
          <w:szCs w:val="28"/>
          <w:lang w:eastAsia="ru-RU"/>
        </w:rPr>
        <w:t>Декоративная сетка и др.</w:t>
      </w:r>
    </w:p>
    <w:p w:rsidR="00397841" w:rsidRPr="00397841" w:rsidRDefault="00397841" w:rsidP="00785071">
      <w:p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397841">
        <w:rPr>
          <w:rFonts w:eastAsia="Times New Roman"/>
          <w:szCs w:val="28"/>
          <w:lang w:eastAsia="ru-RU"/>
        </w:rPr>
        <w:t>Удачно подобранная выкройка успешно накладывается на любой материал, а оформленные своими руками стулья выглядят эксклюзивно.</w:t>
      </w:r>
    </w:p>
    <w:p w:rsidR="00397841" w:rsidRPr="00397841" w:rsidRDefault="00397841" w:rsidP="00785071">
      <w:pPr>
        <w:spacing w:before="100" w:beforeAutospacing="1" w:after="100" w:afterAutospacing="1"/>
        <w:ind w:firstLine="426"/>
        <w:rPr>
          <w:rFonts w:eastAsia="Times New Roman"/>
          <w:i/>
          <w:szCs w:val="28"/>
          <w:lang w:eastAsia="ru-RU"/>
        </w:rPr>
      </w:pPr>
      <w:r w:rsidRPr="00397841">
        <w:rPr>
          <w:rFonts w:eastAsia="Times New Roman"/>
          <w:b/>
          <w:bCs/>
          <w:i/>
          <w:szCs w:val="28"/>
          <w:lang w:eastAsia="ru-RU"/>
        </w:rPr>
        <w:t>Почему идею украсить стул или табуретку своими руками стоит реализовать:</w:t>
      </w:r>
    </w:p>
    <w:p w:rsidR="00397841" w:rsidRPr="00397841" w:rsidRDefault="00397841" w:rsidP="00785071">
      <w:pPr>
        <w:numPr>
          <w:ilvl w:val="0"/>
          <w:numId w:val="9"/>
        </w:num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397841">
        <w:rPr>
          <w:rFonts w:eastAsia="Times New Roman"/>
          <w:szCs w:val="28"/>
          <w:lang w:eastAsia="ru-RU"/>
        </w:rPr>
        <w:t>Это идеальный вариант разнообразить кухонный дизайн;</w:t>
      </w:r>
    </w:p>
    <w:p w:rsidR="00397841" w:rsidRPr="00397841" w:rsidRDefault="00397841" w:rsidP="00785071">
      <w:pPr>
        <w:numPr>
          <w:ilvl w:val="0"/>
          <w:numId w:val="9"/>
        </w:num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397841">
        <w:rPr>
          <w:rFonts w:eastAsia="Times New Roman"/>
          <w:szCs w:val="28"/>
          <w:lang w:eastAsia="ru-RU"/>
        </w:rPr>
        <w:t>Возможность сэкономить на затратах;</w:t>
      </w:r>
    </w:p>
    <w:p w:rsidR="00397841" w:rsidRPr="00397841" w:rsidRDefault="00397841" w:rsidP="00785071">
      <w:pPr>
        <w:numPr>
          <w:ilvl w:val="0"/>
          <w:numId w:val="9"/>
        </w:num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397841">
        <w:rPr>
          <w:rFonts w:eastAsia="Times New Roman"/>
          <w:szCs w:val="28"/>
          <w:lang w:eastAsia="ru-RU"/>
        </w:rPr>
        <w:t>Сшить чехлы с оригинальным дизайном самостоятельно – довольно легко.</w:t>
      </w:r>
    </w:p>
    <w:p w:rsidR="00397841" w:rsidRPr="00397841" w:rsidRDefault="00397841" w:rsidP="00785071">
      <w:p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397841">
        <w:rPr>
          <w:rFonts w:eastAsia="Times New Roman"/>
          <w:szCs w:val="28"/>
          <w:lang w:eastAsia="ru-RU"/>
        </w:rPr>
        <w:t>Необязательно быть мастером профессионального кроя – выкройка проста и понятна даже новичку, швов немного, расход ткани небольшой.</w:t>
      </w:r>
    </w:p>
    <w:p w:rsidR="00397841" w:rsidRPr="00785071" w:rsidRDefault="00397841" w:rsidP="00785071">
      <w:pPr>
        <w:spacing w:before="100" w:beforeAutospacing="1" w:after="100" w:afterAutospacing="1"/>
        <w:ind w:firstLine="426"/>
        <w:rPr>
          <w:rFonts w:eastAsia="Times New Roman"/>
          <w:b/>
          <w:bCs/>
          <w:szCs w:val="28"/>
          <w:lang w:eastAsia="ru-RU"/>
        </w:rPr>
      </w:pPr>
      <w:r w:rsidRPr="00785071">
        <w:rPr>
          <w:szCs w:val="28"/>
        </w:rPr>
        <w:t>Украсить кухню самодельным шитьем – достойная идея.</w:t>
      </w:r>
    </w:p>
    <w:p w:rsidR="007B0842" w:rsidRPr="007B0842" w:rsidRDefault="007B0842" w:rsidP="00785071">
      <w:pPr>
        <w:spacing w:before="100" w:beforeAutospacing="1" w:after="100" w:afterAutospacing="1"/>
        <w:ind w:firstLine="426"/>
        <w:rPr>
          <w:rFonts w:eastAsia="Times New Roman"/>
          <w:b/>
          <w:bCs/>
          <w:szCs w:val="28"/>
          <w:lang w:eastAsia="ru-RU"/>
        </w:rPr>
      </w:pPr>
      <w:r w:rsidRPr="007B0842">
        <w:rPr>
          <w:rFonts w:eastAsia="Times New Roman"/>
          <w:b/>
          <w:bCs/>
          <w:szCs w:val="28"/>
          <w:lang w:eastAsia="ru-RU"/>
        </w:rPr>
        <w:t>2. План организации по изготовлению проектируемого изделия.</w:t>
      </w:r>
    </w:p>
    <w:p w:rsidR="007B0842" w:rsidRPr="007B0842" w:rsidRDefault="007B0842" w:rsidP="00785071">
      <w:pPr>
        <w:spacing w:before="100" w:beforeAutospacing="1" w:after="100" w:afterAutospacing="1"/>
        <w:ind w:firstLine="426"/>
        <w:rPr>
          <w:rFonts w:eastAsia="Times New Roman"/>
          <w:b/>
          <w:bCs/>
          <w:szCs w:val="28"/>
          <w:lang w:eastAsia="ru-RU"/>
        </w:rPr>
      </w:pPr>
      <w:r w:rsidRPr="007B0842">
        <w:rPr>
          <w:rFonts w:eastAsia="Times New Roman"/>
          <w:b/>
          <w:bCs/>
          <w:noProof/>
          <w:szCs w:val="28"/>
          <w:lang w:eastAsia="ru-RU"/>
        </w:rPr>
        <w:drawing>
          <wp:inline distT="0" distB="0" distL="0" distR="0" wp14:anchorId="5A7A98D3" wp14:editId="2C45CE77">
            <wp:extent cx="5524500" cy="1885950"/>
            <wp:effectExtent l="0" t="0" r="0" b="0"/>
            <wp:docPr id="1" name="Рисунок 1" descr="http://festival.1september.ru/articles/551128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551128/img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42" w:rsidRPr="007B0842" w:rsidRDefault="007B0842" w:rsidP="00785071">
      <w:p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b/>
          <w:bCs/>
          <w:szCs w:val="28"/>
          <w:lang w:eastAsia="ru-RU"/>
        </w:rPr>
        <w:t xml:space="preserve">3. О развитии лоскутного шитья. </w:t>
      </w:r>
    </w:p>
    <w:p w:rsidR="007B0842" w:rsidRPr="007B0842" w:rsidRDefault="007B0842" w:rsidP="00785071">
      <w:p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szCs w:val="28"/>
          <w:lang w:eastAsia="ru-RU"/>
        </w:rPr>
        <w:lastRenderedPageBreak/>
        <w:t xml:space="preserve">Рукоделие, развивающее художественный вкус и умение, воспитывающее терпение, обогащает нашу внутреннюю жизнь и приносит истинное удовольствие от выполненной работы. </w:t>
      </w:r>
    </w:p>
    <w:p w:rsidR="007B0842" w:rsidRPr="007B0842" w:rsidRDefault="007B0842" w:rsidP="00785071">
      <w:p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szCs w:val="28"/>
          <w:lang w:eastAsia="ru-RU"/>
        </w:rPr>
        <w:t xml:space="preserve">Незаслуженно забытые изделия ручного труда в нашей стране вновь обретают свою ценность и превосходство над серийными промышленными образцами. Среди таких известных видов рукоделия, как вышивание, вязание, плетение и др., особое место занимает шитье из лоскута, корни которого уходят в далекое прошлое. </w:t>
      </w:r>
    </w:p>
    <w:p w:rsidR="007B0842" w:rsidRPr="007B0842" w:rsidRDefault="007B0842" w:rsidP="00785071">
      <w:p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szCs w:val="28"/>
          <w:lang w:eastAsia="ru-RU"/>
        </w:rPr>
        <w:t xml:space="preserve">Первые упоминания об искусстве соединения различных тканей встречаются в исторических описаниях, датированных XI в. Ткань — материал недолговечный, поэтому время и место возникновения лоскутной техники весьма условны. Не исключена возможность появления лоскутного рукоделия в нескольких странах одновременно. Однако принято считать, что зародилась эта техника в Англии, а затем постепенно распространилась в других местах. Изделия из лоскута стали появляться на Руси, в Европе, Америке, Австралии. </w:t>
      </w:r>
    </w:p>
    <w:p w:rsidR="007B0842" w:rsidRPr="007B0842" w:rsidRDefault="007B0842" w:rsidP="00785071">
      <w:p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szCs w:val="28"/>
          <w:lang w:eastAsia="ru-RU"/>
        </w:rPr>
        <w:t xml:space="preserve">Причиной появления своеобразного лоскутного шитья явилась бедность. Именно она вынуждала женщин из остатков старой одежды делать </w:t>
      </w:r>
      <w:proofErr w:type="gramStart"/>
      <w:r w:rsidRPr="007B0842">
        <w:rPr>
          <w:rFonts w:eastAsia="Times New Roman"/>
          <w:szCs w:val="28"/>
          <w:lang w:eastAsia="ru-RU"/>
        </w:rPr>
        <w:t>новую</w:t>
      </w:r>
      <w:proofErr w:type="gramEnd"/>
      <w:r w:rsidRPr="007B0842">
        <w:rPr>
          <w:rFonts w:eastAsia="Times New Roman"/>
          <w:szCs w:val="28"/>
          <w:lang w:eastAsia="ru-RU"/>
        </w:rPr>
        <w:t xml:space="preserve">, а также создавать различные изделия окружающего быта. Неслучайно повышенный интерес к технике лоскутного шитья в разных странах возникал именно в периоды кризисных ситуаций. </w:t>
      </w:r>
    </w:p>
    <w:p w:rsidR="007B0842" w:rsidRPr="007B0842" w:rsidRDefault="007B0842" w:rsidP="00785071">
      <w:p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szCs w:val="28"/>
          <w:lang w:eastAsia="ru-RU"/>
        </w:rPr>
        <w:t xml:space="preserve">Идея же геометрического подбора различных кусочков ткани берет начало от традиционного народного ремесла. Не исключено, что толчком к появлению лоскутных орнаментов послужило древнее искусство создания мозаичных композиций, дошедшее до нас из глубины веков. Недаром шитье из лоскута называют также “лоскутная мозаика”. </w:t>
      </w:r>
    </w:p>
    <w:p w:rsidR="007B0842" w:rsidRPr="007B0842" w:rsidRDefault="007B0842" w:rsidP="00785071">
      <w:p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szCs w:val="28"/>
          <w:lang w:eastAsia="ru-RU"/>
        </w:rPr>
        <w:t xml:space="preserve">В России лоскутное шитье стало активно развиваться с середины XIX века, когда широкое распространение получили хлопчатобумажные ткани фабричного производства. Хотя имеются свидетельства, что еще в XVII в. Старообрядцы </w:t>
      </w:r>
      <w:r w:rsidRPr="007B0842">
        <w:rPr>
          <w:rFonts w:eastAsia="Times New Roman"/>
          <w:szCs w:val="28"/>
          <w:lang w:eastAsia="ru-RU"/>
        </w:rPr>
        <w:lastRenderedPageBreak/>
        <w:t>использовали так называемые подручники – молитвенные коврики, рисунок которых состоял из лоскутов и символизировал девять ангельских чинов.</w:t>
      </w:r>
    </w:p>
    <w:p w:rsidR="007B0842" w:rsidRPr="007B0842" w:rsidRDefault="007B0842" w:rsidP="00785071">
      <w:p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szCs w:val="28"/>
          <w:lang w:eastAsia="ru-RU"/>
        </w:rPr>
        <w:t xml:space="preserve">Шитье из лоскутков зародилось и развивалось изначально в крестьянской среде. </w:t>
      </w:r>
    </w:p>
    <w:p w:rsidR="007B0842" w:rsidRPr="007B0842" w:rsidRDefault="007B0842" w:rsidP="00785071">
      <w:p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szCs w:val="28"/>
          <w:lang w:eastAsia="ru-RU"/>
        </w:rPr>
        <w:t>С незапамятных времен наши бабушки шили пестрые, уютные лоскутные одеяла, коврики, фартуки и прочие вещи, которые придавали уют жилищу. Среди городского населения изделия из лоскутов долгое время считались признаком бедности. И лишь в 70-е годы XX в., когда в моду вошел фольклорный стиль, возник интерес к лоскутному шитью.</w:t>
      </w:r>
    </w:p>
    <w:p w:rsidR="007B0842" w:rsidRPr="007B0842" w:rsidRDefault="007B0842" w:rsidP="00785071">
      <w:p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szCs w:val="28"/>
          <w:lang w:eastAsia="ru-RU"/>
        </w:rPr>
        <w:t>С тех пор интерес к этому виду декоративно – прикладного искусства неуклонно растет. Все больше выставок различного уровня посвящается искусству работы с текстильным лоскутом</w:t>
      </w:r>
    </w:p>
    <w:p w:rsidR="007B0842" w:rsidRPr="007B0842" w:rsidRDefault="007B0842" w:rsidP="00785071">
      <w:p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b/>
          <w:bCs/>
          <w:szCs w:val="28"/>
          <w:lang w:eastAsia="ru-RU"/>
        </w:rPr>
        <w:t xml:space="preserve">4. Основные сведения о тканях. </w:t>
      </w:r>
      <w:r w:rsidRPr="007B0842">
        <w:rPr>
          <w:rFonts w:eastAsia="Times New Roman"/>
          <w:szCs w:val="28"/>
          <w:lang w:eastAsia="ru-RU"/>
        </w:rPr>
        <w:t>Сравнительная характеристика бумаги и ткани.</w:t>
      </w:r>
    </w:p>
    <w:p w:rsidR="007B0842" w:rsidRPr="007B0842" w:rsidRDefault="007B0842" w:rsidP="00785071">
      <w:p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szCs w:val="28"/>
          <w:lang w:eastAsia="ru-RU"/>
        </w:rPr>
        <w:t xml:space="preserve">Ткань – это </w:t>
      </w:r>
      <w:proofErr w:type="gramStart"/>
      <w:r w:rsidRPr="007B0842">
        <w:rPr>
          <w:rFonts w:eastAsia="Times New Roman"/>
          <w:szCs w:val="28"/>
          <w:lang w:eastAsia="ru-RU"/>
        </w:rPr>
        <w:t>материал</w:t>
      </w:r>
      <w:proofErr w:type="gramEnd"/>
      <w:r w:rsidRPr="007B0842">
        <w:rPr>
          <w:rFonts w:eastAsia="Times New Roman"/>
          <w:szCs w:val="28"/>
          <w:lang w:eastAsia="ru-RU"/>
        </w:rPr>
        <w:t xml:space="preserve"> с которым мы сталкиваемся ежедневно. Некоторые свойства ткани мы знаем. Можно сравнить ткань, например с бумагой. </w:t>
      </w:r>
    </w:p>
    <w:p w:rsidR="007B0842" w:rsidRPr="007B0842" w:rsidRDefault="007B0842" w:rsidP="00785071">
      <w:p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proofErr w:type="gramStart"/>
      <w:r w:rsidRPr="007B0842">
        <w:rPr>
          <w:rFonts w:eastAsia="Times New Roman"/>
          <w:szCs w:val="28"/>
          <w:lang w:eastAsia="ru-RU"/>
        </w:rPr>
        <w:t>Посмотрим</w:t>
      </w:r>
      <w:proofErr w:type="gramEnd"/>
      <w:r w:rsidRPr="007B0842">
        <w:rPr>
          <w:rFonts w:eastAsia="Times New Roman"/>
          <w:szCs w:val="28"/>
          <w:lang w:eastAsia="ru-RU"/>
        </w:rPr>
        <w:t xml:space="preserve"> какой материал мягче – ткань или бумага? Какой из этих материалов прочнее? </w:t>
      </w:r>
    </w:p>
    <w:p w:rsidR="007B0842" w:rsidRPr="007B0842" w:rsidRDefault="007B0842" w:rsidP="00785071">
      <w:pPr>
        <w:spacing w:before="100" w:beforeAutospacing="1" w:after="100" w:afterAutospacing="1"/>
        <w:ind w:firstLine="426"/>
        <w:rPr>
          <w:rFonts w:eastAsia="Times New Roman"/>
          <w:i/>
          <w:iCs/>
          <w:szCs w:val="28"/>
          <w:lang w:eastAsia="ru-RU"/>
        </w:rPr>
      </w:pPr>
      <w:r w:rsidRPr="007B0842">
        <w:rPr>
          <w:rFonts w:eastAsia="Times New Roman"/>
          <w:b/>
          <w:bCs/>
          <w:i/>
          <w:iCs/>
          <w:szCs w:val="28"/>
          <w:lang w:eastAsia="ru-RU"/>
        </w:rPr>
        <w:t>Из чего делают ткани</w:t>
      </w:r>
    </w:p>
    <w:p w:rsidR="007B0842" w:rsidRPr="007B0842" w:rsidRDefault="007B0842" w:rsidP="00785071">
      <w:p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szCs w:val="28"/>
          <w:lang w:eastAsia="ru-RU"/>
        </w:rPr>
        <w:t xml:space="preserve">Еще в глубокой древности человек научился соединять отдельные короткие и тонкие волокна в длинные нити – пряжу и делать из нее ткань. Чтобы изготовить пряжу, люди сначала использовали волокна диких растений, потом шерсть животных, волокна льна и конопли. С развитием земледелия начали выращивать хлопчатник, дающий очень хорошее и прочное волокно. В дальнейшем ткани стали делать не только из волокон натуральных, но и получаемых химическим путем. </w:t>
      </w:r>
    </w:p>
    <w:p w:rsidR="007B0842" w:rsidRPr="007B0842" w:rsidRDefault="007B0842" w:rsidP="00785071">
      <w:p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szCs w:val="28"/>
          <w:lang w:eastAsia="ru-RU"/>
        </w:rPr>
        <w:lastRenderedPageBreak/>
        <w:t>В зависимости от происхождения или способа изготовления текстильные волокна делят на два больших класса: натуральные, которые получают из растений, шерсти животных и др., и химические. Вырабатываемые человеком искусственным путем на фабриках и заводах (из древесины ели, из отходов хлопка, из каменного угля, нефти, газа и др.)</w:t>
      </w:r>
    </w:p>
    <w:p w:rsidR="007B0842" w:rsidRPr="007B0842" w:rsidRDefault="007B0842" w:rsidP="00785071">
      <w:p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szCs w:val="28"/>
          <w:lang w:eastAsia="ru-RU"/>
        </w:rPr>
        <w:t>Растягивай ткань в разных направлениях. Там, где она менее всего растягивается, проходит долевая нить (ДН).</w:t>
      </w:r>
    </w:p>
    <w:p w:rsidR="007B0842" w:rsidRPr="007B0842" w:rsidRDefault="007B0842" w:rsidP="00785071">
      <w:p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szCs w:val="28"/>
          <w:lang w:eastAsia="ru-RU"/>
        </w:rPr>
        <w:t>Долевая нить всегда проходит вдоль кромки ткани.</w:t>
      </w:r>
    </w:p>
    <w:p w:rsidR="007B0842" w:rsidRPr="007B0842" w:rsidRDefault="007B0842" w:rsidP="00785071">
      <w:p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szCs w:val="28"/>
          <w:lang w:eastAsia="ru-RU"/>
        </w:rPr>
        <w:t xml:space="preserve">Можно легко определить качество нитки, если поджечь ее. Хлопчатобумажная нитка горит быстро и ярко. </w:t>
      </w:r>
      <w:proofErr w:type="gramStart"/>
      <w:r w:rsidRPr="007B0842">
        <w:rPr>
          <w:rFonts w:eastAsia="Times New Roman"/>
          <w:szCs w:val="28"/>
          <w:lang w:eastAsia="ru-RU"/>
        </w:rPr>
        <w:t>Шерстяная</w:t>
      </w:r>
      <w:proofErr w:type="gramEnd"/>
      <w:r w:rsidRPr="007B0842">
        <w:rPr>
          <w:rFonts w:eastAsia="Times New Roman"/>
          <w:szCs w:val="28"/>
          <w:lang w:eastAsia="ru-RU"/>
        </w:rPr>
        <w:t xml:space="preserve"> гаснет быстро, а на конце ее образуется обуглившийся комочек. Если растереть пальцами, то запахнет паленой шерстью. </w:t>
      </w:r>
    </w:p>
    <w:p w:rsidR="007B0842" w:rsidRPr="007B0842" w:rsidRDefault="007B0842" w:rsidP="00785071">
      <w:p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b/>
          <w:bCs/>
          <w:szCs w:val="28"/>
          <w:lang w:eastAsia="ru-RU"/>
        </w:rPr>
        <w:t xml:space="preserve">5. Эскизы альтернативных моделей. </w:t>
      </w:r>
      <w:r w:rsidRPr="007B0842">
        <w:rPr>
          <w:rFonts w:eastAsia="Times New Roman"/>
          <w:szCs w:val="28"/>
          <w:lang w:eastAsia="ru-RU"/>
        </w:rPr>
        <w:t>Банк идей и предложений. (</w:t>
      </w:r>
      <w:proofErr w:type="spellStart"/>
      <w:proofErr w:type="gramStart"/>
      <w:r w:rsidRPr="007B0842">
        <w:rPr>
          <w:rFonts w:eastAsia="Times New Roman"/>
          <w:szCs w:val="28"/>
          <w:lang w:eastAsia="ru-RU"/>
        </w:rPr>
        <w:t>C</w:t>
      </w:r>
      <w:proofErr w:type="gramEnd"/>
      <w:r w:rsidRPr="007B0842">
        <w:rPr>
          <w:rFonts w:eastAsia="Times New Roman"/>
          <w:szCs w:val="28"/>
          <w:lang w:eastAsia="ru-RU"/>
        </w:rPr>
        <w:t>м</w:t>
      </w:r>
      <w:proofErr w:type="spellEnd"/>
      <w:r w:rsidRPr="007B0842">
        <w:rPr>
          <w:rFonts w:eastAsia="Times New Roman"/>
          <w:szCs w:val="28"/>
          <w:lang w:eastAsia="ru-RU"/>
        </w:rPr>
        <w:t>. приложение)</w:t>
      </w:r>
    </w:p>
    <w:p w:rsidR="007B0842" w:rsidRPr="007B0842" w:rsidRDefault="007B0842" w:rsidP="00785071">
      <w:p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b/>
          <w:bCs/>
          <w:szCs w:val="28"/>
          <w:lang w:eastAsia="ru-RU"/>
        </w:rPr>
        <w:t xml:space="preserve">6. Перечень технической документации, прилагаемой к изделию. </w:t>
      </w:r>
    </w:p>
    <w:p w:rsidR="007B0842" w:rsidRPr="007B0842" w:rsidRDefault="007B0842" w:rsidP="00785071">
      <w:pPr>
        <w:numPr>
          <w:ilvl w:val="0"/>
          <w:numId w:val="4"/>
        </w:num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szCs w:val="28"/>
          <w:lang w:eastAsia="ru-RU"/>
        </w:rPr>
        <w:t>Иллюстрация работы.</w:t>
      </w:r>
    </w:p>
    <w:p w:rsidR="007B0842" w:rsidRPr="007B0842" w:rsidRDefault="007B0842" w:rsidP="00785071">
      <w:pPr>
        <w:numPr>
          <w:ilvl w:val="0"/>
          <w:numId w:val="4"/>
        </w:num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szCs w:val="28"/>
          <w:lang w:eastAsia="ru-RU"/>
        </w:rPr>
        <w:t>Оформление работы.</w:t>
      </w:r>
    </w:p>
    <w:p w:rsidR="007B0842" w:rsidRPr="007B0842" w:rsidRDefault="007B0842" w:rsidP="00785071">
      <w:pPr>
        <w:numPr>
          <w:ilvl w:val="0"/>
          <w:numId w:val="4"/>
        </w:num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szCs w:val="28"/>
          <w:lang w:eastAsia="ru-RU"/>
        </w:rPr>
        <w:t>Эскизы альтернативных изделий.</w:t>
      </w:r>
    </w:p>
    <w:p w:rsidR="007B0842" w:rsidRPr="007B0842" w:rsidRDefault="007B0842" w:rsidP="00785071">
      <w:pPr>
        <w:numPr>
          <w:ilvl w:val="0"/>
          <w:numId w:val="4"/>
        </w:num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szCs w:val="28"/>
          <w:lang w:eastAsia="ru-RU"/>
        </w:rPr>
        <w:t>Характеристика используемых материалов и их оборудования.</w:t>
      </w:r>
    </w:p>
    <w:p w:rsidR="007B0842" w:rsidRPr="007B0842" w:rsidRDefault="007B0842" w:rsidP="00785071">
      <w:pPr>
        <w:numPr>
          <w:ilvl w:val="0"/>
          <w:numId w:val="4"/>
        </w:num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szCs w:val="28"/>
          <w:lang w:eastAsia="ru-RU"/>
        </w:rPr>
        <w:t>Кусочки ткани.</w:t>
      </w:r>
    </w:p>
    <w:p w:rsidR="007B0842" w:rsidRPr="007B0842" w:rsidRDefault="007B0842" w:rsidP="00785071">
      <w:pPr>
        <w:numPr>
          <w:ilvl w:val="0"/>
          <w:numId w:val="4"/>
        </w:num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szCs w:val="28"/>
          <w:lang w:eastAsia="ru-RU"/>
        </w:rPr>
        <w:t>Нитки.</w:t>
      </w:r>
    </w:p>
    <w:p w:rsidR="007B0842" w:rsidRPr="007B0842" w:rsidRDefault="007B0842" w:rsidP="00785071">
      <w:pPr>
        <w:numPr>
          <w:ilvl w:val="0"/>
          <w:numId w:val="4"/>
        </w:num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szCs w:val="28"/>
          <w:lang w:eastAsia="ru-RU"/>
        </w:rPr>
        <w:t>Твердый картон.</w:t>
      </w:r>
    </w:p>
    <w:p w:rsidR="007B0842" w:rsidRPr="007B0842" w:rsidRDefault="007B0842" w:rsidP="00785071">
      <w:pPr>
        <w:numPr>
          <w:ilvl w:val="0"/>
          <w:numId w:val="4"/>
        </w:num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szCs w:val="28"/>
          <w:lang w:eastAsia="ru-RU"/>
        </w:rPr>
        <w:t>Ватман.</w:t>
      </w:r>
    </w:p>
    <w:p w:rsidR="007B0842" w:rsidRPr="007B0842" w:rsidRDefault="007B0842" w:rsidP="00785071">
      <w:pPr>
        <w:numPr>
          <w:ilvl w:val="0"/>
          <w:numId w:val="4"/>
        </w:num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szCs w:val="28"/>
          <w:lang w:eastAsia="ru-RU"/>
        </w:rPr>
        <w:t>Мел портновский.</w:t>
      </w:r>
    </w:p>
    <w:p w:rsidR="007B0842" w:rsidRPr="007B0842" w:rsidRDefault="00A73C78" w:rsidP="00785071">
      <w:pPr>
        <w:numPr>
          <w:ilvl w:val="0"/>
          <w:numId w:val="4"/>
        </w:num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85071">
        <w:rPr>
          <w:rFonts w:eastAsia="Times New Roman"/>
          <w:szCs w:val="28"/>
          <w:lang w:eastAsia="ru-RU"/>
        </w:rPr>
        <w:t xml:space="preserve"> </w:t>
      </w:r>
      <w:r w:rsidR="007B0842" w:rsidRPr="007B0842">
        <w:rPr>
          <w:rFonts w:eastAsia="Times New Roman"/>
          <w:szCs w:val="28"/>
          <w:lang w:eastAsia="ru-RU"/>
        </w:rPr>
        <w:t>Калька.</w:t>
      </w:r>
    </w:p>
    <w:p w:rsidR="007B0842" w:rsidRPr="007B0842" w:rsidRDefault="00A73C78" w:rsidP="00785071">
      <w:pPr>
        <w:numPr>
          <w:ilvl w:val="0"/>
          <w:numId w:val="4"/>
        </w:num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85071">
        <w:rPr>
          <w:rFonts w:eastAsia="Times New Roman"/>
          <w:szCs w:val="28"/>
          <w:lang w:eastAsia="ru-RU"/>
        </w:rPr>
        <w:t xml:space="preserve"> </w:t>
      </w:r>
      <w:r w:rsidR="007B0842" w:rsidRPr="007B0842">
        <w:rPr>
          <w:rFonts w:eastAsia="Times New Roman"/>
          <w:szCs w:val="28"/>
          <w:lang w:eastAsia="ru-RU"/>
        </w:rPr>
        <w:t>Карандаш простой.</w:t>
      </w:r>
    </w:p>
    <w:p w:rsidR="007B0842" w:rsidRPr="007B0842" w:rsidRDefault="00A73C78" w:rsidP="00785071">
      <w:pPr>
        <w:numPr>
          <w:ilvl w:val="0"/>
          <w:numId w:val="4"/>
        </w:num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85071">
        <w:rPr>
          <w:rFonts w:eastAsia="Times New Roman"/>
          <w:szCs w:val="28"/>
          <w:lang w:eastAsia="ru-RU"/>
        </w:rPr>
        <w:t xml:space="preserve"> </w:t>
      </w:r>
      <w:r w:rsidR="007B0842" w:rsidRPr="007B0842">
        <w:rPr>
          <w:rFonts w:eastAsia="Times New Roman"/>
          <w:szCs w:val="28"/>
          <w:lang w:eastAsia="ru-RU"/>
        </w:rPr>
        <w:t>Линейки.</w:t>
      </w:r>
    </w:p>
    <w:p w:rsidR="007B0842" w:rsidRPr="007B0842" w:rsidRDefault="00A73C78" w:rsidP="00785071">
      <w:pPr>
        <w:numPr>
          <w:ilvl w:val="0"/>
          <w:numId w:val="4"/>
        </w:num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85071">
        <w:rPr>
          <w:rFonts w:eastAsia="Times New Roman"/>
          <w:szCs w:val="28"/>
          <w:lang w:eastAsia="ru-RU"/>
        </w:rPr>
        <w:lastRenderedPageBreak/>
        <w:t xml:space="preserve"> </w:t>
      </w:r>
      <w:r w:rsidR="007B0842" w:rsidRPr="007B0842">
        <w:rPr>
          <w:rFonts w:eastAsia="Times New Roman"/>
          <w:szCs w:val="28"/>
          <w:lang w:eastAsia="ru-RU"/>
        </w:rPr>
        <w:t>Ножницы.</w:t>
      </w:r>
    </w:p>
    <w:p w:rsidR="007B0842" w:rsidRPr="007B0842" w:rsidRDefault="00A73C78" w:rsidP="00785071">
      <w:pPr>
        <w:numPr>
          <w:ilvl w:val="0"/>
          <w:numId w:val="4"/>
        </w:num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85071">
        <w:rPr>
          <w:rFonts w:eastAsia="Times New Roman"/>
          <w:szCs w:val="28"/>
          <w:lang w:eastAsia="ru-RU"/>
        </w:rPr>
        <w:t xml:space="preserve"> </w:t>
      </w:r>
      <w:r w:rsidR="007B0842" w:rsidRPr="007B0842">
        <w:rPr>
          <w:rFonts w:eastAsia="Times New Roman"/>
          <w:szCs w:val="28"/>
          <w:lang w:eastAsia="ru-RU"/>
        </w:rPr>
        <w:t>Булавки.</w:t>
      </w:r>
    </w:p>
    <w:p w:rsidR="007B0842" w:rsidRPr="007B0842" w:rsidRDefault="00A73C78" w:rsidP="00785071">
      <w:pPr>
        <w:numPr>
          <w:ilvl w:val="0"/>
          <w:numId w:val="4"/>
        </w:num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85071">
        <w:rPr>
          <w:rFonts w:eastAsia="Times New Roman"/>
          <w:szCs w:val="28"/>
          <w:lang w:eastAsia="ru-RU"/>
        </w:rPr>
        <w:t xml:space="preserve"> </w:t>
      </w:r>
      <w:r w:rsidR="007B0842" w:rsidRPr="007B0842">
        <w:rPr>
          <w:rFonts w:eastAsia="Times New Roman"/>
          <w:szCs w:val="28"/>
          <w:lang w:eastAsia="ru-RU"/>
        </w:rPr>
        <w:t>Тесьма.</w:t>
      </w:r>
    </w:p>
    <w:p w:rsidR="007B0842" w:rsidRPr="007B0842" w:rsidRDefault="00A73C78" w:rsidP="00785071">
      <w:pPr>
        <w:numPr>
          <w:ilvl w:val="0"/>
          <w:numId w:val="4"/>
        </w:num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85071">
        <w:rPr>
          <w:rFonts w:eastAsia="Times New Roman"/>
          <w:szCs w:val="28"/>
          <w:lang w:eastAsia="ru-RU"/>
        </w:rPr>
        <w:t xml:space="preserve"> </w:t>
      </w:r>
      <w:r w:rsidR="007B0842" w:rsidRPr="007B0842">
        <w:rPr>
          <w:rFonts w:eastAsia="Times New Roman"/>
          <w:szCs w:val="28"/>
          <w:lang w:eastAsia="ru-RU"/>
        </w:rPr>
        <w:t>Пуговицы, бусины.</w:t>
      </w:r>
    </w:p>
    <w:p w:rsidR="007B0842" w:rsidRPr="007B0842" w:rsidRDefault="00A73C78" w:rsidP="00785071">
      <w:pPr>
        <w:numPr>
          <w:ilvl w:val="0"/>
          <w:numId w:val="4"/>
        </w:num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85071">
        <w:rPr>
          <w:rFonts w:eastAsia="Times New Roman"/>
          <w:szCs w:val="28"/>
          <w:lang w:eastAsia="ru-RU"/>
        </w:rPr>
        <w:t xml:space="preserve"> </w:t>
      </w:r>
      <w:r w:rsidR="007B0842" w:rsidRPr="007B0842">
        <w:rPr>
          <w:rFonts w:eastAsia="Times New Roman"/>
          <w:szCs w:val="28"/>
          <w:lang w:eastAsia="ru-RU"/>
        </w:rPr>
        <w:t>Игла.</w:t>
      </w:r>
    </w:p>
    <w:p w:rsidR="007B0842" w:rsidRPr="007B0842" w:rsidRDefault="00A73C78" w:rsidP="00785071">
      <w:pPr>
        <w:numPr>
          <w:ilvl w:val="0"/>
          <w:numId w:val="4"/>
        </w:num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85071">
        <w:rPr>
          <w:rFonts w:eastAsia="Times New Roman"/>
          <w:szCs w:val="28"/>
          <w:lang w:eastAsia="ru-RU"/>
        </w:rPr>
        <w:t xml:space="preserve"> </w:t>
      </w:r>
      <w:r w:rsidR="007B0842" w:rsidRPr="007B0842">
        <w:rPr>
          <w:rFonts w:eastAsia="Times New Roman"/>
          <w:szCs w:val="28"/>
          <w:lang w:eastAsia="ru-RU"/>
        </w:rPr>
        <w:t>Утюг.</w:t>
      </w:r>
    </w:p>
    <w:p w:rsidR="007B0842" w:rsidRPr="007B0842" w:rsidRDefault="00A73C78" w:rsidP="00785071">
      <w:pPr>
        <w:numPr>
          <w:ilvl w:val="0"/>
          <w:numId w:val="4"/>
        </w:num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85071">
        <w:rPr>
          <w:rFonts w:eastAsia="Times New Roman"/>
          <w:szCs w:val="28"/>
          <w:lang w:eastAsia="ru-RU"/>
        </w:rPr>
        <w:t xml:space="preserve"> </w:t>
      </w:r>
      <w:r w:rsidR="007B0842" w:rsidRPr="007B0842">
        <w:rPr>
          <w:rFonts w:eastAsia="Times New Roman"/>
          <w:szCs w:val="28"/>
          <w:lang w:eastAsia="ru-RU"/>
        </w:rPr>
        <w:t>Клей (ПВА, клей-карандаш).</w:t>
      </w:r>
    </w:p>
    <w:p w:rsidR="007B0842" w:rsidRPr="007B0842" w:rsidRDefault="007B0842" w:rsidP="00785071">
      <w:p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b/>
          <w:bCs/>
          <w:szCs w:val="28"/>
          <w:lang w:eastAsia="ru-RU"/>
        </w:rPr>
        <w:t>8. Расчетная часть.</w:t>
      </w:r>
    </w:p>
    <w:p w:rsidR="007B0842" w:rsidRPr="007B0842" w:rsidRDefault="007B0842" w:rsidP="00785071">
      <w:p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szCs w:val="28"/>
          <w:lang w:eastAsia="ru-RU"/>
        </w:rPr>
        <w:t>Размер нашей готовой работы: 40x</w:t>
      </w:r>
      <w:r w:rsidR="00A73C78" w:rsidRPr="00785071">
        <w:rPr>
          <w:rFonts w:eastAsia="Times New Roman"/>
          <w:szCs w:val="28"/>
          <w:lang w:eastAsia="ru-RU"/>
        </w:rPr>
        <w:t>4</w:t>
      </w:r>
      <w:r w:rsidRPr="007B0842">
        <w:rPr>
          <w:rFonts w:eastAsia="Times New Roman"/>
          <w:szCs w:val="28"/>
          <w:lang w:eastAsia="ru-RU"/>
        </w:rPr>
        <w:t>0 см</w:t>
      </w:r>
    </w:p>
    <w:p w:rsidR="007B0842" w:rsidRPr="007B0842" w:rsidRDefault="007B0842" w:rsidP="00785071">
      <w:p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b/>
          <w:bCs/>
          <w:szCs w:val="28"/>
          <w:lang w:eastAsia="ru-RU"/>
        </w:rPr>
        <w:t>9. Графическая часть.</w:t>
      </w:r>
    </w:p>
    <w:p w:rsidR="007B0842" w:rsidRPr="007B0842" w:rsidRDefault="007B0842" w:rsidP="00785071">
      <w:p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szCs w:val="28"/>
          <w:lang w:eastAsia="ru-RU"/>
        </w:rPr>
        <w:t>Мы использовали готовый эскиз работы.</w:t>
      </w:r>
    </w:p>
    <w:p w:rsidR="007B0842" w:rsidRPr="00785071" w:rsidRDefault="007B0842" w:rsidP="00785071">
      <w:pPr>
        <w:spacing w:before="100" w:beforeAutospacing="1" w:after="100" w:afterAutospacing="1"/>
        <w:ind w:firstLine="426"/>
        <w:rPr>
          <w:rFonts w:eastAsia="Times New Roman"/>
          <w:b/>
          <w:bCs/>
          <w:szCs w:val="28"/>
          <w:lang w:eastAsia="ru-RU"/>
        </w:rPr>
      </w:pPr>
      <w:r w:rsidRPr="007B0842">
        <w:rPr>
          <w:rFonts w:eastAsia="Times New Roman"/>
          <w:b/>
          <w:bCs/>
          <w:szCs w:val="28"/>
          <w:lang w:eastAsia="ru-RU"/>
        </w:rPr>
        <w:t>10. Технологическая часть.</w:t>
      </w:r>
    </w:p>
    <w:p w:rsidR="007B0842" w:rsidRPr="007B0842" w:rsidRDefault="007B0842" w:rsidP="00785071">
      <w:p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b/>
          <w:bCs/>
          <w:i/>
          <w:iCs/>
          <w:szCs w:val="28"/>
          <w:lang w:eastAsia="ru-RU"/>
        </w:rPr>
        <w:t>Изготовление шаблонов.</w:t>
      </w:r>
      <w:r w:rsidRPr="007B0842">
        <w:rPr>
          <w:rFonts w:eastAsia="Times New Roman"/>
          <w:i/>
          <w:iCs/>
          <w:szCs w:val="28"/>
          <w:lang w:eastAsia="ru-RU"/>
        </w:rPr>
        <w:t xml:space="preserve"> </w:t>
      </w:r>
    </w:p>
    <w:p w:rsidR="007B0842" w:rsidRPr="007B0842" w:rsidRDefault="007B0842" w:rsidP="00785071">
      <w:pPr>
        <w:numPr>
          <w:ilvl w:val="0"/>
          <w:numId w:val="5"/>
        </w:num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szCs w:val="28"/>
          <w:lang w:eastAsia="ru-RU"/>
        </w:rPr>
        <w:t>Выполнить эскиз работы на листе ватмана в двух экземплярах.</w:t>
      </w:r>
    </w:p>
    <w:p w:rsidR="007B0842" w:rsidRPr="007B0842" w:rsidRDefault="007B0842" w:rsidP="00785071">
      <w:pPr>
        <w:numPr>
          <w:ilvl w:val="0"/>
          <w:numId w:val="5"/>
        </w:num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szCs w:val="28"/>
          <w:lang w:eastAsia="ru-RU"/>
        </w:rPr>
        <w:t>Пронумеровать все отличающиеся друг от друга детали, указать их количество.</w:t>
      </w:r>
    </w:p>
    <w:p w:rsidR="007B0842" w:rsidRPr="007B0842" w:rsidRDefault="007B0842" w:rsidP="00785071">
      <w:pPr>
        <w:numPr>
          <w:ilvl w:val="0"/>
          <w:numId w:val="5"/>
        </w:num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szCs w:val="28"/>
          <w:lang w:eastAsia="ru-RU"/>
        </w:rPr>
        <w:t>Разрезать эскиз на детали. Это будут выкройки деталей. Неразрезанный эскиз позволяет сохранить схему рисунка, которую можно использовать многократно.</w:t>
      </w:r>
    </w:p>
    <w:p w:rsidR="007B0842" w:rsidRPr="007B0842" w:rsidRDefault="007B0842" w:rsidP="00785071">
      <w:pPr>
        <w:numPr>
          <w:ilvl w:val="0"/>
          <w:numId w:val="5"/>
        </w:num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szCs w:val="28"/>
          <w:lang w:eastAsia="ru-RU"/>
        </w:rPr>
        <w:t xml:space="preserve">Пронумеровать готовые шаблоны для конкретного рисунка. </w:t>
      </w:r>
    </w:p>
    <w:p w:rsidR="007B0842" w:rsidRPr="00785071" w:rsidRDefault="007B0842" w:rsidP="00785071">
      <w:pPr>
        <w:numPr>
          <w:ilvl w:val="0"/>
          <w:numId w:val="5"/>
        </w:num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szCs w:val="28"/>
          <w:lang w:eastAsia="ru-RU"/>
        </w:rPr>
        <w:t>Продумать расцветки деталей.</w:t>
      </w:r>
    </w:p>
    <w:p w:rsidR="00B722B9" w:rsidRPr="007B0842" w:rsidRDefault="00B722B9" w:rsidP="00785071">
      <w:pPr>
        <w:spacing w:before="100" w:beforeAutospacing="1" w:after="100" w:afterAutospacing="1"/>
        <w:ind w:left="720" w:firstLine="426"/>
        <w:rPr>
          <w:rFonts w:eastAsia="Times New Roman"/>
          <w:szCs w:val="28"/>
          <w:lang w:eastAsia="ru-RU"/>
        </w:rPr>
      </w:pPr>
      <w:r w:rsidRPr="00785071">
        <w:rPr>
          <w:noProof/>
          <w:szCs w:val="28"/>
          <w:lang w:eastAsia="ru-RU"/>
        </w:rPr>
        <w:lastRenderedPageBreak/>
        <w:drawing>
          <wp:inline distT="0" distB="0" distL="0" distR="0" wp14:anchorId="0D0E6FB8" wp14:editId="7DE09A11">
            <wp:extent cx="4191000" cy="2782358"/>
            <wp:effectExtent l="0" t="0" r="0" b="0"/>
            <wp:docPr id="4" name="Рисунок 4" descr="&amp;SHcy;&amp;acy;&amp;bcy;&amp;lcy;&amp;ocy;&amp;ncy;&amp;ycy; &amp;dcy;&amp;lcy;&amp;yacy; &amp;pcy;&amp;ecy;&amp;chcy;&amp;vcy;&amp;ocy;&amp;rcy;&amp;kcy;&amp;acy; &amp;mcy;&amp;ocy;&amp;zhcy;&amp;ncy;&amp;ocy; &amp;ncy;&amp;acy;&amp;jcy;&amp;tcy;&amp;icy; &amp;vcy; &amp;ncy;&amp;acy;&amp;bcy;&amp;ocy;&amp;rcy;&amp;iecy; &amp;icy;&amp;lcy;&amp;icy; &amp;icy;&amp;zcy;&amp;gcy;&amp;ocy;&amp;tcy;&amp;ocy;&amp;vcy;&amp;icy;&amp;tcy;&amp;softcy; &amp;scy;&amp;acy;&amp;mcy;&amp;ocy;&amp;scy;&amp;tcy;&amp;ocy;&amp;yacy;&amp;tcy;&amp;iecy;&amp;lcy;&amp;soft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SHcy;&amp;acy;&amp;bcy;&amp;lcy;&amp;ocy;&amp;ncy;&amp;ycy; &amp;dcy;&amp;lcy;&amp;yacy; &amp;pcy;&amp;ecy;&amp;chcy;&amp;vcy;&amp;ocy;&amp;rcy;&amp;kcy;&amp;acy; &amp;mcy;&amp;ocy;&amp;zhcy;&amp;ncy;&amp;ocy; &amp;ncy;&amp;acy;&amp;jcy;&amp;tcy;&amp;icy; &amp;vcy; &amp;ncy;&amp;acy;&amp;bcy;&amp;ocy;&amp;rcy;&amp;iecy; &amp;icy;&amp;lcy;&amp;icy; &amp;icy;&amp;zcy;&amp;gcy;&amp;ocy;&amp;tcy;&amp;ocy;&amp;vcy;&amp;icy;&amp;tcy;&amp;softcy; &amp;scy;&amp;acy;&amp;mcy;&amp;ocy;&amp;scy;&amp;tcy;&amp;ocy;&amp;yacy;&amp;tcy;&amp;iecy;&amp;lcy;&amp;soft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429" cy="278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42" w:rsidRPr="007B0842" w:rsidRDefault="007B0842" w:rsidP="00785071">
      <w:p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b/>
          <w:bCs/>
          <w:i/>
          <w:iCs/>
          <w:szCs w:val="28"/>
          <w:lang w:eastAsia="ru-RU"/>
        </w:rPr>
        <w:t>Выкраивание лоскутных деталей.</w:t>
      </w:r>
    </w:p>
    <w:p w:rsidR="007B0842" w:rsidRPr="007B0842" w:rsidRDefault="007B0842" w:rsidP="00785071">
      <w:p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szCs w:val="28"/>
          <w:lang w:eastAsia="ru-RU"/>
        </w:rPr>
        <w:t xml:space="preserve">Разложить ткань на ровной поверхности лицевой стороной вниз (если не имеет значения расположение рисунка на ткани). Наложить на ткань шаблон, обвести его мелом, мылом – на темных тканях, карандашом – </w:t>
      </w:r>
      <w:proofErr w:type="gramStart"/>
      <w:r w:rsidRPr="007B0842">
        <w:rPr>
          <w:rFonts w:eastAsia="Times New Roman"/>
          <w:szCs w:val="28"/>
          <w:lang w:eastAsia="ru-RU"/>
        </w:rPr>
        <w:t>на</w:t>
      </w:r>
      <w:proofErr w:type="gramEnd"/>
      <w:r w:rsidRPr="007B0842">
        <w:rPr>
          <w:rFonts w:eastAsia="Times New Roman"/>
          <w:szCs w:val="28"/>
          <w:lang w:eastAsia="ru-RU"/>
        </w:rPr>
        <w:t xml:space="preserve"> светлых. </w:t>
      </w:r>
    </w:p>
    <w:p w:rsidR="007B0842" w:rsidRPr="00785071" w:rsidRDefault="007B0842" w:rsidP="00785071">
      <w:p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szCs w:val="28"/>
          <w:lang w:eastAsia="ru-RU"/>
        </w:rPr>
        <w:t xml:space="preserve">Выкроить детали. Шаблоны накладывать на ткань с учетом направления долевой нити. </w:t>
      </w:r>
    </w:p>
    <w:p w:rsidR="00B722B9" w:rsidRPr="00B722B9" w:rsidRDefault="00B722B9" w:rsidP="00785071">
      <w:pPr>
        <w:spacing w:before="100" w:beforeAutospacing="1" w:after="100" w:afterAutospacing="1"/>
        <w:ind w:firstLine="426"/>
        <w:rPr>
          <w:rFonts w:eastAsia="Times New Roman"/>
          <w:i/>
          <w:szCs w:val="28"/>
          <w:lang w:eastAsia="ru-RU"/>
        </w:rPr>
      </w:pPr>
      <w:r w:rsidRPr="00B722B9">
        <w:rPr>
          <w:rFonts w:eastAsia="Times New Roman"/>
          <w:b/>
          <w:bCs/>
          <w:i/>
          <w:szCs w:val="28"/>
          <w:lang w:eastAsia="ru-RU"/>
        </w:rPr>
        <w:t>Процесс соединения лоскутков в целое полотно:</w:t>
      </w:r>
    </w:p>
    <w:p w:rsidR="00B722B9" w:rsidRPr="00B722B9" w:rsidRDefault="00B722B9" w:rsidP="00785071">
      <w:pPr>
        <w:numPr>
          <w:ilvl w:val="0"/>
          <w:numId w:val="12"/>
        </w:num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B722B9">
        <w:rPr>
          <w:rFonts w:eastAsia="Times New Roman"/>
          <w:szCs w:val="28"/>
          <w:lang w:eastAsia="ru-RU"/>
        </w:rPr>
        <w:t> Сшивание деталей прихватки или покрывала;</w:t>
      </w:r>
    </w:p>
    <w:p w:rsidR="00B722B9" w:rsidRPr="00B722B9" w:rsidRDefault="00B722B9" w:rsidP="00785071">
      <w:pPr>
        <w:numPr>
          <w:ilvl w:val="0"/>
          <w:numId w:val="12"/>
        </w:num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B722B9">
        <w:rPr>
          <w:rFonts w:eastAsia="Times New Roman"/>
          <w:szCs w:val="28"/>
          <w:lang w:eastAsia="ru-RU"/>
        </w:rPr>
        <w:t> Соединение блоков в одно целое;</w:t>
      </w:r>
    </w:p>
    <w:p w:rsidR="00B722B9" w:rsidRPr="00B722B9" w:rsidRDefault="00B722B9" w:rsidP="00785071">
      <w:pPr>
        <w:numPr>
          <w:ilvl w:val="0"/>
          <w:numId w:val="12"/>
        </w:num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B722B9">
        <w:rPr>
          <w:rFonts w:eastAsia="Times New Roman"/>
          <w:szCs w:val="28"/>
          <w:lang w:eastAsia="ru-RU"/>
        </w:rPr>
        <w:t> Пришивание подкладки</w:t>
      </w:r>
    </w:p>
    <w:p w:rsidR="00B722B9" w:rsidRPr="00785071" w:rsidRDefault="00B722B9" w:rsidP="00785071">
      <w:p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B722B9">
        <w:rPr>
          <w:rFonts w:eastAsia="Times New Roman"/>
          <w:szCs w:val="28"/>
          <w:lang w:eastAsia="ru-RU"/>
        </w:rPr>
        <w:t xml:space="preserve">Кроме шитья, есть ещё и вязаный </w:t>
      </w:r>
      <w:proofErr w:type="spellStart"/>
      <w:r w:rsidRPr="00B722B9">
        <w:rPr>
          <w:rFonts w:eastAsia="Times New Roman"/>
          <w:szCs w:val="28"/>
          <w:lang w:eastAsia="ru-RU"/>
        </w:rPr>
        <w:t>пэчворк</w:t>
      </w:r>
      <w:proofErr w:type="spellEnd"/>
      <w:r w:rsidRPr="00B722B9">
        <w:rPr>
          <w:rFonts w:eastAsia="Times New Roman"/>
          <w:szCs w:val="28"/>
          <w:lang w:eastAsia="ru-RU"/>
        </w:rPr>
        <w:t>, где крючком и контрастной нитью лоскуты соединяют друг с другом.</w:t>
      </w:r>
    </w:p>
    <w:p w:rsidR="001959DB" w:rsidRPr="00785071" w:rsidRDefault="001959DB" w:rsidP="00785071">
      <w:pPr>
        <w:spacing w:before="100" w:beforeAutospacing="1" w:after="100" w:afterAutospacing="1"/>
        <w:ind w:firstLine="426"/>
        <w:rPr>
          <w:rFonts w:eastAsia="Times New Roman"/>
          <w:noProof/>
          <w:szCs w:val="28"/>
          <w:lang w:eastAsia="ru-RU"/>
        </w:rPr>
      </w:pPr>
    </w:p>
    <w:p w:rsidR="001959DB" w:rsidRPr="00785071" w:rsidRDefault="001959DB" w:rsidP="00785071">
      <w:pPr>
        <w:spacing w:before="100" w:beforeAutospacing="1" w:after="100" w:afterAutospacing="1"/>
        <w:ind w:firstLine="426"/>
        <w:rPr>
          <w:rFonts w:eastAsia="Times New Roman"/>
          <w:noProof/>
          <w:szCs w:val="28"/>
          <w:lang w:eastAsia="ru-RU"/>
        </w:rPr>
      </w:pPr>
    </w:p>
    <w:p w:rsidR="001959DB" w:rsidRPr="00785071" w:rsidRDefault="001959DB" w:rsidP="00785071">
      <w:pPr>
        <w:spacing w:before="100" w:beforeAutospacing="1" w:after="100" w:afterAutospacing="1"/>
        <w:ind w:firstLine="426"/>
        <w:rPr>
          <w:rFonts w:eastAsia="Times New Roman"/>
          <w:noProof/>
          <w:szCs w:val="28"/>
          <w:lang w:eastAsia="ru-RU"/>
        </w:rPr>
      </w:pPr>
    </w:p>
    <w:p w:rsidR="001959DB" w:rsidRPr="00B722B9" w:rsidRDefault="001959DB" w:rsidP="00785071">
      <w:pPr>
        <w:spacing w:before="100" w:beforeAutospacing="1" w:after="100" w:afterAutospacing="1"/>
        <w:ind w:firstLine="426"/>
        <w:jc w:val="center"/>
        <w:rPr>
          <w:rFonts w:eastAsia="Times New Roman"/>
          <w:szCs w:val="28"/>
          <w:lang w:eastAsia="ru-RU"/>
        </w:rPr>
      </w:pPr>
      <w:r w:rsidRPr="00785071">
        <w:rPr>
          <w:rFonts w:eastAsia="Times New Roman"/>
          <w:noProof/>
          <w:szCs w:val="28"/>
          <w:lang w:eastAsia="ru-RU"/>
        </w:rPr>
        <w:lastRenderedPageBreak/>
        <w:drawing>
          <wp:inline distT="0" distB="0" distL="0" distR="0" wp14:anchorId="2C836F2B" wp14:editId="494C9B2A">
            <wp:extent cx="4467225" cy="335041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026" cy="335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59DB" w:rsidRPr="00785071" w:rsidRDefault="001959DB" w:rsidP="00785071">
      <w:pPr>
        <w:spacing w:before="100" w:beforeAutospacing="1" w:after="100" w:afterAutospacing="1"/>
        <w:ind w:firstLine="426"/>
        <w:jc w:val="center"/>
        <w:rPr>
          <w:rFonts w:eastAsia="Times New Roman"/>
          <w:b/>
          <w:bCs/>
          <w:i/>
          <w:iCs/>
          <w:szCs w:val="28"/>
          <w:lang w:eastAsia="ru-RU"/>
        </w:rPr>
      </w:pPr>
      <w:r w:rsidRPr="00785071">
        <w:rPr>
          <w:rFonts w:eastAsia="Times New Roman"/>
          <w:b/>
          <w:bCs/>
          <w:i/>
          <w:iCs/>
          <w:noProof/>
          <w:szCs w:val="28"/>
          <w:lang w:eastAsia="ru-RU"/>
        </w:rPr>
        <w:drawing>
          <wp:inline distT="0" distB="0" distL="0" distR="0" wp14:anchorId="1AE96C3B" wp14:editId="07E9E256">
            <wp:extent cx="4572000" cy="3429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0842" w:rsidRPr="007B0842" w:rsidRDefault="007B0842" w:rsidP="00785071">
      <w:pPr>
        <w:spacing w:before="100" w:beforeAutospacing="1" w:after="100" w:afterAutospacing="1"/>
        <w:ind w:firstLine="426"/>
        <w:rPr>
          <w:rFonts w:eastAsia="Times New Roman"/>
          <w:i/>
          <w:iCs/>
          <w:szCs w:val="28"/>
          <w:lang w:eastAsia="ru-RU"/>
        </w:rPr>
      </w:pPr>
      <w:r w:rsidRPr="007B0842">
        <w:rPr>
          <w:rFonts w:eastAsia="Times New Roman"/>
          <w:b/>
          <w:bCs/>
          <w:i/>
          <w:iCs/>
          <w:szCs w:val="28"/>
          <w:lang w:eastAsia="ru-RU"/>
        </w:rPr>
        <w:t>Влажно-тепловая обработка</w:t>
      </w:r>
    </w:p>
    <w:p w:rsidR="007B0842" w:rsidRPr="007B0842" w:rsidRDefault="007B0842" w:rsidP="00785071">
      <w:p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szCs w:val="28"/>
          <w:lang w:eastAsia="ru-RU"/>
        </w:rPr>
        <w:t xml:space="preserve">Готовый блок деталей отпарить с лицевой стороны </w:t>
      </w:r>
      <w:proofErr w:type="gramStart"/>
      <w:r w:rsidRPr="007B0842">
        <w:rPr>
          <w:rFonts w:eastAsia="Times New Roman"/>
          <w:szCs w:val="28"/>
          <w:lang w:eastAsia="ru-RU"/>
        </w:rPr>
        <w:t>через</w:t>
      </w:r>
      <w:proofErr w:type="gramEnd"/>
      <w:r w:rsidRPr="007B0842">
        <w:rPr>
          <w:rFonts w:eastAsia="Times New Roman"/>
          <w:szCs w:val="28"/>
          <w:lang w:eastAsia="ru-RU"/>
        </w:rPr>
        <w:t xml:space="preserve"> влажный </w:t>
      </w:r>
      <w:proofErr w:type="spellStart"/>
      <w:r w:rsidRPr="007B0842">
        <w:rPr>
          <w:rFonts w:eastAsia="Times New Roman"/>
          <w:szCs w:val="28"/>
          <w:lang w:eastAsia="ru-RU"/>
        </w:rPr>
        <w:t>проутюжильник</w:t>
      </w:r>
      <w:proofErr w:type="spellEnd"/>
      <w:r w:rsidRPr="007B0842">
        <w:rPr>
          <w:rFonts w:eastAsia="Times New Roman"/>
          <w:szCs w:val="28"/>
          <w:lang w:eastAsia="ru-RU"/>
        </w:rPr>
        <w:t xml:space="preserve">. Отпаривание производить прессовыми движениями, без скольжения утюга. Эта операция придает ровность поверхности рисунка. </w:t>
      </w:r>
    </w:p>
    <w:p w:rsidR="007B0842" w:rsidRPr="007B0842" w:rsidRDefault="007B0842" w:rsidP="00785071">
      <w:p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b/>
          <w:bCs/>
          <w:szCs w:val="28"/>
          <w:lang w:eastAsia="ru-RU"/>
        </w:rPr>
        <w:t xml:space="preserve">11. Техника безопасности. </w:t>
      </w:r>
    </w:p>
    <w:p w:rsidR="007B0842" w:rsidRPr="007B0842" w:rsidRDefault="007B0842" w:rsidP="00785071">
      <w:pPr>
        <w:numPr>
          <w:ilvl w:val="0"/>
          <w:numId w:val="6"/>
        </w:num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szCs w:val="28"/>
          <w:lang w:eastAsia="ru-RU"/>
        </w:rPr>
        <w:lastRenderedPageBreak/>
        <w:t>Иголки держать в игольницах.</w:t>
      </w:r>
    </w:p>
    <w:p w:rsidR="007B0842" w:rsidRPr="007B0842" w:rsidRDefault="007B0842" w:rsidP="00785071">
      <w:pPr>
        <w:numPr>
          <w:ilvl w:val="0"/>
          <w:numId w:val="6"/>
        </w:num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szCs w:val="28"/>
          <w:lang w:eastAsia="ru-RU"/>
        </w:rPr>
        <w:t>Не терять иглы и булавки. Проверять их количество перед началом и окончанием работы.</w:t>
      </w:r>
    </w:p>
    <w:p w:rsidR="007B0842" w:rsidRPr="007B0842" w:rsidRDefault="007B0842" w:rsidP="00785071">
      <w:pPr>
        <w:numPr>
          <w:ilvl w:val="0"/>
          <w:numId w:val="6"/>
        </w:num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szCs w:val="28"/>
          <w:lang w:eastAsia="ru-RU"/>
        </w:rPr>
        <w:t>Вдевать в иглу нитку определенной длины. Не брать слишком длинную нитку.</w:t>
      </w:r>
    </w:p>
    <w:p w:rsidR="007B0842" w:rsidRPr="007B0842" w:rsidRDefault="007B0842" w:rsidP="00785071">
      <w:pPr>
        <w:numPr>
          <w:ilvl w:val="0"/>
          <w:numId w:val="6"/>
        </w:num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szCs w:val="28"/>
          <w:lang w:eastAsia="ru-RU"/>
        </w:rPr>
        <w:t>Ножницы передавать ручками вперед.</w:t>
      </w:r>
    </w:p>
    <w:p w:rsidR="007B0842" w:rsidRPr="007B0842" w:rsidRDefault="007B0842" w:rsidP="00785071">
      <w:pPr>
        <w:numPr>
          <w:ilvl w:val="0"/>
          <w:numId w:val="6"/>
        </w:num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szCs w:val="28"/>
          <w:lang w:eastAsia="ru-RU"/>
        </w:rPr>
        <w:t>Не держать ножницы концами вверх.</w:t>
      </w:r>
    </w:p>
    <w:p w:rsidR="007B0842" w:rsidRPr="007B0842" w:rsidRDefault="007B0842" w:rsidP="00785071">
      <w:p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b/>
          <w:bCs/>
          <w:szCs w:val="28"/>
          <w:lang w:eastAsia="ru-RU"/>
        </w:rPr>
        <w:t>12. Экономическая часть.</w:t>
      </w:r>
    </w:p>
    <w:p w:rsidR="007B0842" w:rsidRPr="00785071" w:rsidRDefault="007B0842" w:rsidP="00785071">
      <w:p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szCs w:val="28"/>
          <w:lang w:eastAsia="ru-RU"/>
        </w:rPr>
        <w:t>Для выполнения своей работы мы использовали:</w:t>
      </w:r>
      <w:r w:rsidR="00B722B9" w:rsidRPr="00785071">
        <w:rPr>
          <w:rFonts w:eastAsia="Times New Roman"/>
          <w:szCs w:val="28"/>
          <w:lang w:eastAsia="ru-RU"/>
        </w:rPr>
        <w:t xml:space="preserve"> </w:t>
      </w:r>
      <w:r w:rsidRPr="007B0842">
        <w:rPr>
          <w:rFonts w:eastAsia="Times New Roman"/>
          <w:szCs w:val="28"/>
          <w:lang w:eastAsia="ru-RU"/>
        </w:rPr>
        <w:t xml:space="preserve">разноцветные лоскутки ткани, нитки различных цветов, </w:t>
      </w:r>
      <w:r w:rsidR="00A73C78" w:rsidRPr="00785071">
        <w:rPr>
          <w:rFonts w:eastAsia="Times New Roman"/>
          <w:szCs w:val="28"/>
          <w:lang w:eastAsia="ru-RU"/>
        </w:rPr>
        <w:t>ватин</w:t>
      </w:r>
      <w:r w:rsidRPr="007B0842">
        <w:rPr>
          <w:rFonts w:eastAsia="Times New Roman"/>
          <w:szCs w:val="28"/>
          <w:lang w:eastAsia="ru-RU"/>
        </w:rPr>
        <w:t>, пуговицы, тесьму и другие материалы, которые были у нас дома.</w:t>
      </w:r>
    </w:p>
    <w:p w:rsidR="00B722B9" w:rsidRPr="007B0842" w:rsidRDefault="00B722B9" w:rsidP="00785071">
      <w:p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85071">
        <w:rPr>
          <w:noProof/>
          <w:szCs w:val="28"/>
          <w:lang w:eastAsia="ru-RU"/>
        </w:rPr>
        <w:drawing>
          <wp:inline distT="0" distB="0" distL="0" distR="0" wp14:anchorId="329CBAFC" wp14:editId="41BE22CC">
            <wp:extent cx="6210935" cy="2130696"/>
            <wp:effectExtent l="0" t="0" r="0" b="0"/>
            <wp:docPr id="3" name="Рисунок 3" descr="&amp;Icy;&amp;zcy; &amp;vcy;&amp;scy;&amp;iecy;&amp;gcy;&amp;ocy; &amp;ocy;&amp;bcy;&amp;icy;&amp;lcy;&amp;icy;&amp;yacy; &amp;khcy;&amp;rcy;&amp;acy;&amp;ncy;&amp;yacy;&amp;shchcy;&amp;icy;&amp;khcy;&amp;scy;&amp;yacy; &amp;dcy;&amp;ocy;&amp;mcy;&amp;acy; &amp;ocy;&amp;bcy;&amp;rcy;&amp;iecy;&amp;zcy;&amp;kcy;&amp;ocy;&amp;vcy; &amp;tcy;&amp;kcy;&amp;acy;&amp;ncy;&amp;iecy;&amp;jcy; &amp;vcy;&amp;acy;&amp;zhcy;&amp;ncy;&amp;ocy; &amp;pcy;&amp;rcy;&amp;acy;&amp;vcy;&amp;icy;&amp;lcy;&amp;softcy;&amp;ncy;&amp;ocy; &amp;pcy;&amp;ocy;&amp;dcy;&amp;ocy;&amp;bcy;&amp;rcy;&amp;acy;&amp;tcy;&amp;softcy; &amp;scy;&amp;ocy;&amp;chcy;&amp;iecy;&amp;tcy;&amp;acy;&amp;ncy;&amp;icy;&amp;iecy; &amp;dcy;&amp;lcy;&amp;yacy; &amp;bcy;&amp;ucy;&amp;dcy;&amp;ucy;&amp;shchcy;&amp;iecy;&amp;gcy;&amp;ocy; &amp;icy;&amp;zcy;&amp;dcy;&amp;iecy;&amp;lcy;&amp;i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Icy;&amp;zcy; &amp;vcy;&amp;scy;&amp;iecy;&amp;gcy;&amp;ocy; &amp;ocy;&amp;bcy;&amp;icy;&amp;lcy;&amp;icy;&amp;yacy; &amp;khcy;&amp;rcy;&amp;acy;&amp;ncy;&amp;yacy;&amp;shchcy;&amp;icy;&amp;khcy;&amp;scy;&amp;yacy; &amp;dcy;&amp;ocy;&amp;mcy;&amp;acy; &amp;ocy;&amp;bcy;&amp;rcy;&amp;iecy;&amp;zcy;&amp;kcy;&amp;ocy;&amp;vcy; &amp;tcy;&amp;kcy;&amp;acy;&amp;ncy;&amp;iecy;&amp;jcy; &amp;vcy;&amp;acy;&amp;zhcy;&amp;ncy;&amp;ocy; &amp;pcy;&amp;rcy;&amp;acy;&amp;vcy;&amp;icy;&amp;lcy;&amp;softcy;&amp;ncy;&amp;ocy; &amp;pcy;&amp;ocy;&amp;dcy;&amp;ocy;&amp;bcy;&amp;rcy;&amp;acy;&amp;tcy;&amp;softcy; &amp;scy;&amp;ocy;&amp;chcy;&amp;iecy;&amp;tcy;&amp;acy;&amp;ncy;&amp;icy;&amp;iecy; &amp;dcy;&amp;lcy;&amp;yacy; &amp;bcy;&amp;ucy;&amp;dcy;&amp;ucy;&amp;shchcy;&amp;iecy;&amp;gcy;&amp;ocy; &amp;icy;&amp;zcy;&amp;dcy;&amp;iecy;&amp;lcy;&amp;icy;&amp;yacy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13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42" w:rsidRPr="007B0842" w:rsidRDefault="007B0842" w:rsidP="00785071">
      <w:p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b/>
          <w:bCs/>
          <w:szCs w:val="28"/>
          <w:lang w:eastAsia="ru-RU"/>
        </w:rPr>
        <w:t xml:space="preserve">13. </w:t>
      </w:r>
      <w:r w:rsidR="00B722B9" w:rsidRPr="00785071">
        <w:rPr>
          <w:rFonts w:eastAsia="Times New Roman"/>
          <w:b/>
          <w:bCs/>
          <w:szCs w:val="28"/>
          <w:lang w:eastAsia="ru-RU"/>
        </w:rPr>
        <w:t>Выводы</w:t>
      </w:r>
      <w:r w:rsidRPr="007B0842">
        <w:rPr>
          <w:rFonts w:eastAsia="Times New Roman"/>
          <w:b/>
          <w:bCs/>
          <w:szCs w:val="28"/>
          <w:lang w:eastAsia="ru-RU"/>
        </w:rPr>
        <w:t>.</w:t>
      </w:r>
    </w:p>
    <w:p w:rsidR="007B0842" w:rsidRPr="007B0842" w:rsidRDefault="007B0842" w:rsidP="00785071">
      <w:p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szCs w:val="28"/>
          <w:lang w:eastAsia="ru-RU"/>
        </w:rPr>
        <w:t xml:space="preserve">Выполнение проекта способствует развитию и совершенствованию наших возможностей в области лоскутной </w:t>
      </w:r>
      <w:r w:rsidR="00A73C78" w:rsidRPr="00785071">
        <w:rPr>
          <w:rFonts w:eastAsia="Times New Roman"/>
          <w:szCs w:val="28"/>
          <w:lang w:eastAsia="ru-RU"/>
        </w:rPr>
        <w:t>пластики</w:t>
      </w:r>
      <w:r w:rsidRPr="007B0842">
        <w:rPr>
          <w:rFonts w:eastAsia="Times New Roman"/>
          <w:szCs w:val="28"/>
          <w:lang w:eastAsia="ru-RU"/>
        </w:rPr>
        <w:t xml:space="preserve"> и проектной деятельности; овладению технологическим мастерством, развитию художественного вкуса и творческого отношения к выполняемой работе. В результате продела</w:t>
      </w:r>
      <w:r w:rsidR="00A73C78" w:rsidRPr="00785071">
        <w:rPr>
          <w:rFonts w:eastAsia="Times New Roman"/>
          <w:szCs w:val="28"/>
          <w:lang w:eastAsia="ru-RU"/>
        </w:rPr>
        <w:t>нной работы, мы многое узнали о</w:t>
      </w:r>
      <w:r w:rsidRPr="007B0842">
        <w:rPr>
          <w:rFonts w:eastAsia="Times New Roman"/>
          <w:szCs w:val="28"/>
          <w:lang w:eastAsia="ru-RU"/>
        </w:rPr>
        <w:t xml:space="preserve"> </w:t>
      </w:r>
      <w:r w:rsidR="00A73C78" w:rsidRPr="00785071">
        <w:rPr>
          <w:rFonts w:eastAsia="Times New Roman"/>
          <w:szCs w:val="28"/>
          <w:lang w:eastAsia="ru-RU"/>
        </w:rPr>
        <w:t>шитье из полос</w:t>
      </w:r>
      <w:r w:rsidRPr="007B0842">
        <w:rPr>
          <w:rFonts w:eastAsia="Times New Roman"/>
          <w:szCs w:val="28"/>
          <w:lang w:eastAsia="ru-RU"/>
        </w:rPr>
        <w:t xml:space="preserve">. Техника исполнения может быть плоскостной и объемной. А также </w:t>
      </w:r>
      <w:r w:rsidR="00A73C78" w:rsidRPr="00785071">
        <w:rPr>
          <w:rFonts w:eastAsia="Times New Roman"/>
          <w:szCs w:val="28"/>
          <w:lang w:eastAsia="ru-RU"/>
        </w:rPr>
        <w:t xml:space="preserve"> можно украшать чехлы </w:t>
      </w:r>
      <w:r w:rsidRPr="007B0842">
        <w:rPr>
          <w:rFonts w:eastAsia="Times New Roman"/>
          <w:szCs w:val="28"/>
          <w:lang w:eastAsia="ru-RU"/>
        </w:rPr>
        <w:t xml:space="preserve"> вышивкой и различными, декоративными элементами: изящными пуговицами, бусинами. Нам очень понравилась наша работа в этой технике. Мы считаем, что с проектом справились.</w:t>
      </w:r>
    </w:p>
    <w:p w:rsidR="007B0842" w:rsidRPr="007B0842" w:rsidRDefault="007B0842" w:rsidP="00785071">
      <w:p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b/>
          <w:bCs/>
          <w:szCs w:val="28"/>
          <w:lang w:eastAsia="ru-RU"/>
        </w:rPr>
        <w:lastRenderedPageBreak/>
        <w:t>Литература</w:t>
      </w:r>
    </w:p>
    <w:p w:rsidR="007B0842" w:rsidRPr="007B0842" w:rsidRDefault="007B0842" w:rsidP="00785071">
      <w:pPr>
        <w:numPr>
          <w:ilvl w:val="0"/>
          <w:numId w:val="7"/>
        </w:num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szCs w:val="28"/>
          <w:lang w:eastAsia="ru-RU"/>
        </w:rPr>
        <w:t xml:space="preserve">Технология. 5–11 </w:t>
      </w:r>
      <w:proofErr w:type="spellStart"/>
      <w:r w:rsidRPr="007B0842">
        <w:rPr>
          <w:rFonts w:eastAsia="Times New Roman"/>
          <w:szCs w:val="28"/>
          <w:lang w:eastAsia="ru-RU"/>
        </w:rPr>
        <w:t>кл</w:t>
      </w:r>
      <w:proofErr w:type="spellEnd"/>
      <w:r w:rsidRPr="007B0842">
        <w:rPr>
          <w:rFonts w:eastAsia="Times New Roman"/>
          <w:szCs w:val="28"/>
          <w:lang w:eastAsia="ru-RU"/>
        </w:rPr>
        <w:t xml:space="preserve">.: проектная деятельность учащихся/ авт. сост. Л.Н. Морозова, Н.Г. Кравченко, </w:t>
      </w:r>
      <w:proofErr w:type="spellStart"/>
      <w:r w:rsidRPr="007B0842">
        <w:rPr>
          <w:rFonts w:eastAsia="Times New Roman"/>
          <w:szCs w:val="28"/>
          <w:lang w:eastAsia="ru-RU"/>
        </w:rPr>
        <w:t>О.В.Павлова</w:t>
      </w:r>
      <w:proofErr w:type="spellEnd"/>
      <w:r w:rsidRPr="007B0842">
        <w:rPr>
          <w:rFonts w:eastAsia="Times New Roman"/>
          <w:szCs w:val="28"/>
          <w:lang w:eastAsia="ru-RU"/>
        </w:rPr>
        <w:t>. Волгоград: Учитель, 2007.</w:t>
      </w:r>
    </w:p>
    <w:p w:rsidR="007B0842" w:rsidRPr="007B0842" w:rsidRDefault="007B0842" w:rsidP="00785071">
      <w:pPr>
        <w:numPr>
          <w:ilvl w:val="0"/>
          <w:numId w:val="7"/>
        </w:num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proofErr w:type="spellStart"/>
      <w:r w:rsidRPr="007B0842">
        <w:rPr>
          <w:rFonts w:eastAsia="Times New Roman"/>
          <w:szCs w:val="28"/>
          <w:lang w:eastAsia="ru-RU"/>
        </w:rPr>
        <w:t>Цамуталина</w:t>
      </w:r>
      <w:proofErr w:type="spellEnd"/>
      <w:r w:rsidRPr="007B0842">
        <w:rPr>
          <w:rFonts w:eastAsia="Times New Roman"/>
          <w:szCs w:val="28"/>
          <w:lang w:eastAsia="ru-RU"/>
        </w:rPr>
        <w:t xml:space="preserve"> Е.Е. 100 поделок из ненужных вещей. Ярославль: “Академия развития”, “Академия К”, 1999.</w:t>
      </w:r>
    </w:p>
    <w:p w:rsidR="007B0842" w:rsidRPr="007B0842" w:rsidRDefault="007B0842" w:rsidP="00785071">
      <w:pPr>
        <w:numPr>
          <w:ilvl w:val="0"/>
          <w:numId w:val="7"/>
        </w:num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szCs w:val="28"/>
          <w:lang w:eastAsia="ru-RU"/>
        </w:rPr>
        <w:t>Уютный дом</w:t>
      </w:r>
      <w:proofErr w:type="gramStart"/>
      <w:r w:rsidRPr="007B0842">
        <w:rPr>
          <w:rFonts w:eastAsia="Times New Roman"/>
          <w:szCs w:val="28"/>
          <w:lang w:eastAsia="ru-RU"/>
        </w:rPr>
        <w:t>/ С</w:t>
      </w:r>
      <w:proofErr w:type="gramEnd"/>
      <w:r w:rsidRPr="007B0842">
        <w:rPr>
          <w:rFonts w:eastAsia="Times New Roman"/>
          <w:szCs w:val="28"/>
          <w:lang w:eastAsia="ru-RU"/>
        </w:rPr>
        <w:t xml:space="preserve">ост. </w:t>
      </w:r>
      <w:proofErr w:type="spellStart"/>
      <w:r w:rsidRPr="007B0842">
        <w:rPr>
          <w:rFonts w:eastAsia="Times New Roman"/>
          <w:szCs w:val="28"/>
          <w:lang w:eastAsia="ru-RU"/>
        </w:rPr>
        <w:t>Ю.Соколова</w:t>
      </w:r>
      <w:proofErr w:type="spellEnd"/>
      <w:r w:rsidRPr="007B0842">
        <w:rPr>
          <w:rFonts w:eastAsia="Times New Roman"/>
          <w:szCs w:val="28"/>
          <w:lang w:eastAsia="ru-RU"/>
        </w:rPr>
        <w:t>. СПб</w:t>
      </w:r>
      <w:proofErr w:type="gramStart"/>
      <w:r w:rsidRPr="007B0842">
        <w:rPr>
          <w:rFonts w:eastAsia="Times New Roman"/>
          <w:szCs w:val="28"/>
          <w:lang w:eastAsia="ru-RU"/>
        </w:rPr>
        <w:t xml:space="preserve">.: </w:t>
      </w:r>
      <w:proofErr w:type="gramEnd"/>
      <w:r w:rsidRPr="007B0842">
        <w:rPr>
          <w:rFonts w:eastAsia="Times New Roman"/>
          <w:szCs w:val="28"/>
          <w:lang w:eastAsia="ru-RU"/>
        </w:rPr>
        <w:t>Издательство “Литература”, 1998.</w:t>
      </w:r>
    </w:p>
    <w:p w:rsidR="007B0842" w:rsidRPr="007B0842" w:rsidRDefault="007B0842" w:rsidP="00785071">
      <w:pPr>
        <w:numPr>
          <w:ilvl w:val="0"/>
          <w:numId w:val="7"/>
        </w:num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szCs w:val="28"/>
          <w:lang w:eastAsia="ru-RU"/>
        </w:rPr>
        <w:t>Нагибина М.Н. Чудеса из ткани своими руками. Ярославль: “Академия развития”, 1997.</w:t>
      </w:r>
    </w:p>
    <w:p w:rsidR="007B0842" w:rsidRPr="007B0842" w:rsidRDefault="007B0842" w:rsidP="00785071">
      <w:pPr>
        <w:numPr>
          <w:ilvl w:val="0"/>
          <w:numId w:val="7"/>
        </w:num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szCs w:val="28"/>
          <w:lang w:eastAsia="ru-RU"/>
        </w:rPr>
        <w:t>Нагель О. Лоскуток к лоскутку / Народное творчество. 1997. № 3. с. 14–15.</w:t>
      </w:r>
    </w:p>
    <w:p w:rsidR="007B0842" w:rsidRPr="007B0842" w:rsidRDefault="007B0842" w:rsidP="00785071">
      <w:pPr>
        <w:numPr>
          <w:ilvl w:val="0"/>
          <w:numId w:val="7"/>
        </w:num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szCs w:val="28"/>
          <w:lang w:eastAsia="ru-RU"/>
        </w:rPr>
        <w:t>Журналы “Бурда”.</w:t>
      </w:r>
    </w:p>
    <w:p w:rsidR="007B0842" w:rsidRPr="007B0842" w:rsidRDefault="007B0842" w:rsidP="00785071">
      <w:pPr>
        <w:numPr>
          <w:ilvl w:val="0"/>
          <w:numId w:val="7"/>
        </w:num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  <w:r w:rsidRPr="007B0842">
        <w:rPr>
          <w:rFonts w:eastAsia="Times New Roman"/>
          <w:szCs w:val="28"/>
          <w:lang w:eastAsia="ru-RU"/>
        </w:rPr>
        <w:t xml:space="preserve">http://tehnologia.59442s003.edusite.ru/p54aa1.html. История развития лоскутного шитья </w:t>
      </w:r>
    </w:p>
    <w:p w:rsidR="007B0842" w:rsidRPr="00785071" w:rsidRDefault="007B0842" w:rsidP="00785071">
      <w:p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</w:p>
    <w:p w:rsidR="007B0842" w:rsidRPr="00785071" w:rsidRDefault="007B0842" w:rsidP="00785071">
      <w:pPr>
        <w:spacing w:before="100" w:beforeAutospacing="1" w:after="100" w:afterAutospacing="1"/>
        <w:ind w:firstLine="426"/>
        <w:rPr>
          <w:rFonts w:eastAsia="Times New Roman"/>
          <w:szCs w:val="28"/>
          <w:lang w:eastAsia="ru-RU"/>
        </w:rPr>
      </w:pPr>
    </w:p>
    <w:p w:rsidR="00891292" w:rsidRPr="00785071" w:rsidRDefault="00891292" w:rsidP="00785071">
      <w:pPr>
        <w:ind w:firstLine="426"/>
        <w:rPr>
          <w:b/>
          <w:szCs w:val="28"/>
        </w:rPr>
      </w:pPr>
    </w:p>
    <w:p w:rsidR="001959DB" w:rsidRPr="00CE2952" w:rsidRDefault="001959DB" w:rsidP="00CE2952">
      <w:pPr>
        <w:ind w:firstLine="426"/>
        <w:jc w:val="center"/>
        <w:rPr>
          <w:szCs w:val="28"/>
        </w:rPr>
      </w:pPr>
    </w:p>
    <w:p w:rsidR="001959DB" w:rsidRPr="00785071" w:rsidRDefault="001959DB" w:rsidP="00785071">
      <w:pPr>
        <w:ind w:firstLine="426"/>
        <w:rPr>
          <w:b/>
          <w:szCs w:val="28"/>
        </w:rPr>
      </w:pPr>
    </w:p>
    <w:p w:rsidR="001959DB" w:rsidRPr="00785071" w:rsidRDefault="001959DB" w:rsidP="00785071">
      <w:pPr>
        <w:ind w:firstLine="426"/>
        <w:rPr>
          <w:b/>
          <w:szCs w:val="28"/>
        </w:rPr>
      </w:pPr>
    </w:p>
    <w:p w:rsidR="001959DB" w:rsidRPr="00785071" w:rsidRDefault="001959DB" w:rsidP="00785071">
      <w:pPr>
        <w:ind w:firstLine="426"/>
        <w:rPr>
          <w:b/>
          <w:szCs w:val="28"/>
        </w:rPr>
      </w:pPr>
    </w:p>
    <w:p w:rsidR="001959DB" w:rsidRPr="00785071" w:rsidRDefault="001959DB" w:rsidP="00785071">
      <w:pPr>
        <w:ind w:firstLine="426"/>
        <w:rPr>
          <w:b/>
          <w:szCs w:val="28"/>
        </w:rPr>
      </w:pPr>
    </w:p>
    <w:p w:rsidR="001959DB" w:rsidRPr="00785071" w:rsidRDefault="001959DB" w:rsidP="00785071">
      <w:pPr>
        <w:ind w:firstLine="426"/>
        <w:rPr>
          <w:b/>
          <w:szCs w:val="28"/>
        </w:rPr>
      </w:pPr>
    </w:p>
    <w:p w:rsidR="001959DB" w:rsidRPr="00785071" w:rsidRDefault="001959DB" w:rsidP="00785071">
      <w:pPr>
        <w:ind w:firstLine="426"/>
        <w:rPr>
          <w:b/>
          <w:szCs w:val="28"/>
        </w:rPr>
      </w:pPr>
    </w:p>
    <w:p w:rsidR="001959DB" w:rsidRDefault="001959DB" w:rsidP="006E5916">
      <w:pPr>
        <w:ind w:firstLine="0"/>
        <w:jc w:val="center"/>
        <w:rPr>
          <w:b/>
        </w:rPr>
      </w:pPr>
    </w:p>
    <w:p w:rsidR="001959DB" w:rsidRDefault="001959DB" w:rsidP="006E5916">
      <w:pPr>
        <w:ind w:firstLine="0"/>
        <w:jc w:val="center"/>
        <w:rPr>
          <w:b/>
        </w:rPr>
      </w:pPr>
    </w:p>
    <w:p w:rsidR="00CE2952" w:rsidRDefault="00CE2952" w:rsidP="001959DB">
      <w:pPr>
        <w:ind w:firstLine="0"/>
        <w:jc w:val="right"/>
        <w:rPr>
          <w:b/>
        </w:rPr>
      </w:pPr>
    </w:p>
    <w:p w:rsidR="00CE2952" w:rsidRDefault="00CE2952" w:rsidP="001959DB">
      <w:pPr>
        <w:ind w:firstLine="0"/>
        <w:jc w:val="right"/>
        <w:rPr>
          <w:b/>
        </w:rPr>
      </w:pPr>
    </w:p>
    <w:p w:rsidR="00CE2952" w:rsidRDefault="00CE2952" w:rsidP="001959DB">
      <w:pPr>
        <w:ind w:firstLine="0"/>
        <w:jc w:val="right"/>
        <w:rPr>
          <w:b/>
        </w:rPr>
      </w:pPr>
    </w:p>
    <w:p w:rsidR="001959DB" w:rsidRDefault="001959DB" w:rsidP="001959DB">
      <w:pPr>
        <w:ind w:firstLine="0"/>
        <w:jc w:val="right"/>
        <w:rPr>
          <w:b/>
        </w:rPr>
      </w:pPr>
      <w:r>
        <w:rPr>
          <w:b/>
        </w:rPr>
        <w:lastRenderedPageBreak/>
        <w:t>Приложение  1</w:t>
      </w:r>
    </w:p>
    <w:p w:rsidR="001959DB" w:rsidRDefault="001959DB" w:rsidP="001959DB">
      <w:pPr>
        <w:ind w:firstLine="0"/>
        <w:jc w:val="right"/>
        <w:rPr>
          <w:b/>
        </w:rPr>
      </w:pPr>
    </w:p>
    <w:p w:rsidR="001959DB" w:rsidRDefault="001959DB" w:rsidP="001959DB">
      <w:pPr>
        <w:ind w:firstLine="0"/>
        <w:jc w:val="right"/>
        <w:rPr>
          <w:b/>
        </w:rPr>
      </w:pPr>
    </w:p>
    <w:p w:rsidR="001959DB" w:rsidRDefault="001959DB" w:rsidP="001959DB">
      <w:pPr>
        <w:ind w:firstLine="0"/>
        <w:jc w:val="right"/>
        <w:rPr>
          <w:b/>
        </w:rPr>
      </w:pPr>
    </w:p>
    <w:p w:rsidR="001959DB" w:rsidRDefault="001959DB" w:rsidP="001959DB">
      <w:pPr>
        <w:ind w:firstLine="0"/>
        <w:jc w:val="right"/>
        <w:rPr>
          <w:b/>
        </w:rPr>
      </w:pPr>
    </w:p>
    <w:p w:rsidR="001959DB" w:rsidRDefault="001959DB" w:rsidP="001959DB">
      <w:pPr>
        <w:ind w:firstLine="0"/>
        <w:jc w:val="right"/>
        <w:rPr>
          <w:b/>
        </w:rPr>
      </w:pPr>
    </w:p>
    <w:p w:rsidR="001959DB" w:rsidRDefault="001959DB" w:rsidP="001959DB">
      <w:pPr>
        <w:ind w:firstLine="0"/>
        <w:jc w:val="right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7E9D800">
            <wp:extent cx="6267450" cy="470058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700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59DB" w:rsidRDefault="001959DB" w:rsidP="001959DB">
      <w:pPr>
        <w:ind w:firstLine="0"/>
        <w:jc w:val="right"/>
        <w:rPr>
          <w:b/>
        </w:rPr>
      </w:pPr>
    </w:p>
    <w:p w:rsidR="001959DB" w:rsidRDefault="001959DB" w:rsidP="001959DB">
      <w:pPr>
        <w:spacing w:after="200"/>
        <w:ind w:firstLine="0"/>
        <w:jc w:val="center"/>
        <w:rPr>
          <w:rFonts w:eastAsiaTheme="minorHAnsi"/>
          <w:b/>
          <w:color w:val="FF0000"/>
          <w:szCs w:val="28"/>
        </w:rPr>
      </w:pPr>
    </w:p>
    <w:p w:rsidR="001959DB" w:rsidRDefault="001959DB" w:rsidP="001959DB">
      <w:pPr>
        <w:spacing w:after="200"/>
        <w:ind w:firstLine="0"/>
        <w:jc w:val="center"/>
        <w:rPr>
          <w:rFonts w:eastAsiaTheme="minorHAnsi"/>
          <w:b/>
          <w:color w:val="FF0000"/>
          <w:szCs w:val="28"/>
        </w:rPr>
      </w:pPr>
    </w:p>
    <w:p w:rsidR="001959DB" w:rsidRDefault="001959DB" w:rsidP="001959DB">
      <w:pPr>
        <w:spacing w:after="200"/>
        <w:ind w:firstLine="0"/>
        <w:jc w:val="center"/>
        <w:rPr>
          <w:rFonts w:eastAsiaTheme="minorHAnsi"/>
          <w:b/>
          <w:color w:val="FF0000"/>
          <w:szCs w:val="28"/>
        </w:rPr>
      </w:pPr>
    </w:p>
    <w:p w:rsidR="001959DB" w:rsidRDefault="001959DB" w:rsidP="001959DB">
      <w:pPr>
        <w:spacing w:after="200"/>
        <w:ind w:firstLine="0"/>
        <w:jc w:val="center"/>
        <w:rPr>
          <w:rFonts w:eastAsiaTheme="minorHAnsi"/>
          <w:b/>
          <w:color w:val="FF0000"/>
          <w:szCs w:val="28"/>
        </w:rPr>
      </w:pPr>
    </w:p>
    <w:p w:rsidR="001959DB" w:rsidRDefault="001959DB" w:rsidP="001959DB">
      <w:pPr>
        <w:spacing w:after="200"/>
        <w:ind w:firstLine="0"/>
        <w:jc w:val="center"/>
        <w:rPr>
          <w:rFonts w:eastAsiaTheme="minorHAnsi"/>
          <w:b/>
          <w:color w:val="FF0000"/>
          <w:szCs w:val="28"/>
        </w:rPr>
      </w:pPr>
    </w:p>
    <w:p w:rsidR="001959DB" w:rsidRDefault="001959DB" w:rsidP="001959DB">
      <w:pPr>
        <w:spacing w:after="200"/>
        <w:ind w:firstLine="0"/>
        <w:jc w:val="center"/>
        <w:rPr>
          <w:rFonts w:eastAsiaTheme="minorHAnsi"/>
          <w:b/>
          <w:color w:val="FF0000"/>
          <w:szCs w:val="28"/>
        </w:rPr>
      </w:pPr>
    </w:p>
    <w:p w:rsidR="001959DB" w:rsidRPr="001959DB" w:rsidRDefault="001959DB" w:rsidP="001959DB">
      <w:pPr>
        <w:spacing w:after="200"/>
        <w:ind w:firstLine="0"/>
        <w:jc w:val="right"/>
        <w:rPr>
          <w:rFonts w:eastAsiaTheme="minorHAnsi"/>
          <w:b/>
          <w:szCs w:val="28"/>
        </w:rPr>
      </w:pPr>
      <w:r w:rsidRPr="001959DB">
        <w:rPr>
          <w:rFonts w:eastAsiaTheme="minorHAnsi"/>
          <w:b/>
          <w:szCs w:val="28"/>
        </w:rPr>
        <w:lastRenderedPageBreak/>
        <w:t>Приложение 2</w:t>
      </w:r>
    </w:p>
    <w:p w:rsidR="001959DB" w:rsidRPr="001959DB" w:rsidRDefault="001959DB" w:rsidP="001959DB">
      <w:pPr>
        <w:spacing w:after="200"/>
        <w:ind w:firstLine="0"/>
        <w:jc w:val="center"/>
        <w:rPr>
          <w:rFonts w:eastAsiaTheme="minorHAnsi"/>
          <w:b/>
          <w:color w:val="FF0000"/>
          <w:szCs w:val="28"/>
        </w:rPr>
      </w:pPr>
      <w:r w:rsidRPr="001959DB">
        <w:rPr>
          <w:rFonts w:eastAsiaTheme="minorHAnsi"/>
          <w:b/>
          <w:color w:val="FF0000"/>
          <w:szCs w:val="28"/>
        </w:rPr>
        <w:t>Инструкционная карта</w:t>
      </w:r>
    </w:p>
    <w:p w:rsidR="001959DB" w:rsidRPr="001959DB" w:rsidRDefault="001959DB" w:rsidP="001959DB">
      <w:pPr>
        <w:spacing w:after="200"/>
        <w:ind w:firstLine="0"/>
        <w:jc w:val="center"/>
        <w:rPr>
          <w:rFonts w:eastAsiaTheme="minorHAnsi"/>
          <w:b/>
          <w:color w:val="0070C0"/>
          <w:szCs w:val="28"/>
        </w:rPr>
      </w:pPr>
      <w:r w:rsidRPr="001959DB">
        <w:rPr>
          <w:rFonts w:eastAsiaTheme="minorHAnsi"/>
          <w:b/>
          <w:color w:val="0070C0"/>
          <w:szCs w:val="28"/>
        </w:rPr>
        <w:t>на пошив лицевой  детали  чехла для табурета  в лоскутной технике «Мельница»</w:t>
      </w:r>
    </w:p>
    <w:tbl>
      <w:tblPr>
        <w:tblStyle w:val="a8"/>
        <w:tblW w:w="10031" w:type="dxa"/>
        <w:tblLayout w:type="fixed"/>
        <w:tblLook w:val="04A0" w:firstRow="1" w:lastRow="0" w:firstColumn="1" w:lastColumn="0" w:noHBand="0" w:noVBand="1"/>
      </w:tblPr>
      <w:tblGrid>
        <w:gridCol w:w="1101"/>
        <w:gridCol w:w="3716"/>
        <w:gridCol w:w="2804"/>
        <w:gridCol w:w="2410"/>
      </w:tblGrid>
      <w:tr w:rsidR="001959DB" w:rsidRPr="001959DB" w:rsidTr="001959DB">
        <w:tc>
          <w:tcPr>
            <w:tcW w:w="1101" w:type="dxa"/>
          </w:tcPr>
          <w:p w:rsidR="001959DB" w:rsidRPr="001959DB" w:rsidRDefault="001959DB" w:rsidP="001959DB">
            <w:pPr>
              <w:ind w:firstLine="0"/>
              <w:jc w:val="center"/>
              <w:rPr>
                <w:rFonts w:eastAsiaTheme="minorHAnsi"/>
                <w:b/>
                <w:color w:val="FF0000"/>
                <w:szCs w:val="28"/>
              </w:rPr>
            </w:pPr>
          </w:p>
          <w:p w:rsidR="001959DB" w:rsidRPr="001959DB" w:rsidRDefault="001959DB" w:rsidP="001959DB">
            <w:pPr>
              <w:ind w:firstLine="0"/>
              <w:jc w:val="center"/>
              <w:rPr>
                <w:rFonts w:eastAsiaTheme="minorHAnsi"/>
                <w:b/>
                <w:color w:val="FF0000"/>
                <w:szCs w:val="28"/>
              </w:rPr>
            </w:pPr>
            <w:r w:rsidRPr="001959DB">
              <w:rPr>
                <w:rFonts w:eastAsiaTheme="minorHAnsi"/>
                <w:b/>
                <w:color w:val="FF0000"/>
                <w:szCs w:val="28"/>
              </w:rPr>
              <w:t>№ операции</w:t>
            </w:r>
          </w:p>
          <w:p w:rsidR="001959DB" w:rsidRPr="001959DB" w:rsidRDefault="001959DB" w:rsidP="001959DB">
            <w:pPr>
              <w:ind w:firstLine="0"/>
              <w:jc w:val="center"/>
              <w:rPr>
                <w:rFonts w:eastAsiaTheme="minorHAnsi"/>
                <w:b/>
                <w:color w:val="FF0000"/>
                <w:szCs w:val="28"/>
              </w:rPr>
            </w:pPr>
          </w:p>
        </w:tc>
        <w:tc>
          <w:tcPr>
            <w:tcW w:w="3716" w:type="dxa"/>
          </w:tcPr>
          <w:p w:rsidR="001959DB" w:rsidRPr="001959DB" w:rsidRDefault="001959DB" w:rsidP="001959DB">
            <w:pPr>
              <w:ind w:firstLine="0"/>
              <w:jc w:val="center"/>
              <w:rPr>
                <w:rFonts w:eastAsiaTheme="minorHAnsi"/>
                <w:b/>
                <w:color w:val="FF0000"/>
                <w:szCs w:val="28"/>
              </w:rPr>
            </w:pPr>
          </w:p>
          <w:p w:rsidR="001959DB" w:rsidRPr="001959DB" w:rsidRDefault="001959DB" w:rsidP="001959DB">
            <w:pPr>
              <w:ind w:firstLine="0"/>
              <w:jc w:val="center"/>
              <w:rPr>
                <w:rFonts w:eastAsiaTheme="minorHAnsi"/>
                <w:b/>
                <w:color w:val="FF0000"/>
                <w:szCs w:val="28"/>
              </w:rPr>
            </w:pPr>
          </w:p>
          <w:p w:rsidR="001959DB" w:rsidRPr="001959DB" w:rsidRDefault="001959DB" w:rsidP="001959DB">
            <w:pPr>
              <w:ind w:firstLine="0"/>
              <w:jc w:val="center"/>
              <w:rPr>
                <w:rFonts w:eastAsiaTheme="minorHAnsi"/>
                <w:b/>
                <w:color w:val="FF0000"/>
                <w:szCs w:val="28"/>
              </w:rPr>
            </w:pPr>
            <w:r w:rsidRPr="001959DB">
              <w:rPr>
                <w:rFonts w:eastAsiaTheme="minorHAnsi"/>
                <w:b/>
                <w:color w:val="FF0000"/>
                <w:szCs w:val="28"/>
              </w:rPr>
              <w:t>Наименование операции</w:t>
            </w:r>
          </w:p>
        </w:tc>
        <w:tc>
          <w:tcPr>
            <w:tcW w:w="2804" w:type="dxa"/>
          </w:tcPr>
          <w:p w:rsidR="001959DB" w:rsidRPr="001959DB" w:rsidRDefault="001959DB" w:rsidP="001959DB">
            <w:pPr>
              <w:ind w:firstLine="0"/>
              <w:jc w:val="center"/>
              <w:rPr>
                <w:rFonts w:eastAsiaTheme="minorHAnsi"/>
                <w:b/>
                <w:color w:val="FF0000"/>
                <w:szCs w:val="28"/>
              </w:rPr>
            </w:pPr>
          </w:p>
          <w:p w:rsidR="001959DB" w:rsidRPr="001959DB" w:rsidRDefault="001959DB" w:rsidP="001959DB">
            <w:pPr>
              <w:ind w:firstLine="0"/>
              <w:jc w:val="center"/>
              <w:rPr>
                <w:rFonts w:eastAsiaTheme="minorHAnsi"/>
                <w:b/>
                <w:color w:val="FF0000"/>
                <w:szCs w:val="28"/>
              </w:rPr>
            </w:pPr>
            <w:r w:rsidRPr="001959DB">
              <w:rPr>
                <w:rFonts w:eastAsiaTheme="minorHAnsi"/>
                <w:b/>
                <w:color w:val="FF0000"/>
                <w:szCs w:val="28"/>
              </w:rPr>
              <w:t>Технические условия</w:t>
            </w:r>
          </w:p>
        </w:tc>
        <w:tc>
          <w:tcPr>
            <w:tcW w:w="2410" w:type="dxa"/>
          </w:tcPr>
          <w:p w:rsidR="001959DB" w:rsidRPr="001959DB" w:rsidRDefault="001959DB" w:rsidP="001959DB">
            <w:pPr>
              <w:ind w:firstLine="0"/>
              <w:jc w:val="center"/>
              <w:rPr>
                <w:rFonts w:eastAsiaTheme="minorHAnsi"/>
                <w:b/>
                <w:color w:val="FF0000"/>
                <w:szCs w:val="28"/>
              </w:rPr>
            </w:pPr>
          </w:p>
          <w:p w:rsidR="001959DB" w:rsidRPr="001959DB" w:rsidRDefault="001959DB" w:rsidP="001959DB">
            <w:pPr>
              <w:ind w:firstLine="0"/>
              <w:jc w:val="center"/>
              <w:rPr>
                <w:rFonts w:eastAsiaTheme="minorHAnsi"/>
                <w:b/>
                <w:color w:val="FF0000"/>
                <w:szCs w:val="28"/>
              </w:rPr>
            </w:pPr>
            <w:r w:rsidRPr="001959DB">
              <w:rPr>
                <w:rFonts w:eastAsiaTheme="minorHAnsi"/>
                <w:b/>
                <w:color w:val="FF0000"/>
                <w:szCs w:val="28"/>
              </w:rPr>
              <w:t>Оборудование и инструменты</w:t>
            </w:r>
          </w:p>
        </w:tc>
      </w:tr>
      <w:tr w:rsidR="001959DB" w:rsidRPr="001959DB" w:rsidTr="001959DB">
        <w:tc>
          <w:tcPr>
            <w:tcW w:w="1101" w:type="dxa"/>
          </w:tcPr>
          <w:p w:rsidR="001959DB" w:rsidRPr="001959DB" w:rsidRDefault="001959DB" w:rsidP="001959DB">
            <w:pPr>
              <w:ind w:firstLine="0"/>
              <w:jc w:val="center"/>
              <w:rPr>
                <w:rFonts w:eastAsiaTheme="minorHAnsi"/>
                <w:szCs w:val="28"/>
              </w:rPr>
            </w:pPr>
            <w:r w:rsidRPr="001959DB">
              <w:rPr>
                <w:rFonts w:eastAsiaTheme="minorHAnsi"/>
                <w:szCs w:val="28"/>
              </w:rPr>
              <w:t>1</w:t>
            </w:r>
          </w:p>
        </w:tc>
        <w:tc>
          <w:tcPr>
            <w:tcW w:w="3716" w:type="dxa"/>
          </w:tcPr>
          <w:p w:rsidR="001959DB" w:rsidRPr="001959DB" w:rsidRDefault="001959DB" w:rsidP="001959DB">
            <w:pPr>
              <w:ind w:firstLine="0"/>
              <w:jc w:val="center"/>
              <w:rPr>
                <w:rFonts w:eastAsiaTheme="minorHAnsi"/>
                <w:szCs w:val="28"/>
              </w:rPr>
            </w:pPr>
            <w:r w:rsidRPr="001959DB">
              <w:rPr>
                <w:rFonts w:eastAsiaTheme="minorHAnsi"/>
                <w:szCs w:val="28"/>
              </w:rPr>
              <w:t>Выкроить первый лоскут</w:t>
            </w:r>
          </w:p>
        </w:tc>
        <w:tc>
          <w:tcPr>
            <w:tcW w:w="2804" w:type="dxa"/>
          </w:tcPr>
          <w:p w:rsidR="001959DB" w:rsidRPr="001959DB" w:rsidRDefault="001959DB" w:rsidP="001959DB">
            <w:pPr>
              <w:ind w:firstLine="0"/>
              <w:jc w:val="center"/>
              <w:rPr>
                <w:rFonts w:eastAsiaTheme="minorHAnsi"/>
                <w:szCs w:val="28"/>
              </w:rPr>
            </w:pPr>
            <w:r w:rsidRPr="001959DB">
              <w:rPr>
                <w:rFonts w:eastAsiaTheme="minorHAnsi"/>
                <w:szCs w:val="28"/>
              </w:rPr>
              <w:t>Пятиугольной формы по шаблону</w:t>
            </w:r>
          </w:p>
        </w:tc>
        <w:tc>
          <w:tcPr>
            <w:tcW w:w="2410" w:type="dxa"/>
          </w:tcPr>
          <w:p w:rsidR="001959DB" w:rsidRPr="001959DB" w:rsidRDefault="001959DB" w:rsidP="001959DB">
            <w:pPr>
              <w:ind w:firstLine="0"/>
              <w:jc w:val="center"/>
              <w:rPr>
                <w:rFonts w:eastAsiaTheme="minorHAnsi"/>
                <w:szCs w:val="28"/>
              </w:rPr>
            </w:pPr>
            <w:r w:rsidRPr="001959DB">
              <w:rPr>
                <w:rFonts w:eastAsiaTheme="minorHAnsi"/>
                <w:szCs w:val="28"/>
              </w:rPr>
              <w:t>Карандаш, ножницы</w:t>
            </w:r>
          </w:p>
        </w:tc>
      </w:tr>
      <w:tr w:rsidR="001959DB" w:rsidRPr="001959DB" w:rsidTr="001959DB">
        <w:tc>
          <w:tcPr>
            <w:tcW w:w="1101" w:type="dxa"/>
          </w:tcPr>
          <w:p w:rsidR="001959DB" w:rsidRPr="001959DB" w:rsidRDefault="001959DB" w:rsidP="001959DB">
            <w:pPr>
              <w:ind w:firstLine="0"/>
              <w:jc w:val="center"/>
              <w:rPr>
                <w:rFonts w:eastAsiaTheme="minorHAnsi"/>
                <w:szCs w:val="28"/>
                <w:vertAlign w:val="superscript"/>
              </w:rPr>
            </w:pPr>
            <w:r w:rsidRPr="001959DB">
              <w:rPr>
                <w:rFonts w:eastAsiaTheme="minorHAnsi"/>
                <w:szCs w:val="28"/>
              </w:rPr>
              <w:t>2</w:t>
            </w:r>
            <w:r w:rsidRPr="001959DB">
              <w:rPr>
                <w:rFonts w:eastAsiaTheme="minorHAnsi"/>
                <w:szCs w:val="28"/>
                <w:vertAlign w:val="superscript"/>
              </w:rPr>
              <w:t>*</w:t>
            </w:r>
          </w:p>
        </w:tc>
        <w:tc>
          <w:tcPr>
            <w:tcW w:w="3716" w:type="dxa"/>
          </w:tcPr>
          <w:p w:rsidR="001959DB" w:rsidRPr="001959DB" w:rsidRDefault="001959DB" w:rsidP="001959DB">
            <w:pPr>
              <w:ind w:firstLine="0"/>
              <w:jc w:val="center"/>
              <w:rPr>
                <w:rFonts w:eastAsiaTheme="minorHAnsi"/>
                <w:szCs w:val="28"/>
              </w:rPr>
            </w:pPr>
            <w:r w:rsidRPr="001959DB">
              <w:rPr>
                <w:rFonts w:eastAsiaTheme="minorHAnsi"/>
                <w:szCs w:val="28"/>
              </w:rPr>
              <w:t>Приметать лоскут к одной из сторон</w:t>
            </w:r>
          </w:p>
        </w:tc>
        <w:tc>
          <w:tcPr>
            <w:tcW w:w="2804" w:type="dxa"/>
          </w:tcPr>
          <w:p w:rsidR="001959DB" w:rsidRPr="001959DB" w:rsidRDefault="001959DB" w:rsidP="001959DB">
            <w:pPr>
              <w:ind w:firstLine="0"/>
              <w:jc w:val="center"/>
              <w:rPr>
                <w:rFonts w:eastAsiaTheme="minorHAnsi"/>
                <w:szCs w:val="28"/>
              </w:rPr>
            </w:pPr>
            <w:r w:rsidRPr="001959DB">
              <w:rPr>
                <w:rFonts w:eastAsiaTheme="minorHAnsi"/>
                <w:szCs w:val="28"/>
              </w:rPr>
              <w:t>Ширина шва 5-7 мм</w:t>
            </w:r>
          </w:p>
        </w:tc>
        <w:tc>
          <w:tcPr>
            <w:tcW w:w="2410" w:type="dxa"/>
          </w:tcPr>
          <w:p w:rsidR="001959DB" w:rsidRPr="001959DB" w:rsidRDefault="001959DB" w:rsidP="001959DB">
            <w:pPr>
              <w:ind w:firstLine="0"/>
              <w:jc w:val="center"/>
              <w:rPr>
                <w:rFonts w:eastAsiaTheme="minorHAnsi"/>
                <w:szCs w:val="28"/>
              </w:rPr>
            </w:pPr>
            <w:r w:rsidRPr="001959DB">
              <w:rPr>
                <w:rFonts w:eastAsiaTheme="minorHAnsi"/>
                <w:szCs w:val="28"/>
              </w:rPr>
              <w:t>Ручная игла, ножницы.</w:t>
            </w:r>
          </w:p>
        </w:tc>
      </w:tr>
      <w:tr w:rsidR="001959DB" w:rsidRPr="001959DB" w:rsidTr="001959DB">
        <w:tc>
          <w:tcPr>
            <w:tcW w:w="1101" w:type="dxa"/>
          </w:tcPr>
          <w:p w:rsidR="001959DB" w:rsidRPr="001959DB" w:rsidRDefault="001959DB" w:rsidP="001959DB">
            <w:pPr>
              <w:ind w:firstLine="0"/>
              <w:jc w:val="center"/>
              <w:rPr>
                <w:rFonts w:eastAsiaTheme="minorHAnsi"/>
                <w:szCs w:val="28"/>
              </w:rPr>
            </w:pPr>
            <w:r w:rsidRPr="001959DB">
              <w:rPr>
                <w:rFonts w:eastAsiaTheme="minorHAnsi"/>
                <w:szCs w:val="28"/>
              </w:rPr>
              <w:t>3</w:t>
            </w:r>
          </w:p>
        </w:tc>
        <w:tc>
          <w:tcPr>
            <w:tcW w:w="3716" w:type="dxa"/>
          </w:tcPr>
          <w:p w:rsidR="001959DB" w:rsidRPr="001959DB" w:rsidRDefault="001959DB" w:rsidP="001959DB">
            <w:pPr>
              <w:ind w:firstLine="0"/>
              <w:jc w:val="center"/>
              <w:rPr>
                <w:rFonts w:eastAsiaTheme="minorHAnsi"/>
                <w:szCs w:val="28"/>
              </w:rPr>
            </w:pPr>
            <w:r w:rsidRPr="001959DB">
              <w:rPr>
                <w:rFonts w:eastAsiaTheme="minorHAnsi"/>
                <w:szCs w:val="28"/>
              </w:rPr>
              <w:t xml:space="preserve">Притачать лоскут </w:t>
            </w:r>
          </w:p>
        </w:tc>
        <w:tc>
          <w:tcPr>
            <w:tcW w:w="2804" w:type="dxa"/>
          </w:tcPr>
          <w:p w:rsidR="001959DB" w:rsidRPr="001959DB" w:rsidRDefault="001959DB" w:rsidP="001959DB">
            <w:pPr>
              <w:ind w:firstLine="0"/>
              <w:jc w:val="center"/>
              <w:rPr>
                <w:rFonts w:eastAsiaTheme="minorHAnsi"/>
                <w:szCs w:val="28"/>
              </w:rPr>
            </w:pPr>
            <w:r w:rsidRPr="001959DB">
              <w:rPr>
                <w:rFonts w:eastAsiaTheme="minorHAnsi"/>
                <w:noProof/>
                <w:szCs w:val="28"/>
                <w:lang w:eastAsia="ru-RU"/>
              </w:rPr>
              <w:drawing>
                <wp:inline distT="0" distB="0" distL="0" distR="0" wp14:anchorId="74DC4084" wp14:editId="40A40396">
                  <wp:extent cx="1428750" cy="905053"/>
                  <wp:effectExtent l="19050" t="0" r="0" b="0"/>
                  <wp:docPr id="5" name="Рисунок 0" descr="Стачной шов рис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ачной шов рис.bmp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384" cy="906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1959DB" w:rsidRPr="001959DB" w:rsidRDefault="001959DB" w:rsidP="001959DB">
            <w:pPr>
              <w:ind w:firstLine="0"/>
              <w:jc w:val="center"/>
              <w:rPr>
                <w:rFonts w:eastAsiaTheme="minorHAnsi"/>
                <w:szCs w:val="28"/>
              </w:rPr>
            </w:pPr>
            <w:r w:rsidRPr="001959DB">
              <w:rPr>
                <w:rFonts w:eastAsiaTheme="minorHAnsi"/>
                <w:szCs w:val="28"/>
              </w:rPr>
              <w:t>Швейная машина 2-М класса ПМЗ, ножницы.</w:t>
            </w:r>
          </w:p>
        </w:tc>
      </w:tr>
      <w:tr w:rsidR="001959DB" w:rsidRPr="001959DB" w:rsidTr="001959DB">
        <w:tc>
          <w:tcPr>
            <w:tcW w:w="1101" w:type="dxa"/>
          </w:tcPr>
          <w:p w:rsidR="001959DB" w:rsidRPr="001959DB" w:rsidRDefault="001959DB" w:rsidP="001959DB">
            <w:pPr>
              <w:ind w:firstLine="0"/>
              <w:jc w:val="center"/>
              <w:rPr>
                <w:rFonts w:eastAsiaTheme="minorHAnsi"/>
                <w:szCs w:val="28"/>
              </w:rPr>
            </w:pPr>
            <w:r w:rsidRPr="001959DB">
              <w:rPr>
                <w:rFonts w:eastAsiaTheme="minorHAnsi"/>
                <w:szCs w:val="28"/>
              </w:rPr>
              <w:t>4</w:t>
            </w:r>
          </w:p>
        </w:tc>
        <w:tc>
          <w:tcPr>
            <w:tcW w:w="3716" w:type="dxa"/>
          </w:tcPr>
          <w:p w:rsidR="001959DB" w:rsidRPr="001959DB" w:rsidRDefault="001959DB" w:rsidP="001959DB">
            <w:pPr>
              <w:ind w:firstLine="0"/>
              <w:jc w:val="center"/>
              <w:rPr>
                <w:rFonts w:eastAsiaTheme="minorHAnsi"/>
                <w:szCs w:val="28"/>
              </w:rPr>
            </w:pPr>
            <w:r w:rsidRPr="001959DB">
              <w:rPr>
                <w:rFonts w:eastAsiaTheme="minorHAnsi"/>
                <w:szCs w:val="28"/>
              </w:rPr>
              <w:t>Срезать излишки ткани</w:t>
            </w:r>
          </w:p>
        </w:tc>
        <w:tc>
          <w:tcPr>
            <w:tcW w:w="2804" w:type="dxa"/>
          </w:tcPr>
          <w:p w:rsidR="001959DB" w:rsidRPr="001959DB" w:rsidRDefault="001959DB" w:rsidP="001959DB">
            <w:pPr>
              <w:ind w:firstLine="0"/>
              <w:jc w:val="center"/>
              <w:rPr>
                <w:rFonts w:eastAsiaTheme="minorHAnsi"/>
                <w:szCs w:val="28"/>
              </w:rPr>
            </w:pPr>
            <w:r w:rsidRPr="001959DB">
              <w:rPr>
                <w:rFonts w:eastAsiaTheme="minorHAnsi"/>
                <w:szCs w:val="28"/>
              </w:rPr>
              <w:t>Продолжая линию следующей стороны</w:t>
            </w:r>
          </w:p>
        </w:tc>
        <w:tc>
          <w:tcPr>
            <w:tcW w:w="2410" w:type="dxa"/>
          </w:tcPr>
          <w:p w:rsidR="001959DB" w:rsidRPr="001959DB" w:rsidRDefault="001959DB" w:rsidP="001959DB">
            <w:pPr>
              <w:ind w:firstLine="0"/>
              <w:jc w:val="center"/>
              <w:rPr>
                <w:rFonts w:eastAsiaTheme="minorHAnsi"/>
                <w:szCs w:val="28"/>
              </w:rPr>
            </w:pPr>
            <w:r w:rsidRPr="001959DB">
              <w:rPr>
                <w:rFonts w:eastAsiaTheme="minorHAnsi"/>
                <w:szCs w:val="28"/>
              </w:rPr>
              <w:t>Ножницы</w:t>
            </w:r>
          </w:p>
        </w:tc>
      </w:tr>
      <w:tr w:rsidR="001959DB" w:rsidRPr="001959DB" w:rsidTr="001959DB">
        <w:tc>
          <w:tcPr>
            <w:tcW w:w="1101" w:type="dxa"/>
          </w:tcPr>
          <w:p w:rsidR="001959DB" w:rsidRPr="001959DB" w:rsidRDefault="001959DB" w:rsidP="001959DB">
            <w:pPr>
              <w:ind w:firstLine="0"/>
              <w:jc w:val="center"/>
              <w:rPr>
                <w:rFonts w:eastAsiaTheme="minorHAnsi"/>
                <w:szCs w:val="28"/>
                <w:vertAlign w:val="superscript"/>
              </w:rPr>
            </w:pPr>
            <w:r w:rsidRPr="001959DB">
              <w:rPr>
                <w:rFonts w:eastAsiaTheme="minorHAnsi"/>
                <w:szCs w:val="28"/>
              </w:rPr>
              <w:t>5</w:t>
            </w:r>
            <w:r w:rsidRPr="001959DB">
              <w:rPr>
                <w:rFonts w:eastAsiaTheme="minorHAnsi"/>
                <w:szCs w:val="28"/>
                <w:vertAlign w:val="superscript"/>
              </w:rPr>
              <w:t>*</w:t>
            </w:r>
          </w:p>
        </w:tc>
        <w:tc>
          <w:tcPr>
            <w:tcW w:w="3716" w:type="dxa"/>
          </w:tcPr>
          <w:p w:rsidR="001959DB" w:rsidRPr="001959DB" w:rsidRDefault="001959DB" w:rsidP="001959DB">
            <w:pPr>
              <w:ind w:firstLine="0"/>
              <w:jc w:val="center"/>
              <w:rPr>
                <w:rFonts w:eastAsiaTheme="minorHAnsi"/>
                <w:szCs w:val="28"/>
              </w:rPr>
            </w:pPr>
            <w:r w:rsidRPr="001959DB">
              <w:rPr>
                <w:rFonts w:eastAsiaTheme="minorHAnsi"/>
                <w:szCs w:val="28"/>
              </w:rPr>
              <w:t>Приметать следующий лоскут</w:t>
            </w:r>
          </w:p>
        </w:tc>
        <w:tc>
          <w:tcPr>
            <w:tcW w:w="2804" w:type="dxa"/>
          </w:tcPr>
          <w:p w:rsidR="001959DB" w:rsidRPr="001959DB" w:rsidRDefault="001959DB" w:rsidP="001959DB">
            <w:pPr>
              <w:ind w:firstLine="0"/>
              <w:jc w:val="center"/>
              <w:rPr>
                <w:rFonts w:eastAsiaTheme="minorHAnsi"/>
                <w:szCs w:val="28"/>
              </w:rPr>
            </w:pPr>
            <w:r w:rsidRPr="001959DB">
              <w:rPr>
                <w:rFonts w:eastAsiaTheme="minorHAnsi"/>
                <w:szCs w:val="28"/>
              </w:rPr>
              <w:t>Ширина шва 5-7 мм</w:t>
            </w:r>
          </w:p>
        </w:tc>
        <w:tc>
          <w:tcPr>
            <w:tcW w:w="2410" w:type="dxa"/>
          </w:tcPr>
          <w:p w:rsidR="001959DB" w:rsidRPr="001959DB" w:rsidRDefault="001959DB" w:rsidP="001959DB">
            <w:pPr>
              <w:ind w:firstLine="0"/>
              <w:jc w:val="center"/>
              <w:rPr>
                <w:rFonts w:eastAsiaTheme="minorHAnsi"/>
                <w:szCs w:val="28"/>
              </w:rPr>
            </w:pPr>
            <w:r w:rsidRPr="001959DB">
              <w:rPr>
                <w:rFonts w:eastAsiaTheme="minorHAnsi"/>
                <w:szCs w:val="28"/>
              </w:rPr>
              <w:t>Ручная игла, ножницы.</w:t>
            </w:r>
          </w:p>
        </w:tc>
      </w:tr>
      <w:tr w:rsidR="001959DB" w:rsidRPr="001959DB" w:rsidTr="001959DB">
        <w:tc>
          <w:tcPr>
            <w:tcW w:w="1101" w:type="dxa"/>
          </w:tcPr>
          <w:p w:rsidR="001959DB" w:rsidRPr="001959DB" w:rsidRDefault="001959DB" w:rsidP="001959DB">
            <w:pPr>
              <w:ind w:firstLine="0"/>
              <w:jc w:val="center"/>
              <w:rPr>
                <w:rFonts w:eastAsiaTheme="minorHAnsi"/>
                <w:szCs w:val="28"/>
              </w:rPr>
            </w:pPr>
            <w:r w:rsidRPr="001959DB">
              <w:rPr>
                <w:rFonts w:eastAsiaTheme="minorHAnsi"/>
                <w:szCs w:val="28"/>
              </w:rPr>
              <w:t>6</w:t>
            </w:r>
          </w:p>
        </w:tc>
        <w:tc>
          <w:tcPr>
            <w:tcW w:w="3716" w:type="dxa"/>
          </w:tcPr>
          <w:p w:rsidR="001959DB" w:rsidRPr="001959DB" w:rsidRDefault="001959DB" w:rsidP="001959DB">
            <w:pPr>
              <w:ind w:firstLine="0"/>
              <w:jc w:val="center"/>
              <w:rPr>
                <w:rFonts w:eastAsiaTheme="minorHAnsi"/>
                <w:szCs w:val="28"/>
              </w:rPr>
            </w:pPr>
            <w:r w:rsidRPr="001959DB">
              <w:rPr>
                <w:rFonts w:eastAsiaTheme="minorHAnsi"/>
                <w:szCs w:val="28"/>
              </w:rPr>
              <w:t>Притачать</w:t>
            </w:r>
          </w:p>
          <w:p w:rsidR="001959DB" w:rsidRPr="001959DB" w:rsidRDefault="001959DB" w:rsidP="001959DB">
            <w:pPr>
              <w:ind w:firstLine="0"/>
              <w:jc w:val="center"/>
              <w:rPr>
                <w:rFonts w:eastAsiaTheme="minorHAnsi"/>
                <w:szCs w:val="28"/>
              </w:rPr>
            </w:pPr>
          </w:p>
          <w:p w:rsidR="001959DB" w:rsidRPr="001959DB" w:rsidRDefault="001959DB" w:rsidP="001959DB">
            <w:pPr>
              <w:ind w:firstLine="0"/>
              <w:jc w:val="center"/>
              <w:rPr>
                <w:rFonts w:eastAsiaTheme="minorHAnsi"/>
                <w:szCs w:val="28"/>
              </w:rPr>
            </w:pPr>
          </w:p>
          <w:p w:rsidR="001959DB" w:rsidRPr="001959DB" w:rsidRDefault="001959DB" w:rsidP="001959DB">
            <w:pPr>
              <w:ind w:firstLine="0"/>
              <w:jc w:val="center"/>
              <w:rPr>
                <w:rFonts w:eastAsiaTheme="minorHAnsi"/>
                <w:szCs w:val="28"/>
              </w:rPr>
            </w:pPr>
          </w:p>
          <w:p w:rsidR="001959DB" w:rsidRPr="001959DB" w:rsidRDefault="001959DB" w:rsidP="001959DB">
            <w:pPr>
              <w:ind w:firstLine="0"/>
              <w:jc w:val="center"/>
              <w:rPr>
                <w:rFonts w:eastAsiaTheme="minorHAnsi"/>
                <w:b/>
                <w:szCs w:val="28"/>
              </w:rPr>
            </w:pPr>
          </w:p>
        </w:tc>
        <w:tc>
          <w:tcPr>
            <w:tcW w:w="2804" w:type="dxa"/>
          </w:tcPr>
          <w:p w:rsidR="001959DB" w:rsidRPr="001959DB" w:rsidRDefault="001959DB" w:rsidP="001959DB">
            <w:pPr>
              <w:ind w:firstLine="0"/>
              <w:jc w:val="center"/>
              <w:rPr>
                <w:rFonts w:eastAsiaTheme="minorHAnsi"/>
                <w:szCs w:val="28"/>
              </w:rPr>
            </w:pPr>
            <w:r w:rsidRPr="001959DB">
              <w:rPr>
                <w:rFonts w:eastAsiaTheme="minorHAnsi"/>
                <w:noProof/>
                <w:szCs w:val="28"/>
                <w:lang w:eastAsia="ru-RU"/>
              </w:rPr>
              <w:drawing>
                <wp:inline distT="0" distB="0" distL="0" distR="0" wp14:anchorId="6F2A603D" wp14:editId="47BB00B1">
                  <wp:extent cx="1428750" cy="905053"/>
                  <wp:effectExtent l="19050" t="0" r="0" b="0"/>
                  <wp:docPr id="6" name="Рисунок 0" descr="Стачной шов рис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ачной шов рис.bmp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384" cy="906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1959DB" w:rsidRPr="001959DB" w:rsidRDefault="001959DB" w:rsidP="001959DB">
            <w:pPr>
              <w:ind w:firstLine="0"/>
              <w:jc w:val="center"/>
              <w:rPr>
                <w:rFonts w:eastAsiaTheme="minorHAnsi"/>
                <w:szCs w:val="28"/>
              </w:rPr>
            </w:pPr>
            <w:r w:rsidRPr="001959DB">
              <w:rPr>
                <w:rFonts w:eastAsiaTheme="minorHAnsi"/>
                <w:szCs w:val="28"/>
              </w:rPr>
              <w:t>Швейная машина 2-М класса ПМЗ, ножницы.</w:t>
            </w:r>
          </w:p>
        </w:tc>
      </w:tr>
      <w:tr w:rsidR="001959DB" w:rsidRPr="001959DB" w:rsidTr="001959DB">
        <w:tc>
          <w:tcPr>
            <w:tcW w:w="1101" w:type="dxa"/>
          </w:tcPr>
          <w:p w:rsidR="001959DB" w:rsidRPr="001959DB" w:rsidRDefault="001959DB" w:rsidP="001959DB">
            <w:pPr>
              <w:ind w:firstLine="0"/>
              <w:jc w:val="center"/>
              <w:rPr>
                <w:rFonts w:eastAsiaTheme="minorHAnsi"/>
                <w:szCs w:val="28"/>
              </w:rPr>
            </w:pPr>
            <w:r w:rsidRPr="001959DB">
              <w:rPr>
                <w:rFonts w:eastAsiaTheme="minorHAnsi"/>
                <w:szCs w:val="28"/>
              </w:rPr>
              <w:t>7</w:t>
            </w:r>
          </w:p>
        </w:tc>
        <w:tc>
          <w:tcPr>
            <w:tcW w:w="8930" w:type="dxa"/>
            <w:gridSpan w:val="3"/>
          </w:tcPr>
          <w:p w:rsidR="001959DB" w:rsidRPr="001959DB" w:rsidRDefault="001959DB" w:rsidP="001959DB">
            <w:pPr>
              <w:ind w:firstLine="0"/>
              <w:jc w:val="center"/>
              <w:rPr>
                <w:rFonts w:eastAsiaTheme="minorHAnsi"/>
                <w:szCs w:val="28"/>
              </w:rPr>
            </w:pPr>
            <w:r w:rsidRPr="001959DB">
              <w:rPr>
                <w:rFonts w:eastAsiaTheme="minorHAnsi"/>
                <w:b/>
                <w:szCs w:val="28"/>
              </w:rPr>
              <w:t>Продолжать сборку по кругу</w:t>
            </w:r>
          </w:p>
        </w:tc>
      </w:tr>
      <w:tr w:rsidR="001959DB" w:rsidRPr="001959DB" w:rsidTr="001959DB">
        <w:tc>
          <w:tcPr>
            <w:tcW w:w="1101" w:type="dxa"/>
          </w:tcPr>
          <w:p w:rsidR="001959DB" w:rsidRPr="001959DB" w:rsidRDefault="001959DB" w:rsidP="001959DB">
            <w:pPr>
              <w:ind w:firstLine="0"/>
              <w:jc w:val="center"/>
              <w:rPr>
                <w:rFonts w:eastAsiaTheme="minorHAnsi"/>
                <w:szCs w:val="28"/>
              </w:rPr>
            </w:pPr>
            <w:r w:rsidRPr="001959DB">
              <w:rPr>
                <w:rFonts w:eastAsiaTheme="minorHAnsi"/>
                <w:szCs w:val="28"/>
              </w:rPr>
              <w:t>8</w:t>
            </w:r>
          </w:p>
        </w:tc>
        <w:tc>
          <w:tcPr>
            <w:tcW w:w="3716" w:type="dxa"/>
          </w:tcPr>
          <w:p w:rsidR="001959DB" w:rsidRPr="001959DB" w:rsidRDefault="001959DB" w:rsidP="001959DB">
            <w:pPr>
              <w:ind w:firstLine="0"/>
              <w:jc w:val="center"/>
              <w:rPr>
                <w:rFonts w:eastAsiaTheme="minorHAnsi"/>
                <w:szCs w:val="28"/>
              </w:rPr>
            </w:pPr>
            <w:proofErr w:type="spellStart"/>
            <w:r w:rsidRPr="001959DB">
              <w:rPr>
                <w:rFonts w:eastAsiaTheme="minorHAnsi"/>
                <w:szCs w:val="28"/>
              </w:rPr>
              <w:t>Приутюжить</w:t>
            </w:r>
            <w:proofErr w:type="spellEnd"/>
            <w:r w:rsidRPr="001959DB">
              <w:rPr>
                <w:rFonts w:eastAsiaTheme="minorHAnsi"/>
                <w:szCs w:val="28"/>
              </w:rPr>
              <w:t xml:space="preserve"> заготовку прихватки</w:t>
            </w:r>
          </w:p>
        </w:tc>
        <w:tc>
          <w:tcPr>
            <w:tcW w:w="2804" w:type="dxa"/>
          </w:tcPr>
          <w:p w:rsidR="001959DB" w:rsidRPr="001959DB" w:rsidRDefault="001959DB" w:rsidP="001959DB">
            <w:pPr>
              <w:ind w:firstLine="0"/>
              <w:jc w:val="center"/>
              <w:rPr>
                <w:rFonts w:eastAsiaTheme="minorHAnsi"/>
                <w:szCs w:val="28"/>
              </w:rPr>
            </w:pPr>
            <w:r w:rsidRPr="001959DB">
              <w:rPr>
                <w:rFonts w:eastAsiaTheme="minorHAnsi"/>
                <w:szCs w:val="28"/>
              </w:rPr>
              <w:t>Соблюдая режимы ВТО</w:t>
            </w:r>
          </w:p>
        </w:tc>
        <w:tc>
          <w:tcPr>
            <w:tcW w:w="2410" w:type="dxa"/>
          </w:tcPr>
          <w:p w:rsidR="001959DB" w:rsidRPr="001959DB" w:rsidRDefault="001959DB" w:rsidP="001959DB">
            <w:pPr>
              <w:ind w:firstLine="0"/>
              <w:jc w:val="center"/>
              <w:rPr>
                <w:rFonts w:eastAsiaTheme="minorHAnsi"/>
                <w:szCs w:val="28"/>
              </w:rPr>
            </w:pPr>
            <w:r w:rsidRPr="001959DB">
              <w:rPr>
                <w:rFonts w:eastAsiaTheme="minorHAnsi"/>
                <w:szCs w:val="28"/>
              </w:rPr>
              <w:t xml:space="preserve">Утюг, </w:t>
            </w:r>
            <w:proofErr w:type="spellStart"/>
            <w:r w:rsidRPr="001959DB">
              <w:rPr>
                <w:rFonts w:eastAsiaTheme="minorHAnsi"/>
                <w:szCs w:val="28"/>
              </w:rPr>
              <w:t>проутюжильник</w:t>
            </w:r>
            <w:proofErr w:type="spellEnd"/>
            <w:r w:rsidRPr="001959DB">
              <w:rPr>
                <w:rFonts w:eastAsiaTheme="minorHAnsi"/>
                <w:szCs w:val="28"/>
              </w:rPr>
              <w:t>.</w:t>
            </w:r>
          </w:p>
        </w:tc>
      </w:tr>
    </w:tbl>
    <w:p w:rsidR="001959DB" w:rsidRPr="001959DB" w:rsidRDefault="001959DB" w:rsidP="001959DB">
      <w:pPr>
        <w:spacing w:after="200"/>
        <w:ind w:firstLine="0"/>
        <w:jc w:val="center"/>
        <w:rPr>
          <w:rFonts w:eastAsiaTheme="minorHAnsi"/>
          <w:szCs w:val="28"/>
        </w:rPr>
      </w:pPr>
    </w:p>
    <w:p w:rsidR="001959DB" w:rsidRPr="001959DB" w:rsidRDefault="001959DB" w:rsidP="001959DB">
      <w:pPr>
        <w:suppressAutoHyphens/>
        <w:spacing w:line="240" w:lineRule="auto"/>
        <w:ind w:firstLine="0"/>
        <w:jc w:val="right"/>
        <w:rPr>
          <w:rFonts w:eastAsia="Times New Roman"/>
          <w:b/>
          <w:szCs w:val="28"/>
          <w:lang w:eastAsia="ar-SA"/>
        </w:rPr>
      </w:pPr>
      <w:r w:rsidRPr="001959DB">
        <w:rPr>
          <w:rFonts w:eastAsia="Times New Roman"/>
          <w:szCs w:val="28"/>
          <w:lang w:eastAsia="ar-SA"/>
        </w:rPr>
        <w:lastRenderedPageBreak/>
        <w:t xml:space="preserve">     </w:t>
      </w:r>
      <w:r w:rsidRPr="001959DB">
        <w:rPr>
          <w:rFonts w:eastAsia="Times New Roman"/>
          <w:b/>
          <w:szCs w:val="28"/>
          <w:lang w:eastAsia="ar-SA"/>
        </w:rPr>
        <w:t>Приложение 3</w:t>
      </w:r>
    </w:p>
    <w:p w:rsidR="001959DB" w:rsidRDefault="001959DB" w:rsidP="001959DB">
      <w:pPr>
        <w:suppressAutoHyphens/>
        <w:spacing w:line="240" w:lineRule="auto"/>
        <w:ind w:firstLine="0"/>
        <w:jc w:val="center"/>
        <w:rPr>
          <w:rFonts w:eastAsia="Times New Roman"/>
          <w:szCs w:val="28"/>
          <w:lang w:eastAsia="ar-SA"/>
        </w:rPr>
      </w:pPr>
    </w:p>
    <w:p w:rsidR="001959DB" w:rsidRDefault="001959DB" w:rsidP="001959DB">
      <w:pPr>
        <w:suppressAutoHyphens/>
        <w:spacing w:line="240" w:lineRule="auto"/>
        <w:ind w:firstLine="0"/>
        <w:jc w:val="center"/>
        <w:rPr>
          <w:rFonts w:eastAsia="Times New Roman"/>
          <w:b/>
          <w:bCs/>
          <w:color w:val="FF0000"/>
          <w:sz w:val="36"/>
          <w:szCs w:val="36"/>
          <w:lang w:eastAsia="ar-SA"/>
        </w:rPr>
      </w:pPr>
    </w:p>
    <w:p w:rsidR="001959DB" w:rsidRDefault="001959DB" w:rsidP="001959DB">
      <w:pPr>
        <w:suppressAutoHyphens/>
        <w:spacing w:line="240" w:lineRule="auto"/>
        <w:ind w:firstLine="0"/>
        <w:jc w:val="center"/>
        <w:rPr>
          <w:rFonts w:eastAsia="Times New Roman"/>
          <w:b/>
          <w:bCs/>
          <w:color w:val="FF0000"/>
          <w:sz w:val="36"/>
          <w:szCs w:val="36"/>
          <w:lang w:eastAsia="ar-SA"/>
        </w:rPr>
      </w:pPr>
    </w:p>
    <w:p w:rsidR="001959DB" w:rsidRDefault="001959DB" w:rsidP="001959DB">
      <w:pPr>
        <w:suppressAutoHyphens/>
        <w:spacing w:line="240" w:lineRule="auto"/>
        <w:ind w:firstLine="0"/>
        <w:jc w:val="center"/>
        <w:rPr>
          <w:rFonts w:eastAsia="Times New Roman"/>
          <w:b/>
          <w:bCs/>
          <w:color w:val="FF0000"/>
          <w:sz w:val="36"/>
          <w:szCs w:val="36"/>
          <w:lang w:eastAsia="ar-SA"/>
        </w:rPr>
      </w:pPr>
    </w:p>
    <w:p w:rsidR="001959DB" w:rsidRPr="001959DB" w:rsidRDefault="001959DB" w:rsidP="001959DB">
      <w:pPr>
        <w:suppressAutoHyphens/>
        <w:spacing w:line="240" w:lineRule="auto"/>
        <w:ind w:firstLine="0"/>
        <w:jc w:val="center"/>
        <w:rPr>
          <w:rFonts w:eastAsia="Times New Roman"/>
          <w:b/>
          <w:i/>
          <w:sz w:val="32"/>
          <w:szCs w:val="32"/>
          <w:lang w:eastAsia="ar-SA"/>
        </w:rPr>
      </w:pPr>
      <w:r w:rsidRPr="001959DB">
        <w:rPr>
          <w:rFonts w:eastAsia="Times New Roman"/>
          <w:b/>
          <w:bCs/>
          <w:color w:val="FF0000"/>
          <w:sz w:val="36"/>
          <w:szCs w:val="36"/>
          <w:lang w:eastAsia="ar-SA"/>
        </w:rPr>
        <w:t>Инструкционная  карта</w:t>
      </w:r>
      <w:r w:rsidRPr="001959DB">
        <w:rPr>
          <w:rFonts w:eastAsia="Times New Roman"/>
          <w:szCs w:val="28"/>
          <w:lang w:eastAsia="ar-SA"/>
        </w:rPr>
        <w:br/>
        <w:t xml:space="preserve">      </w:t>
      </w:r>
      <w:r w:rsidRPr="001959DB">
        <w:rPr>
          <w:rFonts w:eastAsia="Times New Roman"/>
          <w:color w:val="0000FF"/>
          <w:sz w:val="44"/>
          <w:szCs w:val="44"/>
          <w:lang w:eastAsia="ar-SA"/>
        </w:rPr>
        <w:t xml:space="preserve"> </w:t>
      </w:r>
      <w:r w:rsidRPr="001959DB">
        <w:rPr>
          <w:rFonts w:eastAsia="Times New Roman"/>
          <w:b/>
          <w:i/>
          <w:color w:val="0000FF"/>
          <w:sz w:val="44"/>
          <w:szCs w:val="44"/>
          <w:lang w:eastAsia="ar-SA"/>
        </w:rPr>
        <w:t>"Стачной шов"</w:t>
      </w:r>
      <w:r w:rsidRPr="001959DB">
        <w:rPr>
          <w:rFonts w:eastAsia="Times New Roman"/>
          <w:b/>
          <w:i/>
          <w:sz w:val="32"/>
          <w:szCs w:val="32"/>
          <w:lang w:eastAsia="ar-SA"/>
        </w:rPr>
        <w:br/>
      </w:r>
    </w:p>
    <w:p w:rsidR="001959DB" w:rsidRPr="001959DB" w:rsidRDefault="001959DB" w:rsidP="001959DB">
      <w:pPr>
        <w:suppressAutoHyphens/>
        <w:spacing w:line="240" w:lineRule="auto"/>
        <w:ind w:firstLine="0"/>
        <w:jc w:val="left"/>
        <w:rPr>
          <w:rFonts w:eastAsia="Times New Roman"/>
          <w:szCs w:val="28"/>
          <w:lang w:eastAsia="ar-SA"/>
        </w:rPr>
      </w:pPr>
      <w:r w:rsidRPr="001959DB">
        <w:rPr>
          <w:rFonts w:eastAsia="Times New Roman"/>
          <w:szCs w:val="28"/>
          <w:u w:val="single"/>
          <w:lang w:eastAsia="ar-SA"/>
        </w:rPr>
        <w:t>Инструменты и приспособления:</w:t>
      </w:r>
      <w:r w:rsidRPr="001959DB">
        <w:rPr>
          <w:rFonts w:eastAsia="Times New Roman"/>
          <w:szCs w:val="28"/>
          <w:lang w:eastAsia="ar-SA"/>
        </w:rPr>
        <w:t xml:space="preserve"> два лоскута ткани 10x10 см, ножницы, нитки, швейная машина, гладильная доска, </w:t>
      </w:r>
      <w:proofErr w:type="spellStart"/>
      <w:r w:rsidRPr="001959DB">
        <w:rPr>
          <w:rFonts w:eastAsia="Times New Roman"/>
          <w:szCs w:val="28"/>
          <w:lang w:eastAsia="ar-SA"/>
        </w:rPr>
        <w:t>проутюжильник</w:t>
      </w:r>
      <w:proofErr w:type="spellEnd"/>
      <w:r w:rsidRPr="001959DB">
        <w:rPr>
          <w:rFonts w:eastAsia="Times New Roman"/>
          <w:szCs w:val="28"/>
          <w:lang w:eastAsia="ar-SA"/>
        </w:rPr>
        <w:t>, электрический утюг.</w:t>
      </w:r>
      <w:r w:rsidRPr="001959DB">
        <w:rPr>
          <w:rFonts w:eastAsia="Times New Roman"/>
          <w:szCs w:val="28"/>
          <w:lang w:eastAsia="ar-SA"/>
        </w:rPr>
        <w:br/>
        <w:t xml:space="preserve">                                           </w:t>
      </w:r>
      <w:r w:rsidRPr="001959DB">
        <w:rPr>
          <w:rFonts w:eastAsia="Times New Roman"/>
          <w:i/>
          <w:iCs/>
          <w:color w:val="FF0000"/>
          <w:szCs w:val="28"/>
          <w:lang w:eastAsia="ar-SA"/>
        </w:rPr>
        <w:t xml:space="preserve"> Ход работы</w:t>
      </w:r>
      <w:r w:rsidRPr="001959DB">
        <w:rPr>
          <w:rFonts w:eastAsia="Times New Roman"/>
          <w:szCs w:val="28"/>
          <w:lang w:eastAsia="ar-SA"/>
        </w:rPr>
        <w:br/>
        <w:t>1.    Сложить детали лицевыми сторонами внутрь, уравнивая срезы, сметать.</w:t>
      </w:r>
      <w:r w:rsidRPr="001959DB">
        <w:rPr>
          <w:rFonts w:eastAsia="Times New Roman"/>
          <w:szCs w:val="28"/>
          <w:lang w:eastAsia="ar-SA"/>
        </w:rPr>
        <w:br/>
        <w:t>2.    Стачать на расстоянии  5-10 мм  от среза.</w:t>
      </w:r>
      <w:r w:rsidRPr="001959DB">
        <w:rPr>
          <w:rFonts w:eastAsia="Times New Roman"/>
          <w:szCs w:val="28"/>
          <w:lang w:eastAsia="ar-SA"/>
        </w:rPr>
        <w:br/>
        <w:t>3.    Удалить нитки смётывания.</w:t>
      </w:r>
      <w:r w:rsidRPr="001959DB">
        <w:rPr>
          <w:rFonts w:eastAsia="Times New Roman"/>
          <w:szCs w:val="28"/>
          <w:lang w:eastAsia="ar-SA"/>
        </w:rPr>
        <w:br/>
        <w:t>6.     Отутюжить шов.</w:t>
      </w:r>
    </w:p>
    <w:p w:rsidR="001959DB" w:rsidRPr="001959DB" w:rsidRDefault="001959DB" w:rsidP="001959DB">
      <w:pPr>
        <w:suppressAutoHyphens/>
        <w:spacing w:line="240" w:lineRule="auto"/>
        <w:ind w:firstLine="0"/>
        <w:jc w:val="left"/>
        <w:rPr>
          <w:rFonts w:eastAsia="Times New Roman"/>
          <w:szCs w:val="28"/>
          <w:lang w:eastAsia="ar-SA"/>
        </w:rPr>
      </w:pPr>
    </w:p>
    <w:p w:rsidR="001959DB" w:rsidRDefault="001959DB" w:rsidP="001959DB">
      <w:pPr>
        <w:ind w:firstLine="0"/>
        <w:jc w:val="center"/>
        <w:rPr>
          <w:b/>
        </w:rPr>
      </w:pPr>
    </w:p>
    <w:p w:rsidR="001959DB" w:rsidRDefault="001959DB" w:rsidP="001959DB">
      <w:pPr>
        <w:ind w:firstLine="0"/>
        <w:jc w:val="center"/>
        <w:rPr>
          <w:b/>
        </w:rPr>
      </w:pPr>
    </w:p>
    <w:p w:rsidR="001959DB" w:rsidRDefault="001959DB" w:rsidP="001959DB">
      <w:pPr>
        <w:ind w:firstLine="0"/>
        <w:jc w:val="center"/>
        <w:rPr>
          <w:b/>
        </w:rPr>
      </w:pPr>
    </w:p>
    <w:p w:rsidR="001959DB" w:rsidRDefault="001959DB" w:rsidP="001959DB">
      <w:pPr>
        <w:ind w:firstLine="0"/>
        <w:jc w:val="center"/>
        <w:rPr>
          <w:b/>
        </w:rPr>
      </w:pPr>
      <w:r w:rsidRPr="00CE7999">
        <w:rPr>
          <w:noProof/>
          <w:szCs w:val="28"/>
          <w:lang w:eastAsia="ru-RU"/>
        </w:rPr>
        <w:drawing>
          <wp:inline distT="0" distB="0" distL="0" distR="0" wp14:anchorId="1C6862FE" wp14:editId="6BAA5CEC">
            <wp:extent cx="5037233" cy="3190875"/>
            <wp:effectExtent l="0" t="0" r="0" b="0"/>
            <wp:docPr id="7" name="Рисунок 0" descr="Стачной шов рис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чной шов рис.bmp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992" cy="320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9DB" w:rsidRDefault="001959DB" w:rsidP="001959DB">
      <w:pPr>
        <w:ind w:firstLine="0"/>
        <w:jc w:val="center"/>
        <w:rPr>
          <w:b/>
        </w:rPr>
      </w:pPr>
    </w:p>
    <w:p w:rsidR="001959DB" w:rsidRDefault="001959DB" w:rsidP="001959DB">
      <w:pPr>
        <w:ind w:firstLine="0"/>
        <w:jc w:val="center"/>
        <w:rPr>
          <w:b/>
        </w:rPr>
      </w:pPr>
    </w:p>
    <w:p w:rsidR="001959DB" w:rsidRDefault="001959DB" w:rsidP="001959DB">
      <w:pPr>
        <w:ind w:firstLine="0"/>
        <w:jc w:val="center"/>
        <w:rPr>
          <w:b/>
        </w:rPr>
      </w:pPr>
    </w:p>
    <w:p w:rsidR="001959DB" w:rsidRDefault="001959DB" w:rsidP="001959DB">
      <w:pPr>
        <w:ind w:firstLine="0"/>
        <w:jc w:val="center"/>
        <w:rPr>
          <w:b/>
        </w:rPr>
      </w:pPr>
    </w:p>
    <w:p w:rsidR="001959DB" w:rsidRDefault="001959DB" w:rsidP="001959DB">
      <w:pPr>
        <w:ind w:firstLine="0"/>
        <w:jc w:val="center"/>
        <w:rPr>
          <w:b/>
        </w:rPr>
      </w:pPr>
    </w:p>
    <w:p w:rsidR="001959DB" w:rsidRDefault="001959DB" w:rsidP="001959DB">
      <w:pPr>
        <w:ind w:firstLine="0"/>
        <w:jc w:val="right"/>
        <w:rPr>
          <w:b/>
        </w:rPr>
      </w:pPr>
      <w:r>
        <w:rPr>
          <w:b/>
        </w:rPr>
        <w:lastRenderedPageBreak/>
        <w:t>Приложение 4</w:t>
      </w:r>
    </w:p>
    <w:p w:rsidR="00A346FA" w:rsidRDefault="00A346FA" w:rsidP="00A346FA">
      <w:pPr>
        <w:ind w:firstLine="0"/>
        <w:jc w:val="center"/>
        <w:rPr>
          <w:b/>
          <w:i/>
        </w:rPr>
      </w:pPr>
    </w:p>
    <w:p w:rsidR="00A346FA" w:rsidRDefault="00A346FA" w:rsidP="00A346FA">
      <w:pPr>
        <w:ind w:firstLine="0"/>
        <w:jc w:val="center"/>
        <w:rPr>
          <w:b/>
          <w:i/>
        </w:rPr>
      </w:pPr>
    </w:p>
    <w:p w:rsidR="00A346FA" w:rsidRDefault="00A346FA" w:rsidP="00A346FA">
      <w:pPr>
        <w:ind w:firstLine="0"/>
        <w:jc w:val="center"/>
        <w:rPr>
          <w:b/>
          <w:i/>
        </w:rPr>
      </w:pPr>
    </w:p>
    <w:p w:rsidR="001959DB" w:rsidRDefault="00A346FA" w:rsidP="00A346FA">
      <w:pPr>
        <w:ind w:firstLine="0"/>
        <w:jc w:val="center"/>
        <w:rPr>
          <w:b/>
          <w:i/>
        </w:rPr>
      </w:pPr>
      <w:r w:rsidRPr="00A346FA">
        <w:rPr>
          <w:b/>
          <w:i/>
        </w:rPr>
        <w:t>Техника «Мельница»</w:t>
      </w:r>
    </w:p>
    <w:p w:rsidR="00A346FA" w:rsidRDefault="00A346FA" w:rsidP="00A346FA">
      <w:pPr>
        <w:ind w:firstLine="0"/>
        <w:jc w:val="center"/>
        <w:rPr>
          <w:b/>
          <w:i/>
        </w:rPr>
      </w:pPr>
    </w:p>
    <w:p w:rsidR="00A346FA" w:rsidRPr="00A346FA" w:rsidRDefault="00A346FA" w:rsidP="00A346FA">
      <w:pPr>
        <w:ind w:firstLine="0"/>
        <w:jc w:val="center"/>
        <w:rPr>
          <w:b/>
          <w:i/>
        </w:rPr>
      </w:pPr>
    </w:p>
    <w:p w:rsidR="001959DB" w:rsidRDefault="001959DB" w:rsidP="001959DB">
      <w:pPr>
        <w:ind w:firstLine="0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6DCE448" wp14:editId="432E98AA">
            <wp:extent cx="6210935" cy="34861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льница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6FA" w:rsidRDefault="00A346FA" w:rsidP="001959DB">
      <w:pPr>
        <w:ind w:firstLine="0"/>
        <w:jc w:val="center"/>
        <w:rPr>
          <w:b/>
        </w:rPr>
      </w:pPr>
    </w:p>
    <w:p w:rsidR="00A346FA" w:rsidRDefault="00A346FA" w:rsidP="001959DB">
      <w:pPr>
        <w:ind w:firstLine="0"/>
        <w:jc w:val="center"/>
        <w:rPr>
          <w:b/>
        </w:rPr>
      </w:pPr>
    </w:p>
    <w:p w:rsidR="00A346FA" w:rsidRDefault="00A346FA" w:rsidP="001959DB">
      <w:pPr>
        <w:ind w:firstLine="0"/>
        <w:jc w:val="center"/>
        <w:rPr>
          <w:b/>
        </w:rPr>
      </w:pPr>
    </w:p>
    <w:p w:rsidR="00A346FA" w:rsidRDefault="00A346FA" w:rsidP="001959DB">
      <w:pPr>
        <w:ind w:firstLine="0"/>
        <w:jc w:val="center"/>
        <w:rPr>
          <w:b/>
        </w:rPr>
      </w:pPr>
    </w:p>
    <w:p w:rsidR="00A346FA" w:rsidRDefault="00A346FA" w:rsidP="001959DB">
      <w:pPr>
        <w:ind w:firstLine="0"/>
        <w:jc w:val="center"/>
        <w:rPr>
          <w:b/>
        </w:rPr>
      </w:pPr>
    </w:p>
    <w:p w:rsidR="00A346FA" w:rsidRDefault="00A346FA" w:rsidP="001959DB">
      <w:pPr>
        <w:ind w:firstLine="0"/>
        <w:jc w:val="center"/>
        <w:rPr>
          <w:b/>
        </w:rPr>
      </w:pPr>
    </w:p>
    <w:p w:rsidR="00A346FA" w:rsidRDefault="00A346FA" w:rsidP="001959DB">
      <w:pPr>
        <w:ind w:firstLine="0"/>
        <w:jc w:val="center"/>
        <w:rPr>
          <w:b/>
        </w:rPr>
      </w:pPr>
    </w:p>
    <w:p w:rsidR="00A346FA" w:rsidRDefault="00A346FA" w:rsidP="001959DB">
      <w:pPr>
        <w:ind w:firstLine="0"/>
        <w:jc w:val="center"/>
        <w:rPr>
          <w:b/>
        </w:rPr>
      </w:pPr>
    </w:p>
    <w:p w:rsidR="00A346FA" w:rsidRDefault="00A346FA" w:rsidP="001959DB">
      <w:pPr>
        <w:ind w:firstLine="0"/>
        <w:jc w:val="center"/>
        <w:rPr>
          <w:b/>
        </w:rPr>
      </w:pPr>
    </w:p>
    <w:p w:rsidR="00A346FA" w:rsidRDefault="00A346FA" w:rsidP="001959DB">
      <w:pPr>
        <w:ind w:firstLine="0"/>
        <w:jc w:val="center"/>
        <w:rPr>
          <w:b/>
        </w:rPr>
      </w:pPr>
    </w:p>
    <w:p w:rsidR="00A346FA" w:rsidRDefault="00A346FA" w:rsidP="001959DB">
      <w:pPr>
        <w:ind w:firstLine="0"/>
        <w:jc w:val="center"/>
        <w:rPr>
          <w:b/>
        </w:rPr>
      </w:pPr>
    </w:p>
    <w:p w:rsidR="00A346FA" w:rsidRDefault="00A346FA" w:rsidP="001959DB">
      <w:pPr>
        <w:ind w:firstLine="0"/>
        <w:jc w:val="center"/>
        <w:rPr>
          <w:b/>
        </w:rPr>
      </w:pPr>
    </w:p>
    <w:p w:rsidR="00A346FA" w:rsidRDefault="00A346FA" w:rsidP="001959DB">
      <w:pPr>
        <w:ind w:firstLine="0"/>
        <w:jc w:val="center"/>
        <w:rPr>
          <w:b/>
        </w:rPr>
      </w:pPr>
    </w:p>
    <w:p w:rsidR="00A346FA" w:rsidRDefault="00A346FA" w:rsidP="001959DB">
      <w:pPr>
        <w:ind w:firstLine="0"/>
        <w:jc w:val="center"/>
        <w:rPr>
          <w:b/>
          <w:i/>
        </w:rPr>
      </w:pPr>
    </w:p>
    <w:p w:rsidR="00A346FA" w:rsidRDefault="00A346FA" w:rsidP="001959DB">
      <w:pPr>
        <w:ind w:firstLine="0"/>
        <w:jc w:val="center"/>
        <w:rPr>
          <w:b/>
          <w:i/>
        </w:rPr>
      </w:pPr>
    </w:p>
    <w:p w:rsidR="00A346FA" w:rsidRPr="00A346FA" w:rsidRDefault="00A346FA" w:rsidP="001959DB">
      <w:pPr>
        <w:ind w:firstLine="0"/>
        <w:jc w:val="center"/>
        <w:rPr>
          <w:b/>
          <w:i/>
        </w:rPr>
      </w:pPr>
      <w:r w:rsidRPr="00A346FA">
        <w:rPr>
          <w:b/>
          <w:i/>
        </w:rPr>
        <w:t xml:space="preserve">Сборная техника </w:t>
      </w:r>
      <w:r>
        <w:rPr>
          <w:b/>
          <w:i/>
        </w:rPr>
        <w:t xml:space="preserve">из полос </w:t>
      </w:r>
      <w:r w:rsidRPr="00A346FA">
        <w:rPr>
          <w:b/>
          <w:i/>
        </w:rPr>
        <w:t>по эскизу</w:t>
      </w:r>
    </w:p>
    <w:p w:rsidR="00A346FA" w:rsidRDefault="00A346FA" w:rsidP="001959DB">
      <w:pPr>
        <w:ind w:firstLine="0"/>
        <w:jc w:val="center"/>
        <w:rPr>
          <w:b/>
        </w:rPr>
      </w:pPr>
    </w:p>
    <w:p w:rsidR="00A346FA" w:rsidRDefault="00A346FA" w:rsidP="001959DB">
      <w:pPr>
        <w:ind w:firstLine="0"/>
        <w:jc w:val="center"/>
        <w:rPr>
          <w:b/>
        </w:rPr>
      </w:pPr>
    </w:p>
    <w:p w:rsidR="00A346FA" w:rsidRDefault="00A346FA" w:rsidP="001959DB">
      <w:pPr>
        <w:ind w:firstLine="0"/>
        <w:jc w:val="center"/>
        <w:rPr>
          <w:b/>
        </w:rPr>
      </w:pPr>
    </w:p>
    <w:p w:rsidR="00A346FA" w:rsidRDefault="00A346FA" w:rsidP="001959DB">
      <w:pPr>
        <w:ind w:firstLine="0"/>
        <w:jc w:val="center"/>
        <w:rPr>
          <w:b/>
        </w:rPr>
      </w:pPr>
    </w:p>
    <w:p w:rsidR="00A346FA" w:rsidRDefault="00A346FA" w:rsidP="001959DB">
      <w:pPr>
        <w:ind w:firstLine="0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210935" cy="34861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борный чехол по эскизу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6FA" w:rsidRDefault="00A346FA" w:rsidP="001959DB">
      <w:pPr>
        <w:ind w:firstLine="0"/>
        <w:jc w:val="center"/>
        <w:rPr>
          <w:b/>
        </w:rPr>
      </w:pPr>
    </w:p>
    <w:p w:rsidR="00A346FA" w:rsidRDefault="00A346FA" w:rsidP="001959DB">
      <w:pPr>
        <w:ind w:firstLine="0"/>
        <w:jc w:val="center"/>
        <w:rPr>
          <w:b/>
        </w:rPr>
      </w:pPr>
    </w:p>
    <w:p w:rsidR="00A346FA" w:rsidRDefault="00A346FA" w:rsidP="001959DB">
      <w:pPr>
        <w:ind w:firstLine="0"/>
        <w:jc w:val="center"/>
        <w:rPr>
          <w:b/>
        </w:rPr>
      </w:pPr>
    </w:p>
    <w:p w:rsidR="00A346FA" w:rsidRDefault="00A346FA" w:rsidP="001959DB">
      <w:pPr>
        <w:ind w:firstLine="0"/>
        <w:jc w:val="center"/>
        <w:rPr>
          <w:b/>
        </w:rPr>
      </w:pPr>
    </w:p>
    <w:p w:rsidR="00A346FA" w:rsidRDefault="00A346FA" w:rsidP="001959DB">
      <w:pPr>
        <w:ind w:firstLine="0"/>
        <w:jc w:val="center"/>
        <w:rPr>
          <w:b/>
        </w:rPr>
      </w:pPr>
    </w:p>
    <w:p w:rsidR="00A346FA" w:rsidRDefault="00A346FA" w:rsidP="001959DB">
      <w:pPr>
        <w:ind w:firstLine="0"/>
        <w:jc w:val="center"/>
        <w:rPr>
          <w:b/>
        </w:rPr>
      </w:pPr>
    </w:p>
    <w:p w:rsidR="00A346FA" w:rsidRDefault="00A346FA" w:rsidP="001959DB">
      <w:pPr>
        <w:ind w:firstLine="0"/>
        <w:jc w:val="center"/>
        <w:rPr>
          <w:b/>
        </w:rPr>
      </w:pPr>
    </w:p>
    <w:p w:rsidR="00A346FA" w:rsidRDefault="00A346FA" w:rsidP="001959DB">
      <w:pPr>
        <w:ind w:firstLine="0"/>
        <w:jc w:val="center"/>
        <w:rPr>
          <w:b/>
        </w:rPr>
      </w:pPr>
    </w:p>
    <w:p w:rsidR="00A346FA" w:rsidRDefault="00A346FA" w:rsidP="001959DB">
      <w:pPr>
        <w:ind w:firstLine="0"/>
        <w:jc w:val="center"/>
        <w:rPr>
          <w:b/>
        </w:rPr>
      </w:pPr>
    </w:p>
    <w:p w:rsidR="00A346FA" w:rsidRDefault="00A346FA" w:rsidP="001959DB">
      <w:pPr>
        <w:ind w:firstLine="0"/>
        <w:jc w:val="center"/>
        <w:rPr>
          <w:b/>
        </w:rPr>
      </w:pPr>
    </w:p>
    <w:p w:rsidR="00A346FA" w:rsidRDefault="00A346FA" w:rsidP="001959DB">
      <w:pPr>
        <w:ind w:firstLine="0"/>
        <w:jc w:val="center"/>
        <w:rPr>
          <w:b/>
        </w:rPr>
      </w:pPr>
    </w:p>
    <w:p w:rsidR="00A346FA" w:rsidRDefault="00A346FA" w:rsidP="001959DB">
      <w:pPr>
        <w:ind w:firstLine="0"/>
        <w:jc w:val="center"/>
        <w:rPr>
          <w:b/>
        </w:rPr>
      </w:pPr>
    </w:p>
    <w:p w:rsidR="00A346FA" w:rsidRDefault="00A346FA" w:rsidP="001959DB">
      <w:pPr>
        <w:ind w:firstLine="0"/>
        <w:jc w:val="center"/>
        <w:rPr>
          <w:b/>
        </w:rPr>
      </w:pPr>
    </w:p>
    <w:p w:rsidR="00A346FA" w:rsidRDefault="00A346FA" w:rsidP="001959DB">
      <w:pPr>
        <w:ind w:firstLine="0"/>
        <w:jc w:val="center"/>
        <w:rPr>
          <w:b/>
        </w:rPr>
      </w:pPr>
    </w:p>
    <w:p w:rsidR="00A346FA" w:rsidRPr="00A346FA" w:rsidRDefault="00A346FA" w:rsidP="001959DB">
      <w:pPr>
        <w:ind w:firstLine="0"/>
        <w:jc w:val="center"/>
        <w:rPr>
          <w:b/>
          <w:i/>
        </w:rPr>
      </w:pPr>
      <w:r w:rsidRPr="00A346FA">
        <w:rPr>
          <w:b/>
          <w:i/>
        </w:rPr>
        <w:t xml:space="preserve">Образцы чехлов </w:t>
      </w:r>
    </w:p>
    <w:p w:rsidR="00A346FA" w:rsidRDefault="00A346FA" w:rsidP="001959DB">
      <w:pPr>
        <w:ind w:firstLine="0"/>
        <w:jc w:val="center"/>
        <w:rPr>
          <w:b/>
        </w:rPr>
      </w:pPr>
    </w:p>
    <w:p w:rsidR="00A346FA" w:rsidRDefault="00A346FA" w:rsidP="001959DB">
      <w:pPr>
        <w:ind w:firstLine="0"/>
        <w:jc w:val="center"/>
        <w:rPr>
          <w:b/>
        </w:rPr>
      </w:pPr>
    </w:p>
    <w:p w:rsidR="00A346FA" w:rsidRDefault="00A346FA" w:rsidP="001959DB">
      <w:pPr>
        <w:ind w:firstLine="0"/>
        <w:jc w:val="center"/>
        <w:rPr>
          <w:b/>
        </w:rPr>
      </w:pPr>
    </w:p>
    <w:p w:rsidR="00A346FA" w:rsidRDefault="00A346FA" w:rsidP="001959DB">
      <w:pPr>
        <w:ind w:firstLine="0"/>
        <w:jc w:val="center"/>
        <w:rPr>
          <w:b/>
        </w:rPr>
      </w:pPr>
    </w:p>
    <w:p w:rsidR="00A346FA" w:rsidRDefault="00A346FA" w:rsidP="001959DB">
      <w:pPr>
        <w:ind w:firstLine="0"/>
        <w:jc w:val="center"/>
        <w:rPr>
          <w:b/>
        </w:rPr>
      </w:pPr>
    </w:p>
    <w:p w:rsidR="00A346FA" w:rsidRPr="0050348E" w:rsidRDefault="00A346FA" w:rsidP="001959DB">
      <w:pPr>
        <w:ind w:firstLine="0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210935" cy="34861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азцы чехлов в разной технике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46FA" w:rsidRPr="0050348E" w:rsidSect="00CE2952">
      <w:footerReference w:type="default" r:id="rId21"/>
      <w:pgSz w:w="11906" w:h="16838" w:code="9"/>
      <w:pgMar w:top="494" w:right="99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6BFC" w:rsidRDefault="005A6BFC" w:rsidP="004204E2">
      <w:pPr>
        <w:spacing w:line="240" w:lineRule="auto"/>
      </w:pPr>
      <w:r>
        <w:separator/>
      </w:r>
    </w:p>
  </w:endnote>
  <w:endnote w:type="continuationSeparator" w:id="0">
    <w:p w:rsidR="005A6BFC" w:rsidRDefault="005A6BFC" w:rsidP="004204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2310837"/>
      <w:docPartObj>
        <w:docPartGallery w:val="Page Numbers (Bottom of Page)"/>
        <w:docPartUnique/>
      </w:docPartObj>
    </w:sdtPr>
    <w:sdtEndPr/>
    <w:sdtContent>
      <w:p w:rsidR="004204E2" w:rsidRDefault="004204E2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6B68">
          <w:rPr>
            <w:noProof/>
          </w:rPr>
          <w:t>11</w:t>
        </w:r>
        <w:r>
          <w:fldChar w:fldCharType="end"/>
        </w:r>
      </w:p>
    </w:sdtContent>
  </w:sdt>
  <w:p w:rsidR="004204E2" w:rsidRDefault="004204E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6BFC" w:rsidRDefault="005A6BFC" w:rsidP="004204E2">
      <w:pPr>
        <w:spacing w:line="240" w:lineRule="auto"/>
      </w:pPr>
      <w:r>
        <w:separator/>
      </w:r>
    </w:p>
  </w:footnote>
  <w:footnote w:type="continuationSeparator" w:id="0">
    <w:p w:rsidR="005A6BFC" w:rsidRDefault="005A6BFC" w:rsidP="004204E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E2A92"/>
    <w:multiLevelType w:val="multilevel"/>
    <w:tmpl w:val="B8646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BE4616"/>
    <w:multiLevelType w:val="multilevel"/>
    <w:tmpl w:val="EB641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640EB3"/>
    <w:multiLevelType w:val="multilevel"/>
    <w:tmpl w:val="3D568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D47DE9"/>
    <w:multiLevelType w:val="multilevel"/>
    <w:tmpl w:val="31027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B354AF1"/>
    <w:multiLevelType w:val="multilevel"/>
    <w:tmpl w:val="99F26F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CE429A2"/>
    <w:multiLevelType w:val="multilevel"/>
    <w:tmpl w:val="B2BC7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CB3B5B"/>
    <w:multiLevelType w:val="multilevel"/>
    <w:tmpl w:val="BE788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34F14FA"/>
    <w:multiLevelType w:val="multilevel"/>
    <w:tmpl w:val="D77E823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8">
    <w:nsid w:val="70F54523"/>
    <w:multiLevelType w:val="multilevel"/>
    <w:tmpl w:val="0D4430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5C83A67"/>
    <w:multiLevelType w:val="multilevel"/>
    <w:tmpl w:val="72B29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7042246"/>
    <w:multiLevelType w:val="multilevel"/>
    <w:tmpl w:val="2C8C65DA"/>
    <w:lvl w:ilvl="0">
      <w:start w:val="1"/>
      <w:numFmt w:val="decimal"/>
      <w:lvlText w:val="%1."/>
      <w:lvlJc w:val="left"/>
      <w:pPr>
        <w:tabs>
          <w:tab w:val="num" w:pos="426"/>
        </w:tabs>
        <w:ind w:left="426" w:hanging="360"/>
      </w:pPr>
    </w:lvl>
    <w:lvl w:ilvl="1" w:tentative="1">
      <w:start w:val="1"/>
      <w:numFmt w:val="decimal"/>
      <w:lvlText w:val="%2."/>
      <w:lvlJc w:val="left"/>
      <w:pPr>
        <w:tabs>
          <w:tab w:val="num" w:pos="1146"/>
        </w:tabs>
        <w:ind w:left="1146" w:hanging="360"/>
      </w:pPr>
    </w:lvl>
    <w:lvl w:ilvl="2" w:tentative="1">
      <w:start w:val="1"/>
      <w:numFmt w:val="decimal"/>
      <w:lvlText w:val="%3."/>
      <w:lvlJc w:val="left"/>
      <w:pPr>
        <w:tabs>
          <w:tab w:val="num" w:pos="1866"/>
        </w:tabs>
        <w:ind w:left="1866" w:hanging="360"/>
      </w:pPr>
    </w:lvl>
    <w:lvl w:ilvl="3" w:tentative="1">
      <w:start w:val="1"/>
      <w:numFmt w:val="decimal"/>
      <w:lvlText w:val="%4."/>
      <w:lvlJc w:val="left"/>
      <w:pPr>
        <w:tabs>
          <w:tab w:val="num" w:pos="2586"/>
        </w:tabs>
        <w:ind w:left="2586" w:hanging="360"/>
      </w:pPr>
    </w:lvl>
    <w:lvl w:ilvl="4" w:tentative="1">
      <w:start w:val="1"/>
      <w:numFmt w:val="decimal"/>
      <w:lvlText w:val="%5."/>
      <w:lvlJc w:val="left"/>
      <w:pPr>
        <w:tabs>
          <w:tab w:val="num" w:pos="3306"/>
        </w:tabs>
        <w:ind w:left="3306" w:hanging="360"/>
      </w:pPr>
    </w:lvl>
    <w:lvl w:ilvl="5" w:tentative="1">
      <w:start w:val="1"/>
      <w:numFmt w:val="decimal"/>
      <w:lvlText w:val="%6."/>
      <w:lvlJc w:val="left"/>
      <w:pPr>
        <w:tabs>
          <w:tab w:val="num" w:pos="4026"/>
        </w:tabs>
        <w:ind w:left="4026" w:hanging="360"/>
      </w:pPr>
    </w:lvl>
    <w:lvl w:ilvl="6" w:tentative="1">
      <w:start w:val="1"/>
      <w:numFmt w:val="decimal"/>
      <w:lvlText w:val="%7."/>
      <w:lvlJc w:val="left"/>
      <w:pPr>
        <w:tabs>
          <w:tab w:val="num" w:pos="4746"/>
        </w:tabs>
        <w:ind w:left="4746" w:hanging="360"/>
      </w:pPr>
    </w:lvl>
    <w:lvl w:ilvl="7" w:tentative="1">
      <w:start w:val="1"/>
      <w:numFmt w:val="decimal"/>
      <w:lvlText w:val="%8."/>
      <w:lvlJc w:val="left"/>
      <w:pPr>
        <w:tabs>
          <w:tab w:val="num" w:pos="5466"/>
        </w:tabs>
        <w:ind w:left="5466" w:hanging="360"/>
      </w:pPr>
    </w:lvl>
    <w:lvl w:ilvl="8" w:tentative="1">
      <w:start w:val="1"/>
      <w:numFmt w:val="decimal"/>
      <w:lvlText w:val="%9."/>
      <w:lvlJc w:val="left"/>
      <w:pPr>
        <w:tabs>
          <w:tab w:val="num" w:pos="6186"/>
        </w:tabs>
        <w:ind w:left="6186" w:hanging="360"/>
      </w:pPr>
    </w:lvl>
  </w:abstractNum>
  <w:abstractNum w:abstractNumId="11">
    <w:nsid w:val="7A8A523A"/>
    <w:multiLevelType w:val="multilevel"/>
    <w:tmpl w:val="9A08A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10"/>
  </w:num>
  <w:num w:numId="7">
    <w:abstractNumId w:val="8"/>
  </w:num>
  <w:num w:numId="8">
    <w:abstractNumId w:val="5"/>
  </w:num>
  <w:num w:numId="9">
    <w:abstractNumId w:val="2"/>
  </w:num>
  <w:num w:numId="10">
    <w:abstractNumId w:val="9"/>
  </w:num>
  <w:num w:numId="11">
    <w:abstractNumId w:val="6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5916"/>
    <w:rsid w:val="000204DA"/>
    <w:rsid w:val="00136B68"/>
    <w:rsid w:val="00167C77"/>
    <w:rsid w:val="001959DB"/>
    <w:rsid w:val="00227EF0"/>
    <w:rsid w:val="00370E97"/>
    <w:rsid w:val="00397841"/>
    <w:rsid w:val="004204E2"/>
    <w:rsid w:val="0050348E"/>
    <w:rsid w:val="00584C8C"/>
    <w:rsid w:val="005A6BFC"/>
    <w:rsid w:val="00640710"/>
    <w:rsid w:val="006E5916"/>
    <w:rsid w:val="00785071"/>
    <w:rsid w:val="007B0842"/>
    <w:rsid w:val="007B602F"/>
    <w:rsid w:val="00891292"/>
    <w:rsid w:val="00945BA2"/>
    <w:rsid w:val="00A346FA"/>
    <w:rsid w:val="00A70111"/>
    <w:rsid w:val="00A73C78"/>
    <w:rsid w:val="00B722B9"/>
    <w:rsid w:val="00CE2952"/>
    <w:rsid w:val="00DB5E0F"/>
    <w:rsid w:val="00DF2CDD"/>
    <w:rsid w:val="00F13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916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91292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9129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B084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0842"/>
    <w:rPr>
      <w:rFonts w:ascii="Tahoma" w:eastAsia="Calibri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397841"/>
    <w:rPr>
      <w:color w:val="0000FF"/>
      <w:u w:val="single"/>
    </w:rPr>
  </w:style>
  <w:style w:type="table" w:styleId="a8">
    <w:name w:val="Table Grid"/>
    <w:basedOn w:val="a1"/>
    <w:uiPriority w:val="59"/>
    <w:rsid w:val="001959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4204E2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204E2"/>
    <w:rPr>
      <w:rFonts w:ascii="Times New Roman" w:eastAsia="Calibri" w:hAnsi="Times New Roman" w:cs="Times New Roman"/>
      <w:sz w:val="28"/>
    </w:rPr>
  </w:style>
  <w:style w:type="paragraph" w:styleId="ab">
    <w:name w:val="footer"/>
    <w:basedOn w:val="a"/>
    <w:link w:val="ac"/>
    <w:uiPriority w:val="99"/>
    <w:unhideWhenUsed/>
    <w:rsid w:val="004204E2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204E2"/>
    <w:rPr>
      <w:rFonts w:ascii="Times New Roman" w:eastAsia="Calibri" w:hAnsi="Times New Roman" w:cs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3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0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8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34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hyperlink" Target="http://kitchenremont.ru/mebel/stoly-i-stulia/taburetki-dlia-kukhni-s-miagkim-sidenem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18</Pages>
  <Words>1785</Words>
  <Characters>10175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17</cp:revision>
  <dcterms:created xsi:type="dcterms:W3CDTF">2014-01-16T05:07:00Z</dcterms:created>
  <dcterms:modified xsi:type="dcterms:W3CDTF">2018-03-13T11:32:00Z</dcterms:modified>
</cp:coreProperties>
</file>