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CB" w:rsidRPr="004D67C6" w:rsidRDefault="00BE0FCB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087F6E" w:rsidRDefault="00464894" w:rsidP="00F310C5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4D67C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Муниципальное общеобразовательное учреждение                                                                   Горкинская основная общеобразовательная школа                                                 Пыщугского муниципального района                                                                                      Костромской области</w:t>
      </w:r>
    </w:p>
    <w:p w:rsidR="00F310C5" w:rsidRDefault="00F310C5" w:rsidP="00F310C5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F310C5" w:rsidRPr="004D67C6" w:rsidRDefault="00F310C5" w:rsidP="00F310C5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087F6E" w:rsidRPr="004D67C6" w:rsidRDefault="00087F6E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087F6E" w:rsidRPr="004D67C6" w:rsidRDefault="00087F6E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087F6E" w:rsidRPr="004D67C6" w:rsidRDefault="00087F6E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087F6E" w:rsidRPr="004D67C6" w:rsidRDefault="00087F6E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6977A7" w:rsidRPr="004D67C6" w:rsidRDefault="00AE2DC3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4D67C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Р</w:t>
      </w:r>
      <w:r w:rsidR="00D33248" w:rsidRPr="004D67C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абочая </w:t>
      </w:r>
      <w:r w:rsidR="002F7908" w:rsidRPr="004D67C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п</w:t>
      </w:r>
      <w:r w:rsidR="00464894" w:rsidRPr="004D67C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рограмма внеурочной деятельности                                                                                           по гражданско- патриотическому воспитанию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4D67C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«Я – гражданин России»</w:t>
      </w:r>
    </w:p>
    <w:p w:rsidR="00464894" w:rsidRPr="004D67C6" w:rsidRDefault="006977A7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4D67C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1 класс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464894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F310C5" w:rsidRDefault="00F310C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F310C5" w:rsidRPr="004D67C6" w:rsidRDefault="00F310C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464894" w:rsidRPr="004D67C6" w:rsidRDefault="00464894" w:rsidP="00F310C5">
      <w:pPr>
        <w:spacing w:after="0" w:line="360" w:lineRule="auto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464894" w:rsidRPr="004D67C6" w:rsidRDefault="00C1486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4D67C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Программу разработала:</w:t>
      </w:r>
    </w:p>
    <w:p w:rsidR="00464894" w:rsidRPr="004D67C6" w:rsidRDefault="00C1486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4D67C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Каравацкая Галина Николаевна</w:t>
      </w:r>
    </w:p>
    <w:p w:rsidR="00C1486F" w:rsidRPr="004D67C6" w:rsidRDefault="00C1486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4D67C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учитель начальных классов</w:t>
      </w:r>
      <w:r w:rsidR="00087F6E" w:rsidRPr="004D67C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087F6E" w:rsidRPr="004D67C6" w:rsidRDefault="00087F6E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942BF7" w:rsidRPr="004D67C6" w:rsidRDefault="00942BF7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942BF7" w:rsidRPr="004D67C6" w:rsidRDefault="00942BF7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942BF7" w:rsidRPr="004D67C6" w:rsidRDefault="00942BF7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:rsidR="00E706BF" w:rsidRPr="004D67C6" w:rsidRDefault="00942BF7" w:rsidP="00F310C5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4D67C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2018</w:t>
      </w:r>
      <w:r w:rsidR="00464894" w:rsidRPr="004D67C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 год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СОДЕРЖАНИЕ</w:t>
      </w:r>
    </w:p>
    <w:p w:rsidR="002F7908" w:rsidRPr="004D67C6" w:rsidRDefault="002F7908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1.</w:t>
      </w:r>
      <w:r w:rsidR="00FB704A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Пояснительная записка…………………</w:t>
      </w:r>
      <w:r w:rsidR="00967A35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……….</w:t>
      </w:r>
      <w:r w:rsidR="00FB704A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r w:rsidR="00967A35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..</w:t>
      </w:r>
      <w:r w:rsidR="00FB704A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…..</w:t>
      </w: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</w:p>
    <w:p w:rsidR="00464894" w:rsidRPr="004D67C6" w:rsidRDefault="00FB704A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464894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F822B2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Содержание программы…………………</w:t>
      </w:r>
      <w:r w:rsidR="00967A35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……….</w:t>
      </w:r>
      <w:r w:rsidR="00F822B2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r w:rsidR="00967A35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..</w:t>
      </w:r>
      <w:r w:rsidR="008C184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… 10</w:t>
      </w:r>
    </w:p>
    <w:p w:rsidR="00FB704A" w:rsidRPr="004D67C6" w:rsidRDefault="00FB704A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3. Пл</w:t>
      </w:r>
      <w:r w:rsidR="00F822B2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анируемые результаты………………</w:t>
      </w:r>
      <w:r w:rsidR="00967A35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……….</w:t>
      </w:r>
      <w:r w:rsidR="00F822B2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……</w:t>
      </w:r>
      <w:r w:rsidR="00967A35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F822B2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967A35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8C184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.12</w:t>
      </w:r>
    </w:p>
    <w:p w:rsidR="00F822B2" w:rsidRPr="004D67C6" w:rsidRDefault="00F822B2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4. </w:t>
      </w:r>
      <w:r w:rsidR="00967A35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Т</w:t>
      </w: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ребования к уровню подготовленности учащихся</w:t>
      </w:r>
      <w:r w:rsidR="00F310C5">
        <w:rPr>
          <w:rFonts w:ascii="Times New Roman" w:eastAsia="MS Mincho" w:hAnsi="Times New Roman" w:cs="Times New Roman"/>
          <w:sz w:val="24"/>
          <w:szCs w:val="24"/>
          <w:lang w:eastAsia="ja-JP"/>
        </w:rPr>
        <w:t>….12</w:t>
      </w:r>
    </w:p>
    <w:p w:rsidR="00464894" w:rsidRPr="004D67C6" w:rsidRDefault="00967A3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="00464894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FB704A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Календарно – тематическое планирование</w:t>
      </w: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………...</w:t>
      </w:r>
      <w:r w:rsidR="00B52121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r w:rsidR="008C184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17</w:t>
      </w:r>
    </w:p>
    <w:p w:rsidR="00464894" w:rsidRPr="004D67C6" w:rsidRDefault="00967A3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6</w:t>
      </w:r>
      <w:r w:rsidR="00464894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Список литературы………………………. </w:t>
      </w: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…….…..</w:t>
      </w:r>
      <w:r w:rsidR="00F310C5">
        <w:rPr>
          <w:rFonts w:ascii="Times New Roman" w:eastAsia="MS Mincho" w:hAnsi="Times New Roman" w:cs="Times New Roman"/>
          <w:sz w:val="24"/>
          <w:szCs w:val="24"/>
          <w:lang w:eastAsia="ja-JP"/>
        </w:rPr>
        <w:t>….35</w:t>
      </w:r>
    </w:p>
    <w:p w:rsidR="00967A35" w:rsidRPr="004D67C6" w:rsidRDefault="008C184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7</w:t>
      </w:r>
      <w:r w:rsidR="00967A35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Диагностика </w:t>
      </w:r>
      <w:proofErr w:type="gramStart"/>
      <w:r w:rsidR="00967A35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обучающихся</w:t>
      </w:r>
      <w:proofErr w:type="gramEnd"/>
      <w:r w:rsidR="00967A35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………………….</w:t>
      </w:r>
      <w:r w:rsidR="00F310C5">
        <w:rPr>
          <w:rFonts w:ascii="Times New Roman" w:eastAsia="MS Mincho" w:hAnsi="Times New Roman" w:cs="Times New Roman"/>
          <w:sz w:val="24"/>
          <w:szCs w:val="24"/>
          <w:lang w:eastAsia="ja-JP"/>
        </w:rPr>
        <w:t>……….…36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E0FCB" w:rsidRPr="004D67C6" w:rsidRDefault="00BE0FCB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E0FCB" w:rsidRPr="004D67C6" w:rsidRDefault="00BE0FCB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2F7908" w:rsidRPr="004D67C6" w:rsidRDefault="002F7908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2F7908" w:rsidRPr="004D67C6" w:rsidRDefault="002F7908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706BF" w:rsidRPr="004D67C6" w:rsidRDefault="00E706B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07B81" w:rsidRPr="004D67C6" w:rsidRDefault="00907B81" w:rsidP="00F310C5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07B81" w:rsidRPr="004D67C6" w:rsidRDefault="00907B81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bookmarkStart w:id="0" w:name="_GoBack"/>
      <w:bookmarkEnd w:id="0"/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«Всякая благородная личность глубоко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осознает свое кровное родство, 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свои кровные связи с Отечеством».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В.Г. Белинский 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64894" w:rsidRPr="004D67C6" w:rsidRDefault="00464894" w:rsidP="004D67C6">
      <w:pPr>
        <w:pStyle w:val="a7"/>
        <w:numPr>
          <w:ilvl w:val="0"/>
          <w:numId w:val="12"/>
        </w:num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Пояснительная записка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Становлению демократического государства в России, её развитие на основе традиций отечественной духовности, нравственности, государственности способствует правильно организованное гражданско-правовое образование, которое включает в себя обучение и воспитание в их неразрывном единстве. От его успешности во многом зависит построение правового государства и гражданского общества в России. Главной целью стандартов «нового поколения» является воспитание</w:t>
      </w:r>
      <w:r w:rsidR="00942BF7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D67C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патриота, носителя ценностей гражданского общества, осознающего свою сопричастность к судьбам Родины.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Гражданско-правовое образование становится одним из основных направлений развития гуманитарного образования. Реализация этой стратегии в области гражданско-правового образования начинается с детского сада и начальной школы. Именно в этот период жизни закладываются не только основы знаний, но и нормы поведения, убеждения, привычки, потребности личности, призванной стать впоследствии активным гражданином Отечества.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Таким образом, на уровне общества, воспитание гражданственности, формирование сознательного гражданина становится одним из основных направлений развития и воспитания личности. Сознательность предполагает знание и понимание своей общественной роли, умение определять наиболее разумные пути действия и поведения с учётом личных и общественных последствий. Следовательно, сознательность предусматривает   широкое развитие  интеллекта и самостоятельности личности.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В основу данной программы положены материалы Всеобщей декларации прав человека, Декларации прав ребёнка, Конвенции о правах ребёнка, Закон РФ «Об образовании», проект новых Государственных образовательных стандартов.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основе программы лежат следующие направления: нравственное  и гражданско-правовое. Особое внимание уделяется нравственному направлению, так как </w:t>
      </w: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нравственность – это та основа, без которой невозможно формирование полноценной личности гражданина.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Нравственный аспект способствует формированию у младших школьников таких личностных качеств как доброжелательность, трудолюбие, справедливость, честность, принятых в обществе правил поведения в семье, коллективе, общественных местах, транспорте; правил личной безопасности и др.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Гражданско-правовое направление позволяет младшему школьнику овладеть практическими знаниями о правах и обязанностях гражданина, об устройстве государства, символах РФ, области и своего города, о способах защиты своих прав, предусмотренных законом, о государственных органах, призванных защищать права ребёнка и др.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Программа курса «Я – гражданин России» является пропедевтической для обучения учащихся демократическим ценностям и правам человека в основной и средней школе, строится на основе </w:t>
      </w:r>
      <w:proofErr w:type="spellStart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компетентностного</w:t>
      </w:r>
      <w:proofErr w:type="spellEnd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подхода к образованию школьников и условно-концентрического принципа, составлена с учётом возрастных особенностей младших школьников.</w:t>
      </w:r>
    </w:p>
    <w:p w:rsidR="00464894" w:rsidRPr="004D67C6" w:rsidRDefault="00464894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Актуальность проблемы патриотического воспитания детей и молодежи</w:t>
      </w:r>
    </w:p>
    <w:p w:rsidR="00464894" w:rsidRPr="004D67C6" w:rsidRDefault="00464894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В последние годы в России произошли экономические и политические изменения, которые привели к значительной социальной дифференциации населения и потере общих для всех граждан страны духовных ценностей. Стала более заметной постепенная утрата нашим обществом традиционно российского патриотического сознания. В реформируемом государстве стратегическая цель социального развития направлена на построение правового государства и гражданского общества.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Сегодня коренным образом меняются отношения гражданина России с государством и обществом. Он получил большие возможности реализовать себя как самостоятельную личность в различных областях жизни, и в то же время возросла ответственность за свою судьбу и судьбу других людей. В этих условиях патриотизм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Создание гражданского общества и правового государства в нашей стране во многом зависит от уровня гражданского образования и патриотического воспитания.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формировании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 Именно в младшем школьном возрасте в силу его психологических особенностей необходимо формировать представления о малой Родине, </w:t>
      </w:r>
      <w:proofErr w:type="gramStart"/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</w:t>
      </w:r>
      <w:proofErr w:type="gramEnd"/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показывать неразрывную связь с ближайшим социумом и национальным сообществом. </w:t>
      </w:r>
    </w:p>
    <w:p w:rsidR="00B73CE3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C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Цель программы</w:t>
      </w:r>
      <w:r w:rsidRPr="004D6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3CE3" w:rsidRPr="004D67C6" w:rsidRDefault="00B73CE3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64894" w:rsidRPr="004D67C6">
        <w:rPr>
          <w:rFonts w:ascii="Times New Roman" w:eastAsia="Times New Roman" w:hAnsi="Times New Roman" w:cs="Times New Roman"/>
          <w:sz w:val="24"/>
          <w:szCs w:val="24"/>
        </w:rPr>
        <w:t>создание условий для 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  <w:r w:rsidRPr="004D6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4894" w:rsidRPr="004D67C6" w:rsidRDefault="00B73CE3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C6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4894" w:rsidRPr="004D67C6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ценностей.</w:t>
      </w:r>
    </w:p>
    <w:p w:rsidR="00464894" w:rsidRPr="004D67C6" w:rsidRDefault="00B73CE3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7C6">
        <w:rPr>
          <w:rFonts w:ascii="Times New Roman" w:eastAsia="Times New Roman" w:hAnsi="Times New Roman" w:cs="Times New Roman"/>
          <w:sz w:val="24"/>
          <w:szCs w:val="24"/>
        </w:rPr>
        <w:t>Задачи программы</w:t>
      </w:r>
    </w:p>
    <w:p w:rsidR="00464894" w:rsidRPr="004D67C6" w:rsidRDefault="00464894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- создавать условия для эффективного гражданского и патриотического воспитания школьников;</w:t>
      </w:r>
    </w:p>
    <w:p w:rsidR="00464894" w:rsidRPr="004D67C6" w:rsidRDefault="00464894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- формировать эффективную работу по  патриотическому воспитанию, обеспечивающей оптимальные условия развития у каждого ученика верности Отечеству, готовности приносить пользу обществу и государству;</w:t>
      </w:r>
    </w:p>
    <w:p w:rsidR="00464894" w:rsidRPr="004D67C6" w:rsidRDefault="00464894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утверждать в сознании и чувствах воспитанников гражданских и патриотических ценностей, взглядов и убеждений, воспитание уважения к культурному и историческому прошлому России, к традициям родного края; </w:t>
      </w:r>
    </w:p>
    <w:p w:rsidR="00464894" w:rsidRPr="004D67C6" w:rsidRDefault="00464894" w:rsidP="004D67C6">
      <w:pPr>
        <w:tabs>
          <w:tab w:val="left" w:pos="1701"/>
        </w:tabs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- развивать системы гражданского и патриотического воспитания через интеграцию урочной и внеурочной деятельности, обновление содержания образования, переноса акцента с обучения на воспитание в процессе образования;                                                                      - воспитывать уважительное отношение к героическому прошлому Родины, ее истории, традициям через поисково-краеведческую работу, совместную  деятельность  обучающихся с советами ветеранов войны и труда;</w:t>
      </w:r>
    </w:p>
    <w:p w:rsidR="00464894" w:rsidRPr="004D67C6" w:rsidRDefault="00464894" w:rsidP="004D67C6">
      <w:pPr>
        <w:tabs>
          <w:tab w:val="left" w:pos="1701"/>
        </w:tabs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- повышать качество патриотического воспитания через организаторскую и пропагандистскую деятельность с целью дальнейшего развития патриотизма как стержневой духовной составляющей гражданина России. </w:t>
      </w:r>
    </w:p>
    <w:p w:rsidR="00B73CE3" w:rsidRPr="004D67C6" w:rsidRDefault="00891106" w:rsidP="004D67C6">
      <w:pPr>
        <w:tabs>
          <w:tab w:val="left" w:pos="1701"/>
        </w:tabs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</w:t>
      </w:r>
      <w:r w:rsidR="00464894" w:rsidRPr="004D67C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Формы организации</w:t>
      </w:r>
      <w:r w:rsidR="004D67C6" w:rsidRPr="004D67C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 w:rsidR="00B73CE3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B73CE3" w:rsidRPr="004D67C6" w:rsidRDefault="00464894" w:rsidP="004D67C6">
      <w:pPr>
        <w:tabs>
          <w:tab w:val="left" w:pos="1701"/>
        </w:tabs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кол</w:t>
      </w:r>
      <w:r w:rsidR="00B73CE3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лективная</w:t>
      </w:r>
    </w:p>
    <w:p w:rsidR="00B73CE3" w:rsidRPr="004D67C6" w:rsidRDefault="00B73CE3" w:rsidP="004D67C6">
      <w:pPr>
        <w:tabs>
          <w:tab w:val="left" w:pos="1701"/>
        </w:tabs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– групповая</w:t>
      </w:r>
    </w:p>
    <w:p w:rsidR="00464894" w:rsidRPr="004D67C6" w:rsidRDefault="00B73CE3" w:rsidP="004D67C6">
      <w:pPr>
        <w:tabs>
          <w:tab w:val="left" w:pos="1701"/>
        </w:tabs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– индивидуальная</w:t>
      </w:r>
      <w:r w:rsidR="00464894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Программа реализуется через:</w:t>
      </w: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>– изучение истории своей семьи и ее роли в жизни своего населенного пункта;</w:t>
      </w: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>– изучение жизни школы, ее традиций;</w:t>
      </w: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>– встречи с участниками Великой Отечественной войны, ветеранами трудового тыла;</w:t>
      </w: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 xml:space="preserve">– подготовка и проведение мероприятий ко Дню Победы, дней Воинской Славы, Вахты Памяти, митинги, </w:t>
      </w:r>
      <w:proofErr w:type="spellStart"/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военно</w:t>
      </w:r>
      <w:proofErr w:type="spellEnd"/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спортивные праздники; 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 заочные путешествия, творческие проекты и презентации, обсуждение, обыгрывание проблемных ситуаций, тренинги, викторины,  интеллектуально-познавательные игры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left="283"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Методы по преимуществен</w:t>
      </w:r>
      <w:r w:rsidR="00B73CE3"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ному источнику получения знаний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D67C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Словесные</w:t>
      </w: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 – формы, направленные на получение основной информации в процессе рассуждений и доказательств.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D67C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Наглядные</w:t>
      </w: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 – формы усвоения учебного материала, связанные с применяемыми наглядными пособиями и техническими средствами.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D67C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Практические</w:t>
      </w: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 – формы овладения материалом на основе упражнения, самостоятельных заданий практических работ.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Методы по характеру мыслительной и познавательной активности: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D67C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Репродуктивные</w:t>
      </w: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 – формы овладения материалом, преимущественно основанные на воспроизводящей функции памяти;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D67C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Объяснительно – иллюстративные</w:t>
      </w: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формы, направленные на получение и передачу детям знаний в “готовом виде”;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D67C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Проблемно-поисковые</w:t>
      </w:r>
      <w:r w:rsidRPr="004D67C6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</w:rPr>
        <w:t> </w:t>
      </w: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 организация обучения путем самостоятельного добывания знаний в процессе решения учебных проблем, развития творческого мышления и познавательной активности детей.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D67C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Исследовательские </w:t>
      </w:r>
      <w:r w:rsidRPr="004D67C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 формы, предполагающие выполнение детьми под руководством педагога отдельных исследовательских заданий.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left="935"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Место проведения: </w:t>
      </w: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школа, семья, учреждения дополнительного образования.  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Время проведения:</w:t>
      </w: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вторая половина учебного дня, каникулы.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Основные понятия курса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Конституция, закон, право, правительство, президент, гражданин, федерация, государственные праздники, Государственная дума, независимость, обязанность, государство, Россия, Родина, Отечество, малая Родина, флаг, герб, гимн, столица, поколение, старина, уважение, дружба, взаимопомощь,  добро, зло, защита, жадность.</w:t>
      </w:r>
      <w:proofErr w:type="gramEnd"/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Взаимопомощь – взаимная помощь, помощь друг другу.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Герб  – эмблема государства, города, рода, изображаемая на флагах, монетах, печатях, государственных и других официальных документах.</w:t>
      </w:r>
      <w:proofErr w:type="gramEnd"/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Гимн – торжественная песня, принятая как символ государства.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Государство – механизм управления обществом в какой-либо стране. В государстве должно быть правительство, законы, служба порядка, армия.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Государственная дума – так в России называют собрание избранных народом представителей, которое разрабатывает и утверждает законы.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Государственные праздники – праздники, нерабочие дни, которые по решению правительства отмечает вся страна.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Государственные символы - 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флаг, герб и гимн государства.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Гражданин государства – человек, который связан с каким-то определенным государством: признает это государство своим, пользуется его защитой, использует свои права и выполняет гражданские обязанности.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Добро – нечто положительное, хорошее, полезное, противоположное злу.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Дружба – близкие отношения, основанные на взаимном доверии, привязанности, общности интересов.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Жадность – настойчивость в стремлении удовлетворить своё желание, скупость.   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Закон – </w:t>
      </w:r>
      <w:r w:rsidRPr="004D67C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обязательные для всех правила поведения людей в обществе, установленные государством.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Защита – охрана, безопасность от враждебных действий, от опасности.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Зло – нечто плохое, вредное, противоположное добру.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Конституция – основной закон государства, определяющий основные права и обязанности граждан.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Независимость – самостоятельность, свобода.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Общество – так можно назвать всех жителей какой-либо страны, которых связывает друг с другом их настоящее, их история, их культура.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Обязанность – круг действий, возложенных на кого-нибудь, обязательных для выполнения.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Отечество – страна, где человек родился и к гражданам которой он принадлежит.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Поколение – одновременно живущие люди близкого возраста.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Правительство – высший исполнительный орган государственной власти в стране.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Право – совокупность устанавливаемых и охраняемых государственной властью норм и правил, регулирующих отношения людей в обществе.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Президент - глава государства.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Родина – так человек называет место, где он родился и вырос; свой город, село, а также страну, гражданином которой он является.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Российская Федерация – полное название современного российского государства, которое образовано союзом всех входящих в него территорий (республик, краев).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Старина - давнее, давно минувшее время.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Столица – главный город государства, место пребывания правительства и правительственных учреждений.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Уважение - почтительное отношение, основанное на признании чьих-нибудь достоинств.</w:t>
      </w:r>
    </w:p>
    <w:p w:rsidR="008C184F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Федерация – это государство, образованное в результате союза (объединения) всех входящих в него территорий (земель). Каждая территори</w:t>
      </w:r>
      <w:proofErr w:type="gramStart"/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я-</w:t>
      </w:r>
      <w:proofErr w:type="gramEnd"/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участник такого союза, имеет свои законы и свое местное правительство. Но есть общие для всех союзные (федеральные) законы, единая армия, единые для всех деньги и центральное правительство, которое управляет всей страной.</w:t>
      </w:r>
    </w:p>
    <w:p w:rsidR="00464894" w:rsidRPr="004D67C6" w:rsidRDefault="008C184F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Флаг – прикрепленное к древку или шнуру полотнище определенного цвета или нескольких цветов, часто с эмблемой. 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left="708"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Формирование универсальных учебных действий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Познавательные </w:t>
      </w:r>
      <w:proofErr w:type="spellStart"/>
      <w:r w:rsidRPr="004D67C6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общеучебные</w:t>
      </w:r>
      <w:proofErr w:type="spellEnd"/>
      <w:r w:rsidRPr="004D67C6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действия</w:t>
      </w:r>
    </w:p>
    <w:p w:rsidR="00464894" w:rsidRPr="004D67C6" w:rsidRDefault="00464894" w:rsidP="004D67C6">
      <w:pPr>
        <w:pStyle w:val="a7"/>
        <w:numPr>
          <w:ilvl w:val="0"/>
          <w:numId w:val="3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осознанно строить речевое высказывание в устной форме;</w:t>
      </w:r>
    </w:p>
    <w:p w:rsidR="00464894" w:rsidRPr="004D67C6" w:rsidRDefault="00464894" w:rsidP="004D67C6">
      <w:pPr>
        <w:pStyle w:val="a7"/>
        <w:numPr>
          <w:ilvl w:val="0"/>
          <w:numId w:val="3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осуществлять поиск необходимой информации для выполнения учебных заданий с использованием учебной литературы;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lastRenderedPageBreak/>
        <w:t>Коммуникативные УУД</w:t>
      </w:r>
    </w:p>
    <w:p w:rsidR="00464894" w:rsidRPr="004D67C6" w:rsidRDefault="00464894" w:rsidP="004D67C6">
      <w:pPr>
        <w:pStyle w:val="a7"/>
        <w:numPr>
          <w:ilvl w:val="0"/>
          <w:numId w:val="13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общаться с другими людьми — детьми и взрослыми;</w:t>
      </w:r>
    </w:p>
    <w:p w:rsidR="00464894" w:rsidRPr="004D67C6" w:rsidRDefault="00464894" w:rsidP="004D67C6">
      <w:pPr>
        <w:pStyle w:val="a7"/>
        <w:numPr>
          <w:ilvl w:val="0"/>
          <w:numId w:val="13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умение выражать свои мысли;</w:t>
      </w:r>
    </w:p>
    <w:p w:rsidR="00464894" w:rsidRPr="004D67C6" w:rsidRDefault="00464894" w:rsidP="004D67C6">
      <w:pPr>
        <w:pStyle w:val="a7"/>
        <w:numPr>
          <w:ilvl w:val="0"/>
          <w:numId w:val="13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действиями партнера (оценка, коррекция);</w:t>
      </w:r>
    </w:p>
    <w:p w:rsidR="00464894" w:rsidRPr="004D67C6" w:rsidRDefault="00464894" w:rsidP="004D67C6">
      <w:pPr>
        <w:pStyle w:val="a7"/>
        <w:numPr>
          <w:ilvl w:val="0"/>
          <w:numId w:val="13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использовать речь для регуляции своего действия.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Регулятивные УУД</w:t>
      </w:r>
    </w:p>
    <w:p w:rsidR="00464894" w:rsidRPr="004D67C6" w:rsidRDefault="00464894" w:rsidP="004D67C6">
      <w:pPr>
        <w:pStyle w:val="a7"/>
        <w:numPr>
          <w:ilvl w:val="0"/>
          <w:numId w:val="14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волевая </w:t>
      </w:r>
      <w:proofErr w:type="spellStart"/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саморегуляция</w:t>
      </w:r>
      <w:proofErr w:type="spellEnd"/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:rsidR="00464894" w:rsidRPr="004D67C6" w:rsidRDefault="00464894" w:rsidP="004D67C6">
      <w:pPr>
        <w:pStyle w:val="a7"/>
        <w:numPr>
          <w:ilvl w:val="0"/>
          <w:numId w:val="14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оценка;</w:t>
      </w:r>
    </w:p>
    <w:p w:rsidR="00464894" w:rsidRPr="004D67C6" w:rsidRDefault="00464894" w:rsidP="004D67C6">
      <w:pPr>
        <w:pStyle w:val="a7"/>
        <w:numPr>
          <w:ilvl w:val="0"/>
          <w:numId w:val="14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коррекция.</w:t>
      </w:r>
    </w:p>
    <w:p w:rsidR="00887A81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Личностные УУД</w:t>
      </w:r>
      <w:r w:rsidR="00887A81" w:rsidRPr="004D67C6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464894" w:rsidRPr="004D67C6" w:rsidRDefault="00464894" w:rsidP="004D67C6">
      <w:pPr>
        <w:pStyle w:val="a7"/>
        <w:numPr>
          <w:ilvl w:val="0"/>
          <w:numId w:val="16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464894" w:rsidRPr="004D67C6" w:rsidRDefault="00464894" w:rsidP="004D67C6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культуре;</w:t>
      </w:r>
    </w:p>
    <w:p w:rsidR="00464894" w:rsidRPr="004D67C6" w:rsidRDefault="00464894" w:rsidP="004D67C6">
      <w:pPr>
        <w:pStyle w:val="a7"/>
        <w:numPr>
          <w:ilvl w:val="0"/>
          <w:numId w:val="16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464894" w:rsidRPr="004D67C6" w:rsidRDefault="00464894" w:rsidP="004D67C6">
      <w:pPr>
        <w:pStyle w:val="a7"/>
        <w:numPr>
          <w:ilvl w:val="0"/>
          <w:numId w:val="16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осознание ответственности за общее благополучие;</w:t>
      </w:r>
    </w:p>
    <w:p w:rsidR="00464894" w:rsidRPr="004D67C6" w:rsidRDefault="00464894" w:rsidP="004D67C6">
      <w:pPr>
        <w:pStyle w:val="a7"/>
        <w:numPr>
          <w:ilvl w:val="0"/>
          <w:numId w:val="16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развитие этических чувств;</w:t>
      </w:r>
    </w:p>
    <w:p w:rsidR="00464894" w:rsidRPr="004D67C6" w:rsidRDefault="00464894" w:rsidP="004D67C6">
      <w:pPr>
        <w:pStyle w:val="a7"/>
        <w:numPr>
          <w:ilvl w:val="0"/>
          <w:numId w:val="16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установка на здоровый образ жизни;</w:t>
      </w:r>
    </w:p>
    <w:p w:rsidR="00464894" w:rsidRPr="004D67C6" w:rsidRDefault="00464894" w:rsidP="004D67C6">
      <w:pPr>
        <w:pStyle w:val="a7"/>
        <w:numPr>
          <w:ilvl w:val="0"/>
          <w:numId w:val="16"/>
        </w:num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самооценка.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Организация занятий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Количество учебных недель – 33.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Количество часов в неделю – 1. </w:t>
      </w:r>
    </w:p>
    <w:p w:rsidR="00261717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Для реализации программы в полном объеме, возможна корректировка учебной программы в течение года на усмотрение учителя в связи с освоением учащимися пройденных тем.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Межпредметные</w:t>
      </w:r>
      <w:proofErr w:type="spellEnd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связи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Данный курс</w:t>
      </w:r>
      <w:r w:rsidR="00261717" w:rsidRPr="004D67C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имеет </w:t>
      </w:r>
      <w:proofErr w:type="spellStart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межпредметные</w:t>
      </w:r>
      <w:proofErr w:type="spellEnd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связи  и интегрируется с такими предметами учебного плана как «Обучение грамоте», «Литературное чтение», «Внеклассное чтение», «Окружающий мир».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Он имеет не только обучающую, но и ярко выраженную воспитательную направленность, предполагает тесную связь с внеклассной работой и семейным </w:t>
      </w: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воспитанием. В программе отражены различные формы проведения занятий: проведение тренингов, бесед, </w:t>
      </w:r>
      <w:proofErr w:type="spellStart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мультимедийных</w:t>
      </w:r>
      <w:proofErr w:type="spellEnd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занятий, праздников, экскурсий, игр и другие формы. Цель этой работы – закрепление знаний учащихся на практике.</w:t>
      </w:r>
    </w:p>
    <w:p w:rsidR="008C184F" w:rsidRPr="004D67C6" w:rsidRDefault="008C184F" w:rsidP="004D67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84F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аправления</w:t>
      </w:r>
      <w:r w:rsidR="008C184F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</w:p>
    <w:p w:rsidR="00FB704A" w:rsidRPr="004D67C6" w:rsidRDefault="00FB704A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«Я – часть общества»-  воспитание толерантности, разумного альтруизма, </w:t>
      </w:r>
      <w:proofErr w:type="spellStart"/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,  милосердия по отношению  к другим людям и национальностям и нетерпимого отношения к любым проявлениям экстремизма;</w:t>
      </w:r>
    </w:p>
    <w:p w:rsidR="00FB704A" w:rsidRPr="004D67C6" w:rsidRDefault="00FB704A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потребностей в здоровом образе жизни; воспитание стремления к достижению жизненного успеха, реализации своих умений и возможностей.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Я и моя семья» - семья – ячейка общества;  формирование представления о семье, родословной семьи, семейных традициях и ценностях; воспитание уважения  к старшему поколению.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« Я и моя Родина»- знакомство с символами Российской Федерации;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в изучении истории и культуры, фольклора и этнографии; воспитание патриотизма и интернационализма, уважительного отношения к Российской армии, национальным героям страны; формирование стремления к миру;</w:t>
      </w:r>
    </w:p>
    <w:p w:rsidR="00891106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« Я – часть природы»- расширение представлений о богатстве родной природы; формирование потребности в исследовательской деятельности; привлечение учащихся к поисковой работе и волонтерскому движению; развитие желания участвовать в социально – значимых акциях, направленных на улучшение окружающей среды.</w:t>
      </w:r>
    </w:p>
    <w:p w:rsidR="008C184F" w:rsidRPr="004D67C6" w:rsidRDefault="008C184F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2F" w:rsidRPr="004D67C6" w:rsidRDefault="00887A81" w:rsidP="004D67C6">
      <w:pPr>
        <w:pStyle w:val="a7"/>
        <w:numPr>
          <w:ilvl w:val="0"/>
          <w:numId w:val="12"/>
        </w:numPr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программы</w:t>
      </w:r>
    </w:p>
    <w:p w:rsidR="00D67F03" w:rsidRPr="004D67C6" w:rsidRDefault="00D67F03" w:rsidP="004D67C6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«Я – часть</w:t>
      </w:r>
      <w:r w:rsidR="00FF126E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общества» (9 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ч). Я и мои  друзья. Я и школа. Я и улица. Мои права и обязанности. Добрые поступки. Забота о младших. Режим дня и здоровье. Понятия: «дружба, доброта, общество, право, обязанность». </w:t>
      </w:r>
    </w:p>
    <w:p w:rsidR="002F11AA" w:rsidRPr="004D67C6" w:rsidRDefault="002F11AA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  <w:sectPr w:rsidR="002F11AA" w:rsidRPr="004D67C6" w:rsidSect="00453500">
          <w:footerReference w:type="default" r:id="rId8"/>
          <w:footerReference w:type="first" r:id="rId9"/>
          <w:pgSz w:w="11906" w:h="16838"/>
          <w:pgMar w:top="1134" w:right="1021" w:bottom="1134" w:left="1701" w:header="709" w:footer="709" w:gutter="0"/>
          <w:cols w:space="708"/>
          <w:titlePg/>
          <w:docGrid w:linePitch="360"/>
        </w:sectPr>
      </w:pPr>
    </w:p>
    <w:p w:rsidR="002F11AA" w:rsidRPr="004D67C6" w:rsidRDefault="002F11AA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Цель: Формирование нравственной культуры личности.</w:t>
      </w:r>
    </w:p>
    <w:p w:rsidR="002F11AA" w:rsidRPr="004D67C6" w:rsidRDefault="002F11AA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Задачи</w:t>
      </w:r>
      <w:r w:rsidRPr="004D67C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:</w:t>
      </w:r>
    </w:p>
    <w:p w:rsidR="002F11AA" w:rsidRPr="004D67C6" w:rsidRDefault="002F11AA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*  Освоение правил культуры поведения в отношениях с родителями, сверстниками, педагогами.</w:t>
      </w:r>
    </w:p>
    <w:p w:rsidR="002F11AA" w:rsidRPr="004D67C6" w:rsidRDefault="002F11AA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*  Формирование ценностного отношения к труду.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*  </w:t>
      </w: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осознания принадлежности к школьному коллективу и к обществу;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*  Общее знакомство с понятиями «дружба, доброта, общество, право, обязанность»;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*  Формирование умений выстраивать взаимоотношения в классе, в школе, на улице, в обществе;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*  Расширение знаний о правах и обязанностях школьника.</w:t>
      </w:r>
    </w:p>
    <w:p w:rsidR="002F11AA" w:rsidRPr="004D67C6" w:rsidRDefault="002F11AA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F11AA" w:rsidRPr="004D67C6" w:rsidSect="00A1043F">
          <w:type w:val="continuous"/>
          <w:pgSz w:w="11906" w:h="16838"/>
          <w:pgMar w:top="1134" w:right="1021" w:bottom="1134" w:left="1701" w:header="709" w:footer="709" w:gutter="0"/>
          <w:cols w:space="708"/>
          <w:titlePg/>
          <w:docGrid w:linePitch="360"/>
        </w:sectPr>
      </w:pPr>
    </w:p>
    <w:p w:rsidR="002F11AA" w:rsidRPr="004D67C6" w:rsidRDefault="002F11AA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F11AA" w:rsidRPr="004D67C6" w:rsidSect="00A1043F">
          <w:type w:val="continuous"/>
          <w:pgSz w:w="11906" w:h="16838"/>
          <w:pgMar w:top="1134" w:right="1021" w:bottom="1134" w:left="1701" w:header="709" w:footer="709" w:gutter="0"/>
          <w:cols w:space="708"/>
          <w:titlePg/>
          <w:docGrid w:linePitch="360"/>
        </w:sectPr>
      </w:pPr>
    </w:p>
    <w:p w:rsidR="00B624CA" w:rsidRPr="004D67C6" w:rsidRDefault="005370E4" w:rsidP="004D67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«</w:t>
      </w:r>
      <w:r w:rsidR="00FF126E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и моя семья» (8 </w:t>
      </w:r>
      <w:r w:rsidR="00F5652F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ч). Я в семье. Любовь и уважение к родным. Понятия: «семья, семейные традиции». Взаимоотношения в семье, обязанности членов семьи; место ребенка в семье, забота о старшем поколении.</w:t>
      </w:r>
      <w:r w:rsidR="003528F8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Профессии моих родителей. </w:t>
      </w:r>
    </w:p>
    <w:p w:rsidR="003528F8" w:rsidRPr="004D67C6" w:rsidRDefault="003528F8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  <w:sectPr w:rsidR="003528F8" w:rsidRPr="004D67C6" w:rsidSect="00A1043F">
          <w:type w:val="continuous"/>
          <w:pgSz w:w="11906" w:h="16838"/>
          <w:pgMar w:top="1134" w:right="1021" w:bottom="1134" w:left="1701" w:header="709" w:footer="709" w:gutter="0"/>
          <w:cols w:space="708"/>
          <w:titlePg/>
          <w:docGrid w:linePitch="360"/>
        </w:sectPr>
      </w:pPr>
    </w:p>
    <w:p w:rsidR="00F16855" w:rsidRPr="004D67C6" w:rsidRDefault="00F5652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Цель: Осознание </w:t>
      </w:r>
      <w:proofErr w:type="gramStart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обучающимися</w:t>
      </w:r>
      <w:proofErr w:type="gramEnd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семьи как важнейшей жизненной ценности, приобщение к традициям семьи. </w:t>
      </w:r>
      <w:proofErr w:type="gramStart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Подготовка к выполнению основных социальных ролей: дочери, сына, брата, сестры, мужа, жены, родственника.</w:t>
      </w:r>
      <w:proofErr w:type="gramEnd"/>
    </w:p>
    <w:p w:rsidR="00F5652F" w:rsidRPr="004D67C6" w:rsidRDefault="00F5652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Задачи</w:t>
      </w:r>
      <w:r w:rsidRPr="004D67C6"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  <w:t>:</w:t>
      </w:r>
    </w:p>
    <w:p w:rsidR="00F5652F" w:rsidRPr="004D67C6" w:rsidRDefault="00F1685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*</w:t>
      </w:r>
      <w:r w:rsidR="00F5652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Формировать уважение к членам семьи.</w:t>
      </w:r>
    </w:p>
    <w:p w:rsidR="00F5652F" w:rsidRPr="004D67C6" w:rsidRDefault="00F1685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*  </w:t>
      </w:r>
      <w:r w:rsidR="00F5652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Воспитывать семьянина, любящего своих родителей, родственников.</w:t>
      </w:r>
    </w:p>
    <w:p w:rsidR="00F5652F" w:rsidRPr="004D67C6" w:rsidRDefault="00F1685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*  </w:t>
      </w:r>
      <w:r w:rsidR="00F5652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Формировать понятия сущности основных социальных ролей: дочери, сына, брата, сестры, мужа, жены, родственника.</w:t>
      </w:r>
      <w:proofErr w:type="gramEnd"/>
    </w:p>
    <w:p w:rsidR="00B624CA" w:rsidRPr="004D67C6" w:rsidRDefault="00F1685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*  </w:t>
      </w:r>
      <w:r w:rsidR="00F5652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Формировать умение понимать семейные трудности.</w:t>
      </w:r>
    </w:p>
    <w:p w:rsidR="00B624CA" w:rsidRPr="004D67C6" w:rsidRDefault="00B624C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24CA" w:rsidRPr="004D67C6" w:rsidSect="00A1043F">
          <w:type w:val="continuous"/>
          <w:pgSz w:w="11906" w:h="16838"/>
          <w:pgMar w:top="1134" w:right="1021" w:bottom="1134" w:left="1701" w:header="709" w:footer="709" w:gutter="0"/>
          <w:cols w:space="708"/>
          <w:titlePg/>
          <w:docGrid w:linePitch="360"/>
        </w:sectPr>
      </w:pPr>
    </w:p>
    <w:p w:rsidR="00942BF7" w:rsidRPr="004D67C6" w:rsidRDefault="00942BF7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855" w:rsidRPr="004D67C6" w:rsidRDefault="00942BF7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26E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и моя Родина» (9</w:t>
      </w:r>
      <w:r w:rsidR="00F5652F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  <w:proofErr w:type="gramStart"/>
      <w:r w:rsidR="00F5652F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28F8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5370E4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малая родина – </w:t>
      </w:r>
      <w:proofErr w:type="spellStart"/>
      <w:r w:rsidR="005370E4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Сергеевица</w:t>
      </w:r>
      <w:proofErr w:type="spellEnd"/>
      <w:r w:rsidR="005370E4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652F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370E4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чего начинается Родина? </w:t>
      </w:r>
      <w:proofErr w:type="gramStart"/>
      <w:r w:rsidR="005370E4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</w:t>
      </w:r>
      <w:proofErr w:type="gramEnd"/>
      <w:r w:rsidR="005370E4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я живу. Конкурс рисунков к</w:t>
      </w:r>
      <w:r w:rsidR="00FF126E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370E4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земли «Планета просит о помощи». Конкурс знатоков «Знай и люби свой край». КВН «С чего начинается Родина?».  Мой край в судьбе России. </w:t>
      </w:r>
    </w:p>
    <w:p w:rsidR="00F5652F" w:rsidRPr="004D67C6" w:rsidRDefault="00F5652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Цель: Воспитание у </w:t>
      </w:r>
      <w:proofErr w:type="gramStart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обучающихся</w:t>
      </w:r>
      <w:proofErr w:type="gramEnd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любви к Родине, родному краю как к своей малой Родине, бережного отношения к природе, окружающему миру.</w:t>
      </w:r>
    </w:p>
    <w:p w:rsidR="005370E4" w:rsidRPr="004D67C6" w:rsidRDefault="005370E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  <w:sectPr w:rsidR="005370E4" w:rsidRPr="004D67C6" w:rsidSect="00A1043F">
          <w:type w:val="continuous"/>
          <w:pgSz w:w="11906" w:h="16838"/>
          <w:pgMar w:top="1134" w:right="1021" w:bottom="1134" w:left="1701" w:header="709" w:footer="709" w:gutter="0"/>
          <w:cols w:space="708"/>
          <w:titlePg/>
          <w:docGrid w:linePitch="360"/>
        </w:sectPr>
      </w:pPr>
    </w:p>
    <w:p w:rsidR="00F5652F" w:rsidRPr="004D67C6" w:rsidRDefault="00F5652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Задачи:</w:t>
      </w:r>
    </w:p>
    <w:p w:rsidR="00942BF7" w:rsidRPr="004D67C6" w:rsidRDefault="00942BF7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  <w:sectPr w:rsidR="00942BF7" w:rsidRPr="004D67C6" w:rsidSect="00A1043F">
          <w:type w:val="continuous"/>
          <w:pgSz w:w="11906" w:h="16838"/>
          <w:pgMar w:top="1134" w:right="1021" w:bottom="1134" w:left="1701" w:header="709" w:footer="709" w:gutter="0"/>
          <w:cols w:num="2" w:space="708"/>
          <w:titlePg/>
          <w:docGrid w:linePitch="360"/>
        </w:sectPr>
      </w:pPr>
    </w:p>
    <w:p w:rsidR="00F5652F" w:rsidRPr="004D67C6" w:rsidRDefault="00F1685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*  </w:t>
      </w:r>
      <w:r w:rsidR="00F5652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Знакомство учащихся с "малой" родиной, ее историческим прошлым, культурой, национальными традициями; воспитывать бережное отношение к природе родного края, гордость за национальную культуру.</w:t>
      </w:r>
    </w:p>
    <w:p w:rsidR="00F5652F" w:rsidRPr="004D67C6" w:rsidRDefault="00F1685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*  </w:t>
      </w:r>
      <w:r w:rsidR="00F5652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Формирование осознания роли и активности человека в преобразовании окружающей действительности.</w:t>
      </w:r>
    </w:p>
    <w:p w:rsidR="00F5652F" w:rsidRPr="004D67C6" w:rsidRDefault="00F1685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*  </w:t>
      </w:r>
      <w:r w:rsidR="00F5652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Бережное отношение к памятникам культуры и искусства родного края.</w:t>
      </w:r>
    </w:p>
    <w:p w:rsidR="00F5652F" w:rsidRPr="004D67C6" w:rsidRDefault="00F1685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*  </w:t>
      </w:r>
      <w:r w:rsidR="00F5652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Воспитывать верность боевым и трудовым традициям старшего поколения нашего села, преданность Отчизне, готовность к защите ее свободы и независимости.</w:t>
      </w:r>
    </w:p>
    <w:p w:rsidR="00891106" w:rsidRPr="004D67C6" w:rsidRDefault="00891106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0E4" w:rsidRPr="004D67C6" w:rsidRDefault="00FF126E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«Я – часть природы» (7 </w:t>
      </w:r>
      <w:r w:rsidR="00F5652F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ч). </w:t>
      </w:r>
      <w:r w:rsidR="005370E4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Устный журнал «Летопись родной природы». </w:t>
      </w:r>
      <w:r w:rsidR="00F5652F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 родной природы. Бережное отношение к природе. Люб</w:t>
      </w:r>
      <w:r w:rsidR="00F16855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имый уголок природы. Понятия: «</w:t>
      </w:r>
      <w:r w:rsidR="00F5652F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флора, фауна, Красная книга, экология»</w:t>
      </w:r>
    </w:p>
    <w:p w:rsidR="005370E4" w:rsidRPr="004D67C6" w:rsidRDefault="005370E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  <w:sectPr w:rsidR="005370E4" w:rsidRPr="004D67C6" w:rsidSect="00A1043F">
          <w:type w:val="continuous"/>
          <w:pgSz w:w="11906" w:h="16838"/>
          <w:pgMar w:top="1134" w:right="1021" w:bottom="1134" w:left="1701" w:header="709" w:footer="709" w:gutter="0"/>
          <w:cols w:space="708"/>
          <w:titlePg/>
          <w:docGrid w:linePitch="360"/>
        </w:sectPr>
      </w:pPr>
    </w:p>
    <w:p w:rsidR="00F5652F" w:rsidRPr="004D67C6" w:rsidRDefault="00F5652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Цель: Формирование экологической культуры детей.</w:t>
      </w:r>
    </w:p>
    <w:p w:rsidR="00F5652F" w:rsidRPr="004D67C6" w:rsidRDefault="00F5652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Задачи</w:t>
      </w:r>
      <w:r w:rsidRPr="004D67C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:                                                                                                                          </w:t>
      </w:r>
      <w:r w:rsidR="00942BF7" w:rsidRPr="004D67C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                        </w:t>
      </w:r>
      <w:r w:rsidRPr="004D67C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    </w:t>
      </w:r>
      <w:r w:rsidR="00F16855" w:rsidRPr="004D67C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*  </w:t>
      </w: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Усвоение ведущих идей, основных понятий и научных фактов, на основе которых определяется оптимальное воздействие человека на природу и природы </w:t>
      </w:r>
    </w:p>
    <w:p w:rsidR="00F5652F" w:rsidRPr="004D67C6" w:rsidRDefault="00F5652F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на человека.</w:t>
      </w:r>
    </w:p>
    <w:p w:rsidR="00F5652F" w:rsidRPr="004D67C6" w:rsidRDefault="00F1685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*  </w:t>
      </w:r>
      <w:r w:rsidR="00F5652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Овладение знаниями умениями и навыками рационального природопользования. </w:t>
      </w:r>
    </w:p>
    <w:p w:rsidR="00F5652F" w:rsidRPr="004D67C6" w:rsidRDefault="00F1685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*  </w:t>
      </w:r>
      <w:r w:rsidR="00F5652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Развитие духовной потребности в общении с природой.</w:t>
      </w:r>
    </w:p>
    <w:p w:rsidR="00942BF7" w:rsidRPr="004D67C6" w:rsidRDefault="00F16855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  <w:sectPr w:rsidR="00942BF7" w:rsidRPr="004D67C6" w:rsidSect="00A1043F">
          <w:type w:val="continuous"/>
          <w:pgSz w:w="11906" w:h="16838"/>
          <w:pgMar w:top="1134" w:right="1021" w:bottom="1134" w:left="1701" w:header="709" w:footer="709" w:gutter="0"/>
          <w:cols w:space="708"/>
          <w:titlePg/>
          <w:docGrid w:linePitch="360"/>
        </w:sect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* </w:t>
      </w:r>
      <w:r w:rsidR="00F5652F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Формирование стремлений к активной деятельности по улучшению и сохранению природной среды</w:t>
      </w:r>
    </w:p>
    <w:p w:rsidR="00E706BF" w:rsidRPr="004D67C6" w:rsidRDefault="00E706B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  <w:lang w:eastAsia="ru-RU"/>
        </w:rPr>
      </w:pPr>
    </w:p>
    <w:p w:rsidR="00E706BF" w:rsidRPr="004D67C6" w:rsidRDefault="00E706B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  <w:lang w:eastAsia="ru-RU"/>
        </w:rPr>
      </w:pPr>
    </w:p>
    <w:p w:rsidR="00E706BF" w:rsidRPr="004D67C6" w:rsidRDefault="00E706B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  <w:lang w:eastAsia="ru-RU"/>
        </w:rPr>
        <w:sectPr w:rsidR="00E706BF" w:rsidRPr="004D67C6" w:rsidSect="00A1043F">
          <w:type w:val="continuous"/>
          <w:pgSz w:w="11906" w:h="16838"/>
          <w:pgMar w:top="1134" w:right="1021" w:bottom="1134" w:left="1701" w:header="709" w:footer="709" w:gutter="0"/>
          <w:cols w:num="2" w:space="708"/>
          <w:titlePg/>
          <w:docGrid w:linePitch="360"/>
        </w:sectPr>
      </w:pPr>
    </w:p>
    <w:p w:rsidR="00F5652F" w:rsidRPr="004D67C6" w:rsidRDefault="00FB704A" w:rsidP="004D67C6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План</w:t>
      </w:r>
      <w:r w:rsidR="00F822B2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ируемые результаты деятельности</w:t>
      </w:r>
    </w:p>
    <w:p w:rsidR="00F5652F" w:rsidRPr="004D67C6" w:rsidRDefault="00F5652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сформированы представления о семье, членах семьи; коллективе, членах коллектива, правилах общения в коллективе и в  обществе; о Родине, малой Родине;</w:t>
      </w:r>
    </w:p>
    <w:p w:rsidR="00F5652F" w:rsidRPr="004D67C6" w:rsidRDefault="00F5652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получат возможность осознать свою значимость в семье, в коллективе, обществе; •проявить чувство уважения к членам своей семьи, коллектива, общества;</w:t>
      </w:r>
    </w:p>
    <w:p w:rsidR="00F5652F" w:rsidRPr="004D67C6" w:rsidRDefault="00F5652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получат возможность участвовать в коллективно – творческих делах и акциях;</w:t>
      </w:r>
    </w:p>
    <w:p w:rsidR="005370E4" w:rsidRPr="004D67C6" w:rsidRDefault="00F5652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получат возможность осознать с</w:t>
      </w:r>
      <w:r w:rsidR="002F11AA" w:rsidRPr="004D67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 причастность к живому миру.</w:t>
      </w:r>
    </w:p>
    <w:p w:rsidR="00E706BF" w:rsidRPr="004D67C6" w:rsidRDefault="00E706B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1AA" w:rsidRPr="004D67C6" w:rsidRDefault="002F11AA" w:rsidP="004D67C6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</w:t>
      </w:r>
      <w:r w:rsidR="00F822B2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ия к уровню подготовки учащихся</w:t>
      </w:r>
    </w:p>
    <w:p w:rsidR="002F11AA" w:rsidRPr="004D67C6" w:rsidRDefault="00887A81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 результаты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осознание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культуре, 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уважительное отношение к иному мнению, истории и культуре других народов России;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уважение к людям других национальностей, вероисповедания, культуры на основе понимания и принятия базовых общечеловеческих ценностей;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D67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</w:t>
      </w:r>
      <w:proofErr w:type="spellEnd"/>
      <w:r w:rsidRPr="004D67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887A81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умение осуществлять информационный поиск для выполнения учебных задач;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освоение правил и норм </w:t>
      </w:r>
      <w:proofErr w:type="spellStart"/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социокультурного</w:t>
      </w:r>
      <w:proofErr w:type="spellEnd"/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взаимодействия </w:t>
      </w:r>
      <w:proofErr w:type="gramStart"/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proofErr w:type="gramEnd"/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взрослыми и сверстниками в сообществах разного типа (класс, школа, семья, учреждения культуры в городе, т.д.).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регулировать собственную деятельность (в том числе учебную, направленную на познание закономерностей социальной действительности;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использовать источники художественного наследия в пе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ресказе, анализировать тексты, пересказы, ответы товарищей, 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совершен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ствование логичности, доказательности суждений, умозаключе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ний, выводов, установление причинно-следственных связей, закономерностей.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приобретение  навыков культуры общения (дома, в школе, в обществе).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совершенствование в умениях чтения, слушания общество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ведческой литературы, историко-художественной и историко-популярной литературы; в анализе использо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вания историко-литературных источников, художественного на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следия для приобретения обобщенных представлений и перво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начальных понятий по истории; в анализе своего пересказа по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лученных знаний (слышать себя), рассказа учителя и ответов товарищей (слышать других).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Предметные результаты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усвоение первоначальных сведений о правах и свободах человека, об обществе и роли человека в нем;</w:t>
      </w:r>
    </w:p>
    <w:p w:rsidR="002F11AA" w:rsidRPr="004D67C6" w:rsidRDefault="007F6877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pict>
          <v:line id="Прямая соединительная линия 1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94.15pt,-43.65pt" to="794.15pt,5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" o:allowincell="f" strokeweight="1.45pt">
            <w10:wrap anchorx="margin"/>
          </v:line>
        </w:pict>
      </w:r>
      <w:r w:rsidRPr="004D67C6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pict>
          <v:line id="Прямая соединительная линия 1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5.65pt,-34.3pt" to="785.65pt,5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" o:allowincell="f" strokeweight="1.45pt">
            <w10:wrap anchorx="margin"/>
          </v:line>
        </w:pict>
      </w:r>
      <w:r w:rsidR="002F11AA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владение базовым понятийным аппаратом (доступным для осознания младшим школьником), необходимым для получения дальнейшего правового образования. </w:t>
      </w:r>
      <w:proofErr w:type="gramStart"/>
      <w:r w:rsidR="002F11AA" w:rsidRPr="004D67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Иметь </w:t>
      </w:r>
      <w:r w:rsidR="002F11AA" w:rsidRPr="004D67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представление о понятиях:</w:t>
      </w:r>
      <w:r w:rsidR="002F11AA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равноправие, хороший поступок, плохой поступок, правило, закон, права человека, религия, вероисповедание, социальная помощь, Конституция, Декларация и Конвенция ООН, ребенок, государство, гражданство, социальная защита, инвалид, милосердие, родословная, здоровый образ жизни, дискриминация, раса, расизм, право, свобода, обязанность, ответственность.</w:t>
      </w:r>
      <w:proofErr w:type="gramEnd"/>
      <w:r w:rsidR="002F11AA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2F11AA" w:rsidRPr="004D67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Знание</w:t>
      </w:r>
      <w:r w:rsidR="002F11AA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 уровне обобщенных представлений и первона</w:t>
      </w:r>
      <w:r w:rsidR="002F11AA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чальных понятий) значения ключевых слов, раскрывающих курс: человек, общество, гражданин России, его права и обязанно</w:t>
      </w:r>
      <w:r w:rsidR="002F11AA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сти; Родина, столица, государство, государственная символика, праздники, народы, населяющие Россию (в отдельных приме</w:t>
      </w:r>
      <w:r w:rsidR="002F11AA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рах); международное сотрудничество, общечеловеческие про</w:t>
      </w:r>
      <w:r w:rsidR="002F11AA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блемы; история, предыстория; </w:t>
      </w:r>
      <w:proofErr w:type="gramEnd"/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владение навыками устанавливать и выявлять причинно-следственные связи в социуме;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овладение основами правовой грамотности, правилами правового и нравственного поведения.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знание (на уровне обобщенных представлений) поворотных моментов в истории Российского государства и наиболее значимых событий в истории матери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альной и духовной культуры России.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умение пользоваться картой (в определении границ России, круп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ных ее городов), рассказывать о родной стране, столице; называть Основной закон нашей страны</w:t>
      </w:r>
      <w:proofErr w:type="gramStart"/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,; </w:t>
      </w:r>
      <w:proofErr w:type="gramEnd"/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приводить примеры достопримечательностей родного края;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умение рассказывать о важнейших событиях в истории России; на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ходить на исторической и современной картах России места ис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торических событий; приводить примеры исторических и куль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турных памятников страны.</w:t>
      </w:r>
      <w:proofErr w:type="gramEnd"/>
    </w:p>
    <w:p w:rsidR="002F11AA" w:rsidRPr="004D67C6" w:rsidRDefault="00887A81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Ценностные установки</w:t>
      </w:r>
      <w:r w:rsidR="002F11AA" w:rsidRPr="004D67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любовь к России, к своему народу,  к своей малой родине, закон и правопорядок, свобода и ответственность, доверие к людям,  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долг перед старшим поколением, семьей, почитание родителей, забота о старших и младших, справедливость, милосердие, честь, достоинство, толерантность; </w:t>
      </w:r>
      <w:proofErr w:type="gramEnd"/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родная земля, заповедная природа, планета Земля; 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красота, гармония, духовный мир человека, эстетическое развитие, художественное творчество.</w:t>
      </w:r>
    </w:p>
    <w:p w:rsidR="002F11AA" w:rsidRPr="004D67C6" w:rsidRDefault="00887A81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Планируемые результаты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Сформировано ценностное отношение к России, своему народу, краю, государственной символике, законам РФ, старшему поколению, к природе.</w:t>
      </w:r>
    </w:p>
    <w:p w:rsidR="002F11AA" w:rsidRPr="004D67C6" w:rsidRDefault="002F11AA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Учащиеся имеют знания о значимых страницах истории страны, о примерах исполнения гражданского и патриотического долга, о традициях и культурном достоянии своего края, о моральных нормах и правилах поведения, об этических нормах взаимоотношений в семье, между поколениями, знают традиции своей семьи и образовательного учреж</w:t>
      </w:r>
      <w:r w:rsidR="002F7908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дения, бережно относятся к ним.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Учащиеся обладают опытом ролевого взаимодействия и реализации гражданской, патриотической позиции, опытом взаимодействия с людьми разного возраста,  неравнодушны к жизненным проблемам других людей, умеют сочувствовать человеку, находящемуся в трудной ситуации, видеть красоту в окружающем мире, в поведении, поступках людей.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Школьники обладают начальными представлениями о правах и обязанностях человека, гражданина, семьянина, товарища, эстетического отношения к окружающему миру и самому себе.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 детей младшего школьного возраста накоплен личный опыт участия в экологических инициативах, проектах, в природоохранной деятельности в школе, на пришкольном участке.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результате</w:t>
      </w:r>
      <w:r w:rsidR="00887A81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реализации программы ожидается</w:t>
      </w:r>
    </w:p>
    <w:p w:rsidR="00A1043F" w:rsidRPr="004D67C6" w:rsidRDefault="00A1043F" w:rsidP="004D67C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творческих способностей;</w:t>
      </w:r>
    </w:p>
    <w:p w:rsidR="00A1043F" w:rsidRPr="004D67C6" w:rsidRDefault="00A1043F" w:rsidP="004D67C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осознание ответственности за судьбу страны, формирование гордости за сопричастность к деяниям предыдущих поколений; </w:t>
      </w:r>
    </w:p>
    <w:p w:rsidR="00A1043F" w:rsidRPr="004D67C6" w:rsidRDefault="00A1043F" w:rsidP="004D67C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</w:r>
    </w:p>
    <w:p w:rsidR="00A1043F" w:rsidRPr="004D67C6" w:rsidRDefault="00A1043F" w:rsidP="004D67C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обучающимися высших ценностей, идеалов, ориентиров, способность руководствоваться ими в практической деятельности.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окончанию </w:t>
      </w:r>
      <w:proofErr w:type="gramStart"/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обучения</w:t>
      </w:r>
      <w:proofErr w:type="gramEnd"/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обучающиеся должны зна</w:t>
      </w:r>
      <w:r w:rsidR="00887A81"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</w:t>
      </w: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- историко-культурное, духовное наследие своей страны,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нормативно-правовые документы, изученные в данной программе,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основные категории, понятия, термины изучаемых областей знаний.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043F" w:rsidRPr="004D67C6" w:rsidRDefault="00887A81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 окончанию </w:t>
      </w:r>
      <w:proofErr w:type="gramStart"/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обучения</w:t>
      </w:r>
      <w:proofErr w:type="gramEnd"/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обучающиеся должны уметь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применять полученные знания на практике;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работать с дополнительной литературой, наглядными пособиями;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формировать собственную позицию;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67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вырабатывать и отстаивать свою точку зрения.</w:t>
      </w:r>
    </w:p>
    <w:p w:rsidR="00A1043F" w:rsidRPr="004D67C6" w:rsidRDefault="00A1043F" w:rsidP="004D67C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1043F" w:rsidRPr="004D67C6" w:rsidSect="00A1043F">
          <w:type w:val="continuous"/>
          <w:pgSz w:w="11906" w:h="16838"/>
          <w:pgMar w:top="1134" w:right="1021" w:bottom="1134" w:left="1701" w:header="709" w:footer="709" w:gutter="0"/>
          <w:cols w:space="708"/>
          <w:titlePg/>
          <w:docGrid w:linePitch="360"/>
        </w:sectPr>
      </w:pPr>
    </w:p>
    <w:p w:rsidR="00464894" w:rsidRPr="004D67C6" w:rsidRDefault="00FD3054" w:rsidP="004D67C6">
      <w:pPr>
        <w:pStyle w:val="a7"/>
        <w:numPr>
          <w:ilvl w:val="0"/>
          <w:numId w:val="12"/>
        </w:num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lastRenderedPageBreak/>
        <w:t xml:space="preserve">Календарно </w:t>
      </w:r>
      <w:r w:rsidR="003528F8" w:rsidRPr="004D67C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– тематическое планирование</w:t>
      </w:r>
    </w:p>
    <w:p w:rsidR="00FD3054" w:rsidRPr="004D67C6" w:rsidRDefault="00FD305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205FC" w:rsidRPr="004D67C6" w:rsidRDefault="009205FC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242"/>
        <w:gridCol w:w="1560"/>
        <w:gridCol w:w="1766"/>
        <w:gridCol w:w="2790"/>
        <w:gridCol w:w="2981"/>
        <w:gridCol w:w="1809"/>
        <w:gridCol w:w="36"/>
        <w:gridCol w:w="11"/>
        <w:gridCol w:w="2024"/>
      </w:tblGrid>
      <w:tr w:rsidR="000C0753" w:rsidRPr="004D67C6" w:rsidTr="00F310C5">
        <w:tc>
          <w:tcPr>
            <w:tcW w:w="1242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1560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Тема занятия</w:t>
            </w:r>
          </w:p>
        </w:tc>
        <w:tc>
          <w:tcPr>
            <w:tcW w:w="1766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Форма проведения</w:t>
            </w:r>
          </w:p>
        </w:tc>
        <w:tc>
          <w:tcPr>
            <w:tcW w:w="2790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Элементы содержания.                      Цели занятия. </w:t>
            </w:r>
          </w:p>
        </w:tc>
        <w:tc>
          <w:tcPr>
            <w:tcW w:w="2981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Требования к уровню подготовки учащихся (результат)</w:t>
            </w:r>
          </w:p>
        </w:tc>
        <w:tc>
          <w:tcPr>
            <w:tcW w:w="1809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Вид контроля. </w:t>
            </w:r>
          </w:p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Измерители</w:t>
            </w:r>
          </w:p>
        </w:tc>
        <w:tc>
          <w:tcPr>
            <w:tcW w:w="2071" w:type="dxa"/>
            <w:gridSpan w:val="3"/>
          </w:tcPr>
          <w:p w:rsidR="00412108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Элементы дополнительного содержания</w:t>
            </w:r>
          </w:p>
        </w:tc>
      </w:tr>
      <w:tr w:rsidR="00445379" w:rsidRPr="004D67C6" w:rsidTr="00F310C5">
        <w:tc>
          <w:tcPr>
            <w:tcW w:w="14219" w:type="dxa"/>
            <w:gridSpan w:val="9"/>
          </w:tcPr>
          <w:p w:rsidR="00445379" w:rsidRPr="004D67C6" w:rsidRDefault="00445379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Направление  «  Я – часть общества» (9 часов)</w:t>
            </w:r>
          </w:p>
          <w:p w:rsidR="00FB704A" w:rsidRPr="004D67C6" w:rsidRDefault="00FB704A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0C0753" w:rsidRPr="004D67C6" w:rsidTr="00F310C5">
        <w:tc>
          <w:tcPr>
            <w:tcW w:w="1242" w:type="dxa"/>
          </w:tcPr>
          <w:p w:rsidR="00412108" w:rsidRPr="004D67C6" w:rsidRDefault="00412108" w:rsidP="00F310C5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1-2</w:t>
            </w:r>
          </w:p>
        </w:tc>
        <w:tc>
          <w:tcPr>
            <w:tcW w:w="1560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Здравствуй, школа. Я – ученик!</w:t>
            </w:r>
          </w:p>
        </w:tc>
        <w:tc>
          <w:tcPr>
            <w:tcW w:w="1766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Введение новых знаний</w:t>
            </w:r>
          </w:p>
          <w:p w:rsidR="00412108" w:rsidRPr="004D67C6" w:rsidRDefault="004121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Адаптационный тренинг</w:t>
            </w:r>
          </w:p>
        </w:tc>
        <w:tc>
          <w:tcPr>
            <w:tcW w:w="2790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Знакомство со школой. Устав школы. Правила поведения и общения в школе. </w:t>
            </w:r>
          </w:p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работы ребят; работа на снятие эмоционального напряжения; развитие наблюдательности,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взаимопонимания.</w:t>
            </w:r>
          </w:p>
        </w:tc>
        <w:tc>
          <w:tcPr>
            <w:tcW w:w="2981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правил общения и поведения в школе, умение ориентироваться в школе, обращаться за помощью.</w:t>
            </w:r>
          </w:p>
        </w:tc>
        <w:tc>
          <w:tcPr>
            <w:tcW w:w="1856" w:type="dxa"/>
            <w:gridSpan w:val="3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24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53" w:rsidRPr="004D67C6" w:rsidTr="00F310C5">
        <w:tc>
          <w:tcPr>
            <w:tcW w:w="1242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3</w:t>
            </w:r>
          </w:p>
        </w:tc>
        <w:tc>
          <w:tcPr>
            <w:tcW w:w="1560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Я – </w:t>
            </w:r>
            <w:r w:rsidR="00FF126E"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в  школе, я – дома,</w:t>
            </w: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 я – среди друзей.</w:t>
            </w:r>
          </w:p>
        </w:tc>
        <w:tc>
          <w:tcPr>
            <w:tcW w:w="1766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Ролевая игра</w:t>
            </w:r>
          </w:p>
        </w:tc>
        <w:tc>
          <w:tcPr>
            <w:tcW w:w="2790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Формирование у детей осознания принадлежности к школьному коллективу и к обществу.</w:t>
            </w:r>
          </w:p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Общее знакомство с понятиями «дружба, доброта, общество, право, обязанность».</w:t>
            </w:r>
          </w:p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Формирование умений выстраивать взаимоотношения в классе, в школе, на улице, в обществе.</w:t>
            </w:r>
          </w:p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981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Знание правил общения и поведения в школе, в классе, на улице, в обществе. </w:t>
            </w:r>
          </w:p>
        </w:tc>
        <w:tc>
          <w:tcPr>
            <w:tcW w:w="1856" w:type="dxa"/>
            <w:gridSpan w:val="3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Текущий </w:t>
            </w:r>
          </w:p>
        </w:tc>
        <w:tc>
          <w:tcPr>
            <w:tcW w:w="2024" w:type="dxa"/>
          </w:tcPr>
          <w:p w:rsidR="00412108" w:rsidRPr="004D67C6" w:rsidRDefault="004121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0C0753" w:rsidRPr="004D67C6" w:rsidTr="00F310C5">
        <w:tc>
          <w:tcPr>
            <w:tcW w:w="1242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560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Мои права и обязанности</w:t>
            </w:r>
          </w:p>
        </w:tc>
        <w:tc>
          <w:tcPr>
            <w:tcW w:w="1766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Час общения</w:t>
            </w:r>
          </w:p>
        </w:tc>
        <w:tc>
          <w:tcPr>
            <w:tcW w:w="2790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воспитанию правовой культуры школьников,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выработке ценностных установок о необходимости уважения и соблюдения, прав человека, выполнения обязанностей.</w:t>
            </w:r>
          </w:p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Содействовать личностному росту школьника, как гражданина своей страны, развитию умения рассматривать повседневные ситуации в контексте прав человека.</w:t>
            </w:r>
          </w:p>
        </w:tc>
        <w:tc>
          <w:tcPr>
            <w:tcW w:w="2981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отличие прав и обязанностей, основные права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несовершеннолетнего гражданина, основной документ государства. </w:t>
            </w:r>
          </w:p>
        </w:tc>
        <w:tc>
          <w:tcPr>
            <w:tcW w:w="1856" w:type="dxa"/>
            <w:gridSpan w:val="3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 xml:space="preserve">Текущий </w:t>
            </w:r>
          </w:p>
        </w:tc>
        <w:tc>
          <w:tcPr>
            <w:tcW w:w="2024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Права, обязанности, Конституция.</w:t>
            </w:r>
          </w:p>
        </w:tc>
      </w:tr>
      <w:tr w:rsidR="000C0753" w:rsidRPr="004D67C6" w:rsidTr="00F310C5">
        <w:tc>
          <w:tcPr>
            <w:tcW w:w="1242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5</w:t>
            </w:r>
          </w:p>
        </w:tc>
        <w:tc>
          <w:tcPr>
            <w:tcW w:w="1560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Школа – мой дом родной и я хозяин в </w:t>
            </w: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 xml:space="preserve">нем. </w:t>
            </w:r>
          </w:p>
        </w:tc>
        <w:tc>
          <w:tcPr>
            <w:tcW w:w="1766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 xml:space="preserve">Дискуссия </w:t>
            </w:r>
          </w:p>
        </w:tc>
        <w:tc>
          <w:tcPr>
            <w:tcW w:w="2790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Правила поведения и общения в школе. Обязанности ученика.</w:t>
            </w:r>
          </w:p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Создание комфортных условий для работы ребят; работа на снятие эмоционального напряжения; развитие наблюдательности, взаимопонимания.</w:t>
            </w:r>
          </w:p>
        </w:tc>
        <w:tc>
          <w:tcPr>
            <w:tcW w:w="2981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правил общения и поведения в школе.</w:t>
            </w:r>
          </w:p>
        </w:tc>
        <w:tc>
          <w:tcPr>
            <w:tcW w:w="1845" w:type="dxa"/>
            <w:gridSpan w:val="2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Текущий </w:t>
            </w:r>
          </w:p>
        </w:tc>
        <w:tc>
          <w:tcPr>
            <w:tcW w:w="2035" w:type="dxa"/>
            <w:gridSpan w:val="2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0C0753" w:rsidRPr="004D67C6" w:rsidTr="00F310C5">
        <w:tc>
          <w:tcPr>
            <w:tcW w:w="1242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6</w:t>
            </w:r>
          </w:p>
        </w:tc>
        <w:tc>
          <w:tcPr>
            <w:tcW w:w="1560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Добрым быть приятнее</w:t>
            </w:r>
          </w:p>
        </w:tc>
        <w:tc>
          <w:tcPr>
            <w:tcW w:w="1766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Викторина </w:t>
            </w:r>
          </w:p>
        </w:tc>
        <w:tc>
          <w:tcPr>
            <w:tcW w:w="2790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учащихся о добре и зле; воспитание стремления совершать добрые дела; развивать самооценку учащихся.</w:t>
            </w:r>
          </w:p>
        </w:tc>
        <w:tc>
          <w:tcPr>
            <w:tcW w:w="2981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Знать понятия «добро», «зло». Уметь находить в различных ситуациях не только отрицательные моменты, но и положительные, рассматривать ситуацию с разных точек зрения.</w:t>
            </w:r>
          </w:p>
        </w:tc>
        <w:tc>
          <w:tcPr>
            <w:tcW w:w="1845" w:type="dxa"/>
            <w:gridSpan w:val="2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Добро, доброта, зло, жадность.</w:t>
            </w:r>
          </w:p>
        </w:tc>
      </w:tr>
      <w:tr w:rsidR="000C0753" w:rsidRPr="004D67C6" w:rsidTr="00F310C5">
        <w:tc>
          <w:tcPr>
            <w:tcW w:w="1242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560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Что такое настоящая дружба?</w:t>
            </w:r>
          </w:p>
        </w:tc>
        <w:tc>
          <w:tcPr>
            <w:tcW w:w="1766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Час общения</w:t>
            </w:r>
          </w:p>
        </w:tc>
        <w:tc>
          <w:tcPr>
            <w:tcW w:w="2790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добрые взаимоотношения между детьми в классе,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стремление быть терпимым в обществе людей, воспитывать уважение к одноклассникам.</w:t>
            </w:r>
          </w:p>
        </w:tc>
        <w:tc>
          <w:tcPr>
            <w:tcW w:w="2981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Игровой тренинг толерантности, рефлексивные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листы</w:t>
            </w:r>
          </w:p>
        </w:tc>
        <w:tc>
          <w:tcPr>
            <w:tcW w:w="2035" w:type="dxa"/>
            <w:gridSpan w:val="2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Дружба, товарищество, взаимопомощь, взаимовыручка.</w:t>
            </w:r>
          </w:p>
        </w:tc>
      </w:tr>
      <w:tr w:rsidR="000C0753" w:rsidRPr="004D67C6" w:rsidTr="00F310C5">
        <w:tc>
          <w:tcPr>
            <w:tcW w:w="1242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8</w:t>
            </w:r>
          </w:p>
        </w:tc>
        <w:tc>
          <w:tcPr>
            <w:tcW w:w="1560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Мы все разные</w:t>
            </w:r>
          </w:p>
        </w:tc>
        <w:tc>
          <w:tcPr>
            <w:tcW w:w="1766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Час общения</w:t>
            </w:r>
          </w:p>
        </w:tc>
        <w:tc>
          <w:tcPr>
            <w:tcW w:w="2790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отрицательное отношение к унижению, оскорбительному обращению.</w:t>
            </w:r>
          </w:p>
        </w:tc>
        <w:tc>
          <w:tcPr>
            <w:tcW w:w="2981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Игровой тренинг толерантности, рефлексивные листы</w:t>
            </w:r>
          </w:p>
        </w:tc>
        <w:tc>
          <w:tcPr>
            <w:tcW w:w="2035" w:type="dxa"/>
            <w:gridSpan w:val="2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Уважение </w:t>
            </w:r>
          </w:p>
        </w:tc>
      </w:tr>
      <w:tr w:rsidR="000C0753" w:rsidRPr="004D67C6" w:rsidTr="00F310C5">
        <w:tc>
          <w:tcPr>
            <w:tcW w:w="1242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560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Мой друг, какой он?</w:t>
            </w:r>
          </w:p>
        </w:tc>
        <w:tc>
          <w:tcPr>
            <w:tcW w:w="1766" w:type="dxa"/>
          </w:tcPr>
          <w:p w:rsidR="00527B11" w:rsidRPr="004D67C6" w:rsidRDefault="00C26585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Диспут </w:t>
            </w:r>
          </w:p>
        </w:tc>
        <w:tc>
          <w:tcPr>
            <w:tcW w:w="2790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Формировать добрые взаимоотношения между детьми в классе, развивать стремление быть терпимым в обществе людей, воспитывать уважение к одноклассникам.</w:t>
            </w:r>
          </w:p>
        </w:tc>
        <w:tc>
          <w:tcPr>
            <w:tcW w:w="2981" w:type="dxa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Игровой тренинг толерантности, рефлексивные листы</w:t>
            </w:r>
          </w:p>
        </w:tc>
        <w:tc>
          <w:tcPr>
            <w:tcW w:w="2035" w:type="dxa"/>
            <w:gridSpan w:val="2"/>
          </w:tcPr>
          <w:p w:rsidR="00527B11" w:rsidRPr="004D67C6" w:rsidRDefault="00527B11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Дружба, товарищество, взаимопомощь, взаимовыручка.</w:t>
            </w:r>
          </w:p>
        </w:tc>
      </w:tr>
      <w:tr w:rsidR="00C26585" w:rsidRPr="004D67C6" w:rsidTr="00F310C5">
        <w:tc>
          <w:tcPr>
            <w:tcW w:w="14219" w:type="dxa"/>
            <w:gridSpan w:val="9"/>
          </w:tcPr>
          <w:p w:rsidR="00C26585" w:rsidRPr="004D67C6" w:rsidRDefault="00C26585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Направление «Я и моя семья»</w:t>
            </w:r>
            <w:r w:rsidR="00FB704A"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(8 часов)</w:t>
            </w:r>
          </w:p>
          <w:p w:rsidR="00FB704A" w:rsidRPr="004D67C6" w:rsidRDefault="00FB704A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0C0753" w:rsidRPr="004D67C6" w:rsidTr="00F310C5">
        <w:tc>
          <w:tcPr>
            <w:tcW w:w="1242" w:type="dxa"/>
          </w:tcPr>
          <w:p w:rsidR="00C26585" w:rsidRPr="004D67C6" w:rsidRDefault="00C26585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10</w:t>
            </w:r>
          </w:p>
        </w:tc>
        <w:tc>
          <w:tcPr>
            <w:tcW w:w="1560" w:type="dxa"/>
          </w:tcPr>
          <w:p w:rsidR="00C26585" w:rsidRPr="004D67C6" w:rsidRDefault="00C26585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Моя семья. </w:t>
            </w:r>
          </w:p>
        </w:tc>
        <w:tc>
          <w:tcPr>
            <w:tcW w:w="1766" w:type="dxa"/>
          </w:tcPr>
          <w:p w:rsidR="00C26585" w:rsidRPr="004D67C6" w:rsidRDefault="00C26585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Сюжетно – ролевая игра</w:t>
            </w:r>
          </w:p>
        </w:tc>
        <w:tc>
          <w:tcPr>
            <w:tcW w:w="2790" w:type="dxa"/>
          </w:tcPr>
          <w:p w:rsidR="00C26585" w:rsidRPr="004D67C6" w:rsidRDefault="00C26585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праве на семью. Ответственность родителей за воспитание детей. Практическая деятельность по созданию презентаций о семье (5-8 слайдов) Творческий отчет.</w:t>
            </w:r>
          </w:p>
        </w:tc>
        <w:tc>
          <w:tcPr>
            <w:tcW w:w="2981" w:type="dxa"/>
          </w:tcPr>
          <w:p w:rsidR="00C26585" w:rsidRPr="004D67C6" w:rsidRDefault="00FF126E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Знать представление о семье</w:t>
            </w:r>
          </w:p>
        </w:tc>
        <w:tc>
          <w:tcPr>
            <w:tcW w:w="1845" w:type="dxa"/>
            <w:gridSpan w:val="2"/>
          </w:tcPr>
          <w:p w:rsidR="00C26585" w:rsidRPr="004D67C6" w:rsidRDefault="00C26585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2035" w:type="dxa"/>
            <w:gridSpan w:val="2"/>
          </w:tcPr>
          <w:p w:rsidR="00C26585" w:rsidRPr="004D67C6" w:rsidRDefault="00C26585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0C0753" w:rsidRPr="004D67C6" w:rsidTr="00F310C5">
        <w:tc>
          <w:tcPr>
            <w:tcW w:w="1242" w:type="dxa"/>
          </w:tcPr>
          <w:p w:rsidR="00C26585" w:rsidRPr="004D67C6" w:rsidRDefault="00C26585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1560" w:type="dxa"/>
          </w:tcPr>
          <w:p w:rsidR="00C26585" w:rsidRPr="004D67C6" w:rsidRDefault="00C26585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Права и обязанности членов семьи.</w:t>
            </w:r>
          </w:p>
        </w:tc>
        <w:tc>
          <w:tcPr>
            <w:tcW w:w="1766" w:type="dxa"/>
          </w:tcPr>
          <w:p w:rsidR="00C26585" w:rsidRPr="004D67C6" w:rsidRDefault="00C26585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Беседа</w:t>
            </w:r>
          </w:p>
        </w:tc>
        <w:tc>
          <w:tcPr>
            <w:tcW w:w="2790" w:type="dxa"/>
          </w:tcPr>
          <w:p w:rsidR="00C26585" w:rsidRPr="004D67C6" w:rsidRDefault="00C26585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представление о правах и обязанностях в семье. Объяснить, что означают понятия «право», «обязанность». Повышать социально – правовую компетентность посредством обучения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практическим навыкам </w:t>
            </w:r>
            <w:r w:rsidR="0080782D" w:rsidRPr="004D67C6">
              <w:rPr>
                <w:rFonts w:ascii="Times New Roman" w:hAnsi="Times New Roman" w:cs="Times New Roman"/>
                <w:sz w:val="24"/>
                <w:szCs w:val="24"/>
              </w:rPr>
              <w:t>реализации своих прав и обязанностей.</w:t>
            </w:r>
          </w:p>
        </w:tc>
        <w:tc>
          <w:tcPr>
            <w:tcW w:w="2981" w:type="dxa"/>
          </w:tcPr>
          <w:p w:rsidR="00C26585" w:rsidRPr="004D67C6" w:rsidRDefault="0080782D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понятия «право», «обязанность». Презентация о правах и обязанностях детей в семье. </w:t>
            </w:r>
          </w:p>
        </w:tc>
        <w:tc>
          <w:tcPr>
            <w:tcW w:w="1845" w:type="dxa"/>
            <w:gridSpan w:val="2"/>
          </w:tcPr>
          <w:p w:rsidR="00C26585" w:rsidRPr="004D67C6" w:rsidRDefault="00E06785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</w:tcPr>
          <w:p w:rsidR="00C26585" w:rsidRPr="004D67C6" w:rsidRDefault="0080782D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Право, обязанность.</w:t>
            </w:r>
          </w:p>
        </w:tc>
      </w:tr>
      <w:tr w:rsidR="000C0753" w:rsidRPr="004D67C6" w:rsidTr="00F310C5">
        <w:tc>
          <w:tcPr>
            <w:tcW w:w="1242" w:type="dxa"/>
          </w:tcPr>
          <w:p w:rsidR="0080782D" w:rsidRPr="004D67C6" w:rsidRDefault="0080782D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12</w:t>
            </w:r>
          </w:p>
        </w:tc>
        <w:tc>
          <w:tcPr>
            <w:tcW w:w="1560" w:type="dxa"/>
          </w:tcPr>
          <w:p w:rsidR="0080782D" w:rsidRPr="004D67C6" w:rsidRDefault="0080782D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Семейные праздники</w:t>
            </w:r>
          </w:p>
        </w:tc>
        <w:tc>
          <w:tcPr>
            <w:tcW w:w="1766" w:type="dxa"/>
          </w:tcPr>
          <w:p w:rsidR="0080782D" w:rsidRPr="004D67C6" w:rsidRDefault="0080782D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Сюжетно – ролевая игра</w:t>
            </w:r>
          </w:p>
        </w:tc>
        <w:tc>
          <w:tcPr>
            <w:tcW w:w="2790" w:type="dxa"/>
          </w:tcPr>
          <w:p w:rsidR="00E06785" w:rsidRPr="004D67C6" w:rsidRDefault="00E06785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жить в гармоничной, дружной  семье.</w:t>
            </w:r>
          </w:p>
          <w:p w:rsidR="0080782D" w:rsidRPr="004D67C6" w:rsidRDefault="00E06785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осознания значимости </w:t>
            </w:r>
            <w:proofErr w:type="gramStart"/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gramEnd"/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 как для самого ребенка, так и для общества.</w:t>
            </w:r>
          </w:p>
        </w:tc>
        <w:tc>
          <w:tcPr>
            <w:tcW w:w="2981" w:type="dxa"/>
          </w:tcPr>
          <w:p w:rsidR="0080782D" w:rsidRPr="004D67C6" w:rsidRDefault="007923DB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0C0753" w:rsidRPr="004D67C6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обществе.</w:t>
            </w:r>
          </w:p>
        </w:tc>
        <w:tc>
          <w:tcPr>
            <w:tcW w:w="1845" w:type="dxa"/>
            <w:gridSpan w:val="2"/>
          </w:tcPr>
          <w:p w:rsidR="0080782D" w:rsidRPr="004D67C6" w:rsidRDefault="00E06785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2035" w:type="dxa"/>
            <w:gridSpan w:val="2"/>
          </w:tcPr>
          <w:p w:rsidR="0080782D" w:rsidRPr="004D67C6" w:rsidRDefault="000C0753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Традиции. </w:t>
            </w:r>
          </w:p>
        </w:tc>
      </w:tr>
      <w:tr w:rsidR="000C0753" w:rsidRPr="004D67C6" w:rsidTr="00F310C5">
        <w:tc>
          <w:tcPr>
            <w:tcW w:w="1242" w:type="dxa"/>
          </w:tcPr>
          <w:p w:rsidR="00E06785" w:rsidRPr="004D67C6" w:rsidRDefault="00E06785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1560" w:type="dxa"/>
          </w:tcPr>
          <w:p w:rsidR="00E06785" w:rsidRPr="004D67C6" w:rsidRDefault="00E06785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Семья для человека – это святое.</w:t>
            </w:r>
          </w:p>
        </w:tc>
        <w:tc>
          <w:tcPr>
            <w:tcW w:w="1766" w:type="dxa"/>
          </w:tcPr>
          <w:p w:rsidR="00E06785" w:rsidRPr="004D67C6" w:rsidRDefault="00E06785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Беседа</w:t>
            </w:r>
          </w:p>
        </w:tc>
        <w:tc>
          <w:tcPr>
            <w:tcW w:w="2790" w:type="dxa"/>
          </w:tcPr>
          <w:p w:rsidR="00E06785" w:rsidRPr="004D67C6" w:rsidRDefault="00E06785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Раскрыть детям смысл слова «семья», рассказать, как появилась  семья, почему семья – это самое   главное в жизни каждого человека.</w:t>
            </w:r>
          </w:p>
          <w:p w:rsidR="00E06785" w:rsidRPr="004D67C6" w:rsidRDefault="002F767F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6785"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в </w:t>
            </w:r>
            <w:r w:rsidR="00E06785"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детях чувство любви к родителям, близким,    родственникам, учить ценить и беречь семью, прошлое семьи.</w:t>
            </w:r>
          </w:p>
        </w:tc>
        <w:tc>
          <w:tcPr>
            <w:tcW w:w="2981" w:type="dxa"/>
          </w:tcPr>
          <w:p w:rsidR="00E06785" w:rsidRPr="004D67C6" w:rsidRDefault="007923DB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понятие смысла слова «семья», «счастливая семья».</w:t>
            </w:r>
          </w:p>
        </w:tc>
        <w:tc>
          <w:tcPr>
            <w:tcW w:w="1845" w:type="dxa"/>
            <w:gridSpan w:val="2"/>
          </w:tcPr>
          <w:p w:rsidR="00E06785" w:rsidRPr="004D67C6" w:rsidRDefault="007923DB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</w:tcPr>
          <w:p w:rsidR="00E06785" w:rsidRPr="004D67C6" w:rsidRDefault="00E06785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Семья, счастливая семья.</w:t>
            </w:r>
          </w:p>
        </w:tc>
      </w:tr>
      <w:tr w:rsidR="00A85020" w:rsidRPr="004D67C6" w:rsidTr="00F310C5">
        <w:tc>
          <w:tcPr>
            <w:tcW w:w="1242" w:type="dxa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14</w:t>
            </w:r>
          </w:p>
        </w:tc>
        <w:tc>
          <w:tcPr>
            <w:tcW w:w="1560" w:type="dxa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Про бабушку, про дедушку</w:t>
            </w:r>
          </w:p>
        </w:tc>
        <w:tc>
          <w:tcPr>
            <w:tcW w:w="1766" w:type="dxa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Беседа ко Дню пожилого человека</w:t>
            </w:r>
          </w:p>
        </w:tc>
        <w:tc>
          <w:tcPr>
            <w:tcW w:w="2790" w:type="dxa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уважительное отношение к пожилым людям; </w:t>
            </w:r>
          </w:p>
          <w:p w:rsidR="007923DB" w:rsidRPr="004D67C6" w:rsidRDefault="007923DB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Прививать желание заботиться о них, оказывать помощь в делах, уметь своими поступками приносить им радость.</w:t>
            </w:r>
          </w:p>
        </w:tc>
        <w:tc>
          <w:tcPr>
            <w:tcW w:w="2981" w:type="dxa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Уметь уважительно относиться к престарелым людям</w:t>
            </w:r>
          </w:p>
        </w:tc>
        <w:tc>
          <w:tcPr>
            <w:tcW w:w="1845" w:type="dxa"/>
            <w:gridSpan w:val="2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Пожилые люди. Человечность, милосердие, сострадание, благородство.</w:t>
            </w:r>
          </w:p>
        </w:tc>
      </w:tr>
      <w:tr w:rsidR="007923DB" w:rsidRPr="004D67C6" w:rsidTr="00F310C5">
        <w:tc>
          <w:tcPr>
            <w:tcW w:w="1242" w:type="dxa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1560" w:type="dxa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Профессии моих родителей</w:t>
            </w:r>
          </w:p>
        </w:tc>
        <w:tc>
          <w:tcPr>
            <w:tcW w:w="1766" w:type="dxa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Устный журнал</w:t>
            </w:r>
          </w:p>
        </w:tc>
        <w:tc>
          <w:tcPr>
            <w:tcW w:w="2790" w:type="dxa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ученикам значимость их родителей в </w:t>
            </w:r>
            <w:r w:rsidR="000C0753"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жизни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общества.</w:t>
            </w:r>
          </w:p>
          <w:p w:rsidR="007923DB" w:rsidRPr="004D67C6" w:rsidRDefault="007923DB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усвоению детьми нравственных и этических норм.</w:t>
            </w:r>
          </w:p>
          <w:p w:rsidR="007923DB" w:rsidRPr="004D67C6" w:rsidRDefault="007923DB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людям разных профессий.</w:t>
            </w:r>
          </w:p>
          <w:p w:rsidR="007923DB" w:rsidRPr="004D67C6" w:rsidRDefault="007923DB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профессии своих родителей. </w:t>
            </w:r>
          </w:p>
        </w:tc>
        <w:tc>
          <w:tcPr>
            <w:tcW w:w="1845" w:type="dxa"/>
            <w:gridSpan w:val="2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</w:tcPr>
          <w:p w:rsidR="007923DB" w:rsidRPr="004D67C6" w:rsidRDefault="007923DB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0C0753" w:rsidRPr="004D67C6" w:rsidTr="00F310C5">
        <w:tc>
          <w:tcPr>
            <w:tcW w:w="1242" w:type="dxa"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16</w:t>
            </w:r>
          </w:p>
        </w:tc>
        <w:tc>
          <w:tcPr>
            <w:tcW w:w="1560" w:type="dxa"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Загляните в мамины глаза</w:t>
            </w:r>
          </w:p>
        </w:tc>
        <w:tc>
          <w:tcPr>
            <w:tcW w:w="1766" w:type="dxa"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Час общения</w:t>
            </w:r>
          </w:p>
        </w:tc>
        <w:tc>
          <w:tcPr>
            <w:tcW w:w="2790" w:type="dxa"/>
            <w:vMerge w:val="restart"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культурного поведения в семье, самостоятельности в решении семейных проблем, воспитание чувства сопереживания, человечности, любви к самым близким людям.</w:t>
            </w:r>
          </w:p>
          <w:p w:rsidR="000C0753" w:rsidRPr="004D67C6" w:rsidRDefault="000C0753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Merge w:val="restart"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Знать традиции семьи</w:t>
            </w:r>
          </w:p>
        </w:tc>
        <w:tc>
          <w:tcPr>
            <w:tcW w:w="1845" w:type="dxa"/>
            <w:gridSpan w:val="2"/>
            <w:vMerge w:val="restart"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  <w:vMerge w:val="restart"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Семейные традиции</w:t>
            </w:r>
          </w:p>
        </w:tc>
      </w:tr>
      <w:tr w:rsidR="000C0753" w:rsidRPr="004D67C6" w:rsidTr="00F310C5">
        <w:tc>
          <w:tcPr>
            <w:tcW w:w="1242" w:type="dxa"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1560" w:type="dxa"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Мой папа</w:t>
            </w:r>
          </w:p>
        </w:tc>
        <w:tc>
          <w:tcPr>
            <w:tcW w:w="1766" w:type="dxa"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Час общения</w:t>
            </w:r>
          </w:p>
        </w:tc>
        <w:tc>
          <w:tcPr>
            <w:tcW w:w="2790" w:type="dxa"/>
            <w:vMerge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Merge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0C0753" w:rsidRPr="004D67C6" w:rsidTr="00F310C5">
        <w:tc>
          <w:tcPr>
            <w:tcW w:w="14219" w:type="dxa"/>
            <w:gridSpan w:val="9"/>
          </w:tcPr>
          <w:p w:rsidR="000C0753" w:rsidRPr="004D67C6" w:rsidRDefault="000C0753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Направление «Я и моя Родина»</w:t>
            </w:r>
            <w:r w:rsidR="00FB704A"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(</w:t>
            </w:r>
            <w:r w:rsidR="00FF126E"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9 часов)</w:t>
            </w:r>
          </w:p>
          <w:p w:rsidR="00FB704A" w:rsidRPr="004D67C6" w:rsidRDefault="00FB704A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  <w:tr w:rsidR="00277BA4" w:rsidRPr="004D67C6" w:rsidTr="00F310C5">
        <w:tc>
          <w:tcPr>
            <w:tcW w:w="1242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18</w:t>
            </w:r>
          </w:p>
        </w:tc>
        <w:tc>
          <w:tcPr>
            <w:tcW w:w="1560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Защитники Отечества</w:t>
            </w:r>
          </w:p>
        </w:tc>
        <w:tc>
          <w:tcPr>
            <w:tcW w:w="1766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Беседа </w:t>
            </w:r>
          </w:p>
        </w:tc>
        <w:tc>
          <w:tcPr>
            <w:tcW w:w="2790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Развивать любовь к Родине на исторических примерах беззаветного служения русских героев на благо своей Родины;</w:t>
            </w:r>
          </w:p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кругозор и эрудицию младших школьников,</w:t>
            </w:r>
          </w:p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накапливать у детей исторические </w:t>
            </w:r>
            <w:proofErr w:type="gramStart"/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факты о подвигах</w:t>
            </w:r>
            <w:proofErr w:type="gramEnd"/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народа по защите своего Отечества; познакомить учащихся с именами – Георгий Победоносец, Илья Муромец, Александр Невский, Никита Кожемяка.</w:t>
            </w:r>
          </w:p>
        </w:tc>
        <w:tc>
          <w:tcPr>
            <w:tcW w:w="2981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Знать, кто такие богатыри и защитники Отечества, называть защитников – воинов, богатырей, чьи подвиги отражены в искусстве.</w:t>
            </w:r>
          </w:p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фотографий и рисунков «Защитники Родины».</w:t>
            </w:r>
          </w:p>
        </w:tc>
        <w:tc>
          <w:tcPr>
            <w:tcW w:w="1845" w:type="dxa"/>
            <w:gridSpan w:val="2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Богатырь, защитник.</w:t>
            </w:r>
          </w:p>
        </w:tc>
      </w:tr>
      <w:tr w:rsidR="00277BA4" w:rsidRPr="004D67C6" w:rsidTr="00F310C5">
        <w:tc>
          <w:tcPr>
            <w:tcW w:w="1242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19</w:t>
            </w:r>
          </w:p>
        </w:tc>
        <w:tc>
          <w:tcPr>
            <w:tcW w:w="1560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Государственные символы Российской Федерации</w:t>
            </w:r>
          </w:p>
        </w:tc>
        <w:tc>
          <w:tcPr>
            <w:tcW w:w="1766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Беседа </w:t>
            </w:r>
          </w:p>
        </w:tc>
        <w:tc>
          <w:tcPr>
            <w:tcW w:w="2790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символами своего государства; с их историей становления и развития; с историей российского флага.</w:t>
            </w:r>
          </w:p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Учить сравнивать материалы различных исторических источников и делать выводы.</w:t>
            </w:r>
          </w:p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Знать символы государства, историю их появления.</w:t>
            </w:r>
          </w:p>
        </w:tc>
        <w:tc>
          <w:tcPr>
            <w:tcW w:w="1845" w:type="dxa"/>
            <w:gridSpan w:val="2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035" w:type="dxa"/>
            <w:gridSpan w:val="2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Флаг, герб, гимн, государство.</w:t>
            </w:r>
          </w:p>
        </w:tc>
      </w:tr>
      <w:tr w:rsidR="00277BA4" w:rsidRPr="004D67C6" w:rsidTr="00F310C5">
        <w:tc>
          <w:tcPr>
            <w:tcW w:w="1242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1560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Этих дней не смолкнет слава</w:t>
            </w:r>
          </w:p>
        </w:tc>
        <w:tc>
          <w:tcPr>
            <w:tcW w:w="1766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Акция</w:t>
            </w:r>
          </w:p>
        </w:tc>
        <w:tc>
          <w:tcPr>
            <w:tcW w:w="2790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патриотизма, героизма, любви к своей Родине, воспитание уважения к ветеранам Великой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Отечественной войны, расширение знаний об исторических событиях ХХ века, обогащение словарного запаса.</w:t>
            </w:r>
          </w:p>
        </w:tc>
        <w:tc>
          <w:tcPr>
            <w:tcW w:w="2981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историческое событие 20 века – Великая Отечественная Война, подвиг народа, понятие «народ – освободитель и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победитель».</w:t>
            </w:r>
          </w:p>
        </w:tc>
        <w:tc>
          <w:tcPr>
            <w:tcW w:w="1845" w:type="dxa"/>
            <w:gridSpan w:val="2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2035" w:type="dxa"/>
            <w:gridSpan w:val="2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A4" w:rsidRPr="004D67C6" w:rsidTr="00F310C5">
        <w:tc>
          <w:tcPr>
            <w:tcW w:w="1242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21</w:t>
            </w:r>
          </w:p>
        </w:tc>
        <w:tc>
          <w:tcPr>
            <w:tcW w:w="1560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Дорогая моя столица.</w:t>
            </w:r>
          </w:p>
        </w:tc>
        <w:tc>
          <w:tcPr>
            <w:tcW w:w="1766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Беседа</w:t>
            </w:r>
          </w:p>
        </w:tc>
        <w:tc>
          <w:tcPr>
            <w:tcW w:w="2790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Москве как столице России, расширение кругозора учащихся, формирование речевой компетенции, привитие гордости и любви к столице Российского государства.</w:t>
            </w:r>
          </w:p>
        </w:tc>
        <w:tc>
          <w:tcPr>
            <w:tcW w:w="2981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Знать понятие «столица», «достопримечательности». Называть свою страну и столицу, знать несколько достопримечательностей Москвы, рассказывать о них.</w:t>
            </w:r>
          </w:p>
        </w:tc>
        <w:tc>
          <w:tcPr>
            <w:tcW w:w="1845" w:type="dxa"/>
            <w:gridSpan w:val="2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035" w:type="dxa"/>
            <w:gridSpan w:val="2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Отечество, Родина, столица.</w:t>
            </w:r>
          </w:p>
        </w:tc>
      </w:tr>
      <w:tr w:rsidR="00277BA4" w:rsidRPr="004D67C6" w:rsidTr="00F310C5">
        <w:tc>
          <w:tcPr>
            <w:tcW w:w="1242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1560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Знай и люби свою Родину.</w:t>
            </w:r>
          </w:p>
        </w:tc>
        <w:tc>
          <w:tcPr>
            <w:tcW w:w="1766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Заочное путешествие</w:t>
            </w:r>
          </w:p>
        </w:tc>
        <w:tc>
          <w:tcPr>
            <w:tcW w:w="2790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Заочное путешествие по стране, знакомство с городами – гордостью России (Золотое кольцо России,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Санкт-Петербург, Екатеринбург, Новосибирск).</w:t>
            </w:r>
          </w:p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Развитие умения применять знания в нестандартных ситуациях; расширение кругозора учащихся.</w:t>
            </w:r>
          </w:p>
        </w:tc>
        <w:tc>
          <w:tcPr>
            <w:tcW w:w="2981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название своей страны, основные праздники, знаковые города России.</w:t>
            </w:r>
          </w:p>
        </w:tc>
        <w:tc>
          <w:tcPr>
            <w:tcW w:w="1845" w:type="dxa"/>
            <w:gridSpan w:val="2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государство, народ, праздник.</w:t>
            </w:r>
          </w:p>
        </w:tc>
      </w:tr>
      <w:tr w:rsidR="00277BA4" w:rsidRPr="004D67C6" w:rsidTr="00F310C5">
        <w:tc>
          <w:tcPr>
            <w:tcW w:w="1242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23</w:t>
            </w:r>
          </w:p>
        </w:tc>
        <w:tc>
          <w:tcPr>
            <w:tcW w:w="1560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Этих дней не смолкнет слава.</w:t>
            </w:r>
          </w:p>
        </w:tc>
        <w:tc>
          <w:tcPr>
            <w:tcW w:w="1766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790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Привитие патриотизма, героизма, любви к своей Родине, воспитание уважения к ветеранам Великой Отечественной войны,</w:t>
            </w:r>
          </w:p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расширение знаний об исторических событиях ХХ века,</w:t>
            </w:r>
          </w:p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запаса.</w:t>
            </w:r>
          </w:p>
        </w:tc>
        <w:tc>
          <w:tcPr>
            <w:tcW w:w="2981" w:type="dxa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Знать историческое событие 20 века – Великая Отечественная Война, подвиг народа, понятие «народ – освободитель и победитель».</w:t>
            </w:r>
          </w:p>
        </w:tc>
        <w:tc>
          <w:tcPr>
            <w:tcW w:w="1845" w:type="dxa"/>
            <w:gridSpan w:val="2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</w:tcPr>
          <w:p w:rsidR="00277BA4" w:rsidRPr="004D67C6" w:rsidRDefault="00277BA4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1CC" w:rsidRPr="004D67C6" w:rsidTr="00F310C5">
        <w:tc>
          <w:tcPr>
            <w:tcW w:w="1242" w:type="dxa"/>
          </w:tcPr>
          <w:p w:rsidR="007C41CC" w:rsidRPr="004D67C6" w:rsidRDefault="007C41CC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1560" w:type="dxa"/>
          </w:tcPr>
          <w:p w:rsidR="007C41CC" w:rsidRPr="004D67C6" w:rsidRDefault="007C41CC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Росси</w:t>
            </w: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я – родина моя.</w:t>
            </w:r>
          </w:p>
        </w:tc>
        <w:tc>
          <w:tcPr>
            <w:tcW w:w="1766" w:type="dxa"/>
          </w:tcPr>
          <w:p w:rsidR="007C41CC" w:rsidRPr="004D67C6" w:rsidRDefault="007C41CC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Беседа</w:t>
            </w:r>
          </w:p>
        </w:tc>
        <w:tc>
          <w:tcPr>
            <w:tcW w:w="2790" w:type="dxa"/>
          </w:tcPr>
          <w:p w:rsidR="007C41CC" w:rsidRPr="004D67C6" w:rsidRDefault="007C41CC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детей о символах государства, о правах и обязанностях граждан, об истории Российского государства.</w:t>
            </w:r>
          </w:p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7C41CC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7C41CC"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меть объяснять </w:t>
            </w:r>
            <w:r w:rsidR="007C41CC"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события в истории страны, появление праздников.</w:t>
            </w:r>
          </w:p>
        </w:tc>
        <w:tc>
          <w:tcPr>
            <w:tcW w:w="1845" w:type="dxa"/>
            <w:gridSpan w:val="2"/>
          </w:tcPr>
          <w:p w:rsidR="007C41CC" w:rsidRPr="004D67C6" w:rsidRDefault="007C41CC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ьный опрос</w:t>
            </w:r>
          </w:p>
        </w:tc>
        <w:tc>
          <w:tcPr>
            <w:tcW w:w="2035" w:type="dxa"/>
            <w:gridSpan w:val="2"/>
          </w:tcPr>
          <w:p w:rsidR="007C41CC" w:rsidRPr="004D67C6" w:rsidRDefault="007C41CC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8" w:rsidRPr="004D67C6" w:rsidTr="00F310C5">
        <w:tc>
          <w:tcPr>
            <w:tcW w:w="1242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25</w:t>
            </w:r>
          </w:p>
        </w:tc>
        <w:tc>
          <w:tcPr>
            <w:tcW w:w="1560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Герои </w:t>
            </w:r>
            <w:proofErr w:type="spellStart"/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Пыщугской</w:t>
            </w:r>
            <w:proofErr w:type="spellEnd"/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земли.</w:t>
            </w:r>
          </w:p>
        </w:tc>
        <w:tc>
          <w:tcPr>
            <w:tcW w:w="1766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Устный журнал</w:t>
            </w:r>
          </w:p>
        </w:tc>
        <w:tc>
          <w:tcPr>
            <w:tcW w:w="2790" w:type="dxa"/>
            <w:vMerge w:val="restart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патриотизма, героизма, любви к своей малой Родине.                         Воспитание уважения к ветеранам Великой Отечественной войны </w:t>
            </w:r>
            <w:proofErr w:type="spellStart"/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Пыщугского</w:t>
            </w:r>
            <w:proofErr w:type="spellEnd"/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Merge w:val="restart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restart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  <w:vMerge w:val="restart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8" w:rsidRPr="004D67C6" w:rsidTr="00F310C5">
        <w:tc>
          <w:tcPr>
            <w:tcW w:w="1242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26</w:t>
            </w:r>
          </w:p>
        </w:tc>
        <w:tc>
          <w:tcPr>
            <w:tcW w:w="1560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Наш край в судьбе России.</w:t>
            </w:r>
          </w:p>
        </w:tc>
        <w:tc>
          <w:tcPr>
            <w:tcW w:w="1766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Беседа</w:t>
            </w:r>
          </w:p>
        </w:tc>
        <w:tc>
          <w:tcPr>
            <w:tcW w:w="2790" w:type="dxa"/>
            <w:vMerge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Merge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4A" w:rsidRPr="004D67C6" w:rsidTr="00F310C5">
        <w:tc>
          <w:tcPr>
            <w:tcW w:w="14219" w:type="dxa"/>
            <w:gridSpan w:val="9"/>
          </w:tcPr>
          <w:p w:rsidR="00FB704A" w:rsidRPr="004D67C6" w:rsidRDefault="00FB704A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Направление «Я – часть природы» (</w:t>
            </w:r>
            <w:r w:rsidR="00FF126E" w:rsidRPr="004D67C6">
              <w:rPr>
                <w:rFonts w:ascii="Times New Roman" w:hAnsi="Times New Roman" w:cs="Times New Roman"/>
                <w:sz w:val="24"/>
                <w:szCs w:val="24"/>
              </w:rPr>
              <w:t>7 часов)</w:t>
            </w:r>
          </w:p>
          <w:p w:rsidR="00FF126E" w:rsidRPr="004D67C6" w:rsidRDefault="00FF126E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8" w:rsidRPr="004D67C6" w:rsidTr="00F310C5">
        <w:tc>
          <w:tcPr>
            <w:tcW w:w="1242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27</w:t>
            </w:r>
          </w:p>
        </w:tc>
        <w:tc>
          <w:tcPr>
            <w:tcW w:w="1560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В гостях у докторов природы.</w:t>
            </w:r>
          </w:p>
        </w:tc>
        <w:tc>
          <w:tcPr>
            <w:tcW w:w="1766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Беседа</w:t>
            </w:r>
          </w:p>
        </w:tc>
        <w:tc>
          <w:tcPr>
            <w:tcW w:w="2790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Обобщить знания о здоровом образе жизни. Развивать умение вести здоровый образ жизни. Воспитывать чувство коллективизма, уважения к тем людям, которые ведут здоровый образ жизни.</w:t>
            </w:r>
          </w:p>
        </w:tc>
        <w:tc>
          <w:tcPr>
            <w:tcW w:w="2981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Уметь придерживаться здорового образа жизни</w:t>
            </w:r>
          </w:p>
        </w:tc>
        <w:tc>
          <w:tcPr>
            <w:tcW w:w="1845" w:type="dxa"/>
            <w:gridSpan w:val="2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</w:tr>
      <w:tr w:rsidR="00CF7A88" w:rsidRPr="004D67C6" w:rsidTr="00F310C5">
        <w:tc>
          <w:tcPr>
            <w:tcW w:w="1242" w:type="dxa"/>
          </w:tcPr>
          <w:p w:rsidR="00CF7A88" w:rsidRPr="004D67C6" w:rsidRDefault="00CF7A88" w:rsidP="00F310C5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28</w:t>
            </w:r>
            <w:r w:rsidR="00D67F03"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-29</w:t>
            </w:r>
          </w:p>
        </w:tc>
        <w:tc>
          <w:tcPr>
            <w:tcW w:w="1560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Земля защиты просит у людей.</w:t>
            </w:r>
          </w:p>
        </w:tc>
        <w:tc>
          <w:tcPr>
            <w:tcW w:w="1766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Беседа </w:t>
            </w:r>
          </w:p>
        </w:tc>
        <w:tc>
          <w:tcPr>
            <w:tcW w:w="2790" w:type="dxa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Формирование у учащ</w:t>
            </w:r>
            <w:r w:rsidR="00D67F03" w:rsidRPr="004D67C6">
              <w:rPr>
                <w:rFonts w:ascii="Times New Roman" w:hAnsi="Times New Roman" w:cs="Times New Roman"/>
                <w:sz w:val="24"/>
                <w:szCs w:val="24"/>
              </w:rPr>
              <w:t>ихся целостного восприятия мира.</w:t>
            </w:r>
          </w:p>
          <w:p w:rsidR="00CF7A88" w:rsidRPr="004D67C6" w:rsidRDefault="00D67F03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Побуждение детей</w:t>
            </w:r>
            <w:r w:rsidR="00CF7A88"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 к чуткому, бережному отношению к живой природе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, привитие любви к родному краю.</w:t>
            </w:r>
          </w:p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CF7A88" w:rsidRPr="004D67C6" w:rsidRDefault="00D67F03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в природе</w:t>
            </w:r>
          </w:p>
        </w:tc>
        <w:tc>
          <w:tcPr>
            <w:tcW w:w="1845" w:type="dxa"/>
            <w:gridSpan w:val="2"/>
          </w:tcPr>
          <w:p w:rsidR="00CF7A88" w:rsidRPr="004D67C6" w:rsidRDefault="00D67F03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</w:tcPr>
          <w:p w:rsidR="00CF7A88" w:rsidRPr="004D67C6" w:rsidRDefault="00CF7A8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03" w:rsidRPr="004D67C6" w:rsidTr="00F310C5">
        <w:tc>
          <w:tcPr>
            <w:tcW w:w="1242" w:type="dxa"/>
          </w:tcPr>
          <w:p w:rsidR="00D67F03" w:rsidRPr="004D67C6" w:rsidRDefault="00D67F03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30</w:t>
            </w:r>
          </w:p>
        </w:tc>
        <w:tc>
          <w:tcPr>
            <w:tcW w:w="1560" w:type="dxa"/>
          </w:tcPr>
          <w:p w:rsidR="00D67F03" w:rsidRPr="004D67C6" w:rsidRDefault="00D67F03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Наши меньшие друзья</w:t>
            </w:r>
          </w:p>
        </w:tc>
        <w:tc>
          <w:tcPr>
            <w:tcW w:w="1766" w:type="dxa"/>
          </w:tcPr>
          <w:p w:rsidR="00D67F03" w:rsidRPr="004D67C6" w:rsidRDefault="00D67F03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Устный журнал</w:t>
            </w:r>
          </w:p>
        </w:tc>
        <w:tc>
          <w:tcPr>
            <w:tcW w:w="2790" w:type="dxa"/>
          </w:tcPr>
          <w:p w:rsidR="002F11AA" w:rsidRPr="004D67C6" w:rsidRDefault="002F11AA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gramStart"/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уважительное</w:t>
            </w:r>
            <w:proofErr w:type="gramEnd"/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отнощение</w:t>
            </w:r>
            <w:proofErr w:type="spellEnd"/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 к животному миру. </w:t>
            </w:r>
          </w:p>
          <w:p w:rsidR="00D67F03" w:rsidRPr="004D67C6" w:rsidRDefault="002F11AA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Внушать детям симпатию к братьям меньшим и отвращение к жестокости, к бездушному отношению к живым существам,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воспитательная: содействовать воспитанию у учащихся доброту, чуткость, внимание и уважение, </w:t>
            </w:r>
          </w:p>
        </w:tc>
        <w:tc>
          <w:tcPr>
            <w:tcW w:w="2981" w:type="dxa"/>
          </w:tcPr>
          <w:p w:rsidR="00D67F03" w:rsidRPr="004D67C6" w:rsidRDefault="002F11AA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gramStart"/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по доброму</w:t>
            </w:r>
            <w:proofErr w:type="gramEnd"/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животным</w:t>
            </w:r>
          </w:p>
        </w:tc>
        <w:tc>
          <w:tcPr>
            <w:tcW w:w="1845" w:type="dxa"/>
            <w:gridSpan w:val="2"/>
          </w:tcPr>
          <w:p w:rsidR="00D67F03" w:rsidRPr="004D67C6" w:rsidRDefault="002F11AA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035" w:type="dxa"/>
            <w:gridSpan w:val="2"/>
          </w:tcPr>
          <w:p w:rsidR="00D67F03" w:rsidRPr="004D67C6" w:rsidRDefault="002F11AA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Чуткость, доброта, ответственность, отзывчивость</w:t>
            </w:r>
          </w:p>
        </w:tc>
      </w:tr>
      <w:tr w:rsidR="002F11AA" w:rsidRPr="004D67C6" w:rsidTr="00F310C5">
        <w:tc>
          <w:tcPr>
            <w:tcW w:w="1242" w:type="dxa"/>
          </w:tcPr>
          <w:p w:rsidR="002F11AA" w:rsidRPr="004D67C6" w:rsidRDefault="002F11AA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31</w:t>
            </w:r>
          </w:p>
        </w:tc>
        <w:tc>
          <w:tcPr>
            <w:tcW w:w="1560" w:type="dxa"/>
          </w:tcPr>
          <w:p w:rsidR="002F11AA" w:rsidRPr="004D67C6" w:rsidRDefault="002F11AA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Летопись родной природы.</w:t>
            </w:r>
          </w:p>
        </w:tc>
        <w:tc>
          <w:tcPr>
            <w:tcW w:w="1766" w:type="dxa"/>
          </w:tcPr>
          <w:p w:rsidR="002F11AA" w:rsidRPr="004D67C6" w:rsidRDefault="002F11AA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Устный журнал</w:t>
            </w:r>
          </w:p>
        </w:tc>
        <w:tc>
          <w:tcPr>
            <w:tcW w:w="2790" w:type="dxa"/>
          </w:tcPr>
          <w:p w:rsidR="002F11AA" w:rsidRPr="004D67C6" w:rsidRDefault="002F11AA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красоту, уникальность и неповторимость родной природы, содействовать развитию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активности, мышления, речи, воспитанию любви к своей стране.</w:t>
            </w:r>
          </w:p>
        </w:tc>
        <w:tc>
          <w:tcPr>
            <w:tcW w:w="2981" w:type="dxa"/>
          </w:tcPr>
          <w:p w:rsidR="002F11AA" w:rsidRPr="004D67C6" w:rsidRDefault="002F11AA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Бережное отношение к природе</w:t>
            </w:r>
          </w:p>
        </w:tc>
        <w:tc>
          <w:tcPr>
            <w:tcW w:w="1845" w:type="dxa"/>
            <w:gridSpan w:val="2"/>
          </w:tcPr>
          <w:p w:rsidR="002F11AA" w:rsidRPr="004D67C6" w:rsidRDefault="002F11AA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</w:tcPr>
          <w:p w:rsidR="002F11AA" w:rsidRPr="004D67C6" w:rsidRDefault="002F11AA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1AA" w:rsidRPr="004D67C6" w:rsidTr="00F310C5">
        <w:tc>
          <w:tcPr>
            <w:tcW w:w="1242" w:type="dxa"/>
          </w:tcPr>
          <w:p w:rsidR="002F11AA" w:rsidRPr="004D67C6" w:rsidRDefault="002F11AA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32</w:t>
            </w:r>
          </w:p>
        </w:tc>
        <w:tc>
          <w:tcPr>
            <w:tcW w:w="1560" w:type="dxa"/>
          </w:tcPr>
          <w:p w:rsidR="002F11AA" w:rsidRPr="004D67C6" w:rsidRDefault="002F79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Милый сердцу уголок</w:t>
            </w:r>
          </w:p>
        </w:tc>
        <w:tc>
          <w:tcPr>
            <w:tcW w:w="1766" w:type="dxa"/>
          </w:tcPr>
          <w:p w:rsidR="002F11AA" w:rsidRPr="004D67C6" w:rsidRDefault="002F79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Беседа </w:t>
            </w:r>
          </w:p>
        </w:tc>
        <w:tc>
          <w:tcPr>
            <w:tcW w:w="2790" w:type="dxa"/>
          </w:tcPr>
          <w:p w:rsidR="002F7908" w:rsidRPr="004D67C6" w:rsidRDefault="002F79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патриотизма и гордости за свою Родину.</w:t>
            </w:r>
          </w:p>
          <w:p w:rsidR="002F7908" w:rsidRPr="004D67C6" w:rsidRDefault="002F79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Показать неповторимую красоту малой родины.</w:t>
            </w:r>
          </w:p>
          <w:p w:rsidR="002F7908" w:rsidRPr="004D67C6" w:rsidRDefault="002F79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Показать где конкретно ученики могут принести пользу природе.</w:t>
            </w:r>
          </w:p>
          <w:p w:rsidR="002F11AA" w:rsidRPr="004D67C6" w:rsidRDefault="002F11AA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2F11AA" w:rsidRPr="004D67C6" w:rsidRDefault="002F79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в природе</w:t>
            </w:r>
          </w:p>
        </w:tc>
        <w:tc>
          <w:tcPr>
            <w:tcW w:w="1845" w:type="dxa"/>
            <w:gridSpan w:val="2"/>
          </w:tcPr>
          <w:p w:rsidR="002F11AA" w:rsidRPr="004D67C6" w:rsidRDefault="002F79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035" w:type="dxa"/>
            <w:gridSpan w:val="2"/>
          </w:tcPr>
          <w:p w:rsidR="002F11AA" w:rsidRPr="004D67C6" w:rsidRDefault="002F11AA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08" w:rsidRPr="004D67C6" w:rsidTr="00F310C5">
        <w:tc>
          <w:tcPr>
            <w:tcW w:w="1242" w:type="dxa"/>
          </w:tcPr>
          <w:p w:rsidR="002F7908" w:rsidRPr="004D67C6" w:rsidRDefault="002F79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33</w:t>
            </w:r>
          </w:p>
        </w:tc>
        <w:tc>
          <w:tcPr>
            <w:tcW w:w="1560" w:type="dxa"/>
          </w:tcPr>
          <w:p w:rsidR="002F7908" w:rsidRPr="004D67C6" w:rsidRDefault="002F79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Повторение и обобщение по курсу «Я </w:t>
            </w: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– гражданин России».</w:t>
            </w:r>
          </w:p>
        </w:tc>
        <w:tc>
          <w:tcPr>
            <w:tcW w:w="1766" w:type="dxa"/>
          </w:tcPr>
          <w:p w:rsidR="002F7908" w:rsidRPr="004D67C6" w:rsidRDefault="002F7908" w:rsidP="004D67C6">
            <w:pPr>
              <w:spacing w:line="360" w:lineRule="auto"/>
              <w:ind w:firstLine="72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4D67C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Беседа. Обобщение знаний</w:t>
            </w:r>
          </w:p>
        </w:tc>
        <w:tc>
          <w:tcPr>
            <w:tcW w:w="2790" w:type="dxa"/>
          </w:tcPr>
          <w:p w:rsidR="002F7908" w:rsidRPr="004D67C6" w:rsidRDefault="002F79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t xml:space="preserve">Обобщить, систематизировать и закрепить знания, полученные при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изучении курса.</w:t>
            </w:r>
          </w:p>
        </w:tc>
        <w:tc>
          <w:tcPr>
            <w:tcW w:w="2981" w:type="dxa"/>
          </w:tcPr>
          <w:p w:rsidR="002F7908" w:rsidRPr="004D67C6" w:rsidRDefault="002F79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основные понятия курса, уметь применять полученные знания в жизненных </w:t>
            </w: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ситуациях.</w:t>
            </w:r>
          </w:p>
        </w:tc>
        <w:tc>
          <w:tcPr>
            <w:tcW w:w="1845" w:type="dxa"/>
            <w:gridSpan w:val="2"/>
          </w:tcPr>
          <w:p w:rsidR="002F7908" w:rsidRPr="004D67C6" w:rsidRDefault="002F79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2035" w:type="dxa"/>
            <w:gridSpan w:val="2"/>
          </w:tcPr>
          <w:p w:rsidR="002F7908" w:rsidRPr="004D67C6" w:rsidRDefault="002F7908" w:rsidP="004D67C6">
            <w:pPr>
              <w:spacing w:line="360" w:lineRule="auto"/>
              <w:ind w:firstLine="7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5FC" w:rsidRPr="004D67C6" w:rsidRDefault="009205FC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205FC" w:rsidRPr="004D67C6" w:rsidRDefault="009205FC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205FC" w:rsidRPr="004D67C6" w:rsidRDefault="009205FC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205FC" w:rsidRPr="004D67C6" w:rsidRDefault="009205FC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205FC" w:rsidRPr="004D67C6" w:rsidRDefault="009205FC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205FC" w:rsidRPr="004D67C6" w:rsidRDefault="009205FC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205FC" w:rsidRPr="004D67C6" w:rsidRDefault="009205FC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205FC" w:rsidRPr="004D67C6" w:rsidRDefault="009205FC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205FC" w:rsidRPr="004D67C6" w:rsidRDefault="009205FC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205FC" w:rsidRPr="004D67C6" w:rsidRDefault="009205FC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205FC" w:rsidRPr="004D67C6" w:rsidRDefault="009205FC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9205FC" w:rsidRPr="004D67C6" w:rsidRDefault="009205FC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891106" w:rsidRPr="004D67C6" w:rsidRDefault="00891106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464894" w:rsidRPr="004D67C6" w:rsidRDefault="00464894" w:rsidP="004D67C6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F822B2" w:rsidRPr="004D67C6" w:rsidRDefault="00F822B2" w:rsidP="004D67C6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sectPr w:rsidR="00F822B2" w:rsidRPr="004D67C6" w:rsidSect="00891106"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:rsidR="00891106" w:rsidRPr="004D67C6" w:rsidRDefault="00464894" w:rsidP="004D67C6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lastRenderedPageBreak/>
        <w:t xml:space="preserve">     </w:t>
      </w:r>
      <w:r w:rsidR="00967A35" w:rsidRPr="004D67C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6. </w:t>
      </w:r>
      <w:r w:rsidRPr="004D67C6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Список литературы</w:t>
      </w: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</w:p>
    <w:p w:rsidR="00464894" w:rsidRPr="004D67C6" w:rsidRDefault="00464894" w:rsidP="004D67C6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1. Я – гражданин России! Классные часы по гражданскому и патриотическому воспитанию (1-4 классы)/ О.Е. </w:t>
      </w:r>
      <w:proofErr w:type="spellStart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Жиренко</w:t>
      </w:r>
      <w:proofErr w:type="spellEnd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Е.В. Лапина, Т.В. Киселева. 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2. Мы – патриоты! Классные часы и внеклассные мероприятия (1-11 классы)</w:t>
      </w:r>
      <w:r w:rsidR="00BC67A6"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И.А. Агапова, М.А. Давыдова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 Младшим школьникам о Всеобщей декларации прав человека. Антонов В.В. 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4. Ваши права. </w:t>
      </w:r>
      <w:proofErr w:type="spellStart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Шабельник</w:t>
      </w:r>
      <w:proofErr w:type="spellEnd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Е.С., </w:t>
      </w:r>
      <w:proofErr w:type="spellStart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Каширцева</w:t>
      </w:r>
      <w:proofErr w:type="spellEnd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Е.Г.  </w:t>
      </w:r>
    </w:p>
    <w:p w:rsidR="00464894" w:rsidRPr="004D67C6" w:rsidRDefault="00464894" w:rsidP="004D67C6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5. Права на всякий случай. </w:t>
      </w:r>
      <w:proofErr w:type="spellStart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Шабельник</w:t>
      </w:r>
      <w:proofErr w:type="spellEnd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Е.С., </w:t>
      </w:r>
      <w:proofErr w:type="spellStart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Каширцева</w:t>
      </w:r>
      <w:proofErr w:type="spellEnd"/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Е.Г. </w:t>
      </w:r>
    </w:p>
    <w:p w:rsidR="00464894" w:rsidRPr="004D67C6" w:rsidRDefault="00464894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MS Mincho" w:hAnsi="Times New Roman" w:cs="Times New Roman"/>
          <w:sz w:val="24"/>
          <w:szCs w:val="24"/>
          <w:lang w:eastAsia="ja-JP"/>
        </w:rPr>
        <w:t>6.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Вс</w:t>
      </w:r>
      <w:r w:rsidR="00BC67A6"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еобщая декларация прав человека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464894" w:rsidRPr="004D67C6" w:rsidRDefault="00464894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-11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pacing w:val="-8"/>
          <w:sz w:val="24"/>
          <w:szCs w:val="24"/>
          <w:lang w:eastAsia="ar-SA"/>
        </w:rPr>
        <w:t>7. Декларация прав ребенка.</w:t>
      </w:r>
    </w:p>
    <w:p w:rsidR="00464894" w:rsidRPr="004D67C6" w:rsidRDefault="00464894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8. Конвенция ООН по правам ребенка </w:t>
      </w:r>
    </w:p>
    <w:p w:rsidR="00453500" w:rsidRPr="004D67C6" w:rsidRDefault="00453500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73CE3" w:rsidRPr="004D67C6" w:rsidRDefault="00B73CE3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53500" w:rsidRPr="004D67C6" w:rsidRDefault="00464894" w:rsidP="004D67C6">
      <w:pPr>
        <w:suppressAutoHyphens/>
        <w:spacing w:after="0" w:line="360" w:lineRule="auto"/>
        <w:ind w:firstLine="720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B5785A" w:rsidRPr="004D67C6" w:rsidRDefault="00B5785A" w:rsidP="004D67C6">
      <w:pPr>
        <w:pStyle w:val="c3"/>
        <w:shd w:val="clear" w:color="auto" w:fill="FFFFFF"/>
        <w:spacing w:before="0" w:beforeAutospacing="0" w:after="0" w:afterAutospacing="0" w:line="360" w:lineRule="auto"/>
        <w:ind w:left="720" w:firstLine="720"/>
        <w:jc w:val="both"/>
        <w:rPr>
          <w:rStyle w:val="c1"/>
          <w:color w:val="000000"/>
        </w:rPr>
      </w:pPr>
    </w:p>
    <w:p w:rsidR="00B5785A" w:rsidRPr="004D67C6" w:rsidRDefault="00B5785A" w:rsidP="004D67C6">
      <w:pPr>
        <w:pStyle w:val="c3"/>
        <w:shd w:val="clear" w:color="auto" w:fill="FFFFFF"/>
        <w:spacing w:before="0" w:beforeAutospacing="0" w:after="0" w:afterAutospacing="0" w:line="360" w:lineRule="auto"/>
        <w:ind w:left="720" w:firstLine="720"/>
        <w:jc w:val="both"/>
        <w:rPr>
          <w:rStyle w:val="c1"/>
          <w:color w:val="000000"/>
        </w:rPr>
      </w:pPr>
    </w:p>
    <w:p w:rsidR="00B5785A" w:rsidRPr="004D67C6" w:rsidRDefault="00B5785A" w:rsidP="004D67C6">
      <w:pPr>
        <w:pStyle w:val="c3"/>
        <w:shd w:val="clear" w:color="auto" w:fill="FFFFFF"/>
        <w:spacing w:before="0" w:beforeAutospacing="0" w:after="0" w:afterAutospacing="0" w:line="360" w:lineRule="auto"/>
        <w:ind w:left="720" w:firstLine="720"/>
        <w:jc w:val="both"/>
        <w:rPr>
          <w:color w:val="000000"/>
        </w:rPr>
      </w:pPr>
    </w:p>
    <w:p w:rsidR="00453500" w:rsidRPr="004D67C6" w:rsidRDefault="00453500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2840" w:rsidRPr="004D67C6" w:rsidRDefault="00FD2840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FD2840" w:rsidRPr="004D67C6" w:rsidRDefault="00FD2840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2840" w:rsidRPr="004D67C6" w:rsidRDefault="00FD2840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2840" w:rsidRPr="004D67C6" w:rsidRDefault="00FD2840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2840" w:rsidRPr="004D67C6" w:rsidRDefault="00FD2840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2840" w:rsidRPr="004D67C6" w:rsidRDefault="00FD2840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91106" w:rsidRPr="004D67C6" w:rsidRDefault="00891106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</w:t>
      </w:r>
    </w:p>
    <w:p w:rsidR="00891106" w:rsidRDefault="00891106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310C5" w:rsidRPr="004D67C6" w:rsidRDefault="00F310C5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91106" w:rsidRPr="004D67C6" w:rsidRDefault="00891106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91106" w:rsidRPr="004D67C6" w:rsidRDefault="00891106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822B2" w:rsidRPr="004D67C6" w:rsidRDefault="00F822B2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87A81" w:rsidRPr="004D67C6" w:rsidRDefault="00887A81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87A81" w:rsidRPr="004D67C6" w:rsidRDefault="00891106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</w:t>
      </w:r>
    </w:p>
    <w:p w:rsidR="00887A81" w:rsidRPr="004D67C6" w:rsidRDefault="00887A81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67A35" w:rsidRPr="004D67C6" w:rsidRDefault="00891106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</w:t>
      </w:r>
      <w:r w:rsidR="00967A35"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F7908" w:rsidRPr="00F310C5" w:rsidRDefault="002F7908" w:rsidP="00F310C5">
      <w:pPr>
        <w:pStyle w:val="a7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310C5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Диагностик</w:t>
      </w:r>
      <w:r w:rsidR="00967A35" w:rsidRPr="00F310C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 </w:t>
      </w:r>
      <w:proofErr w:type="gramStart"/>
      <w:r w:rsidR="00967A35" w:rsidRPr="00F310C5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обучающихся</w:t>
      </w:r>
      <w:proofErr w:type="gramEnd"/>
      <w:r w:rsidR="00967A35" w:rsidRPr="00F310C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Style w:val="a8"/>
        <w:tblW w:w="0" w:type="auto"/>
        <w:tblLook w:val="01E0"/>
      </w:tblPr>
      <w:tblGrid>
        <w:gridCol w:w="4352"/>
        <w:gridCol w:w="5048"/>
      </w:tblGrid>
      <w:tr w:rsidR="002F7908" w:rsidRPr="004D67C6" w:rsidTr="00F43156">
        <w:tc>
          <w:tcPr>
            <w:tcW w:w="4785" w:type="dxa"/>
          </w:tcPr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Основные показатели воспитанности патриотизма</w:t>
            </w:r>
          </w:p>
        </w:tc>
        <w:tc>
          <w:tcPr>
            <w:tcW w:w="5671" w:type="dxa"/>
          </w:tcPr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Признаки и уровни формирующихся качеств.</w:t>
            </w:r>
          </w:p>
        </w:tc>
      </w:tr>
      <w:tr w:rsidR="002F7908" w:rsidRPr="004D67C6" w:rsidTr="00F43156">
        <w:tc>
          <w:tcPr>
            <w:tcW w:w="4785" w:type="dxa"/>
          </w:tcPr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1. </w:t>
            </w:r>
            <w:proofErr w:type="spellStart"/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основных понятий «родина», «государство», «малая родина», «патриот», «служение Отечеству», символы России, РС (Я) и др.</w:t>
            </w:r>
          </w:p>
        </w:tc>
        <w:tc>
          <w:tcPr>
            <w:tcW w:w="5671" w:type="dxa"/>
          </w:tcPr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– знает и может объяснить все основные понятия;</w:t>
            </w:r>
          </w:p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– объясняет понятия не полностью;</w:t>
            </w:r>
          </w:p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– в объяснении понятий допускает ошибки.</w:t>
            </w:r>
          </w:p>
        </w:tc>
      </w:tr>
      <w:tr w:rsidR="002F7908" w:rsidRPr="004D67C6" w:rsidTr="00F43156">
        <w:tc>
          <w:tcPr>
            <w:tcW w:w="4785" w:type="dxa"/>
          </w:tcPr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2. </w:t>
            </w:r>
            <w:proofErr w:type="spellStart"/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патриотических чувств: любовь к родине, гордость за свою страну и др., сопереживает и испытывает гордость за свой семью, класс, школу, республику.</w:t>
            </w:r>
          </w:p>
        </w:tc>
        <w:tc>
          <w:tcPr>
            <w:tcW w:w="5671" w:type="dxa"/>
          </w:tcPr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– интересуется и гордится историческим прошлым Отечества, рассказывает об этом другим, знает героев и великих людей, сопереживает историческим событиям;</w:t>
            </w:r>
          </w:p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– знакомится с историческим прошлым только при побуждении старших, проявляет интерес и сопереживание к историческим событиям, людям;</w:t>
            </w:r>
          </w:p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– не интересуется историей страны, нет эмоциональной взаимосвязи с основными понятиями.</w:t>
            </w:r>
          </w:p>
        </w:tc>
      </w:tr>
      <w:tr w:rsidR="002F7908" w:rsidRPr="004D67C6" w:rsidTr="00F43156">
        <w:tc>
          <w:tcPr>
            <w:tcW w:w="4785" w:type="dxa"/>
          </w:tcPr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3. </w:t>
            </w:r>
            <w:proofErr w:type="spellStart"/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чувства любви к своей малой родине</w:t>
            </w:r>
          </w:p>
        </w:tc>
        <w:tc>
          <w:tcPr>
            <w:tcW w:w="5671" w:type="dxa"/>
          </w:tcPr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– знает теорию и культуру родного края, уважительно и с любовью отзывается о ней; любит и бережет природу, уважительно относится к людям;</w:t>
            </w:r>
          </w:p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 – интересуется историей и культурой родного края, любит природу, участвует в деятельности по ее охране под руководством учителя, </w:t>
            </w:r>
            <w:proofErr w:type="gramStart"/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приветлив</w:t>
            </w:r>
            <w:proofErr w:type="gramEnd"/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 жителями;</w:t>
            </w:r>
          </w:p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 – не проявляет особого интереса к истории и культуре родного края, не бережет природу, бывает, </w:t>
            </w:r>
            <w:proofErr w:type="gramStart"/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неуважителен</w:t>
            </w:r>
            <w:proofErr w:type="gramEnd"/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 своим сверстникам, взрослым.</w:t>
            </w:r>
          </w:p>
        </w:tc>
      </w:tr>
      <w:tr w:rsidR="002F7908" w:rsidRPr="004D67C6" w:rsidTr="00F43156">
        <w:tc>
          <w:tcPr>
            <w:tcW w:w="4785" w:type="dxa"/>
          </w:tcPr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4. Служение своими силами</w:t>
            </w:r>
          </w:p>
        </w:tc>
        <w:tc>
          <w:tcPr>
            <w:tcW w:w="5671" w:type="dxa"/>
          </w:tcPr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– участвует в делах при организации и поддержке учителя, проявляет инициативу при организации дел;</w:t>
            </w:r>
          </w:p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– участвует в организованных другими делах;</w:t>
            </w:r>
          </w:p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– неохотно принимает участие в делах.</w:t>
            </w:r>
          </w:p>
        </w:tc>
      </w:tr>
      <w:tr w:rsidR="002F7908" w:rsidRPr="004D67C6" w:rsidTr="00F43156">
        <w:tc>
          <w:tcPr>
            <w:tcW w:w="4785" w:type="dxa"/>
          </w:tcPr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 Забота о своей школе</w:t>
            </w:r>
          </w:p>
        </w:tc>
        <w:tc>
          <w:tcPr>
            <w:tcW w:w="5671" w:type="dxa"/>
          </w:tcPr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– активно участвует в делах класса, школы, проявляет инициативу, привлекает других;</w:t>
            </w:r>
          </w:p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– участвует в делах класса и школы;</w:t>
            </w:r>
          </w:p>
          <w:p w:rsidR="002F7908" w:rsidRPr="004D67C6" w:rsidRDefault="002F7908" w:rsidP="004D67C6">
            <w:pPr>
              <w:suppressAutoHyphens/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67C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– в делах класса участвует при побуждении.</w:t>
            </w:r>
          </w:p>
        </w:tc>
      </w:tr>
    </w:tbl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Расшифровка показателей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«3» - высокий уровень </w:t>
      </w:r>
      <w:proofErr w:type="spellStart"/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патриотического сознания, патриотических чувств, проявление гражданской активности;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«2» - хороший уровень;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«1» - низкий уровень.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Диагностика проводится выборочно 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При проведении диагностики используются следующие формы: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- наблюдение педагогом;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- лист самооценки качеств личности;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- анкетирование;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- рисуночный тест;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- беседа;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- мини-сочинения.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822B2" w:rsidRPr="004D67C6" w:rsidRDefault="00F822B2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F7908" w:rsidRPr="004D67C6" w:rsidRDefault="002F7908" w:rsidP="00F310C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Методика незаконченных предложений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Продолжи предложения: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Самое дорогое для человека – это…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2.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Патриот своей Родины – это…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3.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Вдали от родного дома я буду вспоминать…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4.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Долг для меня – это…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5.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Свет в окнах моего дома – это…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6.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Мне бы хотелось, чтобы будущее моей страны было…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7.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Из традиции моей семьи мне бы хотелось взять в мою будущую семью…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8.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Помогать Отечеству – значит…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9.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Смыслом семейной жизни для меня является…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10.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Закон для меня – это…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11.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Когда звучит гимн нашей страны, я чувствую…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12.</w:t>
      </w: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Символы нашего государства для меня…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Обработка:</w:t>
      </w:r>
    </w:p>
    <w:p w:rsidR="002F7908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t>Качественный анализ полученных ответов</w:t>
      </w:r>
    </w:p>
    <w:p w:rsidR="00464894" w:rsidRPr="004D67C6" w:rsidRDefault="002F7908" w:rsidP="004D67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D67C6">
        <w:rPr>
          <w:rFonts w:ascii="Times New Roman" w:eastAsia="Calibri" w:hAnsi="Times New Roman" w:cs="Times New Roman"/>
          <w:sz w:val="24"/>
          <w:szCs w:val="24"/>
          <w:lang w:eastAsia="ar-SA"/>
        </w:rPr>
        <w:br w:type="page"/>
      </w:r>
    </w:p>
    <w:sectPr w:rsidR="00464894" w:rsidRPr="004D67C6" w:rsidSect="00B5785A">
      <w:pgSz w:w="11906" w:h="16838"/>
      <w:pgMar w:top="1134" w:right="102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CE3" w:rsidRDefault="00B73CE3" w:rsidP="002D40D7">
      <w:pPr>
        <w:spacing w:after="0" w:line="240" w:lineRule="auto"/>
      </w:pPr>
      <w:r>
        <w:separator/>
      </w:r>
    </w:p>
  </w:endnote>
  <w:endnote w:type="continuationSeparator" w:id="0">
    <w:p w:rsidR="00B73CE3" w:rsidRDefault="00B73CE3" w:rsidP="002D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95072"/>
      <w:docPartObj>
        <w:docPartGallery w:val="Page Numbers (Bottom of Page)"/>
        <w:docPartUnique/>
      </w:docPartObj>
    </w:sdtPr>
    <w:sdtContent>
      <w:p w:rsidR="00B73CE3" w:rsidRDefault="00B73CE3">
        <w:pPr>
          <w:pStyle w:val="a3"/>
          <w:jc w:val="center"/>
        </w:pPr>
        <w:fldSimple w:instr="PAGE   \* MERGEFORMAT">
          <w:r w:rsidR="00F310C5">
            <w:rPr>
              <w:noProof/>
            </w:rPr>
            <w:t>2</w:t>
          </w:r>
        </w:fldSimple>
      </w:p>
    </w:sdtContent>
  </w:sdt>
  <w:p w:rsidR="00B73CE3" w:rsidRDefault="00B73CE3">
    <w:pPr>
      <w:pStyle w:val="a3"/>
    </w:pPr>
  </w:p>
  <w:p w:rsidR="00B73CE3" w:rsidRDefault="00B73CE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CE3" w:rsidRDefault="00B73CE3">
    <w:pPr>
      <w:pStyle w:val="a3"/>
      <w:jc w:val="center"/>
    </w:pPr>
  </w:p>
  <w:p w:rsidR="00B73CE3" w:rsidRDefault="00B73CE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CE3" w:rsidRDefault="00B73CE3" w:rsidP="002D40D7">
      <w:pPr>
        <w:spacing w:after="0" w:line="240" w:lineRule="auto"/>
      </w:pPr>
      <w:r>
        <w:separator/>
      </w:r>
    </w:p>
  </w:footnote>
  <w:footnote w:type="continuationSeparator" w:id="0">
    <w:p w:rsidR="00B73CE3" w:rsidRDefault="00B73CE3" w:rsidP="002D4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0F6"/>
    <w:multiLevelType w:val="multilevel"/>
    <w:tmpl w:val="2830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952B6"/>
    <w:multiLevelType w:val="multilevel"/>
    <w:tmpl w:val="B058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C448D"/>
    <w:multiLevelType w:val="hybridMultilevel"/>
    <w:tmpl w:val="1F14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56EB2"/>
    <w:multiLevelType w:val="hybridMultilevel"/>
    <w:tmpl w:val="87567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951AE"/>
    <w:multiLevelType w:val="multilevel"/>
    <w:tmpl w:val="05F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445367"/>
    <w:multiLevelType w:val="hybridMultilevel"/>
    <w:tmpl w:val="C7D0F8A4"/>
    <w:lvl w:ilvl="0" w:tplc="78247A0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F2C79"/>
    <w:multiLevelType w:val="multilevel"/>
    <w:tmpl w:val="B522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015F9"/>
    <w:multiLevelType w:val="multilevel"/>
    <w:tmpl w:val="9F1C7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2100" w:hanging="10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D26999"/>
    <w:multiLevelType w:val="hybridMultilevel"/>
    <w:tmpl w:val="ADFC34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7C4BB1"/>
    <w:multiLevelType w:val="hybridMultilevel"/>
    <w:tmpl w:val="113C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55FAE"/>
    <w:multiLevelType w:val="multilevel"/>
    <w:tmpl w:val="AF5A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6764DA"/>
    <w:multiLevelType w:val="multilevel"/>
    <w:tmpl w:val="A4DA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0740F5"/>
    <w:multiLevelType w:val="multilevel"/>
    <w:tmpl w:val="8AF2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3F2C90"/>
    <w:multiLevelType w:val="multilevel"/>
    <w:tmpl w:val="8A1AA8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3C6C86"/>
    <w:multiLevelType w:val="hybridMultilevel"/>
    <w:tmpl w:val="7AA82104"/>
    <w:lvl w:ilvl="0" w:tplc="6EF2A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6C5F23"/>
    <w:multiLevelType w:val="hybridMultilevel"/>
    <w:tmpl w:val="EEBA02F2"/>
    <w:lvl w:ilvl="0" w:tplc="479EC81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EA7743"/>
    <w:multiLevelType w:val="hybridMultilevel"/>
    <w:tmpl w:val="853E17FE"/>
    <w:lvl w:ilvl="0" w:tplc="F4C611C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14"/>
  </w:num>
  <w:num w:numId="13">
    <w:abstractNumId w:val="16"/>
  </w:num>
  <w:num w:numId="14">
    <w:abstractNumId w:val="5"/>
  </w:num>
  <w:num w:numId="15">
    <w:abstractNumId w:val="2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894"/>
    <w:rsid w:val="000818EA"/>
    <w:rsid w:val="00083D3B"/>
    <w:rsid w:val="00087F6E"/>
    <w:rsid w:val="000C0753"/>
    <w:rsid w:val="000D1BED"/>
    <w:rsid w:val="00114064"/>
    <w:rsid w:val="00121B00"/>
    <w:rsid w:val="00125470"/>
    <w:rsid w:val="00150919"/>
    <w:rsid w:val="001921E0"/>
    <w:rsid w:val="001B2F8E"/>
    <w:rsid w:val="00246194"/>
    <w:rsid w:val="0025502A"/>
    <w:rsid w:val="00261717"/>
    <w:rsid w:val="002722F8"/>
    <w:rsid w:val="00274093"/>
    <w:rsid w:val="00277BA4"/>
    <w:rsid w:val="002A7CA0"/>
    <w:rsid w:val="002D40D7"/>
    <w:rsid w:val="002F11AA"/>
    <w:rsid w:val="002F767F"/>
    <w:rsid w:val="002F7908"/>
    <w:rsid w:val="003528F8"/>
    <w:rsid w:val="00362137"/>
    <w:rsid w:val="003659CA"/>
    <w:rsid w:val="00380721"/>
    <w:rsid w:val="003841BE"/>
    <w:rsid w:val="003D7527"/>
    <w:rsid w:val="00412108"/>
    <w:rsid w:val="00445379"/>
    <w:rsid w:val="00453500"/>
    <w:rsid w:val="00464894"/>
    <w:rsid w:val="004777E9"/>
    <w:rsid w:val="004D67C6"/>
    <w:rsid w:val="00527B11"/>
    <w:rsid w:val="005370E4"/>
    <w:rsid w:val="00541BA3"/>
    <w:rsid w:val="006977A7"/>
    <w:rsid w:val="007923DB"/>
    <w:rsid w:val="007925DE"/>
    <w:rsid w:val="007C41CC"/>
    <w:rsid w:val="007F1B92"/>
    <w:rsid w:val="007F6877"/>
    <w:rsid w:val="0080782D"/>
    <w:rsid w:val="00887A81"/>
    <w:rsid w:val="00891106"/>
    <w:rsid w:val="008C184F"/>
    <w:rsid w:val="008E1EE7"/>
    <w:rsid w:val="00907B81"/>
    <w:rsid w:val="009205FC"/>
    <w:rsid w:val="00940C8A"/>
    <w:rsid w:val="00942BF7"/>
    <w:rsid w:val="00967A35"/>
    <w:rsid w:val="00A1043F"/>
    <w:rsid w:val="00A41220"/>
    <w:rsid w:val="00A607C7"/>
    <w:rsid w:val="00A85020"/>
    <w:rsid w:val="00AD2C48"/>
    <w:rsid w:val="00AD40E2"/>
    <w:rsid w:val="00AE2DC3"/>
    <w:rsid w:val="00B52121"/>
    <w:rsid w:val="00B5785A"/>
    <w:rsid w:val="00B624CA"/>
    <w:rsid w:val="00B73CE3"/>
    <w:rsid w:val="00BC67A6"/>
    <w:rsid w:val="00BE0FCB"/>
    <w:rsid w:val="00C1486F"/>
    <w:rsid w:val="00C14A66"/>
    <w:rsid w:val="00C15982"/>
    <w:rsid w:val="00C26585"/>
    <w:rsid w:val="00CB340F"/>
    <w:rsid w:val="00CF726A"/>
    <w:rsid w:val="00CF7A88"/>
    <w:rsid w:val="00D33248"/>
    <w:rsid w:val="00D416FF"/>
    <w:rsid w:val="00D67F03"/>
    <w:rsid w:val="00D86BC9"/>
    <w:rsid w:val="00DA2625"/>
    <w:rsid w:val="00E06785"/>
    <w:rsid w:val="00E706BF"/>
    <w:rsid w:val="00F16855"/>
    <w:rsid w:val="00F310C5"/>
    <w:rsid w:val="00F43156"/>
    <w:rsid w:val="00F5652F"/>
    <w:rsid w:val="00F822B2"/>
    <w:rsid w:val="00FB704A"/>
    <w:rsid w:val="00FC48F1"/>
    <w:rsid w:val="00FD2840"/>
    <w:rsid w:val="00FD3054"/>
    <w:rsid w:val="00FF1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4894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4">
    <w:name w:val="Нижний колонтитул Знак"/>
    <w:basedOn w:val="a0"/>
    <w:link w:val="a3"/>
    <w:uiPriority w:val="99"/>
    <w:rsid w:val="0046489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46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8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6855"/>
    <w:pPr>
      <w:ind w:left="720"/>
      <w:contextualSpacing/>
    </w:pPr>
  </w:style>
  <w:style w:type="table" w:styleId="a8">
    <w:name w:val="Table Grid"/>
    <w:basedOn w:val="a1"/>
    <w:uiPriority w:val="59"/>
    <w:rsid w:val="0035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D4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40D7"/>
  </w:style>
  <w:style w:type="character" w:styleId="ab">
    <w:name w:val="Hyperlink"/>
    <w:basedOn w:val="a0"/>
    <w:uiPriority w:val="99"/>
    <w:unhideWhenUsed/>
    <w:rsid w:val="00FD284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40C8A"/>
    <w:rPr>
      <w:color w:val="800080" w:themeColor="followedHyperlink"/>
      <w:u w:val="single"/>
    </w:rPr>
  </w:style>
  <w:style w:type="paragraph" w:customStyle="1" w:styleId="c3">
    <w:name w:val="c3"/>
    <w:basedOn w:val="a"/>
    <w:rsid w:val="0045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53500"/>
  </w:style>
  <w:style w:type="character" w:customStyle="1" w:styleId="c1">
    <w:name w:val="c1"/>
    <w:basedOn w:val="a0"/>
    <w:rsid w:val="00453500"/>
  </w:style>
  <w:style w:type="paragraph" w:customStyle="1" w:styleId="c6">
    <w:name w:val="c6"/>
    <w:basedOn w:val="a"/>
    <w:rsid w:val="0045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4894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4">
    <w:name w:val="Нижний колонтитул Знак"/>
    <w:basedOn w:val="a0"/>
    <w:link w:val="a3"/>
    <w:uiPriority w:val="99"/>
    <w:rsid w:val="0046489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46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8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6855"/>
    <w:pPr>
      <w:ind w:left="720"/>
      <w:contextualSpacing/>
    </w:pPr>
  </w:style>
  <w:style w:type="table" w:styleId="a8">
    <w:name w:val="Table Grid"/>
    <w:basedOn w:val="a1"/>
    <w:uiPriority w:val="59"/>
    <w:rsid w:val="0035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D4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4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444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0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3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3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23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57024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99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63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821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946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963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551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025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27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406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541401025">
                      <w:marLeft w:val="4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9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46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44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9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6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7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5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06976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38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03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719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3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19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680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337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152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4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152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6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4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23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4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25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36368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460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50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001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84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57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24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88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760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579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AB6C-5388-4562-94D9-8E63C346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39</Pages>
  <Words>5894</Words>
  <Characters>33602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23</cp:revision>
  <cp:lastPrinted>2013-03-15T09:33:00Z</cp:lastPrinted>
  <dcterms:created xsi:type="dcterms:W3CDTF">2013-03-13T16:18:00Z</dcterms:created>
  <dcterms:modified xsi:type="dcterms:W3CDTF">2018-03-31T16:34:00Z</dcterms:modified>
</cp:coreProperties>
</file>