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0B" w:rsidRPr="00E86666" w:rsidRDefault="00E40B5C" w:rsidP="008A5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11E1E"/>
          <w:sz w:val="26"/>
          <w:szCs w:val="26"/>
          <w:lang w:eastAsia="ru-RU"/>
        </w:rPr>
      </w:pPr>
      <w:r w:rsidRPr="00E86666">
        <w:rPr>
          <w:rFonts w:ascii="Times New Roman" w:eastAsia="Times New Roman" w:hAnsi="Times New Roman" w:cs="Times New Roman"/>
          <w:b/>
          <w:bCs/>
          <w:i/>
          <w:color w:val="211E1E"/>
          <w:sz w:val="26"/>
          <w:szCs w:val="26"/>
          <w:lang w:eastAsia="ru-RU"/>
        </w:rPr>
        <w:t>Развитие детей в</w:t>
      </w:r>
      <w:r w:rsidR="00A9110B" w:rsidRPr="00E86666">
        <w:rPr>
          <w:rFonts w:ascii="Times New Roman" w:eastAsia="Times New Roman" w:hAnsi="Times New Roman" w:cs="Times New Roman"/>
          <w:b/>
          <w:bCs/>
          <w:i/>
          <w:color w:val="211E1E"/>
          <w:sz w:val="26"/>
          <w:szCs w:val="26"/>
          <w:lang w:eastAsia="ru-RU"/>
        </w:rPr>
        <w:t xml:space="preserve"> театрализованной деятельности</w:t>
      </w:r>
    </w:p>
    <w:p w:rsidR="00E40B5C" w:rsidRPr="00E86666" w:rsidRDefault="00A9110B" w:rsidP="008A5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1E1E"/>
          <w:sz w:val="26"/>
          <w:szCs w:val="26"/>
          <w:lang w:eastAsia="ru-RU"/>
        </w:rPr>
      </w:pPr>
      <w:r w:rsidRPr="00E86666">
        <w:rPr>
          <w:rFonts w:ascii="Times New Roman" w:eastAsia="Times New Roman" w:hAnsi="Times New Roman" w:cs="Times New Roman"/>
          <w:bCs/>
          <w:color w:val="211E1E"/>
          <w:sz w:val="26"/>
          <w:szCs w:val="26"/>
          <w:lang w:eastAsia="ru-RU"/>
        </w:rPr>
        <w:t>Автор: Дятлова Наталия Викторовна</w:t>
      </w:r>
    </w:p>
    <w:p w:rsidR="00DC7046" w:rsidRPr="00E86666" w:rsidRDefault="00DC7046" w:rsidP="008A52E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E86666">
        <w:rPr>
          <w:rFonts w:ascii="Times New Roman" w:eastAsia="Calibri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№15»</w:t>
      </w:r>
    </w:p>
    <w:p w:rsidR="00DC7046" w:rsidRPr="00E86666" w:rsidRDefault="00DC7046" w:rsidP="008A52E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E86666">
        <w:rPr>
          <w:rFonts w:ascii="Times New Roman" w:eastAsia="Calibri" w:hAnsi="Times New Roman" w:cs="Times New Roman"/>
          <w:i/>
          <w:sz w:val="26"/>
          <w:szCs w:val="26"/>
        </w:rPr>
        <w:t>Россия, Московская область, Каширский район, город Ожерелье</w:t>
      </w:r>
    </w:p>
    <w:p w:rsidR="00DC7046" w:rsidRPr="00697777" w:rsidRDefault="00DC7046" w:rsidP="00DC7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</w:p>
    <w:p w:rsidR="00E86666" w:rsidRPr="00407D0D" w:rsidRDefault="00E86666" w:rsidP="00407D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BFD">
        <w:rPr>
          <w:rFonts w:ascii="Times New Roman" w:eastAsia="Calibri" w:hAnsi="Times New Roman" w:cs="Times New Roman"/>
          <w:sz w:val="24"/>
          <w:szCs w:val="24"/>
        </w:rPr>
        <w:t>Аннотация: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Занимаясь с детьми, театральной деятельностью, требуется решительность, трудолюбие, смекалка. У ребенка загораются глаза, когда взрослый читает вслух, интонационно выделяя характер каждого героя произведения</w:t>
      </w:r>
      <w:bookmarkEnd w:id="0"/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!                                                                       </w:t>
      </w:r>
    </w:p>
    <w:p w:rsidR="00E86666" w:rsidRDefault="00E86666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«Волшебный край!» - так когда-то назвал  театр   великий русский поэт  А. С. Пушкин.  </w:t>
      </w:r>
    </w:p>
    <w:p w:rsidR="00E86666" w:rsidRPr="00E86666" w:rsidRDefault="00E86666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Театр – одно из ярких эмоциональных средств, формирующих способность к эмоциональным переживаниям, развивающих творческую активность детей, их исполнительные возможности. Театр действует на ребенка различными средствами: словом, действием, музыкой, декорациями.</w:t>
      </w:r>
    </w:p>
    <w:p w:rsidR="00407D0D" w:rsidRDefault="00407D0D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Огромной мощью обладает театр, воздействия на эмоциональный мир ребёнка. Главную роль в театрализованной деятельности берут на себя родители. Они рассказывают и показывают детям различные сказки и потеши. Но,  начиная с 3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4 летнего возраста, дети начинают  подражать взрослым, самостоятельно обыгрывают фрагменты сказок в свободной деятельности. Домашний театр - это совокупность театрализованных игр и разнообразных видов театра.                                                                </w:t>
      </w:r>
      <w:r w:rsidR="000B7048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</w:p>
    <w:p w:rsidR="00A9110B" w:rsidRPr="008A52EB" w:rsidRDefault="00E86666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Театрализованная деятельность дает прекрасную возможность для эффективного решения проблемы социализации и самореализации ребенка в условиях системно-комплексного подходы к его воспитанию, целостного контакта с окружающим его социумом. </w:t>
      </w:r>
      <w:r w:rsid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Театральная деятельность, способствует нравственному, эстетическому воспитанию, обогащает детей новыми впечатлениями, развивает интерес к театру, литературе, формирует диалогическую речь, активизирует словарь. </w:t>
      </w:r>
      <w:r w:rsidR="008A52EB" w:rsidRP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[</w:t>
      </w:r>
      <w:r w:rsid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1, с. 92</w:t>
      </w:r>
      <w:r w:rsidR="008A52EB" w:rsidRP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]</w:t>
      </w:r>
    </w:p>
    <w:p w:rsidR="00A9110B" w:rsidRPr="00697777" w:rsidRDefault="000B7048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407D0D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Дошкольники любят перевоплощаться в любимых героев из сказок и действовать от их имени в соответствии с сюжетами разных сказок, мультфильмов, детских произведений.</w:t>
      </w:r>
      <w:r w:rsidR="00407D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407D0D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Играя,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их, тоньше чувствовать и познавать окружающий мир.  </w:t>
      </w:r>
      <w:r w:rsidR="00407D0D" w:rsidRP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[</w:t>
      </w:r>
      <w:r w:rsidR="00407D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2, с. 104</w:t>
      </w:r>
      <w:r w:rsidR="00407D0D" w:rsidRP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]</w:t>
      </w:r>
    </w:p>
    <w:p w:rsidR="00A9110B" w:rsidRPr="00697777" w:rsidRDefault="00E40B5C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Родители </w:t>
      </w:r>
      <w:r w:rsidR="00703562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самостоятельно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могут организовать кукольный театр, используя </w:t>
      </w:r>
      <w:r w:rsidR="00703562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при этом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имеющиеся в доме игрушки</w:t>
      </w:r>
      <w:r w:rsidR="00703562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Они также могут  изготовить его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своими руками из разных материалов, например</w:t>
      </w:r>
      <w:r w:rsidR="00703562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: дерева, картона, старых вещей, ткани, ниток,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перчаток. </w:t>
      </w:r>
      <w:r w:rsidR="00703562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При изготовлении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кукол, </w:t>
      </w:r>
      <w:r w:rsidR="00703562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костюмов желательно привлекать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703562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к работе </w:t>
      </w:r>
      <w:r w:rsidR="00E71446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ребенка. Со временем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он будет с удовольствием использовать их, разыгрывая сюжеты знакомых сказок. </w:t>
      </w:r>
      <w:r w:rsidR="00703562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</w:p>
    <w:p w:rsidR="00E71446" w:rsidRPr="00697777" w:rsidRDefault="000B7048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E71446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Когда вы создаете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домаш</w:t>
      </w:r>
      <w:r w:rsidR="00440F78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ний кукольный театр,</w:t>
      </w:r>
      <w:r w:rsidR="00E71446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вместе с малышом примеряйте на себя множество ролей: делайте кукол, пишите сценарий, рисуйте декорации, оформляйте сцену, продумывайте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музыкальное сопр</w:t>
      </w:r>
      <w:r w:rsidR="00E71446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овождение и, конечно, показывайте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сам спектакль. Только представьте, сколько творчества, смекалки, уверенности в себе потре</w:t>
      </w:r>
      <w:r w:rsidR="00E71446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бует это занятие от крохи. В театре происходит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D22FF6" w:rsidRPr="00697777" w:rsidRDefault="000B7048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</w:t>
      </w:r>
      <w:r w:rsid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                         </w:t>
      </w:r>
      <w:r w:rsidR="00407D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                       </w:t>
      </w:r>
      <w:r w:rsid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                            1</w:t>
      </w:r>
    </w:p>
    <w:p w:rsidR="00A9110B" w:rsidRPr="00697777" w:rsidRDefault="00E40B5C" w:rsidP="00407D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Театрализованные игры всегда радуют, часто смешат детей, пользуясь у них неизменной любовью. Дети видят окружающий мир чер</w:t>
      </w:r>
      <w:r w:rsidR="00D22FF6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ез образы, краски, звуки. Дети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смеются, когда смеются персонажи, грустят, огорчаются вместе с ними. С удовольствием перевоплощаясь в полюбившийся обра</w:t>
      </w:r>
      <w:r w:rsidR="00407D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з, малыши добровольно принимают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 присваивают свойственные ему черты</w:t>
      </w:r>
      <w:r w:rsidR="00407D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  <w:r w:rsidR="00407D0D" w:rsidRPr="00407D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407D0D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Инициаторами организации в домашней обстановке разнообразных театрализованных игр также могут стать родители. Здесь могут быть игры-забавы, игры-драматизации «У медведя в бору», «Каравай», «Репка», слушание сказок, с их последующим разыгрыванием и другое.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             </w:t>
      </w:r>
      <w:r w:rsidR="00407D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</w:t>
      </w:r>
      <w:r w:rsidR="000B7048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                                                  </w:t>
      </w:r>
      <w:r w:rsidR="00407D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            </w:t>
      </w:r>
    </w:p>
    <w:p w:rsidR="00A9110B" w:rsidRPr="00697777" w:rsidRDefault="004B0DD9" w:rsidP="00407D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Для осуществления театра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 семье должна быть создана соответствующая художественно-эстетическая среда, предполагающая наличие игрушек или кукол, сде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ланных своими руками,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библиотеки сказок, детских музыкальных инструментов, инструмент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ов-самоделок, дидактических игр, и другое.  С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амое главное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при игре 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– организация взрослыми разнообразной совместной с ребенком художественно-творческой деятельности в различных формах (танцы,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драматизации, 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хороводы,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пение, 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игры и др.).</w:t>
      </w:r>
      <w:r w:rsidR="000B7048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</w:t>
      </w:r>
      <w:r w:rsidR="008A52EB" w:rsidRP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[</w:t>
      </w:r>
      <w:r w:rsid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3, с. 46</w:t>
      </w:r>
      <w:r w:rsidR="008A52EB" w:rsidRPr="008A52EB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]</w:t>
      </w:r>
      <w:r w:rsidR="000B7048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</w:t>
      </w:r>
    </w:p>
    <w:p w:rsidR="00E40B5C" w:rsidRPr="00697777" w:rsidRDefault="004B0DD9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ля ребенка 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большое значение 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опыта реальных представлений. А д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  <w:r w:rsidR="004A5B79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    </w:t>
      </w:r>
    </w:p>
    <w:p w:rsidR="00432D1C" w:rsidRPr="00697777" w:rsidRDefault="00432D1C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A9110B" w:rsidRPr="008A52EB" w:rsidRDefault="00A9110B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</w:t>
      </w:r>
      <w:r w:rsidR="008A52EB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>Список литературы</w:t>
      </w:r>
    </w:p>
    <w:p w:rsidR="00A9110B" w:rsidRPr="008A52EB" w:rsidRDefault="008A52EB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A9110B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[1] </w:t>
      </w:r>
      <w:r w:rsidRPr="006D23E0">
        <w:rPr>
          <w:rFonts w:ascii="Times New Roman" w:hAnsi="Times New Roman" w:cs="Times New Roman"/>
          <w:i/>
          <w:sz w:val="24"/>
          <w:szCs w:val="24"/>
        </w:rPr>
        <w:t>Гуров В.Н.</w:t>
      </w:r>
      <w:r>
        <w:rPr>
          <w:rFonts w:ascii="Times New Roman" w:hAnsi="Times New Roman" w:cs="Times New Roman"/>
          <w:sz w:val="24"/>
          <w:szCs w:val="24"/>
        </w:rPr>
        <w:t xml:space="preserve"> Социальная работа дошкольных образовательных учреждений с семьей. М.: Педагогическое общество России, 2003.</w:t>
      </w:r>
    </w:p>
    <w:p w:rsidR="002F233C" w:rsidRPr="00697777" w:rsidRDefault="00A9110B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[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2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] </w:t>
      </w:r>
      <w:r w:rsidRPr="008A52EB">
        <w:rPr>
          <w:rFonts w:ascii="Times New Roman" w:eastAsia="Times New Roman" w:hAnsi="Times New Roman" w:cs="Times New Roman"/>
          <w:i/>
          <w:color w:val="211E1E"/>
          <w:sz w:val="24"/>
          <w:szCs w:val="24"/>
          <w:lang w:eastAsia="ru-RU"/>
        </w:rPr>
        <w:t>Мигунова Е.В.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Театра</w:t>
      </w:r>
      <w:r w:rsid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льная педагогика в детском саду</w:t>
      </w: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М.:</w:t>
      </w:r>
      <w:r w:rsidR="00E40B5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Творческий центр, 2009.</w:t>
      </w:r>
      <w:r w:rsidR="00432D1C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</w:t>
      </w:r>
    </w:p>
    <w:p w:rsidR="00E40B5C" w:rsidRPr="00697777" w:rsidRDefault="00432D1C" w:rsidP="008A52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[3</w:t>
      </w:r>
      <w:r w:rsidR="00A9110B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] </w:t>
      </w:r>
      <w:r w:rsidR="00A9110B" w:rsidRPr="008A52EB">
        <w:rPr>
          <w:rFonts w:ascii="Times New Roman" w:eastAsia="Times New Roman" w:hAnsi="Times New Roman" w:cs="Times New Roman"/>
          <w:i/>
          <w:color w:val="211E1E"/>
          <w:sz w:val="24"/>
          <w:szCs w:val="24"/>
          <w:lang w:eastAsia="ru-RU"/>
        </w:rPr>
        <w:t>Губанова Н. Ф.</w:t>
      </w:r>
      <w:r w:rsidR="00A9110B" w:rsidRPr="0069777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Театрализованная деятельность дошкольников: 2 – 5 лет. М.: ВАКО, 2007.</w:t>
      </w:r>
    </w:p>
    <w:p w:rsidR="00A25B30" w:rsidRPr="00697777" w:rsidRDefault="00A25B30" w:rsidP="008A52E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DD9" w:rsidRDefault="004B0DD9" w:rsidP="008A52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777" w:rsidRPr="00697777" w:rsidRDefault="00697777" w:rsidP="008A5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DD9" w:rsidRDefault="004B0DD9" w:rsidP="008A5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2EB" w:rsidRDefault="008A52EB" w:rsidP="008A5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8F1" w:rsidRDefault="003768F1" w:rsidP="008A5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8F1" w:rsidRDefault="003768F1" w:rsidP="008A5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8F1" w:rsidRPr="00697777" w:rsidRDefault="003768F1" w:rsidP="008A5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33C" w:rsidRPr="00697777" w:rsidRDefault="002F233C" w:rsidP="008A52EB">
      <w:pPr>
        <w:jc w:val="both"/>
        <w:rPr>
          <w:rFonts w:ascii="Times New Roman" w:hAnsi="Times New Roman" w:cs="Times New Roman"/>
          <w:sz w:val="24"/>
          <w:szCs w:val="24"/>
        </w:rPr>
      </w:pPr>
      <w:r w:rsidRPr="00697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2</w:t>
      </w:r>
    </w:p>
    <w:sectPr w:rsidR="002F233C" w:rsidRPr="00697777" w:rsidSect="00720A7A">
      <w:pgSz w:w="11906" w:h="16838"/>
      <w:pgMar w:top="1361" w:right="1134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8E" w:rsidRDefault="00E7198E" w:rsidP="00F5291A">
      <w:pPr>
        <w:spacing w:after="0" w:line="240" w:lineRule="auto"/>
      </w:pPr>
      <w:r>
        <w:separator/>
      </w:r>
    </w:p>
  </w:endnote>
  <w:endnote w:type="continuationSeparator" w:id="0">
    <w:p w:rsidR="00E7198E" w:rsidRDefault="00E7198E" w:rsidP="00F5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8E" w:rsidRDefault="00E7198E" w:rsidP="00F5291A">
      <w:pPr>
        <w:spacing w:after="0" w:line="240" w:lineRule="auto"/>
      </w:pPr>
      <w:r>
        <w:separator/>
      </w:r>
    </w:p>
  </w:footnote>
  <w:footnote w:type="continuationSeparator" w:id="0">
    <w:p w:rsidR="00E7198E" w:rsidRDefault="00E7198E" w:rsidP="00F52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247"/>
    <w:multiLevelType w:val="multilevel"/>
    <w:tmpl w:val="FBFC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A1BC5"/>
    <w:multiLevelType w:val="multilevel"/>
    <w:tmpl w:val="269A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5D"/>
    <w:rsid w:val="00004F19"/>
    <w:rsid w:val="00007991"/>
    <w:rsid w:val="000B7048"/>
    <w:rsid w:val="0010295D"/>
    <w:rsid w:val="00162868"/>
    <w:rsid w:val="0023685F"/>
    <w:rsid w:val="002440E1"/>
    <w:rsid w:val="002F233C"/>
    <w:rsid w:val="003768F1"/>
    <w:rsid w:val="003C3591"/>
    <w:rsid w:val="00407D0D"/>
    <w:rsid w:val="00432D1C"/>
    <w:rsid w:val="00440F78"/>
    <w:rsid w:val="004A5B79"/>
    <w:rsid w:val="004B0DD9"/>
    <w:rsid w:val="005B18CB"/>
    <w:rsid w:val="00697777"/>
    <w:rsid w:val="006E01AE"/>
    <w:rsid w:val="00703562"/>
    <w:rsid w:val="00720A7A"/>
    <w:rsid w:val="00727371"/>
    <w:rsid w:val="007A5F03"/>
    <w:rsid w:val="008277CC"/>
    <w:rsid w:val="0086357E"/>
    <w:rsid w:val="008A52EB"/>
    <w:rsid w:val="00920491"/>
    <w:rsid w:val="00930B26"/>
    <w:rsid w:val="00963529"/>
    <w:rsid w:val="0099194F"/>
    <w:rsid w:val="00A25B30"/>
    <w:rsid w:val="00A9110B"/>
    <w:rsid w:val="00B821F8"/>
    <w:rsid w:val="00BD7EE4"/>
    <w:rsid w:val="00BE7E5A"/>
    <w:rsid w:val="00D22FF6"/>
    <w:rsid w:val="00DC7046"/>
    <w:rsid w:val="00E40B5C"/>
    <w:rsid w:val="00E71446"/>
    <w:rsid w:val="00E7198E"/>
    <w:rsid w:val="00E77DC2"/>
    <w:rsid w:val="00E86666"/>
    <w:rsid w:val="00F5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371"/>
  </w:style>
  <w:style w:type="paragraph" w:styleId="a4">
    <w:name w:val="header"/>
    <w:basedOn w:val="a"/>
    <w:link w:val="a5"/>
    <w:uiPriority w:val="99"/>
    <w:unhideWhenUsed/>
    <w:rsid w:val="00F5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91A"/>
  </w:style>
  <w:style w:type="paragraph" w:styleId="a6">
    <w:name w:val="footer"/>
    <w:basedOn w:val="a"/>
    <w:link w:val="a7"/>
    <w:uiPriority w:val="99"/>
    <w:unhideWhenUsed/>
    <w:rsid w:val="00F5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91A"/>
  </w:style>
  <w:style w:type="character" w:styleId="a8">
    <w:name w:val="Strong"/>
    <w:basedOn w:val="a0"/>
    <w:uiPriority w:val="22"/>
    <w:qFormat/>
    <w:rsid w:val="0099194F"/>
    <w:rPr>
      <w:b/>
      <w:bCs/>
    </w:rPr>
  </w:style>
  <w:style w:type="paragraph" w:customStyle="1" w:styleId="rtecenter">
    <w:name w:val="rtecenter"/>
    <w:basedOn w:val="a"/>
    <w:rsid w:val="0099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371"/>
  </w:style>
  <w:style w:type="paragraph" w:styleId="a4">
    <w:name w:val="header"/>
    <w:basedOn w:val="a"/>
    <w:link w:val="a5"/>
    <w:uiPriority w:val="99"/>
    <w:unhideWhenUsed/>
    <w:rsid w:val="00F5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91A"/>
  </w:style>
  <w:style w:type="paragraph" w:styleId="a6">
    <w:name w:val="footer"/>
    <w:basedOn w:val="a"/>
    <w:link w:val="a7"/>
    <w:uiPriority w:val="99"/>
    <w:unhideWhenUsed/>
    <w:rsid w:val="00F5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91A"/>
  </w:style>
  <w:style w:type="character" w:styleId="a8">
    <w:name w:val="Strong"/>
    <w:basedOn w:val="a0"/>
    <w:uiPriority w:val="22"/>
    <w:qFormat/>
    <w:rsid w:val="0099194F"/>
    <w:rPr>
      <w:b/>
      <w:bCs/>
    </w:rPr>
  </w:style>
  <w:style w:type="paragraph" w:customStyle="1" w:styleId="rtecenter">
    <w:name w:val="rtecenter"/>
    <w:basedOn w:val="a"/>
    <w:rsid w:val="0099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1EC3-423F-415B-998F-C32C83A3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17</cp:revision>
  <dcterms:created xsi:type="dcterms:W3CDTF">2018-01-27T11:16:00Z</dcterms:created>
  <dcterms:modified xsi:type="dcterms:W3CDTF">2018-02-10T13:29:00Z</dcterms:modified>
</cp:coreProperties>
</file>