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DE9" w:rsidRDefault="00A02DE9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  <w:r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</w:t>
      </w:r>
      <w:r w:rsidR="008F13E4"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Волшебный куб</w:t>
      </w:r>
      <w:r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 - </w:t>
      </w:r>
      <w:r w:rsidRPr="00A02DE9">
        <w:rPr>
          <w:rFonts w:ascii="Arial" w:eastAsia="Times New Roman" w:hAnsi="Arial" w:cs="Arial"/>
          <w:b/>
          <w:bCs/>
          <w:color w:val="111111"/>
          <w:sz w:val="23"/>
        </w:rPr>
        <w:t>логопедическое пособие своими руками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986D8B" w:rsidRPr="00A02DE9" w:rsidRDefault="00986D8B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Default="008F13E4" w:rsidP="00986D8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proofErr w:type="gramStart"/>
      <w:r>
        <w:rPr>
          <w:rFonts w:ascii="Arial" w:eastAsia="Times New Roman" w:hAnsi="Arial" w:cs="Arial"/>
          <w:b/>
          <w:bCs/>
          <w:color w:val="111111"/>
          <w:sz w:val="23"/>
        </w:rPr>
        <w:t>Пособия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, сделанные </w:t>
      </w:r>
      <w:r w:rsidR="00A02DE9" w:rsidRPr="00A02DE9">
        <w:rPr>
          <w:rFonts w:ascii="Arial" w:eastAsia="Times New Roman" w:hAnsi="Arial" w:cs="Arial"/>
          <w:b/>
          <w:bCs/>
          <w:color w:val="111111"/>
          <w:sz w:val="23"/>
        </w:rPr>
        <w:t>своими руками</w:t>
      </w:r>
      <w:r>
        <w:rPr>
          <w:rFonts w:ascii="Arial" w:eastAsia="Times New Roman" w:hAnsi="Arial" w:cs="Arial"/>
          <w:color w:val="111111"/>
          <w:sz w:val="23"/>
          <w:szCs w:val="23"/>
        </w:rPr>
        <w:t> вызывают</w:t>
      </w:r>
      <w:proofErr w:type="gramEnd"/>
      <w:r>
        <w:rPr>
          <w:rFonts w:ascii="Arial" w:eastAsia="Times New Roman" w:hAnsi="Arial" w:cs="Arial"/>
          <w:color w:val="111111"/>
          <w:sz w:val="23"/>
          <w:szCs w:val="23"/>
        </w:rPr>
        <w:t xml:space="preserve"> у детей 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интерес, желание рассмотреть, повертеть, поиграть. </w:t>
      </w:r>
      <w:r w:rsidR="00A02DE9" w:rsidRPr="00A02DE9">
        <w:rPr>
          <w:rFonts w:ascii="Arial" w:eastAsia="Times New Roman" w:hAnsi="Arial" w:cs="Arial"/>
          <w:b/>
          <w:bCs/>
          <w:color w:val="111111"/>
          <w:sz w:val="23"/>
        </w:rPr>
        <w:t>Пособие 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Волшебный куб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 выполняет сразу несколько функций, </w:t>
      </w:r>
      <w:r>
        <w:rPr>
          <w:rFonts w:ascii="Arial" w:eastAsia="Times New Roman" w:hAnsi="Arial" w:cs="Arial"/>
          <w:color w:val="111111"/>
          <w:sz w:val="23"/>
          <w:szCs w:val="23"/>
        </w:rPr>
        <w:t>так как каждая сторона Куба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выполняет свою функцию.</w:t>
      </w:r>
    </w:p>
    <w:p w:rsidR="00CB0407" w:rsidRPr="00A02DE9" w:rsidRDefault="00CB0407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Pr="00A02DE9" w:rsidRDefault="00A02DE9" w:rsidP="00CB0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02DE9" w:rsidRDefault="00A02DE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Красная сторона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: Задание на развитие процессов внимания, мышления, памяти. Необходимо назвать недостающий предмет в окошечках и продолжить логическую цепочку.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8264"/>
            <wp:effectExtent l="19050" t="0" r="3175" b="0"/>
            <wp:docPr id="8" name="Рисунок 2" descr="F:\DCIM\443_2401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443_2401\IMG_8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P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DE9" w:rsidRDefault="008F13E4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Оранжевая сторона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: предназначена для р</w:t>
      </w:r>
      <w:r>
        <w:rPr>
          <w:rFonts w:ascii="Arial" w:eastAsia="Times New Roman" w:hAnsi="Arial" w:cs="Arial"/>
          <w:color w:val="111111"/>
          <w:sz w:val="23"/>
          <w:szCs w:val="23"/>
        </w:rPr>
        <w:t>азвития мелкой моторики -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плетение косички из 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шерстяных ниток для девочки Даши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</w:rPr>
        <w:lastRenderedPageBreak/>
        <w:drawing>
          <wp:inline distT="0" distB="0" distL="0" distR="0">
            <wp:extent cx="5940425" cy="3338264"/>
            <wp:effectExtent l="19050" t="0" r="3175" b="0"/>
            <wp:docPr id="9" name="Рисунок 3" descr="F:\DCIM\443_2401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443_2401\IMG_8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E9" w:rsidRDefault="00A02DE9" w:rsidP="00A02D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0407" w:rsidRP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DE9" w:rsidRDefault="00A02DE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Голубая стор</w:t>
      </w:r>
      <w:r w:rsidR="00230C3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она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:  игра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="00230C3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«Грибочки и листочки</w:t>
      </w:r>
      <w:r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 Все крышки откручиваются с горлышек, и ребенку или двум детям предлагается сыграть в игру. </w:t>
      </w: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Цель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: собрать 3 символа в трех </w:t>
      </w: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направлениях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: горизонтально, вертикально, по диагонали. Сначала обговаривается, кто каким символом будет </w:t>
      </w:r>
      <w:r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играть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: грибочком или листочком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 Затем дети поочередно прикручивают свою крышечку так, чтобы в итоге по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лучилась линия из трех листочков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 ил</w:t>
      </w:r>
      <w:r w:rsidR="00230C39">
        <w:rPr>
          <w:rFonts w:ascii="Arial" w:eastAsia="Times New Roman" w:hAnsi="Arial" w:cs="Arial"/>
          <w:color w:val="111111"/>
          <w:sz w:val="23"/>
          <w:szCs w:val="23"/>
        </w:rPr>
        <w:t>и трех грибочков</w:t>
      </w:r>
      <w:r w:rsidRPr="00A02DE9">
        <w:rPr>
          <w:rFonts w:ascii="Arial" w:eastAsia="Times New Roman" w:hAnsi="Arial" w:cs="Arial"/>
          <w:color w:val="111111"/>
          <w:sz w:val="23"/>
          <w:szCs w:val="23"/>
        </w:rPr>
        <w:t>. Эта игра развивает внимание, мышление.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A02DE9" w:rsidRDefault="00CB0407" w:rsidP="00CB0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8264"/>
            <wp:effectExtent l="19050" t="0" r="3175" b="0"/>
            <wp:docPr id="10" name="Рисунок 4" descr="F:\DCIM\443_2401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443_2401\IMG_8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D22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CB0407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Pr="00A02DE9" w:rsidRDefault="00CB0407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407" w:rsidRDefault="00230C3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lastRenderedPageBreak/>
        <w:t>Зеленая сторона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 xml:space="preserve">: </w:t>
      </w:r>
      <w:r>
        <w:rPr>
          <w:rFonts w:ascii="Arial" w:eastAsia="Times New Roman" w:hAnsi="Arial" w:cs="Arial"/>
          <w:color w:val="111111"/>
          <w:sz w:val="23"/>
          <w:szCs w:val="23"/>
        </w:rPr>
        <w:t>игра «Подбери к картинке подходящую схему»</w:t>
      </w:r>
      <w:r w:rsidR="00CB0407">
        <w:rPr>
          <w:rFonts w:ascii="Arial" w:eastAsia="Times New Roman" w:hAnsi="Arial" w:cs="Arial"/>
          <w:color w:val="111111"/>
          <w:sz w:val="23"/>
          <w:szCs w:val="23"/>
        </w:rPr>
        <w:t>.</w:t>
      </w:r>
      <w:r w:rsidR="00BB00EA">
        <w:rPr>
          <w:rFonts w:ascii="Arial" w:eastAsia="Times New Roman" w:hAnsi="Arial" w:cs="Arial"/>
          <w:color w:val="111111"/>
          <w:sz w:val="23"/>
          <w:szCs w:val="23"/>
        </w:rPr>
        <w:t xml:space="preserve"> Цель: формировать навыки звукового анализа и синтеза.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CB040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</w:rPr>
        <w:drawing>
          <wp:inline distT="0" distB="0" distL="0" distR="0">
            <wp:extent cx="5940425" cy="3338264"/>
            <wp:effectExtent l="19050" t="0" r="3175" b="0"/>
            <wp:docPr id="11" name="Рисунок 5" descr="F:\DCIM\443_2401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443_2401\IMG_8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E9" w:rsidRPr="00A02DE9" w:rsidRDefault="00A02DE9" w:rsidP="00A02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2DE9" w:rsidRDefault="00230C39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Фиолетовая сторона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: 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3"/>
        </w:rPr>
        <w:t>Найди картинки на заданный звук</w:t>
      </w:r>
      <w:r w:rsidR="00A02DE9" w:rsidRPr="00A02DE9">
        <w:rPr>
          <w:rFonts w:ascii="Arial" w:eastAsia="Times New Roman" w:hAnsi="Arial" w:cs="Arial"/>
          <w:i/>
          <w:iCs/>
          <w:color w:val="111111"/>
          <w:sz w:val="23"/>
          <w:szCs w:val="23"/>
          <w:bdr w:val="none" w:sz="0" w:space="0" w:color="auto" w:frame="1"/>
        </w:rPr>
        <w:t>»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 Задание п</w:t>
      </w:r>
      <w:r>
        <w:rPr>
          <w:rFonts w:ascii="Arial" w:eastAsia="Times New Roman" w:hAnsi="Arial" w:cs="Arial"/>
          <w:color w:val="111111"/>
          <w:sz w:val="23"/>
          <w:szCs w:val="23"/>
        </w:rPr>
        <w:t>редназначено для дифференциации звуков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  <w:u w:val="single"/>
          <w:bdr w:val="none" w:sz="0" w:space="0" w:color="auto" w:frame="1"/>
        </w:rPr>
        <w:t>Цель</w:t>
      </w:r>
      <w:r>
        <w:rPr>
          <w:rFonts w:ascii="Arial" w:eastAsia="Times New Roman" w:hAnsi="Arial" w:cs="Arial"/>
          <w:color w:val="111111"/>
          <w:sz w:val="23"/>
          <w:szCs w:val="23"/>
        </w:rPr>
        <w:t>:</w:t>
      </w:r>
      <w:r w:rsidR="00CB0407">
        <w:rPr>
          <w:rFonts w:ascii="Arial" w:eastAsia="Times New Roman" w:hAnsi="Arial" w:cs="Arial"/>
          <w:color w:val="111111"/>
          <w:sz w:val="23"/>
          <w:szCs w:val="23"/>
        </w:rPr>
        <w:t xml:space="preserve"> учить выделять заданный звук среди предметов, изображенных на картинках, дифференцировать звуки, определять место звука в слове</w:t>
      </w:r>
      <w:r w:rsidR="00A02DE9" w:rsidRPr="00A02DE9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CB0407" w:rsidRDefault="00CB0407" w:rsidP="00CB040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CB0407" w:rsidRPr="00A02DE9" w:rsidRDefault="00CB0407" w:rsidP="00A02DE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333C82" w:rsidRDefault="00CB0407" w:rsidP="00A02DE9">
      <w:r>
        <w:rPr>
          <w:noProof/>
        </w:rPr>
        <w:drawing>
          <wp:inline distT="0" distB="0" distL="0" distR="0">
            <wp:extent cx="5940425" cy="3338264"/>
            <wp:effectExtent l="19050" t="0" r="3175" b="0"/>
            <wp:docPr id="12" name="Рисунок 6" descr="F:\DCIM\443_2401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443_2401\IMG_8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C82" w:rsidSect="00CB04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2DE9"/>
    <w:rsid w:val="00230C39"/>
    <w:rsid w:val="002E3D22"/>
    <w:rsid w:val="00333C82"/>
    <w:rsid w:val="004049B6"/>
    <w:rsid w:val="008F13E4"/>
    <w:rsid w:val="00986D8B"/>
    <w:rsid w:val="00A02DE9"/>
    <w:rsid w:val="00BB00EA"/>
    <w:rsid w:val="00CB0407"/>
    <w:rsid w:val="00D77865"/>
    <w:rsid w:val="00EF345B"/>
    <w:rsid w:val="00FD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02D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7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dbrnjhbz Трушина</cp:lastModifiedBy>
  <cp:revision>10</cp:revision>
  <dcterms:created xsi:type="dcterms:W3CDTF">2018-01-12T02:22:00Z</dcterms:created>
  <dcterms:modified xsi:type="dcterms:W3CDTF">2018-03-14T04:33:00Z</dcterms:modified>
</cp:coreProperties>
</file>