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68" w:rsidRDefault="00196E68" w:rsidP="00036AFF"/>
    <w:p w:rsidR="00325AEF" w:rsidRDefault="002100AD" w:rsidP="00325AEF">
      <w:pPr>
        <w:pStyle w:val="a4"/>
        <w:spacing w:before="0" w:beforeAutospacing="0" w:after="0" w:afterAutospacing="0" w:line="360" w:lineRule="auto"/>
        <w:jc w:val="center"/>
        <w:rPr>
          <w:color w:val="441918"/>
          <w:sz w:val="32"/>
          <w:szCs w:val="32"/>
        </w:rPr>
      </w:pPr>
      <w:r w:rsidRPr="002100AD">
        <w:rPr>
          <w:color w:val="441918"/>
          <w:sz w:val="32"/>
          <w:szCs w:val="32"/>
        </w:rPr>
        <w:t>Методическая разработка</w:t>
      </w:r>
    </w:p>
    <w:p w:rsidR="00325AEF" w:rsidRDefault="00AE5D81" w:rsidP="00AE5D81">
      <w:pPr>
        <w:pStyle w:val="a4"/>
        <w:spacing w:before="0" w:beforeAutospacing="0" w:after="0" w:afterAutospacing="0" w:line="360" w:lineRule="auto"/>
        <w:jc w:val="center"/>
        <w:rPr>
          <w:bCs/>
          <w:color w:val="441918"/>
          <w:sz w:val="28"/>
          <w:szCs w:val="28"/>
        </w:rPr>
      </w:pPr>
      <w:r>
        <w:rPr>
          <w:bCs/>
          <w:color w:val="441918"/>
          <w:sz w:val="28"/>
          <w:szCs w:val="28"/>
        </w:rPr>
        <w:t xml:space="preserve">Выполнила: </w:t>
      </w:r>
      <w:r w:rsidR="00325AEF" w:rsidRPr="002100AD">
        <w:rPr>
          <w:bCs/>
          <w:color w:val="441918"/>
          <w:sz w:val="28"/>
          <w:szCs w:val="28"/>
        </w:rPr>
        <w:t>Половинкина С</w:t>
      </w:r>
      <w:r w:rsidR="00325AEF">
        <w:rPr>
          <w:bCs/>
          <w:color w:val="441918"/>
          <w:sz w:val="28"/>
          <w:szCs w:val="28"/>
        </w:rPr>
        <w:t>.Н.</w:t>
      </w:r>
    </w:p>
    <w:p w:rsidR="00325AEF" w:rsidRDefault="00325AEF" w:rsidP="00325AEF">
      <w:pPr>
        <w:pStyle w:val="a4"/>
        <w:spacing w:before="0" w:beforeAutospacing="0" w:after="0" w:afterAutospacing="0" w:line="360" w:lineRule="auto"/>
        <w:jc w:val="center"/>
        <w:rPr>
          <w:bCs/>
          <w:color w:val="441918"/>
          <w:sz w:val="28"/>
          <w:szCs w:val="28"/>
        </w:rPr>
      </w:pPr>
      <w:r>
        <w:rPr>
          <w:bCs/>
          <w:color w:val="441918"/>
          <w:sz w:val="28"/>
          <w:szCs w:val="28"/>
        </w:rPr>
        <w:t>МДОУ Д/с №2 «Солнышко»</w:t>
      </w:r>
    </w:p>
    <w:p w:rsidR="00325AEF" w:rsidRDefault="00325AEF" w:rsidP="00325AEF">
      <w:pPr>
        <w:pStyle w:val="a4"/>
        <w:spacing w:before="0" w:beforeAutospacing="0" w:after="0" w:afterAutospacing="0" w:line="360" w:lineRule="auto"/>
        <w:jc w:val="center"/>
        <w:rPr>
          <w:color w:val="441918"/>
          <w:sz w:val="32"/>
          <w:szCs w:val="32"/>
        </w:rPr>
      </w:pPr>
    </w:p>
    <w:p w:rsidR="00801AF5" w:rsidRPr="002100AD" w:rsidRDefault="00456253" w:rsidP="00325AEF">
      <w:pPr>
        <w:pStyle w:val="a4"/>
        <w:spacing w:before="0" w:beforeAutospacing="0" w:after="0" w:afterAutospacing="0" w:line="360" w:lineRule="auto"/>
        <w:jc w:val="center"/>
        <w:rPr>
          <w:rFonts w:eastAsia="Times New Roman"/>
          <w:snapToGrid w:val="0"/>
          <w:color w:val="441918"/>
          <w:w w:val="0"/>
          <w:sz w:val="40"/>
          <w:szCs w:val="40"/>
          <w:u w:color="000000"/>
          <w:bdr w:val="none" w:sz="0" w:space="0" w:color="000000"/>
          <w:shd w:val="clear" w:color="000000" w:fill="000000"/>
        </w:rPr>
      </w:pPr>
      <w:r w:rsidRPr="002100AD">
        <w:rPr>
          <w:bCs/>
          <w:color w:val="441918"/>
          <w:sz w:val="40"/>
          <w:szCs w:val="40"/>
        </w:rPr>
        <w:t>Тема:  «</w:t>
      </w:r>
      <w:r w:rsidR="00D47F22" w:rsidRPr="002100AD">
        <w:rPr>
          <w:bCs/>
          <w:color w:val="441918"/>
          <w:sz w:val="40"/>
          <w:szCs w:val="40"/>
        </w:rPr>
        <w:t>Ветлуга деревянная»</w:t>
      </w:r>
    </w:p>
    <w:p w:rsidR="00325AEF" w:rsidRDefault="00325AEF" w:rsidP="00325AEF">
      <w:pPr>
        <w:rPr>
          <w:rFonts w:ascii="Times New Roman" w:hAnsi="Times New Roman" w:cs="Times New Roman"/>
          <w:b/>
          <w:sz w:val="28"/>
          <w:szCs w:val="28"/>
        </w:rPr>
      </w:pPr>
    </w:p>
    <w:p w:rsidR="00325AEF" w:rsidRDefault="00325AEF" w:rsidP="00325AEF">
      <w:pPr>
        <w:rPr>
          <w:rFonts w:ascii="Times New Roman" w:hAnsi="Times New Roman" w:cs="Times New Roman"/>
          <w:sz w:val="28"/>
          <w:szCs w:val="28"/>
        </w:rPr>
      </w:pPr>
      <w:r w:rsidRPr="007F49F9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/>
          <w:sz w:val="28"/>
          <w:szCs w:val="28"/>
        </w:rPr>
        <w:t>методической разработки</w:t>
      </w:r>
      <w:r>
        <w:rPr>
          <w:rFonts w:ascii="Times New Roman" w:hAnsi="Times New Roman" w:cs="Times New Roman"/>
          <w:sz w:val="28"/>
          <w:szCs w:val="28"/>
        </w:rPr>
        <w:t>: информационный, дошкольный, долгосрочный</w:t>
      </w:r>
    </w:p>
    <w:p w:rsidR="00325AEF" w:rsidRDefault="00325AEF" w:rsidP="00325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обучающихся: </w:t>
      </w:r>
      <w:r w:rsidRPr="007F49F9">
        <w:rPr>
          <w:rFonts w:ascii="Times New Roman" w:hAnsi="Times New Roman" w:cs="Times New Roman"/>
          <w:sz w:val="28"/>
          <w:szCs w:val="28"/>
        </w:rPr>
        <w:t>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9F9">
        <w:rPr>
          <w:rFonts w:ascii="Times New Roman" w:hAnsi="Times New Roman" w:cs="Times New Roman"/>
          <w:sz w:val="28"/>
          <w:szCs w:val="28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49F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5AEF" w:rsidRDefault="00325AE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2F13" w:rsidRPr="00325AEF" w:rsidRDefault="00325AEF" w:rsidP="00325AEF">
      <w:pPr>
        <w:pStyle w:val="a3"/>
        <w:spacing w:line="360" w:lineRule="auto"/>
        <w:ind w:left="18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5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</w:p>
    <w:p w:rsidR="00E73697" w:rsidRPr="00C63B65" w:rsidRDefault="00E73697" w:rsidP="00F802E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  протяжении  многих  лет  одним  из  основных  направлений  моей  работы  является  эколого-краеведческое  направление,  которое  я считаю  особенно  актуальным  в  нравственно-патриотическом  воспитании  детей  в  наши  дни.  Свою  любовь  к  родным  местам</w:t>
      </w:r>
      <w:r w:rsidR="00AE16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знание  того,  чем  знаменит  родной  город,  его  историю,  каким  трудом  были  заняты  люди  в  старину,  кто  и  чем  прославил  наш  город,  я  объясняю  и  показываю  детям.  Мне  очень  хочется,  чтобы  каждый  ребёнок  научился  любить  и  беречь  свой  город,  свою  «малую»  Родину,  заинтересовался  его  историей,  захотел  сберечь  и  возродить  его  памятные  места.  Я  верю,  что  дети  поймут  и  почувствуют,  что  и  с  них  начинается  частичка  </w:t>
      </w:r>
      <w:proofErr w:type="gramStart"/>
      <w:r w:rsidR="00AE16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истории</w:t>
      </w:r>
      <w:proofErr w:type="gramEnd"/>
      <w:r w:rsidR="00AE16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они  являются  её  творцами.  Какой  будет  история  края  зависит  от  них,  а  чтобы  будущее  было</w:t>
      </w:r>
      <w:r w:rsidR="0020465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E16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44A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="008D44A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  лучше  знать  прошлое  и  настоящее,  беречь  его  и  сохранять.</w:t>
      </w:r>
      <w:r w:rsidR="0067745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последнее  время  мы  видим,  что  на  улицах  города  исчезают  или  перестраиваются  многие  старинные  здания.  Это  не  только  уничтожает  их,  но  и  полностью  меняет  лицо  города  и  далеко  не  в  лучшую  сторону.  </w:t>
      </w:r>
      <w:r w:rsidR="0067745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Вот  поэтому  мы с  ребятами  и  стараемся   сфотографировать  оставшиеся  здания,  узн</w:t>
      </w:r>
      <w:r w:rsidR="00F632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ать  о  них  как  можно  больше.</w:t>
      </w:r>
    </w:p>
    <w:p w:rsidR="008C05BE" w:rsidRPr="00C63B65" w:rsidRDefault="008D44A5" w:rsidP="006846B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 методическая  разработка  предназначена  для  обобщения  знаний  детей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 цикла  занятий «Старый  город» (экскурсии  по  городу,  рассматривание  зданий,  фотоальбомов «Старый  город»  и  «Ветлуга  сегодня»,  чтения  художественной  литературы,  экскурсии  в  музей  «Зал  крестьянского  быта»,  рассматривание и изучение  орудий  труда,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том  числе  для  резьбы  по дереву, рассматривание альбомов о деревянном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зодчестве</w:t>
      </w:r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037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чтение  стихотворений  о  Ветлуге  поэтов  земляков, просмотр  фильмов  о</w:t>
      </w:r>
      <w:r w:rsidR="00562F1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5C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городе</w:t>
      </w:r>
      <w:proofErr w:type="gramStart"/>
      <w:r w:rsidR="00FD25C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его  памятных  </w:t>
      </w:r>
      <w:proofErr w:type="gramStart"/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местах</w:t>
      </w:r>
      <w:proofErr w:type="gramEnd"/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D44A5" w:rsidRPr="00325AEF" w:rsidRDefault="008C05BE" w:rsidP="001479C0">
      <w:pPr>
        <w:tabs>
          <w:tab w:val="left" w:pos="166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25A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Информационная  справка</w:t>
      </w:r>
    </w:p>
    <w:p w:rsidR="008C05BE" w:rsidRPr="00C63B65" w:rsidRDefault="008C05B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Кружок  по  краеведению  «Родничок»  работает</w:t>
      </w:r>
      <w:r w:rsidR="00A55A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нашем  саду  уже  более  </w:t>
      </w:r>
      <w:r w:rsidR="00CC0E0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лет.  В  этом  году  я  занимаюсь  с  детьми  старшей  груп</w:t>
      </w:r>
      <w:r w:rsidR="00A55A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пы.  В  группе  21  ребёнок:  11  мальчиков  и  10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девочек.</w:t>
      </w:r>
    </w:p>
    <w:p w:rsidR="008C05BE" w:rsidRPr="00C63B65" w:rsidRDefault="008C05B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Занятия  кружка  проводятся  один  раз  в  неделю,  по  пятницам.  Занятия  проходят  в  группе,  на  улицах  города,  в  залах  музея,  в  парке,  на  набережной,  в  библиотеке.</w:t>
      </w:r>
      <w:r w:rsidR="00FD52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к</w:t>
      </w:r>
      <w:r w:rsidR="006B5B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онце  каждого  занятия  дети    получают  </w:t>
      </w:r>
      <w:r w:rsidR="00FD52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«лапоточки»</w:t>
      </w:r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 активное  участие</w:t>
      </w:r>
      <w:proofErr w:type="gramStart"/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в  конце  года   подводится  общий итог,  и  детям  присуждается   звание – «Знаток  своего   города»</w:t>
      </w:r>
      <w:r w:rsidR="00FD52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0D95" w:rsidRPr="00C63B65" w:rsidRDefault="001021EF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Занятия  кружка  разнообразны  по  тематике  и  содержанию,  поэтому  их   можно  проводить</w:t>
      </w:r>
      <w:r w:rsidR="00D23AB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различных  формах: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210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беседы;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викторины;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7210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досуги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КВН,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дидактические  игры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елевые  прогулки;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-экспериментирование;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наблюдения;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исследования;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туристические  походы;</w:t>
      </w:r>
    </w:p>
    <w:p w:rsidR="008C05BE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210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анкет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ирование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10E" w:rsidRPr="00C63B65" w:rsidRDefault="0037210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Хочется  отметить  положительную  динамику  заинтересованности  детьми  и  родителями  данной  темой  на  протяжении  многих  лет,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 чем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свидетельствует  анкетирован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ие  на  начало  и  конец  года 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анкеты  прикладываются).</w:t>
      </w:r>
    </w:p>
    <w:p w:rsidR="004A0D95" w:rsidRPr="00C63B65" w:rsidRDefault="0037210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  ФГТ  и  программой  дошкольного  образования «От  рождения  до  школы»  Н.Е.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Комарова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М.А. Васильевой  и  учитывая  возрастные  особенности  </w:t>
      </w:r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детей,  для  данного   цикла</w:t>
      </w:r>
      <w:r w:rsidR="008427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занятий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была  поставлена  </w:t>
      </w:r>
    </w:p>
    <w:p w:rsidR="00365624" w:rsidRPr="00C63B65" w:rsidRDefault="004A0D95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Ц</w:t>
      </w:r>
      <w:r w:rsidR="002322E8"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ель: </w:t>
      </w:r>
    </w:p>
    <w:p w:rsidR="0037210E" w:rsidRPr="00C63B65" w:rsidRDefault="0057628A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интерес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 истории  родного  города,  бережное  отношение  к  его  памятным  местам.</w:t>
      </w:r>
    </w:p>
    <w:p w:rsidR="004A0D95" w:rsidRPr="00C63B65" w:rsidRDefault="002322E8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со</w:t>
      </w:r>
      <w:r w:rsidR="006129A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ответствии  с  целью  </w:t>
      </w:r>
      <w:proofErr w:type="gramStart"/>
      <w:r w:rsidR="006129A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поставлены</w:t>
      </w:r>
      <w:proofErr w:type="gramEnd"/>
      <w:r w:rsidR="006129A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следующие</w:t>
      </w:r>
    </w:p>
    <w:p w:rsidR="002322E8" w:rsidRPr="00C63B65" w:rsidRDefault="004A0D95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З</w:t>
      </w:r>
      <w:r w:rsidR="002322E8"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адачи:</w:t>
      </w:r>
    </w:p>
    <w:p w:rsidR="003129F4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 </w:t>
      </w:r>
      <w:proofErr w:type="gramStart"/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</w:t>
      </w:r>
      <w:proofErr w:type="gramEnd"/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рассматри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вать  и  сравнивать  изображения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зданий (стар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ые  фотографии  и  современные);</w:t>
      </w:r>
    </w:p>
    <w:p w:rsidR="003129F4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акреплять  и  уточнять  представления  дете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й  об  истории  родного  города;</w:t>
      </w:r>
    </w:p>
    <w:p w:rsidR="006C40C8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 интерес  к  историческому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прошлому,  умение  рассуждать;</w:t>
      </w:r>
    </w:p>
    <w:p w:rsidR="003129F4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рять  знания  об  истории </w:t>
      </w:r>
      <w:r w:rsidR="006B292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названий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улиц;</w:t>
      </w:r>
    </w:p>
    <w:p w:rsidR="003129F4" w:rsidRPr="00C63B65" w:rsidRDefault="006B292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 интерес  к  жизни  людей  в 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далёком  прошлом; </w:t>
      </w:r>
    </w:p>
    <w:p w:rsidR="00E92110" w:rsidRPr="00C63B65" w:rsidRDefault="0021410D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9211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рять  и  активизировать  словарный    запас  детей;</w:t>
      </w:r>
    </w:p>
    <w:p w:rsidR="00E92110" w:rsidRPr="00C63B65" w:rsidRDefault="0021410D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 умение  видеть</w:t>
      </w:r>
      <w:r w:rsidR="00E9211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красоту  родного  города.</w:t>
      </w:r>
    </w:p>
    <w:p w:rsidR="006C40C8" w:rsidRPr="00C63B65" w:rsidRDefault="006C40C8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F" w:rsidRDefault="00325AE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90830" w:rsidRPr="00C63B65" w:rsidRDefault="00890830" w:rsidP="006846BF">
      <w:pPr>
        <w:tabs>
          <w:tab w:val="left" w:pos="166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Ожидаемые  результаты</w:t>
      </w:r>
    </w:p>
    <w:p w:rsidR="00890830" w:rsidRPr="00C63B65" w:rsidRDefault="00890830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процессе  работы  по  выбранной  теме  у  детей  будут  сформированы  следующие  качества:</w:t>
      </w:r>
    </w:p>
    <w:p w:rsidR="00F802E2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Устойчивый  интерес  к  изу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чению  истории  родного  города;</w:t>
      </w:r>
    </w:p>
    <w:p w:rsidR="00F802E2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Любознательность,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наблюдательность,  активность;</w:t>
      </w:r>
    </w:p>
    <w:p w:rsidR="00F802E2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 решать  интеллектуальны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  задачи  адекватные  возрасту;</w:t>
      </w:r>
    </w:p>
    <w:p w:rsidR="00F802E2" w:rsidRPr="00C63B65" w:rsidRDefault="00F802E2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Расширится  кругозор  детей;</w:t>
      </w:r>
    </w:p>
    <w:p w:rsidR="00890830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Появятся  первичные  представления  об  обществе,  его  культурных  ценностях.</w:t>
      </w:r>
    </w:p>
    <w:p w:rsidR="003F4C5A" w:rsidRPr="00C63B65" w:rsidRDefault="003F4C5A" w:rsidP="006846BF">
      <w:pPr>
        <w:tabs>
          <w:tab w:val="left" w:pos="166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3F4C5A" w:rsidRPr="00C63B65" w:rsidRDefault="003F4C5A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1.Программа «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C401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рождения  до  школы»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«Мозаика – Синтез», 2012г.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Комарова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Т.С.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«Народное  искусство  в  воспитании  детей» Москва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1997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Новицкая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«Наследие. Патриотическое  воспитание  в  детском  саду»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Москва, 2008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Жуковская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Р.И.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«Родной край» Н. Новгород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1999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Костина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Э.П.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«Мой родной  дом»  Н. Новгород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2000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Вишневская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«Свет  Руси»  Москва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2004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Ватаман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В.П.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«Воспитание  детей  на  традициях  народной  культуры»  «Учитель»  Волгоград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2008 г.</w:t>
      </w:r>
    </w:p>
    <w:p w:rsidR="003A0662" w:rsidRPr="00C63B65" w:rsidRDefault="003A0662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621D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Логачёва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Л.А.</w:t>
      </w:r>
      <w:r w:rsidR="00621D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«Резчикам  по  дереву»  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альбомы </w:t>
      </w:r>
      <w:r w:rsidR="00F15A2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орнаментов  № 1, 2, 3  2002 г.</w:t>
      </w:r>
    </w:p>
    <w:p w:rsidR="006C40C8" w:rsidRPr="00C63B65" w:rsidRDefault="00894034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Зеленова Н.Г. «Мы  живём  в  России» Москва, 2008 г.</w:t>
      </w:r>
    </w:p>
    <w:p w:rsidR="00894034" w:rsidRPr="00C63B65" w:rsidRDefault="00894034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Костина  Э.П. «Мой  родной  дом» Н.Новгород, 2000 г.</w:t>
      </w:r>
    </w:p>
    <w:p w:rsidR="0021410D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11. Баранникова  О.Н. «Уроки  гражданственности   и  патриотизма   в   детском  саду» Москва, 2007 г.</w:t>
      </w:r>
    </w:p>
    <w:p w:rsidR="0021410D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Слепова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Н.М. «В   мир   истории  откроем  двери» Н.Новгород, 2011 г.</w:t>
      </w:r>
    </w:p>
    <w:p w:rsidR="006C40C8" w:rsidRPr="00C63B65" w:rsidRDefault="006C40C8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C8" w:rsidRPr="00C63B65" w:rsidRDefault="006C40C8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7A" w:rsidRPr="00C63B65" w:rsidRDefault="00BC516C" w:rsidP="006846BF">
      <w:pPr>
        <w:tabs>
          <w:tab w:val="left" w:pos="166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« Старый  город»</w:t>
      </w:r>
    </w:p>
    <w:p w:rsidR="008C247A" w:rsidRPr="00C63B65" w:rsidRDefault="008C247A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Цель:  </w:t>
      </w:r>
      <w:r w:rsidR="0057628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 и  систематизация  полученных  знаний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детей  об  историческом  прошлом  «старой»  части  города,  его  улицах,  площадях,  зданиях.</w:t>
      </w:r>
    </w:p>
    <w:p w:rsidR="002C1947" w:rsidRPr="00C63B65" w:rsidRDefault="00AB0E7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</w:p>
    <w:p w:rsidR="00AB0E7C" w:rsidRPr="00C63B65" w:rsidRDefault="00AB0E7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 развитию  познавательного  отношения  к  прошлому  и  настоящему  родного  города.</w:t>
      </w:r>
    </w:p>
    <w:p w:rsidR="006D77BA" w:rsidRPr="00C63B65" w:rsidRDefault="00F0355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</w:t>
      </w:r>
      <w:r w:rsidR="002C194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об</w:t>
      </w:r>
      <w:r w:rsidR="006D77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исторической  части  </w:t>
      </w:r>
      <w:proofErr w:type="gramStart"/>
      <w:r w:rsidR="006D77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D77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Ветлуга,  о  необходимости  бережного  отношения  к  памятникам  прошлого.</w:t>
      </w:r>
    </w:p>
    <w:p w:rsidR="006D77BA" w:rsidRPr="00C63B65" w:rsidRDefault="006D77B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 умение  видеть  красоту  в  архитектуре  старинных  зданий,  выделять  элементы  у</w:t>
      </w:r>
      <w:r w:rsidR="00F0355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крашающие  их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4FA" w:rsidRPr="00C63B65" w:rsidRDefault="00EE54F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 любовь  к  родному  городу  через  изучение  его  исторического  прошлого.</w:t>
      </w:r>
    </w:p>
    <w:p w:rsidR="005007E8" w:rsidRPr="00C63B65" w:rsidRDefault="000058B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 работа:</w:t>
      </w:r>
    </w:p>
    <w:p w:rsidR="005007E8" w:rsidRPr="00C63B65" w:rsidRDefault="000058BA" w:rsidP="00252A30">
      <w:pPr>
        <w:pStyle w:val="a3"/>
        <w:numPr>
          <w:ilvl w:val="0"/>
          <w:numId w:val="3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 альбомов</w:t>
      </w:r>
      <w:r w:rsidR="0047298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«Старая  Ветлуга»,  «Ветлуга  сегодня»,  «Деревянная  Ветлуга»</w:t>
      </w:r>
      <w:r w:rsidR="005007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07E8" w:rsidRPr="00C63B65" w:rsidRDefault="005007E8" w:rsidP="00252A30">
      <w:pPr>
        <w:pStyle w:val="a3"/>
        <w:numPr>
          <w:ilvl w:val="0"/>
          <w:numId w:val="3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 фильмов  о  Ветлуге;</w:t>
      </w:r>
    </w:p>
    <w:p w:rsidR="000058BA" w:rsidRPr="00C63B65" w:rsidRDefault="005007E8" w:rsidP="00252A30">
      <w:pPr>
        <w:pStyle w:val="a3"/>
        <w:numPr>
          <w:ilvl w:val="0"/>
          <w:numId w:val="3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0058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тение  стихов  </w:t>
      </w:r>
      <w:proofErr w:type="spellStart"/>
      <w:r w:rsidR="000058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ветлужских</w:t>
      </w:r>
      <w:proofErr w:type="spellEnd"/>
      <w:r w:rsidR="000058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поэтов.</w:t>
      </w:r>
    </w:p>
    <w:p w:rsidR="002C1947" w:rsidRPr="00C63B65" w:rsidRDefault="005007E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  занятия:</w:t>
      </w:r>
    </w:p>
    <w:p w:rsidR="00F03553" w:rsidRPr="00C63B65" w:rsidRDefault="002C1947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                     </w:t>
      </w:r>
      <w:r w:rsidR="00EE5A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Дома  столетней  давности</w:t>
      </w:r>
    </w:p>
    <w:p w:rsidR="00EE5AF8" w:rsidRPr="00C63B65" w:rsidRDefault="00EE5AF8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тротуары  узкие,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Но  что  бы  вы  ни  думали,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скажу  </w:t>
      </w:r>
      <w:proofErr w:type="gram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вам</w:t>
      </w:r>
      <w:proofErr w:type="gram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 тая,</w:t>
      </w:r>
    </w:p>
    <w:p w:rsidR="006073CE" w:rsidRPr="00C63B65" w:rsidRDefault="006073CE" w:rsidP="00252A30">
      <w:pPr>
        <w:pStyle w:val="a3"/>
        <w:tabs>
          <w:tab w:val="left" w:pos="1665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Что  улица  Заречная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 улица 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Ветлужская</w:t>
      </w:r>
      <w:proofErr w:type="spellEnd"/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  просто  чья-то  улица,</w:t>
      </w:r>
    </w:p>
    <w:p w:rsidR="00681A83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 родина  моя.</w:t>
      </w:r>
    </w:p>
    <w:p w:rsidR="00EE5AF8" w:rsidRPr="00C63B65" w:rsidRDefault="00B77D52" w:rsidP="006846BF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В.  Пшеницын</w:t>
      </w:r>
    </w:p>
    <w:p w:rsidR="005007E8" w:rsidRPr="00C63B65" w:rsidRDefault="006C40C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Ребята,  сегодня  мы  с  вами  отправляемся  в  путешествие  по  нашему  городу.  Снач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ала  мы  пришли  на  набережную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 вы  думаете,  почему  наше  путешествие  начнётся  от  реки? </w:t>
      </w:r>
      <w:r w:rsidR="005007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DE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наша  красавица-река  не  только  дала  название  нашему  городу, от  неё,  как  лучики, строились  и  расходились  улицы  города.  Сейчас  мы  с  вами  находимся  в  старой  части  города.  Как  вы  думаете,  почему  её  так  называют?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2C1947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Воспитатель: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Правильно,  потому  что  здесь  мы  видим  старинные  здания.  Эти  здания  построены  более  ста  лет  назад.  Скажите,  как  называется  улица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которой  мы  находимся?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</w:t>
      </w:r>
      <w:r w:rsidR="002C194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 Бахирева,  а  кто  помнит,  как  она  называлась  в  старину?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(Ответы  детей)  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 улица  Набережная,  а  почему  её  так  назвали?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(Ответы  детей)</w:t>
      </w:r>
    </w:p>
    <w:p w:rsidR="00E65E0C" w:rsidRPr="00C63B65" w:rsidRDefault="005007E8" w:rsidP="006846BF">
      <w:pPr>
        <w:tabs>
          <w:tab w:val="left" w:pos="1665"/>
        </w:tabs>
        <w:spacing w:after="0"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она  располагалась  по  берегу  реки.</w:t>
      </w:r>
      <w:r w:rsidR="00A13C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Помните,  я вам  рассказывала  о  том,  что  Ветлуга  была  купеческим  городом?</w:t>
      </w:r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  вот  на  улицах  Набережно</w:t>
      </w:r>
      <w:proofErr w:type="gramStart"/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Бахирева  и  Троицкой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-Алёшкова  стояли  купеч</w:t>
      </w:r>
      <w:r w:rsidR="006846B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еск</w:t>
      </w:r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ие  дома-терема.</w:t>
      </w:r>
    </w:p>
    <w:p w:rsidR="005007E8" w:rsidRPr="00C63B65" w:rsidRDefault="007C2563" w:rsidP="00252A30">
      <w:pPr>
        <w:tabs>
          <w:tab w:val="left" w:pos="1665"/>
        </w:tabs>
        <w:spacing w:after="0"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  они  и  до  сих  пор  удивляют  и </w:t>
      </w:r>
      <w:r w:rsidR="005007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радуют  нас  своей  красотой 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  дома  Воронцовых,  Овчинниковых,  Чиркиных).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D02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Ребята,  а  вспомните,  что  я  вам  рассказывала  о  том,  как  появились  эти  дома, какое  событие  предшествовало  их  постройке?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FE5C73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D02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 пожар  1890  года</w:t>
      </w:r>
      <w:r w:rsidR="007E3C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который  уничтожил  город  почти  полностью.  А  что  ещё  напоминает  нам  о  том  страшном  пожаре,  когда  большинство  жителей  остались  без  крыши  над  голо</w:t>
      </w:r>
      <w:r w:rsidR="00FE5C7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вой,  без  самого  необходимого? (Ответы  детей)</w:t>
      </w:r>
    </w:p>
    <w:p w:rsidR="000C6406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часовня А.</w:t>
      </w:r>
      <w:r w:rsidR="007E3C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Невского,  благодарные  жители  по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строили её в </w:t>
      </w:r>
      <w:r w:rsidR="007E3C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память  о  том, что</w:t>
      </w:r>
      <w:r w:rsidR="006C3E5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 пожара  царь  Александр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5013FA" w:rsidRPr="00C63B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C3E5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своим  указом  разрешил  взять  лес  из  своих  владений,  чтобы  восстановить  город.   </w:t>
      </w:r>
      <w:r w:rsidR="002E010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 того  страшного  пожара  в  городе  стали  строить  не  только  деревянные,  но  и  кирпичные  здания.</w:t>
      </w:r>
      <w:r w:rsidR="00C1611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Горожане  гордятся  каменным  ансамблем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611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построенным  по  проекту  архитектора  Н.Л. Шевякова,  нашего  земляка. Но  особенной  любовью  пользуются  старинные  деревян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ные  здания,  их  осталось  не</w:t>
      </w:r>
      <w:r w:rsidR="00C1611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много,  но  уцелевшие  поражают  нас  своей  красотой,  самобытностью.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Мы  вышли  на  улицу</w:t>
      </w:r>
      <w:proofErr w:type="gramStart"/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…К</w:t>
      </w:r>
      <w:proofErr w:type="gramEnd"/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  она  называется?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  Правильно, улица  Алёшкова.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кто  помнит, как  она  называлась  в старину?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 улица  Троицкая,  а  почему  её  так  назвали?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5F2370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Потому  что  на  ней  стояла  Троицкая  церковь,  она  и  дала  название  улице.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какая  она  прямая  и  длинная.   А  прямо  перед  храмом  была  торговая  площадь  и  её  тоже  называли  Троицкой.  Здесь  проводились  ярмарки:  </w:t>
      </w:r>
      <w:proofErr w:type="spellStart"/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Фроловская</w:t>
      </w:r>
      <w:proofErr w:type="spellEnd"/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 конце  августа,  начале  сентября)  и  </w:t>
      </w:r>
      <w:proofErr w:type="gramStart"/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Бла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говещенская</w:t>
      </w:r>
      <w:proofErr w:type="gram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 апреля).  На  эти  ярмарки  приезжали  со  своими  товарами  купцы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даже 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Костромы  и  Нижнего  Новгорода. Торговали  здесь  одеждой,  обувью,  посудой,  орудиями  труда.  И  дома  на  этой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улице  в  основном  двухэтажные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богато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украшенные  разными  узорами (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  дома  А.И.Яблочкова</w:t>
      </w:r>
      <w:proofErr w:type="gramStart"/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Чиркиных и другие  сравниваем  как  они  украшены).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 теперь  мы  выходим  на  главную  улицу  нашего  города.  Как  она  называется?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5B4C3F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 улица  Ленина.  </w:t>
      </w:r>
      <w:r w:rsidR="0058529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Эта  улица  и  раньше  считалась  главной  улицей  города, кто  помнит, как  она  называлась?</w:t>
      </w:r>
      <w:r w:rsidR="005B4C3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911BE1" w:rsidRPr="00C63B65" w:rsidRDefault="005B4C3F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B128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8529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 Костромская, а  почему  её  так  назва</w:t>
      </w:r>
      <w:r w:rsidR="00911BE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8529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и?</w:t>
      </w:r>
      <w:r w:rsidR="00843C0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817ECA" w:rsidRPr="00C63B65" w:rsidRDefault="00843C05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Воспитатель: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Кострома  был</w:t>
      </w:r>
      <w:r w:rsidR="00B128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главным  городом  губернии,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Костроме  был  по</w:t>
      </w:r>
      <w:r w:rsidR="00B128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дписан  указ  о  том,  что  с.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Верхнее  Воскресенское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становится  уездным  городом  Ветлугой.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Проходя  по  улице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мы  рассматриваем  здание  почт</w:t>
      </w:r>
      <w:proofErr w:type="gramStart"/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 купца  </w:t>
      </w:r>
      <w:proofErr w:type="spellStart"/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Овчинникова</w:t>
      </w:r>
      <w:proofErr w:type="spellEnd"/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парох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одовладельца</w:t>
      </w:r>
      <w:proofErr w:type="spellEnd"/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торговые  ряды (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построенные  по  проекту  Н.Л.  Шевякова), здание  </w:t>
      </w:r>
      <w:proofErr w:type="spellStart"/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Музея-Городская</w:t>
      </w:r>
      <w:proofErr w:type="spellEnd"/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управа, здание  городской  администрации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Дворянский банк Кузнецова, здание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мед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ицинского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училища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 купца  Чиркина  </w:t>
      </w:r>
      <w:proofErr w:type="spellStart"/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пароходовладельца</w:t>
      </w:r>
      <w:proofErr w:type="spellEnd"/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здание  библиотеки- дом  купчихи  Фортунатовой,  на  первом  этаже  «чайная»,  под  домом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складские  помещения  и  лавочки,  дом  </w:t>
      </w:r>
      <w:proofErr w:type="spellStart"/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Н.Д.  и  Бердниковой  Е.Д., с</w:t>
      </w:r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танция  ю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техников,  Детский  сад,  б</w:t>
      </w:r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ывшее  здание  милиции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дом  доктора  П.Ф. Гусева,  н</w:t>
      </w:r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ачальная  </w:t>
      </w:r>
      <w:proofErr w:type="spellStart"/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школа-женская</w:t>
      </w:r>
      <w:proofErr w:type="spellEnd"/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гимназия, школ</w:t>
      </w:r>
      <w:proofErr w:type="gramStart"/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мужская  гимназия</w:t>
      </w:r>
      <w:r w:rsidR="0009217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школа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танковое  училище, </w:t>
      </w:r>
      <w:r w:rsidR="0009217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здание  больницы.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Вспоминаем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что на перекрёстке  Ленин</w:t>
      </w:r>
      <w:proofErr w:type="gramStart"/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а(</w:t>
      </w:r>
      <w:proofErr w:type="gramEnd"/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Костромская)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Штурмина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Центральная) располагалась  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торговая площадь Центральная (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 названию улицы)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на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ней  торго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вали  продуктами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одном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 скверов возвышалось «лобное место», где во время  ярмарок пороли 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прест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упников,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 приводили  для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этого из  городской  тюрьмы (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городская тюрьма  стояла  на  Дровяной  площади-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 Братская площадь). На 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этой же  площади  во  время  ярмарок  раскидывал  свой  шатёр  цирк  Шапито.</w:t>
      </w:r>
    </w:p>
    <w:p w:rsidR="00D7650F" w:rsidRPr="00C63B65" w:rsidRDefault="00843C05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188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 и  подошло  к  концу  наше  сегодняшнее  путешествие.  В  нашем  городе  ещё  очень  много  интересных  мест  и  мы  с  вами  ещё  не  раз  будем  путешествовать  по  ним. </w:t>
      </w:r>
      <w:r w:rsidR="00346EE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Я  попрошу  вас рассказать</w:t>
      </w:r>
      <w:r w:rsidR="0019188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мне,  что  вам  больше  понравилось,  что  заинтересовало</w:t>
      </w:r>
      <w:r w:rsidR="00346EE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больше  всего  запомнилось</w:t>
      </w:r>
      <w:r w:rsidR="0019188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  О  чём  вы  сегодня  расскажите  дома  родителям</w:t>
      </w:r>
      <w:r w:rsidR="006C4E3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  Скажите</w:t>
      </w:r>
      <w:r w:rsidR="00C77A0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4E3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кто,   как  вы  думаете,   лучше  отвечал  на  мои  вопросы?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Красиво  ли  место,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Иль  город  таков,-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Немало  известных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  нас  городов,-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Но  этот  мне  дорог-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Родился  здесь  я-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«Сиреневый»  город,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Ветлуга  моя! </w:t>
      </w:r>
      <w:r w:rsidR="002719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.Г. Скворцов</w:t>
      </w:r>
    </w:p>
    <w:p w:rsidR="000212F2" w:rsidRPr="00C63B65" w:rsidRDefault="0057628A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</w:t>
      </w:r>
      <w:r w:rsidR="00EA7A18" w:rsidRPr="00C63B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Дома-терема</w:t>
      </w:r>
      <w:r w:rsidRPr="00C63B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»</w:t>
      </w:r>
    </w:p>
    <w:p w:rsidR="00D2154A" w:rsidRPr="00C63B65" w:rsidRDefault="000212F2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Цель: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 бережного  отношения  к   тому,   что  сделано  руками  человека.</w:t>
      </w:r>
    </w:p>
    <w:p w:rsidR="00681A83" w:rsidRPr="00C63B65" w:rsidRDefault="00D2154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63B6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Задачи:</w:t>
      </w:r>
    </w:p>
    <w:p w:rsidR="006C2C6A" w:rsidRPr="00C63B65" w:rsidRDefault="006C2C6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0212F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 детей  об  архитектуре  «старого»  города,  закреплять  знания  о  конструкции  деревянного  дома,  его  украшениях;</w:t>
      </w:r>
    </w:p>
    <w:p w:rsidR="006C2C6A" w:rsidRPr="00C63B65" w:rsidRDefault="003129F4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6C2C6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</w:t>
      </w:r>
      <w:r w:rsidR="00D4211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устойчивый  интерес  </w:t>
      </w:r>
      <w:r w:rsidR="00F72F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  потребность  в  изучении  исторического  прошлого  родного  города  через  реконструкцию  образа  жизни   людей  прошлого  века</w:t>
      </w:r>
      <w:proofErr w:type="gramStart"/>
      <w:r w:rsidR="00F72F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1EC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A41EC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дом)</w:t>
      </w:r>
    </w:p>
    <w:p w:rsidR="00D2154A" w:rsidRPr="00C63B65" w:rsidRDefault="003129F4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6C2C6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 уважение  к  результатам  труда  старых  мастеров.</w:t>
      </w:r>
    </w:p>
    <w:p w:rsidR="000B312B" w:rsidRPr="00C63B65" w:rsidRDefault="000C6406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 работа:</w:t>
      </w:r>
    </w:p>
    <w:p w:rsidR="000B312B" w:rsidRPr="00C63B65" w:rsidRDefault="000C6406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Экскурсии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: по  городу, в  музей;</w:t>
      </w:r>
    </w:p>
    <w:p w:rsidR="000B312B" w:rsidRPr="00C63B65" w:rsidRDefault="000B312B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C640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ассма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тривание  иллюстраций  по  теме;</w:t>
      </w:r>
    </w:p>
    <w:p w:rsidR="000B312B" w:rsidRPr="00C63B65" w:rsidRDefault="000B312B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C640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накомство  с  инструментами  для  резьбы  по  дереву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312B" w:rsidRPr="00C63B65" w:rsidRDefault="00A15AAA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 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муль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тимедийного</w:t>
      </w:r>
      <w:proofErr w:type="spellEnd"/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фильма  о  Ветлуге;</w:t>
      </w:r>
    </w:p>
    <w:p w:rsidR="000C6406" w:rsidRPr="00C63B65" w:rsidRDefault="00A15AAA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Чтение  стихотворения  Н. Полозовой «Деревянная  Ветлуга»</w:t>
      </w:r>
    </w:p>
    <w:p w:rsidR="000B312B" w:rsidRPr="00C63B65" w:rsidRDefault="000B312B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Словарная работа: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архитектор, плотник,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чистодерёвщик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резьба  по  дереву, карниз, конёк, наличники, ставни, долото, стамеска,</w:t>
      </w:r>
      <w:r w:rsidR="00E669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proofErr w:type="spellStart"/>
      <w:r w:rsidR="00E669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глюкарзы</w:t>
      </w:r>
      <w:proofErr w:type="spellEnd"/>
      <w:r w:rsidR="00E669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E669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царазики</w:t>
      </w:r>
      <w:proofErr w:type="spellEnd"/>
      <w:r w:rsidR="00E669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,)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затейливая  резьба.</w:t>
      </w:r>
      <w:proofErr w:type="gramEnd"/>
    </w:p>
    <w:p w:rsidR="000C6406" w:rsidRPr="00C63B65" w:rsidRDefault="000C6406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репродукция картины</w:t>
      </w:r>
      <w:r w:rsidR="00D2154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старого г</w:t>
      </w:r>
      <w:proofErr w:type="gramStart"/>
      <w:r w:rsidR="00D2154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D2154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етлуги, 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льбом с </w:t>
      </w:r>
      <w:r w:rsidR="00A15AA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фотографиями по  те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ме,  макет  деревянного  дома, инструменты</w:t>
      </w:r>
      <w:r w:rsidR="00A15AA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тника  и  резчика  по  дереву, </w:t>
      </w:r>
      <w:r w:rsidR="00A15AA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образцы  резьбы  по  дереву.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  оформлена  фотографиями  с  видами  старинных  зданий  </w:t>
      </w:r>
      <w:proofErr w:type="gramStart"/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 Ветлуга.</w:t>
      </w:r>
    </w:p>
    <w:p w:rsidR="00A15AAA" w:rsidRPr="00C63B65" w:rsidRDefault="00A15AA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 </w:t>
      </w:r>
      <w:r w:rsidR="00681A83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анятия</w:t>
      </w:r>
      <w:r w:rsidR="000B312B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2154A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Топоры  не  стучат…  </w:t>
      </w:r>
      <w:r w:rsidR="00681A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  знакомой  округе</w:t>
      </w:r>
    </w:p>
    <w:p w:rsidR="00F75AEC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Поднимаются  ввысь  из  камней  терема,</w:t>
      </w:r>
    </w:p>
    <w:p w:rsidR="00F75AEC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Только  им  не  затмить  славу  старой  Ветлуги-</w:t>
      </w:r>
    </w:p>
    <w:p w:rsidR="00F75AEC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Украшение  её  в  деревянных  домах.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Расписные  дома  деревянной  Ветлуги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Приглашают  гостей  в  чистоту  и  уют.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Их  сосновые  стены  под  февральские  вьюги</w:t>
      </w:r>
    </w:p>
    <w:p w:rsidR="00681A83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Песни  русского  леса 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ветлужанам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поют.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Н.Полозова</w:t>
      </w:r>
    </w:p>
    <w:p w:rsidR="00A15AAA" w:rsidRPr="00C63B65" w:rsidRDefault="000B312B" w:rsidP="00252A30">
      <w:pPr>
        <w:tabs>
          <w:tab w:val="left" w:pos="1665"/>
        </w:tabs>
        <w:spacing w:after="0" w:line="360" w:lineRule="auto"/>
        <w:ind w:left="-142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Ребята,  посмотрите,  что  нам  сегодня  прислали</w:t>
      </w:r>
      <w:proofErr w:type="gramStart"/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Достаю </w:t>
      </w:r>
      <w:r w:rsidR="00803C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солнышко)                                                                     </w:t>
      </w:r>
    </w:p>
    <w:p w:rsidR="00D43A07" w:rsidRPr="00C63B65" w:rsidRDefault="000B312B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что это и откуда</w:t>
      </w:r>
      <w:proofErr w:type="gram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Ответы   детей)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хотите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расскажу?  Недавно  я  шла  по  городу  и  увидела,  как  строители  разбирают  старый покосившийся  дом.  В  этом  доме  уже  давно  никто  не </w:t>
      </w:r>
      <w:r w:rsidR="00B503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03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дом  стал  разрушаться.   Люди  решили  разобрать  его  и  на  этом  месте  построить  новый  дом.  Так  вот  это  солнышко  и  другие, вырезанные из  дерева узоры,  украшали старый  дом.  Я  попросила  строителей,  чтобы  они  отдали  нам  в   садик  это  солнышк</w:t>
      </w:r>
      <w:r w:rsidR="00495C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 когда  разберут  дом  и </w:t>
      </w:r>
      <w:r w:rsidR="00B503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нам  его  принесли.  Мы  с  вами  часто  ходим  на  экскурсии  по  городу,  рассматриваем  старинные  здания,  но  их  с  каждым  годом  становится  всё  меньше.  Эти  здания  очень  красивы</w:t>
      </w:r>
      <w:r w:rsidR="0093169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46A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украшены   удив</w:t>
      </w:r>
      <w:r w:rsidR="00803C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ительной   резьбой,   самобытны</w:t>
      </w:r>
      <w:r w:rsidR="00D43A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3811" w:rsidRPr="00C63B6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    </w:t>
      </w:r>
    </w:p>
    <w:p w:rsidR="004E56F4" w:rsidRPr="00C63B65" w:rsidRDefault="00D43A07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3169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старину  мастера  строили  не  просто  удобные  для  жилья,  прочные  дома,  но  ещё  и  старались  украсить  каждый  дом  неповторимым  узором.  Прошло  много  лет,  многие  дома  стали  старыми, но  мы  до  сих  пор  удивляемся  мастерству  их  создателей,  восхищаемся   красотой  их  творений.  А  сейчас  я  приглашаю  вас  отправиться  в  </w:t>
      </w:r>
      <w:r w:rsidR="00D106A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путешествие,  в  прошлое  нашего  города.</w:t>
      </w:r>
    </w:p>
    <w:p w:rsidR="00D43A07" w:rsidRPr="00C63B65" w:rsidRDefault="00495CEF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D106A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 закроем  глаза  и  представим  себе,  что  мы  оказались  в  том  старинном,  полностью  деревянном  городе,  где  все  дома  были  невысокие,  а  улицы  </w:t>
      </w:r>
      <w:proofErr w:type="spellStart"/>
      <w:r w:rsidR="00D106A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немощёные</w:t>
      </w:r>
      <w:proofErr w:type="spellEnd"/>
      <w:r w:rsidR="00D106A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то  есть  не  покрытые  ни  камнем,  ни  досками,  ни  уж  тем  более  асфальтом,  вот  как  на  этой  картине.</w:t>
      </w:r>
    </w:p>
    <w:p w:rsidR="00495CEF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  в  те  далёкие  времена  маленький  мальчик  </w:t>
      </w:r>
      <w:proofErr w:type="spellStart"/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 Всё  лето  он  трудился,  помогал  отцу  строить  свой  дом.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 вы  думаете,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  чего  в  те  времена  строили  дома? </w:t>
      </w:r>
      <w:r w:rsidR="00EE359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 детей) </w:t>
      </w:r>
    </w:p>
    <w:p w:rsidR="00495CEF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 главным строительным  материалом  было  дерево.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  вы  думаете,  с  чего  начинается  строительство  дома</w:t>
      </w:r>
      <w:proofErr w:type="gramStart"/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EE359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Ответы  детей)</w:t>
      </w:r>
    </w:p>
    <w:p w:rsidR="00A10751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Правильно,  надо  придумать  и  нарисовать  каким  должен  быть  дом.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 и  </w:t>
      </w:r>
      <w:proofErr w:type="spellStart"/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хорошо  помнил,  как  они  начинали  стро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йку.  В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начале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пришёл  самый  главный  человек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A1075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рхитектор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 Он  сделал  проект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ертёж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котором  изобразил  будущий  дом.  Потом  позвали  </w:t>
      </w:r>
      <w:proofErr w:type="gramStart"/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рабочих-</w:t>
      </w:r>
      <w:r w:rsidR="00A1075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плотников</w:t>
      </w:r>
      <w:proofErr w:type="gramEnd"/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они  начали  строить.</w:t>
      </w:r>
    </w:p>
    <w:p w:rsidR="00974521" w:rsidRPr="00C63B65" w:rsidRDefault="00495CEF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Кто  из  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  помнит,  как  называются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инструменты,  которыми  пользовались  плотники?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Показываю,  дети  отвечают).</w:t>
      </w:r>
    </w:p>
    <w:p w:rsidR="00A10751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молодцы, с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помощью  пилы  распиливали  большие  брёвна,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топором  рубили  сруб  дома,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прорубали  окна  и  двери,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молотком  забивали  гвозди,  чтобы  соединить  доски  и  брёвна,  рубанок  служил  д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ля  того,  чтобы  сделать  доски  более  гладкими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60C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 посмотрим на </w:t>
      </w:r>
      <w:proofErr w:type="spellStart"/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фланелеграф</w:t>
      </w:r>
      <w:proofErr w:type="spellEnd"/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нарисован макет  дома),  подумайте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 чего  плотники  начинали  строительство?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детей).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 и  </w:t>
      </w:r>
      <w:proofErr w:type="spellStart"/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видел,  как  плотники  возводили  и  наращивали  стены,  это  называлось  рубить  сруб.  Обратите  внимание,  что  на  брёвнах  с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обоих  концов  сделаны  зарубы. К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  вы  думаете,  для  чего  они  были  нужны?</w:t>
      </w:r>
      <w:r w:rsidR="00275CD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7F7EB2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 чтобы  брёвна  закреплялись  между  собой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  стены  дома  не  раскатились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2E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Вот  и  готов  сруб  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ома. Что  плотники  будут  делать  дальше</w:t>
      </w:r>
      <w:r w:rsidR="00DE62E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детей).</w:t>
      </w:r>
    </w:p>
    <w:p w:rsidR="00E1675A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крышу.  Вспомните,  какие  крыши  были  на  домах,  которые  мы с  вами  рассматривали.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275CD1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Двухскатные,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четырёхскатные. Вот  и  мы  с  вами  подведем наш дом под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крышу. А чем  украшали   крышу? (Ответы  детей)</w:t>
      </w:r>
    </w:p>
    <w:p w:rsidR="00275CD1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 правильно, н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самом  верху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крыши  красовалась  в  старину,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голова  деревянного  коня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символ  счастья. Как  называлась  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эта  часть  крыши  дома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(Ответы  детей) </w:t>
      </w:r>
    </w:p>
    <w:p w:rsidR="00C95886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 она  так  и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азывалась - «конёк».  А  ещё  на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верху  дома  мог  гордо  восседать  вырезанный  из  дерева  пету</w:t>
      </w:r>
      <w:proofErr w:type="gramStart"/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х-</w:t>
      </w:r>
      <w:proofErr w:type="gramEnd"/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птица,  встающая  с  солнышком, и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будто  говорил  петушок,  проходящи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 мимо дома  людям,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 хозяин  не  ленив,  встаёт  рано,  везде  поспевает.</w:t>
      </w:r>
    </w:p>
    <w:p w:rsidR="00275CD1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58D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 вот  и  готов  наш  дом,  можно  ли  в  нём  жить?  Почему?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9F58D3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9F58D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Правильно,  в  нашем  доме  нет  ни  окон,  ни  дверей.</w:t>
      </w:r>
    </w:p>
    <w:p w:rsidR="001A00D6" w:rsidRPr="00C63B65" w:rsidRDefault="006639BE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Вслушайтесь…окна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око. В старину глаз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еловека называли «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оком»,  и  на  иллюстрациях,  которые  мы  с  вами  рассматривали  у  домов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передней  части  дома «по  лицу»  было,  как  правило,  два  окна.  Окна  были  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глазами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дома. Вот  теперь  и  в  нашем  доме  « проруб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лены» окна и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дверь, плотники  даже  сделали  крыльцо,  чтобы  удобно  было  заходить  с  улицы  в  дом.  Дом  готов</w:t>
      </w:r>
      <w:proofErr w:type="gramStart"/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?...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Ответы  детей)</w:t>
      </w:r>
    </w:p>
    <w:p w:rsidR="00C865FE" w:rsidRPr="00C63B65" w:rsidRDefault="004C780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жить  то  в  нём  можно,  вот  только…  чего-то  не  хватает?!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C865FE" w:rsidRPr="00C63B65" w:rsidRDefault="004C780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мы с вами ходили на экскурсии,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рассматривали  ст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аринные дома в нашем городе, рассматривали иллюстрации,  скажите,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чем  похожи  и  чем  отличаются  дома,  которые  мы  видели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нашего?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25050C" w:rsidRPr="00C63B65" w:rsidRDefault="004C780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старинные  дома  богато  украшали   резьбой. Эту тонкие, чудесные, затейливые  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зоры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выполняли   народные  мастера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умельц</w:t>
      </w:r>
      <w:proofErr w:type="gramStart"/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6F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резчики  по  дереву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05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кто  мне   скажет, как  их называли   в  старину? (Ответы  детей)</w:t>
      </w:r>
    </w:p>
    <w:p w:rsidR="0025050C" w:rsidRPr="00C63B65" w:rsidRDefault="0025050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их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называл</w:t>
      </w:r>
      <w:proofErr w:type="gramStart"/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6F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чистодерёвщики</w:t>
      </w:r>
      <w:proofErr w:type="spellEnd"/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кто  знает,  почему  их  так  называли? (Ответы  детей) </w:t>
      </w:r>
    </w:p>
    <w:p w:rsidR="00C865FE" w:rsidRPr="00C63B65" w:rsidRDefault="0025050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вы   правы, п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отому  что  делали  они  свою  раб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оту  тонко,  умело,  чисто. Отец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Николки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тоже  был </w:t>
      </w:r>
      <w:proofErr w:type="gram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истодерёвщик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стал  украшать,  наряжать  свой  дом.</w:t>
      </w:r>
    </w:p>
    <w:p w:rsidR="0025050C" w:rsidRPr="00C63B65" w:rsidRDefault="0025050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 вспомним,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 узоры  мы  видели  с  вами  на  старинных  домах? (Ответы  детей) </w:t>
      </w:r>
    </w:p>
    <w:p w:rsidR="00467D9E" w:rsidRPr="00C63B65" w:rsidRDefault="007365FC" w:rsidP="00EB3F81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 карнизу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чт</w:t>
      </w:r>
      <w:r w:rsidR="004A746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  это  такое? (Ответы  детей).</w:t>
      </w:r>
    </w:p>
    <w:p w:rsidR="007365FC" w:rsidRPr="00C63B65" w:rsidRDefault="007365F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Карниз  украшали: зубцы, квадраты,  ромбы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и мы  с  вами  украсим  наш дом.</w:t>
      </w:r>
    </w:p>
    <w:p w:rsidR="00935770" w:rsidRPr="00C63B65" w:rsidRDefault="007365F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 вы  думаете, какое  украшение было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 (Ответы  детей)</w:t>
      </w:r>
    </w:p>
    <w:p w:rsidR="007F7EB2" w:rsidRPr="00C63B65" w:rsidRDefault="007365F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«солнышко»,  которое  располагалось  под  крышей.  Ведь  солнце  в  жизни  людей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 это  тепло  и  радость.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ешил  </w:t>
      </w:r>
      <w:proofErr w:type="spellStart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помочь  отцу,  вырезать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своё  первое «</w:t>
      </w:r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солнышко»  для украшения дома. Взял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обработанную  </w:t>
      </w:r>
      <w:r w:rsidR="00DA29AB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рубанком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выструганную,  гладкую,  желтоват</w:t>
      </w:r>
      <w:proofErr w:type="gramStart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золотистую  доску,  нарисовал  на  ней  узор. </w:t>
      </w:r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Скажите, с  помощью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каких  инструментов </w:t>
      </w:r>
      <w:proofErr w:type="spellStart"/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чистодерёвщик</w:t>
      </w:r>
      <w:proofErr w:type="spellEnd"/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создавал  затейливые  узоры? (Ответы  детей)</w:t>
      </w:r>
    </w:p>
    <w:p w:rsidR="00D66E13" w:rsidRPr="00C63B65" w:rsidRDefault="004E748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долото </w:t>
      </w:r>
      <w:proofErr w:type="gramStart"/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–и</w:t>
      </w:r>
      <w:proofErr w:type="gramEnd"/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нструмент  режуще-</w:t>
      </w:r>
      <w:r w:rsidR="005A51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скалывающего 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узко</w:t>
      </w:r>
      <w:r w:rsidR="005A51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направленного  действия,  его  применяют  для  получения  в  заготовках  глухих  и  сквозных  гнёзд.  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   состав  набора  </w:t>
      </w:r>
      <w:proofErr w:type="spellStart"/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чистодере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вщика</w:t>
      </w:r>
      <w:proofErr w:type="spellEnd"/>
      <w:r w:rsidR="005A51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 в  себя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:  ножи-</w:t>
      </w:r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косяки  для  выполнения  геометрической  и  контурной  резьбы,  ножи-резаки  для  выполнения  розеток,  «сияний»  с  закруглен</w:t>
      </w:r>
      <w:r w:rsidR="00D66E1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иями,  разные  виды  стамесок (</w:t>
      </w:r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прямые,  косячок,  полукруглые,  уголки,  </w:t>
      </w:r>
      <w:proofErr w:type="spellStart"/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клюкарзы</w:t>
      </w:r>
      <w:proofErr w:type="spellEnd"/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царазики</w:t>
      </w:r>
      <w:proofErr w:type="spellEnd"/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ложечные  ножи и  другие).</w:t>
      </w:r>
      <w:r w:rsidR="00013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Рассматривание инструментов.</w:t>
      </w:r>
    </w:p>
    <w:p w:rsidR="007B2C46" w:rsidRPr="00C63B65" w:rsidRDefault="004E748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C242C0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gramStart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Ох</w:t>
      </w:r>
      <w:proofErr w:type="gramEnd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намаялся  </w:t>
      </w:r>
      <w:proofErr w:type="spellStart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пока  заставил  инструменты  слушаться!  Но, как  любила  повторять  мама: «Терпенье  и  труд,  всё  перетрут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Вот  оно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иколкино</w:t>
      </w:r>
      <w:proofErr w:type="spellEnd"/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солнышк</w:t>
      </w:r>
      <w:proofErr w:type="gramStart"/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деревянные  лучики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– лепестки,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один  к  одному,  ни  сучка,  ни  задоринки,  воздушные,  кружевные.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Приколотят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  солнышко  под  крышей  дома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будет  оно  всем  улыбаться,  радовать  и  веселить  людей.</w:t>
      </w:r>
    </w:p>
    <w:p w:rsidR="00935770" w:rsidRPr="00C63B65" w:rsidRDefault="004E748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="001479C0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  </w:t>
      </w:r>
      <w:proofErr w:type="spellStart"/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трудился  на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  солнышком,  его  отец  тоже постарался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он  вы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резал  затейливые  украшения для 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нал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ичников  и  ставень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знает,  ч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то  это  такое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для  чего  нужно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(Ответы  детей)</w:t>
      </w:r>
    </w:p>
    <w:p w:rsidR="009C1952" w:rsidRPr="00C63B65" w:rsidRDefault="00182A8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Как вы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думаете, какие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узоры  называли  затейливыми?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Почему?</w:t>
      </w:r>
      <w:r w:rsidR="00D7650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 </w:t>
      </w:r>
    </w:p>
    <w:p w:rsidR="00271FDD" w:rsidRPr="00C63B65" w:rsidRDefault="009369D5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1479C0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это  узоры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состоящие  из  множества  разнообразных  деталей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Николкин</w:t>
      </w:r>
      <w:proofErr w:type="spellEnd"/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отец  вырезал  причудливые  растения,  птиц,  сказочных  животных.</w:t>
      </w:r>
      <w:r w:rsidR="00252A3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02E3" w:rsidRPr="00C63B65" w:rsidRDefault="009369D5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 и  мы  украсим  наш  дом,  чтобы  в  нём  было  радостно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 уютно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 Красиво  у  нас  получилось? (Ответы  детей)</w:t>
      </w:r>
    </w:p>
    <w:p w:rsidR="006F507D" w:rsidRPr="00C63B65" w:rsidRDefault="009002E3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  отец  и  </w:t>
      </w:r>
      <w:proofErr w:type="spellStart"/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любовались  новым  домом,  затейливым,  кружевным  карнизом,  высокими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окнами  в  резных  наличниках. </w:t>
      </w:r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под  крышей  сияло  </w:t>
      </w:r>
      <w:proofErr w:type="spellStart"/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Николкино</w:t>
      </w:r>
      <w:proofErr w:type="spellEnd"/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солнышко. </w:t>
      </w:r>
      <w:r w:rsidR="005D505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Как  вам  кажется,  какие  чувства испытывал  мальчик? (Ответы  детей)</w:t>
      </w:r>
    </w:p>
    <w:p w:rsidR="007873C6" w:rsidRPr="00C63B65" w:rsidRDefault="005D5054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 я  с  вами  согласна, </w:t>
      </w:r>
      <w:proofErr w:type="spell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Николка</w:t>
      </w:r>
      <w:proofErr w:type="spell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был  горд  и  счастлив,  помогая  отцу  в  таком  сложном  деле,  как  строительство  дома.</w:t>
      </w:r>
      <w:r w:rsidR="001479C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1A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  долгие  годы  сохраняется  красота  в  памяти  людской.</w:t>
      </w:r>
    </w:p>
    <w:p w:rsidR="009C1952" w:rsidRPr="00C63B65" w:rsidRDefault="00B431AC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 городок  небольшой,  но  очень  красивый,  чистый,  зелёный</w:t>
      </w:r>
      <w:r w:rsidR="005A6B1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  нём  есть  современные  здания,  но  </w:t>
      </w:r>
      <w:r w:rsidR="009D2B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очень  много  и  старинных</w:t>
      </w:r>
      <w:r w:rsidR="005A6B1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Особенной  любовью  пользуются  старинные  деревянные  здания,  их  осталось  немного,  они  поражают  нас  удивительными  украшениями,  своей  самобытностью,  каждое  из  них  по-своему  замечательно.  Эти  здания  старые,  ветхие,  но </w:t>
      </w:r>
      <w:r w:rsidR="009D2B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 стараются  их  </w:t>
      </w:r>
      <w:r w:rsidR="005A6B1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отремонтировать,  чтобы  и  наши  потомки  могли  увидеть  красоту  их,  гордиться  своим  городом,  его  памятными  местами  и  жителями,  которые  создали  и  сберегли  эту  красоту.</w:t>
      </w:r>
    </w:p>
    <w:p w:rsidR="009D2B07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Ах,  дома-терема,  сколько  в  вас  пережито?!</w:t>
      </w:r>
    </w:p>
    <w:p w:rsidR="00F326E9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Пусть  невзгоду  изгонят  любовь  и  покой.</w:t>
      </w:r>
    </w:p>
    <w:p w:rsidR="00F326E9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Будут  окн</w:t>
      </w:r>
      <w:proofErr w:type="gramStart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глазницы  дождями  умыты,</w:t>
      </w:r>
    </w:p>
    <w:p w:rsidR="00F326E9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 ветрами  расчёсан  дымок  над  трубой.</w:t>
      </w:r>
    </w:p>
    <w:p w:rsidR="00F728DE" w:rsidRPr="00C63B65" w:rsidRDefault="00B51E8D" w:rsidP="00252A30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r w:rsidR="00F728DE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Н.Полозова</w:t>
      </w:r>
    </w:p>
    <w:p w:rsidR="00D06422" w:rsidRPr="00C63B65" w:rsidRDefault="00D06422" w:rsidP="00252A30">
      <w:pPr>
        <w:tabs>
          <w:tab w:val="left" w:pos="1665"/>
        </w:tabs>
        <w:spacing w:after="0" w:line="360" w:lineRule="auto"/>
        <w:ind w:firstLine="851"/>
        <w:jc w:val="center"/>
        <w:rPr>
          <w:color w:val="000000" w:themeColor="text1"/>
          <w:sz w:val="28"/>
          <w:szCs w:val="28"/>
        </w:rPr>
      </w:pPr>
    </w:p>
    <w:sectPr w:rsidR="00D06422" w:rsidRPr="00C63B65" w:rsidSect="002100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E4F"/>
    <w:multiLevelType w:val="multilevel"/>
    <w:tmpl w:val="3716A54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">
    <w:nsid w:val="2709486C"/>
    <w:multiLevelType w:val="hybridMultilevel"/>
    <w:tmpl w:val="90B4C13C"/>
    <w:lvl w:ilvl="0" w:tplc="F7923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344AE4"/>
    <w:multiLevelType w:val="hybridMultilevel"/>
    <w:tmpl w:val="AC28215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436A7087"/>
    <w:multiLevelType w:val="hybridMultilevel"/>
    <w:tmpl w:val="90CA35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850CC"/>
    <w:multiLevelType w:val="hybridMultilevel"/>
    <w:tmpl w:val="A2CCE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B4C95"/>
    <w:multiLevelType w:val="hybridMultilevel"/>
    <w:tmpl w:val="FC980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40024"/>
    <w:multiLevelType w:val="hybridMultilevel"/>
    <w:tmpl w:val="87926312"/>
    <w:lvl w:ilvl="0" w:tplc="976A5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73697"/>
    <w:rsid w:val="000058BA"/>
    <w:rsid w:val="000135E0"/>
    <w:rsid w:val="000212F2"/>
    <w:rsid w:val="00036AFF"/>
    <w:rsid w:val="00037D42"/>
    <w:rsid w:val="00040EFD"/>
    <w:rsid w:val="00071754"/>
    <w:rsid w:val="00072C91"/>
    <w:rsid w:val="00092178"/>
    <w:rsid w:val="000B0BF5"/>
    <w:rsid w:val="000B312B"/>
    <w:rsid w:val="000C6406"/>
    <w:rsid w:val="000D02CE"/>
    <w:rsid w:val="000D08D0"/>
    <w:rsid w:val="000E31CA"/>
    <w:rsid w:val="000F5B3C"/>
    <w:rsid w:val="001021EF"/>
    <w:rsid w:val="001154F7"/>
    <w:rsid w:val="00137B6D"/>
    <w:rsid w:val="00140664"/>
    <w:rsid w:val="00144B70"/>
    <w:rsid w:val="001479C0"/>
    <w:rsid w:val="001641F5"/>
    <w:rsid w:val="00182A89"/>
    <w:rsid w:val="00191311"/>
    <w:rsid w:val="00191880"/>
    <w:rsid w:val="00196E68"/>
    <w:rsid w:val="001A00D6"/>
    <w:rsid w:val="001D19F8"/>
    <w:rsid w:val="00204654"/>
    <w:rsid w:val="002100AD"/>
    <w:rsid w:val="0021410D"/>
    <w:rsid w:val="00220865"/>
    <w:rsid w:val="002322E8"/>
    <w:rsid w:val="0025050C"/>
    <w:rsid w:val="00252A30"/>
    <w:rsid w:val="00262A04"/>
    <w:rsid w:val="0027196D"/>
    <w:rsid w:val="00271FDD"/>
    <w:rsid w:val="00275CD1"/>
    <w:rsid w:val="002A39D3"/>
    <w:rsid w:val="002C1947"/>
    <w:rsid w:val="002E0109"/>
    <w:rsid w:val="003129F4"/>
    <w:rsid w:val="00325AEF"/>
    <w:rsid w:val="003264EA"/>
    <w:rsid w:val="00334868"/>
    <w:rsid w:val="00343C5D"/>
    <w:rsid w:val="00346EEB"/>
    <w:rsid w:val="00365624"/>
    <w:rsid w:val="003668CD"/>
    <w:rsid w:val="003704A2"/>
    <w:rsid w:val="0037210E"/>
    <w:rsid w:val="003746A4"/>
    <w:rsid w:val="003A0662"/>
    <w:rsid w:val="003D4044"/>
    <w:rsid w:val="003E47ED"/>
    <w:rsid w:val="003F4C5A"/>
    <w:rsid w:val="0040214C"/>
    <w:rsid w:val="0044149E"/>
    <w:rsid w:val="00455B97"/>
    <w:rsid w:val="00456253"/>
    <w:rsid w:val="004572BA"/>
    <w:rsid w:val="00467D9E"/>
    <w:rsid w:val="0047298C"/>
    <w:rsid w:val="00495CEF"/>
    <w:rsid w:val="004A0D95"/>
    <w:rsid w:val="004A3978"/>
    <w:rsid w:val="004A7461"/>
    <w:rsid w:val="004C7808"/>
    <w:rsid w:val="004E56F4"/>
    <w:rsid w:val="004E7483"/>
    <w:rsid w:val="005007E8"/>
    <w:rsid w:val="005013FA"/>
    <w:rsid w:val="00524ADC"/>
    <w:rsid w:val="00530F51"/>
    <w:rsid w:val="00532428"/>
    <w:rsid w:val="00562F13"/>
    <w:rsid w:val="0057628A"/>
    <w:rsid w:val="00585293"/>
    <w:rsid w:val="00592C24"/>
    <w:rsid w:val="005A51F8"/>
    <w:rsid w:val="005A6B17"/>
    <w:rsid w:val="005A6F1D"/>
    <w:rsid w:val="005B4C3F"/>
    <w:rsid w:val="005D5054"/>
    <w:rsid w:val="005F2370"/>
    <w:rsid w:val="006073CE"/>
    <w:rsid w:val="0061281F"/>
    <w:rsid w:val="006129A8"/>
    <w:rsid w:val="00621D60"/>
    <w:rsid w:val="00626882"/>
    <w:rsid w:val="0063410B"/>
    <w:rsid w:val="00660FAE"/>
    <w:rsid w:val="006639BE"/>
    <w:rsid w:val="006716EB"/>
    <w:rsid w:val="0067745F"/>
    <w:rsid w:val="00681A83"/>
    <w:rsid w:val="006846BF"/>
    <w:rsid w:val="006B292E"/>
    <w:rsid w:val="006B5B32"/>
    <w:rsid w:val="006C2C6A"/>
    <w:rsid w:val="006C3E56"/>
    <w:rsid w:val="006C40C8"/>
    <w:rsid w:val="006C4E3E"/>
    <w:rsid w:val="006C6FA4"/>
    <w:rsid w:val="006D5016"/>
    <w:rsid w:val="006D77BA"/>
    <w:rsid w:val="006D79B9"/>
    <w:rsid w:val="006E135F"/>
    <w:rsid w:val="006E5700"/>
    <w:rsid w:val="006F507D"/>
    <w:rsid w:val="00705825"/>
    <w:rsid w:val="007124DD"/>
    <w:rsid w:val="00715D6A"/>
    <w:rsid w:val="00716CE5"/>
    <w:rsid w:val="007204DF"/>
    <w:rsid w:val="007365FC"/>
    <w:rsid w:val="00743F6E"/>
    <w:rsid w:val="00746ACE"/>
    <w:rsid w:val="0077334B"/>
    <w:rsid w:val="00777C26"/>
    <w:rsid w:val="00782EBF"/>
    <w:rsid w:val="007873C6"/>
    <w:rsid w:val="0079160C"/>
    <w:rsid w:val="00792866"/>
    <w:rsid w:val="007B06BD"/>
    <w:rsid w:val="007B2C46"/>
    <w:rsid w:val="007C2563"/>
    <w:rsid w:val="007E3C52"/>
    <w:rsid w:val="007F2DEC"/>
    <w:rsid w:val="007F7EB2"/>
    <w:rsid w:val="00800A8E"/>
    <w:rsid w:val="00801AF5"/>
    <w:rsid w:val="00803CE8"/>
    <w:rsid w:val="00813932"/>
    <w:rsid w:val="00817B86"/>
    <w:rsid w:val="00817ECA"/>
    <w:rsid w:val="00832ED8"/>
    <w:rsid w:val="0084275C"/>
    <w:rsid w:val="00843C05"/>
    <w:rsid w:val="00845EBD"/>
    <w:rsid w:val="0085735C"/>
    <w:rsid w:val="008638AD"/>
    <w:rsid w:val="00890830"/>
    <w:rsid w:val="00891235"/>
    <w:rsid w:val="00894034"/>
    <w:rsid w:val="008A1725"/>
    <w:rsid w:val="008A6DD5"/>
    <w:rsid w:val="008B78E5"/>
    <w:rsid w:val="008C05BE"/>
    <w:rsid w:val="008C247A"/>
    <w:rsid w:val="008C49D0"/>
    <w:rsid w:val="008D44A5"/>
    <w:rsid w:val="008F61AE"/>
    <w:rsid w:val="009002E3"/>
    <w:rsid w:val="00911BE1"/>
    <w:rsid w:val="0093169B"/>
    <w:rsid w:val="00935770"/>
    <w:rsid w:val="009369D5"/>
    <w:rsid w:val="00970F07"/>
    <w:rsid w:val="00974521"/>
    <w:rsid w:val="009A4981"/>
    <w:rsid w:val="009C1952"/>
    <w:rsid w:val="009D0A92"/>
    <w:rsid w:val="009D2B07"/>
    <w:rsid w:val="009F58D3"/>
    <w:rsid w:val="00A10751"/>
    <w:rsid w:val="00A13CDC"/>
    <w:rsid w:val="00A15AAA"/>
    <w:rsid w:val="00A176F1"/>
    <w:rsid w:val="00A272CC"/>
    <w:rsid w:val="00A332B8"/>
    <w:rsid w:val="00A35FC2"/>
    <w:rsid w:val="00A41EC9"/>
    <w:rsid w:val="00A55A9E"/>
    <w:rsid w:val="00A92F5E"/>
    <w:rsid w:val="00AB0E7C"/>
    <w:rsid w:val="00AE161F"/>
    <w:rsid w:val="00AE5D81"/>
    <w:rsid w:val="00B10F49"/>
    <w:rsid w:val="00B128B9"/>
    <w:rsid w:val="00B2661A"/>
    <w:rsid w:val="00B308B4"/>
    <w:rsid w:val="00B431AC"/>
    <w:rsid w:val="00B503EF"/>
    <w:rsid w:val="00B51E8D"/>
    <w:rsid w:val="00B77D52"/>
    <w:rsid w:val="00B8037E"/>
    <w:rsid w:val="00BA445D"/>
    <w:rsid w:val="00BA47E9"/>
    <w:rsid w:val="00BB27A5"/>
    <w:rsid w:val="00BC516C"/>
    <w:rsid w:val="00BE3811"/>
    <w:rsid w:val="00C16112"/>
    <w:rsid w:val="00C242C0"/>
    <w:rsid w:val="00C3063D"/>
    <w:rsid w:val="00C35AD8"/>
    <w:rsid w:val="00C42918"/>
    <w:rsid w:val="00C63B65"/>
    <w:rsid w:val="00C77A03"/>
    <w:rsid w:val="00C865FE"/>
    <w:rsid w:val="00C87AC6"/>
    <w:rsid w:val="00C93751"/>
    <w:rsid w:val="00C95886"/>
    <w:rsid w:val="00CC0E01"/>
    <w:rsid w:val="00CC401A"/>
    <w:rsid w:val="00CC7D1D"/>
    <w:rsid w:val="00CF0F0B"/>
    <w:rsid w:val="00CF29E6"/>
    <w:rsid w:val="00D01075"/>
    <w:rsid w:val="00D06422"/>
    <w:rsid w:val="00D106A9"/>
    <w:rsid w:val="00D2154A"/>
    <w:rsid w:val="00D23AB5"/>
    <w:rsid w:val="00D307DD"/>
    <w:rsid w:val="00D32852"/>
    <w:rsid w:val="00D35FB5"/>
    <w:rsid w:val="00D42114"/>
    <w:rsid w:val="00D43A07"/>
    <w:rsid w:val="00D45E63"/>
    <w:rsid w:val="00D47F22"/>
    <w:rsid w:val="00D54E07"/>
    <w:rsid w:val="00D66E13"/>
    <w:rsid w:val="00D71C86"/>
    <w:rsid w:val="00D7650F"/>
    <w:rsid w:val="00D8042D"/>
    <w:rsid w:val="00DA29AB"/>
    <w:rsid w:val="00DB4C52"/>
    <w:rsid w:val="00DE62EC"/>
    <w:rsid w:val="00E1675A"/>
    <w:rsid w:val="00E227F0"/>
    <w:rsid w:val="00E36208"/>
    <w:rsid w:val="00E445E0"/>
    <w:rsid w:val="00E45C2F"/>
    <w:rsid w:val="00E55AA4"/>
    <w:rsid w:val="00E65E0C"/>
    <w:rsid w:val="00E669DC"/>
    <w:rsid w:val="00E73697"/>
    <w:rsid w:val="00E82261"/>
    <w:rsid w:val="00E92110"/>
    <w:rsid w:val="00EA7A18"/>
    <w:rsid w:val="00EB3F81"/>
    <w:rsid w:val="00EC75F3"/>
    <w:rsid w:val="00EE34EE"/>
    <w:rsid w:val="00EE3590"/>
    <w:rsid w:val="00EE54FA"/>
    <w:rsid w:val="00EE5AF8"/>
    <w:rsid w:val="00F03553"/>
    <w:rsid w:val="00F15A2D"/>
    <w:rsid w:val="00F326E9"/>
    <w:rsid w:val="00F632B9"/>
    <w:rsid w:val="00F706DF"/>
    <w:rsid w:val="00F728DE"/>
    <w:rsid w:val="00F72F60"/>
    <w:rsid w:val="00F75AEC"/>
    <w:rsid w:val="00F802E2"/>
    <w:rsid w:val="00F8412B"/>
    <w:rsid w:val="00F86CC3"/>
    <w:rsid w:val="00F93DB3"/>
    <w:rsid w:val="00FD25CB"/>
    <w:rsid w:val="00FD4131"/>
    <w:rsid w:val="00FD521F"/>
    <w:rsid w:val="00FE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B5"/>
  </w:style>
  <w:style w:type="paragraph" w:styleId="1">
    <w:name w:val="heading 1"/>
    <w:basedOn w:val="a"/>
    <w:next w:val="a"/>
    <w:link w:val="10"/>
    <w:uiPriority w:val="9"/>
    <w:qFormat/>
    <w:rsid w:val="00456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40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62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6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6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D47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47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34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0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62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6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6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D47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47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34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4D69-0993-4B34-BA49-8A64E1B6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31</cp:revision>
  <dcterms:created xsi:type="dcterms:W3CDTF">2013-03-25T14:34:00Z</dcterms:created>
  <dcterms:modified xsi:type="dcterms:W3CDTF">2018-03-23T16:23:00Z</dcterms:modified>
</cp:coreProperties>
</file>