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96" w:rsidRPr="00200E96" w:rsidRDefault="00200E96" w:rsidP="00200E96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00E96">
        <w:rPr>
          <w:sz w:val="28"/>
          <w:szCs w:val="28"/>
        </w:rPr>
        <w:t>Белых</w:t>
      </w:r>
      <w:r w:rsidRPr="00200E96">
        <w:rPr>
          <w:b/>
          <w:sz w:val="28"/>
          <w:szCs w:val="28"/>
        </w:rPr>
        <w:t xml:space="preserve"> </w:t>
      </w:r>
      <w:r w:rsidRPr="00200E96">
        <w:rPr>
          <w:sz w:val="28"/>
          <w:szCs w:val="28"/>
        </w:rPr>
        <w:t xml:space="preserve">Ольга Николаевна </w:t>
      </w:r>
    </w:p>
    <w:p w:rsidR="00200E96" w:rsidRPr="00200E96" w:rsidRDefault="00200E96" w:rsidP="00200E96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00E96">
        <w:rPr>
          <w:sz w:val="28"/>
          <w:szCs w:val="28"/>
        </w:rPr>
        <w:t>воспитатель,</w:t>
      </w:r>
    </w:p>
    <w:p w:rsidR="00200E96" w:rsidRPr="00200E96" w:rsidRDefault="00200E96" w:rsidP="00200E96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00E96">
        <w:rPr>
          <w:sz w:val="28"/>
          <w:szCs w:val="28"/>
        </w:rPr>
        <w:t>1 квалификационная категория.</w:t>
      </w:r>
    </w:p>
    <w:p w:rsidR="00200E96" w:rsidRDefault="00200E96" w:rsidP="00200E9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36"/>
          <w:szCs w:val="28"/>
        </w:rPr>
      </w:pPr>
    </w:p>
    <w:p w:rsidR="001D7033" w:rsidRPr="00837134" w:rsidRDefault="001D7033" w:rsidP="00200E9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36"/>
          <w:szCs w:val="28"/>
        </w:rPr>
      </w:pPr>
      <w:r w:rsidRPr="00837134">
        <w:rPr>
          <w:b/>
          <w:sz w:val="36"/>
          <w:szCs w:val="28"/>
        </w:rPr>
        <w:t>Использование игр и игровых упражнений на развитие мелкой мо</w:t>
      </w:r>
      <w:r w:rsidR="00D06739" w:rsidRPr="00837134">
        <w:rPr>
          <w:b/>
          <w:sz w:val="36"/>
          <w:szCs w:val="28"/>
        </w:rPr>
        <w:t xml:space="preserve">торики рук в работе с детьми с </w:t>
      </w:r>
      <w:r w:rsidR="00C10A3F" w:rsidRPr="00837134">
        <w:rPr>
          <w:b/>
          <w:sz w:val="36"/>
          <w:szCs w:val="28"/>
        </w:rPr>
        <w:t>ТНР</w:t>
      </w:r>
    </w:p>
    <w:p w:rsidR="001D7033" w:rsidRPr="003368DA" w:rsidRDefault="001D7033" w:rsidP="00413AD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D7033" w:rsidRPr="003368DA" w:rsidRDefault="001D7033" w:rsidP="00413AD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368DA" w:rsidRPr="00837134" w:rsidRDefault="003368DA" w:rsidP="0083713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37134">
        <w:rPr>
          <w:b/>
          <w:sz w:val="28"/>
          <w:szCs w:val="28"/>
        </w:rPr>
        <w:t>Введение</w:t>
      </w:r>
    </w:p>
    <w:p w:rsidR="00ED6537" w:rsidRPr="003368DA" w:rsidRDefault="00B06A3D" w:rsidP="002F151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368DA">
        <w:rPr>
          <w:sz w:val="28"/>
          <w:szCs w:val="28"/>
        </w:rPr>
        <w:t xml:space="preserve">                                                           </w:t>
      </w:r>
    </w:p>
    <w:p w:rsidR="00F811CC" w:rsidRPr="003368DA" w:rsidRDefault="00F811CC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 xml:space="preserve"> </w:t>
      </w:r>
      <w:r w:rsidR="00B14593" w:rsidRPr="003368DA">
        <w:rPr>
          <w:sz w:val="28"/>
          <w:szCs w:val="28"/>
          <w:shd w:val="clear" w:color="auto" w:fill="FFFFFF"/>
        </w:rPr>
        <w:t>Известно, что уровень развития речи детей находится в прямой зав</w:t>
      </w:r>
      <w:r w:rsidR="00EB4189" w:rsidRPr="003368DA">
        <w:rPr>
          <w:sz w:val="28"/>
          <w:szCs w:val="28"/>
          <w:shd w:val="clear" w:color="auto" w:fill="FFFFFF"/>
        </w:rPr>
        <w:t>исимости от степени сформированн</w:t>
      </w:r>
      <w:r w:rsidR="00B14593" w:rsidRPr="003368DA">
        <w:rPr>
          <w:sz w:val="28"/>
          <w:szCs w:val="28"/>
          <w:shd w:val="clear" w:color="auto" w:fill="FFFFFF"/>
        </w:rPr>
        <w:t xml:space="preserve">ости </w:t>
      </w:r>
      <w:r w:rsidR="00EB4189" w:rsidRPr="003368DA">
        <w:rPr>
          <w:sz w:val="28"/>
          <w:szCs w:val="28"/>
          <w:shd w:val="clear" w:color="auto" w:fill="FFFFFF"/>
        </w:rPr>
        <w:t xml:space="preserve"> </w:t>
      </w:r>
      <w:r w:rsidR="00514B25" w:rsidRPr="003368DA">
        <w:rPr>
          <w:sz w:val="28"/>
          <w:szCs w:val="28"/>
          <w:shd w:val="clear" w:color="auto" w:fill="FFFFFF"/>
        </w:rPr>
        <w:t xml:space="preserve">движений пальцев рук. </w:t>
      </w:r>
      <w:r w:rsidR="00B14593" w:rsidRPr="003368DA">
        <w:rPr>
          <w:sz w:val="28"/>
          <w:szCs w:val="28"/>
          <w:shd w:val="clear" w:color="auto" w:fill="FFFFFF"/>
        </w:rPr>
        <w:t xml:space="preserve"> </w:t>
      </w:r>
      <w:r w:rsidR="00514B25" w:rsidRPr="003368DA">
        <w:rPr>
          <w:sz w:val="28"/>
          <w:szCs w:val="28"/>
          <w:shd w:val="clear" w:color="auto" w:fill="FFFFFF"/>
        </w:rPr>
        <w:t xml:space="preserve">  Е</w:t>
      </w:r>
      <w:r w:rsidR="00B14593" w:rsidRPr="003368DA">
        <w:rPr>
          <w:sz w:val="28"/>
          <w:szCs w:val="28"/>
          <w:shd w:val="clear" w:color="auto" w:fill="FFFFFF"/>
        </w:rPr>
        <w:t xml:space="preserve">сли развитие движений пальцев отстаёт, то задерживается и развитие </w:t>
      </w:r>
      <w:r w:rsidR="008B1F43" w:rsidRPr="003368DA">
        <w:rPr>
          <w:sz w:val="28"/>
          <w:szCs w:val="28"/>
          <w:shd w:val="clear" w:color="auto" w:fill="FFFFFF"/>
        </w:rPr>
        <w:t xml:space="preserve">речи </w:t>
      </w:r>
      <w:r w:rsidR="00B14593" w:rsidRPr="003368DA">
        <w:rPr>
          <w:sz w:val="28"/>
          <w:szCs w:val="28"/>
          <w:shd w:val="clear" w:color="auto" w:fill="FFFFFF"/>
        </w:rPr>
        <w:t xml:space="preserve">ребёнка. Сейчас у многих детей дошкольного возраста имеются проблемы с речью: ребенок либо вообще не разговаривает, либо разговаривает плохо, поэтому необходимо развивать мелкую моторику детей с раннего возраста.  </w:t>
      </w:r>
      <w:r w:rsidRPr="003368DA">
        <w:rPr>
          <w:sz w:val="28"/>
          <w:szCs w:val="28"/>
        </w:rPr>
        <w:t xml:space="preserve"> </w:t>
      </w:r>
    </w:p>
    <w:p w:rsidR="00253299" w:rsidRPr="003368DA" w:rsidRDefault="00F811CC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>Что же такое </w:t>
      </w:r>
      <w:r w:rsidRPr="003368DA">
        <w:rPr>
          <w:rStyle w:val="a3"/>
          <w:b w:val="0"/>
          <w:sz w:val="28"/>
          <w:szCs w:val="28"/>
          <w:bdr w:val="none" w:sz="0" w:space="0" w:color="auto" w:frame="1"/>
        </w:rPr>
        <w:t>мелкая моторика</w:t>
      </w:r>
      <w:r w:rsidRPr="003368DA">
        <w:rPr>
          <w:sz w:val="28"/>
          <w:szCs w:val="28"/>
        </w:rPr>
        <w:t>? Это способность человека выполнять </w:t>
      </w:r>
      <w:r w:rsidRPr="003368DA">
        <w:rPr>
          <w:rStyle w:val="a3"/>
          <w:b w:val="0"/>
          <w:sz w:val="28"/>
          <w:szCs w:val="28"/>
          <w:bdr w:val="none" w:sz="0" w:space="0" w:color="auto" w:frame="1"/>
        </w:rPr>
        <w:t>мелкие</w:t>
      </w:r>
      <w:r w:rsidRPr="003368DA">
        <w:rPr>
          <w:sz w:val="28"/>
          <w:szCs w:val="28"/>
        </w:rPr>
        <w:t> и точные движения кистями и пальцами рук</w:t>
      </w:r>
      <w:r w:rsidR="00B06A3D" w:rsidRPr="003368DA">
        <w:rPr>
          <w:sz w:val="28"/>
          <w:szCs w:val="28"/>
        </w:rPr>
        <w:t xml:space="preserve"> и ног </w:t>
      </w:r>
      <w:r w:rsidRPr="003368DA">
        <w:rPr>
          <w:sz w:val="28"/>
          <w:szCs w:val="28"/>
        </w:rPr>
        <w:t xml:space="preserve"> в результате</w:t>
      </w:r>
      <w:r w:rsidR="00B06A3D" w:rsidRPr="003368DA">
        <w:rPr>
          <w:sz w:val="28"/>
          <w:szCs w:val="28"/>
        </w:rPr>
        <w:t xml:space="preserve"> скоординированных действий важнейших </w:t>
      </w:r>
      <w:r w:rsidRPr="003368DA">
        <w:rPr>
          <w:sz w:val="28"/>
          <w:szCs w:val="28"/>
        </w:rPr>
        <w:t xml:space="preserve"> систем</w:t>
      </w:r>
      <w:r w:rsidR="00057392" w:rsidRPr="003368DA">
        <w:rPr>
          <w:sz w:val="28"/>
          <w:szCs w:val="28"/>
        </w:rPr>
        <w:t>:</w:t>
      </w:r>
      <w:r w:rsidRPr="003368DA">
        <w:rPr>
          <w:sz w:val="28"/>
          <w:szCs w:val="28"/>
        </w:rPr>
        <w:t xml:space="preserve"> нервной, мышечной, костной.</w:t>
      </w:r>
      <w:r w:rsidR="00253299" w:rsidRPr="003368DA">
        <w:rPr>
          <w:sz w:val="28"/>
          <w:szCs w:val="28"/>
        </w:rPr>
        <w:t xml:space="preserve"> </w:t>
      </w:r>
      <w:r w:rsidR="00057392" w:rsidRPr="003368DA">
        <w:rPr>
          <w:sz w:val="28"/>
          <w:szCs w:val="28"/>
        </w:rPr>
        <w:t>О</w:t>
      </w:r>
      <w:r w:rsidR="00185802" w:rsidRPr="003368DA">
        <w:rPr>
          <w:sz w:val="28"/>
          <w:szCs w:val="28"/>
        </w:rPr>
        <w:t>б</w:t>
      </w:r>
      <w:r w:rsidR="00057392" w:rsidRPr="003368DA">
        <w:rPr>
          <w:sz w:val="28"/>
          <w:szCs w:val="28"/>
        </w:rPr>
        <w:t>ласть мелкой</w:t>
      </w:r>
      <w:r w:rsidR="00253299" w:rsidRPr="003368DA">
        <w:rPr>
          <w:sz w:val="28"/>
          <w:szCs w:val="28"/>
        </w:rPr>
        <w:t xml:space="preserve">   </w:t>
      </w:r>
      <w:r w:rsidR="00185802" w:rsidRPr="003368DA">
        <w:rPr>
          <w:sz w:val="28"/>
          <w:szCs w:val="28"/>
        </w:rPr>
        <w:t>моторики включает большое количество разнообразных движе</w:t>
      </w:r>
      <w:r w:rsidR="008B1F43" w:rsidRPr="003368DA">
        <w:rPr>
          <w:sz w:val="28"/>
          <w:szCs w:val="28"/>
        </w:rPr>
        <w:t>ний: от простых жестов        (</w:t>
      </w:r>
      <w:r w:rsidR="00185802" w:rsidRPr="003368DA">
        <w:rPr>
          <w:sz w:val="28"/>
          <w:szCs w:val="28"/>
        </w:rPr>
        <w:t xml:space="preserve">например, захват игрушки) до очень сложных движений (например, писать и рисовать). </w:t>
      </w:r>
      <w:r w:rsidR="00253299" w:rsidRPr="003368DA">
        <w:rPr>
          <w:sz w:val="28"/>
          <w:szCs w:val="28"/>
        </w:rPr>
        <w:t xml:space="preserve">  </w:t>
      </w:r>
      <w:r w:rsidR="00185802" w:rsidRPr="003368DA">
        <w:rPr>
          <w:sz w:val="28"/>
          <w:szCs w:val="28"/>
        </w:rPr>
        <w:t>Мелкая моторика развивается постепенно, это индивидуальный процесс и у каждого ребёнка он проходит своим</w:t>
      </w:r>
      <w:r w:rsidR="00ED6537" w:rsidRPr="003368DA">
        <w:rPr>
          <w:sz w:val="28"/>
          <w:szCs w:val="28"/>
        </w:rPr>
        <w:t xml:space="preserve">и темпами. </w:t>
      </w:r>
      <w:r w:rsidR="00253299" w:rsidRPr="003368DA">
        <w:rPr>
          <w:sz w:val="28"/>
          <w:szCs w:val="28"/>
        </w:rPr>
        <w:t xml:space="preserve">                                                               </w:t>
      </w:r>
    </w:p>
    <w:p w:rsidR="00ED6537" w:rsidRPr="003368DA" w:rsidRDefault="00253299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3368DA">
        <w:rPr>
          <w:sz w:val="28"/>
          <w:szCs w:val="28"/>
        </w:rPr>
        <w:t xml:space="preserve"> </w:t>
      </w:r>
      <w:r w:rsidR="00F811CC" w:rsidRPr="003368DA">
        <w:rPr>
          <w:sz w:val="28"/>
          <w:szCs w:val="28"/>
        </w:rPr>
        <w:t>В. А. Сухомлинский писал, что «истоки способностей и дарований </w:t>
      </w:r>
      <w:r w:rsidR="00F811CC" w:rsidRPr="003368DA">
        <w:rPr>
          <w:rStyle w:val="a3"/>
          <w:b w:val="0"/>
          <w:sz w:val="28"/>
          <w:szCs w:val="28"/>
          <w:bdr w:val="none" w:sz="0" w:space="0" w:color="auto" w:frame="1"/>
        </w:rPr>
        <w:t>детей</w:t>
      </w:r>
      <w:r w:rsidR="00F811CC" w:rsidRPr="003368DA">
        <w:rPr>
          <w:b/>
          <w:sz w:val="28"/>
          <w:szCs w:val="28"/>
        </w:rPr>
        <w:t> </w:t>
      </w:r>
      <w:r w:rsidR="00F811CC" w:rsidRPr="003368DA">
        <w:rPr>
          <w:sz w:val="28"/>
          <w:szCs w:val="28"/>
        </w:rPr>
        <w:t>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</w:t>
      </w:r>
      <w:r w:rsidRPr="003368DA">
        <w:rPr>
          <w:sz w:val="28"/>
          <w:szCs w:val="28"/>
          <w:shd w:val="clear" w:color="auto" w:fill="FFFFFF"/>
        </w:rPr>
        <w:t xml:space="preserve">                                                               </w:t>
      </w:r>
      <w:r w:rsidR="00ED6537" w:rsidRPr="003368DA">
        <w:rPr>
          <w:sz w:val="28"/>
          <w:szCs w:val="28"/>
          <w:shd w:val="clear" w:color="auto" w:fill="FFFFFF"/>
        </w:rPr>
        <w:t xml:space="preserve">  </w:t>
      </w:r>
    </w:p>
    <w:p w:rsidR="005A442A" w:rsidRDefault="00253299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3368DA">
        <w:rPr>
          <w:sz w:val="28"/>
          <w:szCs w:val="28"/>
          <w:shd w:val="clear" w:color="auto" w:fill="FFFFFF"/>
        </w:rPr>
        <w:t xml:space="preserve">Исследования, проведенные доктором медицинских наук, профессором-физиологом М. М. Кольцовой (1979г.), обосновывают положение, что развитие речи тесно связано с развитием мелкой моторики. Она пишет: «… сначала развиваются движения пальцев рук, затем появляется артикуляция слогов, все последующее совершенствование речевой реакции состоит в прямой зависимости от степени тренировки движений пальцев. Есть все основания рассматривать кисть руки как орган речи, такой же, как артикуляционный аппарат. С этой точки зрения проекция руки есть еще одна речевая зона мозга». </w:t>
      </w:r>
    </w:p>
    <w:p w:rsidR="00253299" w:rsidRPr="005A442A" w:rsidRDefault="00253299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5A442A">
        <w:rPr>
          <w:sz w:val="28"/>
          <w:szCs w:val="28"/>
          <w:shd w:val="clear" w:color="auto" w:fill="FFFFFF"/>
        </w:rPr>
        <w:t xml:space="preserve">  </w:t>
      </w:r>
      <w:r w:rsidR="005A442A" w:rsidRPr="005A442A">
        <w:rPr>
          <w:color w:val="000000"/>
          <w:sz w:val="28"/>
          <w:szCs w:val="28"/>
          <w:shd w:val="clear" w:color="auto" w:fill="FFFFFF"/>
        </w:rPr>
        <w:t xml:space="preserve">Японский врач </w:t>
      </w:r>
      <w:proofErr w:type="spellStart"/>
      <w:r w:rsidR="005A442A" w:rsidRPr="005A442A">
        <w:rPr>
          <w:color w:val="000000"/>
          <w:sz w:val="28"/>
          <w:szCs w:val="28"/>
          <w:shd w:val="clear" w:color="auto" w:fill="FFFFFF"/>
        </w:rPr>
        <w:t>Намикоси</w:t>
      </w:r>
      <w:proofErr w:type="spellEnd"/>
      <w:r w:rsidR="005A442A" w:rsidRPr="005A44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A442A" w:rsidRPr="005A442A">
        <w:rPr>
          <w:color w:val="000000"/>
          <w:sz w:val="28"/>
          <w:szCs w:val="28"/>
          <w:shd w:val="clear" w:color="auto" w:fill="FFFFFF"/>
        </w:rPr>
        <w:t>Токудзиро</w:t>
      </w:r>
      <w:proofErr w:type="spellEnd"/>
      <w:r w:rsidR="005A442A" w:rsidRPr="005A442A">
        <w:rPr>
          <w:color w:val="000000"/>
          <w:sz w:val="28"/>
          <w:szCs w:val="28"/>
          <w:shd w:val="clear" w:color="auto" w:fill="FFFFFF"/>
        </w:rPr>
        <w:t xml:space="preserve"> создал </w:t>
      </w:r>
      <w:proofErr w:type="spellStart"/>
      <w:r w:rsidR="005A442A" w:rsidRPr="005A442A">
        <w:rPr>
          <w:color w:val="000000"/>
          <w:sz w:val="28"/>
          <w:szCs w:val="28"/>
          <w:shd w:val="clear" w:color="auto" w:fill="FFFFFF"/>
        </w:rPr>
        <w:t>оздоравливающую</w:t>
      </w:r>
      <w:proofErr w:type="spellEnd"/>
      <w:r w:rsidR="005A442A" w:rsidRPr="005A442A">
        <w:rPr>
          <w:color w:val="000000"/>
          <w:sz w:val="28"/>
          <w:szCs w:val="28"/>
          <w:shd w:val="clear" w:color="auto" w:fill="FFFFFF"/>
        </w:rPr>
        <w:t xml:space="preserve"> методику воздействия на руки. Он утверждал, что пальцы наделены большим количеством рецепторов, посылающих импульсы в центральную нервную систему человека. На кистях рук расположено множество </w:t>
      </w:r>
      <w:proofErr w:type="spellStart"/>
      <w:r w:rsidR="005A442A" w:rsidRPr="005A442A">
        <w:rPr>
          <w:color w:val="000000"/>
          <w:sz w:val="28"/>
          <w:szCs w:val="28"/>
          <w:shd w:val="clear" w:color="auto" w:fill="FFFFFF"/>
        </w:rPr>
        <w:t>акупунктурных</w:t>
      </w:r>
      <w:proofErr w:type="spellEnd"/>
      <w:r w:rsidR="005A442A" w:rsidRPr="005A442A">
        <w:rPr>
          <w:color w:val="000000"/>
          <w:sz w:val="28"/>
          <w:szCs w:val="28"/>
          <w:shd w:val="clear" w:color="auto" w:fill="FFFFFF"/>
        </w:rPr>
        <w:t xml:space="preserve"> точек, массируя которые можно воздействовать на внутренние органы, рефлекторно с ними связанные. Восточные медики установили, что массаж большого пальца повышает функциональную активность головного мозга, массаж указательного пальца положительно воздействует на состояние желу</w:t>
      </w:r>
      <w:r w:rsidR="005A442A">
        <w:rPr>
          <w:color w:val="000000"/>
          <w:sz w:val="28"/>
          <w:szCs w:val="28"/>
          <w:shd w:val="clear" w:color="auto" w:fill="FFFFFF"/>
        </w:rPr>
        <w:t>дка, среднего — на кишечник, бе</w:t>
      </w:r>
      <w:r w:rsidR="005A442A" w:rsidRPr="005A442A">
        <w:rPr>
          <w:color w:val="000000"/>
          <w:sz w:val="28"/>
          <w:szCs w:val="28"/>
          <w:shd w:val="clear" w:color="auto" w:fill="FFFFFF"/>
        </w:rPr>
        <w:t>зымянного — на печень и почки, мизинца — на сердце</w:t>
      </w:r>
      <w:r w:rsidR="005A442A">
        <w:rPr>
          <w:color w:val="000000"/>
          <w:shd w:val="clear" w:color="auto" w:fill="FFFFFF"/>
        </w:rPr>
        <w:t>.</w:t>
      </w:r>
    </w:p>
    <w:p w:rsidR="005A442A" w:rsidRPr="005A442A" w:rsidRDefault="005A442A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</w:p>
    <w:p w:rsidR="006F108A" w:rsidRPr="003368DA" w:rsidRDefault="00253299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  <w:shd w:val="clear" w:color="auto" w:fill="FFFFFF"/>
        </w:rPr>
        <w:t xml:space="preserve">Педагоги и </w:t>
      </w:r>
      <w:proofErr w:type="gramStart"/>
      <w:r w:rsidRPr="003368DA">
        <w:rPr>
          <w:sz w:val="28"/>
          <w:szCs w:val="28"/>
          <w:shd w:val="clear" w:color="auto" w:fill="FFFFFF"/>
        </w:rPr>
        <w:t>психологи,</w:t>
      </w:r>
      <w:r w:rsidR="006F108A" w:rsidRPr="003368DA">
        <w:rPr>
          <w:sz w:val="28"/>
          <w:szCs w:val="28"/>
          <w:shd w:val="clear" w:color="auto" w:fill="FFFFFF"/>
        </w:rPr>
        <w:t xml:space="preserve"> </w:t>
      </w:r>
      <w:r w:rsidR="004C1530">
        <w:rPr>
          <w:sz w:val="28"/>
          <w:szCs w:val="28"/>
          <w:shd w:val="clear" w:color="auto" w:fill="FFFFFF"/>
        </w:rPr>
        <w:t xml:space="preserve"> занимающиеся </w:t>
      </w:r>
      <w:r w:rsidRPr="003368DA">
        <w:rPr>
          <w:sz w:val="28"/>
          <w:szCs w:val="28"/>
          <w:shd w:val="clear" w:color="auto" w:fill="FFFFFF"/>
        </w:rPr>
        <w:t xml:space="preserve"> проблемами развития детей един</w:t>
      </w:r>
      <w:r w:rsidR="00ED6537" w:rsidRPr="003368DA">
        <w:rPr>
          <w:sz w:val="28"/>
          <w:szCs w:val="28"/>
          <w:shd w:val="clear" w:color="auto" w:fill="FFFFFF"/>
        </w:rPr>
        <w:t>одушно сходятся</w:t>
      </w:r>
      <w:proofErr w:type="gramEnd"/>
      <w:r w:rsidR="00ED6537" w:rsidRPr="003368DA">
        <w:rPr>
          <w:sz w:val="28"/>
          <w:szCs w:val="28"/>
          <w:shd w:val="clear" w:color="auto" w:fill="FFFFFF"/>
        </w:rPr>
        <w:t xml:space="preserve"> во мнении</w:t>
      </w:r>
      <w:r w:rsidRPr="003368DA">
        <w:rPr>
          <w:sz w:val="28"/>
          <w:szCs w:val="28"/>
          <w:shd w:val="clear" w:color="auto" w:fill="FFFFFF"/>
        </w:rPr>
        <w:t xml:space="preserve">, что мелкая моторика </w:t>
      </w:r>
      <w:r w:rsidR="006F108A" w:rsidRPr="003368DA">
        <w:rPr>
          <w:sz w:val="28"/>
          <w:szCs w:val="28"/>
          <w:shd w:val="clear" w:color="auto" w:fill="FFFFFF"/>
        </w:rPr>
        <w:t>очень важна не только для развития  речи</w:t>
      </w:r>
      <w:r w:rsidRPr="003368DA">
        <w:rPr>
          <w:sz w:val="28"/>
          <w:szCs w:val="28"/>
          <w:shd w:val="clear" w:color="auto" w:fill="FFFFFF"/>
        </w:rPr>
        <w:t xml:space="preserve">, </w:t>
      </w:r>
      <w:r w:rsidR="006F108A" w:rsidRPr="003368DA">
        <w:rPr>
          <w:sz w:val="28"/>
          <w:szCs w:val="28"/>
          <w:shd w:val="clear" w:color="auto" w:fill="FFFFFF"/>
        </w:rPr>
        <w:t xml:space="preserve"> но и внимания, мышления, координации, наблюдательности, зрительной  и двигательной </w:t>
      </w:r>
      <w:r w:rsidR="006F108A" w:rsidRPr="003368DA">
        <w:rPr>
          <w:sz w:val="28"/>
          <w:szCs w:val="28"/>
          <w:shd w:val="clear" w:color="auto" w:fill="FFFFFF"/>
        </w:rPr>
        <w:lastRenderedPageBreak/>
        <w:t>памяти</w:t>
      </w:r>
      <w:r w:rsidR="00103D2E" w:rsidRPr="003368DA">
        <w:rPr>
          <w:sz w:val="28"/>
          <w:szCs w:val="28"/>
          <w:shd w:val="clear" w:color="auto" w:fill="FFFFFF"/>
        </w:rPr>
        <w:t xml:space="preserve">.  Доказано, что и мысль,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мозга, что уровень развития речи у детей находится в прямой зависимости от степени развития тонких движений пальцев рук. </w:t>
      </w:r>
      <w:r w:rsidR="00E07226" w:rsidRPr="003368DA">
        <w:rPr>
          <w:sz w:val="28"/>
          <w:szCs w:val="28"/>
        </w:rPr>
        <w:t>Ребенок, у которого достаточно хорошо </w:t>
      </w:r>
      <w:r w:rsidR="00E07226" w:rsidRPr="003368DA">
        <w:rPr>
          <w:rStyle w:val="a3"/>
          <w:b w:val="0"/>
          <w:sz w:val="28"/>
          <w:szCs w:val="28"/>
          <w:bdr w:val="none" w:sz="0" w:space="0" w:color="auto" w:frame="1"/>
        </w:rPr>
        <w:t>развита мелкая моторика</w:t>
      </w:r>
      <w:r w:rsidR="00E07226" w:rsidRPr="003368DA">
        <w:rPr>
          <w:sz w:val="28"/>
          <w:szCs w:val="28"/>
        </w:rPr>
        <w:t>, умеет логически рассуждать, у него высокий уровень </w:t>
      </w:r>
      <w:r w:rsidR="00E07226" w:rsidRPr="003368DA">
        <w:rPr>
          <w:rStyle w:val="a3"/>
          <w:b w:val="0"/>
          <w:sz w:val="28"/>
          <w:szCs w:val="28"/>
          <w:bdr w:val="none" w:sz="0" w:space="0" w:color="auto" w:frame="1"/>
        </w:rPr>
        <w:t>развития памяти и внимания</w:t>
      </w:r>
      <w:r w:rsidR="00E07226" w:rsidRPr="003368DA">
        <w:rPr>
          <w:sz w:val="28"/>
          <w:szCs w:val="28"/>
        </w:rPr>
        <w:t xml:space="preserve">, связной речи.  </w:t>
      </w:r>
    </w:p>
    <w:p w:rsidR="00257A61" w:rsidRPr="003368DA" w:rsidRDefault="00257A61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rStyle w:val="c0"/>
          <w:sz w:val="28"/>
          <w:szCs w:val="28"/>
        </w:rPr>
        <w:t>У значительной части детей</w:t>
      </w:r>
      <w:r w:rsidR="008B1F43" w:rsidRPr="003368DA">
        <w:rPr>
          <w:rStyle w:val="c0"/>
          <w:sz w:val="28"/>
          <w:szCs w:val="28"/>
        </w:rPr>
        <w:t xml:space="preserve"> с Т</w:t>
      </w:r>
      <w:r w:rsidR="00ED6537" w:rsidRPr="003368DA">
        <w:rPr>
          <w:rStyle w:val="c0"/>
          <w:sz w:val="28"/>
          <w:szCs w:val="28"/>
        </w:rPr>
        <w:t>НР</w:t>
      </w:r>
      <w:r w:rsidRPr="003368DA">
        <w:rPr>
          <w:rStyle w:val="c0"/>
          <w:sz w:val="28"/>
          <w:szCs w:val="28"/>
        </w:rPr>
        <w:t xml:space="preserve">  двигательная недостаточность выражается в виде плохой координации сложных движений, неуверенности в выполнении точно дозированных движений, снижения скорости и ловкости выполнения. Из наблюдений видно, что  особого внимания требует рассмотрение особенностей мелкой </w:t>
      </w:r>
      <w:r w:rsidR="00A11F60" w:rsidRPr="003368DA">
        <w:rPr>
          <w:rStyle w:val="c0"/>
          <w:sz w:val="28"/>
          <w:szCs w:val="28"/>
        </w:rPr>
        <w:t>моторики пальцев рук. К</w:t>
      </w:r>
      <w:r w:rsidRPr="003368DA">
        <w:rPr>
          <w:rStyle w:val="c0"/>
          <w:sz w:val="28"/>
          <w:szCs w:val="28"/>
        </w:rPr>
        <w:t xml:space="preserve">ак ребенок застегивает и расстегивает пуговицы, завязывает и развязывает ленты, шнурки, позволяет увидеть недостаточную координацию пальцев, кисти рук, при специальных пробах более отчетливо обнаруживается резко выраженная замедленность, </w:t>
      </w:r>
      <w:r w:rsidR="008B1F43" w:rsidRPr="003368DA">
        <w:rPr>
          <w:rStyle w:val="c0"/>
          <w:sz w:val="28"/>
          <w:szCs w:val="28"/>
        </w:rPr>
        <w:t>«</w:t>
      </w:r>
      <w:proofErr w:type="spellStart"/>
      <w:r w:rsidRPr="003368DA">
        <w:rPr>
          <w:rStyle w:val="c0"/>
          <w:sz w:val="28"/>
          <w:szCs w:val="28"/>
        </w:rPr>
        <w:t>застревание</w:t>
      </w:r>
      <w:proofErr w:type="spellEnd"/>
      <w:r w:rsidR="008B1F43" w:rsidRPr="003368DA">
        <w:rPr>
          <w:rStyle w:val="c0"/>
          <w:sz w:val="28"/>
          <w:szCs w:val="28"/>
        </w:rPr>
        <w:t>»</w:t>
      </w:r>
      <w:r w:rsidRPr="003368DA">
        <w:rPr>
          <w:rStyle w:val="c0"/>
          <w:sz w:val="28"/>
          <w:szCs w:val="28"/>
        </w:rPr>
        <w:t xml:space="preserve"> на одной п</w:t>
      </w:r>
      <w:r w:rsidR="00A11F60" w:rsidRPr="003368DA">
        <w:rPr>
          <w:rStyle w:val="c0"/>
          <w:sz w:val="28"/>
          <w:szCs w:val="28"/>
        </w:rPr>
        <w:t>озе.</w:t>
      </w:r>
    </w:p>
    <w:p w:rsidR="00A368D7" w:rsidRPr="003368DA" w:rsidRDefault="00D06739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 w:rsidRPr="003368DA">
        <w:rPr>
          <w:sz w:val="28"/>
          <w:szCs w:val="28"/>
        </w:rPr>
        <w:t>Детям с Т</w:t>
      </w:r>
      <w:r w:rsidR="00C33E1E" w:rsidRPr="003368DA">
        <w:rPr>
          <w:sz w:val="28"/>
          <w:szCs w:val="28"/>
        </w:rPr>
        <w:t>НР</w:t>
      </w:r>
      <w:r w:rsidR="006F108A" w:rsidRPr="003368DA">
        <w:rPr>
          <w:sz w:val="28"/>
          <w:szCs w:val="28"/>
        </w:rPr>
        <w:t xml:space="preserve"> необходима своевременная коррекционная помощь, чтобы предотвратить дальнейшее ухудшение проблем </w:t>
      </w:r>
      <w:r w:rsidR="00B728C5">
        <w:rPr>
          <w:sz w:val="28"/>
          <w:szCs w:val="28"/>
        </w:rPr>
        <w:t>в развитии</w:t>
      </w:r>
      <w:r w:rsidR="00A11F60" w:rsidRPr="003368DA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C23E80" w:rsidRPr="003368DA" w:rsidRDefault="00A11F60" w:rsidP="00C23E80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rStyle w:val="c0"/>
          <w:sz w:val="28"/>
          <w:szCs w:val="28"/>
        </w:rPr>
        <w:t xml:space="preserve">Исходя из актуальности выбранной темы, мною определена проблема: </w:t>
      </w:r>
      <w:r w:rsidR="00BA3D1A">
        <w:rPr>
          <w:rStyle w:val="c0"/>
          <w:sz w:val="28"/>
          <w:szCs w:val="28"/>
        </w:rPr>
        <w:t xml:space="preserve">у детей с ТНР недостаточно развита мелкая моторика и координация </w:t>
      </w:r>
      <w:r w:rsidR="00B02724">
        <w:rPr>
          <w:rStyle w:val="c0"/>
          <w:sz w:val="28"/>
          <w:szCs w:val="28"/>
        </w:rPr>
        <w:t>рук</w:t>
      </w:r>
      <w:r w:rsidR="00C23E80">
        <w:rPr>
          <w:rStyle w:val="c0"/>
          <w:sz w:val="28"/>
          <w:szCs w:val="28"/>
        </w:rPr>
        <w:t>. Н</w:t>
      </w:r>
      <w:r w:rsidR="00B02724">
        <w:rPr>
          <w:rStyle w:val="c0"/>
          <w:sz w:val="28"/>
          <w:szCs w:val="28"/>
        </w:rPr>
        <w:t xml:space="preserve">ужно создать  необходимые условия </w:t>
      </w:r>
      <w:r w:rsidRPr="003368DA">
        <w:rPr>
          <w:rStyle w:val="c0"/>
          <w:sz w:val="28"/>
          <w:szCs w:val="28"/>
        </w:rPr>
        <w:t xml:space="preserve"> для обеспечения эффек</w:t>
      </w:r>
      <w:r w:rsidR="00B02724">
        <w:rPr>
          <w:rStyle w:val="c0"/>
          <w:sz w:val="28"/>
          <w:szCs w:val="28"/>
        </w:rPr>
        <w:t>тивности работы с детьми</w:t>
      </w:r>
      <w:r w:rsidR="00C23E80" w:rsidRPr="003368DA">
        <w:rPr>
          <w:sz w:val="28"/>
          <w:szCs w:val="28"/>
        </w:rPr>
        <w:t>.</w:t>
      </w:r>
      <w:r w:rsidR="00C23E80">
        <w:rPr>
          <w:sz w:val="28"/>
          <w:szCs w:val="28"/>
        </w:rPr>
        <w:t xml:space="preserve"> Ведущей  деятельностью у  дошкольников является – игра.  </w:t>
      </w:r>
      <w:r w:rsidR="00887DBD">
        <w:rPr>
          <w:sz w:val="28"/>
          <w:szCs w:val="28"/>
        </w:rPr>
        <w:t xml:space="preserve">Поэтому игры и игровые упражнения </w:t>
      </w:r>
      <w:r w:rsidR="00C23E80">
        <w:rPr>
          <w:sz w:val="28"/>
          <w:szCs w:val="28"/>
        </w:rPr>
        <w:t xml:space="preserve"> </w:t>
      </w:r>
      <w:r w:rsidR="00887DBD">
        <w:rPr>
          <w:sz w:val="28"/>
          <w:szCs w:val="28"/>
        </w:rPr>
        <w:t>помогут развивать  мелкую  моторику  и координацию   рук у детей с ТНР.</w:t>
      </w:r>
    </w:p>
    <w:p w:rsidR="003368DA" w:rsidRPr="003368DA" w:rsidRDefault="00887DBD" w:rsidP="00887DB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</w:t>
      </w:r>
      <w:r w:rsidR="003368DA" w:rsidRPr="00837134">
        <w:rPr>
          <w:b/>
          <w:i/>
          <w:sz w:val="28"/>
          <w:szCs w:val="28"/>
        </w:rPr>
        <w:t>Цель:</w:t>
      </w:r>
      <w:r w:rsidR="003368DA" w:rsidRPr="003368DA">
        <w:rPr>
          <w:sz w:val="28"/>
          <w:szCs w:val="28"/>
        </w:rPr>
        <w:t xml:space="preserve"> способствовать развитию мелкой моторики и координации движений рук у детей с ТНР через использование игр и игровых упражнений с предметами.</w:t>
      </w:r>
      <w:r w:rsidR="00C23E80">
        <w:rPr>
          <w:sz w:val="28"/>
          <w:szCs w:val="28"/>
        </w:rPr>
        <w:t xml:space="preserve"> </w:t>
      </w:r>
    </w:p>
    <w:p w:rsidR="003368DA" w:rsidRPr="003368DA" w:rsidRDefault="003368DA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 xml:space="preserve">В своей работе я поставила такие </w:t>
      </w:r>
      <w:r w:rsidRPr="00837134">
        <w:rPr>
          <w:b/>
          <w:i/>
          <w:sz w:val="28"/>
          <w:szCs w:val="28"/>
        </w:rPr>
        <w:t>задачи:</w:t>
      </w:r>
    </w:p>
    <w:p w:rsidR="003368DA" w:rsidRPr="003368DA" w:rsidRDefault="003368DA" w:rsidP="008371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 xml:space="preserve">Выявить </w:t>
      </w:r>
      <w:r w:rsidR="00B728C5">
        <w:rPr>
          <w:sz w:val="28"/>
          <w:szCs w:val="28"/>
        </w:rPr>
        <w:t>уровень развития мелкой моторики и координации движений  рук у детей с ТНР;</w:t>
      </w:r>
    </w:p>
    <w:p w:rsidR="003368DA" w:rsidRPr="003368DA" w:rsidRDefault="003368DA" w:rsidP="008371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>Пополнить развивающую предметно–пространственную среду играми с предметами  на развитие  мелкой моторики рук;</w:t>
      </w:r>
    </w:p>
    <w:p w:rsidR="003368DA" w:rsidRDefault="003368DA" w:rsidP="008371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>Разработать и реализовать перспективный план игр и упражнений по развитию мелкой моторики и координации движений рук у детей с ТНР</w:t>
      </w:r>
      <w:r w:rsidR="00912FA4">
        <w:rPr>
          <w:sz w:val="28"/>
          <w:szCs w:val="28"/>
        </w:rPr>
        <w:t>;</w:t>
      </w:r>
    </w:p>
    <w:p w:rsidR="00912FA4" w:rsidRPr="003368DA" w:rsidRDefault="00912FA4" w:rsidP="008371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взаимодействие участников</w:t>
      </w:r>
      <w:r w:rsidRPr="00912FA4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отношений по развитию мелкой моторики и координации руки у детей с ТНР;</w:t>
      </w:r>
    </w:p>
    <w:p w:rsidR="003368DA" w:rsidRPr="003368DA" w:rsidRDefault="003368DA" w:rsidP="008371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>Проанализировать полученные результаты.</w:t>
      </w:r>
    </w:p>
    <w:p w:rsidR="00D06739" w:rsidRPr="003368DA" w:rsidRDefault="00D06739" w:rsidP="00413AD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368DA" w:rsidRDefault="003368DA" w:rsidP="00413AD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3368DA" w:rsidSect="00C151E3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1D7033" w:rsidRPr="00B228AD" w:rsidRDefault="00887DBD" w:rsidP="00887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DF609A" w:rsidRPr="003368DA">
        <w:rPr>
          <w:rFonts w:ascii="Times New Roman" w:eastAsia="Times New Roman" w:hAnsi="Times New Roman" w:cs="Times New Roman"/>
          <w:sz w:val="28"/>
          <w:szCs w:val="28"/>
        </w:rPr>
        <w:t xml:space="preserve">  В начале учебного </w:t>
      </w:r>
      <w:r w:rsidR="00DF609A" w:rsidRPr="003368DA">
        <w:rPr>
          <w:rFonts w:ascii="Times New Roman" w:hAnsi="Times New Roman" w:cs="Times New Roman"/>
          <w:sz w:val="28"/>
          <w:szCs w:val="28"/>
        </w:rPr>
        <w:t>года мно</w:t>
      </w:r>
      <w:r w:rsidR="00E07226" w:rsidRPr="003368DA">
        <w:rPr>
          <w:rFonts w:ascii="Times New Roman" w:hAnsi="Times New Roman" w:cs="Times New Roman"/>
          <w:sz w:val="28"/>
          <w:szCs w:val="28"/>
        </w:rPr>
        <w:t>ю была про</w:t>
      </w:r>
      <w:r w:rsidR="004C1530">
        <w:rPr>
          <w:rFonts w:ascii="Times New Roman" w:hAnsi="Times New Roman" w:cs="Times New Roman"/>
          <w:sz w:val="28"/>
          <w:szCs w:val="28"/>
        </w:rPr>
        <w:t xml:space="preserve">ведена </w:t>
      </w:r>
      <w:r w:rsidR="00B228AD">
        <w:rPr>
          <w:rFonts w:ascii="Times New Roman" w:eastAsia="Times New Roman" w:hAnsi="Times New Roman" w:cs="Times New Roman"/>
          <w:sz w:val="28"/>
          <w:szCs w:val="28"/>
        </w:rPr>
        <w:t xml:space="preserve"> диагностик</w:t>
      </w:r>
      <w:r w:rsidR="004C153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B228AD" w:rsidRPr="00962C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0C6">
        <w:rPr>
          <w:rFonts w:ascii="Times New Roman" w:hAnsi="Times New Roman" w:cs="Times New Roman"/>
          <w:sz w:val="28"/>
          <w:szCs w:val="28"/>
        </w:rPr>
        <w:t xml:space="preserve">уровня развития </w:t>
      </w:r>
      <w:r w:rsidR="00B228AD" w:rsidRPr="00B228AD">
        <w:rPr>
          <w:rFonts w:ascii="Times New Roman" w:hAnsi="Times New Roman" w:cs="Times New Roman"/>
          <w:sz w:val="28"/>
          <w:szCs w:val="28"/>
        </w:rPr>
        <w:t>основных навыков рисования по тесту на определение развития точности движения по методике Г.В</w:t>
      </w:r>
      <w:r w:rsidR="00B22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28AD">
        <w:rPr>
          <w:rFonts w:ascii="Times New Roman" w:hAnsi="Times New Roman" w:cs="Times New Roman"/>
          <w:sz w:val="28"/>
          <w:szCs w:val="28"/>
        </w:rPr>
        <w:t>Беззубцевой</w:t>
      </w:r>
      <w:proofErr w:type="spellEnd"/>
      <w:r w:rsidR="00B228AD">
        <w:rPr>
          <w:rFonts w:ascii="Times New Roman" w:hAnsi="Times New Roman" w:cs="Times New Roman"/>
          <w:sz w:val="28"/>
          <w:szCs w:val="28"/>
        </w:rPr>
        <w:t>,</w:t>
      </w:r>
      <w:r w:rsidR="004C1530">
        <w:rPr>
          <w:rFonts w:ascii="Times New Roman" w:hAnsi="Times New Roman" w:cs="Times New Roman"/>
          <w:sz w:val="28"/>
          <w:szCs w:val="28"/>
        </w:rPr>
        <w:t xml:space="preserve"> Т.Н. Андриевской и диагностика </w:t>
      </w:r>
      <w:r w:rsidR="00B22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28AD" w:rsidRPr="00B228AD">
        <w:rPr>
          <w:rFonts w:ascii="Times New Roman" w:hAnsi="Times New Roman" w:cs="Times New Roman"/>
          <w:sz w:val="28"/>
          <w:szCs w:val="28"/>
        </w:rPr>
        <w:t>определения результатов развития точности движения руки детей</w:t>
      </w:r>
      <w:proofErr w:type="gramEnd"/>
      <w:r w:rsidR="00B228AD" w:rsidRPr="00B228AD">
        <w:rPr>
          <w:rFonts w:ascii="Times New Roman" w:hAnsi="Times New Roman" w:cs="Times New Roman"/>
          <w:sz w:val="28"/>
          <w:szCs w:val="28"/>
        </w:rPr>
        <w:t xml:space="preserve"> по методике «дорожки» Л.А. </w:t>
      </w:r>
      <w:proofErr w:type="spellStart"/>
      <w:r w:rsidR="00B228AD" w:rsidRPr="00B228AD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="00B228AD" w:rsidRPr="00B228AD">
        <w:rPr>
          <w:rFonts w:ascii="Times New Roman" w:hAnsi="Times New Roman" w:cs="Times New Roman"/>
          <w:sz w:val="28"/>
          <w:szCs w:val="28"/>
        </w:rPr>
        <w:t>.</w:t>
      </w:r>
      <w:r w:rsidR="00DF609A" w:rsidRPr="003368DA">
        <w:rPr>
          <w:rFonts w:ascii="Times New Roman" w:eastAsia="Times New Roman" w:hAnsi="Times New Roman" w:cs="Times New Roman"/>
          <w:sz w:val="28"/>
          <w:szCs w:val="28"/>
        </w:rPr>
        <w:t xml:space="preserve"> (Приложение</w:t>
      </w:r>
      <w:r w:rsidR="00962990" w:rsidRPr="003368D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D06739" w:rsidRPr="003368DA">
        <w:rPr>
          <w:rFonts w:ascii="Times New Roman" w:eastAsia="Times New Roman" w:hAnsi="Times New Roman" w:cs="Times New Roman"/>
          <w:sz w:val="28"/>
          <w:szCs w:val="28"/>
        </w:rPr>
        <w:t>, 3</w:t>
      </w:r>
      <w:r w:rsidR="00DF609A" w:rsidRPr="003368DA">
        <w:rPr>
          <w:rFonts w:ascii="Times New Roman" w:eastAsia="Times New Roman" w:hAnsi="Times New Roman" w:cs="Times New Roman"/>
          <w:sz w:val="28"/>
          <w:szCs w:val="28"/>
        </w:rPr>
        <w:t>).  В результате диагностики выяснилось, что у большинства детей мелкая моторика развита плохо, её развитие отстаёт от нормы.</w:t>
      </w:r>
      <w:r w:rsidR="00D06739" w:rsidRPr="0033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F43" w:rsidRPr="003368DA">
        <w:rPr>
          <w:rFonts w:ascii="Times New Roman" w:eastAsia="Times New Roman" w:hAnsi="Times New Roman" w:cs="Times New Roman"/>
          <w:sz w:val="28"/>
          <w:szCs w:val="28"/>
        </w:rPr>
        <w:t>(</w:t>
      </w:r>
      <w:r w:rsidR="00D06739" w:rsidRPr="003368DA">
        <w:rPr>
          <w:rFonts w:ascii="Times New Roman" w:eastAsia="Times New Roman" w:hAnsi="Times New Roman" w:cs="Times New Roman"/>
          <w:sz w:val="28"/>
          <w:szCs w:val="28"/>
        </w:rPr>
        <w:t>Приложение 4).</w:t>
      </w:r>
      <w:r w:rsidR="00DF609A" w:rsidRPr="003368DA">
        <w:rPr>
          <w:rFonts w:ascii="Times New Roman" w:eastAsia="Times New Roman" w:hAnsi="Times New Roman" w:cs="Times New Roman"/>
          <w:sz w:val="28"/>
          <w:szCs w:val="28"/>
        </w:rPr>
        <w:t xml:space="preserve"> Отмечается замедленность и неловкость движений, недостаточная коорд</w:t>
      </w:r>
      <w:r w:rsidR="004C1530">
        <w:rPr>
          <w:rFonts w:ascii="Times New Roman" w:eastAsia="Times New Roman" w:hAnsi="Times New Roman" w:cs="Times New Roman"/>
          <w:sz w:val="28"/>
          <w:szCs w:val="28"/>
        </w:rPr>
        <w:t xml:space="preserve">инация пальцев, кисти руки.  </w:t>
      </w:r>
    </w:p>
    <w:p w:rsidR="00DF609A" w:rsidRPr="003368DA" w:rsidRDefault="0050141C" w:rsidP="0083713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 xml:space="preserve">Свою работу начала с </w:t>
      </w:r>
      <w:r w:rsidR="00794050" w:rsidRPr="0033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8DA">
        <w:rPr>
          <w:rFonts w:ascii="Times New Roman" w:eastAsia="Times New Roman" w:hAnsi="Times New Roman" w:cs="Times New Roman"/>
          <w:sz w:val="28"/>
          <w:szCs w:val="28"/>
        </w:rPr>
        <w:t xml:space="preserve"> изучения</w:t>
      </w:r>
      <w:r w:rsidR="00DF609A" w:rsidRPr="003368DA"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Pr="003368DA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9F145D" w:rsidRPr="003368DA">
        <w:rPr>
          <w:rFonts w:ascii="Times New Roman" w:eastAsia="Times New Roman" w:hAnsi="Times New Roman" w:cs="Times New Roman"/>
          <w:sz w:val="28"/>
          <w:szCs w:val="28"/>
        </w:rPr>
        <w:t xml:space="preserve"> литературы. Затем</w:t>
      </w:r>
      <w:r w:rsidR="004C30C6">
        <w:rPr>
          <w:rFonts w:ascii="Times New Roman" w:eastAsia="Times New Roman" w:hAnsi="Times New Roman" w:cs="Times New Roman"/>
          <w:sz w:val="28"/>
          <w:szCs w:val="28"/>
        </w:rPr>
        <w:t xml:space="preserve">  пополнила</w:t>
      </w:r>
      <w:r w:rsidR="00794050" w:rsidRPr="003368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B1F43" w:rsidRPr="003368DA">
        <w:rPr>
          <w:rFonts w:ascii="Times New Roman" w:eastAsia="Times New Roman" w:hAnsi="Times New Roman" w:cs="Times New Roman"/>
          <w:sz w:val="28"/>
          <w:szCs w:val="28"/>
        </w:rPr>
        <w:t xml:space="preserve">развивающую </w:t>
      </w:r>
      <w:r w:rsidR="00794050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едметно-пространственную  среду</w:t>
      </w:r>
      <w:r w:rsidR="008B1F43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F145D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подобрала оборудование для реализации поставленных задач</w:t>
      </w:r>
      <w:r w:rsidR="009F145D" w:rsidRPr="003368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8032C" w:rsidRPr="003368DA">
        <w:rPr>
          <w:rFonts w:ascii="Times New Roman" w:eastAsia="Times New Roman" w:hAnsi="Times New Roman" w:cs="Times New Roman"/>
          <w:sz w:val="28"/>
          <w:szCs w:val="28"/>
        </w:rPr>
        <w:t xml:space="preserve">создала набор пособий </w:t>
      </w:r>
      <w:r w:rsidR="00514B25" w:rsidRPr="003368DA">
        <w:rPr>
          <w:rFonts w:ascii="Times New Roman" w:eastAsia="Times New Roman" w:hAnsi="Times New Roman" w:cs="Times New Roman"/>
          <w:sz w:val="28"/>
          <w:szCs w:val="28"/>
        </w:rPr>
        <w:t>и игр с предметами</w:t>
      </w:r>
      <w:r w:rsidR="009F145D" w:rsidRPr="003368DA">
        <w:rPr>
          <w:rFonts w:ascii="Times New Roman" w:eastAsia="Times New Roman" w:hAnsi="Times New Roman" w:cs="Times New Roman"/>
          <w:sz w:val="28"/>
          <w:szCs w:val="28"/>
        </w:rPr>
        <w:t>, для развития мелкой моторики, мышечного то</w:t>
      </w:r>
      <w:r w:rsidR="00514B25" w:rsidRPr="003368DA">
        <w:rPr>
          <w:rFonts w:ascii="Times New Roman" w:eastAsia="Times New Roman" w:hAnsi="Times New Roman" w:cs="Times New Roman"/>
          <w:sz w:val="28"/>
          <w:szCs w:val="28"/>
        </w:rPr>
        <w:t xml:space="preserve">нуса, двигательных координаций и </w:t>
      </w:r>
      <w:r w:rsidR="009F145D" w:rsidRPr="003368DA">
        <w:rPr>
          <w:rFonts w:ascii="Times New Roman" w:eastAsia="Times New Roman" w:hAnsi="Times New Roman" w:cs="Times New Roman"/>
          <w:sz w:val="28"/>
          <w:szCs w:val="28"/>
        </w:rPr>
        <w:t>тактильных ощущений</w:t>
      </w:r>
      <w:r w:rsidR="00CC6F79" w:rsidRPr="003368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F79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групповом помещении оформила уголок «Ловкие пальчики». </w:t>
      </w:r>
      <w:r w:rsidR="00794050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F609A" w:rsidRPr="003368DA" w:rsidRDefault="0050141C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 xml:space="preserve"> И</w:t>
      </w:r>
      <w:r w:rsidR="00DF609A" w:rsidRPr="003368DA">
        <w:rPr>
          <w:sz w:val="28"/>
          <w:szCs w:val="28"/>
        </w:rPr>
        <w:t>гр</w:t>
      </w:r>
      <w:r w:rsidRPr="003368DA">
        <w:rPr>
          <w:sz w:val="28"/>
          <w:szCs w:val="28"/>
        </w:rPr>
        <w:t>ы и игровые упражнения</w:t>
      </w:r>
      <w:r w:rsidR="00DF609A" w:rsidRPr="003368DA">
        <w:rPr>
          <w:sz w:val="28"/>
          <w:szCs w:val="28"/>
        </w:rPr>
        <w:t xml:space="preserve">, которые </w:t>
      </w:r>
      <w:proofErr w:type="gramStart"/>
      <w:r w:rsidRPr="003368DA">
        <w:rPr>
          <w:sz w:val="28"/>
          <w:szCs w:val="28"/>
        </w:rPr>
        <w:t xml:space="preserve">помогают решить эту проблему </w:t>
      </w:r>
      <w:r w:rsidR="00887DBD">
        <w:rPr>
          <w:sz w:val="28"/>
          <w:szCs w:val="28"/>
        </w:rPr>
        <w:t xml:space="preserve">  разделила</w:t>
      </w:r>
      <w:proofErr w:type="gramEnd"/>
      <w:r w:rsidR="00DF609A" w:rsidRPr="003368DA">
        <w:rPr>
          <w:sz w:val="28"/>
          <w:szCs w:val="28"/>
        </w:rPr>
        <w:t xml:space="preserve"> на сле</w:t>
      </w:r>
      <w:r w:rsidR="00431051" w:rsidRPr="003368DA">
        <w:rPr>
          <w:sz w:val="28"/>
          <w:szCs w:val="28"/>
        </w:rPr>
        <w:t>дующие группы: пальчиковые игры;</w:t>
      </w:r>
      <w:r w:rsidR="00DF609A" w:rsidRPr="003368DA">
        <w:rPr>
          <w:sz w:val="28"/>
          <w:szCs w:val="28"/>
        </w:rPr>
        <w:t xml:space="preserve"> </w:t>
      </w:r>
      <w:proofErr w:type="spellStart"/>
      <w:r w:rsidR="00DF609A" w:rsidRPr="003368DA">
        <w:rPr>
          <w:sz w:val="28"/>
          <w:szCs w:val="28"/>
        </w:rPr>
        <w:t>самомассаж</w:t>
      </w:r>
      <w:proofErr w:type="spellEnd"/>
      <w:r w:rsidR="00DF609A" w:rsidRPr="003368DA">
        <w:rPr>
          <w:sz w:val="28"/>
          <w:szCs w:val="28"/>
        </w:rPr>
        <w:t xml:space="preserve"> кистей и пальцев</w:t>
      </w:r>
      <w:r w:rsidR="00431051" w:rsidRPr="003368DA">
        <w:rPr>
          <w:sz w:val="28"/>
          <w:szCs w:val="28"/>
        </w:rPr>
        <w:t>;</w:t>
      </w:r>
      <w:r w:rsidR="00DF609A" w:rsidRPr="003368DA">
        <w:rPr>
          <w:sz w:val="28"/>
          <w:szCs w:val="28"/>
        </w:rPr>
        <w:t xml:space="preserve">  </w:t>
      </w:r>
      <w:r w:rsidR="00431051" w:rsidRPr="003368DA">
        <w:rPr>
          <w:sz w:val="28"/>
          <w:szCs w:val="28"/>
        </w:rPr>
        <w:t xml:space="preserve">игры с </w:t>
      </w:r>
      <w:r w:rsidR="00DF609A" w:rsidRPr="003368DA">
        <w:rPr>
          <w:sz w:val="28"/>
          <w:szCs w:val="28"/>
        </w:rPr>
        <w:t xml:space="preserve"> предметами</w:t>
      </w:r>
      <w:r w:rsidR="00431051" w:rsidRPr="003368DA">
        <w:rPr>
          <w:sz w:val="28"/>
          <w:szCs w:val="28"/>
        </w:rPr>
        <w:t>;</w:t>
      </w:r>
      <w:r w:rsidR="00DF609A" w:rsidRPr="003368DA">
        <w:rPr>
          <w:sz w:val="28"/>
          <w:szCs w:val="28"/>
        </w:rPr>
        <w:t xml:space="preserve"> занятия по лепке, ри</w:t>
      </w:r>
      <w:r w:rsidR="00431051" w:rsidRPr="003368DA">
        <w:rPr>
          <w:sz w:val="28"/>
          <w:szCs w:val="28"/>
        </w:rPr>
        <w:t>сованию, аппли</w:t>
      </w:r>
      <w:r w:rsidRPr="003368DA">
        <w:rPr>
          <w:sz w:val="28"/>
          <w:szCs w:val="28"/>
        </w:rPr>
        <w:t>кации</w:t>
      </w:r>
      <w:r w:rsidR="00431051" w:rsidRPr="003368DA">
        <w:rPr>
          <w:sz w:val="28"/>
          <w:szCs w:val="28"/>
        </w:rPr>
        <w:t xml:space="preserve">;  </w:t>
      </w:r>
      <w:r w:rsidR="00DF609A" w:rsidRPr="003368DA">
        <w:rPr>
          <w:sz w:val="28"/>
          <w:szCs w:val="28"/>
        </w:rPr>
        <w:t xml:space="preserve"> упражнения</w:t>
      </w:r>
      <w:r w:rsidR="00431051" w:rsidRPr="003368DA">
        <w:rPr>
          <w:sz w:val="28"/>
          <w:szCs w:val="28"/>
        </w:rPr>
        <w:t>, развивающие графические навыки</w:t>
      </w:r>
      <w:r w:rsidR="00D06A05" w:rsidRPr="003368DA">
        <w:rPr>
          <w:sz w:val="28"/>
          <w:szCs w:val="28"/>
        </w:rPr>
        <w:t>, штриховка, раскрашивание</w:t>
      </w:r>
      <w:r w:rsidR="00C37B4C" w:rsidRPr="003368DA">
        <w:rPr>
          <w:sz w:val="28"/>
          <w:szCs w:val="28"/>
        </w:rPr>
        <w:t xml:space="preserve">. </w:t>
      </w:r>
      <w:r w:rsidR="00C37B4C" w:rsidRPr="003368DA">
        <w:rPr>
          <w:sz w:val="28"/>
          <w:szCs w:val="28"/>
          <w:shd w:val="clear" w:color="auto" w:fill="FFFFFF"/>
        </w:rPr>
        <w:t xml:space="preserve">Важно, работа по развитию мелкой моторики должна базироваться на комплексном подходе в сочетании </w:t>
      </w:r>
      <w:r w:rsidR="00514B25" w:rsidRPr="003368DA">
        <w:rPr>
          <w:sz w:val="28"/>
          <w:szCs w:val="28"/>
          <w:shd w:val="clear" w:color="auto" w:fill="FFFFFF"/>
        </w:rPr>
        <w:t>с развитием</w:t>
      </w:r>
      <w:r w:rsidR="00C37B4C" w:rsidRPr="003368DA">
        <w:rPr>
          <w:sz w:val="28"/>
          <w:szCs w:val="28"/>
          <w:shd w:val="clear" w:color="auto" w:fill="FFFFFF"/>
        </w:rPr>
        <w:t xml:space="preserve"> речи, знакомство</w:t>
      </w:r>
      <w:r w:rsidR="00514B25" w:rsidRPr="003368DA">
        <w:rPr>
          <w:sz w:val="28"/>
          <w:szCs w:val="28"/>
          <w:shd w:val="clear" w:color="auto" w:fill="FFFFFF"/>
        </w:rPr>
        <w:t>м</w:t>
      </w:r>
      <w:r w:rsidR="00C37B4C" w:rsidRPr="003368DA">
        <w:rPr>
          <w:sz w:val="28"/>
          <w:szCs w:val="28"/>
          <w:shd w:val="clear" w:color="auto" w:fill="FFFFFF"/>
        </w:rPr>
        <w:t xml:space="preserve"> детей с окружающим и предметным миром, </w:t>
      </w:r>
      <w:r w:rsidR="00514B25" w:rsidRPr="003368DA">
        <w:rPr>
          <w:sz w:val="28"/>
          <w:szCs w:val="28"/>
          <w:shd w:val="clear" w:color="auto" w:fill="FFFFFF"/>
        </w:rPr>
        <w:t xml:space="preserve">с </w:t>
      </w:r>
      <w:r w:rsidR="00C37B4C" w:rsidRPr="003368DA">
        <w:rPr>
          <w:sz w:val="28"/>
          <w:szCs w:val="28"/>
          <w:shd w:val="clear" w:color="auto" w:fill="FFFFFF"/>
        </w:rPr>
        <w:t>п</w:t>
      </w:r>
      <w:r w:rsidR="00514B25" w:rsidRPr="003368DA">
        <w:rPr>
          <w:sz w:val="28"/>
          <w:szCs w:val="28"/>
          <w:shd w:val="clear" w:color="auto" w:fill="FFFFFF"/>
        </w:rPr>
        <w:t xml:space="preserve">ривитием </w:t>
      </w:r>
      <w:r w:rsidR="00C37B4C" w:rsidRPr="003368DA">
        <w:rPr>
          <w:sz w:val="28"/>
          <w:szCs w:val="28"/>
          <w:shd w:val="clear" w:color="auto" w:fill="FFFFFF"/>
        </w:rPr>
        <w:t xml:space="preserve"> эстетических и нравственных норм.</w:t>
      </w:r>
    </w:p>
    <w:p w:rsidR="0050141C" w:rsidRPr="003368DA" w:rsidRDefault="00794050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837134">
        <w:rPr>
          <w:b/>
          <w:sz w:val="28"/>
          <w:szCs w:val="28"/>
          <w:shd w:val="clear" w:color="auto" w:fill="FFFFFF"/>
        </w:rPr>
        <w:t xml:space="preserve"> </w:t>
      </w:r>
      <w:r w:rsidRPr="00837134">
        <w:rPr>
          <w:sz w:val="28"/>
          <w:szCs w:val="28"/>
          <w:shd w:val="clear" w:color="auto" w:fill="FFFFFF"/>
        </w:rPr>
        <w:t>При подборе игр и и</w:t>
      </w:r>
      <w:r w:rsidR="00887DBD">
        <w:rPr>
          <w:sz w:val="28"/>
          <w:szCs w:val="28"/>
          <w:shd w:val="clear" w:color="auto" w:fill="FFFFFF"/>
        </w:rPr>
        <w:t>гровых упражнений придерживаюсь</w:t>
      </w:r>
      <w:r w:rsidRPr="00837134">
        <w:rPr>
          <w:sz w:val="28"/>
          <w:szCs w:val="28"/>
          <w:shd w:val="clear" w:color="auto" w:fill="FFFFFF"/>
        </w:rPr>
        <w:t xml:space="preserve"> следующих</w:t>
      </w:r>
      <w:r w:rsidRPr="00837134">
        <w:rPr>
          <w:b/>
          <w:sz w:val="28"/>
          <w:szCs w:val="28"/>
          <w:shd w:val="clear" w:color="auto" w:fill="FFFFFF"/>
        </w:rPr>
        <w:t xml:space="preserve"> принципов</w:t>
      </w:r>
      <w:r w:rsidRPr="003368DA">
        <w:rPr>
          <w:sz w:val="28"/>
          <w:szCs w:val="28"/>
          <w:shd w:val="clear" w:color="auto" w:fill="FFFFFF"/>
        </w:rPr>
        <w:t>:</w:t>
      </w:r>
    </w:p>
    <w:p w:rsidR="0050141C" w:rsidRPr="003368DA" w:rsidRDefault="00514B25" w:rsidP="008371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8"/>
          <w:szCs w:val="28"/>
          <w:shd w:val="clear" w:color="auto" w:fill="FFFFFF"/>
        </w:rPr>
      </w:pPr>
      <w:r w:rsidRPr="003368DA">
        <w:rPr>
          <w:sz w:val="28"/>
          <w:szCs w:val="28"/>
          <w:shd w:val="clear" w:color="auto" w:fill="FFFFFF"/>
        </w:rPr>
        <w:t>Н</w:t>
      </w:r>
      <w:r w:rsidR="00794050" w:rsidRPr="003368DA">
        <w:rPr>
          <w:sz w:val="28"/>
          <w:szCs w:val="28"/>
          <w:shd w:val="clear" w:color="auto" w:fill="FFFFFF"/>
        </w:rPr>
        <w:t>аглядность и учет возрастных и индивидуальных особенностей, подбираемый дидактический материал должен быть интересен, пон</w:t>
      </w:r>
      <w:r w:rsidR="0050141C" w:rsidRPr="003368DA">
        <w:rPr>
          <w:sz w:val="28"/>
          <w:szCs w:val="28"/>
          <w:shd w:val="clear" w:color="auto" w:fill="FFFFFF"/>
        </w:rPr>
        <w:t>ятен и доступен каждому ребенку</w:t>
      </w:r>
      <w:r w:rsidR="00D06739" w:rsidRPr="003368DA">
        <w:rPr>
          <w:sz w:val="28"/>
          <w:szCs w:val="28"/>
          <w:shd w:val="clear" w:color="auto" w:fill="FFFFFF"/>
        </w:rPr>
        <w:t xml:space="preserve"> с Т</w:t>
      </w:r>
      <w:r w:rsidR="00BF030C" w:rsidRPr="003368DA">
        <w:rPr>
          <w:sz w:val="28"/>
          <w:szCs w:val="28"/>
          <w:shd w:val="clear" w:color="auto" w:fill="FFFFFF"/>
        </w:rPr>
        <w:t>НР</w:t>
      </w:r>
      <w:r w:rsidR="0050141C" w:rsidRPr="003368DA">
        <w:rPr>
          <w:sz w:val="28"/>
          <w:szCs w:val="28"/>
          <w:shd w:val="clear" w:color="auto" w:fill="FFFFFF"/>
        </w:rPr>
        <w:t>;</w:t>
      </w:r>
    </w:p>
    <w:p w:rsidR="0050141C" w:rsidRPr="003368DA" w:rsidRDefault="00D3599B" w:rsidP="008371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8"/>
          <w:szCs w:val="28"/>
          <w:shd w:val="clear" w:color="auto" w:fill="FFFFFF"/>
        </w:rPr>
      </w:pPr>
      <w:r w:rsidRPr="003368DA">
        <w:rPr>
          <w:sz w:val="28"/>
          <w:szCs w:val="28"/>
          <w:shd w:val="clear" w:color="auto" w:fill="FFFFFF"/>
        </w:rPr>
        <w:t xml:space="preserve"> Р</w:t>
      </w:r>
      <w:r w:rsidR="00794050" w:rsidRPr="003368DA">
        <w:rPr>
          <w:sz w:val="28"/>
          <w:szCs w:val="28"/>
          <w:shd w:val="clear" w:color="auto" w:fill="FFFFFF"/>
        </w:rPr>
        <w:t>азвивающий характер обучения;</w:t>
      </w:r>
    </w:p>
    <w:p w:rsidR="00B06A3D" w:rsidRPr="003368DA" w:rsidRDefault="00D3599B" w:rsidP="008371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3368DA">
        <w:rPr>
          <w:sz w:val="28"/>
          <w:szCs w:val="28"/>
          <w:shd w:val="clear" w:color="auto" w:fill="FFFFFF"/>
        </w:rPr>
        <w:t xml:space="preserve"> С</w:t>
      </w:r>
      <w:r w:rsidR="00794050" w:rsidRPr="003368DA">
        <w:rPr>
          <w:sz w:val="28"/>
          <w:szCs w:val="28"/>
          <w:shd w:val="clear" w:color="auto" w:fill="FFFFFF"/>
        </w:rPr>
        <w:t>истематичность и последовательность, наличие системы придает сенсорному воспитанию организованность, последовательность</w:t>
      </w:r>
      <w:r w:rsidR="006F608C">
        <w:rPr>
          <w:sz w:val="28"/>
          <w:szCs w:val="28"/>
          <w:shd w:val="clear" w:color="auto" w:fill="FFFFFF"/>
        </w:rPr>
        <w:t>;</w:t>
      </w:r>
    </w:p>
    <w:p w:rsidR="00CC6F79" w:rsidRPr="003368DA" w:rsidRDefault="00CC6F79" w:rsidP="008371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3368DA">
        <w:rPr>
          <w:sz w:val="28"/>
          <w:szCs w:val="28"/>
        </w:rPr>
        <w:t xml:space="preserve">Деятельность ребёнка </w:t>
      </w:r>
      <w:r w:rsidR="00D06739" w:rsidRPr="003368DA">
        <w:rPr>
          <w:sz w:val="28"/>
          <w:szCs w:val="28"/>
        </w:rPr>
        <w:t>с Т</w:t>
      </w:r>
      <w:r w:rsidR="00BF030C" w:rsidRPr="003368DA">
        <w:rPr>
          <w:sz w:val="28"/>
          <w:szCs w:val="28"/>
        </w:rPr>
        <w:t xml:space="preserve">НР </w:t>
      </w:r>
      <w:r w:rsidRPr="003368DA">
        <w:rPr>
          <w:sz w:val="28"/>
          <w:szCs w:val="28"/>
        </w:rPr>
        <w:t>должна иметь положительную мотивацию, что приводит к успешности процесса обучения и развития.</w:t>
      </w:r>
    </w:p>
    <w:p w:rsidR="00D06A05" w:rsidRPr="003368DA" w:rsidRDefault="00D06A05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3368DA">
        <w:rPr>
          <w:sz w:val="28"/>
          <w:szCs w:val="28"/>
          <w:shd w:val="clear" w:color="auto" w:fill="FFFFFF"/>
        </w:rPr>
        <w:t>В своей работе пользуюсь следующими</w:t>
      </w:r>
      <w:r w:rsidR="00B91950">
        <w:rPr>
          <w:sz w:val="28"/>
          <w:szCs w:val="28"/>
          <w:shd w:val="clear" w:color="auto" w:fill="FFFFFF"/>
        </w:rPr>
        <w:t xml:space="preserve"> </w:t>
      </w:r>
      <w:r w:rsidRPr="003368DA">
        <w:rPr>
          <w:sz w:val="28"/>
          <w:szCs w:val="28"/>
          <w:shd w:val="clear" w:color="auto" w:fill="FFFFFF"/>
        </w:rPr>
        <w:t xml:space="preserve"> </w:t>
      </w:r>
      <w:r w:rsidRPr="00837134">
        <w:rPr>
          <w:b/>
          <w:i/>
          <w:sz w:val="28"/>
          <w:szCs w:val="28"/>
          <w:shd w:val="clear" w:color="auto" w:fill="FFFFFF"/>
        </w:rPr>
        <w:t>методами:</w:t>
      </w:r>
    </w:p>
    <w:p w:rsidR="00D06A05" w:rsidRPr="003368DA" w:rsidRDefault="00D06A05" w:rsidP="0083713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>Словесный;</w:t>
      </w:r>
    </w:p>
    <w:p w:rsidR="00D06A05" w:rsidRPr="003368DA" w:rsidRDefault="00E8032C" w:rsidP="0083713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>Наглядный</w:t>
      </w:r>
      <w:r w:rsidR="00D06A05" w:rsidRPr="003368DA">
        <w:rPr>
          <w:sz w:val="28"/>
          <w:szCs w:val="28"/>
        </w:rPr>
        <w:t>;</w:t>
      </w:r>
    </w:p>
    <w:p w:rsidR="00D06A05" w:rsidRPr="003368DA" w:rsidRDefault="00D06A05" w:rsidP="0083713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sz w:val="28"/>
          <w:szCs w:val="28"/>
        </w:rPr>
        <w:t>Практический.</w:t>
      </w:r>
    </w:p>
    <w:p w:rsidR="00BF030C" w:rsidRDefault="00D06739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837134">
        <w:rPr>
          <w:b/>
          <w:i/>
          <w:sz w:val="28"/>
          <w:szCs w:val="28"/>
          <w:shd w:val="clear" w:color="auto" w:fill="FFFFFF"/>
        </w:rPr>
        <w:t xml:space="preserve">Формы работы </w:t>
      </w:r>
      <w:r w:rsidRPr="003368DA">
        <w:rPr>
          <w:sz w:val="28"/>
          <w:szCs w:val="28"/>
          <w:shd w:val="clear" w:color="auto" w:fill="FFFFFF"/>
        </w:rPr>
        <w:t>с детьми с Т</w:t>
      </w:r>
      <w:r w:rsidR="00C37B4C" w:rsidRPr="003368DA">
        <w:rPr>
          <w:sz w:val="28"/>
          <w:szCs w:val="28"/>
          <w:shd w:val="clear" w:color="auto" w:fill="FFFFFF"/>
        </w:rPr>
        <w:t>НР:</w:t>
      </w:r>
    </w:p>
    <w:p w:rsidR="00B728C5" w:rsidRDefault="00837134" w:rsidP="0083713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Специально</w:t>
      </w:r>
      <w:r w:rsidR="00B728C5">
        <w:rPr>
          <w:sz w:val="28"/>
          <w:szCs w:val="28"/>
          <w:shd w:val="clear" w:color="auto" w:fill="FFFFFF"/>
        </w:rPr>
        <w:t>–организованная (НОД);</w:t>
      </w:r>
    </w:p>
    <w:p w:rsidR="00B728C5" w:rsidRDefault="00B728C5" w:rsidP="0083713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Совместная;</w:t>
      </w:r>
    </w:p>
    <w:p w:rsidR="00B728C5" w:rsidRDefault="00B728C5" w:rsidP="0083713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Самостоятельная.</w:t>
      </w:r>
    </w:p>
    <w:p w:rsidR="00C4215B" w:rsidRDefault="00C4215B" w:rsidP="00413ADA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/>
        </w:rPr>
      </w:pPr>
    </w:p>
    <w:p w:rsidR="00AE56ED" w:rsidRPr="00AE56ED" w:rsidRDefault="00C4215B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  <w:shd w:val="clear" w:color="auto" w:fill="FFFFFF"/>
        </w:rPr>
      </w:pPr>
      <w:r w:rsidRPr="00C4215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Развитию</w:t>
      </w:r>
      <w:r w:rsidRPr="00C4215B">
        <w:rPr>
          <w:color w:val="111111"/>
          <w:sz w:val="28"/>
          <w:szCs w:val="28"/>
          <w:shd w:val="clear" w:color="auto" w:fill="FFFFFF"/>
        </w:rPr>
        <w:t> мелкой моторики рук способствуют </w:t>
      </w:r>
      <w:r w:rsidRPr="00837134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пальчиковые игры</w:t>
      </w:r>
      <w:r w:rsidRPr="00C4215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–</w:t>
      </w:r>
      <w:r w:rsidRPr="00C4215B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4215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движения рук</w:t>
      </w:r>
      <w:r w:rsidRPr="00C4215B">
        <w:rPr>
          <w:b/>
          <w:color w:val="111111"/>
          <w:sz w:val="28"/>
          <w:szCs w:val="28"/>
          <w:shd w:val="clear" w:color="auto" w:fill="FFFFFF"/>
        </w:rPr>
        <w:t>,</w:t>
      </w:r>
      <w:r w:rsidRPr="00C4215B">
        <w:rPr>
          <w:color w:val="111111"/>
          <w:sz w:val="28"/>
          <w:szCs w:val="28"/>
          <w:shd w:val="clear" w:color="auto" w:fill="FFFFFF"/>
        </w:rPr>
        <w:t xml:space="preserve"> построенные на занимательно-игровой основе</w:t>
      </w:r>
      <w:r w:rsidRPr="00AE56ED">
        <w:rPr>
          <w:color w:val="111111"/>
          <w:sz w:val="28"/>
          <w:szCs w:val="28"/>
          <w:shd w:val="clear" w:color="auto" w:fill="FFFFFF"/>
        </w:rPr>
        <w:t>. </w:t>
      </w:r>
      <w:r w:rsidR="00AE56ED" w:rsidRPr="00AE56ED">
        <w:rPr>
          <w:color w:val="333333"/>
          <w:sz w:val="28"/>
          <w:szCs w:val="28"/>
          <w:shd w:val="clear" w:color="auto" w:fill="FFFFFF"/>
        </w:rPr>
        <w:t xml:space="preserve"> Игры эти очень эмоциональны, увлекательны. Они способствуют развитию речи, творческой деятельности. «Пальчиковые игры»</w:t>
      </w:r>
      <w:r w:rsidR="004C1530">
        <w:rPr>
          <w:color w:val="333333"/>
          <w:sz w:val="28"/>
          <w:szCs w:val="28"/>
          <w:shd w:val="clear" w:color="auto" w:fill="FFFFFF"/>
        </w:rPr>
        <w:t>,</w:t>
      </w:r>
      <w:r w:rsidR="00AE56ED" w:rsidRPr="00AE56ED">
        <w:rPr>
          <w:color w:val="333333"/>
          <w:sz w:val="28"/>
          <w:szCs w:val="28"/>
          <w:shd w:val="clear" w:color="auto" w:fill="FFFFFF"/>
        </w:rPr>
        <w:t xml:space="preserve"> как бы отображают реальность окружающего мира — предметы, животных, людей, и</w:t>
      </w:r>
      <w:r w:rsidR="00454F9A">
        <w:rPr>
          <w:color w:val="333333"/>
          <w:sz w:val="28"/>
          <w:szCs w:val="28"/>
          <w:shd w:val="clear" w:color="auto" w:fill="FFFFFF"/>
        </w:rPr>
        <w:t xml:space="preserve">х деятельность, явления природы.  Во время игры   ребёнок учится считать,  осознаёт понятия выше и ниже, право и лево. </w:t>
      </w:r>
      <w:r w:rsidR="00AE56ED" w:rsidRPr="00AE56ED">
        <w:rPr>
          <w:color w:val="333333"/>
          <w:sz w:val="28"/>
          <w:szCs w:val="28"/>
          <w:shd w:val="clear" w:color="auto" w:fill="FFFFFF"/>
        </w:rPr>
        <w:t xml:space="preserve"> В ходе «пальчиковых игр»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DA6A9C" w:rsidRPr="00C4215B" w:rsidRDefault="00DA6A9C" w:rsidP="0083713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происходит, когда ребенок занимается пальчиковой гимнастикой?</w:t>
      </w:r>
    </w:p>
    <w:p w:rsidR="00DA6A9C" w:rsidRPr="00C4215B" w:rsidRDefault="00DA6A9C" w:rsidP="00413AD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DA6A9C" w:rsidRPr="00C4215B" w:rsidRDefault="00DA6A9C" w:rsidP="00413AD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>2.  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</w:r>
    </w:p>
    <w:p w:rsidR="00DA6A9C" w:rsidRPr="00C4215B" w:rsidRDefault="004C1530" w:rsidP="00413AD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Дети</w:t>
      </w:r>
      <w:r w:rsidR="00DA6A9C"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учатся концентрировать своё внимание и правильно его распределять,</w:t>
      </w:r>
    </w:p>
    <w:p w:rsidR="00DA6A9C" w:rsidRPr="00C4215B" w:rsidRDefault="00B91950" w:rsidP="00413AD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 При правильном выполнении упражнения,  сопровождая его</w:t>
      </w:r>
      <w:r w:rsidR="00DA6A9C"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короткими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ихотворными строчками, </w:t>
      </w:r>
      <w:r w:rsidR="00DA6A9C"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ребёнка </w:t>
      </w:r>
      <w:r w:rsidR="00DA6A9C"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станет более чёткой,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итмичной, яркой</w:t>
      </w:r>
      <w:r w:rsidR="00DA6A9C"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6A9C" w:rsidRPr="00C4215B" w:rsidRDefault="00DA6A9C" w:rsidP="00413AD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>5.  Развивается память ребенка, так как он учится запоминать определённые положения рук и последовательность движений.</w:t>
      </w:r>
    </w:p>
    <w:p w:rsidR="00DA6A9C" w:rsidRPr="00C4215B" w:rsidRDefault="00DA6A9C" w:rsidP="00413AD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>6. У детей развивается воображение и фантазия. Овладев всеми упражнениями, он сможет "рассказывать руками" целые истории,</w:t>
      </w:r>
    </w:p>
    <w:p w:rsidR="00DA6A9C" w:rsidRPr="00C4215B" w:rsidRDefault="00DA6A9C" w:rsidP="00413AD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>7. В результате осво</w:t>
      </w:r>
      <w:r w:rsidR="00B91950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4C15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упражнений кисти рук</w:t>
      </w:r>
      <w:r w:rsidR="00B919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42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пальцы приобретают силу, хорошую подвижность и гибкость, а это в дальнейшем облегчит овладение навыком письма.</w:t>
      </w:r>
    </w:p>
    <w:p w:rsidR="00DA6A9C" w:rsidRPr="008B1BB7" w:rsidRDefault="008B1BB7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B1BB7">
        <w:rPr>
          <w:sz w:val="28"/>
          <w:szCs w:val="28"/>
        </w:rPr>
        <w:t>В своей работе пальчико</w:t>
      </w:r>
      <w:r w:rsidR="00B91950">
        <w:rPr>
          <w:sz w:val="28"/>
          <w:szCs w:val="28"/>
        </w:rPr>
        <w:t xml:space="preserve">вые игры я использую ежедневно,  </w:t>
      </w:r>
      <w:r w:rsidRPr="008B1BB7">
        <w:rPr>
          <w:sz w:val="28"/>
          <w:szCs w:val="28"/>
        </w:rPr>
        <w:t xml:space="preserve"> включая их в режимные моменты и как часть занятия.</w:t>
      </w:r>
    </w:p>
    <w:p w:rsidR="00454F9A" w:rsidRDefault="00AE56ED" w:rsidP="008371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1"/>
          <w:szCs w:val="21"/>
          <w:shd w:val="clear" w:color="auto" w:fill="FFFFFF"/>
        </w:rPr>
      </w:pPr>
      <w:r w:rsidRPr="00454F9A">
        <w:rPr>
          <w:color w:val="333333"/>
          <w:sz w:val="28"/>
          <w:szCs w:val="28"/>
          <w:shd w:val="clear" w:color="auto" w:fill="FFFFFF"/>
        </w:rPr>
        <w:t xml:space="preserve">Приступая к работе, следует помнить о следующих принципах проведения </w:t>
      </w:r>
      <w:r w:rsidR="00454F9A">
        <w:rPr>
          <w:color w:val="333333"/>
          <w:sz w:val="28"/>
          <w:szCs w:val="28"/>
          <w:shd w:val="clear" w:color="auto" w:fill="FFFFFF"/>
        </w:rPr>
        <w:t>игр</w:t>
      </w:r>
      <w:r>
        <w:rPr>
          <w:color w:val="333333"/>
          <w:sz w:val="21"/>
          <w:szCs w:val="21"/>
          <w:shd w:val="clear" w:color="auto" w:fill="FFFFFF"/>
        </w:rPr>
        <w:t>:</w:t>
      </w:r>
    </w:p>
    <w:p w:rsidR="00454F9A" w:rsidRPr="00453619" w:rsidRDefault="00B91950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Перед игрой  обсудить</w:t>
      </w:r>
      <w:r w:rsidR="00AF30B7">
        <w:rPr>
          <w:color w:val="333333"/>
          <w:sz w:val="28"/>
          <w:szCs w:val="28"/>
          <w:shd w:val="clear" w:color="auto" w:fill="FFFFFF"/>
        </w:rPr>
        <w:t xml:space="preserve"> </w:t>
      </w:r>
      <w:r w:rsidR="00AE56ED" w:rsidRPr="00453619">
        <w:rPr>
          <w:color w:val="333333"/>
          <w:sz w:val="28"/>
          <w:szCs w:val="28"/>
          <w:shd w:val="clear" w:color="auto" w:fill="FFFFFF"/>
        </w:rPr>
        <w:t xml:space="preserve"> с ребёнком её содержани</w:t>
      </w:r>
      <w:r>
        <w:rPr>
          <w:color w:val="333333"/>
          <w:sz w:val="28"/>
          <w:szCs w:val="28"/>
          <w:shd w:val="clear" w:color="auto" w:fill="FFFFFF"/>
        </w:rPr>
        <w:t xml:space="preserve">е, отработать </w:t>
      </w:r>
      <w:r w:rsidR="00AE56ED" w:rsidRPr="00453619">
        <w:rPr>
          <w:color w:val="333333"/>
          <w:sz w:val="28"/>
          <w:szCs w:val="28"/>
          <w:shd w:val="clear" w:color="auto" w:fill="FFFFFF"/>
        </w:rPr>
        <w:t xml:space="preserve"> необходимые жесты, комбинации пальцев, движения. Это позв</w:t>
      </w:r>
      <w:r w:rsidR="00AF30B7">
        <w:rPr>
          <w:color w:val="333333"/>
          <w:sz w:val="28"/>
          <w:szCs w:val="28"/>
          <w:shd w:val="clear" w:color="auto" w:fill="FFFFFF"/>
        </w:rPr>
        <w:t xml:space="preserve">олит  приготовить ребёнка </w:t>
      </w:r>
      <w:r w:rsidR="00AE56ED" w:rsidRPr="00453619">
        <w:rPr>
          <w:color w:val="333333"/>
          <w:sz w:val="28"/>
          <w:szCs w:val="28"/>
          <w:shd w:val="clear" w:color="auto" w:fill="FFFFFF"/>
        </w:rPr>
        <w:t xml:space="preserve"> к правильному выполнению упра</w:t>
      </w:r>
      <w:r w:rsidR="00AF30B7">
        <w:rPr>
          <w:color w:val="333333"/>
          <w:sz w:val="28"/>
          <w:szCs w:val="28"/>
          <w:shd w:val="clear" w:color="auto" w:fill="FFFFFF"/>
        </w:rPr>
        <w:t xml:space="preserve">жнения, </w:t>
      </w:r>
      <w:r w:rsidR="00AE56ED" w:rsidRPr="00453619">
        <w:rPr>
          <w:color w:val="333333"/>
          <w:sz w:val="28"/>
          <w:szCs w:val="28"/>
          <w:shd w:val="clear" w:color="auto" w:fill="FFFFFF"/>
        </w:rPr>
        <w:t>создаст положительный эмоциональный настрой.</w:t>
      </w:r>
    </w:p>
    <w:p w:rsidR="00454F9A" w:rsidRPr="00453619" w:rsidRDefault="00AE56ED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453619">
        <w:rPr>
          <w:color w:val="333333"/>
          <w:sz w:val="28"/>
          <w:szCs w:val="28"/>
          <w:shd w:val="clear" w:color="auto" w:fill="FFFFFF"/>
        </w:rPr>
        <w:t xml:space="preserve"> Желательно взрослому знать текст. </w:t>
      </w:r>
    </w:p>
    <w:p w:rsidR="00453619" w:rsidRDefault="00AE56ED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453619">
        <w:rPr>
          <w:color w:val="333333"/>
          <w:sz w:val="28"/>
          <w:szCs w:val="28"/>
          <w:shd w:val="clear" w:color="auto" w:fill="FFFFFF"/>
        </w:rPr>
        <w:t>Перед нач</w:t>
      </w:r>
      <w:r w:rsidR="00B91950">
        <w:rPr>
          <w:color w:val="333333"/>
          <w:sz w:val="28"/>
          <w:szCs w:val="28"/>
          <w:shd w:val="clear" w:color="auto" w:fill="FFFFFF"/>
        </w:rPr>
        <w:t>алом упражнения  разогреть</w:t>
      </w:r>
      <w:r w:rsidR="00AF30B7">
        <w:rPr>
          <w:color w:val="333333"/>
          <w:sz w:val="28"/>
          <w:szCs w:val="28"/>
          <w:shd w:val="clear" w:color="auto" w:fill="FFFFFF"/>
        </w:rPr>
        <w:t xml:space="preserve"> </w:t>
      </w:r>
      <w:r w:rsidRPr="00453619">
        <w:rPr>
          <w:color w:val="333333"/>
          <w:sz w:val="28"/>
          <w:szCs w:val="28"/>
          <w:shd w:val="clear" w:color="auto" w:fill="FFFFFF"/>
        </w:rPr>
        <w:t xml:space="preserve"> ладошки поглаживанием до приятного ощущения тепла.</w:t>
      </w:r>
    </w:p>
    <w:p w:rsidR="00454F9A" w:rsidRPr="00453619" w:rsidRDefault="002E33EA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Все упражнения выполня</w:t>
      </w:r>
      <w:r w:rsidR="00B91950">
        <w:rPr>
          <w:color w:val="333333"/>
          <w:sz w:val="28"/>
          <w:szCs w:val="28"/>
          <w:shd w:val="clear" w:color="auto" w:fill="FFFFFF"/>
        </w:rPr>
        <w:t>ть</w:t>
      </w:r>
      <w:r w:rsidR="00AE56ED" w:rsidRPr="00453619">
        <w:rPr>
          <w:color w:val="333333"/>
          <w:sz w:val="28"/>
          <w:szCs w:val="28"/>
          <w:shd w:val="clear" w:color="auto" w:fill="FFFFFF"/>
        </w:rPr>
        <w:t xml:space="preserve"> в медленном темпе, сначала одной рукой</w:t>
      </w:r>
      <w:r w:rsidR="00AF30B7">
        <w:rPr>
          <w:color w:val="333333"/>
          <w:sz w:val="28"/>
          <w:szCs w:val="28"/>
          <w:shd w:val="clear" w:color="auto" w:fill="FFFFFF"/>
        </w:rPr>
        <w:t>,</w:t>
      </w:r>
      <w:r w:rsidR="00AE56ED" w:rsidRPr="00453619">
        <w:rPr>
          <w:color w:val="333333"/>
          <w:sz w:val="28"/>
          <w:szCs w:val="28"/>
          <w:shd w:val="clear" w:color="auto" w:fill="FFFFFF"/>
        </w:rPr>
        <w:t xml:space="preserve"> если не предусмотрено участие обеих рук, затем другой, а потом двумя руками одновременно. </w:t>
      </w:r>
    </w:p>
    <w:p w:rsidR="008B1BB7" w:rsidRDefault="008B1BB7" w:rsidP="00B91950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8B1BB7" w:rsidRDefault="00AF30B7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Вовлека</w:t>
      </w:r>
      <w:r w:rsidR="00B91950">
        <w:rPr>
          <w:color w:val="333333"/>
          <w:sz w:val="28"/>
          <w:szCs w:val="28"/>
          <w:shd w:val="clear" w:color="auto" w:fill="FFFFFF"/>
        </w:rPr>
        <w:t xml:space="preserve">ть </w:t>
      </w:r>
      <w:r>
        <w:rPr>
          <w:color w:val="333333"/>
          <w:sz w:val="28"/>
          <w:szCs w:val="28"/>
          <w:shd w:val="clear" w:color="auto" w:fill="FFFFFF"/>
        </w:rPr>
        <w:t xml:space="preserve"> в игру</w:t>
      </w:r>
      <w:r w:rsidR="00AE56ED" w:rsidRPr="00453619">
        <w:rPr>
          <w:color w:val="333333"/>
          <w:sz w:val="28"/>
          <w:szCs w:val="28"/>
          <w:shd w:val="clear" w:color="auto" w:fill="FFFFFF"/>
        </w:rPr>
        <w:t xml:space="preserve">, по возможности, все пальцы рук. </w:t>
      </w:r>
    </w:p>
    <w:p w:rsidR="00454F9A" w:rsidRPr="00453619" w:rsidRDefault="00B91950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Следить</w:t>
      </w:r>
      <w:r w:rsidR="00AE56ED" w:rsidRPr="00453619">
        <w:rPr>
          <w:color w:val="333333"/>
          <w:sz w:val="28"/>
          <w:szCs w:val="28"/>
          <w:shd w:val="clear" w:color="auto" w:fill="FFFFFF"/>
        </w:rPr>
        <w:t>, чтобы ребёнок правильно воспроизводил и удерживал положение кисти или пальцев и правильно переключался</w:t>
      </w:r>
      <w:r w:rsidR="00454F9A" w:rsidRPr="00453619">
        <w:rPr>
          <w:color w:val="333333"/>
          <w:sz w:val="28"/>
          <w:szCs w:val="28"/>
          <w:shd w:val="clear" w:color="auto" w:fill="FFFFFF"/>
        </w:rPr>
        <w:t xml:space="preserve"> с одного движения на другое. </w:t>
      </w:r>
    </w:p>
    <w:p w:rsidR="008B1BB7" w:rsidRDefault="00AE56ED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453619">
        <w:rPr>
          <w:color w:val="333333"/>
          <w:sz w:val="28"/>
          <w:szCs w:val="28"/>
          <w:shd w:val="clear" w:color="auto" w:fill="FFFFFF"/>
        </w:rPr>
        <w:t xml:space="preserve"> Каждое упражнение имеет своё название, длиться несколько минут и повторяется в течение дня 2–3 раза. </w:t>
      </w:r>
    </w:p>
    <w:p w:rsidR="00454F9A" w:rsidRPr="00453619" w:rsidRDefault="00AE56ED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453619">
        <w:rPr>
          <w:color w:val="333333"/>
          <w:sz w:val="28"/>
          <w:szCs w:val="28"/>
          <w:shd w:val="clear" w:color="auto" w:fill="FFFFFF"/>
        </w:rPr>
        <w:t xml:space="preserve">Любые упражнение будут эффективны только при регулярных занятиях. </w:t>
      </w:r>
      <w:r w:rsidR="008B1BB7">
        <w:rPr>
          <w:color w:val="333333"/>
          <w:sz w:val="28"/>
          <w:szCs w:val="28"/>
          <w:shd w:val="clear" w:color="auto" w:fill="FFFFFF"/>
        </w:rPr>
        <w:t>Занимайтесь ежедневно.</w:t>
      </w:r>
    </w:p>
    <w:p w:rsidR="008B1BB7" w:rsidRDefault="002E33EA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Не ставить</w:t>
      </w:r>
      <w:r w:rsidR="00AE56ED" w:rsidRPr="00453619">
        <w:rPr>
          <w:color w:val="333333"/>
          <w:sz w:val="28"/>
          <w:szCs w:val="28"/>
          <w:shd w:val="clear" w:color="auto" w:fill="FFFFFF"/>
        </w:rPr>
        <w:t xml:space="preserve"> перед ребёнком несколько сложных задач сразу, объём внимания ограничен, невыполнимая задача может «отбить» интерес к игре.</w:t>
      </w:r>
    </w:p>
    <w:p w:rsidR="008B1BB7" w:rsidRDefault="00AE56ED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453619">
        <w:rPr>
          <w:color w:val="333333"/>
          <w:sz w:val="28"/>
          <w:szCs w:val="28"/>
          <w:shd w:val="clear" w:color="auto" w:fill="FFFFFF"/>
        </w:rPr>
        <w:t xml:space="preserve"> Выбрав 2–3 упражнения, </w:t>
      </w:r>
      <w:r w:rsidR="002E33EA">
        <w:rPr>
          <w:color w:val="333333"/>
          <w:sz w:val="28"/>
          <w:szCs w:val="28"/>
          <w:shd w:val="clear" w:color="auto" w:fill="FFFFFF"/>
        </w:rPr>
        <w:t xml:space="preserve"> нужно постепенно заменять </w:t>
      </w:r>
      <w:r w:rsidRPr="00453619">
        <w:rPr>
          <w:color w:val="333333"/>
          <w:sz w:val="28"/>
          <w:szCs w:val="28"/>
          <w:shd w:val="clear" w:color="auto" w:fill="FFFFFF"/>
        </w:rPr>
        <w:t xml:space="preserve"> новыми.</w:t>
      </w:r>
    </w:p>
    <w:p w:rsidR="00453619" w:rsidRPr="00453619" w:rsidRDefault="00AE56ED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453619">
        <w:rPr>
          <w:color w:val="333333"/>
          <w:sz w:val="28"/>
          <w:szCs w:val="28"/>
          <w:shd w:val="clear" w:color="auto" w:fill="FFFFFF"/>
        </w:rPr>
        <w:t xml:space="preserve"> При повторных проведениях игры дети нередко начин</w:t>
      </w:r>
      <w:r w:rsidR="00454F9A" w:rsidRPr="00453619">
        <w:rPr>
          <w:color w:val="333333"/>
          <w:sz w:val="28"/>
          <w:szCs w:val="28"/>
          <w:shd w:val="clear" w:color="auto" w:fill="FFFFFF"/>
        </w:rPr>
        <w:t>ают частично произносить текст.</w:t>
      </w:r>
      <w:r w:rsidRPr="00453619">
        <w:rPr>
          <w:color w:val="333333"/>
          <w:sz w:val="28"/>
          <w:szCs w:val="28"/>
          <w:shd w:val="clear" w:color="auto" w:fill="FFFFFF"/>
        </w:rPr>
        <w:t xml:space="preserve"> Постепенно заучивая текст наизусть, произносят целиком, правильно соотнося слова с движениями.</w:t>
      </w:r>
    </w:p>
    <w:p w:rsidR="00AE56ED" w:rsidRDefault="00AF30B7" w:rsidP="00413ADA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Для лучшего усвоения  и</w:t>
      </w:r>
      <w:r w:rsidR="00684EF0">
        <w:rPr>
          <w:color w:val="333333"/>
          <w:sz w:val="28"/>
          <w:szCs w:val="28"/>
          <w:shd w:val="clear" w:color="auto" w:fill="FFFFFF"/>
        </w:rPr>
        <w:t xml:space="preserve">гры </w:t>
      </w:r>
      <w:r w:rsidR="00B91950">
        <w:rPr>
          <w:color w:val="333333"/>
          <w:sz w:val="28"/>
          <w:szCs w:val="28"/>
          <w:shd w:val="clear" w:color="auto" w:fill="FFFFFF"/>
        </w:rPr>
        <w:t xml:space="preserve"> нужно показать </w:t>
      </w:r>
      <w:r>
        <w:rPr>
          <w:color w:val="333333"/>
          <w:sz w:val="28"/>
          <w:szCs w:val="28"/>
          <w:shd w:val="clear" w:color="auto" w:fill="FFFFFF"/>
        </w:rPr>
        <w:t xml:space="preserve"> ему</w:t>
      </w:r>
      <w:r w:rsidR="00B91950">
        <w:rPr>
          <w:color w:val="333333"/>
          <w:sz w:val="28"/>
          <w:szCs w:val="28"/>
          <w:shd w:val="clear" w:color="auto" w:fill="FFFFFF"/>
        </w:rPr>
        <w:t xml:space="preserve"> цветной рисунок</w:t>
      </w:r>
      <w:r w:rsidR="00684EF0">
        <w:rPr>
          <w:color w:val="333333"/>
          <w:sz w:val="28"/>
          <w:szCs w:val="28"/>
          <w:shd w:val="clear" w:color="auto" w:fill="FFFFFF"/>
        </w:rPr>
        <w:t xml:space="preserve"> (создаётся зрительный образ)</w:t>
      </w:r>
      <w:r w:rsidR="00B91950">
        <w:rPr>
          <w:color w:val="333333"/>
          <w:sz w:val="28"/>
          <w:szCs w:val="28"/>
          <w:shd w:val="clear" w:color="auto" w:fill="FFFFFF"/>
        </w:rPr>
        <w:t xml:space="preserve"> и объяснить</w:t>
      </w:r>
      <w:r w:rsidR="00AE56ED" w:rsidRPr="00453619">
        <w:rPr>
          <w:color w:val="333333"/>
          <w:sz w:val="28"/>
          <w:szCs w:val="28"/>
          <w:shd w:val="clear" w:color="auto" w:fill="FFFFFF"/>
        </w:rPr>
        <w:t>, как должно выполняться упражнение. Постепенно надобность в объ</w:t>
      </w:r>
      <w:r w:rsidR="00684EF0">
        <w:rPr>
          <w:color w:val="333333"/>
          <w:sz w:val="28"/>
          <w:szCs w:val="28"/>
          <w:shd w:val="clear" w:color="auto" w:fill="FFFFFF"/>
        </w:rPr>
        <w:t>яснениях отпадёт. Вы покажете ребёнку рисунок, назовёте</w:t>
      </w:r>
      <w:r w:rsidR="00AE56ED" w:rsidRPr="00453619">
        <w:rPr>
          <w:color w:val="333333"/>
          <w:sz w:val="28"/>
          <w:szCs w:val="28"/>
          <w:shd w:val="clear" w:color="auto" w:fill="FFFFFF"/>
        </w:rPr>
        <w:t xml:space="preserve"> упражнение, </w:t>
      </w:r>
      <w:r w:rsidR="00684EF0">
        <w:rPr>
          <w:color w:val="333333"/>
          <w:sz w:val="28"/>
          <w:szCs w:val="28"/>
          <w:shd w:val="clear" w:color="auto" w:fill="FFFFFF"/>
        </w:rPr>
        <w:t xml:space="preserve"> малыш вспомнит</w:t>
      </w:r>
      <w:r w:rsidR="00AE56ED" w:rsidRPr="00453619">
        <w:rPr>
          <w:color w:val="333333"/>
          <w:sz w:val="28"/>
          <w:szCs w:val="28"/>
          <w:shd w:val="clear" w:color="auto" w:fill="FFFFFF"/>
        </w:rPr>
        <w:t>, какое положение кистей рук или пальцев он должен восп</w:t>
      </w:r>
      <w:r w:rsidR="00453619" w:rsidRPr="00453619">
        <w:rPr>
          <w:color w:val="333333"/>
          <w:sz w:val="28"/>
          <w:szCs w:val="28"/>
          <w:shd w:val="clear" w:color="auto" w:fill="FFFFFF"/>
        </w:rPr>
        <w:t>роизвести.</w:t>
      </w:r>
    </w:p>
    <w:p w:rsidR="008B1BB7" w:rsidRDefault="008B1BB7" w:rsidP="00413ADA">
      <w:pPr>
        <w:pStyle w:val="a5"/>
        <w:shd w:val="clear" w:color="auto" w:fill="FFFFFF"/>
        <w:spacing w:before="0" w:beforeAutospacing="0" w:after="0" w:afterAutospacing="0"/>
        <w:ind w:left="45"/>
        <w:jc w:val="both"/>
        <w:rPr>
          <w:color w:val="333333"/>
          <w:sz w:val="28"/>
          <w:szCs w:val="28"/>
          <w:shd w:val="clear" w:color="auto" w:fill="FFFFFF"/>
        </w:rPr>
      </w:pPr>
    </w:p>
    <w:p w:rsidR="00416874" w:rsidRDefault="00365073" w:rsidP="00413ADA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13ADA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8B1BB7" w:rsidRPr="00413ADA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альчиковый </w:t>
      </w:r>
      <w:proofErr w:type="spellStart"/>
      <w:r w:rsidR="008B1BB7" w:rsidRPr="00413ADA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самомассаж</w:t>
      </w:r>
      <w:proofErr w:type="spellEnd"/>
      <w:r w:rsidR="008B1BB7" w:rsidRPr="00365073">
        <w:rPr>
          <w:color w:val="111111"/>
          <w:sz w:val="28"/>
          <w:szCs w:val="28"/>
          <w:shd w:val="clear" w:color="auto" w:fill="FFFFFF"/>
        </w:rPr>
        <w:t xml:space="preserve"> - это нетрадиционный, высокоэффективный, доступный и безопасный метод </w:t>
      </w:r>
      <w:r w:rsidRPr="00365073">
        <w:rPr>
          <w:color w:val="111111"/>
          <w:sz w:val="28"/>
          <w:szCs w:val="28"/>
          <w:shd w:val="clear" w:color="auto" w:fill="FFFFFF"/>
        </w:rPr>
        <w:t>способствующий развитию</w:t>
      </w:r>
      <w:r w:rsidR="008B1BB7" w:rsidRPr="00365073">
        <w:rPr>
          <w:color w:val="111111"/>
          <w:sz w:val="28"/>
          <w:szCs w:val="28"/>
          <w:shd w:val="clear" w:color="auto" w:fill="FFFFFF"/>
        </w:rPr>
        <w:t xml:space="preserve"> общей и мелкой моторики </w:t>
      </w:r>
      <w:r w:rsidRPr="00365073">
        <w:rPr>
          <w:color w:val="111111"/>
          <w:sz w:val="28"/>
          <w:szCs w:val="28"/>
          <w:shd w:val="clear" w:color="auto" w:fill="FFFFFF"/>
        </w:rPr>
        <w:t xml:space="preserve">рук </w:t>
      </w:r>
      <w:r w:rsidRPr="00365073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Pr="00365073">
        <w:rPr>
          <w:color w:val="111111"/>
          <w:sz w:val="28"/>
          <w:szCs w:val="28"/>
          <w:shd w:val="clear" w:color="auto" w:fill="FFFFFF"/>
        </w:rPr>
        <w:t>у</w:t>
      </w:r>
      <w:r w:rsidRPr="00365073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8B1BB7" w:rsidRPr="00365073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8B1BB7" w:rsidRPr="00365073">
        <w:rPr>
          <w:b/>
          <w:color w:val="111111"/>
          <w:sz w:val="28"/>
          <w:szCs w:val="28"/>
          <w:shd w:val="clear" w:color="auto" w:fill="FFFFFF"/>
        </w:rPr>
        <w:t>.</w:t>
      </w:r>
      <w:r w:rsidR="008B1BB7" w:rsidRPr="00365073">
        <w:rPr>
          <w:color w:val="111111"/>
          <w:sz w:val="28"/>
          <w:szCs w:val="28"/>
          <w:shd w:val="clear" w:color="auto" w:fill="FFFFFF"/>
        </w:rPr>
        <w:t xml:space="preserve"> Это уникальная тактильная гимнастика, благодаря которой в мозг поступает мощный поток импульсов от рецепторов, расположенных в коже. </w:t>
      </w:r>
      <w:proofErr w:type="spellStart"/>
      <w:r w:rsidR="009426AB" w:rsidRPr="00204807">
        <w:rPr>
          <w:color w:val="111111"/>
          <w:sz w:val="28"/>
          <w:szCs w:val="28"/>
          <w:shd w:val="clear" w:color="auto" w:fill="FFFFFF"/>
        </w:rPr>
        <w:t>Самомассаж</w:t>
      </w:r>
      <w:proofErr w:type="spellEnd"/>
      <w:r w:rsidR="009426AB" w:rsidRPr="00204807">
        <w:rPr>
          <w:color w:val="111111"/>
          <w:sz w:val="28"/>
          <w:szCs w:val="28"/>
          <w:shd w:val="clear" w:color="auto" w:fill="FFFFFF"/>
        </w:rPr>
        <w:t xml:space="preserve">  содержит элементы релаксации и эмоциональной </w:t>
      </w:r>
      <w:r w:rsidR="009426AB">
        <w:rPr>
          <w:color w:val="111111"/>
          <w:sz w:val="28"/>
          <w:szCs w:val="28"/>
          <w:shd w:val="clear" w:color="auto" w:fill="FFFFFF"/>
        </w:rPr>
        <w:t xml:space="preserve"> </w:t>
      </w:r>
      <w:r w:rsidR="009426AB" w:rsidRPr="00204807">
        <w:rPr>
          <w:color w:val="111111"/>
          <w:sz w:val="28"/>
          <w:szCs w:val="28"/>
          <w:shd w:val="clear" w:color="auto" w:fill="FFFFFF"/>
        </w:rPr>
        <w:t>разрядки,</w:t>
      </w:r>
      <w:r w:rsidR="009426AB">
        <w:rPr>
          <w:color w:val="111111"/>
          <w:sz w:val="28"/>
          <w:szCs w:val="28"/>
          <w:shd w:val="clear" w:color="auto" w:fill="FFFFFF"/>
        </w:rPr>
        <w:t xml:space="preserve"> </w:t>
      </w:r>
      <w:r w:rsidR="009426AB" w:rsidRPr="00204807">
        <w:rPr>
          <w:color w:val="111111"/>
          <w:sz w:val="28"/>
          <w:szCs w:val="28"/>
          <w:shd w:val="clear" w:color="auto" w:fill="FFFFFF"/>
        </w:rPr>
        <w:t>что повышает настроение </w:t>
      </w:r>
      <w:r w:rsidR="009426AB" w:rsidRPr="00204807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 детей</w:t>
      </w:r>
      <w:r w:rsidR="009426A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16874" w:rsidRPr="00416874" w:rsidRDefault="00416874" w:rsidP="00413ADA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proofErr w:type="spellStart"/>
      <w:r w:rsidRPr="009426AB">
        <w:rPr>
          <w:rStyle w:val="c9"/>
          <w:bCs/>
          <w:color w:val="000000"/>
          <w:sz w:val="28"/>
          <w:szCs w:val="28"/>
        </w:rPr>
        <w:t>Самомассаж</w:t>
      </w:r>
      <w:proofErr w:type="spellEnd"/>
      <w:r w:rsidRPr="009426AB">
        <w:rPr>
          <w:rStyle w:val="c9"/>
          <w:bCs/>
          <w:color w:val="000000"/>
          <w:sz w:val="28"/>
          <w:szCs w:val="28"/>
        </w:rPr>
        <w:t xml:space="preserve"> кистей и пальцев рук включает в себя:</w:t>
      </w:r>
    </w:p>
    <w:p w:rsidR="00416874" w:rsidRPr="009426AB" w:rsidRDefault="00416874" w:rsidP="00413ADA">
      <w:pPr>
        <w:pStyle w:val="c2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426AB">
        <w:rPr>
          <w:rStyle w:val="c0"/>
          <w:color w:val="000000"/>
          <w:sz w:val="28"/>
          <w:szCs w:val="28"/>
        </w:rPr>
        <w:t>Самомассаж</w:t>
      </w:r>
      <w:proofErr w:type="spellEnd"/>
      <w:r w:rsidRPr="009426AB">
        <w:rPr>
          <w:rStyle w:val="c0"/>
          <w:color w:val="000000"/>
          <w:sz w:val="28"/>
          <w:szCs w:val="28"/>
        </w:rPr>
        <w:t xml:space="preserve"> тыльной стороны кистей рук – проводится от кончиков пальцев по направлению к запястью руки.</w:t>
      </w:r>
    </w:p>
    <w:p w:rsidR="00416874" w:rsidRPr="009426AB" w:rsidRDefault="00416874" w:rsidP="00413ADA">
      <w:pPr>
        <w:pStyle w:val="c2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426AB">
        <w:rPr>
          <w:rStyle w:val="c0"/>
          <w:color w:val="000000"/>
          <w:sz w:val="28"/>
          <w:szCs w:val="28"/>
        </w:rPr>
        <w:t>Самомассаж</w:t>
      </w:r>
      <w:proofErr w:type="spellEnd"/>
      <w:r w:rsidRPr="009426AB">
        <w:rPr>
          <w:rStyle w:val="c0"/>
          <w:color w:val="000000"/>
          <w:sz w:val="28"/>
          <w:szCs w:val="28"/>
        </w:rPr>
        <w:t xml:space="preserve"> ладоней.</w:t>
      </w:r>
    </w:p>
    <w:p w:rsidR="00416874" w:rsidRPr="009426AB" w:rsidRDefault="00416874" w:rsidP="00413ADA">
      <w:pPr>
        <w:pStyle w:val="c2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426AB">
        <w:rPr>
          <w:rStyle w:val="c0"/>
          <w:color w:val="000000"/>
          <w:sz w:val="28"/>
          <w:szCs w:val="28"/>
        </w:rPr>
        <w:t>Самомассаж</w:t>
      </w:r>
      <w:proofErr w:type="spellEnd"/>
      <w:r w:rsidRPr="009426AB">
        <w:rPr>
          <w:rStyle w:val="c0"/>
          <w:color w:val="000000"/>
          <w:sz w:val="28"/>
          <w:szCs w:val="28"/>
        </w:rPr>
        <w:t xml:space="preserve"> пальцев рук.</w:t>
      </w:r>
    </w:p>
    <w:p w:rsidR="009426AB" w:rsidRDefault="00365073" w:rsidP="00413ADA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365073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Самомассаж</w:t>
      </w:r>
      <w:proofErr w:type="spellEnd"/>
      <w:r w:rsidRPr="00365073">
        <w:rPr>
          <w:color w:val="111111"/>
          <w:sz w:val="28"/>
          <w:szCs w:val="28"/>
          <w:shd w:val="clear" w:color="auto" w:fill="FFFFFF"/>
        </w:rPr>
        <w:t xml:space="preserve"> с детьми  провожу  индивидуально </w:t>
      </w:r>
      <w:r>
        <w:rPr>
          <w:color w:val="111111"/>
          <w:sz w:val="28"/>
          <w:szCs w:val="28"/>
          <w:shd w:val="clear" w:color="auto" w:fill="FFFFFF"/>
        </w:rPr>
        <w:t>или с подгруппой,</w:t>
      </w:r>
      <w:r w:rsidR="00204807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 использую как часть   занятия или  минутку</w:t>
      </w:r>
      <w:r w:rsidRPr="00365073">
        <w:rPr>
          <w:color w:val="111111"/>
          <w:sz w:val="28"/>
          <w:szCs w:val="28"/>
          <w:shd w:val="clear" w:color="auto" w:fill="FFFFFF"/>
        </w:rPr>
        <w:t xml:space="preserve"> отдыха</w:t>
      </w:r>
      <w:r>
        <w:rPr>
          <w:color w:val="111111"/>
          <w:sz w:val="28"/>
          <w:szCs w:val="28"/>
          <w:shd w:val="clear" w:color="auto" w:fill="FFFFFF"/>
        </w:rPr>
        <w:t>.</w:t>
      </w:r>
      <w:r w:rsidR="00204807" w:rsidRPr="00204807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204807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426AB" w:rsidRDefault="009426AB" w:rsidP="0041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Рекомендации для проведения </w:t>
      </w:r>
      <w:proofErr w:type="spellStart"/>
      <w:r>
        <w:rPr>
          <w:rStyle w:val="c0"/>
          <w:color w:val="000000"/>
          <w:sz w:val="28"/>
          <w:szCs w:val="28"/>
        </w:rPr>
        <w:t>самомассажа</w:t>
      </w:r>
      <w:proofErr w:type="spellEnd"/>
      <w:r>
        <w:rPr>
          <w:rStyle w:val="c0"/>
          <w:color w:val="000000"/>
          <w:sz w:val="28"/>
          <w:szCs w:val="28"/>
        </w:rPr>
        <w:t xml:space="preserve">  с детьми с ТНР:</w:t>
      </w:r>
    </w:p>
    <w:p w:rsidR="008B1F07" w:rsidRDefault="008B1F07" w:rsidP="008B1F07">
      <w:pPr>
        <w:pStyle w:val="c2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Перед</w:t>
      </w:r>
      <w:proofErr w:type="gramEnd"/>
      <w:r>
        <w:rPr>
          <w:rStyle w:val="c0"/>
          <w:color w:val="000000"/>
          <w:sz w:val="28"/>
          <w:szCs w:val="28"/>
        </w:rPr>
        <w:t xml:space="preserve"> проведение </w:t>
      </w:r>
      <w:proofErr w:type="spellStart"/>
      <w:r>
        <w:rPr>
          <w:rStyle w:val="c0"/>
          <w:color w:val="000000"/>
          <w:sz w:val="28"/>
          <w:szCs w:val="28"/>
        </w:rPr>
        <w:t>самомассажа</w:t>
      </w:r>
      <w:proofErr w:type="spellEnd"/>
      <w:r>
        <w:rPr>
          <w:rStyle w:val="c0"/>
          <w:color w:val="000000"/>
          <w:sz w:val="28"/>
          <w:szCs w:val="28"/>
        </w:rPr>
        <w:t xml:space="preserve"> обязательно вымыть руки.</w:t>
      </w:r>
    </w:p>
    <w:p w:rsidR="009426AB" w:rsidRPr="008B1F07" w:rsidRDefault="009426AB" w:rsidP="00413ADA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Начинать занятия массажем и </w:t>
      </w:r>
      <w:proofErr w:type="spellStart"/>
      <w:r>
        <w:rPr>
          <w:rStyle w:val="c0"/>
          <w:color w:val="000000"/>
          <w:sz w:val="28"/>
          <w:szCs w:val="28"/>
        </w:rPr>
        <w:t>самомассажем</w:t>
      </w:r>
      <w:proofErr w:type="spellEnd"/>
      <w:r>
        <w:rPr>
          <w:rStyle w:val="c0"/>
          <w:color w:val="000000"/>
          <w:sz w:val="28"/>
          <w:szCs w:val="28"/>
        </w:rPr>
        <w:t xml:space="preserve"> лучше с небольшой разминки - сгибания и разгибания пальчиков, движений кистей рук, сгибания и разгибания локтей. </w:t>
      </w:r>
    </w:p>
    <w:p w:rsidR="008B1F07" w:rsidRPr="009426AB" w:rsidRDefault="008B1F07" w:rsidP="00413ADA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Массажные движения должны быть аккуратными и плавными.</w:t>
      </w:r>
    </w:p>
    <w:p w:rsidR="009426AB" w:rsidRPr="009426AB" w:rsidRDefault="00AF30B7" w:rsidP="00413ADA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Медленно показывать</w:t>
      </w:r>
      <w:r w:rsidR="009426AB">
        <w:rPr>
          <w:rStyle w:val="c0"/>
          <w:color w:val="000000"/>
          <w:sz w:val="28"/>
          <w:szCs w:val="28"/>
        </w:rPr>
        <w:t xml:space="preserve"> ребёнку позу кисти</w:t>
      </w:r>
      <w:r>
        <w:rPr>
          <w:rStyle w:val="c0"/>
          <w:color w:val="000000"/>
          <w:sz w:val="28"/>
          <w:szCs w:val="28"/>
        </w:rPr>
        <w:t xml:space="preserve"> руки, при затруднении помогать своими руками, действовать</w:t>
      </w:r>
      <w:r w:rsidR="00AC4685">
        <w:rPr>
          <w:rStyle w:val="c0"/>
          <w:color w:val="000000"/>
          <w:sz w:val="28"/>
          <w:szCs w:val="28"/>
        </w:rPr>
        <w:t xml:space="preserve"> совместно. Проговаривать</w:t>
      </w:r>
      <w:r w:rsidR="009426AB">
        <w:rPr>
          <w:rStyle w:val="c0"/>
          <w:color w:val="000000"/>
          <w:sz w:val="28"/>
          <w:szCs w:val="28"/>
        </w:rPr>
        <w:t xml:space="preserve"> действия, выполняя движения. </w:t>
      </w:r>
    </w:p>
    <w:p w:rsidR="009426AB" w:rsidRPr="009426AB" w:rsidRDefault="009426AB" w:rsidP="00413ADA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 w:rsidRPr="009426AB">
        <w:rPr>
          <w:rStyle w:val="c0"/>
          <w:color w:val="000000"/>
          <w:sz w:val="28"/>
          <w:szCs w:val="28"/>
        </w:rPr>
        <w:t xml:space="preserve"> Необходимо стараться сохранять приподнятое настроение, стимулировать ребёнка поощрительными высказываниями! </w:t>
      </w:r>
    </w:p>
    <w:p w:rsidR="009426AB" w:rsidRDefault="009426AB" w:rsidP="00413ADA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426AB">
        <w:rPr>
          <w:rStyle w:val="c0"/>
          <w:color w:val="000000"/>
          <w:sz w:val="28"/>
          <w:szCs w:val="28"/>
        </w:rPr>
        <w:t xml:space="preserve">Длительность массажа с младшими дошкольниками </w:t>
      </w:r>
      <w:r>
        <w:rPr>
          <w:rStyle w:val="c0"/>
          <w:color w:val="000000"/>
          <w:sz w:val="28"/>
          <w:szCs w:val="28"/>
        </w:rPr>
        <w:t>5-7 минут, с 3-4 –</w:t>
      </w:r>
      <w:r w:rsidRPr="009426AB">
        <w:rPr>
          <w:rStyle w:val="c0"/>
          <w:color w:val="000000"/>
          <w:sz w:val="28"/>
          <w:szCs w:val="28"/>
        </w:rPr>
        <w:t xml:space="preserve"> - не больше 10 минут, с детьми 5-6 лет- 10-15 минут.</w:t>
      </w:r>
    </w:p>
    <w:p w:rsidR="009426AB" w:rsidRPr="009426AB" w:rsidRDefault="009426AB" w:rsidP="00413ADA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 w:rsidRPr="009426AB">
        <w:rPr>
          <w:rStyle w:val="c0"/>
          <w:color w:val="000000"/>
          <w:sz w:val="28"/>
          <w:szCs w:val="28"/>
        </w:rPr>
        <w:t xml:space="preserve"> Массаж и </w:t>
      </w:r>
      <w:proofErr w:type="spellStart"/>
      <w:r w:rsidRPr="009426AB">
        <w:rPr>
          <w:rStyle w:val="c0"/>
          <w:color w:val="000000"/>
          <w:sz w:val="28"/>
          <w:szCs w:val="28"/>
        </w:rPr>
        <w:t>самомассаж</w:t>
      </w:r>
      <w:proofErr w:type="spellEnd"/>
      <w:r w:rsidRPr="009426AB">
        <w:rPr>
          <w:rStyle w:val="c0"/>
          <w:color w:val="000000"/>
          <w:sz w:val="28"/>
          <w:szCs w:val="28"/>
        </w:rPr>
        <w:t xml:space="preserve"> рекомендуетс</w:t>
      </w:r>
      <w:r>
        <w:rPr>
          <w:rStyle w:val="c0"/>
          <w:color w:val="000000"/>
          <w:sz w:val="28"/>
          <w:szCs w:val="28"/>
        </w:rPr>
        <w:t>я проводить 2-3 раза в день</w:t>
      </w:r>
      <w:r w:rsidRPr="009426AB">
        <w:rPr>
          <w:rStyle w:val="c0"/>
          <w:color w:val="000000"/>
          <w:sz w:val="28"/>
          <w:szCs w:val="28"/>
        </w:rPr>
        <w:t xml:space="preserve">, на занятиях, </w:t>
      </w:r>
      <w:proofErr w:type="spellStart"/>
      <w:r w:rsidRPr="009426AB">
        <w:rPr>
          <w:rStyle w:val="c0"/>
          <w:color w:val="000000"/>
          <w:sz w:val="28"/>
          <w:szCs w:val="28"/>
        </w:rPr>
        <w:t>физминутках</w:t>
      </w:r>
      <w:proofErr w:type="spellEnd"/>
      <w:r w:rsidRPr="009426AB">
        <w:rPr>
          <w:rStyle w:val="c0"/>
          <w:color w:val="000000"/>
          <w:sz w:val="28"/>
          <w:szCs w:val="28"/>
        </w:rPr>
        <w:t>, прогулках.</w:t>
      </w:r>
    </w:p>
    <w:p w:rsidR="009426AB" w:rsidRPr="009426AB" w:rsidRDefault="00684EF0" w:rsidP="00413ADA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Каждое упражнение выполнять</w:t>
      </w:r>
      <w:r w:rsidR="009426AB" w:rsidRPr="009426AB">
        <w:rPr>
          <w:rStyle w:val="c0"/>
          <w:color w:val="000000"/>
          <w:sz w:val="28"/>
          <w:szCs w:val="28"/>
        </w:rPr>
        <w:t xml:space="preserve"> 6-8  раз: по 3-4 раза для правой и левой руки. </w:t>
      </w:r>
    </w:p>
    <w:p w:rsidR="009426AB" w:rsidRPr="009426AB" w:rsidRDefault="009426AB" w:rsidP="00413ADA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 w:rsidRPr="009426AB">
        <w:rPr>
          <w:rStyle w:val="c0"/>
          <w:color w:val="000000"/>
          <w:sz w:val="28"/>
          <w:szCs w:val="28"/>
        </w:rPr>
        <w:t>Каждо</w:t>
      </w:r>
      <w:r w:rsidR="00684EF0">
        <w:rPr>
          <w:rStyle w:val="c0"/>
          <w:color w:val="000000"/>
          <w:sz w:val="28"/>
          <w:szCs w:val="28"/>
        </w:rPr>
        <w:t>е массажное движение</w:t>
      </w:r>
      <w:r w:rsidRPr="009426AB">
        <w:rPr>
          <w:rStyle w:val="c0"/>
          <w:color w:val="000000"/>
          <w:sz w:val="28"/>
          <w:szCs w:val="28"/>
        </w:rPr>
        <w:t xml:space="preserve"> выполнять по направлению к лимфатическим узлам, от кончиков пальцев к запястью и от кисти к локтю. </w:t>
      </w:r>
    </w:p>
    <w:p w:rsidR="008B1F07" w:rsidRPr="008B1F07" w:rsidRDefault="00684EF0" w:rsidP="008B1F07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конце каждого упражнения </w:t>
      </w:r>
      <w:r w:rsidR="009426AB" w:rsidRPr="009426AB">
        <w:rPr>
          <w:rStyle w:val="c0"/>
          <w:color w:val="000000"/>
          <w:sz w:val="28"/>
          <w:szCs w:val="28"/>
        </w:rPr>
        <w:t xml:space="preserve"> сделать спокойные расслабляющие поглаживания или  лёгкие потряхивания  кистей и пальцев рук. </w:t>
      </w:r>
    </w:p>
    <w:p w:rsidR="008B1F07" w:rsidRPr="008B1F07" w:rsidRDefault="008B1F07" w:rsidP="008B1F07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8B1F07">
        <w:rPr>
          <w:sz w:val="28"/>
          <w:szCs w:val="28"/>
        </w:rPr>
        <w:t>Если массаж сделан правильно, то после</w:t>
      </w:r>
      <w:r>
        <w:rPr>
          <w:sz w:val="28"/>
          <w:szCs w:val="28"/>
        </w:rPr>
        <w:t xml:space="preserve"> </w:t>
      </w:r>
      <w:r w:rsidRPr="008B1F07">
        <w:rPr>
          <w:sz w:val="28"/>
          <w:szCs w:val="28"/>
        </w:rPr>
        <w:t xml:space="preserve"> него ощущается тепло в массируемой области</w:t>
      </w:r>
      <w:r w:rsidRPr="008B1F07">
        <w:rPr>
          <w:rFonts w:ascii="Arial" w:hAnsi="Arial" w:cs="Arial"/>
        </w:rPr>
        <w:t xml:space="preserve">. </w:t>
      </w:r>
    </w:p>
    <w:p w:rsidR="008B1F07" w:rsidRPr="008B1F07" w:rsidRDefault="008B1F07" w:rsidP="00413ADA">
      <w:pPr>
        <w:pStyle w:val="a5"/>
        <w:shd w:val="clear" w:color="auto" w:fill="FFFFFF"/>
        <w:spacing w:before="0" w:beforeAutospacing="0" w:after="0" w:afterAutospacing="0"/>
        <w:ind w:left="45"/>
        <w:jc w:val="both"/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F00191" w:rsidRPr="00AE56ED" w:rsidRDefault="00AE56ED" w:rsidP="00413ADA">
      <w:pPr>
        <w:shd w:val="clear" w:color="auto" w:fill="FFFFFF"/>
        <w:spacing w:after="0" w:line="240" w:lineRule="auto"/>
        <w:ind w:firstLine="426"/>
        <w:jc w:val="both"/>
        <w:rPr>
          <w:color w:val="333333"/>
          <w:sz w:val="21"/>
          <w:szCs w:val="21"/>
          <w:shd w:val="clear" w:color="auto" w:fill="FFFFFF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Благоприятное воздействие н</w:t>
      </w:r>
      <w:r w:rsidR="00F00191" w:rsidRPr="003368DA">
        <w:rPr>
          <w:rFonts w:ascii="Times New Roman" w:eastAsia="Times New Roman" w:hAnsi="Times New Roman" w:cs="Times New Roman"/>
          <w:sz w:val="28"/>
          <w:szCs w:val="28"/>
        </w:rPr>
        <w:t xml:space="preserve">а развитие движений кисти и пальцев руки оказывают </w:t>
      </w:r>
      <w:r w:rsidR="00F00191" w:rsidRPr="00413ADA">
        <w:rPr>
          <w:rFonts w:ascii="Times New Roman" w:eastAsia="Times New Roman" w:hAnsi="Times New Roman" w:cs="Times New Roman"/>
          <w:b/>
          <w:sz w:val="28"/>
          <w:szCs w:val="28"/>
        </w:rPr>
        <w:t>игры с предметами</w:t>
      </w:r>
      <w:r w:rsidR="00F00191" w:rsidRPr="003368DA">
        <w:rPr>
          <w:rFonts w:ascii="Times New Roman" w:eastAsia="Times New Roman" w:hAnsi="Times New Roman" w:cs="Times New Roman"/>
          <w:sz w:val="28"/>
          <w:szCs w:val="28"/>
        </w:rPr>
        <w:t>. Их боль</w:t>
      </w:r>
      <w:r w:rsidR="00AC4685">
        <w:rPr>
          <w:rFonts w:ascii="Times New Roman" w:eastAsia="Times New Roman" w:hAnsi="Times New Roman" w:cs="Times New Roman"/>
          <w:sz w:val="28"/>
          <w:szCs w:val="28"/>
        </w:rPr>
        <w:t>шое множество,</w:t>
      </w:r>
      <w:r w:rsidR="00D06739" w:rsidRPr="003368DA">
        <w:rPr>
          <w:rFonts w:ascii="Times New Roman" w:eastAsia="Times New Roman" w:hAnsi="Times New Roman" w:cs="Times New Roman"/>
          <w:sz w:val="28"/>
          <w:szCs w:val="28"/>
        </w:rPr>
        <w:t xml:space="preserve"> с ними детям с Т</w:t>
      </w:r>
      <w:r w:rsidR="00F00191" w:rsidRPr="003368DA">
        <w:rPr>
          <w:rFonts w:ascii="Times New Roman" w:eastAsia="Times New Roman" w:hAnsi="Times New Roman" w:cs="Times New Roman"/>
          <w:sz w:val="28"/>
          <w:szCs w:val="28"/>
        </w:rPr>
        <w:t xml:space="preserve">НР </w:t>
      </w:r>
      <w:r w:rsidR="005B55A5" w:rsidRPr="003368DA">
        <w:rPr>
          <w:rFonts w:ascii="Times New Roman" w:eastAsia="Times New Roman" w:hAnsi="Times New Roman" w:cs="Times New Roman"/>
          <w:sz w:val="28"/>
          <w:szCs w:val="28"/>
        </w:rPr>
        <w:t>интереснее играть и развиваться:</w:t>
      </w:r>
    </w:p>
    <w:p w:rsidR="00F00191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Плетение косичек из ниток, венков из цветов;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Сортировка, переборка  круп (горох, фасоль, греча), выкладывание из круп различных изображений;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Закручивание и раскручивание банок и пузырьков, волчков;</w:t>
      </w:r>
    </w:p>
    <w:p w:rsidR="005B55A5" w:rsidRPr="003368DA" w:rsidRDefault="00D3599B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Наматывание ниток на катушку, клубок;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Завязывание и развязывание лент, шнурков, узелков на верёвочке;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Застёгивание и расстегивание пуговиц и молний, кнопок</w:t>
      </w:r>
      <w:proofErr w:type="gramStart"/>
      <w:r w:rsidRPr="003368D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368DA">
        <w:rPr>
          <w:rFonts w:ascii="Times New Roman" w:eastAsia="Times New Roman" w:hAnsi="Times New Roman" w:cs="Times New Roman"/>
          <w:sz w:val="28"/>
          <w:szCs w:val="28"/>
        </w:rPr>
        <w:t xml:space="preserve"> крючков;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Нанизывание бус; составление фигур из счётных палочек;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Игры с резинками, с бельевыми прищепками;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Выкладывание мозаики</w:t>
      </w:r>
      <w:r w:rsidR="004841B3" w:rsidRPr="003368DA">
        <w:rPr>
          <w:rFonts w:ascii="Times New Roman" w:eastAsia="Times New Roman" w:hAnsi="Times New Roman" w:cs="Times New Roman"/>
          <w:sz w:val="28"/>
          <w:szCs w:val="28"/>
        </w:rPr>
        <w:t>, шнуровки, пирамидки, различные конструкторы;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lastRenderedPageBreak/>
        <w:t>Игры с пинцетом;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Ловля рыбок ситом, ложкой, удочкой;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«Пальчиковые бассейны»;</w:t>
      </w:r>
    </w:p>
    <w:p w:rsidR="005B55A5" w:rsidRPr="003368DA" w:rsidRDefault="005B55A5" w:rsidP="00413ADA">
      <w:pPr>
        <w:pStyle w:val="a6"/>
        <w:numPr>
          <w:ilvl w:val="2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DA">
        <w:rPr>
          <w:rFonts w:ascii="Times New Roman" w:eastAsia="Times New Roman" w:hAnsi="Times New Roman" w:cs="Times New Roman"/>
          <w:sz w:val="28"/>
          <w:szCs w:val="28"/>
        </w:rPr>
        <w:t>Рисование на манной крупе пальчиками.</w:t>
      </w:r>
    </w:p>
    <w:p w:rsidR="00BF030C" w:rsidRDefault="00D3599B" w:rsidP="00413A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BF030C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гры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предметами </w:t>
      </w:r>
      <w:r w:rsidR="00BF030C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упражнения для развития мелкой моторики рук </w:t>
      </w:r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 часть занятия, </w:t>
      </w:r>
      <w:r w:rsidR="005B55A5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течение дня в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индивидуальной работе  и в  свободной деятельности </w:t>
      </w:r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детей.</w:t>
      </w:r>
      <w:r w:rsidR="00B32C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игры помогают решить сенсорные задачи, де</w:t>
      </w:r>
      <w:r w:rsidR="00AC4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 в игровой форме знакомятся с </w:t>
      </w:r>
      <w:r w:rsidR="00B32C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цветом, формой</w:t>
      </w:r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размерами, у них </w:t>
      </w:r>
      <w:r w:rsidR="00B32C63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закрепляются знания об окружающей действительности. Дети с ТНР овладевают  практическими навыками</w:t>
      </w:r>
      <w:r w:rsidR="00AC4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B32C63">
        <w:rPr>
          <w:rFonts w:ascii="Times New Roman" w:hAnsi="Times New Roman" w:cs="Times New Roman"/>
          <w:sz w:val="28"/>
          <w:szCs w:val="28"/>
          <w:shd w:val="clear" w:color="auto" w:fill="FFFFFF"/>
        </w:rPr>
        <w:t>учатся завязывать ленты, шнурки, застёгивать п</w:t>
      </w:r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уговицы, заплетать косички и </w:t>
      </w:r>
      <w:proofErr w:type="spellStart"/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Start"/>
      <w:r w:rsidR="00413A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proofErr w:type="gramEnd"/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пригодится им в дальнейшей жизни.</w:t>
      </w:r>
    </w:p>
    <w:p w:rsidR="00413ADA" w:rsidRPr="003368DA" w:rsidRDefault="00413ADA" w:rsidP="00413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1B3" w:rsidRPr="003368DA" w:rsidRDefault="004841B3" w:rsidP="00413ADA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68DA">
        <w:rPr>
          <w:bCs/>
          <w:sz w:val="28"/>
          <w:szCs w:val="28"/>
        </w:rPr>
        <w:t>Содержание работы по данной теме отражает интеграцию всех образовательных областей</w:t>
      </w:r>
      <w:r w:rsidR="00D3599B" w:rsidRPr="003368DA">
        <w:rPr>
          <w:bCs/>
          <w:sz w:val="28"/>
          <w:szCs w:val="28"/>
        </w:rPr>
        <w:t>:</w:t>
      </w:r>
    </w:p>
    <w:p w:rsidR="004841B3" w:rsidRPr="003368DA" w:rsidRDefault="00400399" w:rsidP="00413AD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4841B3" w:rsidRPr="003368DA">
        <w:rPr>
          <w:iCs/>
          <w:sz w:val="28"/>
          <w:szCs w:val="28"/>
        </w:rPr>
        <w:t xml:space="preserve">1. Область «Физическое развитие» - утренняя гимнастика, физкультминутки, физические упражнения, элементы </w:t>
      </w:r>
      <w:proofErr w:type="spellStart"/>
      <w:r w:rsidR="004841B3" w:rsidRPr="003368DA">
        <w:rPr>
          <w:iCs/>
          <w:sz w:val="28"/>
          <w:szCs w:val="28"/>
        </w:rPr>
        <w:t>самомассажа</w:t>
      </w:r>
      <w:proofErr w:type="spellEnd"/>
      <w:r w:rsidR="004841B3" w:rsidRPr="003368DA">
        <w:rPr>
          <w:iCs/>
          <w:sz w:val="28"/>
          <w:szCs w:val="28"/>
        </w:rPr>
        <w:t>;</w:t>
      </w:r>
    </w:p>
    <w:p w:rsidR="004841B3" w:rsidRPr="003368DA" w:rsidRDefault="00400399" w:rsidP="00413ADA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4841B3" w:rsidRPr="003368DA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 xml:space="preserve">  </w:t>
      </w:r>
      <w:proofErr w:type="gramStart"/>
      <w:r w:rsidR="004841B3" w:rsidRPr="003368DA">
        <w:rPr>
          <w:iCs/>
          <w:sz w:val="28"/>
          <w:szCs w:val="28"/>
        </w:rPr>
        <w:t>Область «Художественно – эстетическое развитие» - детские поделки, рисунки, пальчиковые и</w:t>
      </w:r>
      <w:r w:rsidR="00D3599B" w:rsidRPr="003368DA">
        <w:rPr>
          <w:iCs/>
          <w:sz w:val="28"/>
          <w:szCs w:val="28"/>
        </w:rPr>
        <w:t xml:space="preserve">гры, </w:t>
      </w:r>
      <w:proofErr w:type="spellStart"/>
      <w:r w:rsidR="00D3599B" w:rsidRPr="003368DA">
        <w:rPr>
          <w:iCs/>
          <w:sz w:val="28"/>
          <w:szCs w:val="28"/>
        </w:rPr>
        <w:t>логоритмические</w:t>
      </w:r>
      <w:proofErr w:type="spellEnd"/>
      <w:r w:rsidR="00D3599B" w:rsidRPr="003368DA">
        <w:rPr>
          <w:iCs/>
          <w:sz w:val="28"/>
          <w:szCs w:val="28"/>
        </w:rPr>
        <w:t xml:space="preserve"> упражнения, различные игры с предметами;</w:t>
      </w:r>
      <w:proofErr w:type="gramEnd"/>
    </w:p>
    <w:p w:rsidR="00C74B26" w:rsidRPr="003368DA" w:rsidRDefault="00400399" w:rsidP="00413AD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="0098688F" w:rsidRPr="003368DA">
        <w:rPr>
          <w:iCs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 w:rsidR="00962990" w:rsidRPr="003368DA">
        <w:rPr>
          <w:sz w:val="28"/>
          <w:szCs w:val="28"/>
        </w:rPr>
        <w:t xml:space="preserve"> Область «Социально-коммуникативное развитие» -  развитие общения и взаимодействия ребёнка </w:t>
      </w:r>
      <w:proofErr w:type="gramStart"/>
      <w:r w:rsidR="00962990" w:rsidRPr="003368DA">
        <w:rPr>
          <w:sz w:val="28"/>
          <w:szCs w:val="28"/>
        </w:rPr>
        <w:t>со</w:t>
      </w:r>
      <w:proofErr w:type="gramEnd"/>
      <w:r w:rsidR="00962990" w:rsidRPr="003368DA">
        <w:rPr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="00962990" w:rsidRPr="003368DA">
        <w:rPr>
          <w:sz w:val="28"/>
          <w:szCs w:val="28"/>
        </w:rPr>
        <w:t>саморегуляции</w:t>
      </w:r>
      <w:proofErr w:type="spellEnd"/>
      <w:r w:rsidR="00962990" w:rsidRPr="003368DA">
        <w:rPr>
          <w:sz w:val="28"/>
          <w:szCs w:val="28"/>
        </w:rPr>
        <w:t xml:space="preserve"> собственных действий; развитие эмоциональной отзывчивости, сопереживания; формирование готовности к совместной деятельности со сверстниками, формирование основ безопасного пове</w:t>
      </w:r>
      <w:r w:rsidR="00C74B26">
        <w:rPr>
          <w:sz w:val="28"/>
          <w:szCs w:val="28"/>
        </w:rPr>
        <w:t>дения в быту, социуме, природе;</w:t>
      </w:r>
    </w:p>
    <w:p w:rsidR="004841B3" w:rsidRPr="003368DA" w:rsidRDefault="00400399" w:rsidP="00413AD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="004841B3" w:rsidRPr="003368DA">
        <w:rPr>
          <w:iCs/>
          <w:sz w:val="28"/>
          <w:szCs w:val="28"/>
        </w:rPr>
        <w:t>4.</w:t>
      </w:r>
      <w:r w:rsidR="00413ADA">
        <w:rPr>
          <w:iCs/>
          <w:sz w:val="28"/>
          <w:szCs w:val="28"/>
        </w:rPr>
        <w:t xml:space="preserve"> </w:t>
      </w:r>
      <w:r w:rsidR="004841B3" w:rsidRPr="003368DA">
        <w:rPr>
          <w:iCs/>
          <w:sz w:val="28"/>
          <w:szCs w:val="28"/>
        </w:rPr>
        <w:t>Область «Познавательное развитие» - использование счетного материала, ознакомление с окружающим</w:t>
      </w:r>
      <w:r w:rsidR="00D3599B" w:rsidRPr="003368DA">
        <w:rPr>
          <w:iCs/>
          <w:sz w:val="28"/>
          <w:szCs w:val="28"/>
        </w:rPr>
        <w:t xml:space="preserve"> миром</w:t>
      </w:r>
      <w:r w:rsidR="004841B3" w:rsidRPr="003368DA">
        <w:rPr>
          <w:iCs/>
          <w:sz w:val="28"/>
          <w:szCs w:val="28"/>
        </w:rPr>
        <w:t>, экспериментальная деятельность и т.д.;</w:t>
      </w:r>
    </w:p>
    <w:p w:rsidR="00AC4685" w:rsidRDefault="00400399" w:rsidP="00413AD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4841B3" w:rsidRPr="003368DA">
        <w:rPr>
          <w:rFonts w:ascii="Times New Roman" w:hAnsi="Times New Roman" w:cs="Times New Roman"/>
          <w:iCs/>
          <w:sz w:val="28"/>
          <w:szCs w:val="28"/>
        </w:rPr>
        <w:t xml:space="preserve">5.Область «Речевое развитие» - общение детей во время игровой деятельности, стихи, загадки, скороговорки, </w:t>
      </w:r>
      <w:proofErr w:type="spellStart"/>
      <w:r w:rsidR="004841B3" w:rsidRPr="003368DA">
        <w:rPr>
          <w:rFonts w:ascii="Times New Roman" w:hAnsi="Times New Roman" w:cs="Times New Roman"/>
          <w:iCs/>
          <w:sz w:val="28"/>
          <w:szCs w:val="28"/>
        </w:rPr>
        <w:t>мирилки</w:t>
      </w:r>
      <w:proofErr w:type="spellEnd"/>
      <w:r w:rsidR="004841B3" w:rsidRPr="003368DA">
        <w:rPr>
          <w:rFonts w:ascii="Times New Roman" w:hAnsi="Times New Roman" w:cs="Times New Roman"/>
          <w:iCs/>
          <w:sz w:val="28"/>
          <w:szCs w:val="28"/>
        </w:rPr>
        <w:t>, дразнилки и т.д</w:t>
      </w:r>
      <w:r w:rsidR="00D3599B" w:rsidRPr="003368DA">
        <w:rPr>
          <w:rFonts w:ascii="Times New Roman" w:hAnsi="Times New Roman" w:cs="Times New Roman"/>
          <w:iCs/>
          <w:sz w:val="28"/>
          <w:szCs w:val="28"/>
        </w:rPr>
        <w:t>.</w:t>
      </w:r>
    </w:p>
    <w:p w:rsidR="00D3599B" w:rsidRPr="003368DA" w:rsidRDefault="00D3599B" w:rsidP="00413AD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68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841B3" w:rsidRPr="003368DA" w:rsidRDefault="00D3599B" w:rsidP="00413A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Работу по развитию движений пальц</w:t>
      </w:r>
      <w:r w:rsidR="00684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ев и кисти рук с детьми с ТНР  провожу </w:t>
      </w:r>
      <w:r w:rsidR="006E55E3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</w:t>
      </w:r>
      <w:r w:rsidR="00684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тематически. </w:t>
      </w:r>
      <w:r w:rsid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Мною составлено комплексное </w:t>
      </w:r>
      <w:r w:rsidR="006E55E3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планирование </w:t>
      </w:r>
      <w:r w:rsidR="00E8032C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игр и упражнений по</w:t>
      </w:r>
      <w:r w:rsidR="00E8032C" w:rsidRPr="003368DA">
        <w:rPr>
          <w:sz w:val="28"/>
          <w:szCs w:val="28"/>
        </w:rPr>
        <w:t xml:space="preserve"> </w:t>
      </w:r>
      <w:r w:rsidR="00E8032C" w:rsidRPr="003368DA">
        <w:rPr>
          <w:rFonts w:ascii="Times New Roman" w:hAnsi="Times New Roman" w:cs="Times New Roman"/>
          <w:sz w:val="28"/>
          <w:szCs w:val="28"/>
        </w:rPr>
        <w:t>развитию мелкой моторики и координации движений рук у детей с ТНР</w:t>
      </w:r>
      <w:r w:rsidR="00E8032C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3ADA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лексических тем</w:t>
      </w:r>
      <w:r w:rsid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55E3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1).</w:t>
      </w:r>
    </w:p>
    <w:p w:rsidR="00962990" w:rsidRPr="003368DA" w:rsidRDefault="00962990" w:rsidP="00413ADA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368DA">
        <w:rPr>
          <w:sz w:val="28"/>
          <w:szCs w:val="28"/>
        </w:rPr>
        <w:t xml:space="preserve">Учитывая огромное значение развития мелкой моторики </w:t>
      </w:r>
      <w:r w:rsidR="00684EF0">
        <w:rPr>
          <w:sz w:val="28"/>
          <w:szCs w:val="28"/>
        </w:rPr>
        <w:t>для детей моя задача</w:t>
      </w:r>
      <w:r w:rsidR="00E8032C" w:rsidRPr="003368DA">
        <w:rPr>
          <w:sz w:val="28"/>
          <w:szCs w:val="28"/>
        </w:rPr>
        <w:t xml:space="preserve"> </w:t>
      </w:r>
      <w:r w:rsidRPr="003368DA">
        <w:rPr>
          <w:sz w:val="28"/>
          <w:szCs w:val="28"/>
        </w:rPr>
        <w:t xml:space="preserve">- донести до родителей важность данной проблемы. Работа по развитию </w:t>
      </w:r>
      <w:r w:rsidR="00E8032C" w:rsidRPr="003368DA">
        <w:rPr>
          <w:sz w:val="28"/>
          <w:szCs w:val="28"/>
        </w:rPr>
        <w:t xml:space="preserve">мелкой моторики и координации движений рук </w:t>
      </w:r>
      <w:r w:rsidRPr="003368DA">
        <w:rPr>
          <w:sz w:val="28"/>
          <w:szCs w:val="28"/>
        </w:rPr>
        <w:t xml:space="preserve"> проводиться </w:t>
      </w:r>
      <w:r w:rsidR="00684EF0">
        <w:rPr>
          <w:sz w:val="28"/>
          <w:szCs w:val="28"/>
        </w:rPr>
        <w:t xml:space="preserve">мною </w:t>
      </w:r>
      <w:r w:rsidRPr="003368DA">
        <w:rPr>
          <w:sz w:val="28"/>
          <w:szCs w:val="28"/>
        </w:rPr>
        <w:t>в тесном контакте</w:t>
      </w:r>
      <w:r w:rsidR="0093116C" w:rsidRPr="003368DA">
        <w:rPr>
          <w:sz w:val="28"/>
          <w:szCs w:val="28"/>
        </w:rPr>
        <w:t xml:space="preserve"> с родителями, воспитателями </w:t>
      </w:r>
      <w:r w:rsidRPr="003368DA">
        <w:rPr>
          <w:sz w:val="28"/>
          <w:szCs w:val="28"/>
        </w:rPr>
        <w:t xml:space="preserve"> и </w:t>
      </w:r>
      <w:r w:rsidR="0093116C" w:rsidRPr="003368DA">
        <w:rPr>
          <w:sz w:val="28"/>
          <w:szCs w:val="28"/>
        </w:rPr>
        <w:t xml:space="preserve">специалистами детского сада. </w:t>
      </w:r>
      <w:r w:rsidRPr="003368DA">
        <w:rPr>
          <w:sz w:val="28"/>
          <w:szCs w:val="28"/>
        </w:rPr>
        <w:t>Это поможет быстрее достичь желаемых</w:t>
      </w:r>
      <w:r w:rsidR="003368DA" w:rsidRPr="003368DA">
        <w:rPr>
          <w:sz w:val="28"/>
          <w:szCs w:val="28"/>
        </w:rPr>
        <w:t xml:space="preserve"> результатов. Родители </w:t>
      </w:r>
      <w:r w:rsidRPr="003368DA">
        <w:rPr>
          <w:sz w:val="28"/>
          <w:szCs w:val="28"/>
        </w:rPr>
        <w:t xml:space="preserve">должны заинтересовать ребенка и помочь ему овладеть новой информацией, не отступать, </w:t>
      </w:r>
      <w:r w:rsidR="003368DA" w:rsidRPr="003368DA">
        <w:rPr>
          <w:sz w:val="28"/>
          <w:szCs w:val="28"/>
        </w:rPr>
        <w:t xml:space="preserve">поддержать ребёнка, </w:t>
      </w:r>
      <w:r w:rsidRPr="003368DA">
        <w:rPr>
          <w:sz w:val="28"/>
          <w:szCs w:val="28"/>
        </w:rPr>
        <w:t>если задания покажутся</w:t>
      </w:r>
      <w:r w:rsidR="003368DA" w:rsidRPr="003368DA">
        <w:rPr>
          <w:sz w:val="28"/>
          <w:szCs w:val="28"/>
        </w:rPr>
        <w:t xml:space="preserve"> трудными, не забывать хвалить его</w:t>
      </w:r>
      <w:r w:rsidRPr="003368DA">
        <w:rPr>
          <w:sz w:val="28"/>
          <w:szCs w:val="28"/>
        </w:rPr>
        <w:t>.</w:t>
      </w:r>
    </w:p>
    <w:p w:rsidR="0093116C" w:rsidRPr="003368DA" w:rsidRDefault="0093116C" w:rsidP="00413AD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368DA">
        <w:rPr>
          <w:sz w:val="28"/>
          <w:szCs w:val="28"/>
        </w:rPr>
        <w:t>Работу с родителями проводила по следующим направлениям:</w:t>
      </w:r>
    </w:p>
    <w:p w:rsidR="0093116C" w:rsidRPr="003368DA" w:rsidRDefault="00684EF0" w:rsidP="00413ADA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Ознакомила с письменными консультациями</w:t>
      </w:r>
      <w:r w:rsidR="0093116C" w:rsidRPr="003368DA">
        <w:rPr>
          <w:sz w:val="28"/>
          <w:szCs w:val="28"/>
        </w:rPr>
        <w:t>: «Влияние мелкой моторики рук на р</w:t>
      </w:r>
      <w:r w:rsidR="0077534A" w:rsidRPr="003368DA">
        <w:rPr>
          <w:sz w:val="28"/>
          <w:szCs w:val="28"/>
        </w:rPr>
        <w:t>ечевое развитие детей с ТНР»,  «Ловкие пальчики»;</w:t>
      </w:r>
    </w:p>
    <w:p w:rsidR="0077534A" w:rsidRPr="003368DA" w:rsidRDefault="0077534A" w:rsidP="00413ADA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368DA">
        <w:rPr>
          <w:sz w:val="28"/>
          <w:szCs w:val="28"/>
        </w:rPr>
        <w:t>Познакомила с картотекой пальчиковых игр и игр с предметами;</w:t>
      </w:r>
    </w:p>
    <w:p w:rsidR="0077534A" w:rsidRPr="003368DA" w:rsidRDefault="0077534A" w:rsidP="00413ADA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368DA">
        <w:rPr>
          <w:sz w:val="28"/>
          <w:szCs w:val="28"/>
        </w:rPr>
        <w:t xml:space="preserve">Провела мастер </w:t>
      </w:r>
      <w:proofErr w:type="gramStart"/>
      <w:r w:rsidRPr="003368DA">
        <w:rPr>
          <w:sz w:val="28"/>
          <w:szCs w:val="28"/>
        </w:rPr>
        <w:t>–к</w:t>
      </w:r>
      <w:proofErr w:type="gramEnd"/>
      <w:r w:rsidRPr="003368DA">
        <w:rPr>
          <w:sz w:val="28"/>
          <w:szCs w:val="28"/>
        </w:rPr>
        <w:t xml:space="preserve">ласс на </w:t>
      </w:r>
      <w:r w:rsidRPr="00B32C63">
        <w:rPr>
          <w:sz w:val="28"/>
          <w:szCs w:val="28"/>
        </w:rPr>
        <w:t>тему</w:t>
      </w:r>
      <w:r w:rsidRPr="003368DA">
        <w:rPr>
          <w:sz w:val="28"/>
          <w:szCs w:val="28"/>
        </w:rPr>
        <w:t xml:space="preserve">: </w:t>
      </w:r>
      <w:r w:rsidR="00B32C63">
        <w:rPr>
          <w:sz w:val="28"/>
          <w:szCs w:val="28"/>
        </w:rPr>
        <w:t>«Рисуем крупой»;</w:t>
      </w:r>
    </w:p>
    <w:p w:rsidR="0077534A" w:rsidRPr="003368DA" w:rsidRDefault="00AC4685" w:rsidP="00413ADA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Предложила  игротеку</w:t>
      </w:r>
      <w:r w:rsidR="0077534A" w:rsidRPr="003368DA">
        <w:rPr>
          <w:sz w:val="28"/>
          <w:szCs w:val="28"/>
        </w:rPr>
        <w:t xml:space="preserve"> на развитие мелкой моторики рук  для игр дома;</w:t>
      </w:r>
    </w:p>
    <w:p w:rsidR="0077534A" w:rsidRPr="003368DA" w:rsidRDefault="00AC4685" w:rsidP="00413ADA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организовала </w:t>
      </w:r>
      <w:r w:rsidR="0077534A" w:rsidRPr="003368DA">
        <w:rPr>
          <w:sz w:val="28"/>
          <w:szCs w:val="28"/>
        </w:rPr>
        <w:t xml:space="preserve"> в</w:t>
      </w:r>
      <w:r w:rsidR="00B32C63">
        <w:rPr>
          <w:sz w:val="28"/>
          <w:szCs w:val="28"/>
        </w:rPr>
        <w:t xml:space="preserve">ыставки </w:t>
      </w:r>
      <w:r>
        <w:rPr>
          <w:sz w:val="28"/>
          <w:szCs w:val="28"/>
        </w:rPr>
        <w:t xml:space="preserve">игр и рисунков с детьми, участвовали  </w:t>
      </w:r>
      <w:r w:rsidR="00B32C63">
        <w:rPr>
          <w:sz w:val="28"/>
          <w:szCs w:val="28"/>
        </w:rPr>
        <w:t xml:space="preserve"> в конкурсах.</w:t>
      </w:r>
    </w:p>
    <w:p w:rsidR="006E55E3" w:rsidRPr="003368DA" w:rsidRDefault="006E55E3" w:rsidP="00413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688F" w:rsidRPr="003368DA" w:rsidRDefault="00962990" w:rsidP="00413A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результате </w:t>
      </w:r>
      <w:r w:rsidR="003368DA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 организованной и систематич</w:t>
      </w:r>
      <w:r w:rsidR="00B32C63">
        <w:rPr>
          <w:rFonts w:ascii="Times New Roman" w:hAnsi="Times New Roman" w:cs="Times New Roman"/>
          <w:sz w:val="28"/>
          <w:szCs w:val="28"/>
          <w:shd w:val="clear" w:color="auto" w:fill="FFFFFF"/>
        </w:rPr>
        <w:t>еск</w:t>
      </w:r>
      <w:r w:rsidR="003368DA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у детей </w:t>
      </w:r>
      <w:r w:rsidR="00B32C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ТНР </w:t>
      </w:r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прослеживается </w:t>
      </w:r>
      <w:r w:rsidR="00B32C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 уровня </w:t>
      </w:r>
      <w:r w:rsidR="003368DA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68DA" w:rsidRPr="003368DA">
        <w:rPr>
          <w:rFonts w:ascii="Times New Roman" w:hAnsi="Times New Roman" w:cs="Times New Roman"/>
          <w:sz w:val="28"/>
          <w:szCs w:val="28"/>
        </w:rPr>
        <w:t>развития мелкой моторики и координации движений рук</w:t>
      </w:r>
      <w:r w:rsidR="003368DA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знают и выполняют пальчиковые гимнастики, с желанием делают  </w:t>
      </w:r>
      <w:proofErr w:type="spellStart"/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самомассаж</w:t>
      </w:r>
      <w:proofErr w:type="spellEnd"/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очень часто  в свободной деятельности самостоятельно играют в игры с предметами. </w:t>
      </w:r>
      <w:r w:rsidR="003368DA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0399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группе п</w:t>
      </w:r>
      <w:r w:rsidR="003368DA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ополнена и обновлена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4DD0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развивающая предметно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24DD0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пространственная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среда материалом и оборудованием для развития мелкой моторики рук, оформлена карто</w:t>
      </w:r>
      <w:r w:rsidR="00B32C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тека пальчиковых </w:t>
      </w:r>
      <w:r w:rsidR="00EB0560">
        <w:rPr>
          <w:rFonts w:ascii="Times New Roman" w:hAnsi="Times New Roman" w:cs="Times New Roman"/>
          <w:sz w:val="28"/>
          <w:szCs w:val="28"/>
          <w:shd w:val="clear" w:color="auto" w:fill="FFFFFF"/>
        </w:rPr>
        <w:t>игр</w:t>
      </w:r>
      <w:r w:rsidR="00B32C6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7534A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изготовлены игры с предметами, собран 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68DA"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</w:t>
      </w:r>
      <w:r w:rsidRPr="003368DA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наглядный материал для родителей по данной теме</w:t>
      </w:r>
      <w:r w:rsidR="00B228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688F" w:rsidRPr="003368DA" w:rsidRDefault="0098688F" w:rsidP="00413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68DA" w:rsidRPr="003368DA" w:rsidRDefault="003368DA" w:rsidP="00413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3368DA" w:rsidRPr="003368DA" w:rsidSect="00C151E3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204807" w:rsidRPr="003368DA" w:rsidRDefault="00204807" w:rsidP="00200E96">
      <w:pPr>
        <w:spacing w:after="0" w:line="240" w:lineRule="auto"/>
        <w:rPr>
          <w:sz w:val="28"/>
          <w:szCs w:val="28"/>
        </w:rPr>
      </w:pPr>
    </w:p>
    <w:sectPr w:rsidR="00204807" w:rsidRPr="003368DA" w:rsidSect="00C151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DB8"/>
    <w:multiLevelType w:val="hybridMultilevel"/>
    <w:tmpl w:val="ACFE1C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1B3C0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8526863"/>
    <w:multiLevelType w:val="hybridMultilevel"/>
    <w:tmpl w:val="4D04FC04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64A16"/>
    <w:multiLevelType w:val="hybridMultilevel"/>
    <w:tmpl w:val="CDF85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000AF"/>
    <w:multiLevelType w:val="multilevel"/>
    <w:tmpl w:val="CEBA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F65F20"/>
    <w:multiLevelType w:val="multilevel"/>
    <w:tmpl w:val="3452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A0B97"/>
    <w:multiLevelType w:val="hybridMultilevel"/>
    <w:tmpl w:val="BBA6884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0FB703F6"/>
    <w:multiLevelType w:val="hybridMultilevel"/>
    <w:tmpl w:val="52B8A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F07B5"/>
    <w:multiLevelType w:val="multilevel"/>
    <w:tmpl w:val="BA10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635E56"/>
    <w:multiLevelType w:val="hybridMultilevel"/>
    <w:tmpl w:val="8440E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C44D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1C9D76B4"/>
    <w:multiLevelType w:val="hybridMultilevel"/>
    <w:tmpl w:val="52AC1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206BD"/>
    <w:multiLevelType w:val="multilevel"/>
    <w:tmpl w:val="3F2E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0D7D0F"/>
    <w:multiLevelType w:val="multilevel"/>
    <w:tmpl w:val="FC04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60658D"/>
    <w:multiLevelType w:val="hybridMultilevel"/>
    <w:tmpl w:val="320AF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E696D"/>
    <w:multiLevelType w:val="multilevel"/>
    <w:tmpl w:val="8C06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4F520B"/>
    <w:multiLevelType w:val="hybridMultilevel"/>
    <w:tmpl w:val="4A564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F187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12D4193"/>
    <w:multiLevelType w:val="hybridMultilevel"/>
    <w:tmpl w:val="E9586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6240C"/>
    <w:multiLevelType w:val="hybridMultilevel"/>
    <w:tmpl w:val="314EE3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387F5A"/>
    <w:multiLevelType w:val="hybridMultilevel"/>
    <w:tmpl w:val="C8026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1A7F2B"/>
    <w:multiLevelType w:val="hybridMultilevel"/>
    <w:tmpl w:val="B12C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C42B4F"/>
    <w:multiLevelType w:val="hybridMultilevel"/>
    <w:tmpl w:val="3FA27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40517D"/>
    <w:multiLevelType w:val="hybridMultilevel"/>
    <w:tmpl w:val="EC58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724A0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3CF002E5"/>
    <w:multiLevelType w:val="hybridMultilevel"/>
    <w:tmpl w:val="803E36F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>
    <w:nsid w:val="3D051F94"/>
    <w:multiLevelType w:val="hybridMultilevel"/>
    <w:tmpl w:val="7686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300031"/>
    <w:multiLevelType w:val="hybridMultilevel"/>
    <w:tmpl w:val="1EC4974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433518F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479D17DD"/>
    <w:multiLevelType w:val="hybridMultilevel"/>
    <w:tmpl w:val="4936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5A60DD"/>
    <w:multiLevelType w:val="multilevel"/>
    <w:tmpl w:val="B1A8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1B67BF"/>
    <w:multiLevelType w:val="multilevel"/>
    <w:tmpl w:val="C712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AE4EF8"/>
    <w:multiLevelType w:val="hybridMultilevel"/>
    <w:tmpl w:val="6624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255625"/>
    <w:multiLevelType w:val="hybridMultilevel"/>
    <w:tmpl w:val="20B2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70251"/>
    <w:multiLevelType w:val="hybridMultilevel"/>
    <w:tmpl w:val="54EC7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F6A40"/>
    <w:multiLevelType w:val="hybridMultilevel"/>
    <w:tmpl w:val="DCD2DE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BD375D1"/>
    <w:multiLevelType w:val="multilevel"/>
    <w:tmpl w:val="30EE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1B0661"/>
    <w:multiLevelType w:val="hybridMultilevel"/>
    <w:tmpl w:val="3E7ECD82"/>
    <w:lvl w:ilvl="0" w:tplc="160AD7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D2A2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65B57"/>
    <w:multiLevelType w:val="hybridMultilevel"/>
    <w:tmpl w:val="B780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84F93"/>
    <w:multiLevelType w:val="multilevel"/>
    <w:tmpl w:val="EF0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E605A5"/>
    <w:multiLevelType w:val="hybridMultilevel"/>
    <w:tmpl w:val="70B6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140588"/>
    <w:multiLevelType w:val="hybridMultilevel"/>
    <w:tmpl w:val="B58C37A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2">
    <w:nsid w:val="6E6C6BF8"/>
    <w:multiLevelType w:val="multilevel"/>
    <w:tmpl w:val="9966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C83E8F"/>
    <w:multiLevelType w:val="hybridMultilevel"/>
    <w:tmpl w:val="79A4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856EDA"/>
    <w:multiLevelType w:val="hybridMultilevel"/>
    <w:tmpl w:val="E4B0E4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>
    <w:nsid w:val="75910BCC"/>
    <w:multiLevelType w:val="hybridMultilevel"/>
    <w:tmpl w:val="65BA1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B33A3F"/>
    <w:multiLevelType w:val="hybridMultilevel"/>
    <w:tmpl w:val="8406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F45C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0"/>
  </w:num>
  <w:num w:numId="2">
    <w:abstractNumId w:val="9"/>
  </w:num>
  <w:num w:numId="3">
    <w:abstractNumId w:val="33"/>
  </w:num>
  <w:num w:numId="4">
    <w:abstractNumId w:val="24"/>
  </w:num>
  <w:num w:numId="5">
    <w:abstractNumId w:val="28"/>
  </w:num>
  <w:num w:numId="6">
    <w:abstractNumId w:val="10"/>
  </w:num>
  <w:num w:numId="7">
    <w:abstractNumId w:val="1"/>
  </w:num>
  <w:num w:numId="8">
    <w:abstractNumId w:val="47"/>
  </w:num>
  <w:num w:numId="9">
    <w:abstractNumId w:val="17"/>
  </w:num>
  <w:num w:numId="10">
    <w:abstractNumId w:val="25"/>
  </w:num>
  <w:num w:numId="11">
    <w:abstractNumId w:val="20"/>
  </w:num>
  <w:num w:numId="12">
    <w:abstractNumId w:val="38"/>
  </w:num>
  <w:num w:numId="13">
    <w:abstractNumId w:val="34"/>
  </w:num>
  <w:num w:numId="14">
    <w:abstractNumId w:val="42"/>
  </w:num>
  <w:num w:numId="15">
    <w:abstractNumId w:val="32"/>
  </w:num>
  <w:num w:numId="16">
    <w:abstractNumId w:val="43"/>
  </w:num>
  <w:num w:numId="17">
    <w:abstractNumId w:val="23"/>
  </w:num>
  <w:num w:numId="18">
    <w:abstractNumId w:val="44"/>
  </w:num>
  <w:num w:numId="19">
    <w:abstractNumId w:val="27"/>
  </w:num>
  <w:num w:numId="20">
    <w:abstractNumId w:val="30"/>
  </w:num>
  <w:num w:numId="21">
    <w:abstractNumId w:val="13"/>
  </w:num>
  <w:num w:numId="22">
    <w:abstractNumId w:val="15"/>
  </w:num>
  <w:num w:numId="23">
    <w:abstractNumId w:val="36"/>
  </w:num>
  <w:num w:numId="24">
    <w:abstractNumId w:val="5"/>
  </w:num>
  <w:num w:numId="25">
    <w:abstractNumId w:val="31"/>
  </w:num>
  <w:num w:numId="26">
    <w:abstractNumId w:val="4"/>
  </w:num>
  <w:num w:numId="27">
    <w:abstractNumId w:val="12"/>
  </w:num>
  <w:num w:numId="28">
    <w:abstractNumId w:val="39"/>
  </w:num>
  <w:num w:numId="29">
    <w:abstractNumId w:val="3"/>
  </w:num>
  <w:num w:numId="30">
    <w:abstractNumId w:val="7"/>
  </w:num>
  <w:num w:numId="31">
    <w:abstractNumId w:val="46"/>
  </w:num>
  <w:num w:numId="32">
    <w:abstractNumId w:val="16"/>
  </w:num>
  <w:num w:numId="33">
    <w:abstractNumId w:val="6"/>
  </w:num>
  <w:num w:numId="34">
    <w:abstractNumId w:val="41"/>
  </w:num>
  <w:num w:numId="35">
    <w:abstractNumId w:val="45"/>
  </w:num>
  <w:num w:numId="36">
    <w:abstractNumId w:val="26"/>
  </w:num>
  <w:num w:numId="37">
    <w:abstractNumId w:val="29"/>
  </w:num>
  <w:num w:numId="38">
    <w:abstractNumId w:val="21"/>
  </w:num>
  <w:num w:numId="39">
    <w:abstractNumId w:val="2"/>
  </w:num>
  <w:num w:numId="40">
    <w:abstractNumId w:val="8"/>
  </w:num>
  <w:num w:numId="41">
    <w:abstractNumId w:val="19"/>
  </w:num>
  <w:num w:numId="42">
    <w:abstractNumId w:val="11"/>
  </w:num>
  <w:num w:numId="43">
    <w:abstractNumId w:val="18"/>
  </w:num>
  <w:num w:numId="44">
    <w:abstractNumId w:val="0"/>
  </w:num>
  <w:num w:numId="45">
    <w:abstractNumId w:val="14"/>
  </w:num>
  <w:num w:numId="46">
    <w:abstractNumId w:val="37"/>
  </w:num>
  <w:num w:numId="47">
    <w:abstractNumId w:val="3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7B5E"/>
    <w:rsid w:val="00041A16"/>
    <w:rsid w:val="00057392"/>
    <w:rsid w:val="00084A0F"/>
    <w:rsid w:val="00090193"/>
    <w:rsid w:val="000922E7"/>
    <w:rsid w:val="00093C98"/>
    <w:rsid w:val="000B72F2"/>
    <w:rsid w:val="000E1C1F"/>
    <w:rsid w:val="000F11DB"/>
    <w:rsid w:val="00103D2E"/>
    <w:rsid w:val="00124706"/>
    <w:rsid w:val="00153CE1"/>
    <w:rsid w:val="001604AD"/>
    <w:rsid w:val="00185802"/>
    <w:rsid w:val="00197B1B"/>
    <w:rsid w:val="001D1233"/>
    <w:rsid w:val="001D563C"/>
    <w:rsid w:val="001D7033"/>
    <w:rsid w:val="00200E96"/>
    <w:rsid w:val="00204807"/>
    <w:rsid w:val="002158FF"/>
    <w:rsid w:val="00216D79"/>
    <w:rsid w:val="002424EF"/>
    <w:rsid w:val="00253299"/>
    <w:rsid w:val="00257A61"/>
    <w:rsid w:val="0026007A"/>
    <w:rsid w:val="002706CD"/>
    <w:rsid w:val="002C38E3"/>
    <w:rsid w:val="002C5C5D"/>
    <w:rsid w:val="002C6F3D"/>
    <w:rsid w:val="002D7781"/>
    <w:rsid w:val="002E33EA"/>
    <w:rsid w:val="002F151C"/>
    <w:rsid w:val="00305595"/>
    <w:rsid w:val="00324DD0"/>
    <w:rsid w:val="003368DA"/>
    <w:rsid w:val="00337908"/>
    <w:rsid w:val="00365073"/>
    <w:rsid w:val="00387B5E"/>
    <w:rsid w:val="003A421D"/>
    <w:rsid w:val="003B2B79"/>
    <w:rsid w:val="003C04C3"/>
    <w:rsid w:val="003D340C"/>
    <w:rsid w:val="003D70C6"/>
    <w:rsid w:val="003E15FB"/>
    <w:rsid w:val="003E6121"/>
    <w:rsid w:val="003F19BE"/>
    <w:rsid w:val="00400399"/>
    <w:rsid w:val="00413ADA"/>
    <w:rsid w:val="00416874"/>
    <w:rsid w:val="00431051"/>
    <w:rsid w:val="00440C5B"/>
    <w:rsid w:val="00453619"/>
    <w:rsid w:val="004539EC"/>
    <w:rsid w:val="00454F9A"/>
    <w:rsid w:val="00463976"/>
    <w:rsid w:val="004748B6"/>
    <w:rsid w:val="004760FF"/>
    <w:rsid w:val="00477EA6"/>
    <w:rsid w:val="00483B64"/>
    <w:rsid w:val="004841B3"/>
    <w:rsid w:val="00493D83"/>
    <w:rsid w:val="00496669"/>
    <w:rsid w:val="00497048"/>
    <w:rsid w:val="004A1B6D"/>
    <w:rsid w:val="004A5502"/>
    <w:rsid w:val="004C1530"/>
    <w:rsid w:val="004C30C6"/>
    <w:rsid w:val="004F14E4"/>
    <w:rsid w:val="0050141C"/>
    <w:rsid w:val="00502D2D"/>
    <w:rsid w:val="005057AC"/>
    <w:rsid w:val="00514B25"/>
    <w:rsid w:val="00571060"/>
    <w:rsid w:val="005A442A"/>
    <w:rsid w:val="005A7990"/>
    <w:rsid w:val="005B55A5"/>
    <w:rsid w:val="005D0502"/>
    <w:rsid w:val="006219F9"/>
    <w:rsid w:val="0067640C"/>
    <w:rsid w:val="00684EF0"/>
    <w:rsid w:val="006875FB"/>
    <w:rsid w:val="006B49E5"/>
    <w:rsid w:val="006B6BFE"/>
    <w:rsid w:val="006C03FC"/>
    <w:rsid w:val="006E55E3"/>
    <w:rsid w:val="006E595E"/>
    <w:rsid w:val="006F108A"/>
    <w:rsid w:val="006F608C"/>
    <w:rsid w:val="00706103"/>
    <w:rsid w:val="00710719"/>
    <w:rsid w:val="00721178"/>
    <w:rsid w:val="0077534A"/>
    <w:rsid w:val="007933F4"/>
    <w:rsid w:val="00794050"/>
    <w:rsid w:val="007B60C0"/>
    <w:rsid w:val="007C01F8"/>
    <w:rsid w:val="00835CF1"/>
    <w:rsid w:val="00837134"/>
    <w:rsid w:val="00887DBD"/>
    <w:rsid w:val="008A4E9E"/>
    <w:rsid w:val="008A5780"/>
    <w:rsid w:val="008B1BB7"/>
    <w:rsid w:val="008B1F07"/>
    <w:rsid w:val="008B1F43"/>
    <w:rsid w:val="008E6547"/>
    <w:rsid w:val="00912FA4"/>
    <w:rsid w:val="00924F06"/>
    <w:rsid w:val="0093116C"/>
    <w:rsid w:val="00932DDF"/>
    <w:rsid w:val="009426AB"/>
    <w:rsid w:val="00962990"/>
    <w:rsid w:val="00962CD6"/>
    <w:rsid w:val="0098688F"/>
    <w:rsid w:val="00996B44"/>
    <w:rsid w:val="009A70D9"/>
    <w:rsid w:val="009B4F4C"/>
    <w:rsid w:val="009C1ED2"/>
    <w:rsid w:val="009F145D"/>
    <w:rsid w:val="009F5B42"/>
    <w:rsid w:val="00A11F60"/>
    <w:rsid w:val="00A368D7"/>
    <w:rsid w:val="00A60010"/>
    <w:rsid w:val="00AC3B90"/>
    <w:rsid w:val="00AC4685"/>
    <w:rsid w:val="00AE56ED"/>
    <w:rsid w:val="00AE6172"/>
    <w:rsid w:val="00AE7EDC"/>
    <w:rsid w:val="00AF211F"/>
    <w:rsid w:val="00AF30B7"/>
    <w:rsid w:val="00B02724"/>
    <w:rsid w:val="00B06A3D"/>
    <w:rsid w:val="00B14593"/>
    <w:rsid w:val="00B16A35"/>
    <w:rsid w:val="00B228AD"/>
    <w:rsid w:val="00B23579"/>
    <w:rsid w:val="00B32C63"/>
    <w:rsid w:val="00B406D9"/>
    <w:rsid w:val="00B53581"/>
    <w:rsid w:val="00B559C3"/>
    <w:rsid w:val="00B728C5"/>
    <w:rsid w:val="00B91950"/>
    <w:rsid w:val="00B93D46"/>
    <w:rsid w:val="00BA3D1A"/>
    <w:rsid w:val="00BD0F37"/>
    <w:rsid w:val="00BE0C76"/>
    <w:rsid w:val="00BE385F"/>
    <w:rsid w:val="00BF030C"/>
    <w:rsid w:val="00C0175C"/>
    <w:rsid w:val="00C10A3F"/>
    <w:rsid w:val="00C151E3"/>
    <w:rsid w:val="00C23E80"/>
    <w:rsid w:val="00C33E1E"/>
    <w:rsid w:val="00C37B4C"/>
    <w:rsid w:val="00C4215B"/>
    <w:rsid w:val="00C467CB"/>
    <w:rsid w:val="00C50FC5"/>
    <w:rsid w:val="00C74B26"/>
    <w:rsid w:val="00CA61A2"/>
    <w:rsid w:val="00CC68DE"/>
    <w:rsid w:val="00CC6F79"/>
    <w:rsid w:val="00CE14FE"/>
    <w:rsid w:val="00D048F2"/>
    <w:rsid w:val="00D06739"/>
    <w:rsid w:val="00D06A05"/>
    <w:rsid w:val="00D23111"/>
    <w:rsid w:val="00D31DF6"/>
    <w:rsid w:val="00D3599B"/>
    <w:rsid w:val="00D41346"/>
    <w:rsid w:val="00D46F23"/>
    <w:rsid w:val="00D65E14"/>
    <w:rsid w:val="00D76276"/>
    <w:rsid w:val="00D76CEC"/>
    <w:rsid w:val="00DA21E0"/>
    <w:rsid w:val="00DA6A9C"/>
    <w:rsid w:val="00DB6F1A"/>
    <w:rsid w:val="00DC7F1E"/>
    <w:rsid w:val="00DF609A"/>
    <w:rsid w:val="00E019C2"/>
    <w:rsid w:val="00E07226"/>
    <w:rsid w:val="00E177F9"/>
    <w:rsid w:val="00E364DA"/>
    <w:rsid w:val="00E65D92"/>
    <w:rsid w:val="00E67610"/>
    <w:rsid w:val="00E8032C"/>
    <w:rsid w:val="00E95188"/>
    <w:rsid w:val="00EB0560"/>
    <w:rsid w:val="00EB3B62"/>
    <w:rsid w:val="00EB4189"/>
    <w:rsid w:val="00EC5FAF"/>
    <w:rsid w:val="00EC6A63"/>
    <w:rsid w:val="00ED6537"/>
    <w:rsid w:val="00EF1A46"/>
    <w:rsid w:val="00EF4851"/>
    <w:rsid w:val="00F00191"/>
    <w:rsid w:val="00F01679"/>
    <w:rsid w:val="00F2780B"/>
    <w:rsid w:val="00F42F20"/>
    <w:rsid w:val="00F564C8"/>
    <w:rsid w:val="00F62255"/>
    <w:rsid w:val="00F811CC"/>
    <w:rsid w:val="00F901A4"/>
    <w:rsid w:val="00F96228"/>
    <w:rsid w:val="00FC083A"/>
    <w:rsid w:val="00FF48E4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8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87B5E"/>
  </w:style>
  <w:style w:type="character" w:styleId="a3">
    <w:name w:val="Strong"/>
    <w:basedOn w:val="a0"/>
    <w:uiPriority w:val="22"/>
    <w:qFormat/>
    <w:rsid w:val="00387B5E"/>
    <w:rPr>
      <w:b/>
      <w:bCs/>
    </w:rPr>
  </w:style>
  <w:style w:type="character" w:styleId="a4">
    <w:name w:val="Hyperlink"/>
    <w:basedOn w:val="a0"/>
    <w:uiPriority w:val="99"/>
    <w:unhideWhenUsed/>
    <w:rsid w:val="00A368D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3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F030C"/>
    <w:pPr>
      <w:ind w:left="720"/>
      <w:contextualSpacing/>
    </w:pPr>
  </w:style>
  <w:style w:type="table" w:styleId="a7">
    <w:name w:val="Table Grid"/>
    <w:basedOn w:val="a1"/>
    <w:uiPriority w:val="59"/>
    <w:rsid w:val="00DC7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A6A9C"/>
  </w:style>
  <w:style w:type="character" w:customStyle="1" w:styleId="c9">
    <w:name w:val="c9"/>
    <w:basedOn w:val="a0"/>
    <w:rsid w:val="009426AB"/>
  </w:style>
  <w:style w:type="character" w:customStyle="1" w:styleId="c8">
    <w:name w:val="c8"/>
    <w:basedOn w:val="a0"/>
    <w:rsid w:val="009426AB"/>
  </w:style>
  <w:style w:type="paragraph" w:customStyle="1" w:styleId="c15">
    <w:name w:val="c15"/>
    <w:basedOn w:val="a"/>
    <w:rsid w:val="0094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426AB"/>
  </w:style>
  <w:style w:type="character" w:styleId="a8">
    <w:name w:val="Emphasis"/>
    <w:basedOn w:val="a0"/>
    <w:uiPriority w:val="20"/>
    <w:qFormat/>
    <w:rsid w:val="00F564C8"/>
    <w:rPr>
      <w:i/>
      <w:iCs/>
    </w:rPr>
  </w:style>
  <w:style w:type="paragraph" w:customStyle="1" w:styleId="c3">
    <w:name w:val="c3"/>
    <w:basedOn w:val="a"/>
    <w:rsid w:val="00A6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60010"/>
  </w:style>
  <w:style w:type="character" w:customStyle="1" w:styleId="submenu-table">
    <w:name w:val="submenu-table"/>
    <w:basedOn w:val="a0"/>
    <w:rsid w:val="00FC083A"/>
  </w:style>
  <w:style w:type="character" w:customStyle="1" w:styleId="butback">
    <w:name w:val="butback"/>
    <w:basedOn w:val="a0"/>
    <w:rsid w:val="00FC083A"/>
  </w:style>
  <w:style w:type="paragraph" w:styleId="a9">
    <w:name w:val="Balloon Text"/>
    <w:basedOn w:val="a"/>
    <w:link w:val="aa"/>
    <w:uiPriority w:val="99"/>
    <w:semiHidden/>
    <w:unhideWhenUsed/>
    <w:rsid w:val="00B9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3339-99AA-4A74-9916-B3EADB2A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8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40</cp:revision>
  <cp:lastPrinted>2017-10-11T08:27:00Z</cp:lastPrinted>
  <dcterms:created xsi:type="dcterms:W3CDTF">2017-09-18T09:32:00Z</dcterms:created>
  <dcterms:modified xsi:type="dcterms:W3CDTF">2018-03-12T16:47:00Z</dcterms:modified>
</cp:coreProperties>
</file>