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8F" w:rsidRPr="00A7718F" w:rsidRDefault="00A7718F" w:rsidP="009112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18F">
        <w:rPr>
          <w:rFonts w:ascii="Times New Roman" w:hAnsi="Times New Roman" w:cs="Times New Roman"/>
          <w:b/>
          <w:sz w:val="24"/>
          <w:szCs w:val="24"/>
        </w:rPr>
        <w:t>«</w:t>
      </w:r>
      <w:r w:rsidRPr="00A7718F">
        <w:rPr>
          <w:rFonts w:ascii="Times New Roman" w:eastAsiaTheme="majorEastAsia" w:hAnsi="Times New Roman" w:cs="Times New Roman"/>
          <w:b/>
          <w:bCs/>
          <w:color w:val="000000"/>
          <w:kern w:val="24"/>
          <w:sz w:val="24"/>
          <w:szCs w:val="24"/>
        </w:rPr>
        <w:t>Сохрани мир вокруг себя</w:t>
      </w:r>
      <w:r w:rsidRPr="00A7718F">
        <w:rPr>
          <w:rFonts w:ascii="Times New Roman" w:hAnsi="Times New Roman" w:cs="Times New Roman"/>
          <w:b/>
          <w:sz w:val="24"/>
          <w:szCs w:val="24"/>
        </w:rPr>
        <w:t>»</w:t>
      </w:r>
    </w:p>
    <w:p w:rsidR="00A7718F" w:rsidRPr="00A7718F" w:rsidRDefault="00A7718F" w:rsidP="009112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18F">
        <w:rPr>
          <w:rFonts w:ascii="Times New Roman" w:hAnsi="Times New Roman" w:cs="Times New Roman"/>
          <w:sz w:val="24"/>
          <w:szCs w:val="24"/>
        </w:rPr>
        <w:t>Автор: Аминев Динияр</w:t>
      </w:r>
    </w:p>
    <w:p w:rsidR="00A7718F" w:rsidRPr="00A7718F" w:rsidRDefault="00A7718F" w:rsidP="009112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18F">
        <w:rPr>
          <w:rFonts w:ascii="Times New Roman" w:hAnsi="Times New Roman" w:cs="Times New Roman"/>
          <w:sz w:val="24"/>
          <w:szCs w:val="24"/>
        </w:rPr>
        <w:t>г. Нефтеюганск</w:t>
      </w:r>
    </w:p>
    <w:p w:rsidR="00A7718F" w:rsidRPr="00A7718F" w:rsidRDefault="00A7718F" w:rsidP="009112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18F">
        <w:rPr>
          <w:rFonts w:ascii="Times New Roman" w:hAnsi="Times New Roman" w:cs="Times New Roman"/>
          <w:sz w:val="24"/>
          <w:szCs w:val="24"/>
        </w:rPr>
        <w:t>МБОУ «Начальная школа №15»</w:t>
      </w:r>
    </w:p>
    <w:p w:rsidR="00A7718F" w:rsidRPr="00A7718F" w:rsidRDefault="00A7718F" w:rsidP="009112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18F">
        <w:rPr>
          <w:rFonts w:ascii="Times New Roman" w:hAnsi="Times New Roman" w:cs="Times New Roman"/>
          <w:sz w:val="24"/>
          <w:szCs w:val="24"/>
        </w:rPr>
        <w:t>4 «В» класс</w:t>
      </w:r>
    </w:p>
    <w:p w:rsidR="00A7718F" w:rsidRPr="00A7718F" w:rsidRDefault="00A7718F" w:rsidP="009112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18F" w:rsidRPr="00A7718F" w:rsidRDefault="00A7718F" w:rsidP="009112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18F">
        <w:rPr>
          <w:rFonts w:ascii="Times New Roman" w:hAnsi="Times New Roman" w:cs="Times New Roman"/>
          <w:b/>
          <w:sz w:val="24"/>
          <w:szCs w:val="24"/>
        </w:rPr>
        <w:t>Научная статья</w:t>
      </w:r>
    </w:p>
    <w:p w:rsidR="00A7718F" w:rsidRPr="00A7718F" w:rsidRDefault="00A7718F" w:rsidP="009112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18F" w:rsidRPr="00A7718F" w:rsidRDefault="00A7718F" w:rsidP="009112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718F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7718F" w:rsidRPr="00A7718F" w:rsidRDefault="00A7718F" w:rsidP="009112D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18F">
        <w:rPr>
          <w:rFonts w:ascii="Times New Roman" w:hAnsi="Times New Roman" w:cs="Times New Roman"/>
          <w:color w:val="000000" w:themeColor="text1"/>
          <w:sz w:val="24"/>
          <w:szCs w:val="24"/>
        </w:rPr>
        <w:t>1.Вступление</w:t>
      </w:r>
      <w:r w:rsidR="0077197A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C13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197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</w:t>
      </w:r>
      <w:r w:rsidR="00C1385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A7718F" w:rsidRPr="00A7718F" w:rsidRDefault="00A7718F" w:rsidP="009112D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18F">
        <w:rPr>
          <w:rFonts w:ascii="Times New Roman" w:hAnsi="Times New Roman" w:cs="Times New Roman"/>
          <w:color w:val="000000" w:themeColor="text1"/>
          <w:sz w:val="24"/>
          <w:szCs w:val="24"/>
        </w:rPr>
        <w:t>2.Основная часть</w:t>
      </w:r>
      <w:r w:rsidR="0077197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</w:t>
      </w:r>
      <w:r w:rsidR="005426F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A7718F" w:rsidRPr="00A7718F" w:rsidRDefault="00A7718F" w:rsidP="009112D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18F">
        <w:rPr>
          <w:rFonts w:ascii="Times New Roman" w:hAnsi="Times New Roman" w:cs="Times New Roman"/>
          <w:b/>
          <w:sz w:val="24"/>
          <w:szCs w:val="24"/>
        </w:rPr>
        <w:t>«</w:t>
      </w:r>
      <w:r w:rsidRPr="00A7718F">
        <w:rPr>
          <w:rFonts w:ascii="Times New Roman" w:eastAsiaTheme="majorEastAsia" w:hAnsi="Times New Roman" w:cs="Times New Roman"/>
          <w:b/>
          <w:bCs/>
          <w:color w:val="000000"/>
          <w:kern w:val="24"/>
          <w:sz w:val="24"/>
          <w:szCs w:val="24"/>
        </w:rPr>
        <w:t>Сохрани мир вокруг себя</w:t>
      </w:r>
      <w:r w:rsidRPr="00A7718F">
        <w:rPr>
          <w:rFonts w:ascii="Times New Roman" w:hAnsi="Times New Roman" w:cs="Times New Roman"/>
          <w:b/>
          <w:sz w:val="24"/>
          <w:szCs w:val="24"/>
        </w:rPr>
        <w:t>»</w:t>
      </w:r>
    </w:p>
    <w:p w:rsidR="00A7718F" w:rsidRPr="00A7718F" w:rsidRDefault="00A7718F" w:rsidP="009112D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18F">
        <w:rPr>
          <w:rFonts w:ascii="Times New Roman" w:hAnsi="Times New Roman" w:cs="Times New Roman"/>
          <w:color w:val="000000" w:themeColor="text1"/>
          <w:sz w:val="24"/>
          <w:szCs w:val="24"/>
        </w:rPr>
        <w:t>3.Вывод</w:t>
      </w:r>
      <w:r w:rsidR="00C1385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……………………………………………………………………………8</w:t>
      </w:r>
    </w:p>
    <w:p w:rsidR="00A7718F" w:rsidRPr="00A7718F" w:rsidRDefault="00A7718F" w:rsidP="009112D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18F">
        <w:rPr>
          <w:rFonts w:ascii="Times New Roman" w:hAnsi="Times New Roman" w:cs="Times New Roman"/>
          <w:color w:val="000000" w:themeColor="text1"/>
          <w:sz w:val="24"/>
          <w:szCs w:val="24"/>
        </w:rPr>
        <w:t>4.Библиографический список</w:t>
      </w:r>
      <w:r w:rsidR="00C1385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</w:t>
      </w:r>
      <w:proofErr w:type="gramStart"/>
      <w:r w:rsidR="00C1385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C1385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41C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718F" w:rsidRPr="00A7718F" w:rsidRDefault="00A7718F" w:rsidP="009112D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18F">
        <w:rPr>
          <w:rFonts w:ascii="Times New Roman" w:hAnsi="Times New Roman" w:cs="Times New Roman"/>
          <w:color w:val="000000" w:themeColor="text1"/>
          <w:sz w:val="24"/>
          <w:szCs w:val="24"/>
        </w:rPr>
        <w:t>5.Приложение</w:t>
      </w:r>
      <w:r w:rsidR="00341C54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</w:t>
      </w:r>
      <w:r w:rsidR="00C13851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</w:p>
    <w:p w:rsidR="00A7718F" w:rsidRPr="00A7718F" w:rsidRDefault="00A7718F" w:rsidP="009112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718F" w:rsidRPr="00A7718F" w:rsidRDefault="00A7718F" w:rsidP="009112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718F" w:rsidRPr="00A7718F" w:rsidRDefault="00A7718F" w:rsidP="009112D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7492B" w:rsidRDefault="00E7492B" w:rsidP="009112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718F" w:rsidRDefault="00A7718F" w:rsidP="009112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718F" w:rsidRDefault="00A7718F" w:rsidP="009112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718F" w:rsidRDefault="00A7718F" w:rsidP="009112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718F" w:rsidRDefault="00A7718F" w:rsidP="009112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718F" w:rsidRDefault="00A7718F" w:rsidP="009112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560E" w:rsidRPr="00E4560E" w:rsidRDefault="00E4560E" w:rsidP="009112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Введение.</w:t>
      </w:r>
    </w:p>
    <w:p w:rsidR="00B45CF8" w:rsidRPr="00B45CF8" w:rsidRDefault="00B45CF8" w:rsidP="002945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«Скорость, с какой развивается цивилизация, и, следовательно, скорость, с какой люди опустошают нашу удивительно прекрасную планету, растёт, из месяца в месяц. Долг каждого – попытаться предотвратить ужасное осквернение нашего мира, и в эту борьбу каждый может внести свой, пусть маленький, пусть скромный вклад» Дж. Даррелл </w:t>
      </w:r>
      <w:proofErr w:type="spellStart"/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Джеральд</w:t>
      </w:r>
      <w:proofErr w:type="spellEnd"/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5CF8" w:rsidRPr="00B45CF8" w:rsidRDefault="00B45CF8" w:rsidP="002945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ученые считают, что человечество уже живет в разрушающемся мире в условиях все нарастающего жестокого экологического кризиса, который превращается в кризис всей цивилизации. Экологический кризис определяется как нарушение равновесия в экологических системах и в отношениях человеческого общества с природой. Составляющие кризиса разнообразны. В глобальном масштабе окружающая среда и ее экологические системы истощены. Происходит повсеместное загрязнение воды, воздуха, почвы.</w:t>
      </w:r>
      <w:r w:rsidR="00294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исключением и наш город Нефтеюганск.</w:t>
      </w:r>
    </w:p>
    <w:p w:rsidR="00E4560E" w:rsidRPr="00B45CF8" w:rsidRDefault="00E4560E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 работы:</w:t>
      </w:r>
    </w:p>
    <w:p w:rsidR="00E4560E" w:rsidRPr="00B45CF8" w:rsidRDefault="00E4560E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>5 января 2016 года Президент России Владимир Путин подписал указ, в соответствии с которым 2017 год в России объявлен годом экологии.</w:t>
      </w:r>
    </w:p>
    <w:p w:rsidR="00E4560E" w:rsidRPr="00B45CF8" w:rsidRDefault="00E4560E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 этого решения — привлечь внимание к проблемным вопросам, существующим в экологической сфере.</w:t>
      </w:r>
    </w:p>
    <w:p w:rsidR="00B45CF8" w:rsidRPr="00B45CF8" w:rsidRDefault="00B45CF8" w:rsidP="0029450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любом большом городе, экологическая ситуация в Нефтеюганске довольно сложная, и для города характерно множество проблем, среди которых: огромное количество автомобилей, из-за чего концентрация вредных веществ в городе существенно возрастает; недостаточное количество парковых зон; загрязненность водных источников, проблема утилизации бытовых отходов.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color w:val="000000" w:themeColor="text1"/>
        </w:rPr>
      </w:pPr>
      <w:r w:rsidRPr="00B45CF8">
        <w:rPr>
          <w:rFonts w:eastAsiaTheme="minorEastAsia"/>
          <w:b/>
          <w:bCs/>
          <w:color w:val="000000" w:themeColor="text1"/>
          <w:kern w:val="24"/>
        </w:rPr>
        <w:t xml:space="preserve">Цель работы: </w:t>
      </w:r>
    </w:p>
    <w:p w:rsidR="00B45CF8" w:rsidRPr="00B45CF8" w:rsidRDefault="00B45CF8" w:rsidP="009112D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CF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исследование проблемы утилизации твёрдых бытовых отходов в г. Нефтеюганске и пути решения этой проблемы.</w:t>
      </w:r>
    </w:p>
    <w:p w:rsidR="00B45CF8" w:rsidRPr="00B45CF8" w:rsidRDefault="00B45CF8" w:rsidP="009112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5CF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Задачи: </w:t>
      </w:r>
    </w:p>
    <w:p w:rsidR="00B45CF8" w:rsidRPr="00B45CF8" w:rsidRDefault="00B45CF8" w:rsidP="009112D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Изучить литературу по данной проблеме.</w:t>
      </w:r>
    </w:p>
    <w:p w:rsidR="00B45CF8" w:rsidRPr="00B45CF8" w:rsidRDefault="00B45CF8" w:rsidP="009112D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Выяснить, как решается проблема утилизации твёрдых бытовых отходов г. Нефтеюганске.</w:t>
      </w:r>
    </w:p>
    <w:p w:rsidR="00B45CF8" w:rsidRPr="00B45CF8" w:rsidRDefault="00547811" w:rsidP="009112D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Предложить </w:t>
      </w:r>
      <w:r w:rsidR="00B45CF8" w:rsidRPr="00B45CF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свои пути решения проблемы загрязнения окружающей среды.</w:t>
      </w:r>
    </w:p>
    <w:p w:rsidR="00B45CF8" w:rsidRPr="00B45CF8" w:rsidRDefault="00B45CF8" w:rsidP="009112D8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Разработать буклет «Сохраним мир вокруг себя!».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rFonts w:eastAsiaTheme="minorEastAsia"/>
          <w:bCs/>
          <w:color w:val="000000" w:themeColor="text1"/>
          <w:kern w:val="24"/>
        </w:rPr>
      </w:pPr>
      <w:r w:rsidRPr="00B45CF8">
        <w:rPr>
          <w:rFonts w:eastAsiaTheme="minorEastAsia"/>
          <w:b/>
          <w:bCs/>
          <w:color w:val="000000" w:themeColor="text1"/>
          <w:kern w:val="24"/>
        </w:rPr>
        <w:lastRenderedPageBreak/>
        <w:t>Объект исследования</w:t>
      </w:r>
      <w:r w:rsidR="00547811">
        <w:rPr>
          <w:rFonts w:eastAsiaTheme="minorEastAsia"/>
          <w:bCs/>
          <w:color w:val="000000" w:themeColor="text1"/>
          <w:kern w:val="24"/>
        </w:rPr>
        <w:t xml:space="preserve">: </w:t>
      </w:r>
      <w:r w:rsidRPr="00B45CF8">
        <w:rPr>
          <w:rFonts w:eastAsiaTheme="minorEastAsia"/>
          <w:bCs/>
          <w:color w:val="000000" w:themeColor="text1"/>
          <w:kern w:val="24"/>
        </w:rPr>
        <w:t>экологическая проблема, связанная с накоплением мусора.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</w:p>
    <w:p w:rsidR="00B45CF8" w:rsidRPr="00B45CF8" w:rsidRDefault="00B45CF8" w:rsidP="00294500">
      <w:pPr>
        <w:pStyle w:val="a4"/>
        <w:spacing w:before="0" w:beforeAutospacing="0" w:after="0" w:afterAutospacing="0" w:line="360" w:lineRule="auto"/>
        <w:ind w:firstLine="567"/>
        <w:jc w:val="both"/>
        <w:rPr>
          <w:rFonts w:eastAsiaTheme="minorEastAsia"/>
          <w:bCs/>
          <w:color w:val="000000" w:themeColor="text1"/>
          <w:kern w:val="24"/>
        </w:rPr>
      </w:pPr>
      <w:r w:rsidRPr="00B45CF8">
        <w:rPr>
          <w:rFonts w:eastAsiaTheme="minorEastAsia"/>
          <w:b/>
          <w:bCs/>
          <w:color w:val="000000" w:themeColor="text1"/>
          <w:kern w:val="24"/>
        </w:rPr>
        <w:t>Предмет исследования</w:t>
      </w:r>
      <w:r w:rsidRPr="00B45CF8">
        <w:rPr>
          <w:rFonts w:eastAsiaTheme="minorEastAsia"/>
          <w:bCs/>
          <w:color w:val="000000" w:themeColor="text1"/>
          <w:kern w:val="24"/>
        </w:rPr>
        <w:t>: бытовые отходы.</w:t>
      </w:r>
    </w:p>
    <w:p w:rsidR="00B45CF8" w:rsidRPr="00B45CF8" w:rsidRDefault="00B45CF8" w:rsidP="009112D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45C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 исследования:</w:t>
      </w:r>
    </w:p>
    <w:p w:rsidR="00B45CF8" w:rsidRPr="00B45CF8" w:rsidRDefault="00B45CF8" w:rsidP="009112D8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 w:themeColor="text1"/>
        </w:rPr>
      </w:pPr>
      <w:r w:rsidRPr="00B45CF8">
        <w:rPr>
          <w:color w:val="000000" w:themeColor="text1"/>
        </w:rPr>
        <w:t xml:space="preserve">Работа с разными источниками информации с целью изучение теоретического </w:t>
      </w:r>
      <w:r w:rsidR="00341C54" w:rsidRPr="00B45CF8">
        <w:rPr>
          <w:color w:val="000000" w:themeColor="text1"/>
        </w:rPr>
        <w:t>материала по</w:t>
      </w:r>
      <w:r w:rsidRPr="00B45CF8">
        <w:rPr>
          <w:color w:val="000000" w:themeColor="text1"/>
        </w:rPr>
        <w:t xml:space="preserve"> </w:t>
      </w:r>
      <w:r w:rsidRPr="00B45CF8">
        <w:rPr>
          <w:rFonts w:eastAsiaTheme="minorEastAsia"/>
          <w:bCs/>
          <w:color w:val="000000" w:themeColor="text1"/>
          <w:kern w:val="24"/>
        </w:rPr>
        <w:t>экологическим проблемам, связанным с накоплением мусора в городе.</w:t>
      </w:r>
    </w:p>
    <w:p w:rsidR="00B45CF8" w:rsidRPr="00B45CF8" w:rsidRDefault="00B45CF8" w:rsidP="009112D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>Соцопрос.</w:t>
      </w:r>
    </w:p>
    <w:p w:rsidR="00B45CF8" w:rsidRPr="00B45CF8" w:rsidRDefault="00B45CF8" w:rsidP="009112D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>Визуальное наблюдение и сбор данных о количестве бытовых отходов.</w:t>
      </w:r>
    </w:p>
    <w:p w:rsidR="00B45CF8" w:rsidRPr="00B45CF8" w:rsidRDefault="00547811" w:rsidP="009112D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>Фотофиксация визуальных</w:t>
      </w:r>
      <w:r w:rsidR="00B45CF8"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наблюдений и исследований.</w:t>
      </w:r>
    </w:p>
    <w:p w:rsidR="00B45CF8" w:rsidRPr="00294500" w:rsidRDefault="00B45CF8" w:rsidP="0029450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>Анализ информации и результатов.</w:t>
      </w:r>
    </w:p>
    <w:p w:rsidR="00B45CF8" w:rsidRPr="00B45CF8" w:rsidRDefault="00B45CF8" w:rsidP="009112D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C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Гипотеза</w:t>
      </w:r>
    </w:p>
    <w:p w:rsidR="00B45CF8" w:rsidRPr="00B45CF8" w:rsidRDefault="00B45CF8" w:rsidP="009112D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провести оценку состояния окружающей среды в </w:t>
      </w:r>
      <w:r w:rsidR="004E1A4C" w:rsidRPr="00B45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Нефтеюганске</w:t>
      </w:r>
      <w:r w:rsidRPr="00B45C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 можно разработать эффективные мероприятия по улучшению экологии данной территории и привлечь внимание общественности к проблемам загрязнения.</w:t>
      </w:r>
    </w:p>
    <w:p w:rsidR="00E4560E" w:rsidRPr="00E4560E" w:rsidRDefault="00294500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Основная часть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 РФ четко наметил оргкомитету конкретные цели тематического года: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Привлечь внимание граждан к проблемам экологии.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Обезопасить существующие экосистемы.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Сохранить многообразие биологических видов.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план Года экологии включено 64 природоохранных мероприятия, реализуемых 21 крупным предприятием в 22 субъектах РФ. 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Экологическая проблема в России одна из важнейших проблем. Ситуация в некоторых районах очень острая. Загрязнение воды, почвы, воздуха стало причиной многих болезней людей, в том числе и в нашем городе Нефтеюганске. 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своей работе я осветил проблему утилизации твердых бытовых отходов, свалок. 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При подготовки данной проектной работы я встретился с ведущим экологом данной организации. Мне была интересна статистика и какие методы утилизации ТБО применяются.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Вот что я узнал от </w:t>
      </w:r>
      <w:r w:rsidRPr="00547811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главного эколога</w:t>
      </w:r>
      <w:r w:rsidR="00E4560E" w:rsidRPr="00547811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предприятия</w:t>
      </w:r>
      <w:r w:rsidR="00E4560E" w:rsidRPr="00E4560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E4560E" w:rsidRPr="00547811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Чегадаева Валерия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«Мусор - проблема нашего века и нашего города. Накопление твердых бытовых отходов в нашем городе достигает 300 кг на человека в год, а ежегодное увеличение отходов на душу населения составляет 4-6%, что в 3 раза превышает скорость роста населения.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CF8">
        <w:rPr>
          <w:rFonts w:ascii="Times New Roman" w:hAnsi="Times New Roman" w:cs="Times New Roman"/>
          <w:color w:val="000000" w:themeColor="text1"/>
          <w:sz w:val="24"/>
          <w:szCs w:val="24"/>
        </w:rPr>
        <w:t>Свалки существенно влияют на все компоненты окружающей природной среды и являются мощным загрязнителем атмосферного воздуха, почвы и грунтовых вод. Эти свалки являются, кроме того, еще рассадниками для мышей, крыс, насекомых и могут стать источником инфекционных заболеваний.</w:t>
      </w:r>
    </w:p>
    <w:p w:rsidR="00B45CF8" w:rsidRPr="00B45CF8" w:rsidRDefault="00B45CF8" w:rsidP="00294500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Проблема отходов усложняется в связи с тем, что естественное разложение различных материалов требует определенного времени. Из различных ис</w:t>
      </w:r>
      <w:r w:rsidR="00547811">
        <w:rPr>
          <w:rFonts w:eastAsiaTheme="minorEastAsia"/>
          <w:color w:val="000000" w:themeColor="text1"/>
          <w:kern w:val="24"/>
        </w:rPr>
        <w:t xml:space="preserve">точников я выяснил что твердые </w:t>
      </w:r>
      <w:r w:rsidRPr="00B45CF8">
        <w:rPr>
          <w:rFonts w:eastAsiaTheme="minorEastAsia"/>
          <w:color w:val="000000" w:themeColor="text1"/>
          <w:kern w:val="24"/>
        </w:rPr>
        <w:t>бытовые отходы разлагаются</w:t>
      </w:r>
      <w:r w:rsidR="00127D94">
        <w:rPr>
          <w:rFonts w:eastAsiaTheme="minorEastAsia"/>
          <w:color w:val="000000" w:themeColor="text1"/>
          <w:kern w:val="24"/>
        </w:rPr>
        <w:t>:</w:t>
      </w:r>
    </w:p>
    <w:p w:rsidR="00B45CF8" w:rsidRPr="00294500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294500">
        <w:rPr>
          <w:rFonts w:eastAsiaTheme="minorEastAsia"/>
          <w:color w:val="000000" w:themeColor="text1"/>
          <w:kern w:val="24"/>
        </w:rPr>
        <w:t>•Бумага</w:t>
      </w:r>
      <w:r w:rsidR="00127D94">
        <w:rPr>
          <w:rFonts w:eastAsiaTheme="minorEastAsia"/>
          <w:color w:val="000000" w:themeColor="text1"/>
          <w:kern w:val="24"/>
        </w:rPr>
        <w:t xml:space="preserve"> </w:t>
      </w:r>
      <w:r w:rsidRPr="00294500">
        <w:rPr>
          <w:rFonts w:eastAsiaTheme="minorEastAsia"/>
          <w:color w:val="000000" w:themeColor="text1"/>
          <w:kern w:val="24"/>
        </w:rPr>
        <w:t>- от 2 до 10 лет</w:t>
      </w:r>
    </w:p>
    <w:p w:rsidR="00B45CF8" w:rsidRPr="00294500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294500">
        <w:rPr>
          <w:rFonts w:eastAsiaTheme="minorEastAsia"/>
          <w:color w:val="000000" w:themeColor="text1"/>
          <w:kern w:val="24"/>
        </w:rPr>
        <w:t>•Фильтр от сигареты</w:t>
      </w:r>
      <w:r w:rsidR="00127D94">
        <w:rPr>
          <w:rFonts w:eastAsiaTheme="minorEastAsia"/>
          <w:color w:val="000000" w:themeColor="text1"/>
          <w:kern w:val="24"/>
        </w:rPr>
        <w:t xml:space="preserve"> </w:t>
      </w:r>
      <w:r w:rsidRPr="00294500">
        <w:rPr>
          <w:rFonts w:eastAsiaTheme="minorEastAsia"/>
          <w:color w:val="000000" w:themeColor="text1"/>
          <w:kern w:val="24"/>
        </w:rPr>
        <w:t>- 90 лет</w:t>
      </w:r>
    </w:p>
    <w:p w:rsidR="00B45CF8" w:rsidRPr="00294500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294500">
        <w:rPr>
          <w:rFonts w:eastAsiaTheme="minorEastAsia"/>
          <w:color w:val="000000" w:themeColor="text1"/>
          <w:kern w:val="24"/>
        </w:rPr>
        <w:t>•Консервная банка</w:t>
      </w:r>
      <w:r w:rsidR="00127D94">
        <w:rPr>
          <w:rFonts w:eastAsiaTheme="minorEastAsia"/>
          <w:color w:val="000000" w:themeColor="text1"/>
          <w:kern w:val="24"/>
        </w:rPr>
        <w:t xml:space="preserve"> </w:t>
      </w:r>
      <w:r w:rsidRPr="00294500">
        <w:rPr>
          <w:rFonts w:eastAsiaTheme="minorEastAsia"/>
          <w:color w:val="000000" w:themeColor="text1"/>
          <w:kern w:val="24"/>
        </w:rPr>
        <w:t>- 100 лет</w:t>
      </w:r>
    </w:p>
    <w:p w:rsidR="00B45CF8" w:rsidRPr="00294500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294500">
        <w:rPr>
          <w:rFonts w:eastAsiaTheme="minorEastAsia"/>
          <w:color w:val="000000" w:themeColor="text1"/>
          <w:kern w:val="24"/>
        </w:rPr>
        <w:t>•Полиэтиленовый пакет</w:t>
      </w:r>
      <w:r w:rsidR="00127D94">
        <w:rPr>
          <w:rFonts w:eastAsiaTheme="minorEastAsia"/>
          <w:color w:val="000000" w:themeColor="text1"/>
          <w:kern w:val="24"/>
        </w:rPr>
        <w:t xml:space="preserve"> </w:t>
      </w:r>
      <w:r w:rsidRPr="00294500">
        <w:rPr>
          <w:rFonts w:eastAsiaTheme="minorEastAsia"/>
          <w:color w:val="000000" w:themeColor="text1"/>
          <w:kern w:val="24"/>
        </w:rPr>
        <w:t>- 200 лет</w:t>
      </w:r>
    </w:p>
    <w:p w:rsidR="00B45CF8" w:rsidRPr="00294500" w:rsidRDefault="00127D94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>
        <w:rPr>
          <w:rFonts w:eastAsiaTheme="minorEastAsia"/>
          <w:color w:val="000000" w:themeColor="text1"/>
          <w:kern w:val="24"/>
        </w:rPr>
        <w:t xml:space="preserve">•Стекло - 1000 </w:t>
      </w:r>
      <w:r w:rsidR="00341C54">
        <w:rPr>
          <w:rFonts w:eastAsiaTheme="minorEastAsia"/>
          <w:color w:val="000000" w:themeColor="text1"/>
          <w:kern w:val="24"/>
        </w:rPr>
        <w:t xml:space="preserve">лет </w:t>
      </w:r>
      <w:r w:rsidR="00341C54" w:rsidRPr="00294500">
        <w:rPr>
          <w:rFonts w:eastAsiaTheme="minorEastAsia"/>
          <w:color w:val="000000" w:themeColor="text1"/>
          <w:kern w:val="24"/>
        </w:rPr>
        <w:t>(</w:t>
      </w:r>
      <w:r w:rsidR="00E4560E" w:rsidRPr="00294500">
        <w:rPr>
          <w:rFonts w:eastAsiaTheme="minorEastAsia"/>
          <w:color w:val="000000" w:themeColor="text1"/>
          <w:kern w:val="24"/>
        </w:rPr>
        <w:t>Приложение 1)</w:t>
      </w:r>
      <w:r>
        <w:rPr>
          <w:rFonts w:eastAsiaTheme="minorEastAsia"/>
          <w:color w:val="000000" w:themeColor="text1"/>
          <w:kern w:val="24"/>
        </w:rPr>
        <w:t>.</w:t>
      </w:r>
    </w:p>
    <w:p w:rsidR="00B45CF8" w:rsidRPr="00B45CF8" w:rsidRDefault="00E4560E" w:rsidP="009112D8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45CF8"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Правильная утилизация ТБО не предполагает их полного уничтожения. Большая часть отходов пойдёт на переработку, что позволит сэкономить на производстве многих товаров.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В европейских странах эту проблему решили давно: там существуют отдельные контейнеры для каждого вида мусора. Ведь стекло, металлы, дерево и даже биологические отходы способны стать сырьём для изготовления новых материалов».</w:t>
      </w:r>
    </w:p>
    <w:p w:rsidR="00B45CF8" w:rsidRPr="00B45CF8" w:rsidRDefault="00B45CF8" w:rsidP="00127D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городе Нефтеюганске вывозом и утилизацией ТБО занимается ООО </w:t>
      </w:r>
      <w:r w:rsidRPr="005426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«</w:t>
      </w:r>
      <w:proofErr w:type="spellStart"/>
      <w:r w:rsidRPr="005426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Спецкоммунсервис</w:t>
      </w:r>
      <w:proofErr w:type="spellEnd"/>
      <w:r w:rsidRPr="005426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».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Это предприятие имеет более чем 10 – летний опыт работы по сбору, обезвреживанию, транспортировке и размещения опасных отходов. Основной задачей предприятия является санитарная очистка города Нефтеюганска от твердых бытовых и крупногабаритных </w:t>
      </w:r>
      <w:r w:rsidR="00DA5D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отходов </w:t>
      </w:r>
      <w:r w:rsidR="00E4560E" w:rsidRPr="00127D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(Приложение 2)</w:t>
      </w:r>
      <w:r w:rsidR="00DA5D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B45CF8" w:rsidRPr="00B45CF8" w:rsidRDefault="00B8443E" w:rsidP="009112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B45CF8"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Я узнал, что за 2016 год по г. Нефтеюганску и району было вывезено </w:t>
      </w:r>
      <w:r w:rsidR="00B45CF8"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u w:val="single"/>
          <w:lang w:eastAsia="ru-RU"/>
        </w:rPr>
        <w:t>97 211,536 тонн отходов 4-5 класса</w:t>
      </w:r>
      <w:r w:rsidR="00B45CF8"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 Из них самые крупные статьи:</w:t>
      </w:r>
    </w:p>
    <w:p w:rsidR="00B45CF8" w:rsidRPr="00B45CF8" w:rsidRDefault="00DA5D67" w:rsidP="009112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</w:t>
      </w:r>
      <w:r w:rsidR="00B45CF8"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мусор от офисных и бытовых помещений-13071,468 тонн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;</w:t>
      </w:r>
    </w:p>
    <w:p w:rsidR="00B45CF8" w:rsidRPr="00B45CF8" w:rsidRDefault="00B45CF8" w:rsidP="009112D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-снег с территории предприятия - 547,428 тонн</w:t>
      </w:r>
      <w:r w:rsidR="00DA5D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;</w:t>
      </w:r>
    </w:p>
    <w:p w:rsidR="00B45CF8" w:rsidRPr="00B45CF8" w:rsidRDefault="00B45CF8" w:rsidP="009112D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>-отходы бумаги и картона от канцелярской деятельности и делопроизводства - 1516,09 тонн</w:t>
      </w:r>
      <w:r w:rsidR="00DA5D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;</w:t>
      </w:r>
    </w:p>
    <w:p w:rsidR="00B45CF8" w:rsidRPr="00B45CF8" w:rsidRDefault="00B45CF8" w:rsidP="009112D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-лом изделий из стекла - 5,68 тонн</w:t>
      </w:r>
      <w:r w:rsidR="00DA5D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;</w:t>
      </w:r>
    </w:p>
    <w:p w:rsidR="00DA5D67" w:rsidRDefault="00B45CF8" w:rsidP="00DA5D67">
      <w:p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-отходы пол</w:t>
      </w:r>
      <w:r w:rsidR="00DA5D6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иэтиленовой тары - 1416,68 тонн;</w:t>
      </w:r>
    </w:p>
    <w:p w:rsidR="00B45CF8" w:rsidRPr="00B45CF8" w:rsidRDefault="00B45CF8" w:rsidP="00DA5D6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-пищевые отходы кухонь и организаций общественного питания - 2282,82 тонн и др.</w:t>
      </w:r>
    </w:p>
    <w:p w:rsidR="00B45CF8" w:rsidRPr="00B45CF8" w:rsidRDefault="00547811" w:rsidP="009112D8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B45CF8"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2017 году возле мусорных свалок по нашему городу подрядной организацией ООО «Трансинсервис» из г. Сургута были установлены отдельные ящики для сбора пластиковой тары. Пластиковая тара собирается, прессуется в отдельные тюки и направляется в г. Екатеринбург для плавки и использования в производстве пластиковой продукции. Это уже огромный вклад по утилизации пластика, ведь пластик не разлагается в ест</w:t>
      </w:r>
      <w:r w:rsid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ественных условиях до 200 лет!</w:t>
      </w:r>
    </w:p>
    <w:p w:rsidR="00E4560E" w:rsidRDefault="00E4560E" w:rsidP="009112D8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E4560E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Вклад моей семьи по сохранению окружающей среды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</w:p>
    <w:p w:rsidR="00B45CF8" w:rsidRPr="00D215F1" w:rsidRDefault="00B45CF8" w:rsidP="004245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На своем личном примере и примере своей семьи хочу рассказать о том, какой вклад каждый из нас может внести по сохранению окружающей среды.</w:t>
      </w:r>
      <w:r w:rsidR="00404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Мы много путешествуем и в машине всегда с собой возим одноразовые пакеты. Мусор собираем и выкидываем при остановках на АЗС, магазинах в специальные урны.</w:t>
      </w:r>
      <w:r w:rsidR="00404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 сожалению, можно часто увидеть, как с машин на полном ходу вылетают бутылки, мусор. На природе при Федеральных дорогах уже невозможно остановит</w:t>
      </w:r>
      <w:r w:rsidR="004042E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ься, везде мусор, грязь, отходы. 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Если на улице видим, как люди выбрасывают мусор в неположенных местах, всегда делаем замечания, независимо это ребенок или взрослый.</w:t>
      </w:r>
      <w:r w:rsidR="00404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Участвуем на субботниках при уборке двора, выезжаем на набережную реки Юганки для сбора мусора.</w:t>
      </w:r>
      <w:r w:rsidR="00404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Участвуем в эко субботниках по высадке деревьев и кустарников.</w:t>
      </w:r>
      <w:r w:rsidR="00404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Остатки хлеба и мучных изделий никогда не выкидываем, передаем знакомым, кто содержит кур и домашних животных.</w:t>
      </w:r>
      <w:r w:rsidR="00404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Для покупок, вместо пластиковых пакетов, ис</w:t>
      </w:r>
      <w:r w:rsidR="004042E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пользуем хлопчатобумажные сумки. 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Ненужные нам вещи передаем малоимущим, либо передаем в благотворительные организации</w:t>
      </w:r>
      <w:r w:rsidR="004042E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</w:t>
      </w:r>
      <w:r w:rsidR="004042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Каждый год в апреле в нашей школе проходит День Земли. Устраиваются конкурсы, викторины, экологические субботники, классные часы. Очень интересен конкурс работ из бросового материала. Ученики приносят поделки, сделанные совместно с родителями. </w:t>
      </w:r>
      <w:r w:rsidR="0012773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127730">
        <w:rPr>
          <w:rFonts w:ascii="Times New Roman" w:eastAsiaTheme="minorEastAsia" w:hAnsi="Times New Roman" w:cs="Times New Roman"/>
          <w:color w:val="000000" w:themeColor="text1"/>
          <w:kern w:val="24"/>
          <w:sz w:val="24"/>
        </w:rPr>
        <w:t>Очень интересные работы поступают, фантазия людей не знает границ!</w:t>
      </w:r>
      <w:r w:rsidR="004245EA">
        <w:rPr>
          <w:rFonts w:ascii="Times New Roman" w:eastAsiaTheme="minorEastAsia" w:hAnsi="Times New Roman" w:cs="Times New Roman"/>
          <w:color w:val="000000" w:themeColor="text1"/>
          <w:kern w:val="24"/>
          <w:sz w:val="24"/>
        </w:rPr>
        <w:t xml:space="preserve"> </w:t>
      </w:r>
      <w:r w:rsidRPr="004245EA">
        <w:rPr>
          <w:rFonts w:ascii="Times New Roman" w:eastAsiaTheme="minorEastAsia" w:hAnsi="Times New Roman" w:cs="Times New Roman"/>
          <w:color w:val="000000" w:themeColor="text1"/>
          <w:kern w:val="24"/>
          <w:sz w:val="24"/>
        </w:rPr>
        <w:t xml:space="preserve">Хочу заметить, что из использованных пластиковых бутылок, покрышек и другого бросового материала можно смастерить </w:t>
      </w:r>
      <w:r w:rsidRPr="004245EA">
        <w:rPr>
          <w:rFonts w:ascii="Times New Roman" w:eastAsiaTheme="minorEastAsia" w:hAnsi="Times New Roman" w:cs="Times New Roman"/>
          <w:color w:val="000000" w:themeColor="text1"/>
          <w:kern w:val="24"/>
          <w:sz w:val="24"/>
        </w:rPr>
        <w:lastRenderedPageBreak/>
        <w:t xml:space="preserve">огромнейшее количество поделок для сада и огорода, двора, </w:t>
      </w:r>
      <w:r w:rsidR="00B8443E" w:rsidRPr="004245EA">
        <w:rPr>
          <w:rFonts w:ascii="Times New Roman" w:eastAsiaTheme="minorEastAsia" w:hAnsi="Times New Roman" w:cs="Times New Roman"/>
          <w:color w:val="000000" w:themeColor="text1"/>
          <w:kern w:val="24"/>
          <w:sz w:val="24"/>
        </w:rPr>
        <w:t>дома!</w:t>
      </w:r>
      <w:r w:rsidR="00B8443E" w:rsidRPr="004245EA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</w:rPr>
        <w:t xml:space="preserve"> </w:t>
      </w:r>
      <w:r w:rsidR="00B8443E" w:rsidRPr="00D215F1">
        <w:rPr>
          <w:rFonts w:ascii="Times New Roman" w:eastAsiaTheme="minorEastAsia" w:hAnsi="Times New Roman" w:cs="Times New Roman"/>
          <w:color w:val="000000" w:themeColor="text1"/>
          <w:kern w:val="24"/>
          <w:sz w:val="24"/>
        </w:rPr>
        <w:t>(Приложение 3)</w:t>
      </w:r>
      <w:r w:rsidR="00D215F1" w:rsidRPr="00D215F1">
        <w:rPr>
          <w:rFonts w:ascii="Times New Roman" w:eastAsiaTheme="minorEastAsia" w:hAnsi="Times New Roman" w:cs="Times New Roman"/>
          <w:color w:val="000000" w:themeColor="text1"/>
          <w:kern w:val="24"/>
          <w:sz w:val="24"/>
        </w:rPr>
        <w:t>.</w:t>
      </w:r>
    </w:p>
    <w:p w:rsidR="00E4560E" w:rsidRPr="00E4560E" w:rsidRDefault="00E4560E" w:rsidP="009112D8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</w:pPr>
      <w:r w:rsidRPr="00E4560E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>Практическая часть.</w:t>
      </w:r>
    </w:p>
    <w:p w:rsidR="00B45CF8" w:rsidRPr="00B45CF8" w:rsidRDefault="00B45CF8" w:rsidP="002101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 населения России и нашего города слабо развита экологическая культура. Чаще всего жителей городов России мало волнуют проблемы загрязнения окружающей среды. Они выбрасывают мусор в неположенных местах, вывозят отходы в лес, или просто сжигают их в не предназначенных для этого местах.</w:t>
      </w:r>
    </w:p>
    <w:p w:rsidR="00B45CF8" w:rsidRPr="00B45CF8" w:rsidRDefault="00B45CF8" w:rsidP="00210126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Вот что показали результаты опроса в нашем учебном заведении: уровень экологической культуры учащихся не высокий и не превышает 80% от всех опрошенных. Интересно, что уровень экологической культуры девочек (78,5%) выше экологической культуры уровня мальчиков</w:t>
      </w:r>
      <w:r w:rsidR="0021012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-</w:t>
      </w:r>
      <w:r w:rsidR="0021012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(72,6%). Ребята на вопрос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:</w:t>
      </w:r>
      <w:r w:rsidRPr="00B45CF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«Как вы считаете, что нужно сдел</w:t>
      </w:r>
      <w:r w:rsidR="00E4560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ать, чтобы сохранить наш город</w:t>
      </w:r>
      <w:r w:rsidRPr="00B45CF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экологически чистым?»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-</w:t>
      </w:r>
      <w:r w:rsidR="0021012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ответили так: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-решить проблему могут только взрослые-5%</w:t>
      </w:r>
      <w:r w:rsidR="002101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-самим не мусорить-89%</w:t>
      </w:r>
      <w:r w:rsidR="002101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-информировать окружающих о пагубности загрязнения окружающей среды-10%;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-сохранить город чистым невозможно</w:t>
      </w:r>
      <w:r w:rsidR="0021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1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8443E"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84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8443E" w:rsidRPr="002101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4560E" w:rsidRPr="00210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4)</w:t>
      </w:r>
      <w:r w:rsidR="002101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CF8" w:rsidRPr="00210126" w:rsidRDefault="00B45CF8" w:rsidP="002101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F8">
        <w:rPr>
          <w:rFonts w:ascii="Times New Roman" w:hAnsi="Times New Roman" w:cs="Times New Roman"/>
          <w:sz w:val="24"/>
          <w:szCs w:val="24"/>
        </w:rPr>
        <w:t xml:space="preserve">С 1 </w:t>
      </w:r>
      <w:r w:rsidR="00B8443E" w:rsidRPr="00B45CF8">
        <w:rPr>
          <w:rFonts w:ascii="Times New Roman" w:hAnsi="Times New Roman" w:cs="Times New Roman"/>
          <w:sz w:val="24"/>
          <w:szCs w:val="24"/>
        </w:rPr>
        <w:t>сентября 2015</w:t>
      </w:r>
      <w:r w:rsidRPr="00B45CF8">
        <w:rPr>
          <w:rFonts w:ascii="Times New Roman" w:hAnsi="Times New Roman" w:cs="Times New Roman"/>
          <w:sz w:val="24"/>
          <w:szCs w:val="24"/>
        </w:rPr>
        <w:t xml:space="preserve">г. – наша школа </w:t>
      </w:r>
      <w:r w:rsidR="00B8443E" w:rsidRPr="00B45CF8">
        <w:rPr>
          <w:rFonts w:ascii="Times New Roman" w:hAnsi="Times New Roman" w:cs="Times New Roman"/>
          <w:sz w:val="24"/>
          <w:szCs w:val="24"/>
        </w:rPr>
        <w:t>является пилотной</w:t>
      </w:r>
      <w:r w:rsidRPr="00B45CF8">
        <w:rPr>
          <w:rFonts w:ascii="Times New Roman" w:hAnsi="Times New Roman" w:cs="Times New Roman"/>
          <w:sz w:val="24"/>
          <w:szCs w:val="24"/>
        </w:rPr>
        <w:t xml:space="preserve"> площадкой по апробации регионального учебника «Югра – моё наследие»</w:t>
      </w:r>
      <w:r w:rsidR="00210126">
        <w:rPr>
          <w:rFonts w:ascii="Times New Roman" w:hAnsi="Times New Roman" w:cs="Times New Roman"/>
          <w:sz w:val="24"/>
          <w:szCs w:val="24"/>
        </w:rPr>
        <w:t xml:space="preserve">. </w:t>
      </w: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предмете мы формируем свою экологической культуру поведения, изучаем культурное и природное наследие Югры, принимаем активное участие в экологических акциях, выпускаем информационные листовки, буклеты для привлечения жителей города и к экологическим проблемам нашего города.</w:t>
      </w:r>
      <w:r w:rsidR="00210126">
        <w:rPr>
          <w:rFonts w:ascii="Times New Roman" w:hAnsi="Times New Roman" w:cs="Times New Roman"/>
          <w:sz w:val="24"/>
          <w:szCs w:val="24"/>
        </w:rPr>
        <w:t xml:space="preserve"> </w:t>
      </w: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я принимал участие и получил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иплом лауреата 1 степени Всероссийского конкурса проектных работ «Созидание и творчество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4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443E"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</w:t>
      </w:r>
      <w:r w:rsidRPr="00B45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 вокруг</w:t>
      </w:r>
      <w:r w:rsidR="0021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8443E" w:rsidRPr="0021012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5)</w:t>
      </w:r>
      <w:r w:rsidR="002101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rFonts w:eastAsiaTheme="minorEastAsia"/>
          <w:color w:val="000000" w:themeColor="text1"/>
          <w:kern w:val="24"/>
        </w:rPr>
      </w:pPr>
      <w:r w:rsidRPr="00B45CF8">
        <w:rPr>
          <w:rFonts w:eastAsiaTheme="minorEastAsia"/>
          <w:color w:val="000000" w:themeColor="text1"/>
          <w:kern w:val="24"/>
        </w:rPr>
        <w:t>Мы должны заботиться о месте, где мы живем, потому что мы можем изменить мир и сделать его лучше! Если Земля зеленая, то это - здоровая планета, и я хочу сделать ее зеленой. Что касается меня, зеленая Земля означает, что вода, воздух и земля - чистые. Люди дышат свежим воздухом, и я надеюсь наши будущее поколения будут делать это тоже. Посмотрите какая природа у нас красивая, какая Россия необъятная, давайте вместе сделаем ее чище и краше!</w:t>
      </w:r>
    </w:p>
    <w:p w:rsidR="00B45CF8" w:rsidRPr="00B45CF8" w:rsidRDefault="00210126" w:rsidP="009112D8">
      <w:pPr>
        <w:pStyle w:val="a4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rFonts w:eastAsiaTheme="minorEastAsia"/>
          <w:color w:val="000000" w:themeColor="text1"/>
          <w:kern w:val="24"/>
        </w:rPr>
        <w:lastRenderedPageBreak/>
        <w:t xml:space="preserve">        </w:t>
      </w:r>
      <w:r w:rsidR="00E66D7D">
        <w:rPr>
          <w:rFonts w:eastAsiaTheme="minorEastAsia"/>
          <w:color w:val="000000" w:themeColor="text1"/>
          <w:kern w:val="24"/>
        </w:rPr>
        <w:t xml:space="preserve"> </w:t>
      </w:r>
      <w:r w:rsidR="00B45CF8" w:rsidRPr="00B45CF8">
        <w:rPr>
          <w:rFonts w:eastAsiaTheme="minorEastAsia"/>
          <w:color w:val="000000" w:themeColor="text1"/>
          <w:kern w:val="24"/>
        </w:rPr>
        <w:t>Давайте сохраним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Ромашку на лугу.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Кувшинку на реке</w:t>
      </w:r>
      <w:r>
        <w:rPr>
          <w:rFonts w:eastAsiaTheme="minorEastAsia"/>
          <w:color w:val="000000" w:themeColor="text1"/>
          <w:kern w:val="24"/>
        </w:rPr>
        <w:t>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И клюкву на болоте.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 xml:space="preserve"> О, как природа-мать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rFonts w:eastAsiaTheme="minorEastAsia"/>
          <w:color w:val="000000" w:themeColor="text1"/>
          <w:kern w:val="24"/>
        </w:rPr>
      </w:pPr>
      <w:r w:rsidRPr="00B45CF8">
        <w:rPr>
          <w:rFonts w:eastAsiaTheme="minorEastAsia"/>
          <w:color w:val="000000" w:themeColor="text1"/>
          <w:kern w:val="24"/>
        </w:rPr>
        <w:t>Терпима и добра</w:t>
      </w:r>
      <w:r>
        <w:rPr>
          <w:rFonts w:eastAsiaTheme="minorEastAsia"/>
          <w:color w:val="000000" w:themeColor="text1"/>
          <w:kern w:val="24"/>
        </w:rPr>
        <w:t>,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rFonts w:eastAsiaTheme="minorEastAsia"/>
          <w:color w:val="000000" w:themeColor="text1"/>
          <w:kern w:val="24"/>
        </w:rPr>
      </w:pPr>
      <w:r w:rsidRPr="00B45CF8">
        <w:rPr>
          <w:rFonts w:eastAsiaTheme="minorEastAsia"/>
          <w:color w:val="000000" w:themeColor="text1"/>
          <w:kern w:val="24"/>
        </w:rPr>
        <w:t>Но чтоб ее лихая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 xml:space="preserve">Участь не постигла                                              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Давайте сохраним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На стрежнях – осетра</w:t>
      </w:r>
      <w:r>
        <w:rPr>
          <w:rFonts w:eastAsiaTheme="minorEastAsia"/>
          <w:color w:val="000000" w:themeColor="text1"/>
          <w:kern w:val="24"/>
        </w:rPr>
        <w:t>,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Касатку в небесах,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В таежных дебрях – тигра.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Коль суждено дышать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Нам воздухом одним.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Давайте-ка мы все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Навек объединимся.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 xml:space="preserve"> Давайте наши души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Вместе сохраним,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Тогда мы на Земле</w:t>
      </w:r>
    </w:p>
    <w:p w:rsidR="00B45CF8" w:rsidRPr="00B45CF8" w:rsidRDefault="00B45CF8" w:rsidP="00E66D7D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И сами сохранимся!</w:t>
      </w:r>
    </w:p>
    <w:p w:rsidR="00B45CF8" w:rsidRPr="00B45CF8" w:rsidRDefault="00B45CF8" w:rsidP="009112D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5C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ab/>
        <w:t>Хочется отметить, в России определенные шаги по пути решению проблем загрязнения окружающей среды уже начаты:</w:t>
      </w:r>
    </w:p>
    <w:p w:rsidR="00032BCA" w:rsidRPr="00032BCA" w:rsidRDefault="00B45CF8" w:rsidP="00032BC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BC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До конца 2017 года будет рекультивировано более 20 полигонов ТБО. </w:t>
      </w:r>
    </w:p>
    <w:p w:rsidR="00032BCA" w:rsidRPr="00032BCA" w:rsidRDefault="00B45CF8" w:rsidP="00032BC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BC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Разработан и внедрен проект по защите Байкальской природной территории.</w:t>
      </w:r>
    </w:p>
    <w:p w:rsidR="00032BCA" w:rsidRPr="00032BCA" w:rsidRDefault="00B45CF8" w:rsidP="00032BC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BC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Московской области и Казани планируется запуск инновационного пилотного проекта «Нулевое захоронение отходов» (мощность завода, построенного в Казани по японско-швейцарским технологиям, составит 550 тысяч тонн отходов в год. Сжигая мусор, предприятие будет производить энергию и тепло, а остатки переработки (золо-шлаковые отходы) можно использовать в дорожном строительстве, для укладки асфальта).</w:t>
      </w:r>
    </w:p>
    <w:p w:rsidR="00B45CF8" w:rsidRPr="00032BCA" w:rsidRDefault="00B45CF8" w:rsidP="00032BCA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32BC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lastRenderedPageBreak/>
        <w:t xml:space="preserve">В десятках регионов будут открыты новые мусоросортировочные, мусороперерабатывающие комплексы </w:t>
      </w:r>
      <w:r w:rsidR="00032BC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и центры обращения с отходами. 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b/>
          <w:bCs/>
          <w:color w:val="000000" w:themeColor="text1"/>
          <w:kern w:val="24"/>
        </w:rPr>
        <w:t>Заключение</w:t>
      </w:r>
      <w:r w:rsidRPr="00B45CF8">
        <w:rPr>
          <w:rFonts w:eastAsiaTheme="minorEastAsia"/>
          <w:color w:val="000000" w:themeColor="text1"/>
          <w:kern w:val="24"/>
        </w:rPr>
        <w:tab/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1.</w:t>
      </w:r>
      <w:r w:rsidRPr="00B45CF8">
        <w:rPr>
          <w:rFonts w:eastAsiaTheme="minorEastAsia"/>
          <w:color w:val="000000" w:themeColor="text1"/>
          <w:kern w:val="24"/>
        </w:rPr>
        <w:tab/>
        <w:t xml:space="preserve">Я изучил литературу по данной проблеме и выяснил, что мусор - это болезнь нашего века. Свалки влияют на все компоненты окружающей природной среды и являются мощным загрязнителем атмосферного воздуха, почвы и грунтовых вод. 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2.</w:t>
      </w:r>
      <w:r w:rsidRPr="00B45CF8">
        <w:rPr>
          <w:rFonts w:eastAsiaTheme="minorEastAsia"/>
          <w:color w:val="000000" w:themeColor="text1"/>
          <w:kern w:val="24"/>
        </w:rPr>
        <w:tab/>
        <w:t xml:space="preserve">Я выяснил, как собираются, обезвреживаются, транспортируются и размещаются </w:t>
      </w:r>
      <w:r w:rsidR="00341C54" w:rsidRPr="00B45CF8">
        <w:rPr>
          <w:rFonts w:eastAsiaTheme="minorEastAsia"/>
          <w:color w:val="000000" w:themeColor="text1"/>
          <w:kern w:val="24"/>
        </w:rPr>
        <w:t>бытовые отходы</w:t>
      </w:r>
      <w:r w:rsidRPr="00B45CF8">
        <w:rPr>
          <w:rFonts w:eastAsiaTheme="minorEastAsia"/>
          <w:color w:val="000000" w:themeColor="text1"/>
          <w:kern w:val="24"/>
        </w:rPr>
        <w:t xml:space="preserve"> в нашем городе Нефтеюганске.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3.</w:t>
      </w:r>
      <w:r w:rsidRPr="00B45CF8">
        <w:rPr>
          <w:rFonts w:eastAsiaTheme="minorEastAsia"/>
          <w:color w:val="000000" w:themeColor="text1"/>
          <w:kern w:val="24"/>
        </w:rPr>
        <w:tab/>
        <w:t>Вместе со своей семьёй мы предложили пути решения проблемы загрязнения окружающей среды в нашем городе.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>4.</w:t>
      </w:r>
      <w:r w:rsidRPr="00B45CF8">
        <w:rPr>
          <w:rFonts w:eastAsiaTheme="minorEastAsia"/>
          <w:color w:val="000000" w:themeColor="text1"/>
          <w:kern w:val="24"/>
        </w:rPr>
        <w:tab/>
        <w:t xml:space="preserve">Я разработал буклет «Сохраним мир вокруг себя!» с целью привлечь внимание людей к экологической обстановке Нефтеюганского </w:t>
      </w:r>
      <w:r w:rsidR="00B8443E" w:rsidRPr="00B45CF8">
        <w:rPr>
          <w:rFonts w:eastAsiaTheme="minorEastAsia"/>
          <w:color w:val="000000" w:themeColor="text1"/>
          <w:kern w:val="24"/>
        </w:rPr>
        <w:t>региона</w:t>
      </w:r>
      <w:r w:rsidR="008643B9">
        <w:rPr>
          <w:rFonts w:eastAsiaTheme="minorEastAsia"/>
          <w:b/>
          <w:color w:val="000000" w:themeColor="text1"/>
          <w:kern w:val="24"/>
        </w:rPr>
        <w:t xml:space="preserve"> </w:t>
      </w:r>
      <w:r w:rsidR="00B8443E" w:rsidRPr="00A35C36">
        <w:rPr>
          <w:rFonts w:eastAsiaTheme="minorEastAsia"/>
          <w:color w:val="000000" w:themeColor="text1"/>
          <w:kern w:val="24"/>
        </w:rPr>
        <w:t>(Приложение 6)</w:t>
      </w:r>
      <w:r w:rsidR="008643B9">
        <w:rPr>
          <w:rFonts w:eastAsiaTheme="minorEastAsia"/>
          <w:color w:val="000000" w:themeColor="text1"/>
          <w:kern w:val="24"/>
        </w:rPr>
        <w:t>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 xml:space="preserve">Сравнивая свой результат с гипотезой пришёл к такому </w:t>
      </w:r>
      <w:r w:rsidRPr="00B45CF8">
        <w:rPr>
          <w:rFonts w:eastAsiaTheme="minorEastAsia"/>
          <w:b/>
          <w:color w:val="000000" w:themeColor="text1"/>
          <w:kern w:val="24"/>
        </w:rPr>
        <w:t>выводу</w:t>
      </w:r>
      <w:r w:rsidRPr="00B45CF8">
        <w:rPr>
          <w:rFonts w:eastAsiaTheme="minorEastAsia"/>
          <w:color w:val="000000" w:themeColor="text1"/>
          <w:kern w:val="24"/>
        </w:rPr>
        <w:t>, что можно частично решить проблему утилизации мусора в нашем городе путём соблюдения простых правил по бережному отношению к природе, которые мы соблюдаем в своей семье.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ab/>
        <w:t xml:space="preserve">Для того, чтобы обратить внимание населения на проблему загрязнения, нужно проводить с детьми разъяснительную работу, объяснять им, какой вред природе наносят различные загрязнения, и что нужно делать, чтобы снизить этот вред. </w:t>
      </w:r>
    </w:p>
    <w:p w:rsidR="00B45CF8" w:rsidRPr="00B45CF8" w:rsidRDefault="00B45CF8" w:rsidP="009112D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B45CF8">
        <w:rPr>
          <w:rFonts w:eastAsiaTheme="minorEastAsia"/>
          <w:color w:val="000000" w:themeColor="text1"/>
          <w:kern w:val="24"/>
        </w:rPr>
        <w:tab/>
        <w:t xml:space="preserve">Работу по охране и бережливому отношению окружающей среды мы начали с нашей семьи, но ведь это ежедневная работа и обязанность каждого из нас! </w:t>
      </w:r>
    </w:p>
    <w:p w:rsidR="00A7718F" w:rsidRDefault="00A7718F" w:rsidP="009112D8">
      <w:pPr>
        <w:pStyle w:val="a4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</w:rPr>
      </w:pPr>
    </w:p>
    <w:p w:rsidR="006F54A0" w:rsidRDefault="006F54A0" w:rsidP="009112D8">
      <w:pPr>
        <w:pStyle w:val="a4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</w:rPr>
      </w:pPr>
    </w:p>
    <w:p w:rsidR="006F54A0" w:rsidRDefault="006F54A0" w:rsidP="009112D8">
      <w:pPr>
        <w:pStyle w:val="a4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</w:rPr>
      </w:pPr>
    </w:p>
    <w:p w:rsidR="006F54A0" w:rsidRDefault="006F54A0" w:rsidP="009112D8">
      <w:pPr>
        <w:pStyle w:val="a4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</w:rPr>
      </w:pPr>
    </w:p>
    <w:p w:rsidR="006F54A0" w:rsidRDefault="006F54A0" w:rsidP="009112D8">
      <w:pPr>
        <w:pStyle w:val="a4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</w:rPr>
      </w:pPr>
    </w:p>
    <w:p w:rsidR="006F54A0" w:rsidRDefault="006F54A0" w:rsidP="009112D8">
      <w:pPr>
        <w:pStyle w:val="a4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</w:rPr>
      </w:pPr>
    </w:p>
    <w:p w:rsidR="006F54A0" w:rsidRDefault="006F54A0" w:rsidP="009112D8">
      <w:pPr>
        <w:pStyle w:val="a4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</w:rPr>
      </w:pPr>
    </w:p>
    <w:p w:rsidR="006122B9" w:rsidRPr="006122B9" w:rsidRDefault="005426F9" w:rsidP="006122B9">
      <w:pPr>
        <w:pStyle w:val="a4"/>
        <w:spacing w:line="360" w:lineRule="auto"/>
        <w:ind w:left="426"/>
        <w:jc w:val="center"/>
        <w:rPr>
          <w:b/>
          <w:color w:val="000000"/>
        </w:rPr>
      </w:pPr>
      <w:r w:rsidRPr="006122B9">
        <w:rPr>
          <w:b/>
          <w:color w:val="000000" w:themeColor="text1"/>
        </w:rPr>
        <w:lastRenderedPageBreak/>
        <w:t>Библиографический список</w:t>
      </w:r>
    </w:p>
    <w:p w:rsidR="00341C54" w:rsidRPr="00576D08" w:rsidRDefault="00341C54" w:rsidP="00341C54">
      <w:pPr>
        <w:pStyle w:val="a4"/>
        <w:spacing w:line="360" w:lineRule="auto"/>
        <w:ind w:left="426"/>
        <w:rPr>
          <w:color w:val="000000"/>
        </w:rPr>
      </w:pPr>
      <w:r w:rsidRPr="00576D08">
        <w:rPr>
          <w:color w:val="000000"/>
        </w:rPr>
        <w:t>1.Горохов В.Л. Экология: Учебное пособие /</w:t>
      </w:r>
      <w:proofErr w:type="spellStart"/>
      <w:r w:rsidRPr="00576D08">
        <w:rPr>
          <w:color w:val="000000"/>
        </w:rPr>
        <w:t>В.Л.Горохов</w:t>
      </w:r>
      <w:proofErr w:type="spellEnd"/>
      <w:r w:rsidRPr="00576D08">
        <w:rPr>
          <w:color w:val="000000"/>
        </w:rPr>
        <w:t xml:space="preserve">, </w:t>
      </w:r>
      <w:proofErr w:type="spellStart"/>
      <w:r w:rsidRPr="00576D08">
        <w:rPr>
          <w:color w:val="000000"/>
        </w:rPr>
        <w:t>Л.М.Кузнецов</w:t>
      </w:r>
      <w:proofErr w:type="spellEnd"/>
      <w:r w:rsidRPr="00576D08">
        <w:rPr>
          <w:color w:val="000000"/>
        </w:rPr>
        <w:t xml:space="preserve">, </w:t>
      </w:r>
      <w:proofErr w:type="spellStart"/>
      <w:r w:rsidRPr="00576D08">
        <w:rPr>
          <w:color w:val="000000"/>
        </w:rPr>
        <w:t>А.Ю.Шмыков</w:t>
      </w:r>
      <w:proofErr w:type="spellEnd"/>
      <w:r w:rsidRPr="00576D08">
        <w:rPr>
          <w:color w:val="000000"/>
        </w:rPr>
        <w:t>. – СПб.: «Издательский дом Герда», 2005. – 688с.</w:t>
      </w:r>
    </w:p>
    <w:p w:rsidR="00341C54" w:rsidRPr="00576D08" w:rsidRDefault="00341C54" w:rsidP="00341C54">
      <w:pPr>
        <w:pStyle w:val="a4"/>
        <w:spacing w:line="360" w:lineRule="auto"/>
        <w:ind w:left="426"/>
        <w:rPr>
          <w:color w:val="000000"/>
        </w:rPr>
      </w:pPr>
      <w:r w:rsidRPr="00576D08">
        <w:rPr>
          <w:color w:val="000000"/>
        </w:rPr>
        <w:t xml:space="preserve">2.Гредел Т.Е. Промышленная экология / </w:t>
      </w:r>
      <w:proofErr w:type="spellStart"/>
      <w:r w:rsidRPr="00576D08">
        <w:rPr>
          <w:color w:val="000000"/>
        </w:rPr>
        <w:t>Т.Е.Гредел</w:t>
      </w:r>
      <w:proofErr w:type="spellEnd"/>
      <w:r w:rsidRPr="00576D08">
        <w:rPr>
          <w:color w:val="000000"/>
        </w:rPr>
        <w:t xml:space="preserve">, </w:t>
      </w:r>
      <w:proofErr w:type="spellStart"/>
      <w:r w:rsidRPr="00576D08">
        <w:rPr>
          <w:color w:val="000000"/>
        </w:rPr>
        <w:t>Б.Р.Алленби</w:t>
      </w:r>
      <w:proofErr w:type="spellEnd"/>
      <w:r w:rsidRPr="00576D08">
        <w:rPr>
          <w:color w:val="000000"/>
        </w:rPr>
        <w:t xml:space="preserve"> /</w:t>
      </w:r>
      <w:proofErr w:type="spellStart"/>
      <w:r w:rsidRPr="00576D08">
        <w:rPr>
          <w:color w:val="000000"/>
        </w:rPr>
        <w:t>Пер.с</w:t>
      </w:r>
      <w:proofErr w:type="spellEnd"/>
      <w:r w:rsidRPr="00576D08">
        <w:rPr>
          <w:color w:val="000000"/>
        </w:rPr>
        <w:t xml:space="preserve"> англ. Под ред. Э.В. </w:t>
      </w:r>
      <w:proofErr w:type="spellStart"/>
      <w:r w:rsidRPr="00576D08">
        <w:rPr>
          <w:color w:val="000000"/>
        </w:rPr>
        <w:t>Гирусова</w:t>
      </w:r>
      <w:proofErr w:type="spellEnd"/>
      <w:r w:rsidRPr="00576D08">
        <w:rPr>
          <w:color w:val="000000"/>
        </w:rPr>
        <w:t xml:space="preserve"> (Серия «Зарубежный учебник»). – М.: Изд-во ЮНИТИ, 2004.</w:t>
      </w:r>
    </w:p>
    <w:p w:rsidR="00341C54" w:rsidRPr="00576D08" w:rsidRDefault="00341C54" w:rsidP="00341C54">
      <w:pPr>
        <w:pStyle w:val="a4"/>
        <w:tabs>
          <w:tab w:val="left" w:pos="426"/>
        </w:tabs>
        <w:spacing w:line="360" w:lineRule="auto"/>
        <w:ind w:left="426"/>
        <w:rPr>
          <w:color w:val="000000"/>
        </w:rPr>
      </w:pPr>
      <w:r w:rsidRPr="00576D08">
        <w:rPr>
          <w:color w:val="000000"/>
        </w:rPr>
        <w:t xml:space="preserve">3.  Денисов В.В. Экология города / В.В. Денисов, А.С. Курбатова, И.А. Денисова, В.Л. Бондаренко, В.А. Грачев, В.А. </w:t>
      </w:r>
      <w:proofErr w:type="spellStart"/>
      <w:r w:rsidRPr="00576D08">
        <w:rPr>
          <w:color w:val="000000"/>
        </w:rPr>
        <w:t>Гутенев</w:t>
      </w:r>
      <w:proofErr w:type="spellEnd"/>
      <w:r w:rsidRPr="00576D08">
        <w:rPr>
          <w:color w:val="000000"/>
        </w:rPr>
        <w:t>, Б.А. Нагнибеда / Под. ред. В.В. Денисова. – М.: ИКЦ «Март», Ростов н/Д: Издательский центр «</w:t>
      </w:r>
      <w:proofErr w:type="spellStart"/>
      <w:r w:rsidRPr="00576D08">
        <w:rPr>
          <w:color w:val="000000"/>
        </w:rPr>
        <w:t>МарТ</w:t>
      </w:r>
      <w:proofErr w:type="spellEnd"/>
      <w:r w:rsidRPr="00576D08">
        <w:rPr>
          <w:color w:val="000000"/>
        </w:rPr>
        <w:t>», 2008. – 832 с.</w:t>
      </w:r>
    </w:p>
    <w:p w:rsidR="00341C54" w:rsidRPr="00576D08" w:rsidRDefault="00341C54" w:rsidP="00341C54">
      <w:pPr>
        <w:pStyle w:val="a4"/>
        <w:tabs>
          <w:tab w:val="left" w:pos="426"/>
        </w:tabs>
        <w:spacing w:line="360" w:lineRule="auto"/>
        <w:ind w:left="426"/>
        <w:rPr>
          <w:color w:val="000000"/>
        </w:rPr>
      </w:pPr>
      <w:r w:rsidRPr="00576D08">
        <w:rPr>
          <w:color w:val="000000"/>
        </w:rPr>
        <w:t xml:space="preserve">4. Небел Б. Наука об окружающей среде. Как устроен мир / </w:t>
      </w:r>
      <w:proofErr w:type="spellStart"/>
      <w:r w:rsidRPr="00576D08">
        <w:rPr>
          <w:color w:val="000000"/>
        </w:rPr>
        <w:t>Б.Небел</w:t>
      </w:r>
      <w:proofErr w:type="spellEnd"/>
      <w:r w:rsidRPr="00576D08">
        <w:rPr>
          <w:color w:val="000000"/>
        </w:rPr>
        <w:t>. – М.: Мир, 1993. – т.1. – 420 с.; т.2 – 329 с.</w:t>
      </w:r>
    </w:p>
    <w:p w:rsidR="00341C54" w:rsidRPr="00576D08" w:rsidRDefault="00341C54" w:rsidP="00341C54">
      <w:pPr>
        <w:pStyle w:val="a4"/>
        <w:tabs>
          <w:tab w:val="left" w:pos="426"/>
        </w:tabs>
        <w:spacing w:line="360" w:lineRule="auto"/>
        <w:ind w:left="426"/>
        <w:rPr>
          <w:color w:val="000000"/>
        </w:rPr>
      </w:pPr>
      <w:r w:rsidRPr="00576D08">
        <w:rPr>
          <w:color w:val="000000"/>
        </w:rPr>
        <w:t xml:space="preserve">5. </w:t>
      </w:r>
      <w:proofErr w:type="spellStart"/>
      <w:r w:rsidRPr="00576D08">
        <w:rPr>
          <w:color w:val="000000"/>
        </w:rPr>
        <w:t>Ревелль</w:t>
      </w:r>
      <w:proofErr w:type="spellEnd"/>
      <w:r w:rsidR="004E1A4C">
        <w:rPr>
          <w:color w:val="000000"/>
        </w:rPr>
        <w:t xml:space="preserve"> </w:t>
      </w:r>
      <w:r w:rsidRPr="00576D08">
        <w:rPr>
          <w:color w:val="000000"/>
        </w:rPr>
        <w:t xml:space="preserve">П. Среда нашего обитания / </w:t>
      </w:r>
      <w:proofErr w:type="spellStart"/>
      <w:r w:rsidRPr="00576D08">
        <w:rPr>
          <w:color w:val="000000"/>
        </w:rPr>
        <w:t>П.Ревелль</w:t>
      </w:r>
      <w:proofErr w:type="spellEnd"/>
      <w:r w:rsidRPr="00576D08">
        <w:rPr>
          <w:color w:val="000000"/>
        </w:rPr>
        <w:t xml:space="preserve">, </w:t>
      </w:r>
      <w:proofErr w:type="spellStart"/>
      <w:r w:rsidRPr="00576D08">
        <w:rPr>
          <w:color w:val="000000"/>
        </w:rPr>
        <w:t>Ч.Ревелль</w:t>
      </w:r>
      <w:proofErr w:type="spellEnd"/>
      <w:r w:rsidRPr="00576D08">
        <w:rPr>
          <w:color w:val="000000"/>
        </w:rPr>
        <w:t>. – М.: Мир, 1994. – т.1. – 340 с.; т.2. – 296 с.; т.3. – 291 с.; т.4. – 191 с.</w:t>
      </w:r>
    </w:p>
    <w:p w:rsidR="00341C54" w:rsidRPr="00576D08" w:rsidRDefault="00341C54" w:rsidP="00341C54">
      <w:pPr>
        <w:pStyle w:val="a4"/>
        <w:spacing w:line="360" w:lineRule="auto"/>
        <w:rPr>
          <w:color w:val="000000"/>
        </w:rPr>
      </w:pPr>
      <w:r w:rsidRPr="00576D08">
        <w:rPr>
          <w:b/>
          <w:color w:val="000000"/>
        </w:rPr>
        <w:t>Интернет-ресурсы</w:t>
      </w:r>
      <w:r w:rsidRPr="00576D08">
        <w:rPr>
          <w:color w:val="000000"/>
        </w:rPr>
        <w:t>:</w:t>
      </w:r>
    </w:p>
    <w:p w:rsidR="00341C54" w:rsidRPr="00576D08" w:rsidRDefault="00341C54" w:rsidP="00341C54">
      <w:pPr>
        <w:pStyle w:val="a4"/>
        <w:spacing w:line="360" w:lineRule="auto"/>
        <w:rPr>
          <w:color w:val="000000"/>
        </w:rPr>
      </w:pPr>
      <w:r w:rsidRPr="00576D08">
        <w:rPr>
          <w:color w:val="000000"/>
          <w:u w:val="single"/>
        </w:rPr>
        <w:t>http://www.wood.ru</w:t>
      </w:r>
    </w:p>
    <w:p w:rsidR="00341C54" w:rsidRPr="00576D08" w:rsidRDefault="00341C54" w:rsidP="00341C54">
      <w:pPr>
        <w:pStyle w:val="a4"/>
        <w:spacing w:line="360" w:lineRule="auto"/>
        <w:rPr>
          <w:color w:val="000000"/>
        </w:rPr>
      </w:pPr>
      <w:r w:rsidRPr="00576D08">
        <w:rPr>
          <w:color w:val="000000"/>
          <w:u w:val="single"/>
        </w:rPr>
        <w:t>http://www.gks.ru/wps/portal</w:t>
      </w:r>
      <w:r w:rsidRPr="00576D08">
        <w:rPr>
          <w:color w:val="000000"/>
        </w:rPr>
        <w:t> –- Росстат. Россия в цифрах</w:t>
      </w:r>
    </w:p>
    <w:p w:rsidR="00341C54" w:rsidRPr="00576D08" w:rsidRDefault="00341C54" w:rsidP="00341C54">
      <w:pPr>
        <w:pStyle w:val="a4"/>
        <w:spacing w:line="360" w:lineRule="auto"/>
        <w:rPr>
          <w:color w:val="000000"/>
          <w:u w:val="single"/>
        </w:rPr>
      </w:pPr>
      <w:r w:rsidRPr="00576D08">
        <w:rPr>
          <w:color w:val="000000"/>
          <w:u w:val="single"/>
        </w:rPr>
        <w:t>http:/ru.wikepedia</w:t>
      </w:r>
    </w:p>
    <w:p w:rsidR="00341C54" w:rsidRPr="00576D08" w:rsidRDefault="00341C54" w:rsidP="00341C54">
      <w:pPr>
        <w:pStyle w:val="a4"/>
        <w:spacing w:line="360" w:lineRule="auto"/>
        <w:rPr>
          <w:color w:val="000000"/>
          <w:u w:val="single"/>
        </w:rPr>
      </w:pPr>
      <w:r w:rsidRPr="00576D08">
        <w:rPr>
          <w:color w:val="000000"/>
          <w:u w:val="single"/>
        </w:rPr>
        <w:t>http:/www.ecology-portal.ru</w:t>
      </w:r>
    </w:p>
    <w:p w:rsidR="00341C54" w:rsidRPr="008C4F54" w:rsidRDefault="00341C54" w:rsidP="00341C54">
      <w:pPr>
        <w:pStyle w:val="a4"/>
        <w:spacing w:line="360" w:lineRule="auto"/>
        <w:rPr>
          <w:color w:val="000000"/>
          <w:u w:val="single"/>
        </w:rPr>
      </w:pPr>
      <w:r w:rsidRPr="00C13851">
        <w:rPr>
          <w:color w:val="000000"/>
          <w:u w:val="single"/>
          <w:lang w:val="en-US"/>
        </w:rPr>
        <w:t>http</w:t>
      </w:r>
      <w:r w:rsidRPr="008C4F54">
        <w:rPr>
          <w:color w:val="000000"/>
          <w:u w:val="single"/>
        </w:rPr>
        <w:t>:/</w:t>
      </w:r>
      <w:r w:rsidRPr="00C13851">
        <w:rPr>
          <w:color w:val="000000"/>
          <w:u w:val="single"/>
          <w:lang w:val="en-US"/>
        </w:rPr>
        <w:t>www</w:t>
      </w:r>
      <w:r w:rsidRPr="008C4F54">
        <w:rPr>
          <w:color w:val="000000"/>
          <w:u w:val="single"/>
        </w:rPr>
        <w:t>/</w:t>
      </w:r>
      <w:proofErr w:type="spellStart"/>
      <w:r w:rsidRPr="00C13851">
        <w:rPr>
          <w:color w:val="000000"/>
          <w:u w:val="single"/>
          <w:lang w:val="en-US"/>
        </w:rPr>
        <w:t>oeco</w:t>
      </w:r>
      <w:proofErr w:type="spellEnd"/>
      <w:r w:rsidRPr="008C4F54">
        <w:rPr>
          <w:color w:val="000000"/>
          <w:u w:val="single"/>
        </w:rPr>
        <w:t>.</w:t>
      </w:r>
      <w:proofErr w:type="spellStart"/>
      <w:r w:rsidRPr="00C13851">
        <w:rPr>
          <w:color w:val="000000"/>
          <w:u w:val="single"/>
          <w:lang w:val="en-US"/>
        </w:rPr>
        <w:t>ru</w:t>
      </w:r>
      <w:proofErr w:type="spellEnd"/>
    </w:p>
    <w:p w:rsidR="00341C54" w:rsidRPr="008C4F54" w:rsidRDefault="00341C54" w:rsidP="00341C54">
      <w:pPr>
        <w:pStyle w:val="a4"/>
        <w:tabs>
          <w:tab w:val="left" w:pos="426"/>
        </w:tabs>
        <w:ind w:left="426"/>
        <w:rPr>
          <w:color w:val="000000"/>
        </w:rPr>
      </w:pPr>
    </w:p>
    <w:p w:rsidR="006F54A0" w:rsidRPr="008C4F54" w:rsidRDefault="006F54A0" w:rsidP="009112D8">
      <w:pPr>
        <w:pStyle w:val="a4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</w:rPr>
      </w:pPr>
      <w:r w:rsidRPr="008C4F54">
        <w:rPr>
          <w:rFonts w:eastAsiaTheme="minorEastAsia"/>
          <w:color w:val="000000" w:themeColor="text1"/>
          <w:kern w:val="24"/>
        </w:rPr>
        <w:br/>
      </w:r>
    </w:p>
    <w:p w:rsidR="00341C54" w:rsidRPr="008C4F54" w:rsidRDefault="00341C54" w:rsidP="00341C54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5426F9" w:rsidRDefault="005426F9" w:rsidP="00341C54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341C54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341C54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6F54A0" w:rsidRPr="005426F9" w:rsidRDefault="006F54A0" w:rsidP="00341C54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Приложение</w:t>
      </w:r>
      <w:r w:rsidRPr="005426F9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  <w:lang w:val="en-US"/>
        </w:rPr>
        <w:t>I</w:t>
      </w:r>
    </w:p>
    <w:p w:rsidR="00341C54" w:rsidRPr="005426F9" w:rsidRDefault="00341C54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341C54" w:rsidRPr="005426F9" w:rsidRDefault="00341C54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5426F9" w:rsidRDefault="006F54A0" w:rsidP="005426F9">
      <w:pPr>
        <w:pStyle w:val="a4"/>
        <w:spacing w:before="0" w:beforeAutospacing="0" w:after="0" w:afterAutospacing="0" w:line="360" w:lineRule="auto"/>
        <w:ind w:firstLine="567"/>
        <w:jc w:val="both"/>
        <w:rPr>
          <w:rFonts w:eastAsiaTheme="minorEastAsia"/>
          <w:color w:val="000000" w:themeColor="text1"/>
          <w:kern w:val="24"/>
        </w:rPr>
      </w:pPr>
      <w:r>
        <w:rPr>
          <w:noProof/>
        </w:rPr>
        <w:drawing>
          <wp:inline distT="0" distB="0" distL="0" distR="0" wp14:anchorId="331FD544" wp14:editId="6E2CFA4D">
            <wp:extent cx="3398520" cy="3209713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7135" cy="321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6F9" w:rsidRPr="006F54A0" w:rsidRDefault="005426F9" w:rsidP="005426F9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Твердые бытовые отходы разлагаются:</w:t>
      </w:r>
    </w:p>
    <w:p w:rsidR="005426F9" w:rsidRPr="00294500" w:rsidRDefault="005426F9" w:rsidP="005426F9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294500">
        <w:rPr>
          <w:rFonts w:eastAsiaTheme="minorEastAsia"/>
          <w:color w:val="000000" w:themeColor="text1"/>
          <w:kern w:val="24"/>
        </w:rPr>
        <w:t>•Бумага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294500">
        <w:rPr>
          <w:rFonts w:eastAsiaTheme="minorEastAsia"/>
          <w:color w:val="000000" w:themeColor="text1"/>
          <w:kern w:val="24"/>
        </w:rPr>
        <w:t>- от 2 до 10 лет</w:t>
      </w:r>
    </w:p>
    <w:p w:rsidR="005426F9" w:rsidRPr="00294500" w:rsidRDefault="005426F9" w:rsidP="005426F9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294500">
        <w:rPr>
          <w:rFonts w:eastAsiaTheme="minorEastAsia"/>
          <w:color w:val="000000" w:themeColor="text1"/>
          <w:kern w:val="24"/>
        </w:rPr>
        <w:t>•Фильтр от сигареты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294500">
        <w:rPr>
          <w:rFonts w:eastAsiaTheme="minorEastAsia"/>
          <w:color w:val="000000" w:themeColor="text1"/>
          <w:kern w:val="24"/>
        </w:rPr>
        <w:t>- 90 лет</w:t>
      </w:r>
    </w:p>
    <w:p w:rsidR="005426F9" w:rsidRPr="00294500" w:rsidRDefault="005426F9" w:rsidP="005426F9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294500">
        <w:rPr>
          <w:rFonts w:eastAsiaTheme="minorEastAsia"/>
          <w:color w:val="000000" w:themeColor="text1"/>
          <w:kern w:val="24"/>
        </w:rPr>
        <w:t>•Консервная банка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294500">
        <w:rPr>
          <w:rFonts w:eastAsiaTheme="minorEastAsia"/>
          <w:color w:val="000000" w:themeColor="text1"/>
          <w:kern w:val="24"/>
        </w:rPr>
        <w:t>- 100 лет</w:t>
      </w:r>
    </w:p>
    <w:p w:rsidR="005426F9" w:rsidRPr="00294500" w:rsidRDefault="005426F9" w:rsidP="005426F9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294500">
        <w:rPr>
          <w:rFonts w:eastAsiaTheme="minorEastAsia"/>
          <w:color w:val="000000" w:themeColor="text1"/>
          <w:kern w:val="24"/>
        </w:rPr>
        <w:t>•Полиэтиленовый пакет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Pr="00294500">
        <w:rPr>
          <w:rFonts w:eastAsiaTheme="minorEastAsia"/>
          <w:color w:val="000000" w:themeColor="text1"/>
          <w:kern w:val="24"/>
        </w:rPr>
        <w:t>- 200 лет</w:t>
      </w:r>
    </w:p>
    <w:p w:rsidR="006F54A0" w:rsidRDefault="005426F9" w:rsidP="005426F9">
      <w:pPr>
        <w:pStyle w:val="a4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         •Стекло - 1000 лет</w:t>
      </w: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5426F9">
      <w:pPr>
        <w:pStyle w:val="a4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</w:rPr>
      </w:pPr>
    </w:p>
    <w:p w:rsidR="006F54A0" w:rsidRPr="00341C54" w:rsidRDefault="006F54A0" w:rsidP="005426F9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Приложение </w:t>
      </w:r>
      <w:r>
        <w:rPr>
          <w:rFonts w:eastAsiaTheme="minorEastAsia"/>
          <w:color w:val="000000" w:themeColor="text1"/>
          <w:kern w:val="24"/>
          <w:lang w:val="en-US"/>
        </w:rPr>
        <w:t>II</w:t>
      </w:r>
    </w:p>
    <w:p w:rsidR="006F54A0" w:rsidRPr="006F54A0" w:rsidRDefault="006F54A0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  <w:r w:rsidRPr="006F54A0">
        <w:rPr>
          <w:rFonts w:eastAsiaTheme="minorEastAsia"/>
          <w:color w:val="000000" w:themeColor="text1"/>
          <w:kern w:val="24"/>
        </w:rPr>
        <w:t xml:space="preserve">Я </w:t>
      </w:r>
      <w:r>
        <w:rPr>
          <w:rFonts w:eastAsiaTheme="minorEastAsia"/>
          <w:color w:val="000000" w:themeColor="text1"/>
          <w:kern w:val="24"/>
        </w:rPr>
        <w:t>побывал в ООО «</w:t>
      </w:r>
      <w:proofErr w:type="spellStart"/>
      <w:r>
        <w:rPr>
          <w:rFonts w:eastAsiaTheme="minorEastAsia"/>
          <w:color w:val="000000" w:themeColor="text1"/>
          <w:kern w:val="24"/>
        </w:rPr>
        <w:t>Спецкоммунсервис</w:t>
      </w:r>
      <w:proofErr w:type="spellEnd"/>
      <w:r>
        <w:rPr>
          <w:rFonts w:eastAsiaTheme="minorEastAsia"/>
          <w:color w:val="000000" w:themeColor="text1"/>
          <w:kern w:val="24"/>
        </w:rPr>
        <w:t>»</w:t>
      </w: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  <w:r>
        <w:rPr>
          <w:noProof/>
        </w:rPr>
        <w:drawing>
          <wp:inline distT="0" distB="0" distL="0" distR="0" wp14:anchorId="3895C672" wp14:editId="1F203058">
            <wp:extent cx="2376262" cy="1661889"/>
            <wp:effectExtent l="0" t="4763" r="318" b="317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76262" cy="166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F4ECA8" wp14:editId="1527D8E7">
            <wp:extent cx="1831991" cy="232885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1991" cy="23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E8F6B9" wp14:editId="324DD600">
            <wp:extent cx="3193992" cy="3025140"/>
            <wp:effectExtent l="0" t="0" r="6985" b="381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7575" cy="303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6F54A0" w:rsidRPr="00341C54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Приложение </w:t>
      </w:r>
      <w:r>
        <w:rPr>
          <w:rFonts w:eastAsiaTheme="minorEastAsia"/>
          <w:color w:val="000000" w:themeColor="text1"/>
          <w:kern w:val="24"/>
          <w:lang w:val="en-US"/>
        </w:rPr>
        <w:t>III</w:t>
      </w:r>
    </w:p>
    <w:p w:rsidR="006F54A0" w:rsidRPr="006F54A0" w:rsidRDefault="006F54A0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  <w:r w:rsidRPr="006F54A0">
        <w:rPr>
          <w:rFonts w:eastAsiaTheme="minorEastAsia"/>
          <w:color w:val="000000" w:themeColor="text1"/>
          <w:kern w:val="24"/>
        </w:rPr>
        <w:t xml:space="preserve">Мы </w:t>
      </w:r>
      <w:r>
        <w:rPr>
          <w:rFonts w:eastAsiaTheme="minorEastAsia"/>
          <w:color w:val="000000" w:themeColor="text1"/>
          <w:kern w:val="24"/>
        </w:rPr>
        <w:t>с одноклассниками изготовили поделки из бытовых отходов</w:t>
      </w:r>
    </w:p>
    <w:p w:rsidR="006F54A0" w:rsidRDefault="006F54A0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  <w:lang w:val="en-US"/>
        </w:rPr>
      </w:pPr>
      <w:r>
        <w:rPr>
          <w:noProof/>
        </w:rPr>
        <w:drawing>
          <wp:inline distT="0" distB="0" distL="0" distR="0" wp14:anchorId="7F039DDF" wp14:editId="67C10612">
            <wp:extent cx="2200458" cy="2393385"/>
            <wp:effectExtent l="0" t="0" r="9525" b="698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0458" cy="239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341C54" w:rsidRDefault="00341C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5426F9" w:rsidRDefault="005426F9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  <w:lang w:val="en-US"/>
        </w:rPr>
      </w:pPr>
      <w:r>
        <w:rPr>
          <w:rFonts w:eastAsiaTheme="minorEastAsia"/>
          <w:color w:val="000000" w:themeColor="text1"/>
          <w:kern w:val="24"/>
        </w:rPr>
        <w:t xml:space="preserve">Приложение </w:t>
      </w:r>
      <w:r>
        <w:rPr>
          <w:rFonts w:eastAsiaTheme="minorEastAsia"/>
          <w:color w:val="000000" w:themeColor="text1"/>
          <w:kern w:val="24"/>
          <w:lang w:val="en-US"/>
        </w:rPr>
        <w:t>IV</w:t>
      </w:r>
    </w:p>
    <w:p w:rsidR="008C4F54" w:rsidRDefault="008C4F54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8C4F54" w:rsidRDefault="008C4F54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Результаты анкетирования</w:t>
      </w:r>
    </w:p>
    <w:p w:rsidR="006F54A0" w:rsidRDefault="006F54A0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  <w:r>
        <w:rPr>
          <w:noProof/>
        </w:rPr>
        <w:drawing>
          <wp:inline distT="0" distB="0" distL="0" distR="0" wp14:anchorId="4F5489AD" wp14:editId="26CEC673">
            <wp:extent cx="4358640" cy="2867660"/>
            <wp:effectExtent l="0" t="0" r="3810" b="8890"/>
            <wp:docPr id="3" name="Рисунок 2" descr="http://shkolnie.ru/pars_docs/refs/51/50901/50901_html_m3152c25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shkolnie.ru/pars_docs/refs/51/50901/50901_html_m3152c25f.png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316" cy="286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4A0" w:rsidRDefault="006F54A0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</w:rPr>
      </w:pPr>
    </w:p>
    <w:p w:rsid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Приложение </w:t>
      </w:r>
      <w:r>
        <w:rPr>
          <w:rFonts w:eastAsiaTheme="minorEastAsia"/>
          <w:color w:val="000000" w:themeColor="text1"/>
          <w:kern w:val="24"/>
          <w:lang w:val="en-US"/>
        </w:rPr>
        <w:t>V</w:t>
      </w:r>
    </w:p>
    <w:p w:rsidR="006F54A0" w:rsidRPr="006F54A0" w:rsidRDefault="006F54A0" w:rsidP="006F54A0">
      <w:pPr>
        <w:pStyle w:val="a4"/>
        <w:spacing w:before="0" w:beforeAutospacing="0" w:after="0" w:afterAutospacing="0" w:line="360" w:lineRule="auto"/>
        <w:jc w:val="right"/>
        <w:rPr>
          <w:rFonts w:eastAsiaTheme="minorEastAsia"/>
          <w:color w:val="000000" w:themeColor="text1"/>
          <w:kern w:val="24"/>
        </w:rPr>
      </w:pPr>
    </w:p>
    <w:p w:rsidR="006F54A0" w:rsidRPr="006F54A0" w:rsidRDefault="006F54A0" w:rsidP="006F54A0">
      <w:pPr>
        <w:pStyle w:val="a4"/>
        <w:spacing w:before="0" w:beforeAutospacing="0" w:after="0" w:afterAutospacing="0" w:line="360" w:lineRule="auto"/>
        <w:jc w:val="center"/>
        <w:rPr>
          <w:rFonts w:eastAsiaTheme="minorEastAsia"/>
          <w:color w:val="000000" w:themeColor="text1"/>
          <w:kern w:val="24"/>
          <w:lang w:val="en-US"/>
        </w:rPr>
      </w:pPr>
      <w:bookmarkStart w:id="0" w:name="_GoBack"/>
      <w:bookmarkEnd w:id="0"/>
    </w:p>
    <w:sectPr w:rsidR="006F54A0" w:rsidRPr="006F54A0" w:rsidSect="00C13851">
      <w:headerReference w:type="default" r:id="rId14"/>
      <w:pgSz w:w="11906" w:h="16838"/>
      <w:pgMar w:top="1134" w:right="2125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BA" w:rsidRDefault="000012BA" w:rsidP="0077197A">
      <w:pPr>
        <w:spacing w:after="0" w:line="240" w:lineRule="auto"/>
      </w:pPr>
      <w:r>
        <w:separator/>
      </w:r>
    </w:p>
  </w:endnote>
  <w:endnote w:type="continuationSeparator" w:id="0">
    <w:p w:rsidR="000012BA" w:rsidRDefault="000012BA" w:rsidP="0077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BA" w:rsidRDefault="000012BA" w:rsidP="0077197A">
      <w:pPr>
        <w:spacing w:after="0" w:line="240" w:lineRule="auto"/>
      </w:pPr>
      <w:r>
        <w:separator/>
      </w:r>
    </w:p>
  </w:footnote>
  <w:footnote w:type="continuationSeparator" w:id="0">
    <w:p w:rsidR="000012BA" w:rsidRDefault="000012BA" w:rsidP="0077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307673"/>
      <w:docPartObj>
        <w:docPartGallery w:val="Page Numbers (Top of Page)"/>
        <w:docPartUnique/>
      </w:docPartObj>
    </w:sdtPr>
    <w:sdtEndPr/>
    <w:sdtContent>
      <w:p w:rsidR="0077197A" w:rsidRDefault="007719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F54">
          <w:rPr>
            <w:noProof/>
          </w:rPr>
          <w:t>14</w:t>
        </w:r>
        <w:r>
          <w:fldChar w:fldCharType="end"/>
        </w:r>
      </w:p>
    </w:sdtContent>
  </w:sdt>
  <w:p w:rsidR="0077197A" w:rsidRDefault="007719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ABD"/>
    <w:multiLevelType w:val="hybridMultilevel"/>
    <w:tmpl w:val="2C308B74"/>
    <w:lvl w:ilvl="0" w:tplc="5EB4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08C1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280DC0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754BF8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8A42AD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B7CB30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64CC82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FE2EE4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7A42C7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EE02C60"/>
    <w:multiLevelType w:val="hybridMultilevel"/>
    <w:tmpl w:val="565A45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6B563F"/>
    <w:multiLevelType w:val="hybridMultilevel"/>
    <w:tmpl w:val="46769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739BA"/>
    <w:multiLevelType w:val="hybridMultilevel"/>
    <w:tmpl w:val="DB087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4FD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E78D4C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EFC952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7D0742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878FA8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C8E972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94243DA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5B8CE9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2771F5A"/>
    <w:multiLevelType w:val="multilevel"/>
    <w:tmpl w:val="E850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B4"/>
    <w:rsid w:val="000012BA"/>
    <w:rsid w:val="00032BCA"/>
    <w:rsid w:val="00066316"/>
    <w:rsid w:val="0008263B"/>
    <w:rsid w:val="00127730"/>
    <w:rsid w:val="00127D94"/>
    <w:rsid w:val="00210126"/>
    <w:rsid w:val="00294500"/>
    <w:rsid w:val="00327D69"/>
    <w:rsid w:val="00341C54"/>
    <w:rsid w:val="004042EB"/>
    <w:rsid w:val="004245EA"/>
    <w:rsid w:val="004E1A4C"/>
    <w:rsid w:val="005426F9"/>
    <w:rsid w:val="00547811"/>
    <w:rsid w:val="006122B9"/>
    <w:rsid w:val="006551C4"/>
    <w:rsid w:val="006F54A0"/>
    <w:rsid w:val="0077197A"/>
    <w:rsid w:val="00775B5D"/>
    <w:rsid w:val="008643B9"/>
    <w:rsid w:val="008C4F54"/>
    <w:rsid w:val="009112D8"/>
    <w:rsid w:val="009E0395"/>
    <w:rsid w:val="00A35C36"/>
    <w:rsid w:val="00A7718F"/>
    <w:rsid w:val="00AF36AE"/>
    <w:rsid w:val="00B45CF8"/>
    <w:rsid w:val="00B8443E"/>
    <w:rsid w:val="00C13851"/>
    <w:rsid w:val="00D215F1"/>
    <w:rsid w:val="00DA5D67"/>
    <w:rsid w:val="00E321B4"/>
    <w:rsid w:val="00E4560E"/>
    <w:rsid w:val="00E56288"/>
    <w:rsid w:val="00E66D7D"/>
    <w:rsid w:val="00E7492B"/>
    <w:rsid w:val="00F3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F846"/>
  <w15:chartTrackingRefBased/>
  <w15:docId w15:val="{57F342B1-97AC-408D-8A6E-B2E882EA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1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1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7A"/>
  </w:style>
  <w:style w:type="paragraph" w:styleId="a7">
    <w:name w:val="footer"/>
    <w:basedOn w:val="a"/>
    <w:link w:val="a8"/>
    <w:uiPriority w:val="99"/>
    <w:unhideWhenUsed/>
    <w:rsid w:val="0077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7E35-6EAB-4FD7-9B28-3629F445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2017-10-05T09:50:00Z</dcterms:created>
  <dcterms:modified xsi:type="dcterms:W3CDTF">2018-03-12T04:52:00Z</dcterms:modified>
</cp:coreProperties>
</file>