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880" w:rsidRDefault="00E261D0" w:rsidP="00E261D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 w:rsidRPr="00CB0D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ТЕХНОЛОГИЯ </w:t>
      </w:r>
      <w:r w:rsidR="008118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«</w:t>
      </w:r>
      <w:r w:rsidRPr="00CB0D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ДЕБАТЫ</w:t>
      </w:r>
      <w:r w:rsidR="008118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»</w:t>
      </w:r>
      <w:r w:rsidRPr="00CB0D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8118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- СПОСОБ ФОРМИРОВАНИЯ </w:t>
      </w:r>
    </w:p>
    <w:p w:rsidR="00E261D0" w:rsidRPr="00CB0DA7" w:rsidRDefault="00811880" w:rsidP="00E261D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УНИВЕРСАЛЬНЫХ УЧЕБНЫХ ДЕЙСТВИЙ УЧАЩИХСЯ</w:t>
      </w:r>
    </w:p>
    <w:p w:rsidR="00CD17C1" w:rsidRPr="00CB0DA7" w:rsidRDefault="00CD17C1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E261D0" w:rsidRPr="00CB0DA7" w:rsidRDefault="00E261D0" w:rsidP="00B63F5E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CB0DA7">
        <w:rPr>
          <w:rFonts w:ascii="Times New Roman" w:hAnsi="Times New Roman" w:cs="Times New Roman"/>
          <w:i/>
          <w:sz w:val="24"/>
          <w:szCs w:val="24"/>
          <w:lang w:val="ru-RU"/>
        </w:rPr>
        <w:t>Королева Л.М.</w:t>
      </w:r>
    </w:p>
    <w:p w:rsidR="00E261D0" w:rsidRPr="00CB0DA7" w:rsidRDefault="00811880" w:rsidP="00811880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E261D0" w:rsidRPr="00CB0DA7">
        <w:rPr>
          <w:rFonts w:ascii="Times New Roman" w:hAnsi="Times New Roman" w:cs="Times New Roman"/>
          <w:i/>
          <w:sz w:val="24"/>
          <w:szCs w:val="24"/>
        </w:rPr>
        <w:t>Красноярский техникум транспорта и сервиса</w:t>
      </w:r>
    </w:p>
    <w:p w:rsidR="00E261D0" w:rsidRPr="00CB0DA7" w:rsidRDefault="00E261D0" w:rsidP="00E261D0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CB0DA7"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</w:p>
    <w:p w:rsidR="00B63F5E" w:rsidRPr="00EB7C1A" w:rsidRDefault="00E261D0" w:rsidP="00EB7C1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0DA7">
        <w:rPr>
          <w:rFonts w:ascii="Times New Roman" w:hAnsi="Times New Roman" w:cs="Times New Roman"/>
          <w:sz w:val="24"/>
          <w:szCs w:val="24"/>
        </w:rPr>
        <w:t xml:space="preserve"> </w:t>
      </w:r>
      <w:r w:rsidRPr="00CB0DA7">
        <w:rPr>
          <w:rFonts w:ascii="Times New Roman" w:hAnsi="Times New Roman" w:cs="Times New Roman"/>
          <w:sz w:val="24"/>
          <w:szCs w:val="24"/>
        </w:rPr>
        <w:tab/>
      </w:r>
      <w:r w:rsidR="00B63F5E" w:rsidRPr="00CB0DA7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ru-RU"/>
        </w:rPr>
        <w:t>«Раскольникову снилось, что в</w:t>
      </w:r>
      <w:r w:rsidR="00B63F5E" w:rsidRPr="00CB0DA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есь мир осужден в жертву какой-то страшной  язв</w:t>
      </w:r>
      <w:r w:rsidR="000F7F0A" w:rsidRPr="00CB0DA7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ru-RU"/>
        </w:rPr>
        <w:t>е</w:t>
      </w:r>
      <w:r w:rsidR="00EB69F4" w:rsidRPr="00CB0DA7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ru-RU"/>
        </w:rPr>
        <w:t>.</w:t>
      </w:r>
      <w:r w:rsidR="00B63F5E" w:rsidRPr="00CB0DA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Появились новые трихины, вселявшиеся в тела людей. Люди становились тотчас же бесноватыми и сумасшедшими</w:t>
      </w:r>
      <w:r w:rsidR="00B63F5E" w:rsidRPr="00CB0DA7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ru-RU"/>
        </w:rPr>
        <w:t xml:space="preserve">. </w:t>
      </w:r>
      <w:r w:rsidR="00B63F5E" w:rsidRPr="00CB0DA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Все были в тревоге и не понимали друг друга</w:t>
      </w:r>
      <w:r w:rsidR="00B63F5E" w:rsidRPr="00CB0DA7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ru-RU"/>
        </w:rPr>
        <w:t xml:space="preserve">. </w:t>
      </w:r>
      <w:r w:rsidR="00B63F5E" w:rsidRPr="00CB0DA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Не знали, кого и как судить, не могли согласиться, что считать добром, что злом.</w:t>
      </w:r>
      <w:r w:rsidR="00B63F5E" w:rsidRPr="00CB0DA7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ru-RU"/>
        </w:rPr>
        <w:t xml:space="preserve"> К</w:t>
      </w:r>
      <w:r w:rsidR="00B63F5E" w:rsidRPr="00CB0DA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аждый предлагал свои мысли, и не могли согласиться</w:t>
      </w:r>
      <w:r w:rsidR="00B63F5E" w:rsidRPr="00CB0DA7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ru-RU"/>
        </w:rPr>
        <w:t xml:space="preserve">. </w:t>
      </w:r>
      <w:r w:rsidR="00B63F5E" w:rsidRPr="00CB0DA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Кое-где люди сбегались в кучи, соглашались вместе на какое-нибудь дело</w:t>
      </w:r>
      <w:r w:rsidR="00B63F5E" w:rsidRPr="00CB0DA7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ru-RU"/>
        </w:rPr>
        <w:t xml:space="preserve"> </w:t>
      </w:r>
      <w:r w:rsidR="00B63F5E" w:rsidRPr="00CB0DA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- но тотчас начинали обвинять друг друга, дрались и резались</w:t>
      </w:r>
      <w:r w:rsidR="00B63F5E" w:rsidRPr="00CB0DA7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ru-RU"/>
        </w:rPr>
        <w:t>».</w:t>
      </w:r>
      <w:r w:rsidR="00B63F5E" w:rsidRPr="00CB0DA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     </w:t>
      </w:r>
      <w:r w:rsidR="00B63F5E" w:rsidRPr="00CB0DA7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ru-RU"/>
        </w:rPr>
        <w:t xml:space="preserve"> </w:t>
      </w:r>
    </w:p>
    <w:p w:rsidR="00B63F5E" w:rsidRPr="00CB0DA7" w:rsidRDefault="00B63F5E" w:rsidP="00CB0DA7">
      <w:pPr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ru-RU"/>
        </w:rPr>
      </w:pPr>
      <w:r w:rsidRPr="00CB0DA7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ru-RU"/>
        </w:rPr>
        <w:t>«Преступление и наказание» Ф.М.Достоевский.</w:t>
      </w:r>
    </w:p>
    <w:p w:rsidR="00B63F5E" w:rsidRPr="00CB0DA7" w:rsidRDefault="00B63F5E" w:rsidP="00CB0D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0DA7">
        <w:rPr>
          <w:rFonts w:ascii="Times New Roman" w:hAnsi="Times New Roman" w:cs="Times New Roman"/>
          <w:sz w:val="24"/>
          <w:szCs w:val="24"/>
          <w:lang w:val="ru-RU"/>
        </w:rPr>
        <w:t>Как актуально звучат слова Достоевского о существующей на сегодняшний день проблеме в нашем обществе –</w:t>
      </w:r>
      <w:r w:rsidRPr="00CB0DA7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CB0DA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продуктивно организовывать процесс дискуссии</w:t>
      </w:r>
      <w:r w:rsidRPr="00CB0DA7">
        <w:rPr>
          <w:rFonts w:ascii="Times New Roman" w:hAnsi="Times New Roman" w:cs="Times New Roman"/>
          <w:sz w:val="24"/>
          <w:szCs w:val="24"/>
          <w:lang w:val="ru-RU"/>
        </w:rPr>
        <w:t xml:space="preserve">, владеть культурой полемики. </w:t>
      </w:r>
    </w:p>
    <w:p w:rsidR="00B63F5E" w:rsidRPr="00CB0DA7" w:rsidRDefault="00B63F5E" w:rsidP="00CB0D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0D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Умение ясно и логично формулировать свою позицию, находить убедительные факты и доводы в свою поддержку, </w:t>
      </w:r>
      <w:r w:rsidRPr="00CB0D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</w:t>
      </w:r>
      <w:r w:rsidRPr="00CB0D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ходить </w:t>
      </w:r>
      <w:r w:rsidRPr="00CB0D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компромисс</w:t>
      </w:r>
      <w:r w:rsidRPr="00CB0D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- р</w:t>
      </w:r>
      <w:r w:rsidRPr="00CB0D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ешить эти задачи</w:t>
      </w:r>
      <w:r w:rsidRPr="00CB0D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поможет </w:t>
      </w:r>
      <w:r w:rsidRPr="00CB0D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внедрение </w:t>
      </w:r>
      <w:r w:rsidRPr="00CB0D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в практику преподавателя </w:t>
      </w:r>
      <w:r w:rsidRPr="00CB0D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технологи</w:t>
      </w:r>
      <w:r w:rsidRPr="00CB0D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й</w:t>
      </w:r>
      <w:r w:rsidRPr="00CB0D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развивающего обучения</w:t>
      </w:r>
      <w:r w:rsidRPr="00CB0D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.</w:t>
      </w:r>
      <w:r w:rsidRPr="00CB0D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Одной из таких технологий является технология </w:t>
      </w:r>
      <w:r w:rsidRPr="00CB0D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CB0D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«Дебаты»</w:t>
      </w:r>
      <w:r w:rsidRPr="00CB0D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. </w:t>
      </w:r>
    </w:p>
    <w:p w:rsidR="00E728BC" w:rsidRPr="00CB0DA7" w:rsidRDefault="00B63F5E" w:rsidP="00CB0DA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lang w:val="ru-RU" w:eastAsia="ru-RU"/>
        </w:rPr>
      </w:pPr>
      <w:r w:rsidRPr="00CB0DA7">
        <w:rPr>
          <w:color w:val="000000"/>
          <w:shd w:val="clear" w:color="auto" w:fill="FFFFFF"/>
        </w:rPr>
        <w:t xml:space="preserve"> </w:t>
      </w:r>
      <w:r w:rsidRPr="00CB0DA7">
        <w:rPr>
          <w:color w:val="000000"/>
          <w:shd w:val="clear" w:color="auto" w:fill="FFFFFF"/>
          <w:lang w:val="ru-RU"/>
        </w:rPr>
        <w:t>Д</w:t>
      </w:r>
      <w:r w:rsidRPr="00CB0DA7">
        <w:rPr>
          <w:color w:val="000000"/>
          <w:shd w:val="clear" w:color="auto" w:fill="FFFFFF"/>
        </w:rPr>
        <w:t>ебаты</w:t>
      </w:r>
      <w:r w:rsidRPr="00CB0DA7">
        <w:rPr>
          <w:color w:val="000000"/>
          <w:shd w:val="clear" w:color="auto" w:fill="FFFFFF"/>
          <w:lang w:val="ru-RU"/>
        </w:rPr>
        <w:t xml:space="preserve"> - </w:t>
      </w:r>
      <w:r w:rsidRPr="00CB0DA7">
        <w:rPr>
          <w:color w:val="000000"/>
          <w:shd w:val="clear" w:color="auto" w:fill="FFFFFF"/>
        </w:rPr>
        <w:t xml:space="preserve"> это интеллектуальная игра, представляющая собой форму дискуссии, которая ведется по определенным правилам.</w:t>
      </w:r>
      <w:r w:rsidRPr="00CB0DA7">
        <w:rPr>
          <w:color w:val="000000"/>
          <w:shd w:val="clear" w:color="auto" w:fill="FFFFFF"/>
          <w:lang w:val="ru-RU"/>
        </w:rPr>
        <w:t xml:space="preserve">  </w:t>
      </w:r>
      <w:r w:rsidRPr="00CB0DA7">
        <w:rPr>
          <w:color w:val="000000"/>
          <w:lang w:val="ru-RU" w:eastAsia="ru-RU"/>
        </w:rPr>
        <w:t>Технический прием - просьба к участникам выступить по спорному вопросу с противоположных точек зрения.</w:t>
      </w:r>
    </w:p>
    <w:p w:rsidR="00E728BC" w:rsidRPr="00CB0DA7" w:rsidRDefault="00E728BC" w:rsidP="00CB0DA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000000"/>
          <w:lang w:val="ru-RU"/>
        </w:rPr>
      </w:pPr>
      <w:r w:rsidRPr="00CB0DA7">
        <w:rPr>
          <w:b/>
          <w:bCs/>
          <w:color w:val="000000"/>
          <w:lang w:val="ru-RU"/>
        </w:rPr>
        <w:t>Состав участников игры:</w:t>
      </w:r>
    </w:p>
    <w:p w:rsidR="00E728BC" w:rsidRPr="00CB0DA7" w:rsidRDefault="00E728BC" w:rsidP="00CB0DA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CB0DA7">
        <w:rPr>
          <w:b/>
          <w:bCs/>
          <w:color w:val="000000"/>
        </w:rPr>
        <w:t>Команда</w:t>
      </w:r>
      <w:r w:rsidRPr="00CB0DA7">
        <w:rPr>
          <w:rStyle w:val="apple-converted-space"/>
          <w:bCs/>
          <w:color w:val="000000"/>
        </w:rPr>
        <w:t> </w:t>
      </w:r>
      <w:r w:rsidRPr="00CB0DA7">
        <w:rPr>
          <w:color w:val="000000"/>
        </w:rPr>
        <w:t>- состоит из 3</w:t>
      </w:r>
      <w:r w:rsidRPr="00CB0DA7">
        <w:rPr>
          <w:color w:val="000000"/>
          <w:lang w:val="ru-RU"/>
        </w:rPr>
        <w:t>-4</w:t>
      </w:r>
      <w:r w:rsidRPr="00CB0DA7">
        <w:rPr>
          <w:color w:val="000000"/>
        </w:rPr>
        <w:t xml:space="preserve"> человек, которых принято называть спикерами. Команда, защищающая тему игры, называется утверждающей, а команда, опровергающая тему, называется отрицающей.</w:t>
      </w:r>
    </w:p>
    <w:p w:rsidR="00E728BC" w:rsidRPr="00CB0DA7" w:rsidRDefault="00E728BC" w:rsidP="00CB0DA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lang w:val="ru-RU"/>
        </w:rPr>
      </w:pPr>
      <w:r w:rsidRPr="00CB0DA7">
        <w:rPr>
          <w:b/>
          <w:bCs/>
          <w:color w:val="000000"/>
        </w:rPr>
        <w:t>Судьи</w:t>
      </w:r>
      <w:r w:rsidRPr="00CB0DA7">
        <w:rPr>
          <w:rStyle w:val="apple-converted-space"/>
          <w:bCs/>
          <w:color w:val="000000"/>
        </w:rPr>
        <w:t> </w:t>
      </w:r>
      <w:r w:rsidRPr="00CB0DA7">
        <w:rPr>
          <w:color w:val="000000"/>
        </w:rPr>
        <w:t xml:space="preserve">- решают, какая из команд оказалась более убедительной в доказательстве своей позиции. </w:t>
      </w:r>
    </w:p>
    <w:p w:rsidR="00E728BC" w:rsidRPr="00CB0DA7" w:rsidRDefault="00E728BC" w:rsidP="00CB0DA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lang w:val="ru-RU"/>
        </w:rPr>
      </w:pPr>
      <w:r w:rsidRPr="00CB0DA7">
        <w:rPr>
          <w:b/>
          <w:bCs/>
          <w:color w:val="000000"/>
        </w:rPr>
        <w:t>Таймкипер</w:t>
      </w:r>
      <w:r w:rsidRPr="00CB0DA7">
        <w:rPr>
          <w:rStyle w:val="apple-converted-space"/>
          <w:bCs/>
          <w:color w:val="000000"/>
        </w:rPr>
        <w:t> </w:t>
      </w:r>
      <w:r w:rsidRPr="00CB0DA7">
        <w:rPr>
          <w:color w:val="000000"/>
        </w:rPr>
        <w:t>- это человек, который следит за соблюдением регламента и правил игры.</w:t>
      </w:r>
    </w:p>
    <w:p w:rsidR="00E728BC" w:rsidRPr="00CB0DA7" w:rsidRDefault="00E728BC" w:rsidP="00CB0DA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/>
        </w:rPr>
      </w:pPr>
      <w:r w:rsidRPr="00CB0DA7">
        <w:rPr>
          <w:b/>
          <w:bCs/>
          <w:iCs/>
          <w:color w:val="000000"/>
        </w:rPr>
        <w:t>Основными элементами дебатов являются:</w:t>
      </w:r>
    </w:p>
    <w:p w:rsidR="00E728BC" w:rsidRPr="00CB0DA7" w:rsidRDefault="00E728BC" w:rsidP="00CB0DA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lang w:val="ru-RU"/>
        </w:rPr>
      </w:pPr>
      <w:r w:rsidRPr="00CB0DA7">
        <w:rPr>
          <w:b/>
          <w:bCs/>
          <w:color w:val="000000"/>
        </w:rPr>
        <w:t>Тема</w:t>
      </w:r>
      <w:r w:rsidRPr="00CB0DA7">
        <w:rPr>
          <w:bCs/>
          <w:color w:val="000000"/>
        </w:rPr>
        <w:t>.</w:t>
      </w:r>
      <w:r w:rsidRPr="00CB0DA7">
        <w:rPr>
          <w:rStyle w:val="apple-converted-space"/>
          <w:bCs/>
          <w:color w:val="000000"/>
        </w:rPr>
        <w:t> </w:t>
      </w:r>
      <w:r w:rsidRPr="00CB0DA7">
        <w:rPr>
          <w:color w:val="000000"/>
        </w:rPr>
        <w:t>В дебатах тема формулируется в виде утверждения</w:t>
      </w:r>
      <w:r w:rsidRPr="00CB0DA7">
        <w:rPr>
          <w:color w:val="000000"/>
          <w:lang w:val="ru-RU"/>
        </w:rPr>
        <w:t>.</w:t>
      </w:r>
      <w:r w:rsidRPr="00CB0DA7">
        <w:rPr>
          <w:color w:val="000000"/>
        </w:rPr>
        <w:t xml:space="preserve"> </w:t>
      </w:r>
      <w:r w:rsidRPr="00CB0DA7">
        <w:rPr>
          <w:color w:val="000000"/>
          <w:lang w:val="ru-RU"/>
        </w:rPr>
        <w:t xml:space="preserve"> </w:t>
      </w:r>
    </w:p>
    <w:p w:rsidR="00E728BC" w:rsidRPr="00CB0DA7" w:rsidRDefault="00E728BC" w:rsidP="00CB0DA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lang w:val="ru-RU"/>
        </w:rPr>
      </w:pPr>
      <w:r w:rsidRPr="00CB0DA7">
        <w:rPr>
          <w:b/>
          <w:bCs/>
          <w:color w:val="000000"/>
        </w:rPr>
        <w:t>Аргументы</w:t>
      </w:r>
      <w:r w:rsidRPr="00CB0DA7">
        <w:rPr>
          <w:bCs/>
          <w:color w:val="000000"/>
        </w:rPr>
        <w:t>.</w:t>
      </w:r>
      <w:r w:rsidRPr="00CB0DA7">
        <w:rPr>
          <w:rStyle w:val="apple-converted-space"/>
          <w:bCs/>
          <w:color w:val="000000"/>
        </w:rPr>
        <w:t> </w:t>
      </w:r>
      <w:r w:rsidRPr="00CB0DA7">
        <w:rPr>
          <w:color w:val="000000"/>
        </w:rPr>
        <w:t>С</w:t>
      </w:r>
      <w:r w:rsidR="00AF6EC2" w:rsidRPr="00CB0DA7">
        <w:rPr>
          <w:color w:val="000000"/>
        </w:rPr>
        <w:t xml:space="preserve"> помощью аргументации </w:t>
      </w:r>
      <w:r w:rsidR="00AF6EC2" w:rsidRPr="00CB0DA7">
        <w:rPr>
          <w:color w:val="000000"/>
          <w:lang w:val="ru-RU"/>
        </w:rPr>
        <w:t>нужно</w:t>
      </w:r>
      <w:r w:rsidRPr="00CB0DA7">
        <w:rPr>
          <w:color w:val="000000"/>
        </w:rPr>
        <w:t xml:space="preserve"> убедить судью, что ваша позиция по поводу темы - наилучшая. </w:t>
      </w:r>
      <w:r w:rsidRPr="00CB0DA7">
        <w:rPr>
          <w:color w:val="000000"/>
          <w:lang w:val="ru-RU"/>
        </w:rPr>
        <w:t xml:space="preserve"> </w:t>
      </w:r>
    </w:p>
    <w:p w:rsidR="00E728BC" w:rsidRPr="00CB0DA7" w:rsidRDefault="00E728BC" w:rsidP="00CB0DA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lang w:val="ru-RU"/>
        </w:rPr>
      </w:pPr>
      <w:r w:rsidRPr="00CB0DA7">
        <w:rPr>
          <w:b/>
          <w:bCs/>
          <w:color w:val="000000"/>
        </w:rPr>
        <w:t>Поддержка</w:t>
      </w:r>
      <w:r w:rsidRPr="00CB0DA7">
        <w:rPr>
          <w:bCs/>
          <w:color w:val="000000"/>
        </w:rPr>
        <w:t xml:space="preserve"> и </w:t>
      </w:r>
      <w:r w:rsidRPr="00CB0DA7">
        <w:rPr>
          <w:b/>
          <w:bCs/>
          <w:color w:val="000000"/>
        </w:rPr>
        <w:t>доказательства</w:t>
      </w:r>
      <w:r w:rsidRPr="00CB0DA7">
        <w:rPr>
          <w:bCs/>
          <w:color w:val="000000"/>
        </w:rPr>
        <w:t>.</w:t>
      </w:r>
      <w:r w:rsidRPr="00CB0DA7">
        <w:rPr>
          <w:rStyle w:val="apple-converted-space"/>
          <w:bCs/>
          <w:color w:val="000000"/>
        </w:rPr>
        <w:t> </w:t>
      </w:r>
      <w:r w:rsidRPr="00CB0DA7">
        <w:rPr>
          <w:color w:val="000000"/>
        </w:rPr>
        <w:t xml:space="preserve">Вместе с аргументами участники дебатов должны представить судье свидетельства (цитаты, факты, статистические данные), подтверждающие их позицию. </w:t>
      </w:r>
      <w:r w:rsidRPr="00CB0DA7">
        <w:rPr>
          <w:color w:val="000000"/>
          <w:lang w:val="ru-RU"/>
        </w:rPr>
        <w:t xml:space="preserve"> </w:t>
      </w:r>
    </w:p>
    <w:p w:rsidR="00E728BC" w:rsidRPr="00CB0DA7" w:rsidRDefault="00E728BC" w:rsidP="00CB0DA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lang w:val="ru-RU"/>
        </w:rPr>
      </w:pPr>
      <w:r w:rsidRPr="00CB0DA7">
        <w:rPr>
          <w:b/>
          <w:bCs/>
          <w:color w:val="000000"/>
        </w:rPr>
        <w:t>Перекрестные</w:t>
      </w:r>
      <w:r w:rsidRPr="00CB0DA7">
        <w:rPr>
          <w:bCs/>
          <w:color w:val="000000"/>
        </w:rPr>
        <w:t xml:space="preserve"> </w:t>
      </w:r>
      <w:r w:rsidRPr="00CB0DA7">
        <w:rPr>
          <w:b/>
          <w:bCs/>
          <w:color w:val="000000"/>
        </w:rPr>
        <w:t>вопросы</w:t>
      </w:r>
      <w:r w:rsidRPr="00CB0DA7">
        <w:rPr>
          <w:bCs/>
          <w:color w:val="000000"/>
        </w:rPr>
        <w:t>.</w:t>
      </w:r>
      <w:r w:rsidRPr="00CB0DA7">
        <w:rPr>
          <w:color w:val="000000"/>
        </w:rPr>
        <w:t xml:space="preserve"> Вопросы могут быть использованы как для разъяснения позиции, так и для выявления потенциальных ошибок у противника. </w:t>
      </w:r>
      <w:r w:rsidRPr="00CB0DA7">
        <w:rPr>
          <w:color w:val="000000"/>
          <w:lang w:val="ru-RU"/>
        </w:rPr>
        <w:t xml:space="preserve"> </w:t>
      </w:r>
    </w:p>
    <w:p w:rsidR="00E728BC" w:rsidRPr="00CB0DA7" w:rsidRDefault="00E728BC" w:rsidP="00CB0DA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lang w:val="ru-RU"/>
        </w:rPr>
      </w:pPr>
      <w:r w:rsidRPr="00CB0DA7">
        <w:rPr>
          <w:b/>
          <w:bCs/>
          <w:color w:val="000000"/>
        </w:rPr>
        <w:t>Решение</w:t>
      </w:r>
      <w:r w:rsidRPr="00CB0DA7">
        <w:rPr>
          <w:bCs/>
          <w:color w:val="000000"/>
        </w:rPr>
        <w:t xml:space="preserve"> </w:t>
      </w:r>
      <w:r w:rsidRPr="00CB0DA7">
        <w:rPr>
          <w:b/>
          <w:bCs/>
          <w:color w:val="000000"/>
        </w:rPr>
        <w:t>судей</w:t>
      </w:r>
      <w:r w:rsidRPr="00CB0DA7">
        <w:rPr>
          <w:bCs/>
          <w:color w:val="000000"/>
        </w:rPr>
        <w:t>.</w:t>
      </w:r>
      <w:r w:rsidRPr="00CB0DA7">
        <w:rPr>
          <w:rStyle w:val="apple-converted-space"/>
          <w:bCs/>
          <w:color w:val="000000"/>
        </w:rPr>
        <w:t> </w:t>
      </w:r>
    </w:p>
    <w:p w:rsidR="00B63F5E" w:rsidRPr="00CB0DA7" w:rsidRDefault="00B63F5E" w:rsidP="00CB0DA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g-Cyrl-TJ"/>
        </w:rPr>
      </w:pPr>
      <w:r w:rsidRPr="00CB0DA7">
        <w:rPr>
          <w:rFonts w:ascii="Times New Roman" w:eastAsia="Times New Roman" w:hAnsi="Times New Roman" w:cs="Times New Roman"/>
          <w:sz w:val="24"/>
          <w:szCs w:val="24"/>
          <w:lang w:eastAsia="tg-Cyrl-TJ"/>
        </w:rPr>
        <w:t>Сложность дебатов как формы обучения заключается не столько в их проведении, сколько в огромной предварительной работе, которая включает в себя следующие этапы:</w:t>
      </w:r>
    </w:p>
    <w:p w:rsidR="00B63F5E" w:rsidRPr="00CB0DA7" w:rsidRDefault="00B63F5E" w:rsidP="00CB0DA7">
      <w:pPr>
        <w:numPr>
          <w:ilvl w:val="0"/>
          <w:numId w:val="1"/>
        </w:numPr>
        <w:shd w:val="clear" w:color="auto" w:fill="FFFFFF"/>
        <w:spacing w:after="0" w:line="360" w:lineRule="auto"/>
        <w:ind w:left="325"/>
        <w:jc w:val="both"/>
        <w:rPr>
          <w:rFonts w:ascii="Times New Roman" w:eastAsia="Times New Roman" w:hAnsi="Times New Roman" w:cs="Times New Roman"/>
          <w:sz w:val="24"/>
          <w:szCs w:val="24"/>
          <w:lang w:eastAsia="tg-Cyrl-TJ"/>
        </w:rPr>
      </w:pPr>
      <w:r w:rsidRPr="00CB0DA7">
        <w:rPr>
          <w:rFonts w:ascii="Times New Roman" w:eastAsia="Times New Roman" w:hAnsi="Times New Roman" w:cs="Times New Roman"/>
          <w:sz w:val="24"/>
          <w:szCs w:val="24"/>
          <w:lang w:eastAsia="tg-Cyrl-TJ"/>
        </w:rPr>
        <w:lastRenderedPageBreak/>
        <w:t>Знакомство участников с сущностью, особенностями, правилами организации и проведения дебатов.</w:t>
      </w:r>
    </w:p>
    <w:p w:rsidR="00B63F5E" w:rsidRPr="00CB0DA7" w:rsidRDefault="00B63F5E" w:rsidP="00CB0DA7">
      <w:pPr>
        <w:numPr>
          <w:ilvl w:val="0"/>
          <w:numId w:val="1"/>
        </w:numPr>
        <w:shd w:val="clear" w:color="auto" w:fill="FFFFFF"/>
        <w:spacing w:after="0" w:line="360" w:lineRule="auto"/>
        <w:ind w:left="325"/>
        <w:jc w:val="both"/>
        <w:rPr>
          <w:rFonts w:ascii="Times New Roman" w:eastAsia="Times New Roman" w:hAnsi="Times New Roman" w:cs="Times New Roman"/>
          <w:sz w:val="24"/>
          <w:szCs w:val="24"/>
          <w:lang w:eastAsia="tg-Cyrl-TJ"/>
        </w:rPr>
      </w:pPr>
      <w:r w:rsidRPr="00CB0DA7">
        <w:rPr>
          <w:rFonts w:ascii="Times New Roman" w:eastAsia="Times New Roman" w:hAnsi="Times New Roman" w:cs="Times New Roman"/>
          <w:sz w:val="24"/>
          <w:szCs w:val="24"/>
          <w:lang w:eastAsia="tg-Cyrl-TJ"/>
        </w:rPr>
        <w:t>Определение исходного тезиса дебатов.</w:t>
      </w:r>
    </w:p>
    <w:p w:rsidR="00B63F5E" w:rsidRPr="00CB0DA7" w:rsidRDefault="00B63F5E" w:rsidP="00CB0DA7">
      <w:pPr>
        <w:numPr>
          <w:ilvl w:val="0"/>
          <w:numId w:val="1"/>
        </w:numPr>
        <w:shd w:val="clear" w:color="auto" w:fill="FFFFFF"/>
        <w:spacing w:after="0" w:line="360" w:lineRule="auto"/>
        <w:ind w:left="325"/>
        <w:jc w:val="both"/>
        <w:rPr>
          <w:rFonts w:ascii="Times New Roman" w:eastAsia="Times New Roman" w:hAnsi="Times New Roman" w:cs="Times New Roman"/>
          <w:sz w:val="24"/>
          <w:szCs w:val="24"/>
          <w:lang w:eastAsia="tg-Cyrl-TJ"/>
        </w:rPr>
      </w:pPr>
      <w:r w:rsidRPr="00CB0DA7">
        <w:rPr>
          <w:rFonts w:ascii="Times New Roman" w:eastAsia="Times New Roman" w:hAnsi="Times New Roman" w:cs="Times New Roman"/>
          <w:sz w:val="24"/>
          <w:szCs w:val="24"/>
          <w:lang w:eastAsia="tg-Cyrl-TJ"/>
        </w:rPr>
        <w:t>Подбор, изучение и анализ основной литературы.</w:t>
      </w:r>
    </w:p>
    <w:p w:rsidR="00B63F5E" w:rsidRPr="00CB0DA7" w:rsidRDefault="00B63F5E" w:rsidP="00CB0DA7">
      <w:pPr>
        <w:numPr>
          <w:ilvl w:val="0"/>
          <w:numId w:val="1"/>
        </w:numPr>
        <w:shd w:val="clear" w:color="auto" w:fill="FFFFFF"/>
        <w:spacing w:after="0" w:line="360" w:lineRule="auto"/>
        <w:ind w:left="325"/>
        <w:jc w:val="both"/>
        <w:rPr>
          <w:rFonts w:ascii="Times New Roman" w:eastAsia="Times New Roman" w:hAnsi="Times New Roman" w:cs="Times New Roman"/>
          <w:sz w:val="24"/>
          <w:szCs w:val="24"/>
          <w:lang w:eastAsia="tg-Cyrl-TJ"/>
        </w:rPr>
      </w:pPr>
      <w:r w:rsidRPr="00CB0DA7">
        <w:rPr>
          <w:rFonts w:ascii="Times New Roman" w:eastAsia="Times New Roman" w:hAnsi="Times New Roman" w:cs="Times New Roman"/>
          <w:sz w:val="24"/>
          <w:szCs w:val="24"/>
          <w:lang w:eastAsia="tg-Cyrl-TJ"/>
        </w:rPr>
        <w:t>Распределение ролей.</w:t>
      </w:r>
    </w:p>
    <w:p w:rsidR="00B63F5E" w:rsidRPr="00CB0DA7" w:rsidRDefault="00B63F5E" w:rsidP="00CB0DA7">
      <w:pPr>
        <w:numPr>
          <w:ilvl w:val="0"/>
          <w:numId w:val="1"/>
        </w:numPr>
        <w:shd w:val="clear" w:color="auto" w:fill="FFFFFF"/>
        <w:spacing w:after="0" w:line="360" w:lineRule="auto"/>
        <w:ind w:left="325"/>
        <w:jc w:val="both"/>
        <w:rPr>
          <w:rFonts w:ascii="Times New Roman" w:eastAsia="Times New Roman" w:hAnsi="Times New Roman" w:cs="Times New Roman"/>
          <w:sz w:val="24"/>
          <w:szCs w:val="24"/>
          <w:lang w:eastAsia="tg-Cyrl-TJ"/>
        </w:rPr>
      </w:pPr>
      <w:r w:rsidRPr="00CB0DA7">
        <w:rPr>
          <w:rFonts w:ascii="Times New Roman" w:eastAsia="Times New Roman" w:hAnsi="Times New Roman" w:cs="Times New Roman"/>
          <w:sz w:val="24"/>
          <w:szCs w:val="24"/>
          <w:lang w:eastAsia="tg-Cyrl-TJ"/>
        </w:rPr>
        <w:t>Разработка кейса понятий, аргументов, контраргументов.</w:t>
      </w:r>
    </w:p>
    <w:p w:rsidR="00B63F5E" w:rsidRPr="00CB0DA7" w:rsidRDefault="00B63F5E" w:rsidP="00CB0DA7">
      <w:pPr>
        <w:numPr>
          <w:ilvl w:val="0"/>
          <w:numId w:val="1"/>
        </w:numPr>
        <w:shd w:val="clear" w:color="auto" w:fill="FFFFFF"/>
        <w:spacing w:after="0" w:line="360" w:lineRule="auto"/>
        <w:ind w:left="325"/>
        <w:jc w:val="both"/>
        <w:rPr>
          <w:rFonts w:ascii="Times New Roman" w:eastAsia="Times New Roman" w:hAnsi="Times New Roman" w:cs="Times New Roman"/>
          <w:sz w:val="24"/>
          <w:szCs w:val="24"/>
          <w:lang w:eastAsia="tg-Cyrl-TJ"/>
        </w:rPr>
      </w:pPr>
      <w:r w:rsidRPr="00CB0DA7">
        <w:rPr>
          <w:rFonts w:ascii="Times New Roman" w:eastAsia="Times New Roman" w:hAnsi="Times New Roman" w:cs="Times New Roman"/>
          <w:sz w:val="24"/>
          <w:szCs w:val="24"/>
          <w:lang w:eastAsia="tg-Cyrl-TJ"/>
        </w:rPr>
        <w:t>Индивидуальный инструктаж о процедуре дебатов.</w:t>
      </w:r>
    </w:p>
    <w:p w:rsidR="008545E1" w:rsidRPr="00CB0DA7" w:rsidRDefault="004F64B8" w:rsidP="00CB0DA7">
      <w:pPr>
        <w:pStyle w:val="a3"/>
        <w:spacing w:before="0" w:beforeAutospacing="0" w:after="0" w:afterAutospacing="0" w:line="360" w:lineRule="auto"/>
        <w:jc w:val="both"/>
        <w:rPr>
          <w:spacing w:val="-6"/>
          <w:lang w:val="ru-RU"/>
        </w:rPr>
      </w:pPr>
      <w:r w:rsidRPr="00CB0DA7">
        <w:rPr>
          <w:color w:val="000000"/>
        </w:rPr>
        <w:t>В учебном процессе наибольшие возможности методики дебатов связаны с использованием дебатов как</w:t>
      </w:r>
      <w:r w:rsidRPr="00CB0DA7">
        <w:rPr>
          <w:rStyle w:val="apple-converted-space"/>
          <w:color w:val="000000"/>
        </w:rPr>
        <w:t> </w:t>
      </w:r>
      <w:r w:rsidRPr="00CB0DA7">
        <w:rPr>
          <w:iCs/>
          <w:color w:val="000000"/>
        </w:rPr>
        <w:t>элемента урока</w:t>
      </w:r>
      <w:r w:rsidRPr="00CB0DA7">
        <w:rPr>
          <w:color w:val="000000"/>
        </w:rPr>
        <w:t>: в процессе актуализации знаний, систематизации и закрепления учебного материала, обеспечения «обратной связи» или организации самостоятельной ра</w:t>
      </w:r>
      <w:r w:rsidR="00B2030F" w:rsidRPr="00CB0DA7">
        <w:rPr>
          <w:color w:val="000000"/>
        </w:rPr>
        <w:t xml:space="preserve">боты учащихся. </w:t>
      </w:r>
      <w:r w:rsidRPr="00CB0DA7">
        <w:rPr>
          <w:color w:val="000000"/>
        </w:rPr>
        <w:t xml:space="preserve"> В зависимости от поставленных цел</w:t>
      </w:r>
      <w:r w:rsidR="00B2030F" w:rsidRPr="00CB0DA7">
        <w:rPr>
          <w:color w:val="000000"/>
        </w:rPr>
        <w:t xml:space="preserve">ей и задач </w:t>
      </w:r>
      <w:r w:rsidR="00B2030F" w:rsidRPr="00CB0DA7">
        <w:rPr>
          <w:color w:val="000000"/>
          <w:lang w:val="ru-RU"/>
        </w:rPr>
        <w:t xml:space="preserve">виды  дебатов </w:t>
      </w:r>
      <w:r w:rsidRPr="00CB0DA7">
        <w:rPr>
          <w:color w:val="000000"/>
        </w:rPr>
        <w:t xml:space="preserve"> могут </w:t>
      </w:r>
      <w:r w:rsidR="00B2030F" w:rsidRPr="00CB0DA7">
        <w:rPr>
          <w:color w:val="000000"/>
          <w:lang w:val="ru-RU"/>
        </w:rPr>
        <w:t>быть:</w:t>
      </w:r>
      <w:r w:rsidRPr="00CB0DA7">
        <w:rPr>
          <w:spacing w:val="-6"/>
        </w:rPr>
        <w:t xml:space="preserve"> </w:t>
      </w:r>
    </w:p>
    <w:p w:rsidR="008545E1" w:rsidRPr="00CB0DA7" w:rsidRDefault="008545E1" w:rsidP="00CB0DA7">
      <w:pPr>
        <w:shd w:val="clear" w:color="auto" w:fill="FFFFFF"/>
        <w:tabs>
          <w:tab w:val="left" w:pos="1387"/>
        </w:tabs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B0DA7">
        <w:rPr>
          <w:rFonts w:ascii="Times New Roman" w:hAnsi="Times New Roman" w:cs="Times New Roman"/>
          <w:b/>
          <w:spacing w:val="-23"/>
          <w:sz w:val="24"/>
          <w:szCs w:val="24"/>
        </w:rPr>
        <w:t>1.</w:t>
      </w:r>
      <w:r w:rsidRPr="00CB0DA7">
        <w:rPr>
          <w:rFonts w:ascii="Times New Roman" w:hAnsi="Times New Roman" w:cs="Times New Roman"/>
          <w:b/>
          <w:spacing w:val="-1"/>
          <w:sz w:val="24"/>
          <w:szCs w:val="24"/>
        </w:rPr>
        <w:t>Текстовые дебаты.</w:t>
      </w:r>
    </w:p>
    <w:p w:rsidR="008545E1" w:rsidRPr="00CB0DA7" w:rsidRDefault="008545E1" w:rsidP="00CB0DA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pacing w:val="-1"/>
          <w:sz w:val="24"/>
          <w:szCs w:val="24"/>
          <w:lang w:val="ru-RU"/>
        </w:rPr>
      </w:pPr>
      <w:r w:rsidRPr="00CB0DA7">
        <w:rPr>
          <w:rFonts w:ascii="Times New Roman" w:hAnsi="Times New Roman" w:cs="Times New Roman"/>
          <w:spacing w:val="-1"/>
          <w:sz w:val="24"/>
          <w:szCs w:val="24"/>
        </w:rPr>
        <w:t xml:space="preserve">Данная форма рекомендуется на ранних этапах обучения игре, для "слабых" классов, </w:t>
      </w:r>
      <w:r w:rsidRPr="00CB0DA7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CB0DA7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CB0DA7">
        <w:rPr>
          <w:rFonts w:ascii="Times New Roman" w:hAnsi="Times New Roman" w:cs="Times New Roman"/>
          <w:sz w:val="24"/>
          <w:szCs w:val="24"/>
        </w:rPr>
        <w:t xml:space="preserve"> </w:t>
      </w:r>
      <w:r w:rsidRPr="00CB0DA7">
        <w:rPr>
          <w:rFonts w:ascii="Times New Roman" w:hAnsi="Times New Roman" w:cs="Times New Roman"/>
          <w:spacing w:val="-2"/>
          <w:sz w:val="24"/>
          <w:szCs w:val="24"/>
        </w:rPr>
        <w:t>также в качестве формы контроля учителем качества чтения учащихся.</w:t>
      </w:r>
      <w:r w:rsidRPr="00CB0DA7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CB0DA7">
        <w:rPr>
          <w:rFonts w:ascii="Times New Roman" w:hAnsi="Times New Roman" w:cs="Times New Roman"/>
          <w:sz w:val="24"/>
          <w:szCs w:val="24"/>
        </w:rPr>
        <w:t>Класс делится на две группы. Каждая половина должна отстоять правильность</w:t>
      </w:r>
      <w:r w:rsidRPr="00CB0DA7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CB0DA7">
        <w:rPr>
          <w:rFonts w:ascii="Times New Roman" w:hAnsi="Times New Roman" w:cs="Times New Roman"/>
          <w:sz w:val="24"/>
          <w:szCs w:val="24"/>
        </w:rPr>
        <w:t>или ложность сформулированного в теме утверждения, используя только цитаты</w:t>
      </w:r>
      <w:r w:rsidRPr="00CB0DA7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CB0DA7">
        <w:rPr>
          <w:rFonts w:ascii="Times New Roman" w:hAnsi="Times New Roman" w:cs="Times New Roman"/>
          <w:spacing w:val="-1"/>
          <w:sz w:val="24"/>
          <w:szCs w:val="24"/>
        </w:rPr>
        <w:t>изучаемого произведения.</w:t>
      </w:r>
    </w:p>
    <w:p w:rsidR="008545E1" w:rsidRPr="00CB0DA7" w:rsidRDefault="008545E1" w:rsidP="00CB0DA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pacing w:val="-1"/>
          <w:sz w:val="24"/>
          <w:szCs w:val="24"/>
          <w:lang w:val="ru-RU"/>
        </w:rPr>
      </w:pPr>
      <w:r w:rsidRPr="00CB0DA7">
        <w:rPr>
          <w:rFonts w:ascii="Times New Roman" w:hAnsi="Times New Roman" w:cs="Times New Roman"/>
          <w:i/>
          <w:spacing w:val="-1"/>
          <w:sz w:val="24"/>
          <w:szCs w:val="24"/>
          <w:lang w:val="ru-RU"/>
        </w:rPr>
        <w:t xml:space="preserve">Пример: </w:t>
      </w:r>
      <w:r w:rsidRPr="00CB0DA7">
        <w:rPr>
          <w:rFonts w:ascii="Times New Roman" w:hAnsi="Times New Roman" w:cs="Times New Roman"/>
          <w:spacing w:val="-1"/>
          <w:sz w:val="24"/>
          <w:szCs w:val="24"/>
          <w:lang w:val="ru-RU"/>
        </w:rPr>
        <w:t>Воланд</w:t>
      </w:r>
      <w:r w:rsidR="00EB69F4" w:rsidRPr="00CB0DA7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– исполнитель «грязной» работы /по роману М.А.Булгакова «Мастер и Маргарита»/.</w:t>
      </w:r>
    </w:p>
    <w:p w:rsidR="008545E1" w:rsidRPr="00CB0DA7" w:rsidRDefault="008545E1" w:rsidP="00CB0DA7">
      <w:pPr>
        <w:shd w:val="clear" w:color="auto" w:fill="FFFFFF"/>
        <w:tabs>
          <w:tab w:val="left" w:pos="1387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0DA7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>2.</w:t>
      </w:r>
      <w:r w:rsidRPr="00CB0DA7">
        <w:rPr>
          <w:rFonts w:ascii="Times New Roman" w:hAnsi="Times New Roman" w:cs="Times New Roman"/>
          <w:b/>
          <w:spacing w:val="-1"/>
          <w:sz w:val="24"/>
          <w:szCs w:val="24"/>
        </w:rPr>
        <w:t>Литературно-критические дебаты.</w:t>
      </w:r>
    </w:p>
    <w:p w:rsidR="008545E1" w:rsidRPr="00CB0DA7" w:rsidRDefault="008545E1" w:rsidP="00CB0DA7">
      <w:pPr>
        <w:shd w:val="clear" w:color="auto" w:fill="FFFFFF"/>
        <w:spacing w:after="0" w:line="360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CB0DA7">
        <w:rPr>
          <w:rFonts w:ascii="Times New Roman" w:hAnsi="Times New Roman" w:cs="Times New Roman"/>
          <w:sz w:val="24"/>
          <w:szCs w:val="24"/>
        </w:rPr>
        <w:t>Дебаты проводятся на основе ранее изученных статей русских критиков</w:t>
      </w:r>
      <w:r w:rsidRPr="00CB0DA7">
        <w:rPr>
          <w:rFonts w:ascii="Times New Roman" w:hAnsi="Times New Roman" w:cs="Times New Roman"/>
          <w:sz w:val="24"/>
          <w:szCs w:val="24"/>
          <w:lang w:val="ru-RU"/>
        </w:rPr>
        <w:t xml:space="preserve">.  </w:t>
      </w:r>
      <w:r w:rsidRPr="00CB0DA7">
        <w:rPr>
          <w:rFonts w:ascii="Times New Roman" w:hAnsi="Times New Roman" w:cs="Times New Roman"/>
          <w:sz w:val="24"/>
          <w:szCs w:val="24"/>
        </w:rPr>
        <w:t xml:space="preserve"> Учащиеся защищают здесь точку зрения того или иного критика, их задача отстоять ее в борьбе с оппонентами.</w:t>
      </w:r>
    </w:p>
    <w:p w:rsidR="00EB69F4" w:rsidRPr="00CB0DA7" w:rsidRDefault="008545E1" w:rsidP="00CB0DA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pacing w:val="-1"/>
          <w:sz w:val="24"/>
          <w:szCs w:val="24"/>
          <w:lang w:val="ru-RU"/>
        </w:rPr>
      </w:pPr>
      <w:r w:rsidRPr="00CB0DA7">
        <w:rPr>
          <w:rFonts w:ascii="Times New Roman" w:hAnsi="Times New Roman" w:cs="Times New Roman"/>
          <w:i/>
          <w:iCs/>
          <w:spacing w:val="-1"/>
          <w:sz w:val="24"/>
          <w:szCs w:val="24"/>
        </w:rPr>
        <w:t xml:space="preserve">Пример: </w:t>
      </w:r>
      <w:r w:rsidRPr="00CB0DA7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«Каждому – по его вере».</w:t>
      </w:r>
      <w:r w:rsidR="004713A7" w:rsidRPr="00CB0DA7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="00EB69F4" w:rsidRPr="00CB0DA7">
        <w:rPr>
          <w:rFonts w:ascii="Times New Roman" w:hAnsi="Times New Roman" w:cs="Times New Roman"/>
          <w:spacing w:val="-1"/>
          <w:sz w:val="24"/>
          <w:szCs w:val="24"/>
          <w:lang w:val="ru-RU"/>
        </w:rPr>
        <w:t>/по роману М.А.Булгакова «Мастер и Маргарита»/.</w:t>
      </w:r>
    </w:p>
    <w:p w:rsidR="008545E1" w:rsidRPr="00CB0DA7" w:rsidRDefault="008545E1" w:rsidP="00CB0DA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0DA7">
        <w:rPr>
          <w:rFonts w:ascii="Times New Roman" w:hAnsi="Times New Roman" w:cs="Times New Roman"/>
          <w:sz w:val="24"/>
          <w:szCs w:val="24"/>
          <w:lang w:val="ru-RU"/>
        </w:rPr>
        <w:t>Обу</w:t>
      </w:r>
      <w:r w:rsidRPr="00CB0DA7">
        <w:rPr>
          <w:rFonts w:ascii="Times New Roman" w:hAnsi="Times New Roman" w:cs="Times New Roman"/>
          <w:sz w:val="24"/>
          <w:szCs w:val="24"/>
        </w:rPr>
        <w:t>ча</w:t>
      </w:r>
      <w:r w:rsidRPr="00CB0DA7">
        <w:rPr>
          <w:rFonts w:ascii="Times New Roman" w:hAnsi="Times New Roman" w:cs="Times New Roman"/>
          <w:sz w:val="24"/>
          <w:szCs w:val="24"/>
          <w:lang w:val="ru-RU"/>
        </w:rPr>
        <w:t>ю</w:t>
      </w:r>
      <w:r w:rsidR="00DD1E56" w:rsidRPr="00CB0DA7">
        <w:rPr>
          <w:rFonts w:ascii="Times New Roman" w:hAnsi="Times New Roman" w:cs="Times New Roman"/>
          <w:sz w:val="24"/>
          <w:szCs w:val="24"/>
          <w:lang w:val="ru-RU"/>
        </w:rPr>
        <w:t>щ</w:t>
      </w:r>
      <w:r w:rsidRPr="00CB0DA7">
        <w:rPr>
          <w:rFonts w:ascii="Times New Roman" w:hAnsi="Times New Roman" w:cs="Times New Roman"/>
          <w:sz w:val="24"/>
          <w:szCs w:val="24"/>
        </w:rPr>
        <w:t xml:space="preserve">иеся должны сопоставить </w:t>
      </w:r>
      <w:r w:rsidRPr="00CB0DA7">
        <w:rPr>
          <w:rFonts w:ascii="Times New Roman" w:hAnsi="Times New Roman" w:cs="Times New Roman"/>
          <w:sz w:val="24"/>
          <w:szCs w:val="24"/>
          <w:lang w:val="ru-RU"/>
        </w:rPr>
        <w:t xml:space="preserve"> позиции понима</w:t>
      </w:r>
      <w:r w:rsidR="00EB69F4" w:rsidRPr="00CB0DA7">
        <w:rPr>
          <w:rFonts w:ascii="Times New Roman" w:hAnsi="Times New Roman" w:cs="Times New Roman"/>
          <w:sz w:val="24"/>
          <w:szCs w:val="24"/>
          <w:lang w:val="ru-RU"/>
        </w:rPr>
        <w:t>ния романа «Мастер и Маргарита»</w:t>
      </w:r>
      <w:r w:rsidRPr="00CB0DA7">
        <w:rPr>
          <w:rFonts w:ascii="Times New Roman" w:hAnsi="Times New Roman" w:cs="Times New Roman"/>
          <w:sz w:val="24"/>
          <w:szCs w:val="24"/>
        </w:rPr>
        <w:t xml:space="preserve"> </w:t>
      </w:r>
      <w:r w:rsidRPr="00CB0DA7">
        <w:rPr>
          <w:rFonts w:ascii="Times New Roman" w:hAnsi="Times New Roman" w:cs="Times New Roman"/>
          <w:sz w:val="24"/>
          <w:szCs w:val="24"/>
          <w:lang w:val="ru-RU"/>
        </w:rPr>
        <w:t xml:space="preserve"> И.Виноградовым (ст. «Завещание мастера»), В.Лакшина</w:t>
      </w:r>
      <w:r w:rsidR="00257031" w:rsidRPr="00CB0DA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B0DA7">
        <w:rPr>
          <w:rFonts w:ascii="Times New Roman" w:hAnsi="Times New Roman" w:cs="Times New Roman"/>
          <w:sz w:val="24"/>
          <w:szCs w:val="24"/>
          <w:lang w:val="ru-RU"/>
        </w:rPr>
        <w:t>(ст. «Роман Булгакова «Мастер и Маргарита»»), В.Агеносова (ст. «Трижды романтический мастер»).</w:t>
      </w:r>
    </w:p>
    <w:p w:rsidR="008545E1" w:rsidRPr="00CB0DA7" w:rsidRDefault="008545E1" w:rsidP="00CB0DA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CB0DA7">
        <w:rPr>
          <w:rFonts w:ascii="Times New Roman" w:hAnsi="Times New Roman" w:cs="Times New Roman"/>
          <w:sz w:val="24"/>
          <w:szCs w:val="24"/>
        </w:rPr>
        <w:t xml:space="preserve">Возможен   другой   тип   дебатов   данного   типа: </w:t>
      </w:r>
      <w:r w:rsidRPr="00CB0DA7">
        <w:rPr>
          <w:rFonts w:ascii="Times New Roman" w:hAnsi="Times New Roman" w:cs="Times New Roman"/>
          <w:spacing w:val="-1"/>
          <w:sz w:val="24"/>
          <w:szCs w:val="24"/>
        </w:rPr>
        <w:t xml:space="preserve">сопоставление точки зрения критика с точкой зрения команды </w:t>
      </w:r>
      <w:r w:rsidRPr="00CB0DA7">
        <w:rPr>
          <w:rFonts w:ascii="Times New Roman" w:hAnsi="Times New Roman" w:cs="Times New Roman"/>
          <w:spacing w:val="-1"/>
          <w:sz w:val="24"/>
          <w:szCs w:val="24"/>
          <w:lang w:val="ru-RU"/>
        </w:rPr>
        <w:t>учащихся</w:t>
      </w:r>
      <w:r w:rsidRPr="00CB0DA7">
        <w:rPr>
          <w:rFonts w:ascii="Times New Roman" w:hAnsi="Times New Roman" w:cs="Times New Roman"/>
          <w:spacing w:val="-1"/>
          <w:sz w:val="24"/>
          <w:szCs w:val="24"/>
        </w:rPr>
        <w:t xml:space="preserve">. </w:t>
      </w:r>
    </w:p>
    <w:p w:rsidR="00257031" w:rsidRPr="00CB0DA7" w:rsidRDefault="008545E1" w:rsidP="00CB0DA7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B0DA7">
        <w:rPr>
          <w:rFonts w:ascii="Times New Roman" w:hAnsi="Times New Roman" w:cs="Times New Roman"/>
          <w:b/>
          <w:sz w:val="24"/>
          <w:szCs w:val="24"/>
          <w:lang w:val="ru-RU"/>
        </w:rPr>
        <w:t>3.</w:t>
      </w:r>
      <w:r w:rsidRPr="00CB0DA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CB0DA7">
        <w:rPr>
          <w:rFonts w:ascii="Times New Roman" w:hAnsi="Times New Roman" w:cs="Times New Roman"/>
          <w:b/>
          <w:sz w:val="24"/>
          <w:szCs w:val="24"/>
          <w:lang w:val="ru-RU"/>
        </w:rPr>
        <w:t>Модифицированные дебаты</w:t>
      </w:r>
      <w:r w:rsidRPr="00CB0DA7">
        <w:rPr>
          <w:rFonts w:ascii="Times New Roman" w:hAnsi="Times New Roman" w:cs="Times New Roman"/>
          <w:b/>
          <w:sz w:val="24"/>
          <w:szCs w:val="24"/>
        </w:rPr>
        <w:t>.</w:t>
      </w:r>
      <w:r w:rsidRPr="00CB0DA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8545E1" w:rsidRPr="00CB0DA7" w:rsidRDefault="00257031" w:rsidP="00CB0DA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pacing w:val="-1"/>
          <w:sz w:val="24"/>
          <w:szCs w:val="24"/>
          <w:lang w:val="ru-RU"/>
        </w:rPr>
      </w:pPr>
      <w:r w:rsidRPr="00CB0DA7">
        <w:rPr>
          <w:rFonts w:ascii="Times New Roman" w:hAnsi="Times New Roman" w:cs="Times New Roman"/>
          <w:sz w:val="24"/>
          <w:szCs w:val="24"/>
          <w:lang w:val="ru-RU"/>
        </w:rPr>
        <w:t xml:space="preserve">Осуществляется ролевая игра. </w:t>
      </w:r>
      <w:r w:rsidRPr="00CB0DA7">
        <w:rPr>
          <w:rFonts w:ascii="Times New Roman" w:hAnsi="Times New Roman" w:cs="Times New Roman"/>
          <w:color w:val="000000"/>
          <w:sz w:val="24"/>
          <w:szCs w:val="24"/>
        </w:rPr>
        <w:t>В этом случае учащиеся выступают от чьего-либо имени, играют определенную роль, создают образ</w:t>
      </w:r>
      <w:r w:rsidRPr="00CB0D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они  </w:t>
      </w:r>
      <w:r w:rsidRPr="00CB0DA7">
        <w:rPr>
          <w:rFonts w:ascii="Times New Roman" w:hAnsi="Times New Roman" w:cs="Times New Roman"/>
          <w:color w:val="000000"/>
          <w:sz w:val="24"/>
          <w:szCs w:val="24"/>
        </w:rPr>
        <w:t>оказыва</w:t>
      </w:r>
      <w:r w:rsidRPr="00CB0DA7">
        <w:rPr>
          <w:rFonts w:ascii="Times New Roman" w:hAnsi="Times New Roman" w:cs="Times New Roman"/>
          <w:color w:val="000000"/>
          <w:sz w:val="24"/>
          <w:szCs w:val="24"/>
          <w:lang w:val="ru-RU"/>
        </w:rPr>
        <w:t>ю</w:t>
      </w:r>
      <w:r w:rsidRPr="00CB0DA7">
        <w:rPr>
          <w:rFonts w:ascii="Times New Roman" w:hAnsi="Times New Roman" w:cs="Times New Roman"/>
          <w:color w:val="000000"/>
          <w:sz w:val="24"/>
          <w:szCs w:val="24"/>
        </w:rPr>
        <w:t>тся погруженным</w:t>
      </w:r>
      <w:r w:rsidRPr="00CB0DA7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CB0DA7">
        <w:rPr>
          <w:rFonts w:ascii="Times New Roman" w:hAnsi="Times New Roman" w:cs="Times New Roman"/>
          <w:color w:val="000000"/>
          <w:sz w:val="24"/>
          <w:szCs w:val="24"/>
        </w:rPr>
        <w:t xml:space="preserve"> в конкретную ситуацию, в определенную эпоху.</w:t>
      </w:r>
      <w:r w:rsidRPr="00CB0DA7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="008545E1" w:rsidRPr="00CB0DA7">
        <w:rPr>
          <w:rFonts w:ascii="Times New Roman" w:hAnsi="Times New Roman" w:cs="Times New Roman"/>
          <w:sz w:val="24"/>
          <w:szCs w:val="24"/>
        </w:rPr>
        <w:t xml:space="preserve">Данный   вид   работы   предполагает,   что   охватываемый   учащимися   объем   </w:t>
      </w:r>
      <w:r w:rsidR="008545E1" w:rsidRPr="00CB0DA7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8545E1" w:rsidRPr="00CB0DA7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="00AF6EC2" w:rsidRPr="00CB0DA7">
        <w:rPr>
          <w:rFonts w:ascii="Times New Roman" w:hAnsi="Times New Roman" w:cs="Times New Roman"/>
          <w:spacing w:val="-1"/>
          <w:sz w:val="24"/>
          <w:szCs w:val="24"/>
        </w:rPr>
        <w:t>териала не ограничивается каким</w:t>
      </w:r>
      <w:r w:rsidR="00AF6EC2" w:rsidRPr="00CB0DA7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-</w:t>
      </w:r>
      <w:r w:rsidR="008545E1" w:rsidRPr="00CB0DA7">
        <w:rPr>
          <w:rFonts w:ascii="Times New Roman" w:hAnsi="Times New Roman" w:cs="Times New Roman"/>
          <w:spacing w:val="-1"/>
          <w:sz w:val="24"/>
          <w:szCs w:val="24"/>
        </w:rPr>
        <w:t xml:space="preserve"> либо одним произведением. Ребята должны</w:t>
      </w:r>
      <w:r w:rsidR="008545E1" w:rsidRPr="00CB0DA7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="008545E1" w:rsidRPr="00CB0DA7">
        <w:rPr>
          <w:rFonts w:ascii="Times New Roman" w:hAnsi="Times New Roman" w:cs="Times New Roman"/>
          <w:spacing w:val="-1"/>
          <w:sz w:val="24"/>
          <w:szCs w:val="24"/>
        </w:rPr>
        <w:t xml:space="preserve">привлечь  все   известные   им  </w:t>
      </w:r>
      <w:r w:rsidR="008545E1" w:rsidRPr="00CB0DA7">
        <w:rPr>
          <w:rFonts w:ascii="Times New Roman" w:hAnsi="Times New Roman" w:cs="Times New Roman"/>
          <w:bCs/>
          <w:spacing w:val="-1"/>
          <w:sz w:val="24"/>
          <w:szCs w:val="24"/>
        </w:rPr>
        <w:t>источники</w:t>
      </w:r>
      <w:r w:rsidR="008545E1" w:rsidRPr="00CB0DA7">
        <w:rPr>
          <w:rFonts w:ascii="Times New Roman" w:hAnsi="Times New Roman" w:cs="Times New Roman"/>
          <w:spacing w:val="-1"/>
          <w:sz w:val="24"/>
          <w:szCs w:val="24"/>
        </w:rPr>
        <w:t>,   в   которых   поднимается</w:t>
      </w:r>
      <w:r w:rsidR="008545E1" w:rsidRPr="00CB0DA7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 </w:t>
      </w:r>
      <w:r w:rsidR="008545E1" w:rsidRPr="00CB0DA7">
        <w:rPr>
          <w:rFonts w:ascii="Times New Roman" w:hAnsi="Times New Roman" w:cs="Times New Roman"/>
          <w:spacing w:val="-1"/>
          <w:sz w:val="24"/>
          <w:szCs w:val="24"/>
        </w:rPr>
        <w:t>заявленная в теме проблема.</w:t>
      </w:r>
    </w:p>
    <w:p w:rsidR="00602E7B" w:rsidRPr="00CB0DA7" w:rsidRDefault="00257031" w:rsidP="00CB0DA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B0DA7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="00602E7B" w:rsidRPr="00CB0DA7">
        <w:rPr>
          <w:rFonts w:ascii="Times New Roman" w:hAnsi="Times New Roman" w:cs="Times New Roman"/>
          <w:color w:val="000000"/>
          <w:sz w:val="24"/>
          <w:szCs w:val="24"/>
        </w:rPr>
        <w:t xml:space="preserve">Примером таких </w:t>
      </w:r>
      <w:r w:rsidR="003D2800" w:rsidRPr="00CB0DA7">
        <w:rPr>
          <w:rFonts w:ascii="Times New Roman" w:hAnsi="Times New Roman" w:cs="Times New Roman"/>
          <w:color w:val="000000"/>
          <w:sz w:val="24"/>
          <w:szCs w:val="24"/>
        </w:rPr>
        <w:t xml:space="preserve">дебатов может служить урок по теме </w:t>
      </w:r>
      <w:r w:rsidR="003D2800" w:rsidRPr="00CB0DA7">
        <w:rPr>
          <w:rFonts w:ascii="Times New Roman" w:hAnsi="Times New Roman" w:cs="Times New Roman"/>
          <w:color w:val="000000"/>
          <w:sz w:val="24"/>
          <w:szCs w:val="24"/>
          <w:lang w:val="ru-RU"/>
        </w:rPr>
        <w:t>«Сло</w:t>
      </w:r>
      <w:r w:rsidR="003D2800" w:rsidRPr="00CB0DA7">
        <w:rPr>
          <w:rFonts w:ascii="Times New Roman" w:hAnsi="Times New Roman" w:cs="Times New Roman"/>
          <w:sz w:val="24"/>
          <w:szCs w:val="24"/>
        </w:rPr>
        <w:t>жность и многозначность отношений между персонажами</w:t>
      </w:r>
      <w:r w:rsidR="003D2800" w:rsidRPr="00CB0DA7">
        <w:rPr>
          <w:rFonts w:ascii="Times New Roman" w:hAnsi="Times New Roman" w:cs="Times New Roman"/>
          <w:sz w:val="24"/>
          <w:szCs w:val="24"/>
          <w:lang w:val="ru-RU"/>
        </w:rPr>
        <w:t xml:space="preserve"> пьесы «Вишневый сад»</w:t>
      </w:r>
      <w:r w:rsidR="00952870" w:rsidRPr="00CB0DA7">
        <w:rPr>
          <w:rFonts w:ascii="Times New Roman" w:hAnsi="Times New Roman" w:cs="Times New Roman"/>
          <w:sz w:val="24"/>
          <w:szCs w:val="24"/>
          <w:lang w:val="ru-RU"/>
        </w:rPr>
        <w:t xml:space="preserve"> А.П.Чехова».</w:t>
      </w:r>
      <w:r w:rsidR="003D2800" w:rsidRPr="00CB0DA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52870" w:rsidRPr="00CB0DA7">
        <w:rPr>
          <w:rFonts w:ascii="Times New Roman" w:hAnsi="Times New Roman" w:cs="Times New Roman"/>
          <w:color w:val="000000"/>
          <w:sz w:val="24"/>
          <w:szCs w:val="24"/>
        </w:rPr>
        <w:t>За неделю</w:t>
      </w:r>
      <w:r w:rsidR="00952870" w:rsidRPr="00CB0D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учащиеся</w:t>
      </w:r>
      <w:r w:rsidR="00602E7B" w:rsidRPr="00CB0DA7">
        <w:rPr>
          <w:rFonts w:ascii="Times New Roman" w:hAnsi="Times New Roman" w:cs="Times New Roman"/>
          <w:color w:val="000000"/>
          <w:sz w:val="24"/>
          <w:szCs w:val="24"/>
        </w:rPr>
        <w:t xml:space="preserve"> получили задание подготовиться к дебатам, тема которых была сформулирована так:</w:t>
      </w:r>
      <w:r w:rsidR="00602E7B" w:rsidRPr="00CB0DA7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="00E942CA" w:rsidRPr="00CB0DA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«</w:t>
      </w:r>
      <w:r w:rsidR="00800D09" w:rsidRPr="00CB0DA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Лопахин, человек новой формации или «хищный зверь, </w:t>
      </w:r>
      <w:r w:rsidR="00800D09" w:rsidRPr="00CB0DA7">
        <w:rPr>
          <w:rFonts w:ascii="Times New Roman" w:hAnsi="Times New Roman" w:cs="Times New Roman"/>
          <w:color w:val="000000"/>
          <w:sz w:val="24"/>
          <w:szCs w:val="24"/>
        </w:rPr>
        <w:t>который съедает все, что попадается ему</w:t>
      </w:r>
      <w:r w:rsidR="00800D09" w:rsidRPr="00CB0D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пути»</w:t>
      </w:r>
      <w:r w:rsidR="00E942CA" w:rsidRPr="00CB0DA7">
        <w:rPr>
          <w:rFonts w:ascii="Times New Roman" w:hAnsi="Times New Roman" w:cs="Times New Roman"/>
          <w:color w:val="000000"/>
          <w:sz w:val="24"/>
          <w:szCs w:val="24"/>
          <w:lang w:val="ru-RU"/>
        </w:rPr>
        <w:t>?</w:t>
      </w:r>
    </w:p>
    <w:p w:rsidR="00E942CA" w:rsidRPr="00CB0DA7" w:rsidRDefault="00E942CA" w:rsidP="00CB0DA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0DA7">
        <w:rPr>
          <w:rFonts w:ascii="Times New Roman" w:hAnsi="Times New Roman" w:cs="Times New Roman"/>
          <w:sz w:val="24"/>
          <w:szCs w:val="24"/>
          <w:lang w:val="ru-RU"/>
        </w:rPr>
        <w:lastRenderedPageBreak/>
        <w:t>Ход урока:</w:t>
      </w:r>
    </w:p>
    <w:p w:rsidR="00A83BFF" w:rsidRPr="00CB0DA7" w:rsidRDefault="00A83BFF" w:rsidP="00CB0DA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B0DA7">
        <w:rPr>
          <w:rFonts w:ascii="Times New Roman" w:hAnsi="Times New Roman" w:cs="Times New Roman"/>
          <w:sz w:val="24"/>
          <w:szCs w:val="24"/>
          <w:lang w:val="ru-RU"/>
        </w:rPr>
        <w:t xml:space="preserve">1. </w:t>
      </w:r>
      <w:r w:rsidR="00E942CA" w:rsidRPr="00CB0DA7">
        <w:rPr>
          <w:rFonts w:ascii="Times New Roman" w:hAnsi="Times New Roman" w:cs="Times New Roman"/>
          <w:sz w:val="24"/>
          <w:szCs w:val="24"/>
          <w:lang w:val="ru-RU"/>
        </w:rPr>
        <w:t>Подготовка дебатов.</w:t>
      </w:r>
      <w:r w:rsidRPr="00CB0DA7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 xml:space="preserve"> </w:t>
      </w:r>
      <w:r w:rsidR="00E942CA" w:rsidRPr="00CB0DA7">
        <w:rPr>
          <w:rFonts w:ascii="Times New Roman" w:hAnsi="Times New Roman" w:cs="Times New Roman"/>
          <w:color w:val="000000"/>
          <w:sz w:val="24"/>
          <w:szCs w:val="24"/>
        </w:rPr>
        <w:t>Ведущий рассказывает</w:t>
      </w:r>
      <w:r w:rsidR="00E942CA" w:rsidRPr="00CB0DA7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="00E942CA" w:rsidRPr="00CB0DA7">
        <w:rPr>
          <w:rFonts w:ascii="Times New Roman" w:hAnsi="Times New Roman" w:cs="Times New Roman"/>
          <w:iCs/>
          <w:color w:val="000000"/>
          <w:sz w:val="24"/>
          <w:szCs w:val="24"/>
        </w:rPr>
        <w:t>о теме дебатов и о правилах их проведения</w:t>
      </w:r>
      <w:r w:rsidRPr="00CB0DA7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,</w:t>
      </w:r>
      <w:r w:rsidRPr="00CB0D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E942CA" w:rsidRPr="00CB0DA7">
        <w:rPr>
          <w:rFonts w:ascii="Times New Roman" w:hAnsi="Times New Roman" w:cs="Times New Roman"/>
          <w:color w:val="000000"/>
          <w:sz w:val="24"/>
          <w:szCs w:val="24"/>
        </w:rPr>
        <w:t>представляет участников</w:t>
      </w:r>
      <w:r w:rsidR="00D47287" w:rsidRPr="00CB0DA7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="00E942CA" w:rsidRPr="00CB0D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47287" w:rsidRPr="00CB0DA7">
        <w:rPr>
          <w:rFonts w:ascii="Times New Roman" w:hAnsi="Times New Roman" w:cs="Times New Roman"/>
          <w:color w:val="000000"/>
          <w:sz w:val="24"/>
          <w:szCs w:val="24"/>
          <w:lang w:val="ru-RU"/>
        </w:rPr>
        <w:t>/Приложение 1/</w:t>
      </w:r>
    </w:p>
    <w:p w:rsidR="00EC35A0" w:rsidRPr="00CB0DA7" w:rsidRDefault="00A83BFF" w:rsidP="00CB0DA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B0DA7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2.</w:t>
      </w:r>
      <w:r w:rsidR="00E942CA" w:rsidRPr="00CB0DA7">
        <w:rPr>
          <w:rFonts w:ascii="Times New Roman" w:hAnsi="Times New Roman" w:cs="Times New Roman"/>
          <w:iCs/>
          <w:color w:val="000000"/>
          <w:sz w:val="24"/>
          <w:szCs w:val="24"/>
        </w:rPr>
        <w:t>Подготовка команд</w:t>
      </w:r>
      <w:r w:rsidR="00E942CA" w:rsidRPr="00CB0DA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EC35A0" w:rsidRPr="00CB0DA7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Согласно правилам, делимся на 2 команды. Ролевые позиции: скептики и оптимисты.</w:t>
      </w:r>
    </w:p>
    <w:p w:rsidR="00EC35A0" w:rsidRPr="00CB0DA7" w:rsidRDefault="00EC35A0" w:rsidP="00CB0D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CB0DA7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Тезис: «Лопахин – купец новой формации».</w:t>
      </w:r>
    </w:p>
    <w:p w:rsidR="00EC35A0" w:rsidRPr="00CB0DA7" w:rsidRDefault="00EC35A0" w:rsidP="00CB0DA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B0DA7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Команда оптимистов утверждает этот тезис, скептики отрицают. </w:t>
      </w:r>
      <w:r w:rsidRPr="00CB0DA7">
        <w:rPr>
          <w:rFonts w:ascii="Times New Roman" w:eastAsia="Times New Roman" w:hAnsi="Times New Roman" w:cs="Times New Roman"/>
          <w:sz w:val="24"/>
          <w:szCs w:val="24"/>
          <w:lang w:val="ru-RU" w:eastAsia="tg-Cyrl-TJ"/>
        </w:rPr>
        <w:t>Р</w:t>
      </w:r>
      <w:r w:rsidRPr="00CB0DA7">
        <w:rPr>
          <w:rFonts w:ascii="Times New Roman" w:eastAsia="Times New Roman" w:hAnsi="Times New Roman" w:cs="Times New Roman"/>
          <w:sz w:val="24"/>
          <w:szCs w:val="24"/>
          <w:lang w:eastAsia="tg-Cyrl-TJ"/>
        </w:rPr>
        <w:t>азработ</w:t>
      </w:r>
      <w:r w:rsidRPr="00CB0DA7">
        <w:rPr>
          <w:rFonts w:ascii="Times New Roman" w:eastAsia="Times New Roman" w:hAnsi="Times New Roman" w:cs="Times New Roman"/>
          <w:sz w:val="24"/>
          <w:szCs w:val="24"/>
          <w:lang w:val="ru-RU" w:eastAsia="tg-Cyrl-TJ"/>
        </w:rPr>
        <w:t>айте</w:t>
      </w:r>
      <w:r w:rsidRPr="00CB0DA7">
        <w:rPr>
          <w:rFonts w:ascii="Times New Roman" w:eastAsia="Times New Roman" w:hAnsi="Times New Roman" w:cs="Times New Roman"/>
          <w:sz w:val="24"/>
          <w:szCs w:val="24"/>
          <w:lang w:eastAsia="tg-Cyrl-TJ"/>
        </w:rPr>
        <w:t xml:space="preserve"> кейс</w:t>
      </w:r>
      <w:r w:rsidRPr="00CB0DA7">
        <w:rPr>
          <w:rFonts w:ascii="Times New Roman" w:eastAsia="Times New Roman" w:hAnsi="Times New Roman" w:cs="Times New Roman"/>
          <w:sz w:val="24"/>
          <w:szCs w:val="24"/>
          <w:lang w:val="ru-RU" w:eastAsia="tg-Cyrl-TJ"/>
        </w:rPr>
        <w:t xml:space="preserve"> (совокупность) </w:t>
      </w:r>
      <w:r w:rsidRPr="00CB0DA7">
        <w:rPr>
          <w:rFonts w:ascii="Times New Roman" w:eastAsia="Times New Roman" w:hAnsi="Times New Roman" w:cs="Times New Roman"/>
          <w:sz w:val="24"/>
          <w:szCs w:val="24"/>
          <w:lang w:eastAsia="tg-Cyrl-TJ"/>
        </w:rPr>
        <w:t>аргументов, контраргументов.</w:t>
      </w:r>
      <w:r w:rsidRPr="00CB0DA7">
        <w:rPr>
          <w:rFonts w:ascii="Times New Roman" w:eastAsia="Times New Roman" w:hAnsi="Times New Roman" w:cs="Times New Roman"/>
          <w:sz w:val="24"/>
          <w:szCs w:val="24"/>
          <w:lang w:val="ru-RU" w:eastAsia="tg-Cyrl-TJ"/>
        </w:rPr>
        <w:t xml:space="preserve"> Систему аргументации представьте в организованной форме – коллаж.</w:t>
      </w:r>
    </w:p>
    <w:p w:rsidR="00A74FAB" w:rsidRPr="00CB0DA7" w:rsidRDefault="00E942CA" w:rsidP="00CB0DA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0DA7">
        <w:rPr>
          <w:rFonts w:ascii="Times New Roman" w:hAnsi="Times New Roman" w:cs="Times New Roman"/>
          <w:color w:val="000000"/>
          <w:sz w:val="24"/>
          <w:szCs w:val="24"/>
        </w:rPr>
        <w:t>Время на подготовку в группах (10-15 мин.). Общее время на выступление группы в дебатах (15 мин.). Представители групп выступают поочерёдно. Каждая группа имеет право на три выступления. Во время подготовки учащиеся распределяют роли между членами группы и решают, как лучше распорядиться отведённым временем. Представители одной группы могут задавать вопросы представителям других групп, а также комментировать аргументы своих оппонентов. Группы могут использовать рисунки, схемы</w:t>
      </w:r>
      <w:r w:rsidR="00A83BFF" w:rsidRPr="00CB0DA7">
        <w:rPr>
          <w:rFonts w:ascii="Times New Roman" w:hAnsi="Times New Roman" w:cs="Times New Roman"/>
          <w:color w:val="000000"/>
          <w:sz w:val="24"/>
          <w:szCs w:val="24"/>
          <w:lang w:val="ru-RU"/>
        </w:rPr>
        <w:t>, фотографии, видеоролики</w:t>
      </w:r>
      <w:r w:rsidRPr="00CB0DA7">
        <w:rPr>
          <w:rFonts w:ascii="Times New Roman" w:hAnsi="Times New Roman" w:cs="Times New Roman"/>
          <w:color w:val="000000"/>
          <w:sz w:val="24"/>
          <w:szCs w:val="24"/>
        </w:rPr>
        <w:t xml:space="preserve"> и пр. Представители групп должны договориться об очерёдности своих выступлени</w:t>
      </w:r>
      <w:r w:rsidR="00204E50" w:rsidRPr="00CB0DA7">
        <w:rPr>
          <w:rFonts w:ascii="Times New Roman" w:hAnsi="Times New Roman" w:cs="Times New Roman"/>
          <w:color w:val="000000"/>
          <w:sz w:val="24"/>
          <w:szCs w:val="24"/>
          <w:lang w:val="ru-RU"/>
        </w:rPr>
        <w:t>й.</w:t>
      </w:r>
      <w:r w:rsidR="004713A7" w:rsidRPr="00CB0D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/Приложение 2/</w:t>
      </w:r>
    </w:p>
    <w:p w:rsidR="00800D09" w:rsidRPr="00CB0DA7" w:rsidRDefault="003D2BE5" w:rsidP="00CB0DA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B0DA7">
        <w:rPr>
          <w:rFonts w:ascii="Times New Roman" w:hAnsi="Times New Roman" w:cs="Times New Roman"/>
          <w:sz w:val="24"/>
          <w:szCs w:val="24"/>
          <w:lang w:val="ru-RU"/>
        </w:rPr>
        <w:t>3. Итоги д</w:t>
      </w:r>
      <w:r w:rsidR="00936B1B" w:rsidRPr="00CB0DA7">
        <w:rPr>
          <w:rFonts w:ascii="Times New Roman" w:hAnsi="Times New Roman" w:cs="Times New Roman"/>
          <w:sz w:val="24"/>
          <w:szCs w:val="24"/>
          <w:lang w:val="ru-RU"/>
        </w:rPr>
        <w:t>ебатов.</w:t>
      </w:r>
      <w:r w:rsidR="004C2FDF" w:rsidRPr="00CB0DA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Судьи</w:t>
      </w:r>
      <w:r w:rsidR="00D47287" w:rsidRPr="00CB0DA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озвучивают</w:t>
      </w:r>
      <w:r w:rsidR="00800D09" w:rsidRPr="00CB0DA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свое решение, </w:t>
      </w:r>
      <w:r w:rsidR="00800D09" w:rsidRPr="00CB0DA7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аргументы и способ доказательства какой команды были более убедительными.</w:t>
      </w:r>
    </w:p>
    <w:p w:rsidR="00953A05" w:rsidRPr="00CB0DA7" w:rsidRDefault="00953A05" w:rsidP="00CB0DA7">
      <w:pPr>
        <w:pStyle w:val="default"/>
        <w:shd w:val="clear" w:color="auto" w:fill="FFFFFF" w:themeFill="background1"/>
        <w:spacing w:before="0" w:beforeAutospacing="0" w:after="0" w:afterAutospacing="0" w:line="360" w:lineRule="auto"/>
      </w:pPr>
      <w:r w:rsidRPr="00CB0DA7">
        <w:t>Целевые функции и возможности технологии "Дебаты" очень широки:</w:t>
      </w:r>
    </w:p>
    <w:p w:rsidR="00936B1B" w:rsidRPr="00CB0DA7" w:rsidRDefault="00936B1B" w:rsidP="00CB0DA7">
      <w:pPr>
        <w:pStyle w:val="a4"/>
        <w:numPr>
          <w:ilvl w:val="0"/>
          <w:numId w:val="14"/>
        </w:numPr>
        <w:spacing w:after="0" w:line="360" w:lineRule="auto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B0DA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Социализирующее значение выражается в том, что дебаты являются педагогическим средством, механизмом приобщения участников к нормам и ценностям гражданского общества, позволяют учащимся адаптироваться к условиям современного общества, предполагающего умение конкурировать, вести полемику, отстаивать свои интересы на основе знания правовой базы и умения применять свои знания.</w:t>
      </w:r>
    </w:p>
    <w:p w:rsidR="00936B1B" w:rsidRPr="00CB0DA7" w:rsidRDefault="00936B1B" w:rsidP="00CB0DA7">
      <w:pPr>
        <w:pStyle w:val="a4"/>
        <w:numPr>
          <w:ilvl w:val="0"/>
          <w:numId w:val="14"/>
        </w:numPr>
        <w:spacing w:after="0" w:line="360" w:lineRule="auto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B0DA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Воспитывающее значение проявляется в том, что дебаты позволяют участникам выраба</w:t>
      </w:r>
      <w:r w:rsidR="00953A05" w:rsidRPr="00CB0DA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тывать</w:t>
      </w:r>
      <w:r w:rsidRPr="00CB0DA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нравственно-мировоззренческую позицию и поведенческие установ</w:t>
      </w:r>
      <w:r w:rsidR="00953A05" w:rsidRPr="00CB0DA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ки.</w:t>
      </w:r>
    </w:p>
    <w:p w:rsidR="00936B1B" w:rsidRPr="00CB0DA7" w:rsidRDefault="00936B1B" w:rsidP="00CB0DA7">
      <w:pPr>
        <w:pStyle w:val="a4"/>
        <w:numPr>
          <w:ilvl w:val="0"/>
          <w:numId w:val="14"/>
        </w:numPr>
        <w:spacing w:after="0" w:line="360" w:lineRule="auto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B0DA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Развивающее значение выражается в том, что дебаты позволяют уч</w:t>
      </w:r>
      <w:r w:rsidR="00953A05" w:rsidRPr="00CB0DA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астникам развивать </w:t>
      </w:r>
      <w:r w:rsidRPr="00CB0DA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мышление, включая умение сопоставлять, сравнивать, анализировать, находить аналогии, самостоятельно добывать и анализировать разноплановую информацию по актуальным для че</w:t>
      </w:r>
      <w:r w:rsidR="00953A05" w:rsidRPr="00CB0DA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ловека и общества проблемам</w:t>
      </w:r>
      <w:r w:rsidRPr="00CB0DA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</w:t>
      </w:r>
    </w:p>
    <w:p w:rsidR="00936B1B" w:rsidRPr="00CB0DA7" w:rsidRDefault="00936B1B" w:rsidP="00CB0DA7">
      <w:pPr>
        <w:pStyle w:val="a4"/>
        <w:numPr>
          <w:ilvl w:val="0"/>
          <w:numId w:val="14"/>
        </w:numPr>
        <w:spacing w:after="0" w:line="360" w:lineRule="auto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B0DA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Дидактическое значение выражается в том, что дебаты являются основой для формирования у учащихся общеучебных умений и практических навыков, а также важнейших качеств, необходимых современному человеку.</w:t>
      </w:r>
    </w:p>
    <w:p w:rsidR="00F5359B" w:rsidRPr="00CB0DA7" w:rsidRDefault="00936B1B" w:rsidP="00CB0D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0DA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Такая полифункциональность технологии дебатов, обязанная диалоговой структуре дебатов как таковых, способствует </w:t>
      </w:r>
      <w:r w:rsidR="00F5359B" w:rsidRPr="00CB0DA7">
        <w:rPr>
          <w:rFonts w:ascii="Times New Roman" w:hAnsi="Times New Roman" w:cs="Times New Roman"/>
          <w:color w:val="000000"/>
          <w:sz w:val="24"/>
          <w:szCs w:val="24"/>
        </w:rPr>
        <w:t xml:space="preserve"> развитию творческой активности учащихся через включение в дебатный процесс: от поиска информации и изучения материалов по определенной проблеме до детальной разработки двух разных подходов к ее решению (утверждающего и отрицающего), что дает </w:t>
      </w:r>
      <w:r w:rsidR="00F5359B" w:rsidRPr="00CB0DA7">
        <w:rPr>
          <w:rFonts w:ascii="Times New Roman" w:hAnsi="Times New Roman" w:cs="Times New Roman"/>
          <w:color w:val="000000"/>
          <w:sz w:val="24"/>
          <w:szCs w:val="24"/>
        </w:rPr>
        <w:lastRenderedPageBreak/>
        <w:t>возможность учащимся понять многогранность и сложность поднимаемых проблем. При изучении произведений мировой художественной литературы, особенно русской литературы, в которой решаются социальные, политические и нравственные вопросы, причин для проведения дебатов достаточно много.</w:t>
      </w:r>
    </w:p>
    <w:p w:rsidR="00D47287" w:rsidRPr="00EB7C1A" w:rsidRDefault="00D47287" w:rsidP="00CB0DA7">
      <w:pPr>
        <w:pStyle w:val="a3"/>
        <w:shd w:val="clear" w:color="auto" w:fill="FFFFFF"/>
        <w:spacing w:before="0" w:beforeAutospacing="0" w:after="0" w:afterAutospacing="0" w:line="360" w:lineRule="auto"/>
        <w:jc w:val="right"/>
        <w:rPr>
          <w:i/>
          <w:lang w:val="ru-RU"/>
        </w:rPr>
      </w:pPr>
      <w:r w:rsidRPr="00EB7C1A">
        <w:rPr>
          <w:i/>
          <w:lang w:val="ru-RU"/>
        </w:rPr>
        <w:t>Приложение 1</w:t>
      </w:r>
    </w:p>
    <w:p w:rsidR="004713A7" w:rsidRPr="00CB0DA7" w:rsidRDefault="00D47287" w:rsidP="00CB0DA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B0DA7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CB0DA7">
        <w:rPr>
          <w:rFonts w:ascii="Times New Roman" w:hAnsi="Times New Roman" w:cs="Times New Roman"/>
          <w:sz w:val="24"/>
          <w:szCs w:val="24"/>
          <w:shd w:val="clear" w:color="auto" w:fill="FFFFFF"/>
        </w:rPr>
        <w:t>Характеры героев</w:t>
      </w:r>
      <w:r w:rsidRPr="00CB0DA7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пьесы «Вишневый сад»</w:t>
      </w:r>
      <w:r w:rsidRPr="00CB0DA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неоднозначны: </w:t>
      </w:r>
      <w:r w:rsidRPr="00CB0DA7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в</w:t>
      </w:r>
      <w:r w:rsidRPr="00CB0DA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образах главных героев и после финального занавеса остается  недосказанное, что заставляет читателей и зрителей размышлять и спорить.</w:t>
      </w:r>
      <w:r w:rsidRPr="00CB0DA7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CB0DA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В литературоведении образ Лопахина является спорным. К единому мнению литературные критики так и не пришли, кто же Лопахин, человек новой формации или «хищный зверь, </w:t>
      </w:r>
      <w:r w:rsidRPr="00CB0DA7">
        <w:rPr>
          <w:rFonts w:ascii="Times New Roman" w:hAnsi="Times New Roman" w:cs="Times New Roman"/>
          <w:color w:val="000000"/>
          <w:sz w:val="24"/>
          <w:szCs w:val="24"/>
        </w:rPr>
        <w:t>который съедает все, что попадается ему на пути</w:t>
      </w:r>
      <w:r w:rsidRPr="00CB0DA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». Предлагаю провести дискуссию. В процессе обсуждения мы будем учиться слушать друг друга, принимать чужую точку зрения, уступать или</w:t>
      </w:r>
      <w:r w:rsidR="00EB7C1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, </w:t>
      </w:r>
      <w:r w:rsidRPr="00CB0DA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напротив,  доказывать правильность своей позиции.</w:t>
      </w:r>
      <w:r w:rsidR="004713A7" w:rsidRPr="00CB0DA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4713A7" w:rsidRPr="00CB0DA7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Согласно правилам, делимся на 2 команды. Ролевые позиции: скептики и оптимисты.</w:t>
      </w:r>
    </w:p>
    <w:p w:rsidR="004713A7" w:rsidRPr="00CB0DA7" w:rsidRDefault="004713A7" w:rsidP="00CB0D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CB0DA7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Тезис: «Лопахин – купец новой формации».</w:t>
      </w:r>
    </w:p>
    <w:p w:rsidR="004713A7" w:rsidRPr="00CB0DA7" w:rsidRDefault="004713A7" w:rsidP="00CB0DA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B0DA7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Команда оптимистов утверждает этот тезис, скептики отрицают. </w:t>
      </w:r>
      <w:r w:rsidRPr="00CB0DA7">
        <w:rPr>
          <w:rFonts w:ascii="Times New Roman" w:eastAsia="Times New Roman" w:hAnsi="Times New Roman" w:cs="Times New Roman"/>
          <w:sz w:val="24"/>
          <w:szCs w:val="24"/>
          <w:lang w:val="ru-RU" w:eastAsia="tg-Cyrl-TJ"/>
        </w:rPr>
        <w:t>Р</w:t>
      </w:r>
      <w:r w:rsidRPr="00CB0DA7">
        <w:rPr>
          <w:rFonts w:ascii="Times New Roman" w:eastAsia="Times New Roman" w:hAnsi="Times New Roman" w:cs="Times New Roman"/>
          <w:sz w:val="24"/>
          <w:szCs w:val="24"/>
          <w:lang w:eastAsia="tg-Cyrl-TJ"/>
        </w:rPr>
        <w:t>азработ</w:t>
      </w:r>
      <w:r w:rsidRPr="00CB0DA7">
        <w:rPr>
          <w:rFonts w:ascii="Times New Roman" w:eastAsia="Times New Roman" w:hAnsi="Times New Roman" w:cs="Times New Roman"/>
          <w:sz w:val="24"/>
          <w:szCs w:val="24"/>
          <w:lang w:val="ru-RU" w:eastAsia="tg-Cyrl-TJ"/>
        </w:rPr>
        <w:t>айте</w:t>
      </w:r>
      <w:r w:rsidRPr="00CB0DA7">
        <w:rPr>
          <w:rFonts w:ascii="Times New Roman" w:eastAsia="Times New Roman" w:hAnsi="Times New Roman" w:cs="Times New Roman"/>
          <w:sz w:val="24"/>
          <w:szCs w:val="24"/>
          <w:lang w:eastAsia="tg-Cyrl-TJ"/>
        </w:rPr>
        <w:t xml:space="preserve"> кейс</w:t>
      </w:r>
      <w:r w:rsidR="00EB7C1A">
        <w:rPr>
          <w:rFonts w:ascii="Times New Roman" w:eastAsia="Times New Roman" w:hAnsi="Times New Roman" w:cs="Times New Roman"/>
          <w:sz w:val="24"/>
          <w:szCs w:val="24"/>
          <w:lang w:val="ru-RU" w:eastAsia="tg-Cyrl-TJ"/>
        </w:rPr>
        <w:t xml:space="preserve"> -  совокупность</w:t>
      </w:r>
      <w:r w:rsidRPr="00CB0DA7">
        <w:rPr>
          <w:rFonts w:ascii="Times New Roman" w:eastAsia="Times New Roman" w:hAnsi="Times New Roman" w:cs="Times New Roman"/>
          <w:sz w:val="24"/>
          <w:szCs w:val="24"/>
          <w:lang w:val="ru-RU" w:eastAsia="tg-Cyrl-TJ"/>
        </w:rPr>
        <w:t xml:space="preserve"> </w:t>
      </w:r>
      <w:r w:rsidRPr="00CB0DA7">
        <w:rPr>
          <w:rFonts w:ascii="Times New Roman" w:eastAsia="Times New Roman" w:hAnsi="Times New Roman" w:cs="Times New Roman"/>
          <w:sz w:val="24"/>
          <w:szCs w:val="24"/>
          <w:lang w:eastAsia="tg-Cyrl-TJ"/>
        </w:rPr>
        <w:t>аргументов, контраргументов.</w:t>
      </w:r>
      <w:r w:rsidRPr="00CB0DA7">
        <w:rPr>
          <w:rFonts w:ascii="Times New Roman" w:eastAsia="Times New Roman" w:hAnsi="Times New Roman" w:cs="Times New Roman"/>
          <w:sz w:val="24"/>
          <w:szCs w:val="24"/>
          <w:lang w:val="ru-RU" w:eastAsia="tg-Cyrl-TJ"/>
        </w:rPr>
        <w:t xml:space="preserve"> Систему аргументации представьте в</w:t>
      </w:r>
      <w:r w:rsidRPr="00CB0DA7">
        <w:rPr>
          <w:rFonts w:ascii="Times New Roman" w:eastAsia="Times New Roman" w:hAnsi="Times New Roman" w:cs="Times New Roman"/>
          <w:b/>
          <w:sz w:val="24"/>
          <w:szCs w:val="24"/>
          <w:lang w:val="ru-RU" w:eastAsia="tg-Cyrl-TJ"/>
        </w:rPr>
        <w:t xml:space="preserve"> </w:t>
      </w:r>
      <w:r w:rsidRPr="00CB0DA7">
        <w:rPr>
          <w:rFonts w:ascii="Times New Roman" w:eastAsia="Times New Roman" w:hAnsi="Times New Roman" w:cs="Times New Roman"/>
          <w:sz w:val="24"/>
          <w:szCs w:val="24"/>
          <w:lang w:val="ru-RU" w:eastAsia="tg-Cyrl-TJ"/>
        </w:rPr>
        <w:t xml:space="preserve">организованной форме – коллаж. </w:t>
      </w:r>
    </w:p>
    <w:p w:rsidR="00D47287" w:rsidRPr="00CB0DA7" w:rsidRDefault="00D47287" w:rsidP="00EB7C1A">
      <w:pPr>
        <w:shd w:val="clear" w:color="auto" w:fill="FFFFFF"/>
        <w:tabs>
          <w:tab w:val="center" w:pos="5233"/>
          <w:tab w:val="right" w:pos="10466"/>
        </w:tabs>
        <w:spacing w:after="0" w:line="36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val="ru-RU" w:eastAsia="ru-RU"/>
        </w:rPr>
      </w:pPr>
      <w:r w:rsidRPr="00CB0DA7"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  <w:t>Памятка участника обсуждения</w:t>
      </w:r>
      <w:r w:rsidRPr="00CB0DA7">
        <w:rPr>
          <w:rFonts w:ascii="Times New Roman" w:eastAsia="Times New Roman" w:hAnsi="Times New Roman" w:cs="Times New Roman"/>
          <w:bCs/>
          <w:caps/>
          <w:sz w:val="24"/>
          <w:szCs w:val="24"/>
          <w:lang w:val="ru-RU" w:eastAsia="ru-RU"/>
        </w:rPr>
        <w:t>.</w:t>
      </w:r>
    </w:p>
    <w:p w:rsidR="00D47287" w:rsidRPr="00CB0DA7" w:rsidRDefault="00D47287" w:rsidP="00CB0DA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DA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CB0DA7">
        <w:rPr>
          <w:rFonts w:ascii="Times New Roman" w:eastAsia="Times New Roman" w:hAnsi="Times New Roman" w:cs="Times New Roman"/>
          <w:sz w:val="24"/>
          <w:szCs w:val="24"/>
          <w:lang w:eastAsia="ru-RU"/>
        </w:rPr>
        <w:t>- Никто не доминирует в беседе,  каждый имеет возможность выска</w:t>
      </w:r>
      <w:r w:rsidRPr="00CB0DA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заться.</w:t>
      </w:r>
    </w:p>
    <w:p w:rsidR="00D47287" w:rsidRPr="00CB0DA7" w:rsidRDefault="00D47287" w:rsidP="00CB0DA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DA7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Нельзя критиковать людей, а только их идеи.</w:t>
      </w:r>
    </w:p>
    <w:p w:rsidR="00D47287" w:rsidRPr="00CB0DA7" w:rsidRDefault="00D47287" w:rsidP="00CB0DA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D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Обсуждение не выходит за рамки выбранной темы и сосредоточено на определении собственной </w:t>
      </w:r>
      <w:r w:rsidRPr="00CB0DA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CB0DA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позиции.</w:t>
      </w:r>
    </w:p>
    <w:p w:rsidR="00D47287" w:rsidRPr="00CB0DA7" w:rsidRDefault="00D47287" w:rsidP="00CB0DA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DA7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Должны быть учтены все предложенные мнения и подходы к проблеме.</w:t>
      </w:r>
    </w:p>
    <w:p w:rsidR="00D47287" w:rsidRPr="00CB0DA7" w:rsidRDefault="00D47287" w:rsidP="00CB0DA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DA7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Строить аргументацию необходимо на бесспорных фактах и прове</w:t>
      </w:r>
      <w:r w:rsidRPr="00CB0DA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ренных источниках.</w:t>
      </w:r>
    </w:p>
    <w:p w:rsidR="00D47287" w:rsidRPr="00CB0DA7" w:rsidRDefault="00D47287" w:rsidP="00CB0DA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B0DA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CB0DA7">
        <w:rPr>
          <w:rFonts w:ascii="Times New Roman" w:eastAsia="Times New Roman" w:hAnsi="Times New Roman" w:cs="Times New Roman"/>
          <w:sz w:val="24"/>
          <w:szCs w:val="24"/>
          <w:lang w:eastAsia="ru-RU"/>
        </w:rPr>
        <w:t>- Мы слушаем и слышим друг дру</w:t>
      </w:r>
      <w:r w:rsidRPr="00CB0DA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га.</w:t>
      </w:r>
      <w:r w:rsidRPr="00CB0DA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D47287" w:rsidRPr="00CB0DA7" w:rsidRDefault="00D47287" w:rsidP="00EB7C1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iCs/>
          <w:caps/>
          <w:sz w:val="24"/>
          <w:szCs w:val="24"/>
          <w:lang w:val="ru-RU" w:eastAsia="ru-RU"/>
        </w:rPr>
      </w:pPr>
      <w:r w:rsidRPr="00CB0DA7">
        <w:rPr>
          <w:rFonts w:ascii="Times New Roman" w:eastAsia="Times New Roman" w:hAnsi="Times New Roman" w:cs="Times New Roman"/>
          <w:bCs/>
          <w:caps/>
          <w:sz w:val="24"/>
          <w:szCs w:val="24"/>
          <w:lang w:val="ru-RU" w:eastAsia="ru-RU"/>
        </w:rPr>
        <w:t xml:space="preserve">Вопросы, которые помогут построить сюжет </w:t>
      </w:r>
      <w:r w:rsidRPr="00CB0DA7"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  <w:t>доказательств по</w:t>
      </w:r>
    </w:p>
    <w:p w:rsidR="00D47287" w:rsidRPr="00CB0DA7" w:rsidRDefault="00D47287" w:rsidP="00CB0DA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Cs/>
          <w:caps/>
          <w:sz w:val="24"/>
          <w:szCs w:val="24"/>
          <w:lang w:val="ru-RU" w:eastAsia="ru-RU"/>
        </w:rPr>
      </w:pPr>
      <w:r w:rsidRPr="00CB0DA7"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  <w:t>теме дебатов</w:t>
      </w:r>
      <w:r w:rsidRPr="00CB0DA7">
        <w:rPr>
          <w:rFonts w:ascii="Times New Roman" w:eastAsia="Times New Roman" w:hAnsi="Times New Roman" w:cs="Times New Roman"/>
          <w:bCs/>
          <w:caps/>
          <w:sz w:val="24"/>
          <w:szCs w:val="24"/>
          <w:lang w:val="ru-RU" w:eastAsia="ru-RU"/>
        </w:rPr>
        <w:t>.</w:t>
      </w:r>
    </w:p>
    <w:p w:rsidR="00D47287" w:rsidRPr="00CB0DA7" w:rsidRDefault="00D47287" w:rsidP="00CB0DA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B0DA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CB0DA7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почему мы соглашаемся с темой?</w:t>
      </w:r>
      <w:r w:rsidRPr="00CB0DA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/ почему мы не соглашаемся с темой?</w:t>
      </w:r>
    </w:p>
    <w:p w:rsidR="00D47287" w:rsidRPr="00CB0DA7" w:rsidRDefault="00D47287" w:rsidP="00CB0DA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DA7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какие сильные доводы мы можем привести в поддержку (отрицание) темы?</w:t>
      </w:r>
    </w:p>
    <w:p w:rsidR="00D47287" w:rsidRPr="00CB0DA7" w:rsidRDefault="00D47287" w:rsidP="00CB0DA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DA7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какие основные проблемы содержит тема, и какие примеры можно привести?</w:t>
      </w:r>
    </w:p>
    <w:p w:rsidR="00D47287" w:rsidRPr="00CB0DA7" w:rsidRDefault="00D47287" w:rsidP="00CB0DA7">
      <w:pPr>
        <w:shd w:val="clear" w:color="auto" w:fill="FFFFFF"/>
        <w:tabs>
          <w:tab w:val="left" w:pos="682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B0DA7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каковы могут быть опровергающие аргументы?</w:t>
      </w:r>
      <w:r w:rsidRPr="00CB0DA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D47287" w:rsidRPr="00CB0DA7" w:rsidRDefault="00D47287" w:rsidP="00EB7C1A">
      <w:pPr>
        <w:shd w:val="clear" w:color="auto" w:fill="FFFFFF"/>
        <w:tabs>
          <w:tab w:val="center" w:pos="5233"/>
        </w:tabs>
        <w:spacing w:after="0" w:line="36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val="ru-RU" w:eastAsia="ru-RU"/>
        </w:rPr>
      </w:pPr>
      <w:r w:rsidRPr="00CB0DA7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Сюжет доказательств выстраивается по следующему алгоритму:</w:t>
      </w:r>
    </w:p>
    <w:p w:rsidR="00D47287" w:rsidRPr="00CB0DA7" w:rsidRDefault="00D47287" w:rsidP="00CB0DA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DA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приветствие слушателей;</w:t>
      </w:r>
    </w:p>
    <w:p w:rsidR="00D47287" w:rsidRPr="00CB0DA7" w:rsidRDefault="00D47287" w:rsidP="00CB0DA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B0DA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представление команды и самого себя</w:t>
      </w:r>
    </w:p>
    <w:p w:rsidR="00D47287" w:rsidRPr="00CB0DA7" w:rsidRDefault="00D47287" w:rsidP="00CB0DA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CB0DA7">
        <w:rPr>
          <w:rFonts w:ascii="Times New Roman" w:hAnsi="Times New Roman" w:cs="Times New Roman"/>
          <w:i/>
          <w:sz w:val="24"/>
          <w:szCs w:val="24"/>
          <w:lang w:val="ru-RU"/>
        </w:rPr>
        <w:t xml:space="preserve">«Здравствуйте, уважаемые судьи, уважаемые оппоненты,  уважаемые зрители, позвольте  прежде всего представить нашу команду...»  </w:t>
      </w:r>
    </w:p>
    <w:p w:rsidR="00D47287" w:rsidRPr="00CB0DA7" w:rsidRDefault="00D47287" w:rsidP="00CB0DA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B0D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вступление </w:t>
      </w:r>
      <w:r w:rsidRPr="00CB0DA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D47287" w:rsidRPr="00CB0DA7" w:rsidRDefault="00D47287" w:rsidP="00CB0DA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CB0DA7">
        <w:rPr>
          <w:rFonts w:ascii="Times New Roman" w:hAnsi="Times New Roman" w:cs="Times New Roman"/>
          <w:i/>
          <w:sz w:val="24"/>
          <w:szCs w:val="24"/>
          <w:lang w:val="ru-RU"/>
        </w:rPr>
        <w:lastRenderedPageBreak/>
        <w:t xml:space="preserve">- «Тема, которую мы сегодня будем обсуждать, гласит: ….; </w:t>
      </w:r>
    </w:p>
    <w:p w:rsidR="00D47287" w:rsidRPr="00CB0DA7" w:rsidRDefault="00D47287" w:rsidP="00CB0DA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CB0DA7">
        <w:rPr>
          <w:rFonts w:ascii="Times New Roman" w:hAnsi="Times New Roman" w:cs="Times New Roman"/>
          <w:i/>
          <w:sz w:val="24"/>
          <w:szCs w:val="24"/>
          <w:lang w:val="ru-RU"/>
        </w:rPr>
        <w:t xml:space="preserve"> - «Наша команда сегодня будет отстаивать точку зрения о …»;</w:t>
      </w:r>
    </w:p>
    <w:p w:rsidR="00D47287" w:rsidRPr="00CB0DA7" w:rsidRDefault="00D47287" w:rsidP="00CB0DA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B0D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CB0DA7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-</w:t>
      </w:r>
      <w:r w:rsidRPr="00CB0DA7">
        <w:rPr>
          <w:rFonts w:ascii="Times New Roman" w:hAnsi="Times New Roman" w:cs="Times New Roman"/>
          <w:sz w:val="24"/>
          <w:szCs w:val="24"/>
          <w:lang w:val="ru-RU"/>
        </w:rPr>
        <w:t xml:space="preserve"> выдвижение критерия;</w:t>
      </w:r>
    </w:p>
    <w:p w:rsidR="00D47287" w:rsidRPr="00CB0DA7" w:rsidRDefault="00D47287" w:rsidP="00CB0DA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B0DA7">
        <w:rPr>
          <w:rFonts w:ascii="Times New Roman" w:hAnsi="Times New Roman" w:cs="Times New Roman"/>
          <w:sz w:val="24"/>
          <w:szCs w:val="24"/>
          <w:lang w:val="ru-RU"/>
        </w:rPr>
        <w:t>- аргументация;</w:t>
      </w:r>
    </w:p>
    <w:p w:rsidR="00D47287" w:rsidRPr="00CB0DA7" w:rsidRDefault="00D47287" w:rsidP="00CB0DA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B0DA7">
        <w:rPr>
          <w:rFonts w:ascii="Times New Roman" w:hAnsi="Times New Roman" w:cs="Times New Roman"/>
          <w:sz w:val="24"/>
          <w:szCs w:val="24"/>
          <w:lang w:val="ru-RU"/>
        </w:rPr>
        <w:t>- заключение;</w:t>
      </w:r>
    </w:p>
    <w:p w:rsidR="00D47287" w:rsidRPr="00CB0DA7" w:rsidRDefault="00D47287" w:rsidP="00CB0DA7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B0DA7">
        <w:rPr>
          <w:rFonts w:ascii="Times New Roman" w:hAnsi="Times New Roman" w:cs="Times New Roman"/>
          <w:sz w:val="24"/>
          <w:szCs w:val="24"/>
          <w:lang w:val="ru-RU"/>
        </w:rPr>
        <w:t>- благодарность за внимание.</w:t>
      </w:r>
    </w:p>
    <w:p w:rsidR="00953A05" w:rsidRPr="00CB0DA7" w:rsidRDefault="00BF5248" w:rsidP="00953A0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CB0DA7">
        <w:rPr>
          <w:rFonts w:ascii="Times New Roman" w:hAnsi="Times New Roman" w:cs="Times New Roman"/>
          <w:sz w:val="24"/>
          <w:szCs w:val="24"/>
          <w:lang w:val="ru-RU"/>
        </w:rPr>
        <w:t>СУДЕЙСКИЙ ПРОТОКОЛ</w:t>
      </w:r>
    </w:p>
    <w:p w:rsidR="00953A05" w:rsidRPr="00CB0DA7" w:rsidRDefault="00953A05" w:rsidP="004C2FD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5"/>
        <w:tblW w:w="10731" w:type="dxa"/>
        <w:tblLook w:val="04A0" w:firstRow="1" w:lastRow="0" w:firstColumn="1" w:lastColumn="0" w:noHBand="0" w:noVBand="1"/>
      </w:tblPr>
      <w:tblGrid>
        <w:gridCol w:w="4570"/>
        <w:gridCol w:w="2656"/>
        <w:gridCol w:w="1877"/>
        <w:gridCol w:w="1628"/>
      </w:tblGrid>
      <w:tr w:rsidR="00D47287" w:rsidRPr="00CB0DA7" w:rsidTr="00EB7C1A">
        <w:trPr>
          <w:trHeight w:val="137"/>
        </w:trPr>
        <w:tc>
          <w:tcPr>
            <w:tcW w:w="4570" w:type="dxa"/>
            <w:vMerge w:val="restart"/>
          </w:tcPr>
          <w:p w:rsidR="00D47287" w:rsidRPr="00CB0DA7" w:rsidRDefault="00D47287" w:rsidP="00CB0DA7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0D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Критерии</w:t>
            </w:r>
          </w:p>
        </w:tc>
        <w:tc>
          <w:tcPr>
            <w:tcW w:w="2656" w:type="dxa"/>
            <w:vMerge w:val="restart"/>
          </w:tcPr>
          <w:p w:rsidR="00D47287" w:rsidRPr="00CB0DA7" w:rsidRDefault="00D47287" w:rsidP="00CB0DA7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CB0D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 w:rsidRPr="00CB0D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Баллы</w:t>
            </w:r>
          </w:p>
        </w:tc>
        <w:tc>
          <w:tcPr>
            <w:tcW w:w="3505" w:type="dxa"/>
            <w:gridSpan w:val="2"/>
          </w:tcPr>
          <w:p w:rsidR="00D47287" w:rsidRPr="00CB0DA7" w:rsidRDefault="00D47287" w:rsidP="008B1D9F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0D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Команды</w:t>
            </w:r>
          </w:p>
        </w:tc>
      </w:tr>
      <w:tr w:rsidR="00D47287" w:rsidRPr="00CB0DA7" w:rsidTr="00EB7C1A">
        <w:trPr>
          <w:trHeight w:val="130"/>
        </w:trPr>
        <w:tc>
          <w:tcPr>
            <w:tcW w:w="4570" w:type="dxa"/>
            <w:vMerge/>
          </w:tcPr>
          <w:p w:rsidR="00D47287" w:rsidRPr="00CB0DA7" w:rsidRDefault="00D47287" w:rsidP="008B1D9F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2656" w:type="dxa"/>
            <w:vMerge/>
          </w:tcPr>
          <w:p w:rsidR="00D47287" w:rsidRPr="00CB0DA7" w:rsidRDefault="00D47287" w:rsidP="008B1D9F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877" w:type="dxa"/>
          </w:tcPr>
          <w:p w:rsidR="00D47287" w:rsidRPr="00CB0DA7" w:rsidRDefault="00D47287" w:rsidP="008B1D9F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0D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утверждающая</w:t>
            </w:r>
          </w:p>
        </w:tc>
        <w:tc>
          <w:tcPr>
            <w:tcW w:w="1628" w:type="dxa"/>
          </w:tcPr>
          <w:p w:rsidR="00D47287" w:rsidRPr="00CB0DA7" w:rsidRDefault="00D47287" w:rsidP="008B1D9F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0D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отрицающая</w:t>
            </w:r>
          </w:p>
        </w:tc>
      </w:tr>
      <w:tr w:rsidR="00D47287" w:rsidRPr="00CB0DA7" w:rsidTr="00EB7C1A">
        <w:trPr>
          <w:trHeight w:val="115"/>
        </w:trPr>
        <w:tc>
          <w:tcPr>
            <w:tcW w:w="4570" w:type="dxa"/>
          </w:tcPr>
          <w:p w:rsidR="00D47287" w:rsidRPr="00CB0DA7" w:rsidRDefault="00D47287" w:rsidP="008B1D9F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0D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 Точность удержания в ролевой позиции.</w:t>
            </w:r>
          </w:p>
        </w:tc>
        <w:tc>
          <w:tcPr>
            <w:tcW w:w="2656" w:type="dxa"/>
          </w:tcPr>
          <w:p w:rsidR="00D47287" w:rsidRPr="00CB0DA7" w:rsidRDefault="00D47287" w:rsidP="008B1D9F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0D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0 - 3</w:t>
            </w:r>
          </w:p>
        </w:tc>
        <w:tc>
          <w:tcPr>
            <w:tcW w:w="1877" w:type="dxa"/>
          </w:tcPr>
          <w:p w:rsidR="00D47287" w:rsidRPr="00CB0DA7" w:rsidRDefault="00D47287" w:rsidP="008B1D9F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28" w:type="dxa"/>
          </w:tcPr>
          <w:p w:rsidR="00D47287" w:rsidRPr="00CB0DA7" w:rsidRDefault="00D47287" w:rsidP="008B1D9F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D47287" w:rsidRPr="00CB0DA7" w:rsidTr="00EB7C1A">
        <w:trPr>
          <w:trHeight w:val="235"/>
        </w:trPr>
        <w:tc>
          <w:tcPr>
            <w:tcW w:w="4570" w:type="dxa"/>
          </w:tcPr>
          <w:p w:rsidR="00D47287" w:rsidRPr="00CB0DA7" w:rsidRDefault="00D47287" w:rsidP="008B1D9F">
            <w:pPr>
              <w:spacing w:after="100" w:afterAutospacing="1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0D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2. Количество приведенных критериев.</w:t>
            </w:r>
          </w:p>
        </w:tc>
        <w:tc>
          <w:tcPr>
            <w:tcW w:w="2656" w:type="dxa"/>
          </w:tcPr>
          <w:p w:rsidR="00D47287" w:rsidRPr="00CB0DA7" w:rsidRDefault="00D47287" w:rsidP="008B1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0D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 1 баллу</w:t>
            </w:r>
            <w:r w:rsidR="00CB0D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 каждый приведенный критерий</w:t>
            </w:r>
          </w:p>
        </w:tc>
        <w:tc>
          <w:tcPr>
            <w:tcW w:w="1877" w:type="dxa"/>
          </w:tcPr>
          <w:p w:rsidR="00D47287" w:rsidRPr="00CB0DA7" w:rsidRDefault="00D47287" w:rsidP="008B1D9F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28" w:type="dxa"/>
          </w:tcPr>
          <w:p w:rsidR="00D47287" w:rsidRPr="00CB0DA7" w:rsidRDefault="00D47287" w:rsidP="008B1D9F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D47287" w:rsidRPr="00CB0DA7" w:rsidTr="00EB7C1A">
        <w:trPr>
          <w:trHeight w:val="399"/>
        </w:trPr>
        <w:tc>
          <w:tcPr>
            <w:tcW w:w="4570" w:type="dxa"/>
          </w:tcPr>
          <w:p w:rsidR="00D47287" w:rsidRPr="00CB0DA7" w:rsidRDefault="00D47287" w:rsidP="008B1D9F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0D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3. Убедительность подачи: активность, разнообразие, глубина, логичность, корректность.</w:t>
            </w:r>
          </w:p>
        </w:tc>
        <w:tc>
          <w:tcPr>
            <w:tcW w:w="2656" w:type="dxa"/>
          </w:tcPr>
          <w:p w:rsidR="00D47287" w:rsidRPr="00CB0DA7" w:rsidRDefault="00D47287" w:rsidP="008B1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0D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0 - 3</w:t>
            </w:r>
          </w:p>
        </w:tc>
        <w:tc>
          <w:tcPr>
            <w:tcW w:w="1877" w:type="dxa"/>
          </w:tcPr>
          <w:p w:rsidR="00D47287" w:rsidRPr="00CB0DA7" w:rsidRDefault="00D47287" w:rsidP="008B1D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28" w:type="dxa"/>
          </w:tcPr>
          <w:p w:rsidR="00D47287" w:rsidRPr="00CB0DA7" w:rsidRDefault="00D47287" w:rsidP="008B1D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D47287" w:rsidRPr="00CB0DA7" w:rsidTr="00EB7C1A">
        <w:trPr>
          <w:trHeight w:val="123"/>
        </w:trPr>
        <w:tc>
          <w:tcPr>
            <w:tcW w:w="4570" w:type="dxa"/>
          </w:tcPr>
          <w:p w:rsidR="00D47287" w:rsidRPr="00CB0DA7" w:rsidRDefault="00D47287" w:rsidP="008B1D9F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0D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4. Соблюдение регламента.</w:t>
            </w:r>
            <w:r w:rsidRPr="00CB0D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</w:t>
            </w:r>
          </w:p>
        </w:tc>
        <w:tc>
          <w:tcPr>
            <w:tcW w:w="2656" w:type="dxa"/>
          </w:tcPr>
          <w:p w:rsidR="00D47287" w:rsidRPr="00CB0DA7" w:rsidRDefault="00D47287" w:rsidP="008B1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0D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0 - 2</w:t>
            </w:r>
          </w:p>
        </w:tc>
        <w:tc>
          <w:tcPr>
            <w:tcW w:w="1877" w:type="dxa"/>
          </w:tcPr>
          <w:p w:rsidR="00D47287" w:rsidRPr="00CB0DA7" w:rsidRDefault="00D47287" w:rsidP="008B1D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28" w:type="dxa"/>
          </w:tcPr>
          <w:p w:rsidR="00D47287" w:rsidRPr="00CB0DA7" w:rsidRDefault="00D47287" w:rsidP="008B1D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D47287" w:rsidRPr="00CB0DA7" w:rsidTr="00EB7C1A">
        <w:trPr>
          <w:trHeight w:val="124"/>
        </w:trPr>
        <w:tc>
          <w:tcPr>
            <w:tcW w:w="4570" w:type="dxa"/>
          </w:tcPr>
          <w:p w:rsidR="00D47287" w:rsidRPr="00CB0DA7" w:rsidRDefault="00D47287" w:rsidP="008B1D9F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0D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5. Культура речи.</w:t>
            </w:r>
          </w:p>
        </w:tc>
        <w:tc>
          <w:tcPr>
            <w:tcW w:w="2656" w:type="dxa"/>
          </w:tcPr>
          <w:p w:rsidR="00D47287" w:rsidRPr="00CB0DA7" w:rsidRDefault="00D47287" w:rsidP="008B1D9F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0D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0 - 3</w:t>
            </w:r>
          </w:p>
        </w:tc>
        <w:tc>
          <w:tcPr>
            <w:tcW w:w="1877" w:type="dxa"/>
          </w:tcPr>
          <w:p w:rsidR="00D47287" w:rsidRPr="00CB0DA7" w:rsidRDefault="00D47287" w:rsidP="008B1D9F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28" w:type="dxa"/>
          </w:tcPr>
          <w:p w:rsidR="00D47287" w:rsidRPr="00CB0DA7" w:rsidRDefault="00D47287" w:rsidP="008B1D9F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D47287" w:rsidRPr="00CB0DA7" w:rsidTr="00EB7C1A">
        <w:trPr>
          <w:trHeight w:val="245"/>
        </w:trPr>
        <w:tc>
          <w:tcPr>
            <w:tcW w:w="4570" w:type="dxa"/>
          </w:tcPr>
          <w:p w:rsidR="00D47287" w:rsidRPr="00CB0DA7" w:rsidRDefault="00D47287" w:rsidP="008B1D9F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0D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6. Количество заданных вопросов.</w:t>
            </w:r>
          </w:p>
        </w:tc>
        <w:tc>
          <w:tcPr>
            <w:tcW w:w="2656" w:type="dxa"/>
          </w:tcPr>
          <w:p w:rsidR="00D47287" w:rsidRPr="00CB0DA7" w:rsidRDefault="00CB0DA7" w:rsidP="008B1D9F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 1 баллу за каждый вопрос</w:t>
            </w:r>
          </w:p>
        </w:tc>
        <w:tc>
          <w:tcPr>
            <w:tcW w:w="1877" w:type="dxa"/>
          </w:tcPr>
          <w:p w:rsidR="00D47287" w:rsidRPr="00CB0DA7" w:rsidRDefault="00D47287" w:rsidP="008B1D9F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28" w:type="dxa"/>
          </w:tcPr>
          <w:p w:rsidR="00D47287" w:rsidRPr="00CB0DA7" w:rsidRDefault="00D47287" w:rsidP="008B1D9F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D47287" w:rsidRPr="00CB0DA7" w:rsidTr="00EB7C1A">
        <w:trPr>
          <w:trHeight w:val="289"/>
        </w:trPr>
        <w:tc>
          <w:tcPr>
            <w:tcW w:w="4570" w:type="dxa"/>
          </w:tcPr>
          <w:p w:rsidR="00D47287" w:rsidRPr="00CB0DA7" w:rsidRDefault="00D47287" w:rsidP="008B1D9F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0D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7.  Количество ответов, точно отвечающих на поставленный вопрос.</w:t>
            </w:r>
          </w:p>
        </w:tc>
        <w:tc>
          <w:tcPr>
            <w:tcW w:w="2656" w:type="dxa"/>
          </w:tcPr>
          <w:p w:rsidR="00D47287" w:rsidRPr="00CB0DA7" w:rsidRDefault="00CB0DA7" w:rsidP="008B1D9F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 1 баллу за каждый ответ</w:t>
            </w:r>
          </w:p>
        </w:tc>
        <w:tc>
          <w:tcPr>
            <w:tcW w:w="1877" w:type="dxa"/>
          </w:tcPr>
          <w:p w:rsidR="00D47287" w:rsidRPr="00CB0DA7" w:rsidRDefault="00D47287" w:rsidP="008B1D9F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28" w:type="dxa"/>
          </w:tcPr>
          <w:p w:rsidR="00D47287" w:rsidRPr="00CB0DA7" w:rsidRDefault="00D47287" w:rsidP="008B1D9F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D47287" w:rsidRPr="00CB0DA7" w:rsidTr="00EB7C1A">
        <w:trPr>
          <w:trHeight w:val="154"/>
        </w:trPr>
        <w:tc>
          <w:tcPr>
            <w:tcW w:w="4570" w:type="dxa"/>
          </w:tcPr>
          <w:p w:rsidR="00D47287" w:rsidRPr="00CB0DA7" w:rsidRDefault="00D47287" w:rsidP="008B1D9F">
            <w:pPr>
              <w:spacing w:before="100" w:beforeAutospacing="1" w:after="100" w:afterAutospacing="1" w:line="288" w:lineRule="exact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0D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  <w:r w:rsidRPr="00CB0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CB0D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Содержательность ответов и вопросов.</w:t>
            </w:r>
          </w:p>
        </w:tc>
        <w:tc>
          <w:tcPr>
            <w:tcW w:w="2656" w:type="dxa"/>
          </w:tcPr>
          <w:p w:rsidR="00D47287" w:rsidRPr="00CB0DA7" w:rsidRDefault="00D47287" w:rsidP="008B1D9F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0D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0 - 3</w:t>
            </w:r>
          </w:p>
        </w:tc>
        <w:tc>
          <w:tcPr>
            <w:tcW w:w="1877" w:type="dxa"/>
          </w:tcPr>
          <w:p w:rsidR="00D47287" w:rsidRPr="00CB0DA7" w:rsidRDefault="00D47287" w:rsidP="008B1D9F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28" w:type="dxa"/>
          </w:tcPr>
          <w:p w:rsidR="00D47287" w:rsidRPr="00CB0DA7" w:rsidRDefault="00D47287" w:rsidP="008B1D9F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D47287" w:rsidRPr="00CB0DA7" w:rsidTr="00EB7C1A">
        <w:trPr>
          <w:trHeight w:val="176"/>
        </w:trPr>
        <w:tc>
          <w:tcPr>
            <w:tcW w:w="4570" w:type="dxa"/>
          </w:tcPr>
          <w:p w:rsidR="00D47287" w:rsidRPr="00CB0DA7" w:rsidRDefault="00D47287" w:rsidP="008B1D9F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0D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9. Нестандартность ответов и вопросов.</w:t>
            </w:r>
          </w:p>
        </w:tc>
        <w:tc>
          <w:tcPr>
            <w:tcW w:w="2656" w:type="dxa"/>
          </w:tcPr>
          <w:p w:rsidR="00D47287" w:rsidRPr="00CB0DA7" w:rsidRDefault="00D47287" w:rsidP="008B1D9F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0D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0 - 3</w:t>
            </w:r>
          </w:p>
        </w:tc>
        <w:tc>
          <w:tcPr>
            <w:tcW w:w="1877" w:type="dxa"/>
          </w:tcPr>
          <w:p w:rsidR="00D47287" w:rsidRPr="00CB0DA7" w:rsidRDefault="00D47287" w:rsidP="008B1D9F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28" w:type="dxa"/>
          </w:tcPr>
          <w:p w:rsidR="00D47287" w:rsidRPr="00CB0DA7" w:rsidRDefault="00D47287" w:rsidP="008B1D9F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D47287" w:rsidRPr="00CB0DA7" w:rsidTr="00EB7C1A">
        <w:trPr>
          <w:trHeight w:val="119"/>
        </w:trPr>
        <w:tc>
          <w:tcPr>
            <w:tcW w:w="4570" w:type="dxa"/>
          </w:tcPr>
          <w:p w:rsidR="00D47287" w:rsidRPr="00CB0DA7" w:rsidRDefault="00D47287" w:rsidP="008B1D9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0D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10. Структурированность  выступления.</w:t>
            </w:r>
          </w:p>
        </w:tc>
        <w:tc>
          <w:tcPr>
            <w:tcW w:w="2656" w:type="dxa"/>
          </w:tcPr>
          <w:p w:rsidR="00D47287" w:rsidRPr="00CB0DA7" w:rsidRDefault="00D47287" w:rsidP="008B1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0D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0 - 3</w:t>
            </w:r>
          </w:p>
        </w:tc>
        <w:tc>
          <w:tcPr>
            <w:tcW w:w="1877" w:type="dxa"/>
          </w:tcPr>
          <w:p w:rsidR="00D47287" w:rsidRPr="00CB0DA7" w:rsidRDefault="00D47287" w:rsidP="008B1D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28" w:type="dxa"/>
          </w:tcPr>
          <w:p w:rsidR="00D47287" w:rsidRPr="00CB0DA7" w:rsidRDefault="00D47287" w:rsidP="008B1D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D47287" w:rsidRPr="00CB0DA7" w:rsidTr="00EB7C1A">
        <w:trPr>
          <w:trHeight w:val="104"/>
        </w:trPr>
        <w:tc>
          <w:tcPr>
            <w:tcW w:w="4570" w:type="dxa"/>
          </w:tcPr>
          <w:p w:rsidR="00D47287" w:rsidRPr="00CB0DA7" w:rsidRDefault="00D47287" w:rsidP="008B1D9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0D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11. Всего:</w:t>
            </w:r>
          </w:p>
        </w:tc>
        <w:tc>
          <w:tcPr>
            <w:tcW w:w="2656" w:type="dxa"/>
          </w:tcPr>
          <w:p w:rsidR="00D47287" w:rsidRPr="00CB0DA7" w:rsidRDefault="00D47287" w:rsidP="008B1D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77" w:type="dxa"/>
          </w:tcPr>
          <w:p w:rsidR="00D47287" w:rsidRPr="00CB0DA7" w:rsidRDefault="00D47287" w:rsidP="008B1D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28" w:type="dxa"/>
          </w:tcPr>
          <w:p w:rsidR="00D47287" w:rsidRPr="00CB0DA7" w:rsidRDefault="00D47287" w:rsidP="008B1D9F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D47287" w:rsidRPr="00CB0DA7" w:rsidRDefault="00D47287" w:rsidP="00D47287">
      <w:pPr>
        <w:pStyle w:val="a3"/>
        <w:shd w:val="clear" w:color="auto" w:fill="FFFFFF"/>
        <w:spacing w:before="0" w:beforeAutospacing="0" w:after="0" w:afterAutospacing="0"/>
        <w:rPr>
          <w:lang w:val="ru-RU"/>
        </w:rPr>
      </w:pPr>
    </w:p>
    <w:p w:rsidR="004713A7" w:rsidRPr="00EB7C1A" w:rsidRDefault="004713A7" w:rsidP="00EB7C1A">
      <w:pPr>
        <w:pStyle w:val="a3"/>
        <w:shd w:val="clear" w:color="auto" w:fill="FFFFFF"/>
        <w:spacing w:before="0" w:beforeAutospacing="0" w:after="0" w:afterAutospacing="0"/>
        <w:jc w:val="right"/>
        <w:rPr>
          <w:i/>
          <w:lang w:val="ru-RU"/>
        </w:rPr>
      </w:pPr>
      <w:r w:rsidRPr="00EB7C1A">
        <w:rPr>
          <w:i/>
          <w:lang w:val="ru-RU"/>
        </w:rPr>
        <w:t>Приложение 2</w:t>
      </w:r>
    </w:p>
    <w:p w:rsidR="004713A7" w:rsidRPr="00CB0DA7" w:rsidRDefault="004713A7" w:rsidP="00D47287">
      <w:pPr>
        <w:pStyle w:val="a3"/>
        <w:shd w:val="clear" w:color="auto" w:fill="FFFFFF"/>
        <w:spacing w:before="0" w:beforeAutospacing="0" w:after="0" w:afterAutospacing="0"/>
        <w:rPr>
          <w:lang w:val="ru-RU"/>
        </w:rPr>
      </w:pPr>
    </w:p>
    <w:p w:rsidR="004713A7" w:rsidRPr="00CB0DA7" w:rsidRDefault="004713A7" w:rsidP="00CB0DA7">
      <w:pPr>
        <w:shd w:val="clear" w:color="auto" w:fill="FFFFFF"/>
        <w:tabs>
          <w:tab w:val="left" w:pos="1325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CB0DA7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Команда скептиков, отрицающая позиция:</w:t>
      </w:r>
    </w:p>
    <w:p w:rsidR="004713A7" w:rsidRPr="00CB0DA7" w:rsidRDefault="004713A7" w:rsidP="00CB0DA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B0D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r w:rsidRPr="00CB0DA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«Я, Ермолай Алексеевич, так понимаю: вы богатый человек, будете скоро миллионером. Вот как в смысле обмена веществ нужен </w:t>
      </w:r>
      <w:r w:rsidRPr="00CB0DA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хищный зверь, который съедает все, что попадается ему на пути, так и ты нужен», – </w:t>
      </w:r>
      <w:r w:rsidRPr="00CB0DA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позиция отрицающей команды.</w:t>
      </w:r>
    </w:p>
    <w:p w:rsidR="003C050C" w:rsidRPr="00CB0DA7" w:rsidRDefault="003C050C" w:rsidP="00CB0D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CB0DA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Аргументы</w:t>
      </w:r>
    </w:p>
    <w:p w:rsidR="004713A7" w:rsidRPr="00CB0DA7" w:rsidRDefault="004713A7" w:rsidP="00CB0DA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0DA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Общий толковый словарь Русского языка.</w:t>
      </w:r>
    </w:p>
    <w:p w:rsidR="004713A7" w:rsidRPr="00CB0DA7" w:rsidRDefault="004713A7" w:rsidP="00CB0D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0DA7">
        <w:rPr>
          <w:rFonts w:ascii="Times New Roman" w:hAnsi="Times New Roman" w:cs="Times New Roman"/>
          <w:b/>
          <w:bCs/>
          <w:sz w:val="24"/>
          <w:szCs w:val="24"/>
        </w:rPr>
        <w:t>ФОРМАЦИЯ,</w:t>
      </w:r>
      <w:r w:rsidRPr="00CB0DA7">
        <w:rPr>
          <w:rFonts w:ascii="Times New Roman" w:hAnsi="Times New Roman" w:cs="Times New Roman"/>
          <w:sz w:val="24"/>
          <w:szCs w:val="24"/>
        </w:rPr>
        <w:t xml:space="preserve"> -и, ж. 1. Определённая стадия в развитии общества, а также структура общества, присущая данной стадии развития и определяемая способом производства (книжное). </w:t>
      </w:r>
      <w:r w:rsidRPr="00CB0DA7">
        <w:rPr>
          <w:rFonts w:ascii="Times New Roman" w:hAnsi="Times New Roman" w:cs="Times New Roman"/>
          <w:i/>
          <w:iCs/>
          <w:sz w:val="24"/>
          <w:szCs w:val="24"/>
        </w:rPr>
        <w:t>Общественно-экономические формации. Феодальная формация</w:t>
      </w:r>
      <w:r w:rsidRPr="00CB0DA7">
        <w:rPr>
          <w:rFonts w:ascii="Times New Roman" w:hAnsi="Times New Roman" w:cs="Times New Roman"/>
          <w:sz w:val="24"/>
          <w:szCs w:val="24"/>
        </w:rPr>
        <w:t xml:space="preserve"> 2. Система взглядов, внутренний склад (книжное). </w:t>
      </w:r>
      <w:r w:rsidRPr="00CB0DA7">
        <w:rPr>
          <w:rFonts w:ascii="Times New Roman" w:hAnsi="Times New Roman" w:cs="Times New Roman"/>
          <w:i/>
          <w:iCs/>
          <w:sz w:val="24"/>
          <w:szCs w:val="24"/>
        </w:rPr>
        <w:t xml:space="preserve">Человек новой формации.  </w:t>
      </w:r>
    </w:p>
    <w:p w:rsidR="004713A7" w:rsidRPr="00CB0DA7" w:rsidRDefault="004713A7" w:rsidP="00CB0DA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0D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Хищный-1</w:t>
      </w:r>
      <w:r w:rsidRPr="00CB0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 животных: питающийся животной пищей. 2. перен. Жадный, полный стремления овладеть кем-, чем-нибудь; 3. Захватить что-нибудь.</w:t>
      </w:r>
    </w:p>
    <w:p w:rsidR="004713A7" w:rsidRPr="00CB0DA7" w:rsidRDefault="004713A7" w:rsidP="00CB0DA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0D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Зверь - 1.</w:t>
      </w:r>
      <w:r w:rsidRPr="00CB0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Дикое, обычно хищное животное; 2. перен. о жестоком, свирепом человеке (С.И. Ожегов «Словарь русского языка)</w:t>
      </w:r>
    </w:p>
    <w:p w:rsidR="004713A7" w:rsidRPr="00CB0DA7" w:rsidRDefault="004713A7" w:rsidP="00CB0DA7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</w:rPr>
      </w:pPr>
      <w:r w:rsidRPr="00CB0DA7"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</w:rPr>
        <w:t>«Эх, дубинушка, ухнем!»</w:t>
      </w:r>
    </w:p>
    <w:p w:rsidR="004713A7" w:rsidRPr="00CB0DA7" w:rsidRDefault="004713A7" w:rsidP="00CB0D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</w:pPr>
      <w:r w:rsidRPr="00CB0D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B0DA7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Из русской народной песни «Эй, ухнем!», которая исполнялась обычно</w:t>
      </w:r>
      <w:r w:rsidRPr="00CB0DA7">
        <w:rPr>
          <w:rFonts w:ascii="Times New Roman" w:hAnsi="Times New Roman" w:cs="Times New Roman"/>
          <w:sz w:val="24"/>
          <w:szCs w:val="24"/>
        </w:rPr>
        <w:t xml:space="preserve"> </w:t>
      </w:r>
      <w:r w:rsidRPr="00CB0DA7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при  выполнении тяжелой физической работы и известна в различных</w:t>
      </w:r>
      <w:r w:rsidRPr="00CB0DA7">
        <w:rPr>
          <w:rFonts w:ascii="Times New Roman" w:hAnsi="Times New Roman" w:cs="Times New Roman"/>
          <w:sz w:val="24"/>
          <w:szCs w:val="24"/>
        </w:rPr>
        <w:t xml:space="preserve"> </w:t>
      </w:r>
      <w:r w:rsidRPr="00CB0DA7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вариантах.</w:t>
      </w:r>
      <w:r w:rsidRPr="00CB0DA7">
        <w:rPr>
          <w:rFonts w:ascii="Times New Roman" w:hAnsi="Times New Roman" w:cs="Times New Roman"/>
          <w:sz w:val="24"/>
          <w:szCs w:val="24"/>
        </w:rPr>
        <w:br/>
      </w:r>
      <w:r w:rsidRPr="00CB0DA7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Цитируется как комментарий к попытке решить проблему   при</w:t>
      </w:r>
      <w:r w:rsidRPr="00CB0DA7">
        <w:rPr>
          <w:rFonts w:ascii="Times New Roman" w:hAnsi="Times New Roman" w:cs="Times New Roman"/>
          <w:sz w:val="24"/>
          <w:szCs w:val="24"/>
        </w:rPr>
        <w:t xml:space="preserve"> </w:t>
      </w:r>
      <w:r w:rsidRPr="00CB0DA7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помощи грубой силы, энтузиазма или устаревших, архаичных методов.</w:t>
      </w:r>
      <w:r w:rsidRPr="00CB0DA7">
        <w:rPr>
          <w:rFonts w:ascii="Times New Roman" w:hAnsi="Times New Roman" w:cs="Times New Roman"/>
          <w:sz w:val="24"/>
          <w:szCs w:val="24"/>
        </w:rPr>
        <w:t xml:space="preserve"> </w:t>
      </w:r>
      <w:r w:rsidRPr="00CB0DA7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</w:p>
    <w:p w:rsidR="004713A7" w:rsidRPr="00CB0DA7" w:rsidRDefault="004713A7" w:rsidP="00CB0D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0DA7">
        <w:rPr>
          <w:rFonts w:ascii="Times New Roman" w:hAnsi="Times New Roman" w:cs="Times New Roman"/>
          <w:b/>
          <w:sz w:val="24"/>
          <w:szCs w:val="24"/>
        </w:rPr>
        <w:t>«Я еду, еду, не свищу, а как наеду не спущу!»</w:t>
      </w:r>
      <w:r w:rsidRPr="00CB0DA7">
        <w:rPr>
          <w:rFonts w:ascii="Times New Roman" w:hAnsi="Times New Roman" w:cs="Times New Roman"/>
          <w:sz w:val="24"/>
          <w:szCs w:val="24"/>
        </w:rPr>
        <w:t xml:space="preserve"> Поэма (песнь 3) «Руслан и Людмила» А.С.Пушкин.</w:t>
      </w:r>
    </w:p>
    <w:p w:rsidR="004713A7" w:rsidRPr="00CB0DA7" w:rsidRDefault="007810CB" w:rsidP="00CB0DA7">
      <w:pPr>
        <w:spacing w:after="0" w:line="360" w:lineRule="auto"/>
        <w:ind w:right="13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hyperlink r:id="rId7" w:history="1">
        <w:r w:rsidR="004713A7" w:rsidRPr="00CB0DA7">
          <w:rPr>
            <w:rStyle w:val="a6"/>
            <w:rFonts w:ascii="Times New Roman" w:hAnsi="Times New Roman" w:cs="Times New Roman"/>
            <w:b/>
            <w:color w:val="auto"/>
            <w:sz w:val="24"/>
            <w:szCs w:val="24"/>
            <w:u w:val="none"/>
            <w:shd w:val="clear" w:color="auto" w:fill="FFFFFF"/>
          </w:rPr>
          <w:t>А.И.Ревякин. "Идейный смысл и художественные особенности пьесы «Вишневый сад» А.П.Чехова"</w:t>
        </w:r>
      </w:hyperlink>
      <w:r w:rsidR="004713A7" w:rsidRPr="00CB0DA7">
        <w:rPr>
          <w:rFonts w:ascii="Times New Roman" w:hAnsi="Times New Roman" w:cs="Times New Roman"/>
          <w:sz w:val="24"/>
          <w:szCs w:val="24"/>
        </w:rPr>
        <w:br/>
      </w:r>
      <w:r w:rsidR="004713A7" w:rsidRPr="00CB0DA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Сборник статей "Творчество А.П.Чехова", Учпедгиз, Москва, 1956 г.</w:t>
      </w:r>
    </w:p>
    <w:p w:rsidR="004713A7" w:rsidRPr="00CB0DA7" w:rsidRDefault="004713A7" w:rsidP="00CB0DA7">
      <w:pPr>
        <w:spacing w:after="0" w:line="360" w:lineRule="auto"/>
        <w:ind w:left="136" w:right="1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D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Отец Ермолая Лопахина был крепостным крестьянином, но после реформы 1861 года разбогател, стал лавочником. Сам Лопахин говорит об этом Раневской: «Мой отец был крепостным у вашего деда и отца...»; «Мой папаша был мужик, идиот, ничего не понимал, меня не учил, а только бил спьяна и все палкой. В сущности, и я такой же болван и идиот. Ничему не обучался, почерк у меня скверный, пишу я так, что от людей совестно, как свинья». Но времена меняются, и «битый, малограмотный Ермолай, который зимой босиком бегал», оторвался от своих корней, «выбился в люди», разбогател, но образования так и не получил: «Отец мой, правда, мужик был, а я вот в белой жилетке, желтых башмаках. Со свиным рылом в калашный ряд... Только вот богатый, денег много, а ежели подумать и разобраться, то мужик мужиком...» Но было бы ошибкой думать, что в этой реплике сказывается лишь скромность героя. Лопахин любит повторять, что он мужик, но он уже не мужик, не крестьянин, а делец, коммерсант. </w:t>
      </w:r>
    </w:p>
    <w:p w:rsidR="004713A7" w:rsidRPr="00CB0DA7" w:rsidRDefault="004713A7" w:rsidP="00CB0DA7">
      <w:pPr>
        <w:shd w:val="clear" w:color="auto" w:fill="FFFFFF"/>
        <w:spacing w:after="0" w:line="360" w:lineRule="auto"/>
        <w:jc w:val="both"/>
        <w:textAlignment w:val="top"/>
        <w:rPr>
          <w:rFonts w:ascii="Times New Roman" w:hAnsi="Times New Roman" w:cs="Times New Roman"/>
          <w:sz w:val="24"/>
          <w:szCs w:val="24"/>
          <w:lang w:val="ru-RU"/>
        </w:rPr>
      </w:pPr>
      <w:r w:rsidRPr="00CB0DA7">
        <w:rPr>
          <w:rStyle w:val="com2"/>
          <w:rFonts w:ascii="Times New Roman" w:hAnsi="Times New Roman" w:cs="Times New Roman"/>
          <w:sz w:val="24"/>
          <w:szCs w:val="24"/>
        </w:rPr>
        <w:t>Лопахин становится хозяином имения, созданного трудом его предков. И здесь он торжествует, здесь проявляются черты Лопахина-стяжателя, Лопахина-хищника: “Пускай все, как я желаю! Идет новый помещик, владелец вишневого сада! За все могу заплатить!”.</w:t>
      </w:r>
    </w:p>
    <w:p w:rsidR="004713A7" w:rsidRPr="00CB0DA7" w:rsidRDefault="004713A7" w:rsidP="00CB0DA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D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Своего героя Чехов определяет в число «недотеп». Это проявляется и во внешности (белая жилетка, желтые башмаки), и в поступках. Лопахин нарочно приехал, чтобы встретить Раневскую - и «вдруг проспал», хотел помочь ей - и сам купил имение. Чехов, как художник-реалист, стремился подчеркнуть противоречия между добрыми качествами человеческой натуры «новых хозяев» и бесчеловечностью, порожденной их жаждой наживы и приобретательства. </w:t>
      </w:r>
      <w:r w:rsidRPr="00CB0D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Лопахин  поглощен «своей правдой», погружен в свои переживания, многого не замечает, не чувствует в окружающих.</w:t>
      </w:r>
    </w:p>
    <w:p w:rsidR="004713A7" w:rsidRPr="00CB0DA7" w:rsidRDefault="007810CB" w:rsidP="00CB0DA7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hyperlink r:id="rId8" w:history="1">
        <w:r w:rsidR="004713A7" w:rsidRPr="00CB0DA7">
          <w:rPr>
            <w:rStyle w:val="a6"/>
            <w:rFonts w:ascii="Times New Roman" w:hAnsi="Times New Roman" w:cs="Times New Roman"/>
            <w:b/>
            <w:color w:val="000000" w:themeColor="text1"/>
            <w:sz w:val="24"/>
            <w:szCs w:val="24"/>
            <w:u w:val="none"/>
          </w:rPr>
          <w:t>Бродская Г.Ю. Вишневосадская эпопея. В 2-х т. Т. II.</w:t>
        </w:r>
      </w:hyperlink>
      <w:r w:rsidR="004713A7" w:rsidRPr="00CB0DA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Под редакцией А.В. Оганесяна — M.: «Аграф», 2000. — 592 c.</w:t>
      </w:r>
      <w:r w:rsidR="004713A7" w:rsidRPr="00CB0DA7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eastAsia="tg-Cyrl-TJ"/>
        </w:rPr>
        <w:t xml:space="preserve"> </w:t>
      </w:r>
    </w:p>
    <w:p w:rsidR="004713A7" w:rsidRPr="00CB0DA7" w:rsidRDefault="004713A7" w:rsidP="00CB0DA7">
      <w:pPr>
        <w:pStyle w:val="a3"/>
        <w:spacing w:before="0" w:beforeAutospacing="0" w:after="0" w:afterAutospacing="0" w:line="360" w:lineRule="auto"/>
        <w:ind w:left="142" w:right="142"/>
        <w:jc w:val="both"/>
        <w:rPr>
          <w:color w:val="000000" w:themeColor="text1"/>
        </w:rPr>
      </w:pPr>
      <w:r w:rsidRPr="00CB0DA7">
        <w:rPr>
          <w:color w:val="000000" w:themeColor="text1"/>
        </w:rPr>
        <w:t xml:space="preserve">Лопахину недоставало силы — изменить нескладно устроенную жизнь. </w:t>
      </w:r>
      <w:r w:rsidRPr="00CB0DA7">
        <w:rPr>
          <w:color w:val="000000" w:themeColor="text1"/>
        </w:rPr>
        <w:br/>
        <w:t xml:space="preserve">То он оборачивался «громилой», «свиным рылом» и тянул Россию куда-то в прошлое.   То, </w:t>
      </w:r>
      <w:r w:rsidRPr="00CB0DA7">
        <w:rPr>
          <w:color w:val="000000" w:themeColor="text1"/>
        </w:rPr>
        <w:lastRenderedPageBreak/>
        <w:t xml:space="preserve">наоборот: был «слаб», «недотепист», слишком темен и никаких реально обоснованных экономических идей переустройства «нескладной» жизни не имел. А как акула капитализма в условиях победившей «новой жизни» выглядел таким же пораженцем, как дворяне Раневская и Гаев. </w:t>
      </w:r>
      <w:r w:rsidRPr="00CB0DA7">
        <w:rPr>
          <w:color w:val="000000" w:themeColor="text1"/>
        </w:rPr>
        <w:br/>
        <w:t>«Нет, это не будущее. Здесь Чехов осекся», — писали о Лопахине у Чехова до и после революции.</w:t>
      </w:r>
    </w:p>
    <w:p w:rsidR="004713A7" w:rsidRPr="00CB0DA7" w:rsidRDefault="004713A7" w:rsidP="00CB0DA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B0DA7">
        <w:rPr>
          <w:rFonts w:ascii="Times New Roman" w:hAnsi="Times New Roman" w:cs="Times New Roman"/>
          <w:b/>
          <w:sz w:val="24"/>
          <w:szCs w:val="24"/>
        </w:rPr>
        <w:t>Писал в «Новостях дня» (1897, 31 октября)  рецензент спектакля Л. Г. Мунштейн:</w:t>
      </w:r>
    </w:p>
    <w:p w:rsidR="004713A7" w:rsidRPr="00CB0DA7" w:rsidRDefault="004713A7" w:rsidP="00CB0DA7">
      <w:pPr>
        <w:pStyle w:val="a7"/>
        <w:spacing w:before="0" w:after="0" w:line="360" w:lineRule="auto"/>
        <w:rPr>
          <w:sz w:val="24"/>
          <w:szCs w:val="24"/>
        </w:rPr>
      </w:pPr>
      <w:r w:rsidRPr="00CB0DA7">
        <w:rPr>
          <w:i/>
          <w:iCs/>
          <w:sz w:val="24"/>
          <w:szCs w:val="24"/>
        </w:rPr>
        <w:t>В душе «поэзия» клокочет,</w:t>
      </w:r>
      <w:r w:rsidRPr="00CB0DA7">
        <w:rPr>
          <w:i/>
          <w:iCs/>
          <w:sz w:val="24"/>
          <w:szCs w:val="24"/>
        </w:rPr>
        <w:br/>
        <w:t>Пусть ей эстетика близка,</w:t>
      </w:r>
      <w:r w:rsidRPr="00CB0DA7">
        <w:rPr>
          <w:i/>
          <w:iCs/>
          <w:sz w:val="24"/>
          <w:szCs w:val="24"/>
        </w:rPr>
        <w:br/>
        <w:t>Но все ж творит его рука</w:t>
      </w:r>
      <w:r w:rsidRPr="00CB0DA7">
        <w:rPr>
          <w:i/>
          <w:iCs/>
          <w:sz w:val="24"/>
          <w:szCs w:val="24"/>
        </w:rPr>
        <w:br/>
        <w:t>Все, что нога его захочет,</w:t>
      </w:r>
      <w:r w:rsidRPr="00CB0DA7">
        <w:rPr>
          <w:i/>
          <w:iCs/>
          <w:sz w:val="24"/>
          <w:szCs w:val="24"/>
        </w:rPr>
        <w:br/>
        <w:t>И крепко держит свой безмен</w:t>
      </w:r>
      <w:r w:rsidRPr="00CB0DA7">
        <w:rPr>
          <w:i/>
          <w:iCs/>
          <w:sz w:val="24"/>
          <w:szCs w:val="24"/>
        </w:rPr>
        <w:br/>
        <w:t>Наш меценат и джентльмен</w:t>
      </w:r>
      <w:r w:rsidRPr="00CB0DA7">
        <w:rPr>
          <w:sz w:val="24"/>
          <w:szCs w:val="24"/>
        </w:rPr>
        <w:t>.</w:t>
      </w:r>
    </w:p>
    <w:p w:rsidR="004713A7" w:rsidRPr="00CB0DA7" w:rsidRDefault="004713A7" w:rsidP="00CB0D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13A7" w:rsidRPr="00CB0DA7" w:rsidRDefault="00BF5248" w:rsidP="00CB0DA7">
      <w:pPr>
        <w:shd w:val="clear" w:color="auto" w:fill="FFFFFF"/>
        <w:tabs>
          <w:tab w:val="left" w:pos="1325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</w:pPr>
      <w:r w:rsidRPr="00CB0DA7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Команда</w:t>
      </w:r>
      <w:r w:rsidR="004713A7" w:rsidRPr="00CB0DA7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оптимистов</w:t>
      </w:r>
      <w:r w:rsidRPr="00CB0DA7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, утверждающая позиция</w:t>
      </w:r>
      <w:r w:rsidR="004713A7" w:rsidRPr="00CB0DA7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:</w:t>
      </w:r>
      <w:r w:rsidR="003C050C" w:rsidRPr="00CB0DA7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r w:rsidR="003C050C" w:rsidRPr="00CB0DA7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>«Лопахин – купец новой формации».</w:t>
      </w:r>
    </w:p>
    <w:p w:rsidR="003C050C" w:rsidRPr="00CB0DA7" w:rsidRDefault="003C050C" w:rsidP="00CB0DA7">
      <w:pPr>
        <w:shd w:val="clear" w:color="auto" w:fill="FFFFFF"/>
        <w:tabs>
          <w:tab w:val="left" w:pos="1325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</w:pPr>
      <w:r w:rsidRPr="00CB0DA7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>Аргументы</w:t>
      </w:r>
    </w:p>
    <w:p w:rsidR="003C050C" w:rsidRPr="00CB0DA7" w:rsidRDefault="003C050C" w:rsidP="00CB0DA7">
      <w:pPr>
        <w:shd w:val="clear" w:color="auto" w:fill="FFFFFF"/>
        <w:tabs>
          <w:tab w:val="left" w:pos="1325"/>
        </w:tabs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</w:p>
    <w:p w:rsidR="004713A7" w:rsidRPr="00CB0DA7" w:rsidRDefault="004713A7" w:rsidP="00CB0DA7">
      <w:pPr>
        <w:spacing w:after="0" w:line="360" w:lineRule="auto"/>
        <w:rPr>
          <w:rStyle w:val="apple-converted-space"/>
          <w:rFonts w:ascii="Times New Roman" w:hAnsi="Times New Roman" w:cs="Times New Roman"/>
          <w:b/>
          <w:i/>
          <w:sz w:val="24"/>
          <w:szCs w:val="24"/>
          <w:shd w:val="clear" w:color="auto" w:fill="FFFFFF" w:themeFill="background1"/>
        </w:rPr>
      </w:pPr>
      <w:r w:rsidRPr="00CB0DA7">
        <w:rPr>
          <w:rFonts w:ascii="Times New Roman" w:hAnsi="Times New Roman" w:cs="Times New Roman"/>
          <w:b/>
          <w:i/>
          <w:sz w:val="24"/>
          <w:szCs w:val="24"/>
          <w:shd w:val="clear" w:color="auto" w:fill="FFFFFF" w:themeFill="background1"/>
        </w:rPr>
        <w:t>Ноги босы, грязно тело,</w:t>
      </w:r>
      <w:r w:rsidRPr="00CB0DA7">
        <w:rPr>
          <w:rStyle w:val="apple-converted-space"/>
          <w:rFonts w:ascii="Times New Roman" w:hAnsi="Times New Roman" w:cs="Times New Roman"/>
          <w:b/>
          <w:i/>
          <w:sz w:val="24"/>
          <w:szCs w:val="24"/>
          <w:shd w:val="clear" w:color="auto" w:fill="FFFFFF" w:themeFill="background1"/>
        </w:rPr>
        <w:t> </w:t>
      </w:r>
      <w:r w:rsidRPr="00CB0DA7">
        <w:rPr>
          <w:rFonts w:ascii="Times New Roman" w:hAnsi="Times New Roman" w:cs="Times New Roman"/>
          <w:b/>
          <w:i/>
          <w:sz w:val="24"/>
          <w:szCs w:val="24"/>
          <w:shd w:val="clear" w:color="auto" w:fill="FFFFFF" w:themeFill="background1"/>
        </w:rPr>
        <w:br/>
        <w:t>И едва прикрыта грудь...</w:t>
      </w:r>
      <w:r w:rsidRPr="00CB0DA7">
        <w:rPr>
          <w:rStyle w:val="apple-converted-space"/>
          <w:rFonts w:ascii="Times New Roman" w:hAnsi="Times New Roman" w:cs="Times New Roman"/>
          <w:b/>
          <w:i/>
          <w:sz w:val="24"/>
          <w:szCs w:val="24"/>
          <w:shd w:val="clear" w:color="auto" w:fill="FFFFFF" w:themeFill="background1"/>
        </w:rPr>
        <w:t> </w:t>
      </w:r>
      <w:r w:rsidRPr="00CB0DA7">
        <w:rPr>
          <w:rFonts w:ascii="Times New Roman" w:hAnsi="Times New Roman" w:cs="Times New Roman"/>
          <w:b/>
          <w:i/>
          <w:sz w:val="24"/>
          <w:szCs w:val="24"/>
        </w:rPr>
        <w:br/>
      </w:r>
      <w:r w:rsidRPr="00CB0DA7">
        <w:rPr>
          <w:rFonts w:ascii="Times New Roman" w:hAnsi="Times New Roman" w:cs="Times New Roman"/>
          <w:b/>
          <w:i/>
          <w:sz w:val="24"/>
          <w:szCs w:val="24"/>
          <w:shd w:val="clear" w:color="auto" w:fill="FFFFFF" w:themeFill="background1"/>
        </w:rPr>
        <w:t>Не стыдися! Что за дело?</w:t>
      </w:r>
      <w:r w:rsidRPr="00CB0DA7">
        <w:rPr>
          <w:rStyle w:val="apple-converted-space"/>
          <w:rFonts w:ascii="Times New Roman" w:hAnsi="Times New Roman" w:cs="Times New Roman"/>
          <w:b/>
          <w:i/>
          <w:sz w:val="24"/>
          <w:szCs w:val="24"/>
          <w:shd w:val="clear" w:color="auto" w:fill="FFFFFF" w:themeFill="background1"/>
        </w:rPr>
        <w:t> </w:t>
      </w:r>
      <w:r w:rsidRPr="00CB0DA7">
        <w:rPr>
          <w:rFonts w:ascii="Times New Roman" w:hAnsi="Times New Roman" w:cs="Times New Roman"/>
          <w:b/>
          <w:i/>
          <w:sz w:val="24"/>
          <w:szCs w:val="24"/>
        </w:rPr>
        <w:br/>
      </w:r>
      <w:r w:rsidRPr="00CB0DA7">
        <w:rPr>
          <w:rFonts w:ascii="Times New Roman" w:hAnsi="Times New Roman" w:cs="Times New Roman"/>
          <w:b/>
          <w:i/>
          <w:sz w:val="24"/>
          <w:szCs w:val="24"/>
          <w:shd w:val="clear" w:color="auto" w:fill="FFFFFF" w:themeFill="background1"/>
        </w:rPr>
        <w:t>Это многих славный путь.</w:t>
      </w:r>
      <w:r w:rsidRPr="00CB0DA7">
        <w:rPr>
          <w:rStyle w:val="apple-converted-space"/>
          <w:rFonts w:ascii="Times New Roman" w:hAnsi="Times New Roman" w:cs="Times New Roman"/>
          <w:b/>
          <w:i/>
          <w:sz w:val="24"/>
          <w:szCs w:val="24"/>
          <w:shd w:val="clear" w:color="auto" w:fill="FFFFFF" w:themeFill="background1"/>
        </w:rPr>
        <w:t> </w:t>
      </w:r>
    </w:p>
    <w:p w:rsidR="004713A7" w:rsidRPr="00CB0DA7" w:rsidRDefault="004713A7" w:rsidP="00CB0DA7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B0DA7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«Школьник». Н.А.Некрасов. </w:t>
      </w:r>
      <w:r w:rsidRPr="00CB0DA7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Цитируется как призыв, поощрение следовать</w:t>
      </w:r>
      <w:r w:rsidRPr="00CB0DA7">
        <w:rPr>
          <w:rFonts w:ascii="Times New Roman" w:hAnsi="Times New Roman" w:cs="Times New Roman"/>
          <w:sz w:val="24"/>
          <w:szCs w:val="24"/>
        </w:rPr>
        <w:t xml:space="preserve">   </w:t>
      </w:r>
      <w:r w:rsidRPr="00CB0DA7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намеченным путем.</w:t>
      </w:r>
      <w:r w:rsidRPr="00CB0DA7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 w:themeFill="background1"/>
        </w:rPr>
        <w:t> </w:t>
      </w:r>
    </w:p>
    <w:p w:rsidR="004713A7" w:rsidRPr="00CB0DA7" w:rsidRDefault="004713A7" w:rsidP="00CB0DA7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CB0DA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«Хотите изменить свою жизнь? Так действуйте, вместо того, чтобы искать оправдания, запираться и притворяться счастливыми». </w:t>
      </w:r>
      <w:r w:rsidRPr="00CB0DA7">
        <w:rPr>
          <w:rFonts w:ascii="Times New Roman" w:hAnsi="Times New Roman" w:cs="Times New Roman"/>
          <w:sz w:val="24"/>
          <w:szCs w:val="24"/>
          <w:shd w:val="clear" w:color="auto" w:fill="FFFFFF"/>
        </w:rPr>
        <w:t>( к/ф «Доктор Хаус»)</w:t>
      </w:r>
    </w:p>
    <w:p w:rsidR="004713A7" w:rsidRPr="00CB0DA7" w:rsidRDefault="004713A7" w:rsidP="00CB0DA7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B0DA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Общий толковый словарь Русского языка.</w:t>
      </w:r>
    </w:p>
    <w:p w:rsidR="004713A7" w:rsidRPr="00CB0DA7" w:rsidRDefault="004713A7" w:rsidP="00CB0DA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B0DA7">
        <w:rPr>
          <w:rFonts w:ascii="Times New Roman" w:hAnsi="Times New Roman" w:cs="Times New Roman"/>
          <w:b/>
          <w:bCs/>
          <w:sz w:val="24"/>
          <w:szCs w:val="24"/>
        </w:rPr>
        <w:t>ФОРМАЦИЯ,</w:t>
      </w:r>
      <w:r w:rsidRPr="00CB0DA7">
        <w:rPr>
          <w:rFonts w:ascii="Times New Roman" w:hAnsi="Times New Roman" w:cs="Times New Roman"/>
          <w:sz w:val="24"/>
          <w:szCs w:val="24"/>
        </w:rPr>
        <w:t xml:space="preserve"> -и, ж. 1. Определённая стадия в развитии общества, а также структура общества, присущая данной стадии развития и определяемая способом производства (книжное). </w:t>
      </w:r>
      <w:r w:rsidRPr="00CB0DA7">
        <w:rPr>
          <w:rFonts w:ascii="Times New Roman" w:hAnsi="Times New Roman" w:cs="Times New Roman"/>
          <w:i/>
          <w:iCs/>
          <w:sz w:val="24"/>
          <w:szCs w:val="24"/>
        </w:rPr>
        <w:t>Общественно-экономические формации. Феодальная формация</w:t>
      </w:r>
      <w:r w:rsidRPr="00CB0DA7">
        <w:rPr>
          <w:rFonts w:ascii="Times New Roman" w:hAnsi="Times New Roman" w:cs="Times New Roman"/>
          <w:sz w:val="24"/>
          <w:szCs w:val="24"/>
        </w:rPr>
        <w:t xml:space="preserve"> 2. Система взглядов, внутренний склад (книжное). </w:t>
      </w:r>
      <w:r w:rsidRPr="00CB0DA7">
        <w:rPr>
          <w:rFonts w:ascii="Times New Roman" w:hAnsi="Times New Roman" w:cs="Times New Roman"/>
          <w:i/>
          <w:iCs/>
          <w:sz w:val="24"/>
          <w:szCs w:val="24"/>
        </w:rPr>
        <w:t xml:space="preserve">Человек новой формации.  </w:t>
      </w:r>
    </w:p>
    <w:p w:rsidR="004713A7" w:rsidRPr="00CB0DA7" w:rsidRDefault="004713A7" w:rsidP="00CB0DA7">
      <w:pPr>
        <w:pStyle w:val="a3"/>
        <w:shd w:val="clear" w:color="auto" w:fill="FFFFFF"/>
        <w:spacing w:before="0" w:beforeAutospacing="0" w:after="0" w:afterAutospacing="0" w:line="360" w:lineRule="auto"/>
        <w:ind w:left="142" w:right="142"/>
        <w:jc w:val="center"/>
        <w:rPr>
          <w:b/>
        </w:rPr>
      </w:pPr>
      <w:r w:rsidRPr="00CB0DA7">
        <w:rPr>
          <w:b/>
        </w:rPr>
        <w:t>Что конкретно знает и умеет человек новой формации?</w:t>
      </w:r>
    </w:p>
    <w:p w:rsidR="00EB7C1A" w:rsidRDefault="004713A7" w:rsidP="00CB0DA7">
      <w:pPr>
        <w:pStyle w:val="a3"/>
        <w:shd w:val="clear" w:color="auto" w:fill="FFFFFF"/>
        <w:spacing w:before="0" w:beforeAutospacing="0" w:after="0" w:afterAutospacing="0" w:line="360" w:lineRule="auto"/>
        <w:ind w:left="357" w:right="142"/>
        <w:jc w:val="both"/>
      </w:pPr>
      <w:r w:rsidRPr="00CB0DA7">
        <w:t xml:space="preserve"> 1.Он знает – какие конкретно организационные мероприятия ему необходимо провести для вывода конкретной фирмы на максимально высокие темпы роста её прибыли. Он, по сути, знает ответ на вопрос – что делать?</w:t>
      </w:r>
    </w:p>
    <w:p w:rsidR="004713A7" w:rsidRPr="00CB0DA7" w:rsidRDefault="004713A7" w:rsidP="00CB0DA7">
      <w:pPr>
        <w:pStyle w:val="a3"/>
        <w:shd w:val="clear" w:color="auto" w:fill="FFFFFF"/>
        <w:spacing w:before="0" w:beforeAutospacing="0" w:after="0" w:afterAutospacing="0" w:line="360" w:lineRule="auto"/>
        <w:ind w:left="357" w:right="142"/>
        <w:jc w:val="both"/>
        <w:rPr>
          <w:lang w:val="ru-RU"/>
        </w:rPr>
      </w:pPr>
      <w:r w:rsidRPr="00CB0DA7">
        <w:t xml:space="preserve">2. Он умеет использовать на практике специальные знания для успешного проведения всех организационных мероприятий для вывода фирмы на максимально высокие темпы роста прибыли с минимальными затратами времени и денег. Он, по сути, знает ответ на вопрос – как делать? </w:t>
      </w:r>
    </w:p>
    <w:p w:rsidR="004C2FDF" w:rsidRPr="00CB0DA7" w:rsidRDefault="004C2FDF" w:rsidP="00CB0DA7">
      <w:pPr>
        <w:pStyle w:val="a3"/>
        <w:shd w:val="clear" w:color="auto" w:fill="FFFFFF"/>
        <w:spacing w:before="0" w:beforeAutospacing="0" w:after="0" w:afterAutospacing="0" w:line="360" w:lineRule="auto"/>
        <w:ind w:right="142"/>
        <w:jc w:val="center"/>
        <w:rPr>
          <w:rStyle w:val="com2"/>
        </w:rPr>
      </w:pPr>
      <w:r w:rsidRPr="00CB0DA7">
        <w:rPr>
          <w:b/>
        </w:rPr>
        <w:lastRenderedPageBreak/>
        <w:t>Статья «Бизнесмены новой формации».</w:t>
      </w:r>
      <w:r w:rsidRPr="00CB0DA7">
        <w:t xml:space="preserve"> Юшин Виктор Петрович.</w:t>
      </w:r>
    </w:p>
    <w:p w:rsidR="004C2FDF" w:rsidRPr="00CB0DA7" w:rsidRDefault="004C2FDF" w:rsidP="00CB0DA7">
      <w:pPr>
        <w:pStyle w:val="a3"/>
        <w:shd w:val="clear" w:color="auto" w:fill="FFFFFF"/>
        <w:spacing w:before="0" w:beforeAutospacing="0" w:after="0" w:afterAutospacing="0" w:line="360" w:lineRule="auto"/>
        <w:ind w:left="357" w:right="142"/>
        <w:jc w:val="both"/>
        <w:rPr>
          <w:lang w:val="ru-RU"/>
        </w:rPr>
      </w:pPr>
      <w:r w:rsidRPr="00CB0DA7">
        <w:rPr>
          <w:rStyle w:val="com2"/>
        </w:rPr>
        <w:t>Лопахин — умный энергичный делец, человек новой формации, вышедший из рядов крепостного крестьянства. Огромная энергия, предприимчивость, широкий размах работы — все эти черты характерны для него. Человек он вообще добрый, сердечный, что ясно из его отношения к Раневской. Он предлагает правильный план спасения имения Раневской, но та отвергает этот план, считая его недостойным. Лопахин не лишен эстетического чувства и восторгается картиной цветущего мака, но трезвый практический ум его всегда направлен на деловые операции. “Здравствуй, новая жизнь!” — эти слова в конце пьесы еще убедительнее доказывают близость “шагов, которые уже слышны” России будущего.</w:t>
      </w:r>
    </w:p>
    <w:p w:rsidR="004713A7" w:rsidRPr="00CB0DA7" w:rsidRDefault="004713A7" w:rsidP="00CB0DA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0DA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Пьеса «Вишневый сад» в критике.</w:t>
      </w:r>
    </w:p>
    <w:p w:rsidR="00EB7C1A" w:rsidRDefault="004713A7" w:rsidP="00CB0DA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B0D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Лопахин в оценке </w:t>
      </w:r>
      <w:r w:rsidRPr="00CB0DA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Батюшкова</w:t>
      </w:r>
      <w:r w:rsidRPr="00CB0D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Это талантливый, умный предприниматель.  Ведущим идейным мотивом пьесы «Вишневый сад» Батюшков считал энергичный призыв к созидательной деятельности, к улучшению жизни, к её переустройству.</w:t>
      </w:r>
    </w:p>
    <w:p w:rsidR="004713A7" w:rsidRPr="00EB7C1A" w:rsidRDefault="004713A7" w:rsidP="00CB0DA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B0D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«Предсмертный завет Чехова, — писал он, — далёк от того, чтобы вселять уныние. Это бодрый призыв к толковой и плодотворной работе, к довершению культуры, к тому, чтобы обратиться к настоящему делу. Именно отстраняя предрассудки прошлого, изобличая «суеверия»,— и это относится ко всей его деятельности,— он открывает путь к лучшему будущему».</w:t>
      </w:r>
      <w:r w:rsidRPr="00CB0DA7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713A7" w:rsidRPr="00CB0DA7" w:rsidRDefault="004713A7" w:rsidP="00CB0DA7">
      <w:pPr>
        <w:pStyle w:val="1"/>
        <w:spacing w:before="0" w:line="360" w:lineRule="auto"/>
        <w:jc w:val="center"/>
        <w:rPr>
          <w:b/>
          <w:color w:val="000000" w:themeColor="text1"/>
          <w:sz w:val="24"/>
          <w:szCs w:val="24"/>
        </w:rPr>
      </w:pPr>
      <w:r w:rsidRPr="00CB0DA7">
        <w:rPr>
          <w:b/>
          <w:color w:val="000000" w:themeColor="text1"/>
          <w:sz w:val="24"/>
          <w:szCs w:val="24"/>
        </w:rPr>
        <w:t>Вишневосадская эпопея. В 2-х т. Т. II. - Бродская Г.Ю.</w:t>
      </w:r>
    </w:p>
    <w:p w:rsidR="004713A7" w:rsidRPr="00CB0DA7" w:rsidRDefault="004713A7" w:rsidP="00CB0DA7">
      <w:pPr>
        <w:pStyle w:val="a3"/>
        <w:spacing w:before="0" w:beforeAutospacing="0" w:after="0" w:afterAutospacing="0" w:line="360" w:lineRule="auto"/>
        <w:ind w:left="142" w:right="142"/>
        <w:jc w:val="both"/>
        <w:rPr>
          <w:color w:val="000000" w:themeColor="text1"/>
          <w:lang w:val="ru-RU"/>
        </w:rPr>
      </w:pPr>
      <w:r w:rsidRPr="00CB0DA7">
        <w:t xml:space="preserve"> </w:t>
      </w:r>
      <w:r w:rsidRPr="00CB0DA7">
        <w:rPr>
          <w:color w:val="000000" w:themeColor="text1"/>
        </w:rPr>
        <w:t xml:space="preserve">Вписавшийся у Чехова в новую эпоху — после экономических реформ Витте, — Лопахин, прагматик в повседневности, лучше всех персонажей пьесы чувствовал настоящее, начало века — время перемен: время восхождения купцов, свое время, свой звездный час. Лопахин и знаменовал в «Вишневом саде» эти процессы </w:t>
      </w:r>
    </w:p>
    <w:p w:rsidR="004713A7" w:rsidRPr="00CB0DA7" w:rsidRDefault="004713A7" w:rsidP="00CB0DA7">
      <w:pPr>
        <w:pStyle w:val="a3"/>
        <w:spacing w:before="0" w:beforeAutospacing="0" w:after="0" w:afterAutospacing="0" w:line="360" w:lineRule="auto"/>
        <w:ind w:left="142" w:right="142"/>
        <w:jc w:val="both"/>
        <w:rPr>
          <w:color w:val="000000" w:themeColor="text1"/>
        </w:rPr>
      </w:pPr>
      <w:r w:rsidRPr="00CB0DA7">
        <w:rPr>
          <w:color w:val="000000" w:themeColor="text1"/>
        </w:rPr>
        <w:t xml:space="preserve">переходной экономики — от неэффективного помещичьего землевладения к рациональному, фермерскому землепользованию. Он оперативно разворачивался в сторону экономических перспектив, приобретая в собственность не бесполезный старый дом и сад, а землю, чтобы его внуки и правнуки увидели на их земле «новую жизнь». </w:t>
      </w:r>
      <w:r w:rsidRPr="00CB0DA7">
        <w:rPr>
          <w:color w:val="000000"/>
          <w:shd w:val="clear" w:color="auto" w:fill="FFFFFF"/>
        </w:rPr>
        <w:t xml:space="preserve"> </w:t>
      </w:r>
      <w:r w:rsidRPr="00CB0DA7">
        <w:rPr>
          <w:b/>
          <w:color w:val="000000"/>
          <w:shd w:val="clear" w:color="auto" w:fill="FFFFFF"/>
        </w:rPr>
        <w:t xml:space="preserve"> </w:t>
      </w:r>
    </w:p>
    <w:p w:rsidR="004713A7" w:rsidRPr="00CB0DA7" w:rsidRDefault="004713A7" w:rsidP="00CB0DA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 w:rsidRPr="00CB0D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Так, в 1910 году  священник </w:t>
      </w:r>
      <w:r w:rsidRPr="00CB0DA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Григорий Петров</w:t>
      </w:r>
      <w:r w:rsidRPr="00CB0D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выступил со </w:t>
      </w:r>
      <w:r w:rsidRPr="00CB0DA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статьёй «В защиту Лопахина»</w:t>
      </w:r>
      <w:r w:rsidRPr="00CB0D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в которой утверждал, что Чехов изобразил в Лопахине будущее России.</w:t>
      </w:r>
      <w:r w:rsidRPr="00CB0DA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B0D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Тунеядцы Раневские и Гаевы — «ходячие трупы, догнивающие пни, — заявлял он, — а Лопахины — живая рабочая сила», «грубый материал для будущего строя».  Старое барство, олицетворенное в образах Раневской и Гаева, кичилось своей культурой, но ничего не дало культуре своей страны, уверял он, а Лопахины, если не сами, то в лице своих сыновей и внуков создали картинные галереи, музеи, открыли театры, построили клиники и больницы.</w:t>
      </w:r>
      <w:r w:rsidRPr="00CB0DA7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713A7" w:rsidRPr="00CB0DA7" w:rsidRDefault="004713A7" w:rsidP="00CB0DA7">
      <w:pPr>
        <w:pStyle w:val="a3"/>
        <w:spacing w:before="0" w:beforeAutospacing="0" w:after="0" w:afterAutospacing="0" w:line="360" w:lineRule="auto"/>
        <w:ind w:left="142" w:right="142"/>
        <w:jc w:val="both"/>
        <w:rPr>
          <w:color w:val="000000" w:themeColor="text1"/>
        </w:rPr>
      </w:pPr>
      <w:r w:rsidRPr="00CB0DA7">
        <w:t xml:space="preserve"> </w:t>
      </w:r>
      <w:r w:rsidRPr="00CB0DA7">
        <w:rPr>
          <w:color w:val="000000" w:themeColor="text1"/>
        </w:rPr>
        <w:t xml:space="preserve">Вписавшийся у Чехова в новую эпоху — после экономических реформ Витте, — Лопахин, прагматик в повседневности, лучше всех персонажей пьесы чувствовал настоящее, начало века — время перемен: время восхождения купцов, свое время, свой звездный час. Лопахин и знаменовал </w:t>
      </w:r>
      <w:r w:rsidRPr="00CB0DA7">
        <w:rPr>
          <w:color w:val="000000" w:themeColor="text1"/>
        </w:rPr>
        <w:lastRenderedPageBreak/>
        <w:t xml:space="preserve">в «Вишневом саде» эти процессы переходной экономики — от неэффективного помещичьего землевладения к рациональному, фермерскому землепользованию. Он оперативно разворачивался в сторону экономических перспектив, приобретая в собственность не бесполезный старый дом и сад, а землю, чтобы его внуки и правнуки увидели на их земле «новую жизнь». </w:t>
      </w:r>
    </w:p>
    <w:p w:rsidR="004713A7" w:rsidRPr="00CB0DA7" w:rsidRDefault="004713A7" w:rsidP="00CB0DA7">
      <w:pPr>
        <w:tabs>
          <w:tab w:val="left" w:pos="2794"/>
          <w:tab w:val="center" w:pos="5233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B0DA7">
        <w:rPr>
          <w:rStyle w:val="a8"/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ab/>
        <w:t>Пьеса «Вишневый сад» (эпизоды).</w:t>
      </w:r>
    </w:p>
    <w:p w:rsidR="004713A7" w:rsidRPr="00CB0DA7" w:rsidRDefault="004713A7" w:rsidP="00CB0DA7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/>
          <w:lang w:val="ru-RU"/>
        </w:rPr>
      </w:pPr>
      <w:r w:rsidRPr="00CB0DA7">
        <w:rPr>
          <w:color w:val="000000"/>
          <w:u w:val="single"/>
        </w:rPr>
        <w:t>Лопахин</w:t>
      </w:r>
      <w:r w:rsidRPr="00CB0DA7">
        <w:rPr>
          <w:color w:val="000000"/>
        </w:rPr>
        <w:t xml:space="preserve">. Время, говорю, идет. Мне сейчас, в пятом часу утра, в Харьков ехать.  Ваш брат, вот Леонид Андреич, говорит про меня, что я хам, я кулак, но это мне решительно все равно. Пускай говорит.  </w:t>
      </w:r>
    </w:p>
    <w:p w:rsidR="004713A7" w:rsidRPr="00CB0DA7" w:rsidRDefault="004713A7" w:rsidP="00CB0DA7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/>
          <w:lang w:val="ru-RU"/>
        </w:rPr>
      </w:pPr>
      <w:r w:rsidRPr="00CB0DA7">
        <w:rPr>
          <w:color w:val="000000"/>
          <w:u w:val="single"/>
        </w:rPr>
        <w:t xml:space="preserve">Лопахин. </w:t>
      </w:r>
      <w:r w:rsidRPr="00CB0DA7">
        <w:rPr>
          <w:color w:val="000000"/>
        </w:rPr>
        <w:t xml:space="preserve"> Вам уже известно, вишневый сад ваш продается за долги, но вы не беспокойтесь, моя дорогая, спите себе спокойно, выход есть... Ваше имение находится только в двадцати верстах от города, возле прошла железная дорога, и если вишневый сад и землю по реке разбить на дачные участки и отдавать потом в аренду под дачи, то вы будете иметь самое малое двадцать пять тысяч в год дохода.</w:t>
      </w:r>
    </w:p>
    <w:p w:rsidR="004713A7" w:rsidRPr="00CB0DA7" w:rsidRDefault="004713A7" w:rsidP="00CB0DA7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/>
          <w:lang w:val="ru-RU"/>
        </w:rPr>
      </w:pPr>
      <w:r w:rsidRPr="00CB0DA7">
        <w:rPr>
          <w:color w:val="000000"/>
          <w:u w:val="single"/>
        </w:rPr>
        <w:t>Любовь Андреевна.</w:t>
      </w:r>
      <w:r w:rsidRPr="00CB0DA7">
        <w:rPr>
          <w:color w:val="000000"/>
        </w:rPr>
        <w:t xml:space="preserve"> Я вас не совсем понимаю, Ермолай Алексеич.</w:t>
      </w:r>
    </w:p>
    <w:p w:rsidR="004713A7" w:rsidRPr="00CB0DA7" w:rsidRDefault="004713A7" w:rsidP="00CB0DA7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/>
          <w:lang w:val="ru-RU"/>
        </w:rPr>
      </w:pPr>
      <w:r w:rsidRPr="00CB0DA7">
        <w:rPr>
          <w:color w:val="000000"/>
          <w:u w:val="single"/>
        </w:rPr>
        <w:t xml:space="preserve">Лопахин </w:t>
      </w:r>
      <w:r w:rsidRPr="00CB0DA7">
        <w:rPr>
          <w:color w:val="000000"/>
        </w:rPr>
        <w:t xml:space="preserve"> Местоположение чудесное, река глубокая. Только, конечно, нужно поубрать, почистить... например, скажем, снести все старые постройки, вот этот дом, который уже никуда не годится, вырубить старый вишневый сад...</w:t>
      </w:r>
    </w:p>
    <w:p w:rsidR="004713A7" w:rsidRPr="00CB0DA7" w:rsidRDefault="004713A7" w:rsidP="00CB0DA7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/>
          <w:lang w:val="ru-RU"/>
        </w:rPr>
      </w:pPr>
      <w:r w:rsidRPr="00CB0DA7">
        <w:rPr>
          <w:color w:val="000000"/>
          <w:u w:val="single"/>
        </w:rPr>
        <w:t>Любовь Андреевна.</w:t>
      </w:r>
      <w:r w:rsidRPr="00CB0DA7">
        <w:rPr>
          <w:color w:val="000000"/>
        </w:rPr>
        <w:t xml:space="preserve"> Вырубить? Милый мой, простите, вы ничего не понимаете. Если во всей губернии есть что-нибудь интересное, даже замечательное, так это только наш вишневый сад.</w:t>
      </w:r>
    </w:p>
    <w:p w:rsidR="004713A7" w:rsidRPr="00CB0DA7" w:rsidRDefault="004713A7" w:rsidP="00CB0DA7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/>
          <w:lang w:val="ru-RU"/>
        </w:rPr>
      </w:pPr>
      <w:r w:rsidRPr="00CB0DA7">
        <w:rPr>
          <w:color w:val="000000"/>
          <w:u w:val="single"/>
        </w:rPr>
        <w:t>Гаев.</w:t>
      </w:r>
      <w:r w:rsidRPr="00CB0DA7">
        <w:rPr>
          <w:color w:val="000000"/>
        </w:rPr>
        <w:t xml:space="preserve"> И в "Энциклопедическом словаре" упоминается про этот сад.</w:t>
      </w:r>
    </w:p>
    <w:p w:rsidR="004713A7" w:rsidRPr="00CB0DA7" w:rsidRDefault="004713A7" w:rsidP="00CB0DA7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/>
          <w:lang w:val="ru-RU"/>
        </w:rPr>
      </w:pPr>
      <w:r w:rsidRPr="00CB0DA7">
        <w:rPr>
          <w:color w:val="000000"/>
          <w:u w:val="single"/>
        </w:rPr>
        <w:t>Лопахин</w:t>
      </w:r>
      <w:r w:rsidRPr="00CB0DA7">
        <w:rPr>
          <w:color w:val="000000"/>
        </w:rPr>
        <w:t xml:space="preserve"> (взглянув на часы). Решайтесь же! Другого выхода нет, клянусь вам.   Ежели надумаете насчет дач и решите, тогда дайте знать, я взаймы тысяч пятьдесят достану. Серьезно подумайте.</w:t>
      </w:r>
    </w:p>
    <w:p w:rsidR="004713A7" w:rsidRPr="00CB0DA7" w:rsidRDefault="004713A7" w:rsidP="00CB0DA7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/>
          <w:lang w:val="ru-RU"/>
        </w:rPr>
      </w:pPr>
      <w:r w:rsidRPr="00CB0DA7">
        <w:rPr>
          <w:color w:val="000000"/>
          <w:u w:val="single"/>
        </w:rPr>
        <w:t>Трофимов.</w:t>
      </w:r>
      <w:r w:rsidRPr="00CB0DA7">
        <w:rPr>
          <w:color w:val="000000"/>
        </w:rPr>
        <w:t xml:space="preserve"> Я, Ермолай Алексеич, так понимаю: вы богатый человек, будете скоро миллионером. Вот как в смысле обмена веществ нужен хищный зверь, который съедает все, что попадается ему на пути, так и ты нужен.</w:t>
      </w:r>
    </w:p>
    <w:p w:rsidR="004713A7" w:rsidRPr="00CB0DA7" w:rsidRDefault="004713A7" w:rsidP="00CB0DA7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  <w:lang w:val="ru-RU"/>
        </w:rPr>
      </w:pPr>
      <w:r w:rsidRPr="00CB0DA7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 w:themeFill="background1"/>
        </w:rPr>
        <w:t>Лопахин.</w:t>
      </w:r>
      <w:r w:rsidRPr="00CB0DA7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 Знаете, я встаю в пятом часу утра, работаю с утра до вечера, ну, у меня постоянно деньги свои и чужие, и я вижу, какие кругом люди. Надо только начать</w:t>
      </w:r>
      <w:r w:rsidRPr="00EB7C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B0DA7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делать что-нибудь, чтобы понять, как мало честных, порядочных людей. Иной раз,</w:t>
      </w:r>
      <w:r w:rsidRPr="00EB7C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B0DA7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когда не спится, я думаю: господи, ты дал нам громадные леса, необъятные поля,</w:t>
      </w:r>
      <w:r w:rsidRPr="00EB7C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B0DA7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глубочайшие горизонты, и, живя тут, мы сами должны бы по-настоящему быть</w:t>
      </w:r>
      <w:r w:rsidRPr="00EB7C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B0DA7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великанами...</w:t>
      </w:r>
    </w:p>
    <w:p w:rsidR="004713A7" w:rsidRPr="00CB0DA7" w:rsidRDefault="004713A7" w:rsidP="00CB0DA7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9ECD0"/>
          <w:lang w:val="ru-RU"/>
        </w:rPr>
      </w:pPr>
      <w:r w:rsidRPr="00CB0DA7">
        <w:rPr>
          <w:rFonts w:ascii="Times New Roman" w:hAnsi="Times New Roman" w:cs="Times New Roman"/>
          <w:color w:val="000000"/>
          <w:sz w:val="24"/>
          <w:szCs w:val="24"/>
          <w:u w:val="single"/>
        </w:rPr>
        <w:t>Голоса в зале:</w:t>
      </w:r>
      <w:r w:rsidRPr="00CB0DA7">
        <w:rPr>
          <w:rFonts w:ascii="Times New Roman" w:hAnsi="Times New Roman" w:cs="Times New Roman"/>
          <w:color w:val="000000"/>
          <w:sz w:val="24"/>
          <w:szCs w:val="24"/>
        </w:rPr>
        <w:t xml:space="preserve"> "Лопахин приехал! Ермолай Алексеич!"</w:t>
      </w:r>
    </w:p>
    <w:p w:rsidR="004713A7" w:rsidRPr="00CB0DA7" w:rsidRDefault="004713A7" w:rsidP="00CB0DA7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/>
          <w:lang w:val="ru-RU"/>
        </w:rPr>
      </w:pPr>
      <w:r w:rsidRPr="00CB0DA7">
        <w:rPr>
          <w:color w:val="000000"/>
          <w:u w:val="single"/>
        </w:rPr>
        <w:t>Лопахин.</w:t>
      </w:r>
      <w:r w:rsidRPr="00CB0DA7">
        <w:rPr>
          <w:color w:val="000000"/>
        </w:rPr>
        <w:t xml:space="preserve">  Погодите, господа, сделайте милость, у меня в голове помутилось, говорить не могу... (Смеется.)  Вишневый сад теперь мой! Мой! (Хохочет.)  Если бы отец мой и дед встали из гробов и посмотрели на все происшествие, как их Ермолай, битый, малограмотный Ермолай, который зимой босиком бегал, как этот самый Ермолай купил имение, прекрасней которого ничего нет на свете. Я купил имение, где дед и отец были рабами, где их не пускали даже в кухню. </w:t>
      </w:r>
    </w:p>
    <w:p w:rsidR="004713A7" w:rsidRPr="00CB0DA7" w:rsidRDefault="004713A7" w:rsidP="00CB0DA7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i/>
          <w:color w:val="000000"/>
        </w:rPr>
      </w:pPr>
      <w:r w:rsidRPr="00CB0DA7">
        <w:rPr>
          <w:i/>
          <w:color w:val="000000"/>
        </w:rPr>
        <w:lastRenderedPageBreak/>
        <w:t>Слышно, как настраивается оркестр.</w:t>
      </w:r>
    </w:p>
    <w:p w:rsidR="004713A7" w:rsidRPr="00CB0DA7" w:rsidRDefault="004713A7" w:rsidP="00CB0DA7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/>
          <w:lang w:val="ru-RU"/>
        </w:rPr>
      </w:pPr>
      <w:r w:rsidRPr="00CB0DA7">
        <w:rPr>
          <w:color w:val="000000"/>
          <w:u w:val="single"/>
        </w:rPr>
        <w:t xml:space="preserve">Лопахин. </w:t>
      </w:r>
      <w:r w:rsidRPr="00CB0DA7">
        <w:rPr>
          <w:color w:val="000000"/>
        </w:rPr>
        <w:t>Эй, музыканты, играйте, я желаю вас слушать! Приходите все смотреть, как Ермолай Лопахин хватит топором по вишневому саду, как упадут на землю деревья! Настроим мы дач, и наши внуки и правнуки увидят тут новую жизнь... Музыка, играй! Пускай всё, как я желаю! (С иронией.) Идет новый помещик, владелец вишневого сада! За все могу заплатить!</w:t>
      </w:r>
    </w:p>
    <w:p w:rsidR="004713A7" w:rsidRPr="00CB0DA7" w:rsidRDefault="004713A7" w:rsidP="00CB0DA7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/>
          <w:lang w:val="ru-RU"/>
        </w:rPr>
      </w:pPr>
      <w:r w:rsidRPr="00CB0DA7">
        <w:rPr>
          <w:color w:val="000000"/>
          <w:u w:val="single"/>
        </w:rPr>
        <w:t>Трофимов.</w:t>
      </w:r>
      <w:r w:rsidRPr="00CB0DA7">
        <w:rPr>
          <w:color w:val="000000"/>
        </w:rPr>
        <w:t xml:space="preserve"> Сейчас уедем, и вы опять приметесь за свой полезный труд. Знаешь, мы, пожалуй, не увидимся больше, так вот позволь мне дать тебе на прощанье один совет: не размахивай руками! Отвыкни от этой привычки - размахивать. И тоже вот строить дачи, рассчитывать, что из дачников со временем выйдут отдельные хозяева, рассчитывать так - это тоже значит размахивать...  </w:t>
      </w:r>
    </w:p>
    <w:p w:rsidR="004713A7" w:rsidRPr="00CB0DA7" w:rsidRDefault="004713A7" w:rsidP="00CB0DA7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i/>
          <w:color w:val="000000"/>
        </w:rPr>
      </w:pPr>
      <w:r w:rsidRPr="00CB0DA7">
        <w:rPr>
          <w:i/>
          <w:shd w:val="clear" w:color="auto" w:fill="FFFFFF" w:themeFill="background1"/>
        </w:rPr>
        <w:t>Слышится отдаленный звук, точно с неба, звук лопнувшей струны, замирающий, печальный. Наступает тишина, и только слышно, как далеко в саду топором стучат по дереву.</w:t>
      </w:r>
    </w:p>
    <w:p w:rsidR="004713A7" w:rsidRPr="00CB0DA7" w:rsidRDefault="004713A7" w:rsidP="00CB0DA7">
      <w:pPr>
        <w:pStyle w:val="a3"/>
        <w:shd w:val="clear" w:color="auto" w:fill="FFFFFF"/>
        <w:spacing w:before="0" w:beforeAutospacing="0" w:after="0" w:afterAutospacing="0" w:line="360" w:lineRule="auto"/>
        <w:rPr>
          <w:lang w:val="ru-RU"/>
        </w:rPr>
      </w:pPr>
    </w:p>
    <w:p w:rsidR="00BF5248" w:rsidRPr="00CB0DA7" w:rsidRDefault="00BF5248" w:rsidP="00CB0DA7">
      <w:pPr>
        <w:pStyle w:val="a3"/>
        <w:shd w:val="clear" w:color="auto" w:fill="FFFFFF"/>
        <w:spacing w:before="0" w:beforeAutospacing="0" w:after="0" w:afterAutospacing="0" w:line="360" w:lineRule="auto"/>
        <w:rPr>
          <w:lang w:val="ru-RU"/>
        </w:rPr>
      </w:pPr>
    </w:p>
    <w:p w:rsidR="00BF5248" w:rsidRPr="00CB0DA7" w:rsidRDefault="00BF5248" w:rsidP="00CB0DA7">
      <w:pPr>
        <w:pStyle w:val="a3"/>
        <w:shd w:val="clear" w:color="auto" w:fill="FFFFFF"/>
        <w:spacing w:before="0" w:beforeAutospacing="0" w:after="0" w:afterAutospacing="0" w:line="360" w:lineRule="auto"/>
        <w:rPr>
          <w:lang w:val="ru-RU"/>
        </w:rPr>
      </w:pPr>
    </w:p>
    <w:p w:rsidR="00BF5248" w:rsidRPr="00CB0DA7" w:rsidRDefault="00BF5248" w:rsidP="00CB0DA7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lang w:val="ru-RU"/>
        </w:rPr>
      </w:pPr>
      <w:r w:rsidRPr="00CB0DA7">
        <w:rPr>
          <w:lang w:val="ru-RU"/>
        </w:rPr>
        <w:t>Литература.</w:t>
      </w:r>
    </w:p>
    <w:p w:rsidR="00811880" w:rsidRPr="00811880" w:rsidRDefault="00811880" w:rsidP="0081188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1880">
        <w:rPr>
          <w:rFonts w:ascii="Times New Roman" w:hAnsi="Times New Roman" w:cs="Times New Roman"/>
          <w:color w:val="000000"/>
          <w:lang w:val="ru-RU"/>
        </w:rPr>
        <w:t>1.</w:t>
      </w:r>
      <w:r>
        <w:rPr>
          <w:color w:val="000000"/>
          <w:lang w:val="ru-RU"/>
        </w:rPr>
        <w:t xml:space="preserve"> </w:t>
      </w:r>
      <w:hyperlink r:id="rId9" w:history="1">
        <w:r w:rsidRPr="00811880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Бродская Г.Ю. Вишневосадская эпопея. В 2-х т. Т. II.</w:t>
        </w:r>
      </w:hyperlink>
      <w:r w:rsidRPr="00811880">
        <w:rPr>
          <w:rFonts w:ascii="Times New Roman" w:hAnsi="Times New Roman" w:cs="Times New Roman"/>
          <w:color w:val="000000" w:themeColor="text1"/>
          <w:sz w:val="24"/>
          <w:szCs w:val="24"/>
        </w:rPr>
        <w:t>. Под редакцией А.В. Оганесяна — M.: «Аграф», 2000. — 592 c.</w:t>
      </w:r>
      <w:r w:rsidRPr="00811880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tg-Cyrl-TJ"/>
        </w:rPr>
        <w:t xml:space="preserve"> </w:t>
      </w:r>
    </w:p>
    <w:p w:rsidR="00811880" w:rsidRPr="00811880" w:rsidRDefault="00811880" w:rsidP="00811880">
      <w:pPr>
        <w:spacing w:after="0" w:line="360" w:lineRule="auto"/>
        <w:ind w:right="1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color w:val="000000"/>
          <w:lang w:val="ru-RU"/>
        </w:rPr>
        <w:t>2</w:t>
      </w:r>
      <w:r w:rsidRPr="00811880">
        <w:rPr>
          <w:rFonts w:ascii="Times New Roman" w:hAnsi="Times New Roman" w:cs="Times New Roman"/>
          <w:color w:val="000000"/>
          <w:lang w:val="ru-RU"/>
        </w:rPr>
        <w:t xml:space="preserve">. </w:t>
      </w:r>
      <w:hyperlink r:id="rId10" w:history="1">
        <w:r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Ревякин</w:t>
        </w:r>
        <w:r w:rsidRPr="00811880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 xml:space="preserve"> А.И.</w:t>
        </w:r>
        <w:r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 xml:space="preserve"> </w:t>
        </w:r>
        <w:r w:rsidRPr="00811880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 xml:space="preserve"> </w:t>
        </w:r>
        <w:r w:rsidRPr="00811880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 xml:space="preserve"> "Идейный смысл и художественные особенности пьесы «Вишневый сад» А.П.Чехова"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118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Сборник статей "Творчество А.П.Чехова", Учпедгиз, Москва, 1956 г.</w:t>
      </w:r>
    </w:p>
    <w:p w:rsidR="00BF5248" w:rsidRPr="00CB0DA7" w:rsidRDefault="00811880" w:rsidP="00CB0DA7">
      <w:pPr>
        <w:pStyle w:val="p1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3. </w:t>
      </w:r>
      <w:r>
        <w:rPr>
          <w:color w:val="000000"/>
        </w:rPr>
        <w:t>Светенко</w:t>
      </w:r>
      <w:bookmarkStart w:id="0" w:name="_GoBack"/>
      <w:bookmarkEnd w:id="0"/>
      <w:r w:rsidR="00BF5248" w:rsidRPr="00CB0DA7">
        <w:rPr>
          <w:color w:val="000000"/>
        </w:rPr>
        <w:t xml:space="preserve"> Т. В. Путеводитель по дебатам [Электронный ресурс] / Светенко Т. В. // Дебаты : учеб-метод. комплект. – Москва : Бонфи, 2001. </w:t>
      </w:r>
      <w:bookmarkStart w:id="1" w:name="_Hlt405464152"/>
      <w:bookmarkStart w:id="2" w:name="_Hlt405464267"/>
      <w:bookmarkStart w:id="3" w:name="_Hlt405464268"/>
      <w:bookmarkStart w:id="4" w:name="_Hlt404254168"/>
      <w:bookmarkStart w:id="5" w:name="_Hlt404254169"/>
      <w:bookmarkEnd w:id="1"/>
      <w:bookmarkEnd w:id="2"/>
      <w:bookmarkEnd w:id="3"/>
      <w:bookmarkEnd w:id="4"/>
      <w:bookmarkEnd w:id="5"/>
      <w:r w:rsidR="00BF5248" w:rsidRPr="00CB0DA7">
        <w:rPr>
          <w:color w:val="000000"/>
          <w:lang w:val="ru-RU"/>
        </w:rPr>
        <w:t xml:space="preserve"> </w:t>
      </w:r>
    </w:p>
    <w:p w:rsidR="00BF5248" w:rsidRPr="00CB0DA7" w:rsidRDefault="00811880" w:rsidP="00CB0DA7">
      <w:pPr>
        <w:pStyle w:val="p1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  <w:lang w:val="ru-RU"/>
        </w:rPr>
        <w:t xml:space="preserve">4. </w:t>
      </w:r>
      <w:r w:rsidR="00BF5248" w:rsidRPr="00CB0DA7">
        <w:rPr>
          <w:color w:val="000000"/>
        </w:rPr>
        <w:t>Технология «Дебаты» // Современные образовательные технологии : учеб. пособие / под ред. Н. В. Бордовской. – 2-изд., стер. – Москва, 2011. – Гл. 2.6. – С. 112–128.</w:t>
      </w:r>
    </w:p>
    <w:p w:rsidR="00BF5248" w:rsidRPr="00CB0DA7" w:rsidRDefault="00811880" w:rsidP="00CB0DA7">
      <w:pPr>
        <w:pStyle w:val="p12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 xml:space="preserve"> </w:t>
      </w:r>
    </w:p>
    <w:p w:rsidR="00BF5248" w:rsidRPr="00CB0DA7" w:rsidRDefault="00BF5248" w:rsidP="00CB0DA7">
      <w:pPr>
        <w:pStyle w:val="a3"/>
        <w:shd w:val="clear" w:color="auto" w:fill="FFFFFF"/>
        <w:spacing w:before="0" w:beforeAutospacing="0" w:after="0" w:afterAutospacing="0" w:line="360" w:lineRule="auto"/>
        <w:rPr>
          <w:lang w:val="ru-RU"/>
        </w:rPr>
      </w:pPr>
    </w:p>
    <w:sectPr w:rsidR="00BF5248" w:rsidRPr="00CB0DA7" w:rsidSect="00E261D0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10CB" w:rsidRDefault="007810CB" w:rsidP="00D47287">
      <w:pPr>
        <w:spacing w:after="0" w:line="240" w:lineRule="auto"/>
      </w:pPr>
      <w:r>
        <w:separator/>
      </w:r>
    </w:p>
  </w:endnote>
  <w:endnote w:type="continuationSeparator" w:id="0">
    <w:p w:rsidR="007810CB" w:rsidRDefault="007810CB" w:rsidP="00D47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637583"/>
      <w:docPartObj>
        <w:docPartGallery w:val="Page Numbers (Bottom of Page)"/>
        <w:docPartUnique/>
      </w:docPartObj>
    </w:sdtPr>
    <w:sdtEndPr/>
    <w:sdtContent>
      <w:p w:rsidR="004C2FDF" w:rsidRDefault="00FC6876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11880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4C2FDF" w:rsidRDefault="004C2FDF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10CB" w:rsidRDefault="007810CB" w:rsidP="00D47287">
      <w:pPr>
        <w:spacing w:after="0" w:line="240" w:lineRule="auto"/>
      </w:pPr>
      <w:r>
        <w:separator/>
      </w:r>
    </w:p>
  </w:footnote>
  <w:footnote w:type="continuationSeparator" w:id="0">
    <w:p w:rsidR="007810CB" w:rsidRDefault="007810CB" w:rsidP="00D472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2E048D"/>
    <w:multiLevelType w:val="hybridMultilevel"/>
    <w:tmpl w:val="F3E2AAC6"/>
    <w:lvl w:ilvl="0" w:tplc="30F21FB6">
      <w:start w:val="1"/>
      <w:numFmt w:val="decimal"/>
      <w:lvlText w:val="%1."/>
      <w:lvlJc w:val="left"/>
      <w:pPr>
        <w:ind w:left="768" w:hanging="408"/>
      </w:pPr>
      <w:rPr>
        <w:rFonts w:hint="default"/>
        <w:color w:val="auto"/>
      </w:rPr>
    </w:lvl>
    <w:lvl w:ilvl="1" w:tplc="04280019" w:tentative="1">
      <w:start w:val="1"/>
      <w:numFmt w:val="lowerLetter"/>
      <w:lvlText w:val="%2."/>
      <w:lvlJc w:val="left"/>
      <w:pPr>
        <w:ind w:left="1440" w:hanging="360"/>
      </w:pPr>
    </w:lvl>
    <w:lvl w:ilvl="2" w:tplc="0428001B" w:tentative="1">
      <w:start w:val="1"/>
      <w:numFmt w:val="lowerRoman"/>
      <w:lvlText w:val="%3."/>
      <w:lvlJc w:val="right"/>
      <w:pPr>
        <w:ind w:left="2160" w:hanging="180"/>
      </w:pPr>
    </w:lvl>
    <w:lvl w:ilvl="3" w:tplc="0428000F" w:tentative="1">
      <w:start w:val="1"/>
      <w:numFmt w:val="decimal"/>
      <w:lvlText w:val="%4."/>
      <w:lvlJc w:val="left"/>
      <w:pPr>
        <w:ind w:left="2880" w:hanging="360"/>
      </w:pPr>
    </w:lvl>
    <w:lvl w:ilvl="4" w:tplc="04280019" w:tentative="1">
      <w:start w:val="1"/>
      <w:numFmt w:val="lowerLetter"/>
      <w:lvlText w:val="%5."/>
      <w:lvlJc w:val="left"/>
      <w:pPr>
        <w:ind w:left="3600" w:hanging="360"/>
      </w:pPr>
    </w:lvl>
    <w:lvl w:ilvl="5" w:tplc="0428001B" w:tentative="1">
      <w:start w:val="1"/>
      <w:numFmt w:val="lowerRoman"/>
      <w:lvlText w:val="%6."/>
      <w:lvlJc w:val="right"/>
      <w:pPr>
        <w:ind w:left="4320" w:hanging="180"/>
      </w:pPr>
    </w:lvl>
    <w:lvl w:ilvl="6" w:tplc="0428000F" w:tentative="1">
      <w:start w:val="1"/>
      <w:numFmt w:val="decimal"/>
      <w:lvlText w:val="%7."/>
      <w:lvlJc w:val="left"/>
      <w:pPr>
        <w:ind w:left="5040" w:hanging="360"/>
      </w:pPr>
    </w:lvl>
    <w:lvl w:ilvl="7" w:tplc="04280019" w:tentative="1">
      <w:start w:val="1"/>
      <w:numFmt w:val="lowerLetter"/>
      <w:lvlText w:val="%8."/>
      <w:lvlJc w:val="left"/>
      <w:pPr>
        <w:ind w:left="5760" w:hanging="360"/>
      </w:pPr>
    </w:lvl>
    <w:lvl w:ilvl="8" w:tplc="042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3D37B9"/>
    <w:multiLevelType w:val="hybridMultilevel"/>
    <w:tmpl w:val="A80204D6"/>
    <w:lvl w:ilvl="0" w:tplc="042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80019" w:tentative="1">
      <w:start w:val="1"/>
      <w:numFmt w:val="lowerLetter"/>
      <w:lvlText w:val="%2."/>
      <w:lvlJc w:val="left"/>
      <w:pPr>
        <w:ind w:left="1440" w:hanging="360"/>
      </w:pPr>
    </w:lvl>
    <w:lvl w:ilvl="2" w:tplc="0428001B" w:tentative="1">
      <w:start w:val="1"/>
      <w:numFmt w:val="lowerRoman"/>
      <w:lvlText w:val="%3."/>
      <w:lvlJc w:val="right"/>
      <w:pPr>
        <w:ind w:left="2160" w:hanging="180"/>
      </w:pPr>
    </w:lvl>
    <w:lvl w:ilvl="3" w:tplc="0428000F" w:tentative="1">
      <w:start w:val="1"/>
      <w:numFmt w:val="decimal"/>
      <w:lvlText w:val="%4."/>
      <w:lvlJc w:val="left"/>
      <w:pPr>
        <w:ind w:left="2880" w:hanging="360"/>
      </w:pPr>
    </w:lvl>
    <w:lvl w:ilvl="4" w:tplc="04280019" w:tentative="1">
      <w:start w:val="1"/>
      <w:numFmt w:val="lowerLetter"/>
      <w:lvlText w:val="%5."/>
      <w:lvlJc w:val="left"/>
      <w:pPr>
        <w:ind w:left="3600" w:hanging="360"/>
      </w:pPr>
    </w:lvl>
    <w:lvl w:ilvl="5" w:tplc="0428001B" w:tentative="1">
      <w:start w:val="1"/>
      <w:numFmt w:val="lowerRoman"/>
      <w:lvlText w:val="%6."/>
      <w:lvlJc w:val="right"/>
      <w:pPr>
        <w:ind w:left="4320" w:hanging="180"/>
      </w:pPr>
    </w:lvl>
    <w:lvl w:ilvl="6" w:tplc="0428000F" w:tentative="1">
      <w:start w:val="1"/>
      <w:numFmt w:val="decimal"/>
      <w:lvlText w:val="%7."/>
      <w:lvlJc w:val="left"/>
      <w:pPr>
        <w:ind w:left="5040" w:hanging="360"/>
      </w:pPr>
    </w:lvl>
    <w:lvl w:ilvl="7" w:tplc="04280019" w:tentative="1">
      <w:start w:val="1"/>
      <w:numFmt w:val="lowerLetter"/>
      <w:lvlText w:val="%8."/>
      <w:lvlJc w:val="left"/>
      <w:pPr>
        <w:ind w:left="5760" w:hanging="360"/>
      </w:pPr>
    </w:lvl>
    <w:lvl w:ilvl="8" w:tplc="042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304BB1"/>
    <w:multiLevelType w:val="multilevel"/>
    <w:tmpl w:val="1DB61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EA41D2"/>
    <w:multiLevelType w:val="hybridMultilevel"/>
    <w:tmpl w:val="4DC6FE1C"/>
    <w:lvl w:ilvl="0" w:tplc="042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80019" w:tentative="1">
      <w:start w:val="1"/>
      <w:numFmt w:val="lowerLetter"/>
      <w:lvlText w:val="%2."/>
      <w:lvlJc w:val="left"/>
      <w:pPr>
        <w:ind w:left="1440" w:hanging="360"/>
      </w:pPr>
    </w:lvl>
    <w:lvl w:ilvl="2" w:tplc="0428001B" w:tentative="1">
      <w:start w:val="1"/>
      <w:numFmt w:val="lowerRoman"/>
      <w:lvlText w:val="%3."/>
      <w:lvlJc w:val="right"/>
      <w:pPr>
        <w:ind w:left="2160" w:hanging="180"/>
      </w:pPr>
    </w:lvl>
    <w:lvl w:ilvl="3" w:tplc="0428000F" w:tentative="1">
      <w:start w:val="1"/>
      <w:numFmt w:val="decimal"/>
      <w:lvlText w:val="%4."/>
      <w:lvlJc w:val="left"/>
      <w:pPr>
        <w:ind w:left="2880" w:hanging="360"/>
      </w:pPr>
    </w:lvl>
    <w:lvl w:ilvl="4" w:tplc="04280019" w:tentative="1">
      <w:start w:val="1"/>
      <w:numFmt w:val="lowerLetter"/>
      <w:lvlText w:val="%5."/>
      <w:lvlJc w:val="left"/>
      <w:pPr>
        <w:ind w:left="3600" w:hanging="360"/>
      </w:pPr>
    </w:lvl>
    <w:lvl w:ilvl="5" w:tplc="0428001B" w:tentative="1">
      <w:start w:val="1"/>
      <w:numFmt w:val="lowerRoman"/>
      <w:lvlText w:val="%6."/>
      <w:lvlJc w:val="right"/>
      <w:pPr>
        <w:ind w:left="4320" w:hanging="180"/>
      </w:pPr>
    </w:lvl>
    <w:lvl w:ilvl="6" w:tplc="0428000F" w:tentative="1">
      <w:start w:val="1"/>
      <w:numFmt w:val="decimal"/>
      <w:lvlText w:val="%7."/>
      <w:lvlJc w:val="left"/>
      <w:pPr>
        <w:ind w:left="5040" w:hanging="360"/>
      </w:pPr>
    </w:lvl>
    <w:lvl w:ilvl="7" w:tplc="04280019" w:tentative="1">
      <w:start w:val="1"/>
      <w:numFmt w:val="lowerLetter"/>
      <w:lvlText w:val="%8."/>
      <w:lvlJc w:val="left"/>
      <w:pPr>
        <w:ind w:left="5760" w:hanging="360"/>
      </w:pPr>
    </w:lvl>
    <w:lvl w:ilvl="8" w:tplc="042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554ED1"/>
    <w:multiLevelType w:val="multilevel"/>
    <w:tmpl w:val="FF26D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AD4253"/>
    <w:multiLevelType w:val="multilevel"/>
    <w:tmpl w:val="7C36B5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8EA3703"/>
    <w:multiLevelType w:val="multilevel"/>
    <w:tmpl w:val="5CC2F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B9E3507"/>
    <w:multiLevelType w:val="multilevel"/>
    <w:tmpl w:val="F8125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79D7141"/>
    <w:multiLevelType w:val="hybridMultilevel"/>
    <w:tmpl w:val="AE3A7046"/>
    <w:lvl w:ilvl="0" w:tplc="042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45073C"/>
    <w:multiLevelType w:val="multilevel"/>
    <w:tmpl w:val="76308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BEE7FDE"/>
    <w:multiLevelType w:val="multilevel"/>
    <w:tmpl w:val="8F5A0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C0E1493"/>
    <w:multiLevelType w:val="multilevel"/>
    <w:tmpl w:val="1D84A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8E54513"/>
    <w:multiLevelType w:val="multilevel"/>
    <w:tmpl w:val="6D78F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D6442BA"/>
    <w:multiLevelType w:val="hybridMultilevel"/>
    <w:tmpl w:val="29A04780"/>
    <w:lvl w:ilvl="0" w:tplc="042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80019" w:tentative="1">
      <w:start w:val="1"/>
      <w:numFmt w:val="lowerLetter"/>
      <w:lvlText w:val="%2."/>
      <w:lvlJc w:val="left"/>
      <w:pPr>
        <w:ind w:left="1440" w:hanging="360"/>
      </w:pPr>
    </w:lvl>
    <w:lvl w:ilvl="2" w:tplc="0428001B" w:tentative="1">
      <w:start w:val="1"/>
      <w:numFmt w:val="lowerRoman"/>
      <w:lvlText w:val="%3."/>
      <w:lvlJc w:val="right"/>
      <w:pPr>
        <w:ind w:left="2160" w:hanging="180"/>
      </w:pPr>
    </w:lvl>
    <w:lvl w:ilvl="3" w:tplc="0428000F" w:tentative="1">
      <w:start w:val="1"/>
      <w:numFmt w:val="decimal"/>
      <w:lvlText w:val="%4."/>
      <w:lvlJc w:val="left"/>
      <w:pPr>
        <w:ind w:left="2880" w:hanging="360"/>
      </w:pPr>
    </w:lvl>
    <w:lvl w:ilvl="4" w:tplc="04280019" w:tentative="1">
      <w:start w:val="1"/>
      <w:numFmt w:val="lowerLetter"/>
      <w:lvlText w:val="%5."/>
      <w:lvlJc w:val="left"/>
      <w:pPr>
        <w:ind w:left="3600" w:hanging="360"/>
      </w:pPr>
    </w:lvl>
    <w:lvl w:ilvl="5" w:tplc="0428001B" w:tentative="1">
      <w:start w:val="1"/>
      <w:numFmt w:val="lowerRoman"/>
      <w:lvlText w:val="%6."/>
      <w:lvlJc w:val="right"/>
      <w:pPr>
        <w:ind w:left="4320" w:hanging="180"/>
      </w:pPr>
    </w:lvl>
    <w:lvl w:ilvl="6" w:tplc="0428000F" w:tentative="1">
      <w:start w:val="1"/>
      <w:numFmt w:val="decimal"/>
      <w:lvlText w:val="%7."/>
      <w:lvlJc w:val="left"/>
      <w:pPr>
        <w:ind w:left="5040" w:hanging="360"/>
      </w:pPr>
    </w:lvl>
    <w:lvl w:ilvl="7" w:tplc="04280019" w:tentative="1">
      <w:start w:val="1"/>
      <w:numFmt w:val="lowerLetter"/>
      <w:lvlText w:val="%8."/>
      <w:lvlJc w:val="left"/>
      <w:pPr>
        <w:ind w:left="5760" w:hanging="360"/>
      </w:pPr>
    </w:lvl>
    <w:lvl w:ilvl="8" w:tplc="042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9"/>
  </w:num>
  <w:num w:numId="4">
    <w:abstractNumId w:val="6"/>
  </w:num>
  <w:num w:numId="5">
    <w:abstractNumId w:val="7"/>
  </w:num>
  <w:num w:numId="6">
    <w:abstractNumId w:val="12"/>
  </w:num>
  <w:num w:numId="7">
    <w:abstractNumId w:val="4"/>
  </w:num>
  <w:num w:numId="8">
    <w:abstractNumId w:val="13"/>
  </w:num>
  <w:num w:numId="9">
    <w:abstractNumId w:val="11"/>
  </w:num>
  <w:num w:numId="10">
    <w:abstractNumId w:val="5"/>
  </w:num>
  <w:num w:numId="11">
    <w:abstractNumId w:val="3"/>
  </w:num>
  <w:num w:numId="12">
    <w:abstractNumId w:val="1"/>
  </w:num>
  <w:num w:numId="13">
    <w:abstractNumId w:val="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61D0"/>
    <w:rsid w:val="000E774B"/>
    <w:rsid w:val="000F7F0A"/>
    <w:rsid w:val="00165B8C"/>
    <w:rsid w:val="001A0614"/>
    <w:rsid w:val="00204E50"/>
    <w:rsid w:val="00243464"/>
    <w:rsid w:val="00244737"/>
    <w:rsid w:val="00257031"/>
    <w:rsid w:val="00290EEF"/>
    <w:rsid w:val="00351486"/>
    <w:rsid w:val="003C050C"/>
    <w:rsid w:val="003D2800"/>
    <w:rsid w:val="003D2BE5"/>
    <w:rsid w:val="00421589"/>
    <w:rsid w:val="004475FB"/>
    <w:rsid w:val="004713A7"/>
    <w:rsid w:val="004C2FDF"/>
    <w:rsid w:val="004F64B8"/>
    <w:rsid w:val="00513F85"/>
    <w:rsid w:val="005749B0"/>
    <w:rsid w:val="00602E7B"/>
    <w:rsid w:val="00630410"/>
    <w:rsid w:val="00710A61"/>
    <w:rsid w:val="007810CB"/>
    <w:rsid w:val="007938C4"/>
    <w:rsid w:val="007A11E5"/>
    <w:rsid w:val="007F75D6"/>
    <w:rsid w:val="00800D09"/>
    <w:rsid w:val="00811880"/>
    <w:rsid w:val="008545E1"/>
    <w:rsid w:val="009240D1"/>
    <w:rsid w:val="00925962"/>
    <w:rsid w:val="00936B1B"/>
    <w:rsid w:val="00952870"/>
    <w:rsid w:val="00953A05"/>
    <w:rsid w:val="00985953"/>
    <w:rsid w:val="00A34D75"/>
    <w:rsid w:val="00A74FAB"/>
    <w:rsid w:val="00A83BFF"/>
    <w:rsid w:val="00AF6EC2"/>
    <w:rsid w:val="00B1210B"/>
    <w:rsid w:val="00B2030F"/>
    <w:rsid w:val="00B63F5E"/>
    <w:rsid w:val="00BB6F50"/>
    <w:rsid w:val="00BF5248"/>
    <w:rsid w:val="00CA4442"/>
    <w:rsid w:val="00CB0DA7"/>
    <w:rsid w:val="00CD17C1"/>
    <w:rsid w:val="00D47287"/>
    <w:rsid w:val="00DD1E56"/>
    <w:rsid w:val="00E261D0"/>
    <w:rsid w:val="00E728BC"/>
    <w:rsid w:val="00E76B39"/>
    <w:rsid w:val="00E942CA"/>
    <w:rsid w:val="00E95AE8"/>
    <w:rsid w:val="00EB69F4"/>
    <w:rsid w:val="00EB7C1A"/>
    <w:rsid w:val="00EC35A0"/>
    <w:rsid w:val="00F5359B"/>
    <w:rsid w:val="00FC68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g-Cyrl-TJ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C84E55-1FC4-43F2-BFF1-36FFD2E02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g-Cyrl-TJ" w:eastAsia="en-US" w:bidi="ar-SA"/>
      </w:rPr>
    </w:rPrDefault>
    <w:pPrDefault>
      <w:pPr>
        <w:spacing w:before="120"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1D0"/>
    <w:pPr>
      <w:spacing w:before="0" w:after="160" w:line="259" w:lineRule="auto"/>
      <w:jc w:val="left"/>
    </w:pPr>
  </w:style>
  <w:style w:type="paragraph" w:styleId="1">
    <w:name w:val="heading 1"/>
    <w:basedOn w:val="a"/>
    <w:link w:val="10"/>
    <w:uiPriority w:val="9"/>
    <w:qFormat/>
    <w:rsid w:val="00A74FAB"/>
    <w:pPr>
      <w:spacing w:before="120" w:after="0" w:line="240" w:lineRule="auto"/>
      <w:jc w:val="both"/>
      <w:outlineLvl w:val="0"/>
    </w:pPr>
    <w:rPr>
      <w:rFonts w:ascii="Times New Roman" w:eastAsia="Times New Roman" w:hAnsi="Times New Roman" w:cs="Times New Roman"/>
      <w:color w:val="396163"/>
      <w:kern w:val="36"/>
      <w:sz w:val="31"/>
      <w:szCs w:val="31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63F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g-Cyrl-TJ"/>
    </w:rPr>
  </w:style>
  <w:style w:type="character" w:customStyle="1" w:styleId="apple-converted-space">
    <w:name w:val="apple-converted-space"/>
    <w:basedOn w:val="a0"/>
    <w:rsid w:val="00B63F5E"/>
  </w:style>
  <w:style w:type="paragraph" w:styleId="a4">
    <w:name w:val="List Paragraph"/>
    <w:basedOn w:val="a"/>
    <w:uiPriority w:val="34"/>
    <w:qFormat/>
    <w:rsid w:val="008545E1"/>
    <w:pPr>
      <w:ind w:left="720"/>
      <w:contextualSpacing/>
    </w:pPr>
  </w:style>
  <w:style w:type="table" w:styleId="a5">
    <w:name w:val="Table Grid"/>
    <w:basedOn w:val="a1"/>
    <w:uiPriority w:val="39"/>
    <w:rsid w:val="00710A61"/>
    <w:pPr>
      <w:spacing w:before="0" w:after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m2">
    <w:name w:val="com2"/>
    <w:basedOn w:val="a0"/>
    <w:rsid w:val="00244737"/>
  </w:style>
  <w:style w:type="character" w:styleId="a6">
    <w:name w:val="Hyperlink"/>
    <w:basedOn w:val="a0"/>
    <w:uiPriority w:val="99"/>
    <w:semiHidden/>
    <w:unhideWhenUsed/>
    <w:rsid w:val="00244737"/>
    <w:rPr>
      <w:color w:val="0000FF"/>
      <w:u w:val="single"/>
    </w:rPr>
  </w:style>
  <w:style w:type="paragraph" w:customStyle="1" w:styleId="a7">
    <w:name w:val="Стихи"/>
    <w:basedOn w:val="a"/>
    <w:rsid w:val="00244737"/>
    <w:pPr>
      <w:widowControl w:val="0"/>
      <w:autoSpaceDE w:val="0"/>
      <w:autoSpaceDN w:val="0"/>
      <w:adjustRightInd w:val="0"/>
      <w:spacing w:before="240" w:after="240" w:line="240" w:lineRule="auto"/>
      <w:ind w:left="2268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A74FAB"/>
    <w:rPr>
      <w:rFonts w:ascii="Times New Roman" w:eastAsia="Times New Roman" w:hAnsi="Times New Roman" w:cs="Times New Roman"/>
      <w:color w:val="396163"/>
      <w:kern w:val="36"/>
      <w:sz w:val="31"/>
      <w:szCs w:val="31"/>
      <w:lang w:val="ru-RU" w:eastAsia="ru-RU"/>
    </w:rPr>
  </w:style>
  <w:style w:type="character" w:styleId="a8">
    <w:name w:val="Strong"/>
    <w:basedOn w:val="a0"/>
    <w:uiPriority w:val="22"/>
    <w:qFormat/>
    <w:rsid w:val="00A74FAB"/>
    <w:rPr>
      <w:b/>
      <w:bCs/>
    </w:rPr>
  </w:style>
  <w:style w:type="paragraph" w:styleId="a9">
    <w:name w:val="header"/>
    <w:basedOn w:val="a"/>
    <w:link w:val="aa"/>
    <w:uiPriority w:val="99"/>
    <w:semiHidden/>
    <w:unhideWhenUsed/>
    <w:rsid w:val="00D472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D47287"/>
  </w:style>
  <w:style w:type="paragraph" w:styleId="ab">
    <w:name w:val="footer"/>
    <w:basedOn w:val="a"/>
    <w:link w:val="ac"/>
    <w:uiPriority w:val="99"/>
    <w:unhideWhenUsed/>
    <w:rsid w:val="00D472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47287"/>
  </w:style>
  <w:style w:type="character" w:styleId="ad">
    <w:name w:val="Emphasis"/>
    <w:basedOn w:val="a0"/>
    <w:uiPriority w:val="20"/>
    <w:qFormat/>
    <w:rsid w:val="00953A05"/>
    <w:rPr>
      <w:i/>
      <w:iCs/>
    </w:rPr>
  </w:style>
  <w:style w:type="paragraph" w:customStyle="1" w:styleId="default">
    <w:name w:val="default"/>
    <w:basedOn w:val="a"/>
    <w:rsid w:val="00953A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g-Cyrl-TJ"/>
    </w:rPr>
  </w:style>
  <w:style w:type="paragraph" w:customStyle="1" w:styleId="p11">
    <w:name w:val="p11"/>
    <w:basedOn w:val="a"/>
    <w:rsid w:val="00BF52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g-Cyrl-TJ"/>
    </w:rPr>
  </w:style>
  <w:style w:type="character" w:customStyle="1" w:styleId="s9">
    <w:name w:val="s9"/>
    <w:basedOn w:val="a0"/>
    <w:rsid w:val="00BF5248"/>
  </w:style>
  <w:style w:type="paragraph" w:customStyle="1" w:styleId="p12">
    <w:name w:val="p12"/>
    <w:basedOn w:val="a"/>
    <w:rsid w:val="00BF52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g-Cyrl-TJ"/>
    </w:rPr>
  </w:style>
  <w:style w:type="character" w:customStyle="1" w:styleId="s5">
    <w:name w:val="s5"/>
    <w:basedOn w:val="a0"/>
    <w:rsid w:val="00BF52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6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oksshare.net/index.php?id1=4&amp;category=iskusstvo&amp;author=brodskaya&amp;book=200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iografia.ru/arhiv/material25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biografia.ru/arhiv/material25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ooksshare.net/index.php?id1=4&amp;category=iskusstvo&amp;author=brodskaya&amp;book=2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1</Pages>
  <Words>3518</Words>
  <Characters>20058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23529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</dc:creator>
  <cp:keywords/>
  <dc:description/>
  <cp:lastModifiedBy>Александр</cp:lastModifiedBy>
  <cp:revision>20</cp:revision>
  <dcterms:created xsi:type="dcterms:W3CDTF">2016-01-10T02:29:00Z</dcterms:created>
  <dcterms:modified xsi:type="dcterms:W3CDTF">2018-03-30T02:19:00Z</dcterms:modified>
</cp:coreProperties>
</file>