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A5" w:rsidRPr="007F2DA5" w:rsidRDefault="007F2DA5" w:rsidP="007F2DA5">
      <w:pPr>
        <w:ind w:firstLine="567"/>
        <w:jc w:val="center"/>
        <w:rPr>
          <w:rFonts w:ascii="Times New Roman" w:hAnsi="Times New Roman"/>
          <w:sz w:val="28"/>
          <w:szCs w:val="28"/>
        </w:rPr>
      </w:pPr>
      <w:r w:rsidRPr="007F2DA5">
        <w:rPr>
          <w:rFonts w:ascii="Times New Roman" w:hAnsi="Times New Roman"/>
          <w:sz w:val="28"/>
          <w:szCs w:val="28"/>
        </w:rPr>
        <w:t xml:space="preserve">Муниципальное бюджетное общеобразовательное учреждение </w:t>
      </w:r>
    </w:p>
    <w:p w:rsidR="007F2DA5" w:rsidRPr="007F2DA5" w:rsidRDefault="007F2DA5" w:rsidP="007F2DA5">
      <w:pPr>
        <w:ind w:firstLine="567"/>
        <w:jc w:val="center"/>
        <w:rPr>
          <w:rFonts w:ascii="Times New Roman" w:hAnsi="Times New Roman"/>
          <w:sz w:val="28"/>
          <w:szCs w:val="28"/>
        </w:rPr>
      </w:pPr>
      <w:r w:rsidRPr="007F2DA5">
        <w:rPr>
          <w:rFonts w:ascii="Times New Roman" w:hAnsi="Times New Roman"/>
          <w:sz w:val="28"/>
          <w:szCs w:val="28"/>
        </w:rPr>
        <w:t xml:space="preserve">«Школа № 36 с углубленным изучением отдельных предметов» </w:t>
      </w:r>
    </w:p>
    <w:p w:rsidR="007F2DA5" w:rsidRPr="007F2DA5" w:rsidRDefault="007F2DA5" w:rsidP="007F2DA5">
      <w:pPr>
        <w:ind w:firstLine="567"/>
        <w:jc w:val="center"/>
        <w:rPr>
          <w:rFonts w:ascii="Times New Roman" w:hAnsi="Times New Roman"/>
          <w:sz w:val="28"/>
          <w:szCs w:val="28"/>
        </w:rPr>
      </w:pPr>
      <w:r w:rsidRPr="007F2DA5">
        <w:rPr>
          <w:rFonts w:ascii="Times New Roman" w:hAnsi="Times New Roman"/>
          <w:sz w:val="28"/>
          <w:szCs w:val="28"/>
        </w:rPr>
        <w:t>городского округа Самара</w:t>
      </w: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jc w:val="center"/>
        <w:rPr>
          <w:rFonts w:ascii="Times New Roman" w:hAnsi="Times New Roman"/>
          <w:b/>
          <w:sz w:val="36"/>
          <w:szCs w:val="36"/>
        </w:rPr>
      </w:pPr>
      <w:r w:rsidRPr="007F2DA5">
        <w:rPr>
          <w:rFonts w:ascii="Times New Roman" w:hAnsi="Times New Roman"/>
          <w:b/>
          <w:sz w:val="36"/>
          <w:szCs w:val="36"/>
        </w:rPr>
        <w:t>Анализ современных «компьютерных» заимствований из английского языка</w:t>
      </w:r>
    </w:p>
    <w:p w:rsidR="007F2DA5" w:rsidRPr="007F2DA5" w:rsidRDefault="007F2DA5" w:rsidP="007F2DA5">
      <w:pPr>
        <w:ind w:firstLine="567"/>
        <w:jc w:val="center"/>
        <w:rPr>
          <w:rFonts w:ascii="Times New Roman" w:hAnsi="Times New Roman"/>
          <w:sz w:val="28"/>
          <w:szCs w:val="28"/>
        </w:rPr>
      </w:pPr>
      <w:r w:rsidRPr="007F2DA5">
        <w:rPr>
          <w:rFonts w:ascii="Times New Roman" w:hAnsi="Times New Roman"/>
          <w:sz w:val="28"/>
          <w:szCs w:val="28"/>
        </w:rPr>
        <w:t>(конкурсная работа)</w:t>
      </w: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right"/>
        <w:rPr>
          <w:rFonts w:ascii="Times New Roman" w:hAnsi="Times New Roman"/>
          <w:b/>
          <w:sz w:val="28"/>
          <w:szCs w:val="28"/>
        </w:rPr>
      </w:pPr>
      <w:r w:rsidRPr="007F2DA5">
        <w:rPr>
          <w:rFonts w:ascii="Times New Roman" w:hAnsi="Times New Roman"/>
          <w:b/>
          <w:sz w:val="28"/>
          <w:szCs w:val="28"/>
        </w:rPr>
        <w:t>Выполнил:</w:t>
      </w:r>
    </w:p>
    <w:p w:rsidR="007F2DA5" w:rsidRPr="007F2DA5" w:rsidRDefault="007F2DA5" w:rsidP="007F2DA5">
      <w:pPr>
        <w:ind w:firstLine="567"/>
        <w:jc w:val="right"/>
        <w:rPr>
          <w:rFonts w:ascii="Times New Roman" w:hAnsi="Times New Roman"/>
          <w:sz w:val="28"/>
          <w:szCs w:val="28"/>
        </w:rPr>
      </w:pPr>
      <w:r w:rsidRPr="007F2DA5">
        <w:rPr>
          <w:rFonts w:ascii="Times New Roman" w:hAnsi="Times New Roman"/>
          <w:sz w:val="28"/>
          <w:szCs w:val="28"/>
        </w:rPr>
        <w:t>Попова Наталья Андреевна</w:t>
      </w:r>
    </w:p>
    <w:p w:rsidR="007F2DA5" w:rsidRPr="007F2DA5" w:rsidRDefault="007F2DA5" w:rsidP="007F2DA5">
      <w:pPr>
        <w:ind w:firstLine="567"/>
        <w:jc w:val="right"/>
        <w:rPr>
          <w:rFonts w:ascii="Times New Roman" w:hAnsi="Times New Roman"/>
          <w:sz w:val="28"/>
          <w:szCs w:val="28"/>
        </w:rPr>
      </w:pPr>
      <w:r w:rsidRPr="007F2DA5">
        <w:rPr>
          <w:rFonts w:ascii="Times New Roman" w:hAnsi="Times New Roman"/>
          <w:sz w:val="28"/>
          <w:szCs w:val="28"/>
        </w:rPr>
        <w:t>8В класс</w:t>
      </w:r>
    </w:p>
    <w:p w:rsidR="007F2DA5" w:rsidRPr="007F2DA5" w:rsidRDefault="007F2DA5" w:rsidP="007F2DA5">
      <w:pPr>
        <w:ind w:firstLine="567"/>
        <w:jc w:val="right"/>
        <w:rPr>
          <w:rFonts w:ascii="Times New Roman" w:hAnsi="Times New Roman"/>
          <w:sz w:val="28"/>
          <w:szCs w:val="28"/>
        </w:rPr>
      </w:pPr>
    </w:p>
    <w:p w:rsidR="007F2DA5" w:rsidRPr="007F2DA5" w:rsidRDefault="007F2DA5" w:rsidP="007F2DA5">
      <w:pPr>
        <w:ind w:firstLine="567"/>
        <w:jc w:val="right"/>
        <w:rPr>
          <w:rFonts w:ascii="Times New Roman" w:hAnsi="Times New Roman"/>
          <w:b/>
          <w:sz w:val="28"/>
          <w:szCs w:val="28"/>
        </w:rPr>
      </w:pPr>
      <w:r w:rsidRPr="007F2DA5">
        <w:rPr>
          <w:rFonts w:ascii="Times New Roman" w:hAnsi="Times New Roman"/>
          <w:b/>
          <w:sz w:val="28"/>
          <w:szCs w:val="28"/>
        </w:rPr>
        <w:t>Научный руководитель:</w:t>
      </w:r>
    </w:p>
    <w:p w:rsidR="007F2DA5" w:rsidRPr="007F2DA5" w:rsidRDefault="007F2DA5" w:rsidP="007F2DA5">
      <w:pPr>
        <w:ind w:firstLine="567"/>
        <w:jc w:val="right"/>
        <w:rPr>
          <w:rFonts w:ascii="Times New Roman" w:hAnsi="Times New Roman"/>
          <w:sz w:val="28"/>
          <w:szCs w:val="28"/>
        </w:rPr>
      </w:pPr>
      <w:r w:rsidRPr="007F2DA5">
        <w:rPr>
          <w:rFonts w:ascii="Times New Roman" w:hAnsi="Times New Roman"/>
          <w:sz w:val="28"/>
          <w:szCs w:val="28"/>
        </w:rPr>
        <w:t>Фомичева Татьяна Николаевна,</w:t>
      </w:r>
    </w:p>
    <w:p w:rsidR="007F2DA5" w:rsidRPr="007F2DA5" w:rsidRDefault="007F2DA5" w:rsidP="007F2DA5">
      <w:pPr>
        <w:ind w:firstLine="567"/>
        <w:jc w:val="right"/>
        <w:rPr>
          <w:rFonts w:ascii="Times New Roman" w:hAnsi="Times New Roman"/>
          <w:sz w:val="28"/>
          <w:szCs w:val="28"/>
        </w:rPr>
      </w:pPr>
      <w:r w:rsidRPr="007F2DA5">
        <w:rPr>
          <w:rFonts w:ascii="Times New Roman" w:hAnsi="Times New Roman"/>
          <w:sz w:val="28"/>
          <w:szCs w:val="28"/>
        </w:rPr>
        <w:t>учитель английского языка</w:t>
      </w: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sz w:val="28"/>
          <w:szCs w:val="28"/>
        </w:rPr>
      </w:pPr>
    </w:p>
    <w:p w:rsidR="007F2DA5" w:rsidRPr="007F2DA5" w:rsidRDefault="007F2DA5" w:rsidP="007F2DA5">
      <w:pPr>
        <w:ind w:firstLine="567"/>
        <w:jc w:val="center"/>
        <w:rPr>
          <w:rFonts w:ascii="Times New Roman" w:hAnsi="Times New Roman"/>
          <w:b/>
          <w:sz w:val="28"/>
          <w:szCs w:val="28"/>
        </w:rPr>
      </w:pPr>
      <w:r w:rsidRPr="007F2DA5">
        <w:rPr>
          <w:rFonts w:ascii="Times New Roman" w:hAnsi="Times New Roman"/>
          <w:b/>
          <w:sz w:val="28"/>
          <w:szCs w:val="28"/>
        </w:rPr>
        <w:t xml:space="preserve">Самара – 2018 </w:t>
      </w:r>
    </w:p>
    <w:p w:rsidR="00EE7E76" w:rsidRPr="00382437" w:rsidRDefault="00EE7E76" w:rsidP="00EE7E76">
      <w:pPr>
        <w:pStyle w:val="aa"/>
        <w:jc w:val="center"/>
        <w:rPr>
          <w:rStyle w:val="10"/>
          <w:b/>
          <w:color w:val="auto"/>
          <w:sz w:val="28"/>
        </w:rPr>
      </w:pPr>
      <w:bookmarkStart w:id="0" w:name="_Toc505622443"/>
      <w:r w:rsidRPr="00382437">
        <w:rPr>
          <w:rStyle w:val="10"/>
          <w:b/>
          <w:color w:val="auto"/>
          <w:sz w:val="28"/>
        </w:rPr>
        <w:lastRenderedPageBreak/>
        <w:t>Оглавление</w:t>
      </w:r>
      <w:bookmarkEnd w:id="0"/>
    </w:p>
    <w:p w:rsidR="00EE7E76" w:rsidRPr="00382437" w:rsidRDefault="00EE7E76" w:rsidP="00EE7E76">
      <w:pPr>
        <w:rPr>
          <w:rFonts w:ascii="Times New Roman" w:hAnsi="Times New Roman"/>
          <w:sz w:val="28"/>
          <w:szCs w:val="28"/>
          <w:lang w:eastAsia="ru-RU"/>
        </w:rPr>
      </w:pPr>
    </w:p>
    <w:p w:rsidR="00157140" w:rsidRPr="00157140" w:rsidRDefault="004F40A8">
      <w:pPr>
        <w:pStyle w:val="11"/>
        <w:tabs>
          <w:tab w:val="right" w:leader="dot" w:pos="9345"/>
        </w:tabs>
        <w:rPr>
          <w:rFonts w:ascii="Times New Roman" w:eastAsiaTheme="minorEastAsia" w:hAnsi="Times New Roman"/>
          <w:noProof/>
          <w:sz w:val="28"/>
          <w:szCs w:val="28"/>
          <w:lang w:eastAsia="ru-RU"/>
        </w:rPr>
      </w:pPr>
      <w:r w:rsidRPr="00382437">
        <w:rPr>
          <w:rFonts w:ascii="Times New Roman" w:hAnsi="Times New Roman"/>
          <w:sz w:val="28"/>
          <w:szCs w:val="28"/>
        </w:rPr>
        <w:fldChar w:fldCharType="begin"/>
      </w:r>
      <w:r w:rsidR="00EE7E76" w:rsidRPr="00382437">
        <w:rPr>
          <w:rFonts w:ascii="Times New Roman" w:hAnsi="Times New Roman"/>
          <w:sz w:val="28"/>
          <w:szCs w:val="28"/>
        </w:rPr>
        <w:instrText xml:space="preserve"> TOC \o "1-3" \h \z \u </w:instrText>
      </w:r>
      <w:r w:rsidRPr="00382437">
        <w:rPr>
          <w:rFonts w:ascii="Times New Roman" w:hAnsi="Times New Roman"/>
          <w:sz w:val="28"/>
          <w:szCs w:val="28"/>
        </w:rPr>
        <w:fldChar w:fldCharType="separate"/>
      </w:r>
      <w:hyperlink w:anchor="_Toc505622443" w:history="1"/>
    </w:p>
    <w:p w:rsidR="00157140" w:rsidRPr="00157140" w:rsidRDefault="004C45EF">
      <w:pPr>
        <w:pStyle w:val="11"/>
        <w:tabs>
          <w:tab w:val="right" w:leader="dot" w:pos="9345"/>
        </w:tabs>
        <w:rPr>
          <w:rFonts w:ascii="Times New Roman" w:eastAsiaTheme="minorEastAsia" w:hAnsi="Times New Roman"/>
          <w:noProof/>
          <w:sz w:val="28"/>
          <w:szCs w:val="28"/>
          <w:lang w:eastAsia="ru-RU"/>
        </w:rPr>
      </w:pPr>
      <w:hyperlink w:anchor="_Toc505622444" w:history="1">
        <w:r w:rsidR="00157140" w:rsidRPr="00157140">
          <w:rPr>
            <w:rStyle w:val="ab"/>
            <w:rFonts w:ascii="Times New Roman" w:hAnsi="Times New Roman"/>
            <w:noProof/>
            <w:sz w:val="28"/>
            <w:szCs w:val="28"/>
            <w:lang w:eastAsia="ru-RU"/>
          </w:rPr>
          <w:t>Введение</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_Toc505622444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2</w:t>
        </w:r>
        <w:r w:rsidR="004F40A8" w:rsidRPr="00157140">
          <w:rPr>
            <w:rFonts w:ascii="Times New Roman" w:hAnsi="Times New Roman"/>
            <w:noProof/>
            <w:webHidden/>
            <w:sz w:val="28"/>
            <w:szCs w:val="28"/>
          </w:rPr>
          <w:fldChar w:fldCharType="end"/>
        </w:r>
      </w:hyperlink>
    </w:p>
    <w:p w:rsidR="00157140" w:rsidRPr="00157140" w:rsidRDefault="004C45EF">
      <w:pPr>
        <w:pStyle w:val="11"/>
        <w:tabs>
          <w:tab w:val="right" w:leader="dot" w:pos="9345"/>
        </w:tabs>
        <w:rPr>
          <w:rFonts w:ascii="Times New Roman" w:eastAsiaTheme="minorEastAsia" w:hAnsi="Times New Roman"/>
          <w:noProof/>
          <w:sz w:val="28"/>
          <w:szCs w:val="28"/>
          <w:lang w:eastAsia="ru-RU"/>
        </w:rPr>
      </w:pPr>
      <w:hyperlink w:anchor="_Toc505622445" w:history="1">
        <w:r w:rsidR="00157140" w:rsidRPr="00157140">
          <w:rPr>
            <w:rStyle w:val="ab"/>
            <w:rFonts w:ascii="Times New Roman" w:hAnsi="Times New Roman"/>
            <w:noProof/>
            <w:sz w:val="28"/>
            <w:szCs w:val="28"/>
            <w:lang w:eastAsia="ru-RU"/>
          </w:rPr>
          <w:t>Глава 1 Современные «компьютерные» заимствования из английского языка</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_Toc505622445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4</w:t>
        </w:r>
        <w:r w:rsidR="004F40A8" w:rsidRPr="00157140">
          <w:rPr>
            <w:rFonts w:ascii="Times New Roman" w:hAnsi="Times New Roman"/>
            <w:noProof/>
            <w:webHidden/>
            <w:sz w:val="28"/>
            <w:szCs w:val="28"/>
          </w:rPr>
          <w:fldChar w:fldCharType="end"/>
        </w:r>
      </w:hyperlink>
    </w:p>
    <w:p w:rsidR="00157140" w:rsidRPr="00157140" w:rsidRDefault="004C45EF">
      <w:pPr>
        <w:pStyle w:val="21"/>
        <w:tabs>
          <w:tab w:val="right" w:leader="dot" w:pos="9345"/>
        </w:tabs>
        <w:rPr>
          <w:rFonts w:ascii="Times New Roman" w:eastAsiaTheme="minorEastAsia" w:hAnsi="Times New Roman"/>
          <w:noProof/>
          <w:sz w:val="28"/>
          <w:szCs w:val="28"/>
          <w:lang w:eastAsia="ru-RU"/>
        </w:rPr>
      </w:pPr>
      <w:hyperlink w:anchor="_Toc505622446" w:history="1">
        <w:r w:rsidR="00157140" w:rsidRPr="00157140">
          <w:rPr>
            <w:rStyle w:val="ab"/>
            <w:rFonts w:ascii="Times New Roman" w:hAnsi="Times New Roman"/>
            <w:noProof/>
            <w:sz w:val="28"/>
            <w:szCs w:val="28"/>
            <w:lang w:eastAsia="ru-RU"/>
          </w:rPr>
          <w:t>1.1 Терминология и классификации заимствований</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_Toc505622446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5</w:t>
        </w:r>
        <w:r w:rsidR="004F40A8" w:rsidRPr="00157140">
          <w:rPr>
            <w:rFonts w:ascii="Times New Roman" w:hAnsi="Times New Roman"/>
            <w:noProof/>
            <w:webHidden/>
            <w:sz w:val="28"/>
            <w:szCs w:val="28"/>
          </w:rPr>
          <w:fldChar w:fldCharType="end"/>
        </w:r>
      </w:hyperlink>
    </w:p>
    <w:p w:rsidR="00157140" w:rsidRPr="00157140" w:rsidRDefault="004C45EF">
      <w:pPr>
        <w:pStyle w:val="21"/>
        <w:tabs>
          <w:tab w:val="right" w:leader="dot" w:pos="9345"/>
        </w:tabs>
        <w:rPr>
          <w:rFonts w:ascii="Times New Roman" w:eastAsiaTheme="minorEastAsia" w:hAnsi="Times New Roman"/>
          <w:noProof/>
          <w:sz w:val="28"/>
          <w:szCs w:val="28"/>
          <w:lang w:eastAsia="ru-RU"/>
        </w:rPr>
      </w:pPr>
      <w:hyperlink w:anchor="_Toc505622447" w:history="1">
        <w:r w:rsidR="00157140" w:rsidRPr="00157140">
          <w:rPr>
            <w:rStyle w:val="ab"/>
            <w:rFonts w:ascii="Times New Roman" w:hAnsi="Times New Roman"/>
            <w:noProof/>
            <w:sz w:val="28"/>
            <w:szCs w:val="28"/>
            <w:bdr w:val="none" w:sz="0" w:space="0" w:color="auto" w:frame="1"/>
            <w:lang w:eastAsia="ru-RU"/>
          </w:rPr>
          <w:t>1.2 Причины заимствований</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_Toc505622447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7</w:t>
        </w:r>
        <w:r w:rsidR="004F40A8" w:rsidRPr="00157140">
          <w:rPr>
            <w:rFonts w:ascii="Times New Roman" w:hAnsi="Times New Roman"/>
            <w:noProof/>
            <w:webHidden/>
            <w:sz w:val="28"/>
            <w:szCs w:val="28"/>
          </w:rPr>
          <w:fldChar w:fldCharType="end"/>
        </w:r>
      </w:hyperlink>
    </w:p>
    <w:p w:rsidR="00157140" w:rsidRPr="00157140" w:rsidRDefault="004C45EF">
      <w:pPr>
        <w:pStyle w:val="21"/>
        <w:tabs>
          <w:tab w:val="right" w:leader="dot" w:pos="9345"/>
        </w:tabs>
        <w:rPr>
          <w:rFonts w:ascii="Times New Roman" w:eastAsiaTheme="minorEastAsia" w:hAnsi="Times New Roman"/>
          <w:noProof/>
          <w:sz w:val="28"/>
          <w:szCs w:val="28"/>
          <w:lang w:eastAsia="ru-RU"/>
        </w:rPr>
      </w:pPr>
      <w:hyperlink w:anchor="_Toc505622448" w:history="1">
        <w:r w:rsidR="00157140" w:rsidRPr="00157140">
          <w:rPr>
            <w:rStyle w:val="ab"/>
            <w:rFonts w:ascii="Times New Roman" w:hAnsi="Times New Roman"/>
            <w:noProof/>
            <w:sz w:val="28"/>
            <w:szCs w:val="28"/>
            <w:lang w:eastAsia="ru-RU"/>
          </w:rPr>
          <w:t>1.3 Отношение к заимствованиям</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_Toc505622448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8</w:t>
        </w:r>
        <w:r w:rsidR="004F40A8" w:rsidRPr="00157140">
          <w:rPr>
            <w:rFonts w:ascii="Times New Roman" w:hAnsi="Times New Roman"/>
            <w:noProof/>
            <w:webHidden/>
            <w:sz w:val="28"/>
            <w:szCs w:val="28"/>
          </w:rPr>
          <w:fldChar w:fldCharType="end"/>
        </w:r>
      </w:hyperlink>
    </w:p>
    <w:p w:rsidR="00157140" w:rsidRPr="00157140" w:rsidRDefault="004C45EF">
      <w:pPr>
        <w:pStyle w:val="11"/>
        <w:tabs>
          <w:tab w:val="right" w:leader="dot" w:pos="9345"/>
        </w:tabs>
        <w:rPr>
          <w:rFonts w:ascii="Times New Roman" w:eastAsiaTheme="minorEastAsia" w:hAnsi="Times New Roman"/>
          <w:noProof/>
          <w:sz w:val="28"/>
          <w:szCs w:val="28"/>
          <w:lang w:eastAsia="ru-RU"/>
        </w:rPr>
      </w:pPr>
      <w:hyperlink w:anchor="_Toc505622449" w:history="1">
        <w:r w:rsidR="00157140" w:rsidRPr="00157140">
          <w:rPr>
            <w:rStyle w:val="ab"/>
            <w:rFonts w:ascii="Times New Roman" w:hAnsi="Times New Roman"/>
            <w:noProof/>
            <w:sz w:val="28"/>
            <w:szCs w:val="28"/>
          </w:rPr>
          <w:t>Глава 2 Анализ современных «компьютерных» заимствований из английского языка</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_Toc505622449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12</w:t>
        </w:r>
        <w:r w:rsidR="004F40A8" w:rsidRPr="00157140">
          <w:rPr>
            <w:rFonts w:ascii="Times New Roman" w:hAnsi="Times New Roman"/>
            <w:noProof/>
            <w:webHidden/>
            <w:sz w:val="28"/>
            <w:szCs w:val="28"/>
          </w:rPr>
          <w:fldChar w:fldCharType="end"/>
        </w:r>
      </w:hyperlink>
    </w:p>
    <w:p w:rsidR="00157140" w:rsidRPr="00157140" w:rsidRDefault="004C45EF">
      <w:pPr>
        <w:pStyle w:val="21"/>
        <w:tabs>
          <w:tab w:val="left" w:pos="880"/>
          <w:tab w:val="right" w:leader="dot" w:pos="9345"/>
        </w:tabs>
        <w:rPr>
          <w:rFonts w:ascii="Times New Roman" w:eastAsiaTheme="minorEastAsia" w:hAnsi="Times New Roman"/>
          <w:noProof/>
          <w:sz w:val="28"/>
          <w:szCs w:val="28"/>
          <w:lang w:eastAsia="ru-RU"/>
        </w:rPr>
      </w:pPr>
      <w:hyperlink w:anchor="_Toc505622450" w:history="1">
        <w:r w:rsidR="00157140" w:rsidRPr="00157140">
          <w:rPr>
            <w:rStyle w:val="ab"/>
            <w:rFonts w:ascii="Times New Roman" w:hAnsi="Times New Roman"/>
            <w:noProof/>
            <w:sz w:val="28"/>
            <w:szCs w:val="28"/>
          </w:rPr>
          <w:t>2.1</w:t>
        </w:r>
        <w:r w:rsidR="00157140" w:rsidRPr="00157140">
          <w:rPr>
            <w:rFonts w:ascii="Times New Roman" w:eastAsiaTheme="minorEastAsia" w:hAnsi="Times New Roman"/>
            <w:noProof/>
            <w:sz w:val="28"/>
            <w:szCs w:val="28"/>
            <w:lang w:eastAsia="ru-RU"/>
          </w:rPr>
          <w:tab/>
        </w:r>
        <w:r w:rsidR="00157140" w:rsidRPr="00157140">
          <w:rPr>
            <w:rStyle w:val="ab"/>
            <w:rFonts w:ascii="Times New Roman" w:hAnsi="Times New Roman"/>
            <w:noProof/>
            <w:sz w:val="28"/>
            <w:szCs w:val="28"/>
          </w:rPr>
          <w:t>Классификации «компьютерных» заимствований</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_Toc505622450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12</w:t>
        </w:r>
        <w:r w:rsidR="004F40A8" w:rsidRPr="00157140">
          <w:rPr>
            <w:rFonts w:ascii="Times New Roman" w:hAnsi="Times New Roman"/>
            <w:noProof/>
            <w:webHidden/>
            <w:sz w:val="28"/>
            <w:szCs w:val="28"/>
          </w:rPr>
          <w:fldChar w:fldCharType="end"/>
        </w:r>
      </w:hyperlink>
    </w:p>
    <w:p w:rsidR="00157140" w:rsidRPr="00157140" w:rsidRDefault="004C45EF">
      <w:pPr>
        <w:pStyle w:val="31"/>
        <w:tabs>
          <w:tab w:val="right" w:leader="dot" w:pos="9345"/>
        </w:tabs>
        <w:rPr>
          <w:rFonts w:ascii="Times New Roman" w:eastAsiaTheme="minorEastAsia" w:hAnsi="Times New Roman"/>
          <w:noProof/>
          <w:sz w:val="28"/>
          <w:szCs w:val="28"/>
          <w:lang w:eastAsia="ru-RU"/>
        </w:rPr>
      </w:pPr>
      <w:hyperlink w:anchor="_Toc505622451" w:history="1">
        <w:r w:rsidR="00157140" w:rsidRPr="00157140">
          <w:rPr>
            <w:rStyle w:val="ab"/>
            <w:rFonts w:ascii="Times New Roman" w:hAnsi="Times New Roman"/>
            <w:noProof/>
            <w:sz w:val="28"/>
            <w:szCs w:val="28"/>
          </w:rPr>
          <w:t>2.1.1 Классификация по сферам применения</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_Toc505622451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12</w:t>
        </w:r>
        <w:r w:rsidR="004F40A8" w:rsidRPr="00157140">
          <w:rPr>
            <w:rFonts w:ascii="Times New Roman" w:hAnsi="Times New Roman"/>
            <w:noProof/>
            <w:webHidden/>
            <w:sz w:val="28"/>
            <w:szCs w:val="28"/>
          </w:rPr>
          <w:fldChar w:fldCharType="end"/>
        </w:r>
      </w:hyperlink>
    </w:p>
    <w:p w:rsidR="00157140" w:rsidRPr="00157140" w:rsidRDefault="004C45EF">
      <w:pPr>
        <w:pStyle w:val="31"/>
        <w:tabs>
          <w:tab w:val="right" w:leader="dot" w:pos="9345"/>
        </w:tabs>
        <w:rPr>
          <w:rFonts w:ascii="Times New Roman" w:eastAsiaTheme="minorEastAsia" w:hAnsi="Times New Roman"/>
          <w:noProof/>
          <w:sz w:val="28"/>
          <w:szCs w:val="28"/>
          <w:lang w:eastAsia="ru-RU"/>
        </w:rPr>
      </w:pPr>
      <w:hyperlink w:anchor="_Toc505622452" w:history="1">
        <w:r w:rsidR="00157140" w:rsidRPr="00157140">
          <w:rPr>
            <w:rStyle w:val="ab"/>
            <w:rFonts w:ascii="Times New Roman" w:hAnsi="Times New Roman"/>
            <w:noProof/>
            <w:sz w:val="28"/>
            <w:szCs w:val="28"/>
          </w:rPr>
          <w:t>2.1.2 Классификация по частям речи</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_Toc505622452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13</w:t>
        </w:r>
        <w:r w:rsidR="004F40A8" w:rsidRPr="00157140">
          <w:rPr>
            <w:rFonts w:ascii="Times New Roman" w:hAnsi="Times New Roman"/>
            <w:noProof/>
            <w:webHidden/>
            <w:sz w:val="28"/>
            <w:szCs w:val="28"/>
          </w:rPr>
          <w:fldChar w:fldCharType="end"/>
        </w:r>
      </w:hyperlink>
    </w:p>
    <w:p w:rsidR="00157140" w:rsidRPr="00157140" w:rsidRDefault="004C45EF">
      <w:pPr>
        <w:pStyle w:val="31"/>
        <w:tabs>
          <w:tab w:val="right" w:leader="dot" w:pos="9345"/>
        </w:tabs>
        <w:rPr>
          <w:rFonts w:ascii="Times New Roman" w:eastAsiaTheme="minorEastAsia" w:hAnsi="Times New Roman"/>
          <w:noProof/>
          <w:sz w:val="28"/>
          <w:szCs w:val="28"/>
          <w:lang w:eastAsia="ru-RU"/>
        </w:rPr>
      </w:pPr>
      <w:hyperlink w:anchor="_Toc505622453" w:history="1">
        <w:r w:rsidR="00157140" w:rsidRPr="00157140">
          <w:rPr>
            <w:rStyle w:val="ab"/>
            <w:rFonts w:ascii="Times New Roman" w:hAnsi="Times New Roman"/>
            <w:noProof/>
            <w:sz w:val="28"/>
            <w:szCs w:val="28"/>
          </w:rPr>
          <w:t>2.1.3 Классификация по способу словообразования</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_Toc505622453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14</w:t>
        </w:r>
        <w:r w:rsidR="004F40A8" w:rsidRPr="00157140">
          <w:rPr>
            <w:rFonts w:ascii="Times New Roman" w:hAnsi="Times New Roman"/>
            <w:noProof/>
            <w:webHidden/>
            <w:sz w:val="28"/>
            <w:szCs w:val="28"/>
          </w:rPr>
          <w:fldChar w:fldCharType="end"/>
        </w:r>
      </w:hyperlink>
    </w:p>
    <w:p w:rsidR="00157140" w:rsidRPr="00157140" w:rsidRDefault="004C45EF">
      <w:pPr>
        <w:pStyle w:val="31"/>
        <w:tabs>
          <w:tab w:val="right" w:leader="dot" w:pos="9345"/>
        </w:tabs>
        <w:rPr>
          <w:rFonts w:ascii="Times New Roman" w:eastAsiaTheme="minorEastAsia" w:hAnsi="Times New Roman"/>
          <w:noProof/>
          <w:sz w:val="28"/>
          <w:szCs w:val="28"/>
          <w:lang w:eastAsia="ru-RU"/>
        </w:rPr>
      </w:pPr>
      <w:hyperlink w:anchor="_Toc505622454" w:history="1">
        <w:r w:rsidR="00157140" w:rsidRPr="00157140">
          <w:rPr>
            <w:rStyle w:val="ab"/>
            <w:rFonts w:ascii="Times New Roman" w:hAnsi="Times New Roman"/>
            <w:noProof/>
            <w:sz w:val="28"/>
            <w:szCs w:val="28"/>
          </w:rPr>
          <w:t>2.1.4 Классификация по способу перевода</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_Toc505622454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15</w:t>
        </w:r>
        <w:r w:rsidR="004F40A8" w:rsidRPr="00157140">
          <w:rPr>
            <w:rFonts w:ascii="Times New Roman" w:hAnsi="Times New Roman"/>
            <w:noProof/>
            <w:webHidden/>
            <w:sz w:val="28"/>
            <w:szCs w:val="28"/>
          </w:rPr>
          <w:fldChar w:fldCharType="end"/>
        </w:r>
      </w:hyperlink>
    </w:p>
    <w:p w:rsidR="00157140" w:rsidRPr="00157140" w:rsidRDefault="004C45EF">
      <w:pPr>
        <w:pStyle w:val="31"/>
        <w:tabs>
          <w:tab w:val="right" w:leader="dot" w:pos="9345"/>
        </w:tabs>
        <w:rPr>
          <w:rFonts w:ascii="Times New Roman" w:eastAsiaTheme="minorEastAsia" w:hAnsi="Times New Roman"/>
          <w:noProof/>
          <w:sz w:val="28"/>
          <w:szCs w:val="28"/>
          <w:lang w:eastAsia="ru-RU"/>
        </w:rPr>
      </w:pPr>
      <w:hyperlink w:anchor="_Toc505622455" w:history="1">
        <w:r w:rsidR="00157140" w:rsidRPr="00157140">
          <w:rPr>
            <w:rStyle w:val="ab"/>
            <w:rFonts w:ascii="Times New Roman" w:hAnsi="Times New Roman"/>
            <w:noProof/>
            <w:sz w:val="28"/>
            <w:szCs w:val="28"/>
          </w:rPr>
          <w:t>2.1.5 Классификация по стилистической принадлежности</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_Toc505622455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15</w:t>
        </w:r>
        <w:r w:rsidR="004F40A8" w:rsidRPr="00157140">
          <w:rPr>
            <w:rFonts w:ascii="Times New Roman" w:hAnsi="Times New Roman"/>
            <w:noProof/>
            <w:webHidden/>
            <w:sz w:val="28"/>
            <w:szCs w:val="28"/>
          </w:rPr>
          <w:fldChar w:fldCharType="end"/>
        </w:r>
      </w:hyperlink>
    </w:p>
    <w:p w:rsidR="00157140" w:rsidRPr="00157140" w:rsidRDefault="004C45EF">
      <w:pPr>
        <w:pStyle w:val="21"/>
        <w:tabs>
          <w:tab w:val="right" w:leader="dot" w:pos="9345"/>
        </w:tabs>
        <w:rPr>
          <w:rFonts w:ascii="Times New Roman" w:eastAsiaTheme="minorEastAsia" w:hAnsi="Times New Roman"/>
          <w:noProof/>
          <w:sz w:val="28"/>
          <w:szCs w:val="28"/>
          <w:lang w:eastAsia="ru-RU"/>
        </w:rPr>
      </w:pPr>
      <w:hyperlink w:anchor="_Toc505622456" w:history="1">
        <w:r w:rsidR="00157140" w:rsidRPr="00157140">
          <w:rPr>
            <w:rStyle w:val="ab"/>
            <w:rFonts w:ascii="Times New Roman" w:hAnsi="Times New Roman"/>
            <w:noProof/>
            <w:sz w:val="28"/>
            <w:szCs w:val="28"/>
          </w:rPr>
          <w:t>2.2 Результаты анкетирования</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_Toc505622456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16</w:t>
        </w:r>
        <w:r w:rsidR="004F40A8" w:rsidRPr="00157140">
          <w:rPr>
            <w:rFonts w:ascii="Times New Roman" w:hAnsi="Times New Roman"/>
            <w:noProof/>
            <w:webHidden/>
            <w:sz w:val="28"/>
            <w:szCs w:val="28"/>
          </w:rPr>
          <w:fldChar w:fldCharType="end"/>
        </w:r>
      </w:hyperlink>
    </w:p>
    <w:p w:rsidR="00157140" w:rsidRPr="00157140" w:rsidRDefault="004C45EF">
      <w:pPr>
        <w:pStyle w:val="11"/>
        <w:tabs>
          <w:tab w:val="right" w:leader="dot" w:pos="9345"/>
        </w:tabs>
        <w:rPr>
          <w:rFonts w:ascii="Times New Roman" w:eastAsiaTheme="minorEastAsia" w:hAnsi="Times New Roman"/>
          <w:noProof/>
          <w:sz w:val="28"/>
          <w:szCs w:val="28"/>
          <w:lang w:eastAsia="ru-RU"/>
        </w:rPr>
      </w:pPr>
      <w:hyperlink w:anchor="_Toc505622457" w:history="1">
        <w:r w:rsidR="00157140" w:rsidRPr="00157140">
          <w:rPr>
            <w:rStyle w:val="ab"/>
            <w:rFonts w:ascii="Times New Roman" w:hAnsi="Times New Roman"/>
            <w:noProof/>
            <w:sz w:val="28"/>
            <w:szCs w:val="28"/>
          </w:rPr>
          <w:t>Заключение</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_Toc505622457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17</w:t>
        </w:r>
        <w:r w:rsidR="004F40A8" w:rsidRPr="00157140">
          <w:rPr>
            <w:rFonts w:ascii="Times New Roman" w:hAnsi="Times New Roman"/>
            <w:noProof/>
            <w:webHidden/>
            <w:sz w:val="28"/>
            <w:szCs w:val="28"/>
          </w:rPr>
          <w:fldChar w:fldCharType="end"/>
        </w:r>
      </w:hyperlink>
    </w:p>
    <w:p w:rsidR="00157140" w:rsidRDefault="004C45EF">
      <w:pPr>
        <w:pStyle w:val="11"/>
        <w:tabs>
          <w:tab w:val="right" w:leader="dot" w:pos="9345"/>
        </w:tabs>
        <w:rPr>
          <w:rFonts w:asciiTheme="minorHAnsi" w:eastAsiaTheme="minorEastAsia" w:hAnsiTheme="minorHAnsi" w:cstheme="minorBidi"/>
          <w:noProof/>
          <w:lang w:eastAsia="ru-RU"/>
        </w:rPr>
      </w:pPr>
      <w:hyperlink w:anchor="_Toc505622458" w:history="1">
        <w:r w:rsidR="00157140" w:rsidRPr="00157140">
          <w:rPr>
            <w:rStyle w:val="ab"/>
            <w:rFonts w:ascii="Times New Roman" w:hAnsi="Times New Roman"/>
            <w:noProof/>
            <w:sz w:val="28"/>
            <w:szCs w:val="28"/>
          </w:rPr>
          <w:t>Список использованных источников</w:t>
        </w:r>
        <w:r w:rsidR="00157140" w:rsidRPr="00157140">
          <w:rPr>
            <w:rFonts w:ascii="Times New Roman" w:hAnsi="Times New Roman"/>
            <w:noProof/>
            <w:webHidden/>
            <w:sz w:val="28"/>
            <w:szCs w:val="28"/>
          </w:rPr>
          <w:tab/>
        </w:r>
        <w:r w:rsidR="004F40A8" w:rsidRPr="00157140">
          <w:rPr>
            <w:rFonts w:ascii="Times New Roman" w:hAnsi="Times New Roman"/>
            <w:noProof/>
            <w:webHidden/>
            <w:sz w:val="28"/>
            <w:szCs w:val="28"/>
          </w:rPr>
          <w:fldChar w:fldCharType="begin"/>
        </w:r>
        <w:r w:rsidR="00157140" w:rsidRPr="00157140">
          <w:rPr>
            <w:rFonts w:ascii="Times New Roman" w:hAnsi="Times New Roman"/>
            <w:noProof/>
            <w:webHidden/>
            <w:sz w:val="28"/>
            <w:szCs w:val="28"/>
          </w:rPr>
          <w:instrText xml:space="preserve"> PAGEREF _Toc505622458 \h </w:instrText>
        </w:r>
        <w:r w:rsidR="004F40A8" w:rsidRPr="00157140">
          <w:rPr>
            <w:rFonts w:ascii="Times New Roman" w:hAnsi="Times New Roman"/>
            <w:noProof/>
            <w:webHidden/>
            <w:sz w:val="28"/>
            <w:szCs w:val="28"/>
          </w:rPr>
        </w:r>
        <w:r w:rsidR="004F40A8" w:rsidRPr="00157140">
          <w:rPr>
            <w:rFonts w:ascii="Times New Roman" w:hAnsi="Times New Roman"/>
            <w:noProof/>
            <w:webHidden/>
            <w:sz w:val="28"/>
            <w:szCs w:val="28"/>
          </w:rPr>
          <w:fldChar w:fldCharType="separate"/>
        </w:r>
        <w:r w:rsidR="00157140" w:rsidRPr="00157140">
          <w:rPr>
            <w:rFonts w:ascii="Times New Roman" w:hAnsi="Times New Roman"/>
            <w:noProof/>
            <w:webHidden/>
            <w:sz w:val="28"/>
            <w:szCs w:val="28"/>
          </w:rPr>
          <w:t>17</w:t>
        </w:r>
        <w:r w:rsidR="004F40A8" w:rsidRPr="00157140">
          <w:rPr>
            <w:rFonts w:ascii="Times New Roman" w:hAnsi="Times New Roman"/>
            <w:noProof/>
            <w:webHidden/>
            <w:sz w:val="28"/>
            <w:szCs w:val="28"/>
          </w:rPr>
          <w:fldChar w:fldCharType="end"/>
        </w:r>
      </w:hyperlink>
    </w:p>
    <w:p w:rsidR="00EE7E76" w:rsidRDefault="004F40A8">
      <w:r w:rsidRPr="00382437">
        <w:rPr>
          <w:rFonts w:ascii="Times New Roman" w:hAnsi="Times New Roman"/>
          <w:b/>
          <w:bCs/>
          <w:sz w:val="28"/>
          <w:szCs w:val="28"/>
        </w:rPr>
        <w:fldChar w:fldCharType="end"/>
      </w:r>
    </w:p>
    <w:p w:rsidR="00EE7E76" w:rsidRDefault="00EE7E76" w:rsidP="00311948">
      <w:pPr>
        <w:pStyle w:val="1"/>
        <w:rPr>
          <w:lang w:eastAsia="ru-RU"/>
        </w:rPr>
      </w:pPr>
    </w:p>
    <w:p w:rsidR="00EE7E76" w:rsidRDefault="00EE7E76" w:rsidP="00311948">
      <w:pPr>
        <w:pStyle w:val="1"/>
        <w:rPr>
          <w:lang w:eastAsia="ru-RU"/>
        </w:rPr>
      </w:pPr>
    </w:p>
    <w:p w:rsidR="00311948" w:rsidRDefault="00311948" w:rsidP="00311948">
      <w:pPr>
        <w:rPr>
          <w:lang w:eastAsia="ru-RU"/>
        </w:rPr>
      </w:pPr>
    </w:p>
    <w:p w:rsidR="007A2979" w:rsidRDefault="007A2979" w:rsidP="00311948">
      <w:pPr>
        <w:rPr>
          <w:lang w:eastAsia="ru-RU"/>
        </w:rPr>
      </w:pPr>
    </w:p>
    <w:p w:rsidR="00EE7E76" w:rsidRDefault="00EE7E76" w:rsidP="00311948">
      <w:pPr>
        <w:rPr>
          <w:lang w:eastAsia="ru-RU"/>
        </w:rPr>
      </w:pPr>
    </w:p>
    <w:p w:rsidR="007A2979" w:rsidRDefault="007A2979" w:rsidP="00311948">
      <w:pPr>
        <w:rPr>
          <w:lang w:eastAsia="ru-RU"/>
        </w:rPr>
      </w:pPr>
    </w:p>
    <w:p w:rsidR="00A479C5" w:rsidRDefault="00A479C5" w:rsidP="00A479C5">
      <w:pPr>
        <w:pStyle w:val="1"/>
        <w:rPr>
          <w:lang w:eastAsia="ru-RU"/>
        </w:rPr>
      </w:pPr>
      <w:bookmarkStart w:id="1" w:name="_Toc505622444"/>
      <w:r>
        <w:rPr>
          <w:lang w:eastAsia="ru-RU"/>
        </w:rPr>
        <w:t>Введение</w:t>
      </w:r>
      <w:bookmarkEnd w:id="1"/>
    </w:p>
    <w:p w:rsidR="00A479C5" w:rsidRDefault="00A479C5" w:rsidP="00A479C5">
      <w:pPr>
        <w:rPr>
          <w:lang w:eastAsia="ru-RU"/>
        </w:rPr>
      </w:pPr>
    </w:p>
    <w:p w:rsidR="00A479C5" w:rsidRDefault="00A479C5" w:rsidP="00A479C5">
      <w:pPr>
        <w:rPr>
          <w:lang w:eastAsia="ru-RU"/>
        </w:rPr>
      </w:pPr>
    </w:p>
    <w:p w:rsidR="00A479C5" w:rsidRPr="00A479C5" w:rsidRDefault="00A479C5" w:rsidP="00A479C5">
      <w:pPr>
        <w:rPr>
          <w:lang w:eastAsia="ru-RU"/>
        </w:rPr>
      </w:pPr>
    </w:p>
    <w:p w:rsidR="00311948" w:rsidRPr="00405316" w:rsidRDefault="00A479C5" w:rsidP="00A479C5">
      <w:pPr>
        <w:spacing w:after="0" w:line="360" w:lineRule="auto"/>
        <w:ind w:firstLine="567"/>
        <w:contextualSpacing/>
        <w:jc w:val="both"/>
        <w:rPr>
          <w:rFonts w:ascii="Times New Roman" w:hAnsi="Times New Roman"/>
          <w:sz w:val="28"/>
          <w:szCs w:val="28"/>
          <w:lang w:eastAsia="ru-RU"/>
        </w:rPr>
      </w:pPr>
      <w:r w:rsidRPr="00405316">
        <w:rPr>
          <w:rFonts w:ascii="Times New Roman" w:hAnsi="Times New Roman"/>
          <w:sz w:val="28"/>
          <w:szCs w:val="28"/>
        </w:rPr>
        <w:t xml:space="preserve"> </w:t>
      </w:r>
      <w:r w:rsidR="00405316" w:rsidRPr="00405316">
        <w:rPr>
          <w:rFonts w:ascii="Times New Roman" w:hAnsi="Times New Roman"/>
          <w:sz w:val="28"/>
          <w:szCs w:val="28"/>
        </w:rPr>
        <w:t xml:space="preserve">«Жизнь в эпоху перемен… сопряжена </w:t>
      </w:r>
      <w:r w:rsidR="00266811">
        <w:rPr>
          <w:rFonts w:ascii="Times New Roman" w:hAnsi="Times New Roman"/>
          <w:sz w:val="28"/>
          <w:szCs w:val="28"/>
        </w:rPr>
        <w:t>с резкими и чувствительными из</w:t>
      </w:r>
      <w:r w:rsidR="00405316" w:rsidRPr="00405316">
        <w:rPr>
          <w:rFonts w:ascii="Times New Roman" w:hAnsi="Times New Roman"/>
          <w:sz w:val="28"/>
          <w:szCs w:val="28"/>
        </w:rPr>
        <w:t xml:space="preserve">менениями </w:t>
      </w:r>
      <w:r w:rsidR="00405316">
        <w:rPr>
          <w:rFonts w:ascii="Times New Roman" w:hAnsi="Times New Roman"/>
          <w:sz w:val="28"/>
          <w:szCs w:val="28"/>
        </w:rPr>
        <w:t>в языке»</w:t>
      </w:r>
      <w:r w:rsidR="00266811">
        <w:rPr>
          <w:rStyle w:val="a9"/>
          <w:rFonts w:ascii="Times New Roman" w:hAnsi="Times New Roman"/>
          <w:sz w:val="28"/>
          <w:szCs w:val="28"/>
        </w:rPr>
        <w:footnoteReference w:id="1"/>
      </w:r>
      <w:r w:rsidR="00405316">
        <w:rPr>
          <w:rFonts w:ascii="Times New Roman" w:hAnsi="Times New Roman"/>
          <w:sz w:val="28"/>
          <w:szCs w:val="28"/>
        </w:rPr>
        <w:t xml:space="preserve">. Последние </w:t>
      </w:r>
      <w:r w:rsidR="00405316" w:rsidRPr="00405316">
        <w:rPr>
          <w:rFonts w:ascii="Times New Roman" w:hAnsi="Times New Roman"/>
          <w:sz w:val="28"/>
          <w:szCs w:val="28"/>
        </w:rPr>
        <w:t xml:space="preserve">десятилетия в полной мере подтверждают это высказывание. </w:t>
      </w:r>
      <w:r w:rsidR="00405316">
        <w:rPr>
          <w:rFonts w:ascii="Times New Roman" w:hAnsi="Times New Roman"/>
          <w:sz w:val="28"/>
          <w:szCs w:val="28"/>
        </w:rPr>
        <w:t xml:space="preserve">В </w:t>
      </w:r>
      <w:r w:rsidR="00405316" w:rsidRPr="00405316">
        <w:rPr>
          <w:rFonts w:ascii="Times New Roman" w:hAnsi="Times New Roman"/>
          <w:sz w:val="28"/>
          <w:szCs w:val="28"/>
        </w:rPr>
        <w:t>российском обществе</w:t>
      </w:r>
      <w:r w:rsidR="00405316">
        <w:rPr>
          <w:rFonts w:ascii="Times New Roman" w:hAnsi="Times New Roman"/>
          <w:sz w:val="28"/>
          <w:szCs w:val="28"/>
        </w:rPr>
        <w:t xml:space="preserve"> происходят глобальные изменения</w:t>
      </w:r>
      <w:r w:rsidR="00405316" w:rsidRPr="00405316">
        <w:rPr>
          <w:rFonts w:ascii="Times New Roman" w:hAnsi="Times New Roman"/>
          <w:sz w:val="28"/>
          <w:szCs w:val="28"/>
        </w:rPr>
        <w:t xml:space="preserve">, </w:t>
      </w:r>
      <w:r w:rsidR="00405316">
        <w:rPr>
          <w:rFonts w:ascii="Times New Roman" w:hAnsi="Times New Roman"/>
          <w:sz w:val="28"/>
          <w:szCs w:val="28"/>
        </w:rPr>
        <w:t xml:space="preserve">развиваются международные контакты, страна </w:t>
      </w:r>
      <w:r w:rsidR="00266811">
        <w:rPr>
          <w:rFonts w:ascii="Times New Roman" w:hAnsi="Times New Roman"/>
          <w:sz w:val="28"/>
          <w:szCs w:val="28"/>
        </w:rPr>
        <w:t>участвует</w:t>
      </w:r>
      <w:r w:rsidR="00405316" w:rsidRPr="00405316">
        <w:rPr>
          <w:rFonts w:ascii="Times New Roman" w:hAnsi="Times New Roman"/>
          <w:sz w:val="28"/>
          <w:szCs w:val="28"/>
        </w:rPr>
        <w:t xml:space="preserve"> в </w:t>
      </w:r>
      <w:proofErr w:type="spellStart"/>
      <w:r w:rsidR="00405316" w:rsidRPr="00405316">
        <w:rPr>
          <w:rFonts w:ascii="Times New Roman" w:hAnsi="Times New Roman"/>
          <w:sz w:val="28"/>
          <w:szCs w:val="28"/>
        </w:rPr>
        <w:t>глобализационных</w:t>
      </w:r>
      <w:proofErr w:type="spellEnd"/>
      <w:r w:rsidR="00405316" w:rsidRPr="00405316">
        <w:rPr>
          <w:rFonts w:ascii="Times New Roman" w:hAnsi="Times New Roman"/>
          <w:sz w:val="28"/>
          <w:szCs w:val="28"/>
        </w:rPr>
        <w:t xml:space="preserve"> процесса</w:t>
      </w:r>
      <w:r w:rsidR="00405316">
        <w:rPr>
          <w:rFonts w:ascii="Times New Roman" w:hAnsi="Times New Roman"/>
          <w:sz w:val="28"/>
          <w:szCs w:val="28"/>
        </w:rPr>
        <w:t>х, расширяются</w:t>
      </w:r>
      <w:r w:rsidR="00405316" w:rsidRPr="00405316">
        <w:rPr>
          <w:rFonts w:ascii="Times New Roman" w:hAnsi="Times New Roman"/>
          <w:sz w:val="28"/>
          <w:szCs w:val="28"/>
        </w:rPr>
        <w:t xml:space="preserve"> межъязыковые контакты во всех общественных сферах. </w:t>
      </w:r>
      <w:r w:rsidR="00405316">
        <w:rPr>
          <w:rFonts w:ascii="Times New Roman" w:hAnsi="Times New Roman"/>
          <w:sz w:val="28"/>
          <w:szCs w:val="28"/>
        </w:rPr>
        <w:t xml:space="preserve">Это </w:t>
      </w:r>
      <w:r w:rsidR="00405316" w:rsidRPr="00405316">
        <w:rPr>
          <w:rFonts w:ascii="Times New Roman" w:hAnsi="Times New Roman"/>
          <w:sz w:val="28"/>
          <w:szCs w:val="28"/>
        </w:rPr>
        <w:t>спо</w:t>
      </w:r>
      <w:r w:rsidR="00405316">
        <w:rPr>
          <w:rFonts w:ascii="Times New Roman" w:hAnsi="Times New Roman"/>
          <w:sz w:val="28"/>
          <w:szCs w:val="28"/>
        </w:rPr>
        <w:t>собствует активизации процес</w:t>
      </w:r>
      <w:r w:rsidR="00405316" w:rsidRPr="00405316">
        <w:rPr>
          <w:rFonts w:ascii="Times New Roman" w:hAnsi="Times New Roman"/>
          <w:sz w:val="28"/>
          <w:szCs w:val="28"/>
        </w:rPr>
        <w:t>са лексического заимствования англоязычной лексики.</w:t>
      </w:r>
    </w:p>
    <w:p w:rsidR="00405316" w:rsidRPr="00DF7172" w:rsidRDefault="00405316" w:rsidP="00405316">
      <w:pPr>
        <w:spacing w:after="0" w:line="360" w:lineRule="auto"/>
        <w:ind w:firstLine="567"/>
        <w:contextualSpacing/>
        <w:jc w:val="both"/>
        <w:textAlignment w:val="baseline"/>
        <w:rPr>
          <w:rFonts w:ascii="Times New Roman" w:eastAsia="Times New Roman" w:hAnsi="Times New Roman"/>
          <w:color w:val="000000"/>
          <w:sz w:val="28"/>
          <w:szCs w:val="28"/>
          <w:lang w:eastAsia="ru-RU"/>
        </w:rPr>
      </w:pPr>
      <w:r w:rsidRPr="00DF7172">
        <w:rPr>
          <w:rFonts w:ascii="Times New Roman" w:eastAsia="Times New Roman" w:hAnsi="Times New Roman"/>
          <w:color w:val="000000"/>
          <w:sz w:val="28"/>
          <w:szCs w:val="28"/>
          <w:lang w:eastAsia="ru-RU"/>
        </w:rPr>
        <w:t xml:space="preserve">Заимствованные слова используются почти повсюду, куда не глянь, но если  начать разбираться, </w:t>
      </w:r>
      <w:r>
        <w:rPr>
          <w:rFonts w:ascii="Times New Roman" w:eastAsia="Times New Roman" w:hAnsi="Times New Roman"/>
          <w:color w:val="000000"/>
          <w:sz w:val="28"/>
          <w:szCs w:val="28"/>
          <w:lang w:eastAsia="ru-RU"/>
        </w:rPr>
        <w:t>то самое большое</w:t>
      </w:r>
      <w:r w:rsidRPr="00DF7172">
        <w:rPr>
          <w:rFonts w:ascii="Times New Roman" w:eastAsia="Times New Roman" w:hAnsi="Times New Roman"/>
          <w:color w:val="000000"/>
          <w:sz w:val="28"/>
          <w:szCs w:val="28"/>
          <w:lang w:eastAsia="ru-RU"/>
        </w:rPr>
        <w:t xml:space="preserve"> их количество пришло вместе с компьютером.</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Для нашего исследования мы выбрали современные «компьютерные» заимствования, своеобразный язык пользователей сети Интернет, социальных сетей, чатов, любителей компьютерных игр.</w:t>
      </w:r>
      <w:r w:rsidRPr="00B92F44">
        <w:rPr>
          <w:rFonts w:ascii="Times New Roman" w:eastAsia="Times New Roman" w:hAnsi="Times New Roman"/>
          <w:color w:val="000000"/>
          <w:sz w:val="28"/>
          <w:szCs w:val="28"/>
          <w:lang w:eastAsia="ru-RU"/>
        </w:rPr>
        <w:t xml:space="preserve"> </w:t>
      </w:r>
    </w:p>
    <w:p w:rsidR="00511376" w:rsidRDefault="00311948" w:rsidP="00311948">
      <w:pPr>
        <w:spacing w:after="0" w:line="360" w:lineRule="auto"/>
        <w:ind w:firstLine="567"/>
        <w:contextualSpacing/>
        <w:jc w:val="both"/>
        <w:rPr>
          <w:rFonts w:ascii="Times New Roman" w:eastAsia="Times New Roman" w:hAnsi="Times New Roman"/>
          <w:sz w:val="28"/>
          <w:szCs w:val="28"/>
          <w:lang w:eastAsia="ru-RU"/>
        </w:rPr>
      </w:pPr>
      <w:r w:rsidRPr="00311948">
        <w:rPr>
          <w:rFonts w:ascii="Times New Roman" w:eastAsia="Times New Roman" w:hAnsi="Times New Roman"/>
          <w:bCs/>
          <w:sz w:val="28"/>
          <w:szCs w:val="28"/>
          <w:lang w:eastAsia="ru-RU"/>
        </w:rPr>
        <w:t xml:space="preserve">С учётом </w:t>
      </w:r>
      <w:r w:rsidR="00405316">
        <w:rPr>
          <w:rFonts w:ascii="Times New Roman" w:eastAsia="Times New Roman" w:hAnsi="Times New Roman"/>
          <w:bCs/>
          <w:sz w:val="28"/>
          <w:szCs w:val="28"/>
          <w:lang w:eastAsia="ru-RU"/>
        </w:rPr>
        <w:t xml:space="preserve">огромного интереса современной молодежи к </w:t>
      </w:r>
      <w:r w:rsidR="00511376">
        <w:rPr>
          <w:rFonts w:ascii="Times New Roman" w:eastAsia="Times New Roman" w:hAnsi="Times New Roman"/>
          <w:bCs/>
          <w:sz w:val="28"/>
          <w:szCs w:val="28"/>
          <w:lang w:eastAsia="ru-RU"/>
        </w:rPr>
        <w:t>англоязычной лексике</w:t>
      </w:r>
      <w:r w:rsidR="00405316">
        <w:rPr>
          <w:rFonts w:ascii="Times New Roman" w:eastAsia="Times New Roman" w:hAnsi="Times New Roman"/>
          <w:bCs/>
          <w:sz w:val="28"/>
          <w:szCs w:val="28"/>
          <w:lang w:eastAsia="ru-RU"/>
        </w:rPr>
        <w:t xml:space="preserve"> </w:t>
      </w:r>
      <w:r w:rsidR="00511376">
        <w:rPr>
          <w:rFonts w:ascii="Times New Roman" w:eastAsia="Times New Roman" w:hAnsi="Times New Roman"/>
          <w:bCs/>
          <w:sz w:val="28"/>
          <w:szCs w:val="28"/>
          <w:lang w:eastAsia="ru-RU"/>
        </w:rPr>
        <w:t>и активного ее употребления в речи</w:t>
      </w:r>
      <w:r w:rsidRPr="00311948">
        <w:rPr>
          <w:rFonts w:ascii="Times New Roman" w:eastAsia="Times New Roman" w:hAnsi="Times New Roman"/>
          <w:sz w:val="28"/>
          <w:szCs w:val="28"/>
          <w:lang w:eastAsia="ru-RU"/>
        </w:rPr>
        <w:t xml:space="preserve">, </w:t>
      </w:r>
      <w:r w:rsidR="00511376">
        <w:rPr>
          <w:rFonts w:ascii="Times New Roman" w:eastAsia="Times New Roman" w:hAnsi="Times New Roman"/>
          <w:sz w:val="28"/>
          <w:szCs w:val="28"/>
          <w:u w:val="single"/>
          <w:lang w:eastAsia="ru-RU"/>
        </w:rPr>
        <w:t>актуальность</w:t>
      </w:r>
      <w:r w:rsidR="00511376">
        <w:rPr>
          <w:rFonts w:ascii="Times New Roman" w:eastAsia="Times New Roman" w:hAnsi="Times New Roman"/>
          <w:sz w:val="28"/>
          <w:szCs w:val="28"/>
          <w:lang w:eastAsia="ru-RU"/>
        </w:rPr>
        <w:t xml:space="preserve"> нашего</w:t>
      </w:r>
      <w:r w:rsidRPr="00311948">
        <w:rPr>
          <w:rFonts w:ascii="Times New Roman" w:eastAsia="Times New Roman" w:hAnsi="Times New Roman"/>
          <w:sz w:val="28"/>
          <w:szCs w:val="28"/>
          <w:lang w:eastAsia="ru-RU"/>
        </w:rPr>
        <w:t xml:space="preserve"> исследования очевидна.</w:t>
      </w:r>
    </w:p>
    <w:p w:rsidR="00311948" w:rsidRPr="00311948" w:rsidRDefault="00511376" w:rsidP="00311948">
      <w:pPr>
        <w:spacing w:after="0" w:line="360" w:lineRule="auto"/>
        <w:ind w:firstLine="567"/>
        <w:contextualSpacing/>
        <w:jc w:val="both"/>
        <w:rPr>
          <w:rFonts w:ascii="Times New Roman" w:eastAsia="Times New Roman" w:hAnsi="Times New Roman"/>
          <w:sz w:val="28"/>
          <w:szCs w:val="28"/>
          <w:lang w:eastAsia="ru-RU"/>
        </w:rPr>
      </w:pPr>
      <w:r w:rsidRPr="00511376">
        <w:rPr>
          <w:rFonts w:ascii="Times New Roman" w:eastAsia="Times New Roman" w:hAnsi="Times New Roman"/>
          <w:sz w:val="28"/>
          <w:szCs w:val="28"/>
          <w:u w:val="single"/>
          <w:lang w:eastAsia="ru-RU"/>
        </w:rPr>
        <w:t>Ценность</w:t>
      </w:r>
      <w:r>
        <w:rPr>
          <w:rFonts w:ascii="Times New Roman" w:eastAsia="Times New Roman" w:hAnsi="Times New Roman"/>
          <w:sz w:val="28"/>
          <w:szCs w:val="28"/>
          <w:lang w:eastAsia="ru-RU"/>
        </w:rPr>
        <w:t xml:space="preserve"> данной работы мы видим в возможности познакомить читателя со значением и происхождением уже ставшей привычной для нас «компьютерной» лексики и побудить современное поколение к рациональному и осознанному использованию англоязычных заимствований в речи.</w:t>
      </w:r>
      <w:r w:rsidR="00311948" w:rsidRPr="00311948">
        <w:rPr>
          <w:rFonts w:ascii="Times New Roman" w:eastAsia="Times New Roman" w:hAnsi="Times New Roman"/>
          <w:sz w:val="28"/>
          <w:szCs w:val="28"/>
          <w:lang w:eastAsia="ru-RU"/>
        </w:rPr>
        <w:t xml:space="preserve"> </w:t>
      </w:r>
    </w:p>
    <w:p w:rsidR="00311948" w:rsidRPr="00311948" w:rsidRDefault="00311948" w:rsidP="00311948">
      <w:pPr>
        <w:spacing w:after="0" w:line="360" w:lineRule="auto"/>
        <w:ind w:firstLine="567"/>
        <w:contextualSpacing/>
        <w:jc w:val="both"/>
        <w:rPr>
          <w:rFonts w:ascii="Times New Roman" w:eastAsia="Times New Roman" w:hAnsi="Times New Roman"/>
          <w:sz w:val="28"/>
          <w:szCs w:val="28"/>
          <w:lang w:eastAsia="ru-RU"/>
        </w:rPr>
      </w:pPr>
      <w:r w:rsidRPr="00311948">
        <w:rPr>
          <w:rFonts w:ascii="Times New Roman" w:eastAsia="Times New Roman" w:hAnsi="Times New Roman"/>
          <w:sz w:val="28"/>
          <w:szCs w:val="28"/>
          <w:lang w:eastAsia="ru-RU"/>
        </w:rPr>
        <w:t xml:space="preserve">За </w:t>
      </w:r>
      <w:r w:rsidRPr="00311948">
        <w:rPr>
          <w:rFonts w:ascii="Times New Roman" w:eastAsia="Times New Roman" w:hAnsi="Times New Roman"/>
          <w:sz w:val="28"/>
          <w:szCs w:val="28"/>
          <w:u w:val="single"/>
          <w:lang w:eastAsia="ru-RU"/>
        </w:rPr>
        <w:t xml:space="preserve">объект нашего исследования </w:t>
      </w:r>
      <w:r w:rsidRPr="00311948">
        <w:rPr>
          <w:rFonts w:ascii="Times New Roman" w:eastAsia="Times New Roman" w:hAnsi="Times New Roman"/>
          <w:sz w:val="28"/>
          <w:szCs w:val="28"/>
          <w:lang w:eastAsia="ru-RU"/>
        </w:rPr>
        <w:t xml:space="preserve">мы </w:t>
      </w:r>
      <w:r w:rsidR="009E311E">
        <w:rPr>
          <w:rFonts w:ascii="Times New Roman" w:eastAsia="Times New Roman" w:hAnsi="Times New Roman"/>
          <w:sz w:val="28"/>
          <w:szCs w:val="28"/>
          <w:lang w:eastAsia="ru-RU"/>
        </w:rPr>
        <w:t xml:space="preserve">берём </w:t>
      </w:r>
      <w:r w:rsidR="00171244">
        <w:rPr>
          <w:rFonts w:ascii="Times New Roman" w:eastAsia="Times New Roman" w:hAnsi="Times New Roman"/>
          <w:sz w:val="28"/>
          <w:szCs w:val="28"/>
          <w:lang w:eastAsia="ru-RU"/>
        </w:rPr>
        <w:t xml:space="preserve">категорию англоязычных заимствований. </w:t>
      </w:r>
    </w:p>
    <w:p w:rsidR="00171244" w:rsidRPr="00311948" w:rsidRDefault="00311948" w:rsidP="00171244">
      <w:pPr>
        <w:spacing w:after="0" w:line="360" w:lineRule="auto"/>
        <w:ind w:firstLine="567"/>
        <w:contextualSpacing/>
        <w:jc w:val="both"/>
        <w:rPr>
          <w:rFonts w:ascii="Times New Roman" w:eastAsia="Times New Roman" w:hAnsi="Times New Roman"/>
          <w:sz w:val="28"/>
          <w:szCs w:val="28"/>
          <w:lang w:eastAsia="ru-RU"/>
        </w:rPr>
      </w:pPr>
      <w:r w:rsidRPr="00311948">
        <w:rPr>
          <w:rFonts w:ascii="Times New Roman" w:eastAsia="Times New Roman" w:hAnsi="Times New Roman"/>
          <w:sz w:val="28"/>
          <w:szCs w:val="28"/>
          <w:u w:val="single"/>
          <w:lang w:eastAsia="ru-RU"/>
        </w:rPr>
        <w:t>Предмет исследования</w:t>
      </w:r>
      <w:r w:rsidRPr="00311948">
        <w:rPr>
          <w:rFonts w:ascii="Times New Roman" w:eastAsia="Times New Roman" w:hAnsi="Times New Roman"/>
          <w:sz w:val="28"/>
          <w:szCs w:val="28"/>
          <w:lang w:eastAsia="ru-RU"/>
        </w:rPr>
        <w:t xml:space="preserve"> –</w:t>
      </w:r>
      <w:r w:rsidR="00511376">
        <w:rPr>
          <w:rFonts w:ascii="Times New Roman" w:eastAsia="Times New Roman" w:hAnsi="Times New Roman"/>
          <w:sz w:val="28"/>
          <w:szCs w:val="28"/>
          <w:lang w:eastAsia="ru-RU"/>
        </w:rPr>
        <w:t xml:space="preserve"> </w:t>
      </w:r>
      <w:r w:rsidR="00171244">
        <w:rPr>
          <w:rFonts w:ascii="Times New Roman" w:eastAsia="Times New Roman" w:hAnsi="Times New Roman"/>
          <w:sz w:val="28"/>
          <w:szCs w:val="28"/>
          <w:lang w:eastAsia="ru-RU"/>
        </w:rPr>
        <w:t>современные «</w:t>
      </w:r>
      <w:r w:rsidR="00171244" w:rsidRPr="00311948">
        <w:rPr>
          <w:rFonts w:ascii="Times New Roman" w:eastAsia="Times New Roman" w:hAnsi="Times New Roman"/>
          <w:sz w:val="28"/>
          <w:szCs w:val="28"/>
          <w:lang w:eastAsia="ru-RU"/>
        </w:rPr>
        <w:t>компьютерные</w:t>
      </w:r>
      <w:r w:rsidR="00171244">
        <w:rPr>
          <w:rFonts w:ascii="Times New Roman" w:eastAsia="Times New Roman" w:hAnsi="Times New Roman"/>
          <w:sz w:val="28"/>
          <w:szCs w:val="28"/>
          <w:lang w:eastAsia="ru-RU"/>
        </w:rPr>
        <w:t>» заимствования из английского языка</w:t>
      </w:r>
      <w:r w:rsidR="00171244" w:rsidRPr="00311948">
        <w:rPr>
          <w:rFonts w:ascii="Times New Roman" w:eastAsia="Times New Roman" w:hAnsi="Times New Roman"/>
          <w:sz w:val="28"/>
          <w:szCs w:val="28"/>
          <w:lang w:eastAsia="ru-RU"/>
        </w:rPr>
        <w:t>.</w:t>
      </w:r>
    </w:p>
    <w:p w:rsidR="00311948" w:rsidRPr="00311948" w:rsidRDefault="00311948" w:rsidP="00311948">
      <w:pPr>
        <w:spacing w:after="0" w:line="360" w:lineRule="auto"/>
        <w:ind w:firstLine="567"/>
        <w:contextualSpacing/>
        <w:jc w:val="both"/>
        <w:rPr>
          <w:rFonts w:ascii="Times New Roman" w:eastAsia="Times New Roman" w:hAnsi="Times New Roman"/>
          <w:sz w:val="28"/>
          <w:szCs w:val="28"/>
          <w:lang w:eastAsia="ru-RU"/>
        </w:rPr>
      </w:pPr>
      <w:r w:rsidRPr="00311948">
        <w:rPr>
          <w:rFonts w:ascii="Times New Roman" w:eastAsia="Times New Roman" w:hAnsi="Times New Roman"/>
          <w:sz w:val="28"/>
          <w:szCs w:val="28"/>
          <w:u w:val="single"/>
          <w:lang w:eastAsia="ru-RU"/>
        </w:rPr>
        <w:t>Целью</w:t>
      </w:r>
      <w:r w:rsidRPr="00311948">
        <w:rPr>
          <w:rFonts w:ascii="Times New Roman" w:eastAsia="Times New Roman" w:hAnsi="Times New Roman"/>
          <w:sz w:val="28"/>
          <w:szCs w:val="28"/>
          <w:lang w:eastAsia="ru-RU"/>
        </w:rPr>
        <w:t xml:space="preserve"> нашей работы является </w:t>
      </w:r>
      <w:r w:rsidR="00511376">
        <w:rPr>
          <w:rFonts w:ascii="Times New Roman" w:eastAsia="Times New Roman" w:hAnsi="Times New Roman"/>
          <w:sz w:val="28"/>
          <w:szCs w:val="28"/>
          <w:lang w:eastAsia="ru-RU"/>
        </w:rPr>
        <w:t>анализ современных «компьютерных» заимствований</w:t>
      </w:r>
      <w:r w:rsidR="00511376" w:rsidRPr="00511376">
        <w:rPr>
          <w:rFonts w:ascii="Times New Roman" w:eastAsia="Times New Roman" w:hAnsi="Times New Roman"/>
          <w:sz w:val="28"/>
          <w:szCs w:val="28"/>
          <w:lang w:eastAsia="ru-RU"/>
        </w:rPr>
        <w:t xml:space="preserve"> </w:t>
      </w:r>
      <w:r w:rsidR="00511376">
        <w:rPr>
          <w:rFonts w:ascii="Times New Roman" w:eastAsia="Times New Roman" w:hAnsi="Times New Roman"/>
          <w:sz w:val="28"/>
          <w:szCs w:val="28"/>
          <w:lang w:eastAsia="ru-RU"/>
        </w:rPr>
        <w:t>из английского языка</w:t>
      </w:r>
      <w:r w:rsidRPr="00311948">
        <w:rPr>
          <w:rFonts w:ascii="Times New Roman" w:eastAsia="Times New Roman" w:hAnsi="Times New Roman"/>
          <w:sz w:val="28"/>
          <w:szCs w:val="28"/>
          <w:lang w:eastAsia="ru-RU"/>
        </w:rPr>
        <w:t xml:space="preserve">. </w:t>
      </w:r>
    </w:p>
    <w:p w:rsidR="009E311E" w:rsidRDefault="00311948" w:rsidP="009E311E">
      <w:pPr>
        <w:shd w:val="clear" w:color="auto" w:fill="FFFFFF"/>
        <w:spacing w:after="0" w:line="360" w:lineRule="auto"/>
        <w:ind w:left="567"/>
        <w:jc w:val="both"/>
        <w:rPr>
          <w:rFonts w:ascii="Times New Roman" w:eastAsia="Times New Roman" w:hAnsi="Times New Roman"/>
          <w:sz w:val="28"/>
          <w:szCs w:val="28"/>
          <w:lang w:eastAsia="ru-RU"/>
        </w:rPr>
      </w:pPr>
      <w:r w:rsidRPr="009E311E">
        <w:rPr>
          <w:rFonts w:ascii="Times New Roman" w:eastAsia="Times New Roman" w:hAnsi="Times New Roman"/>
          <w:sz w:val="28"/>
          <w:szCs w:val="28"/>
          <w:u w:val="single"/>
          <w:lang w:eastAsia="ru-RU"/>
        </w:rPr>
        <w:t xml:space="preserve">Задачи </w:t>
      </w:r>
      <w:r w:rsidRPr="009E311E">
        <w:rPr>
          <w:rFonts w:ascii="Times New Roman" w:eastAsia="Times New Roman" w:hAnsi="Times New Roman"/>
          <w:sz w:val="28"/>
          <w:szCs w:val="28"/>
          <w:lang w:eastAsia="ru-RU"/>
        </w:rPr>
        <w:t xml:space="preserve">исследования: </w:t>
      </w:r>
    </w:p>
    <w:p w:rsidR="009E311E" w:rsidRDefault="009E311E" w:rsidP="009E311E">
      <w:pPr>
        <w:pStyle w:val="a3"/>
        <w:numPr>
          <w:ilvl w:val="0"/>
          <w:numId w:val="16"/>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171244" w:rsidRPr="009E311E">
        <w:rPr>
          <w:rFonts w:ascii="Times New Roman" w:eastAsia="Times New Roman" w:hAnsi="Times New Roman"/>
          <w:sz w:val="28"/>
          <w:szCs w:val="28"/>
          <w:lang w:eastAsia="ru-RU"/>
        </w:rPr>
        <w:t>ознакомиться с терминологией и классификациями понятий заимствован</w:t>
      </w:r>
      <w:r>
        <w:rPr>
          <w:rFonts w:ascii="Times New Roman" w:eastAsia="Times New Roman" w:hAnsi="Times New Roman"/>
          <w:sz w:val="28"/>
          <w:szCs w:val="28"/>
          <w:lang w:eastAsia="ru-RU"/>
        </w:rPr>
        <w:t xml:space="preserve">ие, сленг, жаргон, </w:t>
      </w:r>
      <w:proofErr w:type="spellStart"/>
      <w:r>
        <w:rPr>
          <w:rFonts w:ascii="Times New Roman" w:eastAsia="Times New Roman" w:hAnsi="Times New Roman"/>
          <w:sz w:val="28"/>
          <w:szCs w:val="28"/>
          <w:lang w:eastAsia="ru-RU"/>
        </w:rPr>
        <w:t>ксенолексика</w:t>
      </w:r>
      <w:proofErr w:type="spellEnd"/>
      <w:r>
        <w:rPr>
          <w:rFonts w:ascii="Times New Roman" w:eastAsia="Times New Roman" w:hAnsi="Times New Roman"/>
          <w:sz w:val="28"/>
          <w:szCs w:val="28"/>
          <w:lang w:eastAsia="ru-RU"/>
        </w:rPr>
        <w:t>.</w:t>
      </w:r>
    </w:p>
    <w:p w:rsidR="009E311E" w:rsidRDefault="009E311E" w:rsidP="009E311E">
      <w:pPr>
        <w:pStyle w:val="a3"/>
        <w:numPr>
          <w:ilvl w:val="0"/>
          <w:numId w:val="16"/>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311948" w:rsidRPr="009E311E">
        <w:rPr>
          <w:rFonts w:ascii="Times New Roman" w:eastAsia="Times New Roman" w:hAnsi="Times New Roman"/>
          <w:sz w:val="28"/>
          <w:szCs w:val="28"/>
          <w:lang w:eastAsia="ru-RU"/>
        </w:rPr>
        <w:t xml:space="preserve">ассмотреть </w:t>
      </w:r>
      <w:r w:rsidR="00171244" w:rsidRPr="009E311E">
        <w:rPr>
          <w:rFonts w:ascii="Times New Roman" w:eastAsia="Times New Roman" w:hAnsi="Times New Roman"/>
          <w:sz w:val="28"/>
          <w:szCs w:val="28"/>
          <w:lang w:eastAsia="ru-RU"/>
        </w:rPr>
        <w:t>в</w:t>
      </w:r>
      <w:r>
        <w:rPr>
          <w:rFonts w:ascii="Times New Roman" w:eastAsia="Times New Roman" w:hAnsi="Times New Roman"/>
          <w:sz w:val="28"/>
          <w:szCs w:val="28"/>
          <w:lang w:eastAsia="ru-RU"/>
        </w:rPr>
        <w:t>озможные причины заимствований.</w:t>
      </w:r>
    </w:p>
    <w:p w:rsidR="00085FF5" w:rsidRDefault="009E311E" w:rsidP="009E311E">
      <w:pPr>
        <w:pStyle w:val="a3"/>
        <w:numPr>
          <w:ilvl w:val="0"/>
          <w:numId w:val="16"/>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171244" w:rsidRPr="009E311E">
        <w:rPr>
          <w:rFonts w:ascii="Times New Roman" w:eastAsia="Times New Roman" w:hAnsi="Times New Roman"/>
          <w:sz w:val="28"/>
          <w:szCs w:val="28"/>
          <w:lang w:eastAsia="ru-RU"/>
        </w:rPr>
        <w:t>знать об отношении ученых и общества к проц</w:t>
      </w:r>
      <w:r w:rsidR="00085FF5">
        <w:rPr>
          <w:rFonts w:ascii="Times New Roman" w:eastAsia="Times New Roman" w:hAnsi="Times New Roman"/>
          <w:sz w:val="28"/>
          <w:szCs w:val="28"/>
          <w:lang w:eastAsia="ru-RU"/>
        </w:rPr>
        <w:t>ессу англоязычных заимствований.</w:t>
      </w:r>
      <w:r w:rsidR="00171244" w:rsidRPr="009E311E">
        <w:rPr>
          <w:rFonts w:ascii="Times New Roman" w:eastAsia="Times New Roman" w:hAnsi="Times New Roman"/>
          <w:sz w:val="28"/>
          <w:szCs w:val="28"/>
          <w:lang w:eastAsia="ru-RU"/>
        </w:rPr>
        <w:t xml:space="preserve"> </w:t>
      </w:r>
    </w:p>
    <w:p w:rsidR="009E311E" w:rsidRDefault="00085FF5" w:rsidP="009E311E">
      <w:pPr>
        <w:pStyle w:val="a3"/>
        <w:numPr>
          <w:ilvl w:val="0"/>
          <w:numId w:val="16"/>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7A2979" w:rsidRPr="009E311E">
        <w:rPr>
          <w:rFonts w:ascii="Times New Roman" w:eastAsia="Times New Roman" w:hAnsi="Times New Roman"/>
          <w:sz w:val="28"/>
          <w:szCs w:val="28"/>
          <w:lang w:eastAsia="ru-RU"/>
        </w:rPr>
        <w:t>делать выборку и анализ наиболее распространенны</w:t>
      </w:r>
      <w:r w:rsidR="009E311E">
        <w:rPr>
          <w:rFonts w:ascii="Times New Roman" w:eastAsia="Times New Roman" w:hAnsi="Times New Roman"/>
          <w:sz w:val="28"/>
          <w:szCs w:val="28"/>
          <w:lang w:eastAsia="ru-RU"/>
        </w:rPr>
        <w:t>х «компьютерных» заимствований.</w:t>
      </w:r>
    </w:p>
    <w:p w:rsidR="009E311E" w:rsidRDefault="009E311E" w:rsidP="009E311E">
      <w:pPr>
        <w:pStyle w:val="a3"/>
        <w:numPr>
          <w:ilvl w:val="0"/>
          <w:numId w:val="16"/>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7A2979" w:rsidRPr="009E311E">
        <w:rPr>
          <w:rFonts w:ascii="Times New Roman" w:eastAsia="Times New Roman" w:hAnsi="Times New Roman"/>
          <w:sz w:val="28"/>
          <w:szCs w:val="28"/>
          <w:lang w:eastAsia="ru-RU"/>
        </w:rPr>
        <w:t>оставить собственные классификации</w:t>
      </w:r>
      <w:r>
        <w:rPr>
          <w:rFonts w:ascii="Times New Roman" w:eastAsia="Times New Roman" w:hAnsi="Times New Roman"/>
          <w:sz w:val="28"/>
          <w:szCs w:val="28"/>
          <w:lang w:eastAsia="ru-RU"/>
        </w:rPr>
        <w:t>.</w:t>
      </w:r>
    </w:p>
    <w:p w:rsidR="00311948" w:rsidRPr="009E311E" w:rsidRDefault="009E311E" w:rsidP="009E311E">
      <w:pPr>
        <w:pStyle w:val="a3"/>
        <w:numPr>
          <w:ilvl w:val="0"/>
          <w:numId w:val="16"/>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311948" w:rsidRPr="009E311E">
        <w:rPr>
          <w:rFonts w:ascii="Times New Roman" w:eastAsia="Times New Roman" w:hAnsi="Times New Roman"/>
          <w:sz w:val="28"/>
          <w:szCs w:val="28"/>
          <w:lang w:eastAsia="ru-RU"/>
        </w:rPr>
        <w:t xml:space="preserve">ровести анкетирование </w:t>
      </w:r>
      <w:r w:rsidR="007A2979" w:rsidRPr="009E311E">
        <w:rPr>
          <w:rFonts w:ascii="Times New Roman" w:eastAsia="Times New Roman" w:hAnsi="Times New Roman"/>
          <w:sz w:val="28"/>
          <w:szCs w:val="28"/>
          <w:lang w:eastAsia="ru-RU"/>
        </w:rPr>
        <w:t>и узнать, какая заимствованная англоязычная лексика употребляется школьниками и взрослыми</w:t>
      </w:r>
      <w:r w:rsidR="00150D86">
        <w:rPr>
          <w:rFonts w:ascii="Times New Roman" w:eastAsia="Times New Roman" w:hAnsi="Times New Roman"/>
          <w:sz w:val="28"/>
          <w:szCs w:val="28"/>
          <w:lang w:eastAsia="ru-RU"/>
        </w:rPr>
        <w:t>,</w:t>
      </w:r>
      <w:r w:rsidR="007A2979" w:rsidRPr="009E311E">
        <w:rPr>
          <w:rFonts w:ascii="Times New Roman" w:eastAsia="Times New Roman" w:hAnsi="Times New Roman"/>
          <w:sz w:val="28"/>
          <w:szCs w:val="28"/>
          <w:lang w:eastAsia="ru-RU"/>
        </w:rPr>
        <w:t xml:space="preserve"> и помогают ли знания иностранного языка в ее понимании и осознанном употреблении</w:t>
      </w:r>
      <w:r>
        <w:rPr>
          <w:rFonts w:ascii="Times New Roman" w:eastAsia="Times New Roman" w:hAnsi="Times New Roman"/>
          <w:sz w:val="28"/>
          <w:szCs w:val="28"/>
          <w:lang w:eastAsia="ru-RU"/>
        </w:rPr>
        <w:t>.</w:t>
      </w:r>
    </w:p>
    <w:p w:rsidR="009E311E" w:rsidRDefault="00311948" w:rsidP="00311948">
      <w:pPr>
        <w:shd w:val="clear" w:color="auto" w:fill="FFFFFF"/>
        <w:spacing w:after="0" w:line="360" w:lineRule="auto"/>
        <w:ind w:firstLine="567"/>
        <w:contextualSpacing/>
        <w:jc w:val="both"/>
        <w:rPr>
          <w:rFonts w:ascii="Times New Roman" w:eastAsia="Times New Roman" w:hAnsi="Times New Roman"/>
          <w:sz w:val="28"/>
          <w:szCs w:val="28"/>
          <w:lang w:eastAsia="ru-RU"/>
        </w:rPr>
      </w:pPr>
      <w:r w:rsidRPr="00311948">
        <w:rPr>
          <w:rFonts w:ascii="Times New Roman" w:eastAsia="Times New Roman" w:hAnsi="Times New Roman"/>
          <w:sz w:val="28"/>
          <w:szCs w:val="28"/>
          <w:u w:val="single"/>
          <w:lang w:eastAsia="ru-RU"/>
        </w:rPr>
        <w:t>Методы исследования</w:t>
      </w:r>
      <w:r w:rsidRPr="00311948">
        <w:rPr>
          <w:rFonts w:ascii="Times New Roman" w:eastAsia="Times New Roman" w:hAnsi="Times New Roman"/>
          <w:sz w:val="28"/>
          <w:szCs w:val="28"/>
          <w:lang w:eastAsia="ru-RU"/>
        </w:rPr>
        <w:t xml:space="preserve">: </w:t>
      </w:r>
    </w:p>
    <w:p w:rsidR="009E311E" w:rsidRDefault="009E311E" w:rsidP="009E311E">
      <w:pPr>
        <w:pStyle w:val="a3"/>
        <w:numPr>
          <w:ilvl w:val="0"/>
          <w:numId w:val="17"/>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Сравнительный метод</w:t>
      </w:r>
    </w:p>
    <w:p w:rsidR="009E311E" w:rsidRDefault="009E311E" w:rsidP="009E311E">
      <w:pPr>
        <w:pStyle w:val="a3"/>
        <w:numPr>
          <w:ilvl w:val="0"/>
          <w:numId w:val="17"/>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Аналитический метод</w:t>
      </w:r>
    </w:p>
    <w:p w:rsidR="009E311E" w:rsidRDefault="009E311E" w:rsidP="009E311E">
      <w:pPr>
        <w:pStyle w:val="a3"/>
        <w:numPr>
          <w:ilvl w:val="0"/>
          <w:numId w:val="17"/>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 обобщения</w:t>
      </w:r>
    </w:p>
    <w:p w:rsidR="009E311E" w:rsidRDefault="009E311E" w:rsidP="009E311E">
      <w:pPr>
        <w:pStyle w:val="a3"/>
        <w:numPr>
          <w:ilvl w:val="0"/>
          <w:numId w:val="17"/>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 аналогии</w:t>
      </w:r>
    </w:p>
    <w:p w:rsidR="009E311E" w:rsidRDefault="009E311E" w:rsidP="009E311E">
      <w:pPr>
        <w:pStyle w:val="a3"/>
        <w:numPr>
          <w:ilvl w:val="0"/>
          <w:numId w:val="17"/>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 классификации</w:t>
      </w:r>
    </w:p>
    <w:p w:rsidR="00311948" w:rsidRPr="009E311E" w:rsidRDefault="009E311E" w:rsidP="009E311E">
      <w:pPr>
        <w:pStyle w:val="a3"/>
        <w:numPr>
          <w:ilvl w:val="0"/>
          <w:numId w:val="17"/>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 количественных подсчетов</w:t>
      </w:r>
    </w:p>
    <w:p w:rsidR="00311948" w:rsidRPr="00311948" w:rsidRDefault="00311948" w:rsidP="00311948">
      <w:pPr>
        <w:shd w:val="clear" w:color="auto" w:fill="FFFFFF"/>
        <w:spacing w:after="0" w:line="360" w:lineRule="auto"/>
        <w:ind w:firstLine="567"/>
        <w:contextualSpacing/>
        <w:jc w:val="both"/>
        <w:rPr>
          <w:rFonts w:ascii="Times New Roman" w:eastAsia="Times New Roman" w:hAnsi="Times New Roman"/>
          <w:sz w:val="28"/>
          <w:szCs w:val="28"/>
          <w:lang w:eastAsia="ru-RU"/>
        </w:rPr>
      </w:pPr>
      <w:r w:rsidRPr="00311948">
        <w:rPr>
          <w:rFonts w:ascii="Times New Roman" w:eastAsia="Times New Roman" w:hAnsi="Times New Roman"/>
          <w:sz w:val="28"/>
          <w:szCs w:val="28"/>
          <w:lang w:eastAsia="ru-RU"/>
        </w:rPr>
        <w:t xml:space="preserve">В процессе исследования изучалась научная литература, </w:t>
      </w:r>
      <w:r w:rsidRPr="00311948">
        <w:rPr>
          <w:rFonts w:ascii="Times New Roman" w:eastAsia="Times New Roman" w:hAnsi="Times New Roman"/>
          <w:sz w:val="28"/>
          <w:szCs w:val="28"/>
          <w:lang w:val="en-US" w:eastAsia="ru-RU"/>
        </w:rPr>
        <w:t>Internet</w:t>
      </w:r>
      <w:r w:rsidRPr="00311948">
        <w:rPr>
          <w:rFonts w:ascii="Times New Roman" w:eastAsia="Times New Roman" w:hAnsi="Times New Roman"/>
          <w:sz w:val="28"/>
          <w:szCs w:val="28"/>
          <w:lang w:eastAsia="ru-RU"/>
        </w:rPr>
        <w:t xml:space="preserve"> ресурсы по данной тематике,</w:t>
      </w:r>
      <w:r w:rsidR="00171244">
        <w:rPr>
          <w:rFonts w:ascii="Times New Roman" w:eastAsia="Times New Roman" w:hAnsi="Times New Roman"/>
          <w:sz w:val="28"/>
          <w:szCs w:val="28"/>
          <w:lang w:eastAsia="ru-RU"/>
        </w:rPr>
        <w:t xml:space="preserve"> велась работа с </w:t>
      </w:r>
      <w:r w:rsidR="00171244">
        <w:rPr>
          <w:rFonts w:ascii="Times New Roman" w:eastAsia="Times New Roman" w:hAnsi="Times New Roman"/>
          <w:sz w:val="28"/>
          <w:szCs w:val="28"/>
          <w:lang w:val="en-US" w:eastAsia="ru-RU"/>
        </w:rPr>
        <w:t>on</w:t>
      </w:r>
      <w:r w:rsidR="00171244" w:rsidRPr="00171244">
        <w:rPr>
          <w:rFonts w:ascii="Times New Roman" w:eastAsia="Times New Roman" w:hAnsi="Times New Roman"/>
          <w:sz w:val="28"/>
          <w:szCs w:val="28"/>
          <w:lang w:eastAsia="ru-RU"/>
        </w:rPr>
        <w:t>-</w:t>
      </w:r>
      <w:r w:rsidR="00171244">
        <w:rPr>
          <w:rFonts w:ascii="Times New Roman" w:eastAsia="Times New Roman" w:hAnsi="Times New Roman"/>
          <w:sz w:val="28"/>
          <w:szCs w:val="28"/>
          <w:lang w:val="en-US" w:eastAsia="ru-RU"/>
        </w:rPr>
        <w:t>line</w:t>
      </w:r>
      <w:r w:rsidR="00171244" w:rsidRPr="00171244">
        <w:rPr>
          <w:rFonts w:ascii="Times New Roman" w:eastAsia="Times New Roman" w:hAnsi="Times New Roman"/>
          <w:sz w:val="28"/>
          <w:szCs w:val="28"/>
          <w:lang w:eastAsia="ru-RU"/>
        </w:rPr>
        <w:t xml:space="preserve"> </w:t>
      </w:r>
      <w:r w:rsidR="00171244">
        <w:rPr>
          <w:rFonts w:ascii="Times New Roman" w:eastAsia="Times New Roman" w:hAnsi="Times New Roman"/>
          <w:sz w:val="28"/>
          <w:szCs w:val="28"/>
          <w:lang w:eastAsia="ru-RU"/>
        </w:rPr>
        <w:t>словарями,</w:t>
      </w:r>
      <w:r w:rsidRPr="00311948">
        <w:rPr>
          <w:rFonts w:ascii="Times New Roman" w:eastAsia="Times New Roman" w:hAnsi="Times New Roman"/>
          <w:sz w:val="28"/>
          <w:szCs w:val="28"/>
          <w:lang w:eastAsia="ru-RU"/>
        </w:rPr>
        <w:t xml:space="preserve"> а также применялись собственные наблюдения и учитывались результаты проведенного опроса.</w:t>
      </w:r>
    </w:p>
    <w:p w:rsidR="00311948" w:rsidRPr="00311948" w:rsidRDefault="00311948" w:rsidP="00311948">
      <w:pPr>
        <w:rPr>
          <w:lang w:eastAsia="ru-RU"/>
        </w:rPr>
      </w:pPr>
    </w:p>
    <w:p w:rsidR="007A2979" w:rsidRDefault="007A2979" w:rsidP="00311948">
      <w:pPr>
        <w:pStyle w:val="1"/>
        <w:rPr>
          <w:lang w:eastAsia="ru-RU"/>
        </w:rPr>
      </w:pPr>
    </w:p>
    <w:p w:rsidR="00405DCD" w:rsidRDefault="00405DCD" w:rsidP="00405DCD">
      <w:pPr>
        <w:rPr>
          <w:lang w:eastAsia="ru-RU"/>
        </w:rPr>
      </w:pPr>
    </w:p>
    <w:p w:rsidR="00405DCD" w:rsidRDefault="00405DCD" w:rsidP="00405DCD">
      <w:pPr>
        <w:rPr>
          <w:lang w:eastAsia="ru-RU"/>
        </w:rPr>
      </w:pPr>
    </w:p>
    <w:p w:rsidR="007A2979" w:rsidRDefault="007A2979" w:rsidP="00405DCD">
      <w:pPr>
        <w:pStyle w:val="1"/>
        <w:rPr>
          <w:lang w:eastAsia="ru-RU"/>
        </w:rPr>
      </w:pPr>
      <w:bookmarkStart w:id="2" w:name="_Toc505622445"/>
      <w:r>
        <w:rPr>
          <w:lang w:eastAsia="ru-RU"/>
        </w:rPr>
        <w:t>Глава 1 Современные «компьютерные» заимствования из английского языка</w:t>
      </w:r>
      <w:bookmarkEnd w:id="2"/>
    </w:p>
    <w:p w:rsidR="007A2979" w:rsidRDefault="007A2979" w:rsidP="00311948">
      <w:pPr>
        <w:rPr>
          <w:lang w:eastAsia="ru-RU"/>
        </w:rPr>
      </w:pPr>
    </w:p>
    <w:p w:rsidR="00A9210F" w:rsidRDefault="00A9210F" w:rsidP="00311948">
      <w:pPr>
        <w:rPr>
          <w:lang w:eastAsia="ru-RU"/>
        </w:rPr>
      </w:pPr>
    </w:p>
    <w:p w:rsidR="007A2979" w:rsidRPr="00311948" w:rsidRDefault="007A2979" w:rsidP="00311948">
      <w:pPr>
        <w:rPr>
          <w:lang w:eastAsia="ru-RU"/>
        </w:rPr>
      </w:pPr>
    </w:p>
    <w:p w:rsidR="00420FB0" w:rsidRDefault="00DF7172" w:rsidP="00A9210F">
      <w:pPr>
        <w:spacing w:line="360" w:lineRule="auto"/>
        <w:ind w:firstLine="567"/>
        <w:contextualSpacing/>
        <w:jc w:val="both"/>
        <w:rPr>
          <w:rFonts w:ascii="Times New Roman" w:eastAsia="Times New Roman" w:hAnsi="Times New Roman"/>
          <w:sz w:val="28"/>
          <w:szCs w:val="28"/>
          <w:lang w:eastAsia="ru-RU"/>
        </w:rPr>
      </w:pPr>
      <w:r w:rsidRPr="00DF7172">
        <w:rPr>
          <w:rFonts w:ascii="Times New Roman" w:eastAsia="Times New Roman" w:hAnsi="Times New Roman"/>
          <w:sz w:val="28"/>
          <w:szCs w:val="28"/>
          <w:lang w:eastAsia="ru-RU"/>
        </w:rPr>
        <w:t>Думаю, все слышали от своих друзей или может быть, просто близ</w:t>
      </w:r>
      <w:r>
        <w:rPr>
          <w:rFonts w:ascii="Times New Roman" w:eastAsia="Times New Roman" w:hAnsi="Times New Roman"/>
          <w:sz w:val="28"/>
          <w:szCs w:val="28"/>
          <w:lang w:eastAsia="ru-RU"/>
        </w:rPr>
        <w:t>кого окружения такие слова, как</w:t>
      </w:r>
      <w:r w:rsidRPr="00DF7172">
        <w:rPr>
          <w:rFonts w:ascii="Times New Roman" w:eastAsia="Times New Roman" w:hAnsi="Times New Roman"/>
          <w:sz w:val="28"/>
          <w:szCs w:val="28"/>
          <w:lang w:eastAsia="ru-RU"/>
        </w:rPr>
        <w:t xml:space="preserve">: гаджет, </w:t>
      </w:r>
      <w:proofErr w:type="spellStart"/>
      <w:r w:rsidRPr="00DF7172">
        <w:rPr>
          <w:rFonts w:ascii="Times New Roman" w:eastAsia="Times New Roman" w:hAnsi="Times New Roman"/>
          <w:sz w:val="28"/>
          <w:szCs w:val="28"/>
          <w:lang w:eastAsia="ru-RU"/>
        </w:rPr>
        <w:t>хайп</w:t>
      </w:r>
      <w:proofErr w:type="spellEnd"/>
      <w:r w:rsidRPr="00DF7172">
        <w:rPr>
          <w:rFonts w:ascii="Times New Roman" w:eastAsia="Times New Roman" w:hAnsi="Times New Roman"/>
          <w:sz w:val="28"/>
          <w:szCs w:val="28"/>
          <w:lang w:eastAsia="ru-RU"/>
        </w:rPr>
        <w:t>, чат, лаг. На самом деле, это всё заимствованные слова из английского</w:t>
      </w:r>
      <w:r w:rsidR="00A9210F">
        <w:rPr>
          <w:rFonts w:ascii="Times New Roman" w:eastAsia="Times New Roman" w:hAnsi="Times New Roman"/>
          <w:sz w:val="28"/>
          <w:szCs w:val="28"/>
          <w:lang w:eastAsia="ru-RU"/>
        </w:rPr>
        <w:t xml:space="preserve"> языка</w:t>
      </w:r>
      <w:r w:rsidRPr="00DF7172">
        <w:rPr>
          <w:rFonts w:ascii="Times New Roman" w:eastAsia="Times New Roman" w:hAnsi="Times New Roman"/>
          <w:sz w:val="28"/>
          <w:szCs w:val="28"/>
          <w:lang w:eastAsia="ru-RU"/>
        </w:rPr>
        <w:t xml:space="preserve">, </w:t>
      </w:r>
      <w:r w:rsidR="009E293C">
        <w:rPr>
          <w:rFonts w:ascii="Times New Roman" w:eastAsia="Times New Roman" w:hAnsi="Times New Roman"/>
          <w:sz w:val="28"/>
          <w:szCs w:val="28"/>
          <w:lang w:eastAsia="ru-RU"/>
        </w:rPr>
        <w:t>только вот не все знают</w:t>
      </w:r>
      <w:r w:rsidR="00420FB0">
        <w:rPr>
          <w:rFonts w:ascii="Times New Roman" w:eastAsia="Times New Roman" w:hAnsi="Times New Roman"/>
          <w:sz w:val="28"/>
          <w:szCs w:val="28"/>
          <w:lang w:eastAsia="ru-RU"/>
        </w:rPr>
        <w:t>,</w:t>
      </w:r>
      <w:r w:rsidR="009E293C">
        <w:rPr>
          <w:rFonts w:ascii="Times New Roman" w:eastAsia="Times New Roman" w:hAnsi="Times New Roman"/>
          <w:sz w:val="28"/>
          <w:szCs w:val="28"/>
          <w:lang w:eastAsia="ru-RU"/>
        </w:rPr>
        <w:t xml:space="preserve"> от каких английских слов они произошли и что они означают. </w:t>
      </w:r>
    </w:p>
    <w:p w:rsidR="00420FB0" w:rsidRPr="00DF7172" w:rsidRDefault="00420FB0" w:rsidP="00420FB0">
      <w:pPr>
        <w:spacing w:line="360" w:lineRule="auto"/>
        <w:ind w:firstLine="567"/>
        <w:contextualSpacing/>
        <w:jc w:val="both"/>
        <w:rPr>
          <w:rFonts w:ascii="Times New Roman" w:eastAsia="Times New Roman" w:hAnsi="Times New Roman"/>
          <w:sz w:val="28"/>
          <w:szCs w:val="28"/>
          <w:lang w:eastAsia="ru-RU"/>
        </w:rPr>
      </w:pPr>
      <w:r w:rsidRPr="00DF7172">
        <w:rPr>
          <w:rFonts w:ascii="Times New Roman" w:eastAsia="Times New Roman" w:hAnsi="Times New Roman"/>
          <w:sz w:val="28"/>
          <w:szCs w:val="28"/>
          <w:lang w:eastAsia="ru-RU"/>
        </w:rPr>
        <w:t xml:space="preserve">В речи молодёжи заимствованная лексика присутствует чаще, чем у людей старшего возраста. </w:t>
      </w:r>
      <w:r w:rsidRPr="00DF7172">
        <w:rPr>
          <w:rFonts w:ascii="Times New Roman" w:eastAsia="Times New Roman" w:hAnsi="Times New Roman"/>
          <w:sz w:val="28"/>
          <w:szCs w:val="28"/>
          <w:shd w:val="clear" w:color="auto" w:fill="FFFFFF"/>
          <w:lang w:eastAsia="ru-RU"/>
        </w:rPr>
        <w:t>На 2000 г. люди до 19 лет составляли 7% жителей Земли, по прогнозу на 2050 - 16%, предположим, что на сегодняшний день, этот процент равен 9</w:t>
      </w:r>
      <w:r w:rsidRPr="00DF7172">
        <w:rPr>
          <w:rFonts w:ascii="Times New Roman" w:eastAsia="Times New Roman" w:hAnsi="Times New Roman"/>
          <w:sz w:val="28"/>
          <w:szCs w:val="28"/>
          <w:lang w:eastAsia="ru-RU"/>
        </w:rPr>
        <w:t xml:space="preserve">. </w:t>
      </w:r>
      <w:r w:rsidRPr="00DF7172">
        <w:rPr>
          <w:rFonts w:ascii="Times New Roman" w:eastAsia="Times New Roman" w:hAnsi="Times New Roman"/>
          <w:sz w:val="28"/>
          <w:szCs w:val="28"/>
          <w:shd w:val="clear" w:color="auto" w:fill="FFFFFF"/>
          <w:lang w:eastAsia="ru-RU"/>
        </w:rPr>
        <w:t xml:space="preserve">Ещё представим, что подростков (воспользуемся меркой </w:t>
      </w:r>
      <w:r w:rsidR="00A9210F">
        <w:rPr>
          <w:rFonts w:ascii="Times New Roman" w:eastAsia="Times New Roman" w:hAnsi="Times New Roman"/>
          <w:sz w:val="28"/>
          <w:szCs w:val="28"/>
          <w:shd w:val="clear" w:color="auto" w:fill="FFFFFF"/>
          <w:lang w:eastAsia="ru-RU"/>
        </w:rPr>
        <w:t xml:space="preserve"> </w:t>
      </w:r>
      <w:proofErr w:type="spellStart"/>
      <w:r w:rsidRPr="00DF7172">
        <w:rPr>
          <w:rFonts w:ascii="Times New Roman" w:eastAsia="Times New Roman" w:hAnsi="Times New Roman"/>
          <w:sz w:val="28"/>
          <w:szCs w:val="28"/>
          <w:shd w:val="clear" w:color="auto" w:fill="FFFFFF"/>
          <w:lang w:eastAsia="ru-RU"/>
        </w:rPr>
        <w:t>teenager</w:t>
      </w:r>
      <w:proofErr w:type="spellEnd"/>
      <w:r>
        <w:rPr>
          <w:rFonts w:ascii="Times New Roman" w:eastAsia="Times New Roman" w:hAnsi="Times New Roman"/>
          <w:sz w:val="28"/>
          <w:szCs w:val="28"/>
          <w:shd w:val="clear" w:color="auto" w:fill="FFFFFF"/>
          <w:lang w:eastAsia="ru-RU"/>
        </w:rPr>
        <w:t xml:space="preserve"> - от 13 до 19) там процентов 6. А по статистике подросток в среднем произносит</w:t>
      </w:r>
      <w:r w:rsidRPr="00DF7172">
        <w:rPr>
          <w:rFonts w:ascii="Times New Roman" w:eastAsia="Times New Roman" w:hAnsi="Times New Roman"/>
          <w:sz w:val="28"/>
          <w:szCs w:val="28"/>
          <w:shd w:val="clear" w:color="auto" w:fill="FFFFFF"/>
          <w:lang w:eastAsia="ru-RU"/>
        </w:rPr>
        <w:t xml:space="preserve"> </w:t>
      </w:r>
      <w:r w:rsidRPr="00DF7172">
        <w:rPr>
          <w:rFonts w:ascii="Times New Roman" w:eastAsia="Times New Roman" w:hAnsi="Times New Roman"/>
          <w:sz w:val="28"/>
          <w:szCs w:val="28"/>
          <w:lang w:eastAsia="ru-RU"/>
        </w:rPr>
        <w:t>200 заимствованных слов</w:t>
      </w:r>
      <w:r>
        <w:rPr>
          <w:rFonts w:ascii="Times New Roman" w:eastAsia="Times New Roman" w:hAnsi="Times New Roman"/>
          <w:sz w:val="28"/>
          <w:szCs w:val="28"/>
          <w:lang w:eastAsia="ru-RU"/>
        </w:rPr>
        <w:t xml:space="preserve"> в день. В</w:t>
      </w:r>
      <w:r w:rsidRPr="00DF7172">
        <w:rPr>
          <w:rFonts w:ascii="Times New Roman" w:eastAsia="Times New Roman" w:hAnsi="Times New Roman"/>
          <w:sz w:val="28"/>
          <w:szCs w:val="28"/>
          <w:lang w:eastAsia="ru-RU"/>
        </w:rPr>
        <w:t xml:space="preserve">ы только представьте, </w:t>
      </w:r>
      <w:r>
        <w:rPr>
          <w:rFonts w:ascii="Times New Roman" w:eastAsia="Times New Roman" w:hAnsi="Times New Roman"/>
          <w:sz w:val="28"/>
          <w:szCs w:val="28"/>
          <w:lang w:eastAsia="ru-RU"/>
        </w:rPr>
        <w:t xml:space="preserve">сколько </w:t>
      </w:r>
      <w:r w:rsidRPr="00DF7172">
        <w:rPr>
          <w:rFonts w:ascii="Times New Roman" w:eastAsia="Times New Roman" w:hAnsi="Times New Roman"/>
          <w:sz w:val="28"/>
          <w:szCs w:val="28"/>
          <w:lang w:eastAsia="ru-RU"/>
        </w:rPr>
        <w:t>заимствованных слов произносится</w:t>
      </w:r>
      <w:r>
        <w:rPr>
          <w:rFonts w:ascii="Times New Roman" w:eastAsia="Times New Roman" w:hAnsi="Times New Roman"/>
          <w:sz w:val="28"/>
          <w:szCs w:val="28"/>
          <w:lang w:eastAsia="ru-RU"/>
        </w:rPr>
        <w:t xml:space="preserve"> в день по всей земле!</w:t>
      </w:r>
    </w:p>
    <w:p w:rsidR="00382729" w:rsidRPr="00DF7172" w:rsidRDefault="00DF7172" w:rsidP="00382729">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sidRPr="00DF7172">
        <w:rPr>
          <w:rFonts w:ascii="Times New Roman" w:eastAsia="Times New Roman" w:hAnsi="Times New Roman"/>
          <w:sz w:val="28"/>
          <w:szCs w:val="28"/>
          <w:lang w:eastAsia="ru-RU"/>
        </w:rPr>
        <w:t>Язык, как и народ, на нём говорящий, не может существовать изолированно. Мы неизбежно взаимодействуем с р</w:t>
      </w:r>
      <w:r w:rsidR="00644787">
        <w:rPr>
          <w:rFonts w:ascii="Times New Roman" w:eastAsia="Times New Roman" w:hAnsi="Times New Roman"/>
          <w:sz w:val="28"/>
          <w:szCs w:val="28"/>
          <w:lang w:eastAsia="ru-RU"/>
        </w:rPr>
        <w:t>азными странами в разных сферах</w:t>
      </w:r>
      <w:r w:rsidRPr="00DF7172">
        <w:rPr>
          <w:rFonts w:ascii="Times New Roman" w:eastAsia="Times New Roman" w:hAnsi="Times New Roman"/>
          <w:sz w:val="28"/>
          <w:szCs w:val="28"/>
          <w:lang w:eastAsia="ru-RU"/>
        </w:rPr>
        <w:t>: экономических, туристических, пол</w:t>
      </w:r>
      <w:r w:rsidR="00644787">
        <w:rPr>
          <w:rFonts w:ascii="Times New Roman" w:eastAsia="Times New Roman" w:hAnsi="Times New Roman"/>
          <w:sz w:val="28"/>
          <w:szCs w:val="28"/>
          <w:lang w:eastAsia="ru-RU"/>
        </w:rPr>
        <w:t>итический, научных и культурных</w:t>
      </w:r>
      <w:r w:rsidRPr="00DF7172">
        <w:rPr>
          <w:rFonts w:ascii="Times New Roman" w:eastAsia="Times New Roman" w:hAnsi="Times New Roman"/>
          <w:sz w:val="28"/>
          <w:szCs w:val="28"/>
          <w:lang w:eastAsia="ru-RU"/>
        </w:rPr>
        <w:t xml:space="preserve">, именно это стало началом заимствования слов. В каждой языке встречаются слова, родившиеся </w:t>
      </w:r>
      <w:r w:rsidR="008834FA">
        <w:rPr>
          <w:rFonts w:ascii="Times New Roman" w:eastAsia="Times New Roman" w:hAnsi="Times New Roman"/>
          <w:sz w:val="28"/>
          <w:szCs w:val="28"/>
          <w:lang w:eastAsia="ru-RU"/>
        </w:rPr>
        <w:t>в ином языке, но вошедшие</w:t>
      </w:r>
      <w:r w:rsidRPr="00DF7172">
        <w:rPr>
          <w:rFonts w:ascii="Times New Roman" w:eastAsia="Times New Roman" w:hAnsi="Times New Roman"/>
          <w:sz w:val="28"/>
          <w:szCs w:val="28"/>
          <w:lang w:eastAsia="ru-RU"/>
        </w:rPr>
        <w:t xml:space="preserve"> в употребление. Русский язык не является исключением.</w:t>
      </w:r>
      <w:r w:rsidR="00382729" w:rsidRPr="00DF7172">
        <w:rPr>
          <w:rFonts w:ascii="Times New Roman" w:eastAsia="Times New Roman" w:hAnsi="Times New Roman"/>
          <w:color w:val="000000"/>
          <w:sz w:val="28"/>
          <w:szCs w:val="28"/>
          <w:lang w:eastAsia="ru-RU"/>
        </w:rPr>
        <w:t xml:space="preserve"> Перенимая слова, язык становится богаче, получает импульс для новых возможностей.</w:t>
      </w:r>
    </w:p>
    <w:p w:rsidR="00311948" w:rsidRDefault="00311948" w:rsidP="00DF7172">
      <w:pPr>
        <w:spacing w:line="360" w:lineRule="auto"/>
        <w:ind w:firstLine="567"/>
        <w:contextualSpacing/>
        <w:jc w:val="both"/>
        <w:rPr>
          <w:rFonts w:ascii="Times New Roman" w:eastAsia="Times New Roman" w:hAnsi="Times New Roman"/>
          <w:sz w:val="28"/>
          <w:szCs w:val="28"/>
          <w:lang w:eastAsia="ru-RU"/>
        </w:rPr>
      </w:pPr>
    </w:p>
    <w:p w:rsidR="007A2979" w:rsidRDefault="007A2979" w:rsidP="00311948">
      <w:pPr>
        <w:pStyle w:val="2"/>
        <w:rPr>
          <w:lang w:eastAsia="ru-RU"/>
        </w:rPr>
      </w:pPr>
    </w:p>
    <w:p w:rsidR="007A2979" w:rsidRDefault="007A2979" w:rsidP="00311948">
      <w:pPr>
        <w:pStyle w:val="2"/>
        <w:rPr>
          <w:lang w:eastAsia="ru-RU"/>
        </w:rPr>
      </w:pPr>
    </w:p>
    <w:p w:rsidR="00085FF5" w:rsidRPr="00085FF5" w:rsidRDefault="00085FF5" w:rsidP="00085FF5">
      <w:pPr>
        <w:rPr>
          <w:lang w:eastAsia="ru-RU"/>
        </w:rPr>
      </w:pPr>
    </w:p>
    <w:p w:rsidR="00311948" w:rsidRDefault="00311948" w:rsidP="00311948">
      <w:pPr>
        <w:rPr>
          <w:lang w:eastAsia="ru-RU"/>
        </w:rPr>
      </w:pPr>
    </w:p>
    <w:p w:rsidR="007A2979" w:rsidRDefault="00F01F5E" w:rsidP="007A2979">
      <w:pPr>
        <w:pStyle w:val="2"/>
        <w:rPr>
          <w:lang w:eastAsia="ru-RU"/>
        </w:rPr>
      </w:pPr>
      <w:bookmarkStart w:id="3" w:name="_Toc505622446"/>
      <w:r>
        <w:rPr>
          <w:lang w:eastAsia="ru-RU"/>
        </w:rPr>
        <w:t>1.1 Терминология и классификации</w:t>
      </w:r>
      <w:r w:rsidR="007A2979">
        <w:rPr>
          <w:lang w:eastAsia="ru-RU"/>
        </w:rPr>
        <w:t xml:space="preserve"> заимствований</w:t>
      </w:r>
      <w:bookmarkEnd w:id="3"/>
    </w:p>
    <w:p w:rsidR="00311948" w:rsidRDefault="00311948" w:rsidP="00311948">
      <w:pPr>
        <w:rPr>
          <w:lang w:eastAsia="ru-RU"/>
        </w:rPr>
      </w:pPr>
    </w:p>
    <w:p w:rsidR="007A2979" w:rsidRDefault="007A2979" w:rsidP="00311948">
      <w:pPr>
        <w:rPr>
          <w:lang w:eastAsia="ru-RU"/>
        </w:rPr>
      </w:pPr>
    </w:p>
    <w:p w:rsidR="007A2979" w:rsidRPr="00311948" w:rsidRDefault="007A2979" w:rsidP="00311948">
      <w:pPr>
        <w:rPr>
          <w:lang w:eastAsia="ru-RU"/>
        </w:rPr>
      </w:pPr>
    </w:p>
    <w:p w:rsidR="009E293C" w:rsidRPr="00DF7172" w:rsidRDefault="009E293C" w:rsidP="00DF7172">
      <w:pPr>
        <w:spacing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начала попытаемся разобраться в теории данного вопроса, </w:t>
      </w:r>
      <w:r w:rsidR="00420FB0">
        <w:rPr>
          <w:rFonts w:ascii="Times New Roman" w:eastAsia="Times New Roman" w:hAnsi="Times New Roman"/>
          <w:sz w:val="28"/>
          <w:szCs w:val="28"/>
          <w:lang w:eastAsia="ru-RU"/>
        </w:rPr>
        <w:t>дать определение и классиф</w:t>
      </w:r>
      <w:r w:rsidR="00F01F5E">
        <w:rPr>
          <w:rFonts w:ascii="Times New Roman" w:eastAsia="Times New Roman" w:hAnsi="Times New Roman"/>
          <w:sz w:val="28"/>
          <w:szCs w:val="28"/>
          <w:lang w:eastAsia="ru-RU"/>
        </w:rPr>
        <w:t>икации</w:t>
      </w:r>
      <w:r w:rsidR="00420FB0">
        <w:rPr>
          <w:rFonts w:ascii="Times New Roman" w:eastAsia="Times New Roman" w:hAnsi="Times New Roman"/>
          <w:sz w:val="28"/>
          <w:szCs w:val="28"/>
          <w:lang w:eastAsia="ru-RU"/>
        </w:rPr>
        <w:t xml:space="preserve"> заимствованным словам в целом, понять причину их вхождения в русский язык.</w:t>
      </w:r>
    </w:p>
    <w:p w:rsidR="00DF7172" w:rsidRDefault="008834FA" w:rsidP="00085FF5">
      <w:pPr>
        <w:spacing w:after="0" w:line="360" w:lineRule="auto"/>
        <w:ind w:firstLine="567"/>
        <w:contextualSpacing/>
        <w:jc w:val="both"/>
        <w:rPr>
          <w:rFonts w:ascii="Times New Roman" w:eastAsia="Times New Roman" w:hAnsi="Times New Roman"/>
          <w:sz w:val="28"/>
          <w:szCs w:val="28"/>
          <w:lang w:eastAsia="ru-RU"/>
        </w:rPr>
      </w:pPr>
      <w:r w:rsidRPr="007D330C">
        <w:rPr>
          <w:rFonts w:ascii="Times New Roman" w:eastAsia="Times New Roman" w:hAnsi="Times New Roman"/>
          <w:b/>
          <w:i/>
          <w:sz w:val="28"/>
          <w:szCs w:val="28"/>
          <w:lang w:eastAsia="ru-RU"/>
        </w:rPr>
        <w:t>Заи</w:t>
      </w:r>
      <w:r w:rsidR="00DF7172" w:rsidRPr="00DF7172">
        <w:rPr>
          <w:rFonts w:ascii="Times New Roman" w:eastAsia="Times New Roman" w:hAnsi="Times New Roman"/>
          <w:b/>
          <w:i/>
          <w:sz w:val="28"/>
          <w:szCs w:val="28"/>
          <w:lang w:eastAsia="ru-RU"/>
        </w:rPr>
        <w:t>мствование </w:t>
      </w:r>
      <w:r w:rsidR="00DF7172" w:rsidRPr="00DF7172">
        <w:rPr>
          <w:rFonts w:ascii="Times New Roman" w:eastAsia="Times New Roman" w:hAnsi="Times New Roman"/>
          <w:sz w:val="28"/>
          <w:szCs w:val="28"/>
          <w:lang w:eastAsia="ru-RU"/>
        </w:rPr>
        <w:t>— это процесс усвоения одним языком слова, выражения или значения другого языка, а также результат этого процесса — само заимствованное слово.</w:t>
      </w:r>
      <w:r w:rsidR="0064134B">
        <w:rPr>
          <w:rStyle w:val="a9"/>
          <w:rFonts w:ascii="Times New Roman" w:eastAsia="Times New Roman" w:hAnsi="Times New Roman"/>
          <w:sz w:val="28"/>
          <w:szCs w:val="28"/>
          <w:lang w:eastAsia="ru-RU"/>
        </w:rPr>
        <w:footnoteReference w:id="2"/>
      </w:r>
    </w:p>
    <w:p w:rsidR="00647123" w:rsidRDefault="00085FF5" w:rsidP="00085FF5">
      <w:pPr>
        <w:spacing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647123">
        <w:rPr>
          <w:rFonts w:ascii="Times New Roman" w:eastAsia="Times New Roman" w:hAnsi="Times New Roman"/>
          <w:sz w:val="28"/>
          <w:szCs w:val="28"/>
          <w:lang w:eastAsia="ru-RU"/>
        </w:rPr>
        <w:t>уществуют разные виды заимствований:</w:t>
      </w:r>
    </w:p>
    <w:p w:rsidR="00647123" w:rsidRDefault="002E07F8" w:rsidP="00085FF5">
      <w:pPr>
        <w:pStyle w:val="a3"/>
        <w:numPr>
          <w:ilvl w:val="0"/>
          <w:numId w:val="7"/>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 которые попали в язык давно и уже не воспринимаются как иностранная лексика (школа, ярмарка, картофель)</w:t>
      </w:r>
    </w:p>
    <w:p w:rsidR="002E07F8" w:rsidRDefault="002E07F8" w:rsidP="00085FF5">
      <w:pPr>
        <w:pStyle w:val="a3"/>
        <w:numPr>
          <w:ilvl w:val="0"/>
          <w:numId w:val="7"/>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 которые вошли в язык сравнительно недавно или до сих пор находятся на стадии вхождения, то есть, их нет даже в словарях. </w:t>
      </w:r>
    </w:p>
    <w:p w:rsidR="002E07F8" w:rsidRDefault="002E07F8" w:rsidP="00085FF5">
      <w:pPr>
        <w:spacing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нашей работе будем рассматривать именно вторую группу </w:t>
      </w:r>
      <w:r w:rsidR="00F01F5E">
        <w:rPr>
          <w:rFonts w:ascii="Times New Roman" w:eastAsia="Times New Roman" w:hAnsi="Times New Roman"/>
          <w:sz w:val="28"/>
          <w:szCs w:val="28"/>
          <w:lang w:eastAsia="ru-RU"/>
        </w:rPr>
        <w:t xml:space="preserve">видов </w:t>
      </w:r>
      <w:r>
        <w:rPr>
          <w:rFonts w:ascii="Times New Roman" w:eastAsia="Times New Roman" w:hAnsi="Times New Roman"/>
          <w:sz w:val="28"/>
          <w:szCs w:val="28"/>
          <w:lang w:eastAsia="ru-RU"/>
        </w:rPr>
        <w:t xml:space="preserve">заимствований. Такие слова еще называют </w:t>
      </w:r>
      <w:proofErr w:type="spellStart"/>
      <w:r w:rsidRPr="00561188">
        <w:rPr>
          <w:rFonts w:ascii="Times New Roman" w:eastAsia="Times New Roman" w:hAnsi="Times New Roman"/>
          <w:b/>
          <w:i/>
          <w:sz w:val="28"/>
          <w:szCs w:val="28"/>
          <w:lang w:eastAsia="ru-RU"/>
        </w:rPr>
        <w:t>ксенолексикой</w:t>
      </w:r>
      <w:proofErr w:type="spellEnd"/>
      <w:r>
        <w:rPr>
          <w:rFonts w:ascii="Times New Roman" w:eastAsia="Times New Roman" w:hAnsi="Times New Roman"/>
          <w:sz w:val="28"/>
          <w:szCs w:val="28"/>
          <w:lang w:eastAsia="ru-RU"/>
        </w:rPr>
        <w:t xml:space="preserve"> – </w:t>
      </w:r>
      <w:r w:rsidR="00F01F5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от </w:t>
      </w:r>
      <w:r w:rsidRPr="002E07F8">
        <w:rPr>
          <w:rFonts w:ascii="Times New Roman" w:eastAsia="Times New Roman" w:hAnsi="Times New Roman"/>
          <w:sz w:val="28"/>
          <w:szCs w:val="28"/>
          <w:lang w:eastAsia="ru-RU"/>
        </w:rPr>
        <w:t>гр</w:t>
      </w:r>
      <w:r w:rsidR="00F01F5E">
        <w:rPr>
          <w:rFonts w:ascii="Times New Roman" w:eastAsia="Times New Roman" w:hAnsi="Times New Roman"/>
          <w:sz w:val="28"/>
          <w:szCs w:val="28"/>
          <w:lang w:eastAsia="ru-RU"/>
        </w:rPr>
        <w:t xml:space="preserve">. </w:t>
      </w:r>
      <w:proofErr w:type="spellStart"/>
      <w:r w:rsidR="00F01F5E">
        <w:rPr>
          <w:rFonts w:ascii="Times New Roman" w:eastAsia="Times New Roman" w:hAnsi="Times New Roman"/>
          <w:sz w:val="28"/>
          <w:szCs w:val="28"/>
          <w:lang w:eastAsia="ru-RU"/>
        </w:rPr>
        <w:t>Xenos</w:t>
      </w:r>
      <w:proofErr w:type="spellEnd"/>
      <w:r w:rsidR="00F01F5E">
        <w:rPr>
          <w:rFonts w:ascii="Times New Roman" w:eastAsia="Times New Roman" w:hAnsi="Times New Roman"/>
          <w:sz w:val="28"/>
          <w:szCs w:val="28"/>
          <w:lang w:eastAsia="ru-RU"/>
        </w:rPr>
        <w:t xml:space="preserve"> -  чужой + </w:t>
      </w:r>
      <w:r w:rsidR="00F01F5E">
        <w:rPr>
          <w:rFonts w:ascii="Times New Roman" w:eastAsia="Times New Roman" w:hAnsi="Times New Roman"/>
          <w:sz w:val="28"/>
          <w:szCs w:val="28"/>
          <w:lang w:val="en-US" w:eastAsia="ru-RU"/>
        </w:rPr>
        <w:t>L</w:t>
      </w:r>
      <w:proofErr w:type="spellStart"/>
      <w:r w:rsidR="00F01F5E">
        <w:rPr>
          <w:rFonts w:ascii="Times New Roman" w:eastAsia="Times New Roman" w:hAnsi="Times New Roman"/>
          <w:sz w:val="28"/>
          <w:szCs w:val="28"/>
          <w:lang w:eastAsia="ru-RU"/>
        </w:rPr>
        <w:t>exikos</w:t>
      </w:r>
      <w:proofErr w:type="spellEnd"/>
      <w:r w:rsidR="00F01F5E">
        <w:rPr>
          <w:rFonts w:ascii="Times New Roman" w:eastAsia="Times New Roman" w:hAnsi="Times New Roman"/>
          <w:sz w:val="28"/>
          <w:szCs w:val="28"/>
          <w:lang w:eastAsia="ru-RU"/>
        </w:rPr>
        <w:t xml:space="preserve"> - словесный)</w:t>
      </w:r>
      <w:r w:rsidR="002844BD">
        <w:rPr>
          <w:rFonts w:ascii="Times New Roman" w:eastAsia="Times New Roman" w:hAnsi="Times New Roman"/>
          <w:sz w:val="28"/>
          <w:szCs w:val="28"/>
          <w:lang w:eastAsia="ru-RU"/>
        </w:rPr>
        <w:t xml:space="preserve"> – 1</w:t>
      </w:r>
      <w:r w:rsidR="002844BD" w:rsidRPr="002844BD">
        <w:rPr>
          <w:rFonts w:ascii="Times New Roman" w:eastAsia="Times New Roman" w:hAnsi="Times New Roman"/>
          <w:sz w:val="28"/>
          <w:szCs w:val="28"/>
          <w:lang w:eastAsia="ru-RU"/>
        </w:rPr>
        <w:t>.</w:t>
      </w:r>
      <w:r w:rsidR="002844BD">
        <w:rPr>
          <w:rFonts w:ascii="Times New Roman" w:eastAsia="Times New Roman" w:hAnsi="Times New Roman"/>
          <w:sz w:val="28"/>
          <w:szCs w:val="28"/>
          <w:lang w:eastAsia="ru-RU"/>
        </w:rPr>
        <w:t xml:space="preserve"> О</w:t>
      </w:r>
      <w:r w:rsidRPr="002E07F8">
        <w:rPr>
          <w:rFonts w:ascii="Times New Roman" w:eastAsia="Times New Roman" w:hAnsi="Times New Roman"/>
          <w:sz w:val="28"/>
          <w:szCs w:val="28"/>
          <w:lang w:eastAsia="ru-RU"/>
        </w:rPr>
        <w:t xml:space="preserve">тдел языкознания, изучающий иностранные слова; </w:t>
      </w:r>
      <w:r w:rsidR="002844BD" w:rsidRPr="002844BD">
        <w:rPr>
          <w:rFonts w:ascii="Times New Roman" w:eastAsia="Times New Roman" w:hAnsi="Times New Roman"/>
          <w:sz w:val="28"/>
          <w:szCs w:val="28"/>
          <w:lang w:eastAsia="ru-RU"/>
        </w:rPr>
        <w:t xml:space="preserve"> </w:t>
      </w:r>
      <w:r w:rsidR="002844BD">
        <w:rPr>
          <w:rFonts w:ascii="Times New Roman" w:eastAsia="Times New Roman" w:hAnsi="Times New Roman"/>
          <w:sz w:val="28"/>
          <w:szCs w:val="28"/>
          <w:lang w:eastAsia="ru-RU"/>
        </w:rPr>
        <w:t>2</w:t>
      </w:r>
      <w:r w:rsidR="002844BD" w:rsidRPr="002844BD">
        <w:rPr>
          <w:rFonts w:ascii="Times New Roman" w:eastAsia="Times New Roman" w:hAnsi="Times New Roman"/>
          <w:sz w:val="28"/>
          <w:szCs w:val="28"/>
          <w:lang w:eastAsia="ru-RU"/>
        </w:rPr>
        <w:t xml:space="preserve">. </w:t>
      </w:r>
      <w:r w:rsidR="002844BD">
        <w:rPr>
          <w:rFonts w:ascii="Times New Roman" w:eastAsia="Times New Roman" w:hAnsi="Times New Roman"/>
          <w:sz w:val="28"/>
          <w:szCs w:val="28"/>
          <w:lang w:eastAsia="ru-RU"/>
        </w:rPr>
        <w:t xml:space="preserve"> С</w:t>
      </w:r>
      <w:r w:rsidRPr="002E07F8">
        <w:rPr>
          <w:rFonts w:ascii="Times New Roman" w:eastAsia="Times New Roman" w:hAnsi="Times New Roman"/>
          <w:sz w:val="28"/>
          <w:szCs w:val="28"/>
          <w:lang w:eastAsia="ru-RU"/>
        </w:rPr>
        <w:t>овокупность иностранных слов в каком-либо языке.</w:t>
      </w:r>
      <w:r w:rsidR="00BE3608">
        <w:rPr>
          <w:rStyle w:val="a9"/>
          <w:rFonts w:ascii="Times New Roman" w:eastAsia="Times New Roman" w:hAnsi="Times New Roman"/>
          <w:sz w:val="28"/>
          <w:szCs w:val="28"/>
          <w:lang w:eastAsia="ru-RU"/>
        </w:rPr>
        <w:footnoteReference w:id="3"/>
      </w:r>
    </w:p>
    <w:p w:rsidR="00561188" w:rsidRDefault="00561188" w:rsidP="00085FF5">
      <w:pPr>
        <w:spacing w:after="0" w:line="360" w:lineRule="auto"/>
        <w:ind w:firstLine="567"/>
        <w:contextualSpacing/>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Ксенолексику</w:t>
      </w:r>
      <w:proofErr w:type="spellEnd"/>
      <w:r>
        <w:rPr>
          <w:rFonts w:ascii="Times New Roman" w:eastAsia="Times New Roman" w:hAnsi="Times New Roman"/>
          <w:sz w:val="28"/>
          <w:szCs w:val="28"/>
          <w:lang w:eastAsia="ru-RU"/>
        </w:rPr>
        <w:t xml:space="preserve"> тоже можно разделить на </w:t>
      </w:r>
      <w:r w:rsidRPr="002844BD">
        <w:rPr>
          <w:rFonts w:ascii="Times New Roman" w:eastAsia="Times New Roman" w:hAnsi="Times New Roman"/>
          <w:i/>
          <w:sz w:val="28"/>
          <w:szCs w:val="28"/>
          <w:lang w:eastAsia="ru-RU"/>
        </w:rPr>
        <w:t>подгруппы</w:t>
      </w:r>
      <w:r>
        <w:rPr>
          <w:rFonts w:ascii="Times New Roman" w:eastAsia="Times New Roman" w:hAnsi="Times New Roman"/>
          <w:sz w:val="28"/>
          <w:szCs w:val="28"/>
          <w:lang w:eastAsia="ru-RU"/>
        </w:rPr>
        <w:t>:</w:t>
      </w:r>
    </w:p>
    <w:p w:rsidR="00561188" w:rsidRPr="00420FB0" w:rsidRDefault="00561188" w:rsidP="00085FF5">
      <w:pPr>
        <w:pStyle w:val="a3"/>
        <w:numPr>
          <w:ilvl w:val="0"/>
          <w:numId w:val="8"/>
        </w:numPr>
        <w:spacing w:after="0" w:line="360" w:lineRule="auto"/>
        <w:ind w:left="426"/>
        <w:jc w:val="both"/>
        <w:rPr>
          <w:rFonts w:ascii="Times New Roman" w:eastAsia="Times New Roman" w:hAnsi="Times New Roman"/>
          <w:sz w:val="28"/>
          <w:szCs w:val="28"/>
          <w:lang w:eastAsia="ru-RU"/>
        </w:rPr>
      </w:pPr>
      <w:r w:rsidRPr="002844BD">
        <w:rPr>
          <w:rFonts w:ascii="Times New Roman" w:eastAsia="Times New Roman" w:hAnsi="Times New Roman"/>
          <w:i/>
          <w:sz w:val="28"/>
          <w:szCs w:val="28"/>
          <w:lang w:eastAsia="ru-RU"/>
        </w:rPr>
        <w:t>Иноязычные вкрапления</w:t>
      </w:r>
      <w:r w:rsidRPr="00420FB0">
        <w:rPr>
          <w:rFonts w:ascii="Times New Roman" w:eastAsia="Times New Roman" w:hAnsi="Times New Roman"/>
          <w:sz w:val="28"/>
          <w:szCs w:val="28"/>
          <w:lang w:eastAsia="ru-RU"/>
        </w:rPr>
        <w:t xml:space="preserve"> – иностранные слова и выражения, графически оформленные в языке-реципиенте средствами языка-источника (</w:t>
      </w:r>
      <w:r w:rsidRPr="00420FB0">
        <w:rPr>
          <w:rFonts w:ascii="Times New Roman" w:eastAsia="Times New Roman" w:hAnsi="Times New Roman"/>
          <w:sz w:val="28"/>
          <w:szCs w:val="28"/>
          <w:lang w:val="en-US" w:eastAsia="ru-RU"/>
        </w:rPr>
        <w:t>battle</w:t>
      </w:r>
      <w:r w:rsidRPr="00420FB0">
        <w:rPr>
          <w:rFonts w:ascii="Times New Roman" w:eastAsia="Times New Roman" w:hAnsi="Times New Roman"/>
          <w:sz w:val="28"/>
          <w:szCs w:val="28"/>
          <w:lang w:eastAsia="ru-RU"/>
        </w:rPr>
        <w:t xml:space="preserve"> – «состязание, конкурс», </w:t>
      </w:r>
      <w:r w:rsidRPr="00420FB0">
        <w:rPr>
          <w:rFonts w:ascii="Times New Roman" w:eastAsia="Times New Roman" w:hAnsi="Times New Roman"/>
          <w:sz w:val="28"/>
          <w:szCs w:val="28"/>
          <w:lang w:val="en-US" w:eastAsia="ru-RU"/>
        </w:rPr>
        <w:t>party</w:t>
      </w:r>
      <w:r w:rsidRPr="00420FB0">
        <w:rPr>
          <w:rFonts w:ascii="Times New Roman" w:eastAsia="Times New Roman" w:hAnsi="Times New Roman"/>
          <w:sz w:val="28"/>
          <w:szCs w:val="28"/>
          <w:lang w:eastAsia="ru-RU"/>
        </w:rPr>
        <w:t xml:space="preserve"> – «вечеринка», </w:t>
      </w:r>
      <w:r w:rsidRPr="00420FB0">
        <w:rPr>
          <w:rFonts w:ascii="Times New Roman" w:eastAsia="Times New Roman" w:hAnsi="Times New Roman"/>
          <w:sz w:val="28"/>
          <w:szCs w:val="28"/>
          <w:lang w:val="en-US" w:eastAsia="ru-RU"/>
        </w:rPr>
        <w:t>happy</w:t>
      </w:r>
      <w:r w:rsidRPr="00420FB0">
        <w:rPr>
          <w:rFonts w:ascii="Times New Roman" w:eastAsia="Times New Roman" w:hAnsi="Times New Roman"/>
          <w:sz w:val="28"/>
          <w:szCs w:val="28"/>
          <w:lang w:eastAsia="ru-RU"/>
        </w:rPr>
        <w:t xml:space="preserve"> </w:t>
      </w:r>
      <w:r w:rsidRPr="00420FB0">
        <w:rPr>
          <w:rFonts w:ascii="Times New Roman" w:eastAsia="Times New Roman" w:hAnsi="Times New Roman"/>
          <w:sz w:val="28"/>
          <w:szCs w:val="28"/>
          <w:lang w:val="en-US" w:eastAsia="ru-RU"/>
        </w:rPr>
        <w:t>end</w:t>
      </w:r>
      <w:r w:rsidRPr="00420FB0">
        <w:rPr>
          <w:rFonts w:ascii="Times New Roman" w:eastAsia="Times New Roman" w:hAnsi="Times New Roman"/>
          <w:sz w:val="28"/>
          <w:szCs w:val="28"/>
          <w:lang w:eastAsia="ru-RU"/>
        </w:rPr>
        <w:t xml:space="preserve"> – «счастливый конец»</w:t>
      </w:r>
      <w:r w:rsidR="002844BD">
        <w:rPr>
          <w:rFonts w:ascii="Times New Roman" w:eastAsia="Times New Roman" w:hAnsi="Times New Roman"/>
          <w:sz w:val="28"/>
          <w:szCs w:val="28"/>
          <w:lang w:eastAsia="ru-RU"/>
        </w:rPr>
        <w:t>)</w:t>
      </w:r>
      <w:r w:rsidRPr="00420FB0">
        <w:rPr>
          <w:rFonts w:ascii="Times New Roman" w:eastAsia="Times New Roman" w:hAnsi="Times New Roman"/>
          <w:sz w:val="28"/>
          <w:szCs w:val="28"/>
          <w:lang w:eastAsia="ru-RU"/>
        </w:rPr>
        <w:t>.</w:t>
      </w:r>
    </w:p>
    <w:p w:rsidR="00561188" w:rsidRPr="00420FB0" w:rsidRDefault="00561188" w:rsidP="00085FF5">
      <w:pPr>
        <w:pStyle w:val="a3"/>
        <w:numPr>
          <w:ilvl w:val="0"/>
          <w:numId w:val="8"/>
        </w:numPr>
        <w:spacing w:after="0" w:line="360" w:lineRule="auto"/>
        <w:ind w:left="426"/>
        <w:jc w:val="both"/>
        <w:rPr>
          <w:rFonts w:ascii="Times New Roman" w:eastAsia="Times New Roman" w:hAnsi="Times New Roman"/>
          <w:sz w:val="28"/>
          <w:szCs w:val="28"/>
          <w:lang w:eastAsia="ru-RU"/>
        </w:rPr>
      </w:pPr>
      <w:r w:rsidRPr="002844BD">
        <w:rPr>
          <w:rFonts w:ascii="Times New Roman" w:eastAsia="Times New Roman" w:hAnsi="Times New Roman"/>
          <w:i/>
          <w:sz w:val="28"/>
          <w:szCs w:val="28"/>
          <w:lang w:eastAsia="ru-RU"/>
        </w:rPr>
        <w:t>Варваризмы</w:t>
      </w:r>
      <w:r w:rsidRPr="00420FB0">
        <w:rPr>
          <w:rFonts w:ascii="Times New Roman" w:eastAsia="Times New Roman" w:hAnsi="Times New Roman"/>
          <w:sz w:val="28"/>
          <w:szCs w:val="28"/>
          <w:lang w:eastAsia="ru-RU"/>
        </w:rPr>
        <w:t xml:space="preserve"> – иностранные слова и выражения, оформленные графическими средствами языка-реципиента, но все еще воспринимаемые как чужеродные (браузер – «обозреватель», </w:t>
      </w:r>
      <w:proofErr w:type="spellStart"/>
      <w:r w:rsidRPr="00420FB0">
        <w:rPr>
          <w:rFonts w:ascii="Times New Roman" w:eastAsia="Times New Roman" w:hAnsi="Times New Roman"/>
          <w:sz w:val="28"/>
          <w:szCs w:val="28"/>
          <w:lang w:eastAsia="ru-RU"/>
        </w:rPr>
        <w:t>крейзи</w:t>
      </w:r>
      <w:proofErr w:type="spellEnd"/>
      <w:r w:rsidRPr="00420FB0">
        <w:rPr>
          <w:rFonts w:ascii="Times New Roman" w:eastAsia="Times New Roman" w:hAnsi="Times New Roman"/>
          <w:sz w:val="28"/>
          <w:szCs w:val="28"/>
          <w:lang w:eastAsia="ru-RU"/>
        </w:rPr>
        <w:t xml:space="preserve"> – «сумасшедший», </w:t>
      </w:r>
      <w:proofErr w:type="spellStart"/>
      <w:r w:rsidRPr="00420FB0">
        <w:rPr>
          <w:rFonts w:ascii="Times New Roman" w:eastAsia="Times New Roman" w:hAnsi="Times New Roman"/>
          <w:sz w:val="28"/>
          <w:szCs w:val="28"/>
          <w:lang w:eastAsia="ru-RU"/>
        </w:rPr>
        <w:t>хэдлайнер</w:t>
      </w:r>
      <w:proofErr w:type="spellEnd"/>
      <w:r w:rsidRPr="00420FB0">
        <w:rPr>
          <w:rFonts w:ascii="Times New Roman" w:eastAsia="Times New Roman" w:hAnsi="Times New Roman"/>
          <w:sz w:val="28"/>
          <w:szCs w:val="28"/>
          <w:lang w:eastAsia="ru-RU"/>
        </w:rPr>
        <w:t xml:space="preserve"> – «популярный артист»)</w:t>
      </w:r>
    </w:p>
    <w:p w:rsidR="007D330C" w:rsidRDefault="007D330C" w:rsidP="00085FF5">
      <w:pPr>
        <w:pStyle w:val="a3"/>
        <w:numPr>
          <w:ilvl w:val="0"/>
          <w:numId w:val="8"/>
        </w:numPr>
        <w:spacing w:after="0" w:line="360" w:lineRule="auto"/>
        <w:ind w:left="426"/>
        <w:jc w:val="both"/>
        <w:rPr>
          <w:rFonts w:ascii="Times New Roman" w:eastAsia="Times New Roman" w:hAnsi="Times New Roman"/>
          <w:sz w:val="28"/>
          <w:szCs w:val="28"/>
          <w:lang w:eastAsia="ru-RU"/>
        </w:rPr>
      </w:pPr>
      <w:r w:rsidRPr="00420FB0">
        <w:rPr>
          <w:rFonts w:ascii="Times New Roman" w:eastAsia="Times New Roman" w:hAnsi="Times New Roman"/>
          <w:i/>
          <w:sz w:val="28"/>
          <w:szCs w:val="28"/>
          <w:lang w:eastAsia="ru-RU"/>
        </w:rPr>
        <w:t>Экзотизмы</w:t>
      </w:r>
      <w:r w:rsidRPr="00420FB0">
        <w:rPr>
          <w:rFonts w:ascii="Times New Roman" w:eastAsia="Times New Roman" w:hAnsi="Times New Roman"/>
          <w:sz w:val="28"/>
          <w:szCs w:val="28"/>
          <w:lang w:eastAsia="ru-RU"/>
        </w:rPr>
        <w:t xml:space="preserve"> – иностранные слова и выражения, служащие наименованием явлений, свойственным жизни других народов (</w:t>
      </w:r>
      <w:proofErr w:type="spellStart"/>
      <w:r w:rsidRPr="00420FB0">
        <w:rPr>
          <w:rFonts w:ascii="Times New Roman" w:eastAsia="Times New Roman" w:hAnsi="Times New Roman"/>
          <w:sz w:val="28"/>
          <w:szCs w:val="28"/>
          <w:lang w:eastAsia="ru-RU"/>
        </w:rPr>
        <w:t>прайвеси</w:t>
      </w:r>
      <w:proofErr w:type="spellEnd"/>
      <w:r w:rsidRPr="00420FB0">
        <w:rPr>
          <w:rFonts w:ascii="Times New Roman" w:eastAsia="Times New Roman" w:hAnsi="Times New Roman"/>
          <w:sz w:val="28"/>
          <w:szCs w:val="28"/>
          <w:lang w:eastAsia="ru-RU"/>
        </w:rPr>
        <w:t xml:space="preserve"> – «особая правовая категория в </w:t>
      </w:r>
      <w:proofErr w:type="gramStart"/>
      <w:r w:rsidRPr="00420FB0">
        <w:rPr>
          <w:rFonts w:ascii="Times New Roman" w:eastAsia="Times New Roman" w:hAnsi="Times New Roman"/>
          <w:sz w:val="28"/>
          <w:szCs w:val="28"/>
          <w:lang w:eastAsia="ru-RU"/>
        </w:rPr>
        <w:t>англо-говорящих</w:t>
      </w:r>
      <w:proofErr w:type="gramEnd"/>
      <w:r w:rsidRPr="00420FB0">
        <w:rPr>
          <w:rFonts w:ascii="Times New Roman" w:eastAsia="Times New Roman" w:hAnsi="Times New Roman"/>
          <w:sz w:val="28"/>
          <w:szCs w:val="28"/>
          <w:lang w:eastAsia="ru-RU"/>
        </w:rPr>
        <w:t xml:space="preserve"> странах, обозначающая тайну и неприкосновенность личной жизни»)</w:t>
      </w:r>
    </w:p>
    <w:p w:rsidR="00780EC9" w:rsidRPr="00780EC9" w:rsidRDefault="00780EC9" w:rsidP="00085FF5">
      <w:pPr>
        <w:pStyle w:val="a3"/>
        <w:numPr>
          <w:ilvl w:val="0"/>
          <w:numId w:val="8"/>
        </w:numPr>
        <w:spacing w:after="0" w:line="360" w:lineRule="auto"/>
        <w:ind w:left="426"/>
        <w:jc w:val="both"/>
        <w:rPr>
          <w:rFonts w:ascii="Times New Roman" w:eastAsia="Times New Roman" w:hAnsi="Times New Roman"/>
          <w:sz w:val="28"/>
          <w:szCs w:val="28"/>
          <w:lang w:eastAsia="ru-RU"/>
        </w:rPr>
      </w:pPr>
      <w:r w:rsidRPr="00780EC9">
        <w:rPr>
          <w:rFonts w:ascii="Times New Roman" w:eastAsia="Times New Roman" w:hAnsi="Times New Roman"/>
          <w:i/>
          <w:sz w:val="28"/>
          <w:szCs w:val="28"/>
          <w:lang w:eastAsia="ru-RU"/>
        </w:rPr>
        <w:t>Кальки</w:t>
      </w:r>
      <w:r>
        <w:rPr>
          <w:rFonts w:ascii="Times New Roman" w:eastAsia="Times New Roman" w:hAnsi="Times New Roman"/>
          <w:sz w:val="28"/>
          <w:szCs w:val="28"/>
          <w:lang w:eastAsia="ru-RU"/>
        </w:rPr>
        <w:t xml:space="preserve"> – </w:t>
      </w:r>
      <w:r w:rsidRPr="00780EC9">
        <w:rPr>
          <w:rFonts w:ascii="Times New Roman" w:eastAsia="Times New Roman" w:hAnsi="Times New Roman"/>
          <w:sz w:val="28"/>
          <w:szCs w:val="28"/>
          <w:lang w:eastAsia="ru-RU"/>
        </w:rPr>
        <w:t>иностранное слово как бы образец для русского слова. При этом либо последовательно переводятся части заимствованного слова, либо часть слова берется из языка источника, а другая замещается русским элементом (</w:t>
      </w:r>
      <w:proofErr w:type="gramStart"/>
      <w:r w:rsidRPr="00780EC9">
        <w:rPr>
          <w:rFonts w:ascii="Times New Roman" w:eastAsia="Times New Roman" w:hAnsi="Times New Roman"/>
          <w:sz w:val="28"/>
          <w:szCs w:val="28"/>
          <w:lang w:eastAsia="ru-RU"/>
        </w:rPr>
        <w:t>теле-видение</w:t>
      </w:r>
      <w:proofErr w:type="gramEnd"/>
      <w:r w:rsidRPr="00780EC9">
        <w:rPr>
          <w:rFonts w:ascii="Times New Roman" w:eastAsia="Times New Roman" w:hAnsi="Times New Roman"/>
          <w:sz w:val="28"/>
          <w:szCs w:val="28"/>
          <w:lang w:eastAsia="ru-RU"/>
        </w:rPr>
        <w:t>).</w:t>
      </w:r>
    </w:p>
    <w:p w:rsidR="00780EC9" w:rsidRPr="00780EC9" w:rsidRDefault="00780EC9" w:rsidP="00085FF5">
      <w:pPr>
        <w:pStyle w:val="a3"/>
        <w:numPr>
          <w:ilvl w:val="0"/>
          <w:numId w:val="8"/>
        </w:numPr>
        <w:spacing w:after="0" w:line="360" w:lineRule="auto"/>
        <w:ind w:left="426"/>
        <w:jc w:val="both"/>
        <w:rPr>
          <w:rFonts w:ascii="Times New Roman" w:eastAsia="Times New Roman" w:hAnsi="Times New Roman"/>
          <w:sz w:val="28"/>
          <w:szCs w:val="28"/>
          <w:lang w:eastAsia="ru-RU"/>
        </w:rPr>
      </w:pPr>
      <w:r w:rsidRPr="00780EC9">
        <w:rPr>
          <w:rFonts w:ascii="Times New Roman" w:eastAsia="Times New Roman" w:hAnsi="Times New Roman"/>
          <w:i/>
          <w:sz w:val="28"/>
          <w:szCs w:val="28"/>
          <w:lang w:eastAsia="ru-RU"/>
        </w:rPr>
        <w:t>Семантические кальки</w:t>
      </w:r>
      <w:r>
        <w:rPr>
          <w:rFonts w:ascii="Times New Roman" w:eastAsia="Times New Roman" w:hAnsi="Times New Roman"/>
          <w:sz w:val="28"/>
          <w:szCs w:val="28"/>
          <w:lang w:eastAsia="ru-RU"/>
        </w:rPr>
        <w:t xml:space="preserve"> – </w:t>
      </w:r>
      <w:r w:rsidRPr="00780EC9">
        <w:rPr>
          <w:rFonts w:ascii="Times New Roman" w:eastAsia="Times New Roman" w:hAnsi="Times New Roman"/>
          <w:sz w:val="28"/>
          <w:szCs w:val="28"/>
          <w:lang w:eastAsia="ru-RU"/>
        </w:rPr>
        <w:t xml:space="preserve">заимствуется не </w:t>
      </w:r>
      <w:r>
        <w:rPr>
          <w:rFonts w:ascii="Times New Roman" w:eastAsia="Times New Roman" w:hAnsi="Times New Roman"/>
          <w:sz w:val="28"/>
          <w:szCs w:val="28"/>
          <w:lang w:eastAsia="ru-RU"/>
        </w:rPr>
        <w:t xml:space="preserve">само иностранное </w:t>
      </w:r>
      <w:r w:rsidRPr="00780EC9">
        <w:rPr>
          <w:rFonts w:ascii="Times New Roman" w:eastAsia="Times New Roman" w:hAnsi="Times New Roman"/>
          <w:sz w:val="28"/>
          <w:szCs w:val="28"/>
          <w:lang w:eastAsia="ru-RU"/>
        </w:rPr>
        <w:t xml:space="preserve">слово, а </w:t>
      </w:r>
      <w:r>
        <w:rPr>
          <w:rFonts w:ascii="Times New Roman" w:eastAsia="Times New Roman" w:hAnsi="Times New Roman"/>
          <w:sz w:val="28"/>
          <w:szCs w:val="28"/>
          <w:lang w:eastAsia="ru-RU"/>
        </w:rPr>
        <w:t>его значение</w:t>
      </w:r>
      <w:r w:rsidRPr="00780EC9">
        <w:rPr>
          <w:rFonts w:ascii="Times New Roman" w:eastAsia="Times New Roman" w:hAnsi="Times New Roman"/>
          <w:sz w:val="28"/>
          <w:szCs w:val="28"/>
          <w:lang w:eastAsia="ru-RU"/>
        </w:rPr>
        <w:t xml:space="preserve">. Так, широко употребляемое слово </w:t>
      </w:r>
      <w:r>
        <w:rPr>
          <w:rFonts w:ascii="Times New Roman" w:eastAsia="Times New Roman" w:hAnsi="Times New Roman"/>
          <w:sz w:val="28"/>
          <w:szCs w:val="28"/>
          <w:lang w:eastAsia="ru-RU"/>
        </w:rPr>
        <w:t>«</w:t>
      </w:r>
      <w:r w:rsidRPr="00780EC9">
        <w:rPr>
          <w:rFonts w:ascii="Times New Roman" w:eastAsia="Times New Roman" w:hAnsi="Times New Roman"/>
          <w:sz w:val="28"/>
          <w:szCs w:val="28"/>
          <w:lang w:eastAsia="ru-RU"/>
        </w:rPr>
        <w:t>крутой</w:t>
      </w:r>
      <w:r>
        <w:rPr>
          <w:rFonts w:ascii="Times New Roman" w:eastAsia="Times New Roman" w:hAnsi="Times New Roman"/>
          <w:sz w:val="28"/>
          <w:szCs w:val="28"/>
          <w:lang w:eastAsia="ru-RU"/>
        </w:rPr>
        <w:t>»</w:t>
      </w:r>
      <w:r w:rsidRPr="00780EC9">
        <w:rPr>
          <w:rFonts w:ascii="Times New Roman" w:eastAsia="Times New Roman" w:hAnsi="Times New Roman"/>
          <w:sz w:val="28"/>
          <w:szCs w:val="28"/>
          <w:lang w:eastAsia="ru-RU"/>
        </w:rPr>
        <w:t xml:space="preserve"> учеными связывается с английским аналогом </w:t>
      </w:r>
      <w:proofErr w:type="spellStart"/>
      <w:r w:rsidRPr="00780EC9">
        <w:rPr>
          <w:rFonts w:ascii="Times New Roman" w:eastAsia="Times New Roman" w:hAnsi="Times New Roman"/>
          <w:sz w:val="28"/>
          <w:szCs w:val="28"/>
          <w:lang w:eastAsia="ru-RU"/>
        </w:rPr>
        <w:t>tough</w:t>
      </w:r>
      <w:proofErr w:type="spellEnd"/>
      <w:r w:rsidRPr="00780EC9">
        <w:rPr>
          <w:rFonts w:ascii="Times New Roman" w:eastAsia="Times New Roman" w:hAnsi="Times New Roman"/>
          <w:sz w:val="28"/>
          <w:szCs w:val="28"/>
          <w:lang w:eastAsia="ru-RU"/>
        </w:rPr>
        <w:t xml:space="preserve">. </w:t>
      </w:r>
    </w:p>
    <w:p w:rsidR="007D330C" w:rsidRPr="00561188" w:rsidRDefault="007D330C" w:rsidP="00085FF5">
      <w:pPr>
        <w:spacing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нашей выборке «компьютерной» лексики вс</w:t>
      </w:r>
      <w:r w:rsidR="00420FB0">
        <w:rPr>
          <w:rFonts w:ascii="Times New Roman" w:eastAsia="Times New Roman" w:hAnsi="Times New Roman"/>
          <w:sz w:val="28"/>
          <w:szCs w:val="28"/>
          <w:lang w:eastAsia="ru-RU"/>
        </w:rPr>
        <w:t>тречаются в основном варваризмы;</w:t>
      </w:r>
      <w:r>
        <w:rPr>
          <w:rFonts w:ascii="Times New Roman" w:eastAsia="Times New Roman" w:hAnsi="Times New Roman"/>
          <w:sz w:val="28"/>
          <w:szCs w:val="28"/>
          <w:lang w:eastAsia="ru-RU"/>
        </w:rPr>
        <w:t xml:space="preserve"> практически каждый может определить, что это иностранные слова, хотя и написаны они по-русски. Также присут</w:t>
      </w:r>
      <w:r w:rsidR="009E293C">
        <w:rPr>
          <w:rFonts w:ascii="Times New Roman" w:eastAsia="Times New Roman" w:hAnsi="Times New Roman"/>
          <w:sz w:val="28"/>
          <w:szCs w:val="28"/>
          <w:lang w:eastAsia="ru-RU"/>
        </w:rPr>
        <w:t>ствуют и иностранные вкрапления;</w:t>
      </w:r>
      <w:r>
        <w:rPr>
          <w:rFonts w:ascii="Times New Roman" w:eastAsia="Times New Roman" w:hAnsi="Times New Roman"/>
          <w:sz w:val="28"/>
          <w:szCs w:val="28"/>
          <w:lang w:eastAsia="ru-RU"/>
        </w:rPr>
        <w:t xml:space="preserve"> хотя зачастую рамки между этими двумя группами стираются</w:t>
      </w:r>
      <w:r w:rsidR="009E293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 одно и то же слово можно встретить и написанным по-английски</w:t>
      </w:r>
      <w:r w:rsidR="009E293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w:t>
      </w:r>
      <w:r w:rsidR="002844BD">
        <w:rPr>
          <w:rFonts w:ascii="Times New Roman" w:eastAsia="Times New Roman" w:hAnsi="Times New Roman"/>
          <w:sz w:val="28"/>
          <w:szCs w:val="28"/>
          <w:lang w:eastAsia="ru-RU"/>
        </w:rPr>
        <w:t xml:space="preserve"> транслитерированным по-русски </w:t>
      </w:r>
      <w:r w:rsidRPr="002844BD">
        <w:rPr>
          <w:rFonts w:ascii="Times New Roman" w:eastAsia="Times New Roman" w:hAnsi="Times New Roman"/>
          <w:sz w:val="28"/>
          <w:szCs w:val="28"/>
          <w:lang w:eastAsia="ru-RU"/>
        </w:rPr>
        <w:t>(</w:t>
      </w:r>
      <w:r w:rsidR="002844BD" w:rsidRPr="002844BD">
        <w:rPr>
          <w:rFonts w:ascii="Times New Roman" w:eastAsia="Times New Roman" w:hAnsi="Times New Roman"/>
          <w:sz w:val="28"/>
          <w:szCs w:val="28"/>
          <w:lang w:eastAsia="ru-RU"/>
        </w:rPr>
        <w:t>баг</w:t>
      </w:r>
      <w:r w:rsidR="002844BD">
        <w:rPr>
          <w:rFonts w:ascii="Times New Roman" w:eastAsia="Times New Roman" w:hAnsi="Times New Roman"/>
          <w:sz w:val="28"/>
          <w:szCs w:val="28"/>
          <w:lang w:eastAsia="ru-RU"/>
        </w:rPr>
        <w:t xml:space="preserve"> - </w:t>
      </w:r>
      <w:r w:rsidR="002844BD">
        <w:rPr>
          <w:rFonts w:ascii="Times New Roman" w:eastAsia="Times New Roman" w:hAnsi="Times New Roman"/>
          <w:sz w:val="28"/>
          <w:szCs w:val="28"/>
          <w:lang w:val="en-US" w:eastAsia="ru-RU"/>
        </w:rPr>
        <w:t>bug</w:t>
      </w:r>
      <w:r w:rsidR="002844BD" w:rsidRPr="002844BD">
        <w:rPr>
          <w:rFonts w:ascii="Times New Roman" w:eastAsia="Times New Roman" w:hAnsi="Times New Roman"/>
          <w:sz w:val="28"/>
          <w:szCs w:val="28"/>
          <w:lang w:eastAsia="ru-RU"/>
        </w:rPr>
        <w:t xml:space="preserve">, лук - </w:t>
      </w:r>
      <w:r w:rsidR="002844BD">
        <w:rPr>
          <w:rFonts w:ascii="Times New Roman" w:eastAsia="Times New Roman" w:hAnsi="Times New Roman"/>
          <w:sz w:val="28"/>
          <w:szCs w:val="28"/>
          <w:lang w:val="en-US" w:eastAsia="ru-RU"/>
        </w:rPr>
        <w:t>look</w:t>
      </w:r>
      <w:r w:rsidR="002844BD" w:rsidRPr="002844BD">
        <w:rPr>
          <w:rFonts w:ascii="Times New Roman" w:eastAsia="Times New Roman" w:hAnsi="Times New Roman"/>
          <w:sz w:val="28"/>
          <w:szCs w:val="28"/>
          <w:lang w:eastAsia="ru-RU"/>
        </w:rPr>
        <w:t xml:space="preserve">, </w:t>
      </w:r>
      <w:proofErr w:type="spellStart"/>
      <w:r w:rsidR="002844BD" w:rsidRPr="002844BD">
        <w:rPr>
          <w:rFonts w:ascii="Times New Roman" w:eastAsia="Times New Roman" w:hAnsi="Times New Roman"/>
          <w:sz w:val="28"/>
          <w:szCs w:val="28"/>
          <w:lang w:eastAsia="ru-RU"/>
        </w:rPr>
        <w:t>смайл</w:t>
      </w:r>
      <w:proofErr w:type="spellEnd"/>
      <w:r w:rsidR="002844BD" w:rsidRPr="002844BD">
        <w:rPr>
          <w:rFonts w:ascii="Times New Roman" w:eastAsia="Times New Roman" w:hAnsi="Times New Roman"/>
          <w:sz w:val="28"/>
          <w:szCs w:val="28"/>
          <w:lang w:eastAsia="ru-RU"/>
        </w:rPr>
        <w:t xml:space="preserve"> - </w:t>
      </w:r>
      <w:r w:rsidR="002844BD">
        <w:rPr>
          <w:rFonts w:ascii="Times New Roman" w:eastAsia="Times New Roman" w:hAnsi="Times New Roman"/>
          <w:sz w:val="28"/>
          <w:szCs w:val="28"/>
          <w:lang w:val="en-US" w:eastAsia="ru-RU"/>
        </w:rPr>
        <w:t>smile</w:t>
      </w:r>
      <w:r w:rsidR="002844BD" w:rsidRPr="002844BD">
        <w:rPr>
          <w:rFonts w:ascii="Times New Roman" w:eastAsia="Times New Roman" w:hAnsi="Times New Roman"/>
          <w:sz w:val="28"/>
          <w:szCs w:val="28"/>
          <w:lang w:eastAsia="ru-RU"/>
        </w:rPr>
        <w:t xml:space="preserve">, чек поинт </w:t>
      </w:r>
      <w:r w:rsidR="002844BD">
        <w:rPr>
          <w:rFonts w:ascii="Times New Roman" w:eastAsia="Times New Roman" w:hAnsi="Times New Roman"/>
          <w:sz w:val="28"/>
          <w:szCs w:val="28"/>
          <w:lang w:eastAsia="ru-RU"/>
        </w:rPr>
        <w:t>–</w:t>
      </w:r>
      <w:r w:rsidR="002844BD" w:rsidRPr="002844BD">
        <w:rPr>
          <w:rFonts w:ascii="Times New Roman" w:eastAsia="Times New Roman" w:hAnsi="Times New Roman"/>
          <w:sz w:val="28"/>
          <w:szCs w:val="28"/>
          <w:lang w:eastAsia="ru-RU"/>
        </w:rPr>
        <w:t xml:space="preserve"> </w:t>
      </w:r>
      <w:r w:rsidR="002844BD">
        <w:rPr>
          <w:rFonts w:ascii="Times New Roman" w:eastAsia="Times New Roman" w:hAnsi="Times New Roman"/>
          <w:sz w:val="28"/>
          <w:szCs w:val="28"/>
          <w:lang w:val="en-US" w:eastAsia="ru-RU"/>
        </w:rPr>
        <w:t>check</w:t>
      </w:r>
      <w:r w:rsidR="002844BD" w:rsidRPr="002844BD">
        <w:rPr>
          <w:rFonts w:ascii="Times New Roman" w:eastAsia="Times New Roman" w:hAnsi="Times New Roman"/>
          <w:sz w:val="28"/>
          <w:szCs w:val="28"/>
          <w:lang w:eastAsia="ru-RU"/>
        </w:rPr>
        <w:t xml:space="preserve"> </w:t>
      </w:r>
      <w:r w:rsidR="002844BD">
        <w:rPr>
          <w:rFonts w:ascii="Times New Roman" w:eastAsia="Times New Roman" w:hAnsi="Times New Roman"/>
          <w:sz w:val="28"/>
          <w:szCs w:val="28"/>
          <w:lang w:val="en-US" w:eastAsia="ru-RU"/>
        </w:rPr>
        <w:t>point</w:t>
      </w:r>
      <w:r w:rsidR="009E293C" w:rsidRPr="002844BD">
        <w:rPr>
          <w:rFonts w:ascii="Times New Roman" w:eastAsia="Times New Roman" w:hAnsi="Times New Roman"/>
          <w:sz w:val="28"/>
          <w:szCs w:val="28"/>
          <w:lang w:eastAsia="ru-RU"/>
        </w:rPr>
        <w:t>)</w:t>
      </w:r>
      <w:r w:rsidR="002844BD">
        <w:rPr>
          <w:rFonts w:ascii="Times New Roman" w:eastAsia="Times New Roman" w:hAnsi="Times New Roman"/>
          <w:sz w:val="28"/>
          <w:szCs w:val="28"/>
          <w:lang w:eastAsia="ru-RU"/>
        </w:rPr>
        <w:t>.</w:t>
      </w:r>
    </w:p>
    <w:p w:rsidR="00DF7172" w:rsidRPr="00DF7172" w:rsidRDefault="00420FB0" w:rsidP="00085FF5">
      <w:pPr>
        <w:spacing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Современные «компьютерные» заимствования часто относят к «молодёжному</w:t>
      </w:r>
      <w:r w:rsidR="00DF7172" w:rsidRPr="00DF7172">
        <w:rPr>
          <w:rFonts w:ascii="Times New Roman" w:eastAsia="Times New Roman" w:hAnsi="Times New Roman"/>
          <w:sz w:val="28"/>
          <w:szCs w:val="28"/>
          <w:lang w:eastAsia="ru-RU"/>
        </w:rPr>
        <w:t xml:space="preserve"> сленг</w:t>
      </w:r>
      <w:r>
        <w:rPr>
          <w:rFonts w:ascii="Times New Roman" w:eastAsia="Times New Roman" w:hAnsi="Times New Roman"/>
          <w:sz w:val="28"/>
          <w:szCs w:val="28"/>
          <w:lang w:eastAsia="ru-RU"/>
        </w:rPr>
        <w:t>у</w:t>
      </w:r>
      <w:r w:rsidR="00DF7172" w:rsidRPr="00DF7172">
        <w:rPr>
          <w:rFonts w:ascii="Times New Roman" w:eastAsia="Times New Roman" w:hAnsi="Times New Roman"/>
          <w:sz w:val="28"/>
          <w:szCs w:val="28"/>
          <w:lang w:eastAsia="ru-RU"/>
        </w:rPr>
        <w:t xml:space="preserve">». </w:t>
      </w:r>
      <w:r w:rsidR="00382729">
        <w:rPr>
          <w:rFonts w:ascii="Times New Roman" w:eastAsia="Times New Roman" w:hAnsi="Times New Roman"/>
          <w:sz w:val="28"/>
          <w:szCs w:val="28"/>
          <w:lang w:eastAsia="ru-RU"/>
        </w:rPr>
        <w:t xml:space="preserve">И это действительно обосновано, ведь </w:t>
      </w:r>
      <w:r w:rsidR="00382729" w:rsidRPr="00382729">
        <w:rPr>
          <w:rFonts w:ascii="Times New Roman" w:eastAsia="Times New Roman" w:hAnsi="Times New Roman"/>
          <w:b/>
          <w:i/>
          <w:sz w:val="28"/>
          <w:szCs w:val="28"/>
          <w:shd w:val="clear" w:color="auto" w:fill="FFFFFF"/>
          <w:lang w:eastAsia="ru-RU"/>
        </w:rPr>
        <w:t>с</w:t>
      </w:r>
      <w:r w:rsidR="00DF7172" w:rsidRPr="00DF7172">
        <w:rPr>
          <w:rFonts w:ascii="Times New Roman" w:eastAsia="Times New Roman" w:hAnsi="Times New Roman"/>
          <w:b/>
          <w:i/>
          <w:sz w:val="28"/>
          <w:szCs w:val="28"/>
          <w:shd w:val="clear" w:color="auto" w:fill="FFFFFF"/>
          <w:lang w:eastAsia="ru-RU"/>
        </w:rPr>
        <w:t>ленг</w:t>
      </w:r>
      <w:r w:rsidR="00DF7172" w:rsidRPr="00DF7172">
        <w:rPr>
          <w:rFonts w:ascii="Times New Roman" w:eastAsia="Times New Roman" w:hAnsi="Times New Roman"/>
          <w:sz w:val="28"/>
          <w:szCs w:val="28"/>
          <w:shd w:val="clear" w:color="auto" w:fill="FFFFFF"/>
          <w:lang w:eastAsia="ru-RU"/>
        </w:rPr>
        <w:t xml:space="preserve"> – особое явление в языке, он формируется в группах людей, объедине</w:t>
      </w:r>
      <w:r>
        <w:rPr>
          <w:rFonts w:ascii="Times New Roman" w:eastAsia="Times New Roman" w:hAnsi="Times New Roman"/>
          <w:sz w:val="28"/>
          <w:szCs w:val="28"/>
          <w:shd w:val="clear" w:color="auto" w:fill="FFFFFF"/>
          <w:lang w:eastAsia="ru-RU"/>
        </w:rPr>
        <w:t>нных по какому-либо признаку  (</w:t>
      </w:r>
      <w:r w:rsidR="00DF7172" w:rsidRPr="00DF7172">
        <w:rPr>
          <w:rFonts w:ascii="Times New Roman" w:eastAsia="Times New Roman" w:hAnsi="Times New Roman"/>
          <w:sz w:val="28"/>
          <w:szCs w:val="28"/>
          <w:shd w:val="clear" w:color="auto" w:fill="FFFFFF"/>
          <w:lang w:eastAsia="ru-RU"/>
        </w:rPr>
        <w:t xml:space="preserve">по возрасту, </w:t>
      </w:r>
      <w:r w:rsidR="002844BD">
        <w:rPr>
          <w:rFonts w:ascii="Times New Roman" w:eastAsia="Times New Roman" w:hAnsi="Times New Roman"/>
          <w:sz w:val="28"/>
          <w:szCs w:val="28"/>
          <w:shd w:val="clear" w:color="auto" w:fill="FFFFFF"/>
          <w:lang w:eastAsia="ru-RU"/>
        </w:rPr>
        <w:t>интересам, профессиям и</w:t>
      </w:r>
      <w:r>
        <w:rPr>
          <w:rFonts w:ascii="Times New Roman" w:eastAsia="Times New Roman" w:hAnsi="Times New Roman"/>
          <w:sz w:val="28"/>
          <w:szCs w:val="28"/>
          <w:shd w:val="clear" w:color="auto" w:fill="FFFFFF"/>
          <w:lang w:eastAsia="ru-RU"/>
        </w:rPr>
        <w:t xml:space="preserve"> т.д.</w:t>
      </w:r>
      <w:r w:rsidR="00DF7172" w:rsidRPr="00DF7172">
        <w:rPr>
          <w:rFonts w:ascii="Times New Roman" w:eastAsia="Times New Roman" w:hAnsi="Times New Roman"/>
          <w:sz w:val="28"/>
          <w:szCs w:val="28"/>
          <w:shd w:val="clear" w:color="auto" w:fill="FFFFFF"/>
          <w:lang w:eastAsia="ru-RU"/>
        </w:rPr>
        <w:t xml:space="preserve">). </w:t>
      </w:r>
      <w:r w:rsidR="00DF7172" w:rsidRPr="00DF7172">
        <w:rPr>
          <w:rFonts w:ascii="Times New Roman" w:eastAsia="Times New Roman" w:hAnsi="Times New Roman"/>
          <w:sz w:val="28"/>
          <w:szCs w:val="28"/>
          <w:bdr w:val="none" w:sz="0" w:space="0" w:color="auto" w:frame="1"/>
          <w:lang w:eastAsia="ru-RU"/>
        </w:rPr>
        <w:t xml:space="preserve">По словам английских лингвистов Дж. Л. </w:t>
      </w:r>
      <w:proofErr w:type="spellStart"/>
      <w:r w:rsidR="00DF7172" w:rsidRPr="00DF7172">
        <w:rPr>
          <w:rFonts w:ascii="Times New Roman" w:eastAsia="Times New Roman" w:hAnsi="Times New Roman"/>
          <w:sz w:val="28"/>
          <w:szCs w:val="28"/>
          <w:bdr w:val="none" w:sz="0" w:space="0" w:color="auto" w:frame="1"/>
          <w:lang w:eastAsia="ru-RU"/>
        </w:rPr>
        <w:t>Киттр</w:t>
      </w:r>
      <w:r w:rsidR="00382729">
        <w:rPr>
          <w:rFonts w:ascii="Times New Roman" w:eastAsia="Times New Roman" w:hAnsi="Times New Roman"/>
          <w:sz w:val="28"/>
          <w:szCs w:val="28"/>
          <w:bdr w:val="none" w:sz="0" w:space="0" w:color="auto" w:frame="1"/>
          <w:lang w:eastAsia="ru-RU"/>
        </w:rPr>
        <w:t>иджа</w:t>
      </w:r>
      <w:proofErr w:type="spellEnd"/>
      <w:r w:rsidR="00382729">
        <w:rPr>
          <w:rFonts w:ascii="Times New Roman" w:eastAsia="Times New Roman" w:hAnsi="Times New Roman"/>
          <w:sz w:val="28"/>
          <w:szCs w:val="28"/>
          <w:bdr w:val="none" w:sz="0" w:space="0" w:color="auto" w:frame="1"/>
          <w:lang w:eastAsia="ru-RU"/>
        </w:rPr>
        <w:t xml:space="preserve"> и </w:t>
      </w:r>
      <w:proofErr w:type="spellStart"/>
      <w:r w:rsidR="00382729">
        <w:rPr>
          <w:rFonts w:ascii="Times New Roman" w:eastAsia="Times New Roman" w:hAnsi="Times New Roman"/>
          <w:sz w:val="28"/>
          <w:szCs w:val="28"/>
          <w:bdr w:val="none" w:sz="0" w:space="0" w:color="auto" w:frame="1"/>
          <w:lang w:eastAsia="ru-RU"/>
        </w:rPr>
        <w:t>Дж.Б</w:t>
      </w:r>
      <w:proofErr w:type="spellEnd"/>
      <w:r w:rsidR="00382729">
        <w:rPr>
          <w:rFonts w:ascii="Times New Roman" w:eastAsia="Times New Roman" w:hAnsi="Times New Roman"/>
          <w:sz w:val="28"/>
          <w:szCs w:val="28"/>
          <w:bdr w:val="none" w:sz="0" w:space="0" w:color="auto" w:frame="1"/>
          <w:lang w:eastAsia="ru-RU"/>
        </w:rPr>
        <w:t xml:space="preserve">. </w:t>
      </w:r>
      <w:proofErr w:type="spellStart"/>
      <w:r w:rsidR="00382729">
        <w:rPr>
          <w:rFonts w:ascii="Times New Roman" w:eastAsia="Times New Roman" w:hAnsi="Times New Roman"/>
          <w:sz w:val="28"/>
          <w:szCs w:val="28"/>
          <w:bdr w:val="none" w:sz="0" w:space="0" w:color="auto" w:frame="1"/>
          <w:lang w:eastAsia="ru-RU"/>
        </w:rPr>
        <w:t>Гриноу</w:t>
      </w:r>
      <w:proofErr w:type="spellEnd"/>
      <w:r w:rsidR="00382729">
        <w:rPr>
          <w:rFonts w:ascii="Times New Roman" w:eastAsia="Times New Roman" w:hAnsi="Times New Roman"/>
          <w:sz w:val="28"/>
          <w:szCs w:val="28"/>
          <w:bdr w:val="none" w:sz="0" w:space="0" w:color="auto" w:frame="1"/>
          <w:lang w:eastAsia="ru-RU"/>
        </w:rPr>
        <w:t>: « Сленг – это язык-</w:t>
      </w:r>
      <w:r w:rsidR="00DF7172" w:rsidRPr="00DF7172">
        <w:rPr>
          <w:rFonts w:ascii="Times New Roman" w:eastAsia="Times New Roman" w:hAnsi="Times New Roman"/>
          <w:sz w:val="28"/>
          <w:szCs w:val="28"/>
          <w:bdr w:val="none" w:sz="0" w:space="0" w:color="auto" w:frame="1"/>
          <w:lang w:eastAsia="ru-RU"/>
        </w:rPr>
        <w:t>бродяга, который слоняется в окрестностях литературной речи и постоянно старается пробить себе дорогу в самое изысканное общество»</w:t>
      </w:r>
      <w:r w:rsidR="00C721A7">
        <w:rPr>
          <w:rStyle w:val="a9"/>
          <w:rFonts w:ascii="Times New Roman" w:eastAsia="Times New Roman" w:hAnsi="Times New Roman"/>
          <w:sz w:val="28"/>
          <w:szCs w:val="28"/>
          <w:bdr w:val="none" w:sz="0" w:space="0" w:color="auto" w:frame="1"/>
          <w:lang w:eastAsia="ru-RU"/>
        </w:rPr>
        <w:footnoteReference w:id="4"/>
      </w:r>
      <w:r w:rsidR="00382729">
        <w:rPr>
          <w:rFonts w:ascii="Times New Roman" w:eastAsia="Times New Roman" w:hAnsi="Times New Roman"/>
          <w:sz w:val="28"/>
          <w:szCs w:val="28"/>
          <w:bdr w:val="none" w:sz="0" w:space="0" w:color="auto" w:frame="1"/>
          <w:lang w:eastAsia="ru-RU"/>
        </w:rPr>
        <w:t xml:space="preserve">. Но мы совершенно не согласны с тем фактом, что сленг зачастую приравнивают к </w:t>
      </w:r>
      <w:r w:rsidR="00382729" w:rsidRPr="00382729">
        <w:rPr>
          <w:rFonts w:ascii="Times New Roman" w:eastAsia="Times New Roman" w:hAnsi="Times New Roman"/>
          <w:b/>
          <w:i/>
          <w:sz w:val="28"/>
          <w:szCs w:val="28"/>
          <w:bdr w:val="none" w:sz="0" w:space="0" w:color="auto" w:frame="1"/>
          <w:lang w:eastAsia="ru-RU"/>
        </w:rPr>
        <w:t>жаргону</w:t>
      </w:r>
      <w:r w:rsidR="00382729">
        <w:rPr>
          <w:rFonts w:ascii="Times New Roman" w:eastAsia="Times New Roman" w:hAnsi="Times New Roman"/>
          <w:b/>
          <w:i/>
          <w:sz w:val="28"/>
          <w:szCs w:val="28"/>
          <w:bdr w:val="none" w:sz="0" w:space="0" w:color="auto" w:frame="1"/>
          <w:lang w:eastAsia="ru-RU"/>
        </w:rPr>
        <w:t>,</w:t>
      </w:r>
      <w:r w:rsidR="00382729">
        <w:rPr>
          <w:rFonts w:ascii="Times New Roman" w:eastAsia="Times New Roman" w:hAnsi="Times New Roman"/>
          <w:sz w:val="28"/>
          <w:szCs w:val="28"/>
          <w:bdr w:val="none" w:sz="0" w:space="0" w:color="auto" w:frame="1"/>
          <w:lang w:eastAsia="ru-RU"/>
        </w:rPr>
        <w:t xml:space="preserve"> так как жаргон отличается грубой и стилистически сниженной окраской. Сленг же – это просто специфический язык, понятный определенной группе людей, но не наносящий вред литературным нормам и правилам приличия.</w:t>
      </w:r>
    </w:p>
    <w:p w:rsidR="00085FF5" w:rsidRDefault="00085FF5" w:rsidP="00085FF5">
      <w:pPr>
        <w:pStyle w:val="2"/>
        <w:rPr>
          <w:bdr w:val="none" w:sz="0" w:space="0" w:color="auto" w:frame="1"/>
          <w:lang w:eastAsia="ru-RU"/>
        </w:rPr>
      </w:pPr>
      <w:bookmarkStart w:id="4" w:name="_Toc505622447"/>
      <w:r>
        <w:rPr>
          <w:bdr w:val="none" w:sz="0" w:space="0" w:color="auto" w:frame="1"/>
          <w:lang w:eastAsia="ru-RU"/>
        </w:rPr>
        <w:t>1.2</w:t>
      </w:r>
      <w:r w:rsidRPr="00780EC9">
        <w:rPr>
          <w:bdr w:val="none" w:sz="0" w:space="0" w:color="auto" w:frame="1"/>
          <w:lang w:eastAsia="ru-RU"/>
        </w:rPr>
        <w:t> Причины заимствований</w:t>
      </w:r>
      <w:bookmarkEnd w:id="4"/>
    </w:p>
    <w:p w:rsidR="00311948" w:rsidRDefault="00311948" w:rsidP="00311948">
      <w:pPr>
        <w:rPr>
          <w:lang w:eastAsia="ru-RU"/>
        </w:rPr>
      </w:pPr>
    </w:p>
    <w:p w:rsidR="00085FF5" w:rsidRDefault="00085FF5" w:rsidP="00311948">
      <w:pPr>
        <w:rPr>
          <w:lang w:eastAsia="ru-RU"/>
        </w:rPr>
      </w:pPr>
    </w:p>
    <w:p w:rsidR="00311948" w:rsidRPr="00311948" w:rsidRDefault="00311948" w:rsidP="00311948">
      <w:pPr>
        <w:rPr>
          <w:lang w:eastAsia="ru-RU"/>
        </w:rPr>
      </w:pPr>
    </w:p>
    <w:p w:rsidR="00085FF5" w:rsidRDefault="00DF7172" w:rsidP="00DF7172">
      <w:pPr>
        <w:spacing w:after="0" w:line="360" w:lineRule="auto"/>
        <w:ind w:firstLine="567"/>
        <w:contextualSpacing/>
        <w:jc w:val="both"/>
        <w:textAlignment w:val="baseline"/>
        <w:rPr>
          <w:rFonts w:ascii="Times New Roman" w:eastAsia="Times New Roman" w:hAnsi="Times New Roman"/>
          <w:color w:val="000000"/>
          <w:sz w:val="28"/>
          <w:szCs w:val="28"/>
          <w:bdr w:val="none" w:sz="0" w:space="0" w:color="auto" w:frame="1"/>
          <w:lang w:eastAsia="ru-RU"/>
        </w:rPr>
      </w:pPr>
      <w:r w:rsidRPr="00DF7172">
        <w:rPr>
          <w:rFonts w:ascii="Times New Roman" w:eastAsia="Times New Roman" w:hAnsi="Times New Roman"/>
          <w:color w:val="000000"/>
          <w:sz w:val="28"/>
          <w:szCs w:val="28"/>
          <w:bdr w:val="none" w:sz="0" w:space="0" w:color="auto" w:frame="1"/>
          <w:lang w:eastAsia="ru-RU"/>
        </w:rPr>
        <w:t>Каковы же причины такого огромного количества заимствованных слов в русской речи?</w:t>
      </w:r>
      <w:r w:rsidR="00B92F44">
        <w:rPr>
          <w:rFonts w:ascii="Times New Roman" w:eastAsia="Times New Roman" w:hAnsi="Times New Roman"/>
          <w:color w:val="000000"/>
          <w:sz w:val="28"/>
          <w:szCs w:val="28"/>
          <w:bdr w:val="none" w:sz="0" w:space="0" w:color="auto" w:frame="1"/>
          <w:lang w:eastAsia="ru-RU"/>
        </w:rPr>
        <w:t xml:space="preserve"> Нам удалось выделить </w:t>
      </w:r>
      <w:r w:rsidR="00085FF5">
        <w:rPr>
          <w:rFonts w:ascii="Times New Roman" w:eastAsia="Times New Roman" w:hAnsi="Times New Roman"/>
          <w:color w:val="000000"/>
          <w:sz w:val="28"/>
          <w:szCs w:val="28"/>
          <w:bdr w:val="none" w:sz="0" w:space="0" w:color="auto" w:frame="1"/>
          <w:lang w:eastAsia="ru-RU"/>
        </w:rPr>
        <w:t>внешние и внутренние</w:t>
      </w:r>
      <w:r w:rsidR="00B92F44">
        <w:rPr>
          <w:rFonts w:ascii="Times New Roman" w:eastAsia="Times New Roman" w:hAnsi="Times New Roman"/>
          <w:color w:val="000000"/>
          <w:sz w:val="28"/>
          <w:szCs w:val="28"/>
          <w:bdr w:val="none" w:sz="0" w:space="0" w:color="auto" w:frame="1"/>
          <w:lang w:eastAsia="ru-RU"/>
        </w:rPr>
        <w:t xml:space="preserve"> причин</w:t>
      </w:r>
      <w:r w:rsidR="00085FF5">
        <w:rPr>
          <w:rFonts w:ascii="Times New Roman" w:eastAsia="Times New Roman" w:hAnsi="Times New Roman"/>
          <w:color w:val="000000"/>
          <w:sz w:val="28"/>
          <w:szCs w:val="28"/>
          <w:bdr w:val="none" w:sz="0" w:space="0" w:color="auto" w:frame="1"/>
          <w:lang w:eastAsia="ru-RU"/>
        </w:rPr>
        <w:t>ы</w:t>
      </w:r>
      <w:r w:rsidR="00B92F44">
        <w:rPr>
          <w:rFonts w:ascii="Times New Roman" w:eastAsia="Times New Roman" w:hAnsi="Times New Roman"/>
          <w:color w:val="000000"/>
          <w:sz w:val="28"/>
          <w:szCs w:val="28"/>
          <w:bdr w:val="none" w:sz="0" w:space="0" w:color="auto" w:frame="1"/>
          <w:lang w:eastAsia="ru-RU"/>
        </w:rPr>
        <w:t>, которые кажутся нам обоснованными и наиболее частыми.</w:t>
      </w:r>
      <w:r w:rsidR="00085FF5">
        <w:rPr>
          <w:rFonts w:ascii="Times New Roman" w:eastAsia="Times New Roman" w:hAnsi="Times New Roman"/>
          <w:color w:val="000000"/>
          <w:sz w:val="28"/>
          <w:szCs w:val="28"/>
          <w:bdr w:val="none" w:sz="0" w:space="0" w:color="auto" w:frame="1"/>
          <w:lang w:eastAsia="ru-RU"/>
        </w:rPr>
        <w:t xml:space="preserve"> </w:t>
      </w:r>
    </w:p>
    <w:p w:rsidR="00DF7172" w:rsidRDefault="00085FF5" w:rsidP="00DF7172">
      <w:pPr>
        <w:spacing w:after="0" w:line="360" w:lineRule="auto"/>
        <w:ind w:firstLine="567"/>
        <w:contextualSpacing/>
        <w:jc w:val="both"/>
        <w:textAlignment w:val="baseline"/>
        <w:rPr>
          <w:rFonts w:ascii="Times New Roman" w:eastAsia="Times New Roman" w:hAnsi="Times New Roman"/>
          <w:color w:val="000000"/>
          <w:sz w:val="28"/>
          <w:szCs w:val="28"/>
          <w:bdr w:val="none" w:sz="0" w:space="0" w:color="auto" w:frame="1"/>
          <w:lang w:eastAsia="ru-RU"/>
        </w:rPr>
      </w:pPr>
      <w:r w:rsidRPr="00F01F5E">
        <w:rPr>
          <w:rFonts w:ascii="Times New Roman" w:eastAsia="Times New Roman" w:hAnsi="Times New Roman"/>
          <w:sz w:val="28"/>
          <w:szCs w:val="28"/>
          <w:u w:val="single"/>
          <w:lang w:eastAsia="ru-RU"/>
        </w:rPr>
        <w:t>К внешним причинам</w:t>
      </w:r>
      <w:r>
        <w:rPr>
          <w:rFonts w:ascii="Times New Roman" w:eastAsia="Times New Roman" w:hAnsi="Times New Roman"/>
          <w:sz w:val="28"/>
          <w:szCs w:val="28"/>
          <w:lang w:eastAsia="ru-RU"/>
        </w:rPr>
        <w:t xml:space="preserve"> можно отнести:</w:t>
      </w:r>
    </w:p>
    <w:p w:rsidR="00BC2B16" w:rsidRPr="00EC5982" w:rsidRDefault="00BC2B16" w:rsidP="00B92F44">
      <w:pPr>
        <w:pStyle w:val="a3"/>
        <w:numPr>
          <w:ilvl w:val="0"/>
          <w:numId w:val="13"/>
        </w:numPr>
        <w:tabs>
          <w:tab w:val="left" w:pos="709"/>
        </w:tabs>
        <w:spacing w:after="0" w:line="360" w:lineRule="auto"/>
        <w:jc w:val="both"/>
        <w:textAlignment w:val="baseline"/>
        <w:rPr>
          <w:rFonts w:ascii="Times New Roman" w:eastAsia="Times New Roman" w:hAnsi="Times New Roman"/>
          <w:sz w:val="28"/>
          <w:szCs w:val="28"/>
          <w:lang w:eastAsia="ru-RU"/>
        </w:rPr>
      </w:pPr>
      <w:r w:rsidRPr="00B92F44">
        <w:rPr>
          <w:rFonts w:ascii="Times New Roman" w:eastAsia="Times New Roman" w:hAnsi="Times New Roman"/>
          <w:sz w:val="28"/>
          <w:szCs w:val="28"/>
          <w:bdr w:val="none" w:sz="0" w:space="0" w:color="auto" w:frame="1"/>
          <w:lang w:eastAsia="ru-RU"/>
        </w:rPr>
        <w:t>Необходимость наименования новы</w:t>
      </w:r>
      <w:r w:rsidR="00EC5982">
        <w:rPr>
          <w:rFonts w:ascii="Times New Roman" w:eastAsia="Times New Roman" w:hAnsi="Times New Roman"/>
          <w:sz w:val="28"/>
          <w:szCs w:val="28"/>
          <w:bdr w:val="none" w:sz="0" w:space="0" w:color="auto" w:frame="1"/>
          <w:lang w:eastAsia="ru-RU"/>
        </w:rPr>
        <w:t>х явлений, предметов, понятий</w:t>
      </w:r>
      <w:r w:rsidRPr="00B92F44">
        <w:rPr>
          <w:rFonts w:ascii="Times New Roman" w:eastAsia="Times New Roman" w:hAnsi="Times New Roman"/>
          <w:sz w:val="28"/>
          <w:szCs w:val="28"/>
          <w:bdr w:val="none" w:sz="0" w:space="0" w:color="auto" w:frame="1"/>
          <w:lang w:eastAsia="ru-RU"/>
        </w:rPr>
        <w:t>.</w:t>
      </w:r>
    </w:p>
    <w:p w:rsidR="00EC5982" w:rsidRPr="00EC5982" w:rsidRDefault="00EC5982" w:rsidP="00EC5982">
      <w:pPr>
        <w:pStyle w:val="a3"/>
        <w:tabs>
          <w:tab w:val="left" w:pos="709"/>
        </w:tabs>
        <w:spacing w:after="0" w:line="360" w:lineRule="auto"/>
        <w:jc w:val="both"/>
        <w:textAlignment w:val="baseline"/>
        <w:rPr>
          <w:rFonts w:ascii="Times New Roman" w:eastAsia="Times New Roman" w:hAnsi="Times New Roman"/>
          <w:i/>
          <w:sz w:val="28"/>
          <w:szCs w:val="28"/>
          <w:bdr w:val="none" w:sz="0" w:space="0" w:color="auto" w:frame="1"/>
          <w:lang w:eastAsia="ru-RU"/>
        </w:rPr>
      </w:pPr>
      <w:r w:rsidRPr="00EC5982">
        <w:rPr>
          <w:rFonts w:ascii="Times New Roman" w:eastAsia="Times New Roman" w:hAnsi="Times New Roman"/>
          <w:i/>
          <w:sz w:val="28"/>
          <w:szCs w:val="28"/>
          <w:bdr w:val="none" w:sz="0" w:space="0" w:color="auto" w:frame="1"/>
          <w:lang w:eastAsia="ru-RU"/>
        </w:rPr>
        <w:t>Интернет (англ. “</w:t>
      </w:r>
      <w:r w:rsidRPr="00EC5982">
        <w:rPr>
          <w:rFonts w:ascii="Times New Roman" w:eastAsia="Times New Roman" w:hAnsi="Times New Roman"/>
          <w:i/>
          <w:sz w:val="28"/>
          <w:szCs w:val="28"/>
          <w:bdr w:val="none" w:sz="0" w:space="0" w:color="auto" w:frame="1"/>
          <w:lang w:val="en-US" w:eastAsia="ru-RU"/>
        </w:rPr>
        <w:t>inter</w:t>
      </w:r>
      <w:r w:rsidRPr="00EC5982">
        <w:rPr>
          <w:rFonts w:ascii="Times New Roman" w:eastAsia="Times New Roman" w:hAnsi="Times New Roman"/>
          <w:i/>
          <w:sz w:val="28"/>
          <w:szCs w:val="28"/>
          <w:bdr w:val="none" w:sz="0" w:space="0" w:color="auto" w:frame="1"/>
          <w:lang w:eastAsia="ru-RU"/>
        </w:rPr>
        <w:t>” – внутренний, “</w:t>
      </w:r>
      <w:r w:rsidRPr="00EC5982">
        <w:rPr>
          <w:rFonts w:ascii="Times New Roman" w:eastAsia="Times New Roman" w:hAnsi="Times New Roman"/>
          <w:i/>
          <w:sz w:val="28"/>
          <w:szCs w:val="28"/>
          <w:bdr w:val="none" w:sz="0" w:space="0" w:color="auto" w:frame="1"/>
          <w:lang w:val="en-US" w:eastAsia="ru-RU"/>
        </w:rPr>
        <w:t>net</w:t>
      </w:r>
      <w:r w:rsidRPr="00EC5982">
        <w:rPr>
          <w:rFonts w:ascii="Times New Roman" w:eastAsia="Times New Roman" w:hAnsi="Times New Roman"/>
          <w:i/>
          <w:sz w:val="28"/>
          <w:szCs w:val="28"/>
          <w:bdr w:val="none" w:sz="0" w:space="0" w:color="auto" w:frame="1"/>
          <w:lang w:eastAsia="ru-RU"/>
        </w:rPr>
        <w:t>” – сеть).</w:t>
      </w:r>
    </w:p>
    <w:p w:rsidR="00EC5982" w:rsidRPr="00EC5982" w:rsidRDefault="00EC5982" w:rsidP="00EC5982">
      <w:pPr>
        <w:pStyle w:val="a3"/>
        <w:tabs>
          <w:tab w:val="left" w:pos="709"/>
        </w:tabs>
        <w:spacing w:after="0" w:line="360" w:lineRule="auto"/>
        <w:jc w:val="both"/>
        <w:textAlignment w:val="baseline"/>
        <w:rPr>
          <w:rFonts w:ascii="Times New Roman" w:eastAsia="Times New Roman" w:hAnsi="Times New Roman"/>
          <w:i/>
          <w:sz w:val="28"/>
          <w:szCs w:val="28"/>
          <w:bdr w:val="none" w:sz="0" w:space="0" w:color="auto" w:frame="1"/>
          <w:lang w:eastAsia="ru-RU"/>
        </w:rPr>
      </w:pPr>
      <w:r w:rsidRPr="00EC5982">
        <w:rPr>
          <w:rFonts w:ascii="Times New Roman" w:eastAsia="Times New Roman" w:hAnsi="Times New Roman"/>
          <w:i/>
          <w:sz w:val="28"/>
          <w:szCs w:val="28"/>
          <w:bdr w:val="none" w:sz="0" w:space="0" w:color="auto" w:frame="1"/>
          <w:lang w:eastAsia="ru-RU"/>
        </w:rPr>
        <w:t>Сканер (англ. “</w:t>
      </w:r>
      <w:r w:rsidRPr="00EC5982">
        <w:rPr>
          <w:rFonts w:ascii="Times New Roman" w:eastAsia="Times New Roman" w:hAnsi="Times New Roman"/>
          <w:i/>
          <w:sz w:val="28"/>
          <w:szCs w:val="28"/>
          <w:bdr w:val="none" w:sz="0" w:space="0" w:color="auto" w:frame="1"/>
          <w:lang w:val="en-US" w:eastAsia="ru-RU"/>
        </w:rPr>
        <w:t>scan</w:t>
      </w:r>
      <w:r w:rsidRPr="00EC5982">
        <w:rPr>
          <w:rFonts w:ascii="Times New Roman" w:eastAsia="Times New Roman" w:hAnsi="Times New Roman"/>
          <w:i/>
          <w:sz w:val="28"/>
          <w:szCs w:val="28"/>
          <w:bdr w:val="none" w:sz="0" w:space="0" w:color="auto" w:frame="1"/>
          <w:lang w:eastAsia="ru-RU"/>
        </w:rPr>
        <w:t xml:space="preserve">” – сканировать). </w:t>
      </w:r>
    </w:p>
    <w:p w:rsidR="00EC5982" w:rsidRPr="00EC5982" w:rsidRDefault="00EC5982" w:rsidP="00EC5982">
      <w:pPr>
        <w:pStyle w:val="a3"/>
        <w:tabs>
          <w:tab w:val="left" w:pos="709"/>
        </w:tabs>
        <w:spacing w:after="0" w:line="360" w:lineRule="auto"/>
        <w:jc w:val="both"/>
        <w:textAlignment w:val="baseline"/>
        <w:rPr>
          <w:rFonts w:ascii="Times New Roman" w:eastAsia="Times New Roman" w:hAnsi="Times New Roman"/>
          <w:i/>
          <w:sz w:val="28"/>
          <w:szCs w:val="28"/>
          <w:lang w:eastAsia="ru-RU"/>
        </w:rPr>
      </w:pPr>
      <w:r w:rsidRPr="00EC5982">
        <w:rPr>
          <w:rFonts w:ascii="Times New Roman" w:eastAsia="Times New Roman" w:hAnsi="Times New Roman"/>
          <w:i/>
          <w:sz w:val="28"/>
          <w:szCs w:val="28"/>
          <w:bdr w:val="none" w:sz="0" w:space="0" w:color="auto" w:frame="1"/>
          <w:lang w:eastAsia="ru-RU"/>
        </w:rPr>
        <w:t xml:space="preserve">Принтер (англ. </w:t>
      </w:r>
      <w:r w:rsidRPr="00F12C24">
        <w:rPr>
          <w:rFonts w:ascii="Times New Roman" w:eastAsia="Times New Roman" w:hAnsi="Times New Roman"/>
          <w:i/>
          <w:sz w:val="28"/>
          <w:szCs w:val="28"/>
          <w:bdr w:val="none" w:sz="0" w:space="0" w:color="auto" w:frame="1"/>
          <w:lang w:eastAsia="ru-RU"/>
        </w:rPr>
        <w:t>“</w:t>
      </w:r>
      <w:r w:rsidRPr="00EC5982">
        <w:rPr>
          <w:rFonts w:ascii="Times New Roman" w:eastAsia="Times New Roman" w:hAnsi="Times New Roman"/>
          <w:i/>
          <w:sz w:val="28"/>
          <w:szCs w:val="28"/>
          <w:bdr w:val="none" w:sz="0" w:space="0" w:color="auto" w:frame="1"/>
          <w:lang w:val="en-US" w:eastAsia="ru-RU"/>
        </w:rPr>
        <w:t>print</w:t>
      </w:r>
      <w:r w:rsidRPr="00F12C24">
        <w:rPr>
          <w:rFonts w:ascii="Times New Roman" w:eastAsia="Times New Roman" w:hAnsi="Times New Roman"/>
          <w:i/>
          <w:sz w:val="28"/>
          <w:szCs w:val="28"/>
          <w:bdr w:val="none" w:sz="0" w:space="0" w:color="auto" w:frame="1"/>
          <w:lang w:eastAsia="ru-RU"/>
        </w:rPr>
        <w:t xml:space="preserve">” – </w:t>
      </w:r>
      <w:r w:rsidRPr="00EC5982">
        <w:rPr>
          <w:rFonts w:ascii="Times New Roman" w:eastAsia="Times New Roman" w:hAnsi="Times New Roman"/>
          <w:i/>
          <w:sz w:val="28"/>
          <w:szCs w:val="28"/>
          <w:bdr w:val="none" w:sz="0" w:space="0" w:color="auto" w:frame="1"/>
          <w:lang w:eastAsia="ru-RU"/>
        </w:rPr>
        <w:t>печатать).</w:t>
      </w:r>
    </w:p>
    <w:p w:rsidR="002A00E4" w:rsidRDefault="00BC2B16" w:rsidP="002A00E4">
      <w:pPr>
        <w:pStyle w:val="a3"/>
        <w:numPr>
          <w:ilvl w:val="0"/>
          <w:numId w:val="13"/>
        </w:numPr>
        <w:tabs>
          <w:tab w:val="left" w:pos="709"/>
        </w:tabs>
        <w:spacing w:after="0" w:line="360" w:lineRule="auto"/>
        <w:jc w:val="both"/>
        <w:textAlignment w:val="baseline"/>
        <w:rPr>
          <w:rFonts w:ascii="Times New Roman" w:eastAsia="Times New Roman" w:hAnsi="Times New Roman"/>
          <w:sz w:val="28"/>
          <w:szCs w:val="28"/>
          <w:bdr w:val="none" w:sz="0" w:space="0" w:color="auto" w:frame="1"/>
          <w:lang w:eastAsia="ru-RU"/>
        </w:rPr>
      </w:pPr>
      <w:r w:rsidRPr="00B92F44">
        <w:rPr>
          <w:rFonts w:ascii="Times New Roman" w:eastAsia="Times New Roman" w:hAnsi="Times New Roman"/>
          <w:sz w:val="28"/>
          <w:szCs w:val="28"/>
          <w:bdr w:val="none" w:sz="0" w:space="0" w:color="auto" w:frame="1"/>
          <w:lang w:eastAsia="ru-RU"/>
        </w:rPr>
        <w:t xml:space="preserve">Отсутствие аналога в русском </w:t>
      </w:r>
      <w:r w:rsidR="00EC5982">
        <w:rPr>
          <w:rFonts w:ascii="Times New Roman" w:eastAsia="Times New Roman" w:hAnsi="Times New Roman"/>
          <w:sz w:val="28"/>
          <w:szCs w:val="28"/>
          <w:bdr w:val="none" w:sz="0" w:space="0" w:color="auto" w:frame="1"/>
          <w:lang w:eastAsia="ru-RU"/>
        </w:rPr>
        <w:t>языке</w:t>
      </w:r>
      <w:r w:rsidRPr="00EC5982">
        <w:rPr>
          <w:rFonts w:ascii="Times New Roman" w:eastAsia="Times New Roman" w:hAnsi="Times New Roman"/>
          <w:sz w:val="28"/>
          <w:szCs w:val="28"/>
          <w:bdr w:val="none" w:sz="0" w:space="0" w:color="auto" w:frame="1"/>
          <w:lang w:eastAsia="ru-RU"/>
        </w:rPr>
        <w:t>.</w:t>
      </w:r>
    </w:p>
    <w:p w:rsidR="00EC5982" w:rsidRDefault="00EC5982" w:rsidP="00EC5982">
      <w:pPr>
        <w:pStyle w:val="a3"/>
        <w:tabs>
          <w:tab w:val="left" w:pos="709"/>
        </w:tabs>
        <w:spacing w:after="0" w:line="360" w:lineRule="auto"/>
        <w:jc w:val="both"/>
        <w:textAlignment w:val="baseline"/>
        <w:rPr>
          <w:rFonts w:ascii="Times New Roman" w:eastAsia="Times New Roman" w:hAnsi="Times New Roman"/>
          <w:i/>
          <w:sz w:val="28"/>
          <w:szCs w:val="28"/>
          <w:bdr w:val="none" w:sz="0" w:space="0" w:color="auto" w:frame="1"/>
          <w:lang w:eastAsia="ru-RU"/>
        </w:rPr>
      </w:pPr>
      <w:r w:rsidRPr="00EC5982">
        <w:rPr>
          <w:rFonts w:ascii="Times New Roman" w:eastAsia="Times New Roman" w:hAnsi="Times New Roman"/>
          <w:i/>
          <w:sz w:val="28"/>
          <w:szCs w:val="28"/>
          <w:bdr w:val="none" w:sz="0" w:space="0" w:color="auto" w:frame="1"/>
          <w:lang w:eastAsia="ru-RU"/>
        </w:rPr>
        <w:t>Браузер (англ. “</w:t>
      </w:r>
      <w:proofErr w:type="spellStart"/>
      <w:r w:rsidRPr="00EC5982">
        <w:rPr>
          <w:rFonts w:ascii="Times New Roman" w:eastAsia="Times New Roman" w:hAnsi="Times New Roman"/>
          <w:i/>
          <w:sz w:val="28"/>
          <w:szCs w:val="28"/>
          <w:bdr w:val="none" w:sz="0" w:space="0" w:color="auto" w:frame="1"/>
          <w:lang w:eastAsia="ru-RU"/>
        </w:rPr>
        <w:t>browse</w:t>
      </w:r>
      <w:proofErr w:type="spellEnd"/>
      <w:r w:rsidRPr="00EC5982">
        <w:rPr>
          <w:rFonts w:ascii="Times New Roman" w:eastAsia="Times New Roman" w:hAnsi="Times New Roman"/>
          <w:i/>
          <w:sz w:val="28"/>
          <w:szCs w:val="28"/>
          <w:bdr w:val="none" w:sz="0" w:space="0" w:color="auto" w:frame="1"/>
          <w:lang w:eastAsia="ru-RU"/>
        </w:rPr>
        <w:t>” –листать) – приложение, при помощи которого можно выйти в интернет.</w:t>
      </w:r>
    </w:p>
    <w:p w:rsidR="0064134B" w:rsidRPr="00EC5982" w:rsidRDefault="0064134B" w:rsidP="00EC5982">
      <w:pPr>
        <w:pStyle w:val="a3"/>
        <w:tabs>
          <w:tab w:val="left" w:pos="709"/>
        </w:tabs>
        <w:spacing w:after="0" w:line="360" w:lineRule="auto"/>
        <w:jc w:val="both"/>
        <w:textAlignment w:val="baseline"/>
        <w:rPr>
          <w:rFonts w:ascii="Times New Roman" w:eastAsia="Times New Roman" w:hAnsi="Times New Roman"/>
          <w:i/>
          <w:sz w:val="28"/>
          <w:szCs w:val="28"/>
          <w:bdr w:val="none" w:sz="0" w:space="0" w:color="auto" w:frame="1"/>
          <w:lang w:eastAsia="ru-RU"/>
        </w:rPr>
      </w:pPr>
      <w:proofErr w:type="spellStart"/>
      <w:r w:rsidRPr="0064134B">
        <w:rPr>
          <w:rFonts w:ascii="Times New Roman" w:eastAsia="Times New Roman" w:hAnsi="Times New Roman"/>
          <w:i/>
          <w:sz w:val="28"/>
          <w:szCs w:val="28"/>
          <w:bdr w:val="none" w:sz="0" w:space="0" w:color="auto" w:frame="1"/>
          <w:lang w:eastAsia="ru-RU"/>
        </w:rPr>
        <w:t>Смайл</w:t>
      </w:r>
      <w:proofErr w:type="spellEnd"/>
      <w:r w:rsidRPr="0064134B">
        <w:rPr>
          <w:rFonts w:ascii="Times New Roman" w:eastAsia="Times New Roman" w:hAnsi="Times New Roman"/>
          <w:i/>
          <w:sz w:val="28"/>
          <w:szCs w:val="28"/>
          <w:bdr w:val="none" w:sz="0" w:space="0" w:color="auto" w:frame="1"/>
          <w:lang w:eastAsia="ru-RU"/>
        </w:rPr>
        <w:t xml:space="preserve"> (англ. “</w:t>
      </w:r>
      <w:proofErr w:type="spellStart"/>
      <w:r w:rsidRPr="0064134B">
        <w:rPr>
          <w:rFonts w:ascii="Times New Roman" w:eastAsia="Times New Roman" w:hAnsi="Times New Roman"/>
          <w:i/>
          <w:sz w:val="28"/>
          <w:szCs w:val="28"/>
          <w:bdr w:val="none" w:sz="0" w:space="0" w:color="auto" w:frame="1"/>
          <w:lang w:eastAsia="ru-RU"/>
        </w:rPr>
        <w:t>smile</w:t>
      </w:r>
      <w:proofErr w:type="spellEnd"/>
      <w:r w:rsidRPr="0064134B">
        <w:rPr>
          <w:rFonts w:ascii="Times New Roman" w:eastAsia="Times New Roman" w:hAnsi="Times New Roman"/>
          <w:i/>
          <w:sz w:val="28"/>
          <w:szCs w:val="28"/>
          <w:bdr w:val="none" w:sz="0" w:space="0" w:color="auto" w:frame="1"/>
          <w:lang w:eastAsia="ru-RU"/>
        </w:rPr>
        <w:t>” – улыбаться) – символ, показывающий эмоцию.</w:t>
      </w:r>
    </w:p>
    <w:p w:rsidR="005F0F37" w:rsidRDefault="00BC2B16" w:rsidP="005F0F37">
      <w:pPr>
        <w:pStyle w:val="a3"/>
        <w:numPr>
          <w:ilvl w:val="0"/>
          <w:numId w:val="13"/>
        </w:numPr>
        <w:tabs>
          <w:tab w:val="left" w:pos="709"/>
        </w:tabs>
        <w:spacing w:after="0" w:line="360" w:lineRule="auto"/>
        <w:jc w:val="both"/>
        <w:textAlignment w:val="baseline"/>
        <w:rPr>
          <w:rFonts w:ascii="Times New Roman" w:eastAsia="Times New Roman" w:hAnsi="Times New Roman"/>
          <w:sz w:val="28"/>
          <w:szCs w:val="28"/>
          <w:bdr w:val="none" w:sz="0" w:space="0" w:color="auto" w:frame="1"/>
          <w:lang w:eastAsia="ru-RU"/>
        </w:rPr>
      </w:pPr>
      <w:r w:rsidRPr="002A00E4">
        <w:rPr>
          <w:rFonts w:ascii="Times New Roman" w:eastAsia="Times New Roman" w:hAnsi="Times New Roman"/>
          <w:sz w:val="28"/>
          <w:szCs w:val="28"/>
          <w:bdr w:val="none" w:sz="0" w:space="0" w:color="auto" w:frame="1"/>
          <w:lang w:eastAsia="ru-RU"/>
        </w:rPr>
        <w:t>Необходимость выразить многозначные описательные обороты</w:t>
      </w:r>
      <w:r w:rsidR="00B92F44" w:rsidRPr="002A00E4">
        <w:rPr>
          <w:rFonts w:ascii="Times New Roman" w:eastAsia="Times New Roman" w:hAnsi="Times New Roman"/>
          <w:sz w:val="28"/>
          <w:szCs w:val="28"/>
          <w:bdr w:val="none" w:sz="0" w:space="0" w:color="auto" w:frame="1"/>
          <w:lang w:eastAsia="ru-RU"/>
        </w:rPr>
        <w:t>.</w:t>
      </w:r>
      <w:r w:rsidR="00B92F44" w:rsidRPr="002A00E4">
        <w:rPr>
          <w:rFonts w:ascii="Times New Roman" w:eastAsia="Times New Roman" w:hAnsi="Times New Roman"/>
          <w:color w:val="000000"/>
          <w:sz w:val="28"/>
          <w:szCs w:val="28"/>
          <w:lang w:eastAsia="ru-RU"/>
        </w:rPr>
        <w:t xml:space="preserve"> Иностранное слово легче входит в словарный состав языка, если оно короче, чем описательный оборот в русском языке</w:t>
      </w:r>
      <w:r w:rsidRPr="002A00E4">
        <w:rPr>
          <w:rFonts w:ascii="Times New Roman" w:eastAsia="Times New Roman" w:hAnsi="Times New Roman"/>
          <w:sz w:val="28"/>
          <w:szCs w:val="28"/>
          <w:bdr w:val="none" w:sz="0" w:space="0" w:color="auto" w:frame="1"/>
          <w:lang w:eastAsia="ru-RU"/>
        </w:rPr>
        <w:t xml:space="preserve"> </w:t>
      </w:r>
    </w:p>
    <w:p w:rsidR="005F0F37" w:rsidRPr="00EC5982" w:rsidRDefault="002A00E4" w:rsidP="005F0F37">
      <w:pPr>
        <w:pStyle w:val="a3"/>
        <w:tabs>
          <w:tab w:val="left" w:pos="709"/>
        </w:tabs>
        <w:spacing w:after="0" w:line="360" w:lineRule="auto"/>
        <w:jc w:val="both"/>
        <w:textAlignment w:val="baseline"/>
        <w:rPr>
          <w:rFonts w:ascii="Times New Roman" w:hAnsi="Times New Roman"/>
          <w:i/>
          <w:sz w:val="28"/>
          <w:szCs w:val="28"/>
        </w:rPr>
      </w:pPr>
      <w:r w:rsidRPr="00EC5982">
        <w:rPr>
          <w:rFonts w:ascii="Times New Roman" w:hAnsi="Times New Roman"/>
          <w:i/>
          <w:sz w:val="28"/>
          <w:szCs w:val="28"/>
        </w:rPr>
        <w:t>Спа</w:t>
      </w:r>
      <w:proofErr w:type="gramStart"/>
      <w:r w:rsidRPr="00EC5982">
        <w:rPr>
          <w:rFonts w:ascii="Times New Roman" w:hAnsi="Times New Roman"/>
          <w:i/>
          <w:sz w:val="28"/>
          <w:szCs w:val="28"/>
        </w:rPr>
        <w:t>м(</w:t>
      </w:r>
      <w:proofErr w:type="spellStart"/>
      <w:proofErr w:type="gramEnd"/>
      <w:r w:rsidRPr="00EC5982">
        <w:rPr>
          <w:rFonts w:ascii="Times New Roman" w:hAnsi="Times New Roman"/>
          <w:i/>
          <w:sz w:val="28"/>
          <w:szCs w:val="28"/>
        </w:rPr>
        <w:t>минг</w:t>
      </w:r>
      <w:proofErr w:type="spellEnd"/>
      <w:r w:rsidRPr="00EC5982">
        <w:rPr>
          <w:rFonts w:ascii="Times New Roman" w:hAnsi="Times New Roman"/>
          <w:i/>
          <w:sz w:val="28"/>
          <w:szCs w:val="28"/>
        </w:rPr>
        <w:t>) (англ. “</w:t>
      </w:r>
      <w:r w:rsidRPr="00EC5982">
        <w:rPr>
          <w:rFonts w:ascii="Times New Roman" w:hAnsi="Times New Roman"/>
          <w:i/>
          <w:sz w:val="28"/>
          <w:szCs w:val="28"/>
          <w:lang w:val="en-US"/>
        </w:rPr>
        <w:t>spamming</w:t>
      </w:r>
      <w:r w:rsidRPr="00EC5982">
        <w:rPr>
          <w:rFonts w:ascii="Times New Roman" w:hAnsi="Times New Roman"/>
          <w:i/>
          <w:sz w:val="28"/>
          <w:szCs w:val="28"/>
        </w:rPr>
        <w:t xml:space="preserve">” – назойливый) – ненужная информация в большом кол-ве. </w:t>
      </w:r>
    </w:p>
    <w:p w:rsidR="005F0F37" w:rsidRDefault="002A00E4" w:rsidP="005F0F37">
      <w:pPr>
        <w:pStyle w:val="a3"/>
        <w:tabs>
          <w:tab w:val="left" w:pos="709"/>
        </w:tabs>
        <w:spacing w:after="0" w:line="360" w:lineRule="auto"/>
        <w:jc w:val="both"/>
        <w:textAlignment w:val="baseline"/>
        <w:rPr>
          <w:rFonts w:ascii="Times New Roman" w:hAnsi="Times New Roman"/>
          <w:i/>
          <w:sz w:val="28"/>
          <w:szCs w:val="28"/>
        </w:rPr>
      </w:pPr>
      <w:proofErr w:type="spellStart"/>
      <w:r w:rsidRPr="00EC5982">
        <w:rPr>
          <w:rFonts w:ascii="Times New Roman" w:hAnsi="Times New Roman"/>
          <w:i/>
          <w:sz w:val="28"/>
          <w:szCs w:val="28"/>
        </w:rPr>
        <w:t>Флейм</w:t>
      </w:r>
      <w:proofErr w:type="spellEnd"/>
      <w:r w:rsidRPr="00EC5982">
        <w:rPr>
          <w:rFonts w:ascii="Times New Roman" w:hAnsi="Times New Roman"/>
          <w:i/>
          <w:sz w:val="28"/>
          <w:szCs w:val="28"/>
        </w:rPr>
        <w:t xml:space="preserve"> (англ. “</w:t>
      </w:r>
      <w:r w:rsidRPr="00EC5982">
        <w:rPr>
          <w:rFonts w:ascii="Times New Roman" w:hAnsi="Times New Roman"/>
          <w:i/>
          <w:sz w:val="28"/>
          <w:szCs w:val="28"/>
          <w:lang w:val="en-US"/>
        </w:rPr>
        <w:t>flame</w:t>
      </w:r>
      <w:r w:rsidRPr="00EC5982">
        <w:rPr>
          <w:rFonts w:ascii="Times New Roman" w:hAnsi="Times New Roman"/>
          <w:i/>
          <w:sz w:val="28"/>
          <w:szCs w:val="28"/>
        </w:rPr>
        <w:t>” – огонь) – ожесточённый спор в игре.</w:t>
      </w:r>
    </w:p>
    <w:p w:rsidR="0064134B" w:rsidRPr="00EC5982" w:rsidRDefault="0064134B" w:rsidP="0064134B">
      <w:pPr>
        <w:pStyle w:val="a3"/>
        <w:tabs>
          <w:tab w:val="left" w:pos="709"/>
        </w:tabs>
        <w:spacing w:after="0" w:line="360" w:lineRule="auto"/>
        <w:jc w:val="both"/>
        <w:textAlignment w:val="baseline"/>
        <w:rPr>
          <w:rFonts w:ascii="Times New Roman" w:eastAsia="Times New Roman" w:hAnsi="Times New Roman"/>
          <w:i/>
          <w:sz w:val="28"/>
          <w:szCs w:val="28"/>
          <w:bdr w:val="none" w:sz="0" w:space="0" w:color="auto" w:frame="1"/>
          <w:lang w:eastAsia="ru-RU"/>
        </w:rPr>
      </w:pPr>
      <w:r>
        <w:rPr>
          <w:rFonts w:ascii="Times New Roman" w:eastAsia="Times New Roman" w:hAnsi="Times New Roman"/>
          <w:i/>
          <w:sz w:val="28"/>
          <w:szCs w:val="28"/>
          <w:bdr w:val="none" w:sz="0" w:space="0" w:color="auto" w:frame="1"/>
          <w:lang w:eastAsia="ru-RU"/>
        </w:rPr>
        <w:t>Лаг (англ. “</w:t>
      </w:r>
      <w:proofErr w:type="spellStart"/>
      <w:r>
        <w:rPr>
          <w:rFonts w:ascii="Times New Roman" w:eastAsia="Times New Roman" w:hAnsi="Times New Roman"/>
          <w:i/>
          <w:sz w:val="28"/>
          <w:szCs w:val="28"/>
          <w:bdr w:val="none" w:sz="0" w:space="0" w:color="auto" w:frame="1"/>
          <w:lang w:eastAsia="ru-RU"/>
        </w:rPr>
        <w:t>lug</w:t>
      </w:r>
      <w:proofErr w:type="spellEnd"/>
      <w:r>
        <w:rPr>
          <w:rFonts w:ascii="Times New Roman" w:eastAsia="Times New Roman" w:hAnsi="Times New Roman"/>
          <w:i/>
          <w:sz w:val="28"/>
          <w:szCs w:val="28"/>
          <w:bdr w:val="none" w:sz="0" w:space="0" w:color="auto" w:frame="1"/>
          <w:lang w:eastAsia="ru-RU"/>
        </w:rPr>
        <w:t>” – волочение) –</w:t>
      </w:r>
      <w:r w:rsidRPr="0064134B">
        <w:rPr>
          <w:rFonts w:ascii="Times New Roman" w:eastAsia="Times New Roman" w:hAnsi="Times New Roman"/>
          <w:i/>
          <w:sz w:val="28"/>
          <w:szCs w:val="28"/>
          <w:bdr w:val="none" w:sz="0" w:space="0" w:color="auto" w:frame="1"/>
          <w:lang w:eastAsia="ru-RU"/>
        </w:rPr>
        <w:t xml:space="preserve"> ошибка в компьютере; запоздание в программе.</w:t>
      </w:r>
    </w:p>
    <w:p w:rsidR="00085FF5" w:rsidRPr="005F0F37" w:rsidRDefault="00085FF5" w:rsidP="0064134B">
      <w:pPr>
        <w:tabs>
          <w:tab w:val="left" w:pos="709"/>
        </w:tabs>
        <w:spacing w:after="0" w:line="360" w:lineRule="auto"/>
        <w:ind w:left="360"/>
        <w:contextualSpacing/>
        <w:jc w:val="both"/>
        <w:textAlignment w:val="baseline"/>
        <w:rPr>
          <w:rFonts w:ascii="Times New Roman" w:eastAsia="Times New Roman" w:hAnsi="Times New Roman"/>
          <w:sz w:val="28"/>
          <w:szCs w:val="28"/>
          <w:bdr w:val="none" w:sz="0" w:space="0" w:color="auto" w:frame="1"/>
          <w:lang w:eastAsia="ru-RU"/>
        </w:rPr>
      </w:pPr>
      <w:r w:rsidRPr="005F0F37">
        <w:rPr>
          <w:rFonts w:ascii="Times New Roman" w:eastAsia="Times New Roman" w:hAnsi="Times New Roman"/>
          <w:sz w:val="28"/>
          <w:szCs w:val="28"/>
          <w:lang w:eastAsia="ru-RU"/>
        </w:rPr>
        <w:t xml:space="preserve">К </w:t>
      </w:r>
      <w:r w:rsidRPr="005F0F37">
        <w:rPr>
          <w:rFonts w:ascii="Times New Roman" w:eastAsia="Times New Roman" w:hAnsi="Times New Roman"/>
          <w:sz w:val="28"/>
          <w:szCs w:val="28"/>
          <w:u w:val="single"/>
          <w:lang w:eastAsia="ru-RU"/>
        </w:rPr>
        <w:t>внутренним</w:t>
      </w:r>
      <w:r w:rsidRPr="005F0F37">
        <w:rPr>
          <w:rFonts w:ascii="Times New Roman" w:eastAsia="Times New Roman" w:hAnsi="Times New Roman"/>
          <w:sz w:val="28"/>
          <w:szCs w:val="28"/>
          <w:lang w:eastAsia="ru-RU"/>
        </w:rPr>
        <w:t xml:space="preserve"> причинам можно отнести:</w:t>
      </w:r>
    </w:p>
    <w:p w:rsidR="005F0F37" w:rsidRPr="005F0F37" w:rsidRDefault="00BC2B16" w:rsidP="0064134B">
      <w:pPr>
        <w:pStyle w:val="a3"/>
        <w:numPr>
          <w:ilvl w:val="0"/>
          <w:numId w:val="19"/>
        </w:numPr>
        <w:spacing w:before="100" w:beforeAutospacing="1" w:after="0" w:line="360" w:lineRule="auto"/>
        <w:ind w:left="709"/>
        <w:jc w:val="both"/>
        <w:rPr>
          <w:rFonts w:ascii="Times New Roman" w:hAnsi="Times New Roman"/>
          <w:sz w:val="28"/>
          <w:szCs w:val="28"/>
        </w:rPr>
      </w:pPr>
      <w:r w:rsidRPr="005F0F37">
        <w:rPr>
          <w:rFonts w:ascii="Times New Roman" w:eastAsia="Times New Roman" w:hAnsi="Times New Roman"/>
          <w:sz w:val="28"/>
          <w:szCs w:val="28"/>
          <w:bdr w:val="none" w:sz="0" w:space="0" w:color="auto" w:frame="1"/>
          <w:lang w:eastAsia="ru-RU"/>
        </w:rPr>
        <w:t>Пополнение языка более выразительными средствами.</w:t>
      </w:r>
      <w:r w:rsidRPr="005F0F37">
        <w:rPr>
          <w:rFonts w:ascii="Times New Roman" w:eastAsia="Times New Roman" w:hAnsi="Times New Roman"/>
          <w:sz w:val="28"/>
          <w:szCs w:val="28"/>
          <w:lang w:eastAsia="ru-RU"/>
        </w:rPr>
        <w:t xml:space="preserve"> </w:t>
      </w:r>
      <w:r w:rsidRPr="005F0F37">
        <w:rPr>
          <w:rFonts w:ascii="Times New Roman" w:eastAsia="Times New Roman" w:hAnsi="Times New Roman"/>
          <w:sz w:val="28"/>
          <w:szCs w:val="28"/>
          <w:bdr w:val="none" w:sz="0" w:space="0" w:color="auto" w:frame="1"/>
          <w:lang w:eastAsia="ru-RU"/>
        </w:rPr>
        <w:t>Простое русское с</w:t>
      </w:r>
      <w:r w:rsidR="005F0F37">
        <w:rPr>
          <w:rFonts w:ascii="Times New Roman" w:eastAsia="Times New Roman" w:hAnsi="Times New Roman"/>
          <w:sz w:val="28"/>
          <w:szCs w:val="28"/>
          <w:bdr w:val="none" w:sz="0" w:space="0" w:color="auto" w:frame="1"/>
          <w:lang w:eastAsia="ru-RU"/>
        </w:rPr>
        <w:t xml:space="preserve">лово можно выразить ярко. </w:t>
      </w:r>
      <w:proofErr w:type="spellStart"/>
      <w:r w:rsidR="005F0F37" w:rsidRPr="005F0F37">
        <w:rPr>
          <w:rFonts w:ascii="Times New Roman" w:eastAsia="Times New Roman" w:hAnsi="Times New Roman"/>
          <w:iCs/>
          <w:sz w:val="28"/>
          <w:szCs w:val="28"/>
          <w:bdr w:val="none" w:sz="0" w:space="0" w:color="auto" w:frame="1"/>
          <w:lang w:eastAsia="ru-RU"/>
        </w:rPr>
        <w:t>Ксенолексика</w:t>
      </w:r>
      <w:proofErr w:type="spellEnd"/>
      <w:r w:rsidR="005F0F37" w:rsidRPr="005F0F37">
        <w:rPr>
          <w:rFonts w:ascii="Times New Roman" w:eastAsia="Times New Roman" w:hAnsi="Times New Roman"/>
          <w:iCs/>
          <w:sz w:val="28"/>
          <w:szCs w:val="28"/>
          <w:bdr w:val="none" w:sz="0" w:space="0" w:color="auto" w:frame="1"/>
          <w:lang w:eastAsia="ru-RU"/>
        </w:rPr>
        <w:t xml:space="preserve"> играет определенную роль в осуществлении креативной функции. Она может добавить в речь экспрессивности, помогает достичь определенного стилистического эффекта.</w:t>
      </w:r>
    </w:p>
    <w:p w:rsidR="005F0F37" w:rsidRPr="00EC5982" w:rsidRDefault="005F0F37" w:rsidP="0064134B">
      <w:pPr>
        <w:spacing w:before="100" w:beforeAutospacing="1" w:after="0" w:line="360" w:lineRule="auto"/>
        <w:ind w:firstLine="567"/>
        <w:contextualSpacing/>
        <w:jc w:val="both"/>
        <w:rPr>
          <w:rFonts w:ascii="Times New Roman" w:hAnsi="Times New Roman"/>
          <w:i/>
          <w:sz w:val="28"/>
          <w:szCs w:val="28"/>
        </w:rPr>
      </w:pPr>
      <w:r w:rsidRPr="00EC5982">
        <w:rPr>
          <w:rFonts w:ascii="Times New Roman" w:hAnsi="Times New Roman"/>
          <w:i/>
          <w:sz w:val="28"/>
          <w:szCs w:val="28"/>
        </w:rPr>
        <w:t>Юзер (англ. “</w:t>
      </w:r>
      <w:r w:rsidRPr="00EC5982">
        <w:rPr>
          <w:rFonts w:ascii="Times New Roman" w:hAnsi="Times New Roman"/>
          <w:i/>
          <w:sz w:val="28"/>
          <w:szCs w:val="28"/>
          <w:lang w:val="en-US"/>
        </w:rPr>
        <w:t>use</w:t>
      </w:r>
      <w:r w:rsidRPr="00EC5982">
        <w:rPr>
          <w:rFonts w:ascii="Times New Roman" w:hAnsi="Times New Roman"/>
          <w:i/>
          <w:sz w:val="28"/>
          <w:szCs w:val="28"/>
        </w:rPr>
        <w:t>” – использовать) –</w:t>
      </w:r>
      <w:r w:rsidR="00EC5982">
        <w:rPr>
          <w:rFonts w:ascii="Times New Roman" w:hAnsi="Times New Roman"/>
          <w:i/>
          <w:sz w:val="28"/>
          <w:szCs w:val="28"/>
        </w:rPr>
        <w:t xml:space="preserve"> </w:t>
      </w:r>
      <w:r w:rsidRPr="00EC5982">
        <w:rPr>
          <w:rFonts w:ascii="Times New Roman" w:hAnsi="Times New Roman"/>
          <w:i/>
          <w:sz w:val="28"/>
          <w:szCs w:val="28"/>
        </w:rPr>
        <w:t xml:space="preserve">пользователь. </w:t>
      </w:r>
    </w:p>
    <w:p w:rsidR="005F0F37" w:rsidRPr="00EC5982" w:rsidRDefault="005F0F37" w:rsidP="0064134B">
      <w:pPr>
        <w:spacing w:before="100" w:beforeAutospacing="1" w:after="0" w:line="360" w:lineRule="auto"/>
        <w:ind w:firstLine="567"/>
        <w:contextualSpacing/>
        <w:jc w:val="both"/>
        <w:rPr>
          <w:rFonts w:ascii="Times New Roman" w:hAnsi="Times New Roman"/>
          <w:i/>
          <w:sz w:val="28"/>
          <w:szCs w:val="28"/>
        </w:rPr>
      </w:pPr>
      <w:proofErr w:type="spellStart"/>
      <w:r w:rsidRPr="00EC5982">
        <w:rPr>
          <w:rFonts w:ascii="Times New Roman" w:hAnsi="Times New Roman"/>
          <w:i/>
          <w:sz w:val="28"/>
          <w:szCs w:val="28"/>
        </w:rPr>
        <w:t>Лузер</w:t>
      </w:r>
      <w:proofErr w:type="spellEnd"/>
      <w:r w:rsidRPr="00EC5982">
        <w:rPr>
          <w:rFonts w:ascii="Times New Roman" w:hAnsi="Times New Roman"/>
          <w:i/>
          <w:sz w:val="28"/>
          <w:szCs w:val="28"/>
        </w:rPr>
        <w:t xml:space="preserve"> (англ. “</w:t>
      </w:r>
      <w:r w:rsidRPr="00EC5982">
        <w:rPr>
          <w:rFonts w:ascii="Times New Roman" w:hAnsi="Times New Roman"/>
          <w:i/>
          <w:sz w:val="28"/>
          <w:szCs w:val="28"/>
          <w:lang w:val="en-US"/>
        </w:rPr>
        <w:t>lose</w:t>
      </w:r>
      <w:r w:rsidRPr="00EC5982">
        <w:rPr>
          <w:rFonts w:ascii="Times New Roman" w:hAnsi="Times New Roman"/>
          <w:i/>
          <w:sz w:val="28"/>
          <w:szCs w:val="28"/>
        </w:rPr>
        <w:t>” – проигрывать) – проигравший игрок или команда</w:t>
      </w:r>
      <w:r w:rsidR="00EC5982">
        <w:rPr>
          <w:rFonts w:ascii="Times New Roman" w:hAnsi="Times New Roman"/>
          <w:i/>
          <w:sz w:val="28"/>
          <w:szCs w:val="28"/>
        </w:rPr>
        <w:t>.</w:t>
      </w:r>
    </w:p>
    <w:p w:rsidR="005F0F37" w:rsidRPr="00EC5982" w:rsidRDefault="005F0F37" w:rsidP="0064134B">
      <w:pPr>
        <w:spacing w:before="100" w:beforeAutospacing="1" w:after="0" w:line="360" w:lineRule="auto"/>
        <w:ind w:firstLine="567"/>
        <w:contextualSpacing/>
        <w:jc w:val="both"/>
        <w:rPr>
          <w:rFonts w:ascii="Times New Roman" w:hAnsi="Times New Roman"/>
          <w:i/>
          <w:sz w:val="28"/>
          <w:szCs w:val="28"/>
        </w:rPr>
      </w:pPr>
      <w:r w:rsidRPr="00EC5982">
        <w:rPr>
          <w:rFonts w:ascii="Times New Roman" w:hAnsi="Times New Roman"/>
          <w:i/>
          <w:sz w:val="28"/>
          <w:szCs w:val="28"/>
        </w:rPr>
        <w:t>Перс (англ. “</w:t>
      </w:r>
      <w:r w:rsidR="00EC5982">
        <w:rPr>
          <w:rFonts w:ascii="Times New Roman" w:hAnsi="Times New Roman"/>
          <w:i/>
          <w:sz w:val="28"/>
          <w:szCs w:val="28"/>
          <w:lang w:val="en-US"/>
        </w:rPr>
        <w:t>person</w:t>
      </w:r>
      <w:r w:rsidRPr="00EC5982">
        <w:rPr>
          <w:rFonts w:ascii="Times New Roman" w:hAnsi="Times New Roman"/>
          <w:i/>
          <w:sz w:val="28"/>
          <w:szCs w:val="28"/>
        </w:rPr>
        <w:t xml:space="preserve">” – </w:t>
      </w:r>
      <w:r w:rsidR="00EC5982">
        <w:rPr>
          <w:rFonts w:ascii="Times New Roman" w:hAnsi="Times New Roman"/>
          <w:i/>
          <w:sz w:val="28"/>
          <w:szCs w:val="28"/>
        </w:rPr>
        <w:t>персона) – игрок</w:t>
      </w:r>
      <w:r w:rsidRPr="00EC5982">
        <w:rPr>
          <w:rFonts w:ascii="Times New Roman" w:hAnsi="Times New Roman"/>
          <w:i/>
          <w:sz w:val="28"/>
          <w:szCs w:val="28"/>
        </w:rPr>
        <w:t>.</w:t>
      </w:r>
    </w:p>
    <w:p w:rsidR="005F0F37" w:rsidRPr="00EC5982" w:rsidRDefault="005F0F37" w:rsidP="0064134B">
      <w:pPr>
        <w:spacing w:before="100" w:beforeAutospacing="1" w:after="0" w:line="360" w:lineRule="auto"/>
        <w:ind w:firstLine="567"/>
        <w:contextualSpacing/>
        <w:jc w:val="both"/>
        <w:rPr>
          <w:rFonts w:ascii="Times New Roman" w:hAnsi="Times New Roman"/>
          <w:i/>
          <w:sz w:val="28"/>
          <w:szCs w:val="28"/>
        </w:rPr>
      </w:pPr>
      <w:proofErr w:type="spellStart"/>
      <w:r w:rsidRPr="00EC5982">
        <w:rPr>
          <w:rFonts w:ascii="Times New Roman" w:hAnsi="Times New Roman"/>
          <w:i/>
          <w:sz w:val="28"/>
          <w:szCs w:val="28"/>
        </w:rPr>
        <w:t>Пикча</w:t>
      </w:r>
      <w:proofErr w:type="spellEnd"/>
      <w:r w:rsidRPr="00EC5982">
        <w:rPr>
          <w:rFonts w:ascii="Times New Roman" w:hAnsi="Times New Roman"/>
          <w:i/>
          <w:sz w:val="28"/>
          <w:szCs w:val="28"/>
        </w:rPr>
        <w:t xml:space="preserve"> (англ. “</w:t>
      </w:r>
      <w:r w:rsidRPr="00EC5982">
        <w:rPr>
          <w:rFonts w:ascii="Times New Roman" w:hAnsi="Times New Roman"/>
          <w:i/>
          <w:sz w:val="28"/>
          <w:szCs w:val="28"/>
          <w:lang w:val="en-US"/>
        </w:rPr>
        <w:t>picture</w:t>
      </w:r>
      <w:r w:rsidRPr="00EC5982">
        <w:rPr>
          <w:rFonts w:ascii="Times New Roman" w:hAnsi="Times New Roman"/>
          <w:i/>
          <w:sz w:val="28"/>
          <w:szCs w:val="28"/>
        </w:rPr>
        <w:t>” – картинка) – картинка; изображение.</w:t>
      </w:r>
    </w:p>
    <w:p w:rsidR="005F0F37" w:rsidRPr="00EC5982" w:rsidRDefault="005F0F37" w:rsidP="0064134B">
      <w:pPr>
        <w:pStyle w:val="a3"/>
        <w:numPr>
          <w:ilvl w:val="0"/>
          <w:numId w:val="13"/>
        </w:numPr>
        <w:spacing w:before="100" w:beforeAutospacing="1" w:after="0" w:line="360" w:lineRule="auto"/>
        <w:jc w:val="both"/>
        <w:textAlignment w:val="baseline"/>
        <w:rPr>
          <w:rFonts w:ascii="Times New Roman" w:eastAsia="Times New Roman" w:hAnsi="Times New Roman"/>
          <w:sz w:val="28"/>
          <w:szCs w:val="28"/>
          <w:lang w:eastAsia="ru-RU"/>
        </w:rPr>
      </w:pPr>
      <w:r w:rsidRPr="005F0F37">
        <w:rPr>
          <w:rFonts w:ascii="Times New Roman" w:hAnsi="Times New Roman"/>
          <w:sz w:val="28"/>
          <w:szCs w:val="28"/>
        </w:rPr>
        <w:t xml:space="preserve"> </w:t>
      </w:r>
      <w:r w:rsidR="00BC2B16" w:rsidRPr="005F0F37">
        <w:rPr>
          <w:rFonts w:ascii="Times New Roman" w:eastAsia="Times New Roman" w:hAnsi="Times New Roman"/>
          <w:sz w:val="28"/>
          <w:szCs w:val="28"/>
          <w:bdr w:val="none" w:sz="0" w:space="0" w:color="auto" w:frame="1"/>
          <w:lang w:eastAsia="ru-RU"/>
        </w:rPr>
        <w:t>Восприятие иноязычного слова, как более учёного.</w:t>
      </w:r>
      <w:r w:rsidR="00DE3F7D" w:rsidRPr="00DE3F7D">
        <w:t xml:space="preserve"> </w:t>
      </w:r>
      <w:r w:rsidR="00DE3F7D" w:rsidRPr="005F0F37">
        <w:rPr>
          <w:rFonts w:ascii="Times New Roman" w:eastAsia="Times New Roman" w:hAnsi="Times New Roman"/>
          <w:sz w:val="28"/>
          <w:szCs w:val="28"/>
          <w:bdr w:val="none" w:sz="0" w:space="0" w:color="auto" w:frame="1"/>
          <w:lang w:eastAsia="ru-RU"/>
        </w:rPr>
        <w:t xml:space="preserve">Употребление </w:t>
      </w:r>
      <w:proofErr w:type="spellStart"/>
      <w:r w:rsidR="00DE3F7D" w:rsidRPr="005F0F37">
        <w:rPr>
          <w:rFonts w:ascii="Times New Roman" w:eastAsia="Times New Roman" w:hAnsi="Times New Roman"/>
          <w:sz w:val="28"/>
          <w:szCs w:val="28"/>
          <w:bdr w:val="none" w:sz="0" w:space="0" w:color="auto" w:frame="1"/>
          <w:lang w:eastAsia="ru-RU"/>
        </w:rPr>
        <w:t>ксенолексики</w:t>
      </w:r>
      <w:proofErr w:type="spellEnd"/>
      <w:r w:rsidR="00DE3F7D" w:rsidRPr="005F0F37">
        <w:rPr>
          <w:rFonts w:ascii="Times New Roman" w:eastAsia="Times New Roman" w:hAnsi="Times New Roman"/>
          <w:sz w:val="28"/>
          <w:szCs w:val="28"/>
          <w:bdr w:val="none" w:sz="0" w:space="0" w:color="auto" w:frame="1"/>
          <w:lang w:eastAsia="ru-RU"/>
        </w:rPr>
        <w:t xml:space="preserve"> дает возможность </w:t>
      </w:r>
      <w:proofErr w:type="gramStart"/>
      <w:r w:rsidR="00DE3F7D" w:rsidRPr="005F0F37">
        <w:rPr>
          <w:rFonts w:ascii="Times New Roman" w:eastAsia="Times New Roman" w:hAnsi="Times New Roman"/>
          <w:sz w:val="28"/>
          <w:szCs w:val="28"/>
          <w:bdr w:val="none" w:sz="0" w:space="0" w:color="auto" w:frame="1"/>
          <w:lang w:eastAsia="ru-RU"/>
        </w:rPr>
        <w:t>говорящим</w:t>
      </w:r>
      <w:proofErr w:type="gramEnd"/>
      <w:r w:rsidR="00DE3F7D" w:rsidRPr="005F0F37">
        <w:rPr>
          <w:rFonts w:ascii="Times New Roman" w:eastAsia="Times New Roman" w:hAnsi="Times New Roman"/>
          <w:sz w:val="28"/>
          <w:szCs w:val="28"/>
          <w:bdr w:val="none" w:sz="0" w:space="0" w:color="auto" w:frame="1"/>
          <w:lang w:eastAsia="ru-RU"/>
        </w:rPr>
        <w:t xml:space="preserve"> позиционировать себя в качестве высококлассных специалистов.</w:t>
      </w:r>
    </w:p>
    <w:p w:rsidR="00EC5982" w:rsidRPr="00EC5982" w:rsidRDefault="00EC5982" w:rsidP="00EC5982">
      <w:pPr>
        <w:pStyle w:val="a3"/>
        <w:spacing w:before="100" w:beforeAutospacing="1" w:after="0" w:line="360" w:lineRule="auto"/>
        <w:jc w:val="both"/>
        <w:textAlignment w:val="baseline"/>
        <w:rPr>
          <w:rFonts w:ascii="Times New Roman" w:eastAsia="Times New Roman" w:hAnsi="Times New Roman"/>
          <w:i/>
          <w:sz w:val="28"/>
          <w:szCs w:val="28"/>
          <w:bdr w:val="none" w:sz="0" w:space="0" w:color="auto" w:frame="1"/>
          <w:lang w:eastAsia="ru-RU"/>
        </w:rPr>
      </w:pPr>
      <w:r w:rsidRPr="00EC5982">
        <w:rPr>
          <w:rFonts w:ascii="Times New Roman" w:eastAsia="Times New Roman" w:hAnsi="Times New Roman"/>
          <w:i/>
          <w:sz w:val="28"/>
          <w:szCs w:val="28"/>
          <w:bdr w:val="none" w:sz="0" w:space="0" w:color="auto" w:frame="1"/>
          <w:lang w:eastAsia="ru-RU"/>
        </w:rPr>
        <w:t>Интервью (англ. “</w:t>
      </w:r>
      <w:r w:rsidRPr="00EC5982">
        <w:rPr>
          <w:rFonts w:ascii="Times New Roman" w:eastAsia="Times New Roman" w:hAnsi="Times New Roman"/>
          <w:i/>
          <w:sz w:val="28"/>
          <w:szCs w:val="28"/>
          <w:bdr w:val="none" w:sz="0" w:space="0" w:color="auto" w:frame="1"/>
          <w:lang w:val="en-US" w:eastAsia="ru-RU"/>
        </w:rPr>
        <w:t>inter</w:t>
      </w:r>
      <w:r w:rsidRPr="00EC5982">
        <w:rPr>
          <w:rFonts w:ascii="Times New Roman" w:eastAsia="Times New Roman" w:hAnsi="Times New Roman"/>
          <w:i/>
          <w:sz w:val="28"/>
          <w:szCs w:val="28"/>
          <w:bdr w:val="none" w:sz="0" w:space="0" w:color="auto" w:frame="1"/>
          <w:lang w:eastAsia="ru-RU"/>
        </w:rPr>
        <w:t>” – внутренний, “</w:t>
      </w:r>
      <w:r w:rsidRPr="00EC5982">
        <w:rPr>
          <w:rFonts w:ascii="Times New Roman" w:eastAsia="Times New Roman" w:hAnsi="Times New Roman"/>
          <w:i/>
          <w:sz w:val="28"/>
          <w:szCs w:val="28"/>
          <w:bdr w:val="none" w:sz="0" w:space="0" w:color="auto" w:frame="1"/>
          <w:lang w:val="en-US" w:eastAsia="ru-RU"/>
        </w:rPr>
        <w:t>view</w:t>
      </w:r>
      <w:r w:rsidRPr="00EC5982">
        <w:rPr>
          <w:rFonts w:ascii="Times New Roman" w:eastAsia="Times New Roman" w:hAnsi="Times New Roman"/>
          <w:i/>
          <w:sz w:val="28"/>
          <w:szCs w:val="28"/>
          <w:bdr w:val="none" w:sz="0" w:space="0" w:color="auto" w:frame="1"/>
          <w:lang w:eastAsia="ru-RU"/>
        </w:rPr>
        <w:t xml:space="preserve">” – взгляд) – опрос. </w:t>
      </w:r>
    </w:p>
    <w:p w:rsidR="00EC5982" w:rsidRPr="00EC5982" w:rsidRDefault="00EC5982" w:rsidP="00EC5982">
      <w:pPr>
        <w:pStyle w:val="a3"/>
        <w:spacing w:before="100" w:beforeAutospacing="1" w:after="0" w:line="360" w:lineRule="auto"/>
        <w:jc w:val="both"/>
        <w:textAlignment w:val="baseline"/>
        <w:rPr>
          <w:rFonts w:ascii="Times New Roman" w:hAnsi="Times New Roman"/>
          <w:i/>
          <w:sz w:val="28"/>
          <w:szCs w:val="28"/>
        </w:rPr>
      </w:pPr>
      <w:proofErr w:type="spellStart"/>
      <w:r w:rsidRPr="00EC5982">
        <w:rPr>
          <w:rFonts w:ascii="Times New Roman" w:hAnsi="Times New Roman"/>
          <w:i/>
          <w:sz w:val="28"/>
          <w:szCs w:val="28"/>
        </w:rPr>
        <w:t>Дисконнект</w:t>
      </w:r>
      <w:proofErr w:type="spellEnd"/>
      <w:r w:rsidRPr="00EC5982">
        <w:rPr>
          <w:rFonts w:ascii="Times New Roman" w:hAnsi="Times New Roman"/>
          <w:i/>
          <w:sz w:val="28"/>
          <w:szCs w:val="28"/>
        </w:rPr>
        <w:t xml:space="preserve"> (англ. “</w:t>
      </w:r>
      <w:r w:rsidRPr="00EC5982">
        <w:rPr>
          <w:rFonts w:ascii="Times New Roman" w:hAnsi="Times New Roman"/>
          <w:i/>
          <w:sz w:val="28"/>
          <w:szCs w:val="28"/>
          <w:lang w:val="en-US"/>
        </w:rPr>
        <w:t>disconnect</w:t>
      </w:r>
      <w:r w:rsidRPr="00EC5982">
        <w:rPr>
          <w:rFonts w:ascii="Times New Roman" w:hAnsi="Times New Roman"/>
          <w:i/>
          <w:sz w:val="28"/>
          <w:szCs w:val="28"/>
        </w:rPr>
        <w:t>” – отключить) – разрыв в игре.</w:t>
      </w:r>
    </w:p>
    <w:p w:rsidR="00EC5982" w:rsidRPr="00EC5982" w:rsidRDefault="00EC5982" w:rsidP="00EC5982">
      <w:pPr>
        <w:pStyle w:val="a3"/>
        <w:spacing w:before="100" w:beforeAutospacing="1" w:after="0" w:line="360" w:lineRule="auto"/>
        <w:jc w:val="both"/>
        <w:textAlignment w:val="baseline"/>
        <w:rPr>
          <w:rFonts w:ascii="Times New Roman" w:eastAsia="Times New Roman" w:hAnsi="Times New Roman"/>
          <w:i/>
          <w:sz w:val="28"/>
          <w:szCs w:val="28"/>
          <w:bdr w:val="none" w:sz="0" w:space="0" w:color="auto" w:frame="1"/>
          <w:lang w:eastAsia="ru-RU"/>
        </w:rPr>
      </w:pPr>
      <w:proofErr w:type="spellStart"/>
      <w:r w:rsidRPr="00EC5982">
        <w:rPr>
          <w:rFonts w:ascii="Times New Roman" w:hAnsi="Times New Roman"/>
          <w:i/>
          <w:sz w:val="28"/>
          <w:szCs w:val="28"/>
        </w:rPr>
        <w:t>Апргейт</w:t>
      </w:r>
      <w:proofErr w:type="spellEnd"/>
      <w:r w:rsidRPr="00EC5982">
        <w:rPr>
          <w:rFonts w:ascii="Times New Roman" w:hAnsi="Times New Roman"/>
          <w:i/>
          <w:sz w:val="28"/>
          <w:szCs w:val="28"/>
        </w:rPr>
        <w:t xml:space="preserve"> (англ. “</w:t>
      </w:r>
      <w:r w:rsidRPr="00EC5982">
        <w:rPr>
          <w:rFonts w:ascii="Times New Roman" w:hAnsi="Times New Roman"/>
          <w:i/>
          <w:sz w:val="28"/>
          <w:szCs w:val="28"/>
          <w:lang w:val="en-US"/>
        </w:rPr>
        <w:t>upgrade</w:t>
      </w:r>
      <w:r w:rsidRPr="00EC5982">
        <w:rPr>
          <w:rFonts w:ascii="Times New Roman" w:hAnsi="Times New Roman"/>
          <w:i/>
          <w:sz w:val="28"/>
          <w:szCs w:val="28"/>
        </w:rPr>
        <w:t>” – улучшение) – обновление чего-либо.</w:t>
      </w:r>
    </w:p>
    <w:p w:rsidR="005F0F37" w:rsidRDefault="00BC2B16" w:rsidP="005F0F37">
      <w:pPr>
        <w:pStyle w:val="a3"/>
        <w:numPr>
          <w:ilvl w:val="0"/>
          <w:numId w:val="13"/>
        </w:numPr>
        <w:tabs>
          <w:tab w:val="left" w:pos="709"/>
        </w:tabs>
        <w:spacing w:after="0" w:line="360" w:lineRule="auto"/>
        <w:jc w:val="both"/>
        <w:textAlignment w:val="baseline"/>
        <w:rPr>
          <w:rFonts w:ascii="Times New Roman" w:eastAsia="Times New Roman" w:hAnsi="Times New Roman"/>
          <w:sz w:val="28"/>
          <w:szCs w:val="28"/>
          <w:lang w:eastAsia="ru-RU"/>
        </w:rPr>
      </w:pPr>
      <w:r w:rsidRPr="005F0F37">
        <w:rPr>
          <w:rFonts w:ascii="Times New Roman" w:eastAsia="Times New Roman" w:hAnsi="Times New Roman"/>
          <w:sz w:val="28"/>
          <w:szCs w:val="28"/>
          <w:bdr w:val="none" w:sz="0" w:space="0" w:color="auto" w:frame="1"/>
          <w:lang w:eastAsia="ru-RU"/>
        </w:rPr>
        <w:t>Необходимость конкретизации знания.</w:t>
      </w:r>
      <w:r w:rsidRPr="005F0F37">
        <w:rPr>
          <w:rFonts w:ascii="Times New Roman" w:eastAsia="Times New Roman" w:hAnsi="Times New Roman"/>
          <w:sz w:val="28"/>
          <w:szCs w:val="28"/>
          <w:lang w:eastAsia="ru-RU"/>
        </w:rPr>
        <w:t xml:space="preserve"> </w:t>
      </w:r>
    </w:p>
    <w:p w:rsidR="005F0F37" w:rsidRPr="00EC5982" w:rsidRDefault="005F0F37" w:rsidP="005F0F37">
      <w:pPr>
        <w:pStyle w:val="a3"/>
        <w:tabs>
          <w:tab w:val="left" w:pos="709"/>
        </w:tabs>
        <w:spacing w:after="0" w:line="360" w:lineRule="auto"/>
        <w:jc w:val="both"/>
        <w:textAlignment w:val="baseline"/>
        <w:rPr>
          <w:rFonts w:ascii="Times New Roman" w:hAnsi="Times New Roman"/>
          <w:i/>
          <w:sz w:val="28"/>
          <w:szCs w:val="28"/>
        </w:rPr>
      </w:pPr>
      <w:proofErr w:type="spellStart"/>
      <w:r w:rsidRPr="00EC5982">
        <w:rPr>
          <w:rFonts w:ascii="Times New Roman" w:hAnsi="Times New Roman"/>
          <w:i/>
          <w:sz w:val="28"/>
          <w:szCs w:val="28"/>
        </w:rPr>
        <w:t>Сингл</w:t>
      </w:r>
      <w:proofErr w:type="spellEnd"/>
      <w:r w:rsidRPr="00EC5982">
        <w:rPr>
          <w:rFonts w:ascii="Times New Roman" w:hAnsi="Times New Roman"/>
          <w:i/>
          <w:sz w:val="28"/>
          <w:szCs w:val="28"/>
        </w:rPr>
        <w:t xml:space="preserve"> (англ. “</w:t>
      </w:r>
      <w:r w:rsidRPr="00EC5982">
        <w:rPr>
          <w:rFonts w:ascii="Times New Roman" w:hAnsi="Times New Roman"/>
          <w:i/>
          <w:sz w:val="28"/>
          <w:szCs w:val="28"/>
          <w:lang w:val="en-US"/>
        </w:rPr>
        <w:t>single</w:t>
      </w:r>
      <w:r w:rsidRPr="00EC5982">
        <w:rPr>
          <w:rFonts w:ascii="Times New Roman" w:hAnsi="Times New Roman"/>
          <w:i/>
          <w:sz w:val="28"/>
          <w:szCs w:val="28"/>
        </w:rPr>
        <w:t xml:space="preserve">” – </w:t>
      </w:r>
      <w:proofErr w:type="gramStart"/>
      <w:r w:rsidRPr="00EC5982">
        <w:rPr>
          <w:rFonts w:ascii="Times New Roman" w:hAnsi="Times New Roman"/>
          <w:i/>
          <w:sz w:val="28"/>
          <w:szCs w:val="28"/>
        </w:rPr>
        <w:t>единичный</w:t>
      </w:r>
      <w:proofErr w:type="gramEnd"/>
      <w:r w:rsidRPr="00EC5982">
        <w:rPr>
          <w:rFonts w:ascii="Times New Roman" w:hAnsi="Times New Roman"/>
          <w:i/>
          <w:sz w:val="28"/>
          <w:szCs w:val="28"/>
        </w:rPr>
        <w:t xml:space="preserve">) – одиночная игра. </w:t>
      </w:r>
    </w:p>
    <w:p w:rsidR="005F0F37" w:rsidRPr="00EC5982" w:rsidRDefault="005F0F37" w:rsidP="005F0F37">
      <w:pPr>
        <w:pStyle w:val="a3"/>
        <w:tabs>
          <w:tab w:val="left" w:pos="709"/>
        </w:tabs>
        <w:spacing w:after="0" w:line="360" w:lineRule="auto"/>
        <w:jc w:val="both"/>
        <w:textAlignment w:val="baseline"/>
        <w:rPr>
          <w:rFonts w:ascii="Times New Roman" w:eastAsia="Times New Roman" w:hAnsi="Times New Roman"/>
          <w:i/>
          <w:sz w:val="28"/>
          <w:szCs w:val="28"/>
          <w:lang w:eastAsia="ru-RU"/>
        </w:rPr>
      </w:pPr>
      <w:proofErr w:type="spellStart"/>
      <w:r w:rsidRPr="00EC5982">
        <w:rPr>
          <w:rFonts w:ascii="Times New Roman" w:hAnsi="Times New Roman"/>
          <w:i/>
          <w:sz w:val="28"/>
          <w:szCs w:val="28"/>
        </w:rPr>
        <w:t>Кемпер</w:t>
      </w:r>
      <w:proofErr w:type="spellEnd"/>
      <w:r w:rsidRPr="00EC5982">
        <w:rPr>
          <w:rFonts w:ascii="Times New Roman" w:hAnsi="Times New Roman"/>
          <w:i/>
          <w:sz w:val="28"/>
          <w:szCs w:val="28"/>
        </w:rPr>
        <w:t xml:space="preserve"> (англ. “</w:t>
      </w:r>
      <w:r w:rsidRPr="00EC5982">
        <w:rPr>
          <w:rFonts w:ascii="Times New Roman" w:hAnsi="Times New Roman"/>
          <w:i/>
          <w:sz w:val="28"/>
          <w:szCs w:val="28"/>
          <w:lang w:val="en-US"/>
        </w:rPr>
        <w:t>camper</w:t>
      </w:r>
      <w:r w:rsidRPr="00EC5982">
        <w:rPr>
          <w:rFonts w:ascii="Times New Roman" w:hAnsi="Times New Roman"/>
          <w:i/>
          <w:sz w:val="28"/>
          <w:szCs w:val="28"/>
        </w:rPr>
        <w:t>” – отдыхающий) – игрок, выжидающий время.</w:t>
      </w:r>
    </w:p>
    <w:p w:rsidR="00311948" w:rsidRDefault="00311948" w:rsidP="00311948">
      <w:pPr>
        <w:pStyle w:val="2"/>
        <w:rPr>
          <w:lang w:eastAsia="ru-RU"/>
        </w:rPr>
      </w:pPr>
    </w:p>
    <w:p w:rsidR="00311948" w:rsidRDefault="00311948" w:rsidP="00311948">
      <w:pPr>
        <w:rPr>
          <w:lang w:eastAsia="ru-RU"/>
        </w:rPr>
      </w:pPr>
    </w:p>
    <w:p w:rsidR="00311948" w:rsidRDefault="00311948" w:rsidP="00311948">
      <w:pPr>
        <w:pStyle w:val="2"/>
        <w:rPr>
          <w:lang w:eastAsia="ru-RU"/>
        </w:rPr>
      </w:pPr>
      <w:bookmarkStart w:id="5" w:name="_Toc505622448"/>
      <w:r>
        <w:rPr>
          <w:lang w:eastAsia="ru-RU"/>
        </w:rPr>
        <w:t xml:space="preserve">1.3 </w:t>
      </w:r>
      <w:r w:rsidRPr="00780EC9">
        <w:rPr>
          <w:lang w:eastAsia="ru-RU"/>
        </w:rPr>
        <w:t>Отношение к заимствованиям</w:t>
      </w:r>
      <w:bookmarkEnd w:id="5"/>
    </w:p>
    <w:p w:rsidR="00311948" w:rsidRDefault="00311948" w:rsidP="00311948">
      <w:pPr>
        <w:rPr>
          <w:lang w:eastAsia="ru-RU"/>
        </w:rPr>
      </w:pPr>
    </w:p>
    <w:p w:rsidR="00311948" w:rsidRDefault="00311948" w:rsidP="00311948">
      <w:pPr>
        <w:rPr>
          <w:lang w:eastAsia="ru-RU"/>
        </w:rPr>
      </w:pPr>
    </w:p>
    <w:p w:rsidR="00311948" w:rsidRPr="00311948" w:rsidRDefault="00311948" w:rsidP="00311948">
      <w:pPr>
        <w:rPr>
          <w:lang w:eastAsia="ru-RU"/>
        </w:rPr>
      </w:pPr>
    </w:p>
    <w:p w:rsidR="00FA1268" w:rsidRDefault="00FA1268" w:rsidP="00FA1268">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 xml:space="preserve">Во все времена и практически во всех странах к заимствованию относятся двояко: либо заимствование – это хорошо, не страшно для языка, обогащает его; либо заимствование – это угроза для самого существования национального языка, приводит к потере самобытности. </w:t>
      </w:r>
    </w:p>
    <w:p w:rsidR="00FA1268" w:rsidRPr="00FA1268" w:rsidRDefault="00FA1268" w:rsidP="00FA1268">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Примером первого отношения может быть В.И. Даль, создатель знаменитого словаря русского языка, который предлаг</w:t>
      </w:r>
      <w:r>
        <w:rPr>
          <w:rFonts w:ascii="Times New Roman" w:eastAsia="Times New Roman" w:hAnsi="Times New Roman"/>
          <w:color w:val="000000"/>
          <w:sz w:val="28"/>
          <w:szCs w:val="28"/>
          <w:lang w:eastAsia="ru-RU"/>
        </w:rPr>
        <w:t>ал заменить иностранные слова русскими синонимами, но это своеобразная крайность.</w:t>
      </w:r>
    </w:p>
    <w:p w:rsidR="00FA1268" w:rsidRPr="00FA1268" w:rsidRDefault="00FA1268" w:rsidP="00FA1268">
      <w:pPr>
        <w:spacing w:after="0" w:line="360" w:lineRule="auto"/>
        <w:ind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Примером второго отношения может быть великий русский критик </w:t>
      </w:r>
      <w:proofErr w:type="spellStart"/>
      <w:r w:rsidR="00FA306F">
        <w:fldChar w:fldCharType="begin"/>
      </w:r>
      <w:r w:rsidR="00FA306F">
        <w:instrText xml:space="preserve"> HYPERLINK "http://velikayakultura.ru/russkaya-kritika-2/v-g-belinskiy-velichayshiy-russkiy-kritik-19-veka" </w:instrText>
      </w:r>
      <w:r w:rsidR="00FA306F">
        <w:fldChar w:fldCharType="separate"/>
      </w:r>
      <w:r w:rsidRPr="00FA1268">
        <w:rPr>
          <w:rFonts w:ascii="Times New Roman" w:eastAsia="Times New Roman" w:hAnsi="Times New Roman"/>
          <w:sz w:val="28"/>
          <w:szCs w:val="28"/>
          <w:bdr w:val="none" w:sz="0" w:space="0" w:color="auto" w:frame="1"/>
          <w:lang w:eastAsia="ru-RU"/>
        </w:rPr>
        <w:t>В.Г.Белинский</w:t>
      </w:r>
      <w:proofErr w:type="spellEnd"/>
      <w:r w:rsidR="00FA306F">
        <w:rPr>
          <w:rFonts w:ascii="Times New Roman" w:eastAsia="Times New Roman" w:hAnsi="Times New Roman"/>
          <w:sz w:val="28"/>
          <w:szCs w:val="28"/>
          <w:bdr w:val="none" w:sz="0" w:space="0" w:color="auto" w:frame="1"/>
          <w:lang w:eastAsia="ru-RU"/>
        </w:rPr>
        <w:fldChar w:fldCharType="end"/>
      </w:r>
      <w:r w:rsidRPr="00FA1268">
        <w:rPr>
          <w:rFonts w:ascii="Times New Roman" w:eastAsia="Times New Roman" w:hAnsi="Times New Roman"/>
          <w:sz w:val="28"/>
          <w:szCs w:val="28"/>
          <w:lang w:eastAsia="ru-RU"/>
        </w:rPr>
        <w:t>,</w:t>
      </w:r>
      <w:r w:rsidRPr="00FA1268">
        <w:rPr>
          <w:rFonts w:ascii="Times New Roman" w:eastAsia="Times New Roman" w:hAnsi="Times New Roman"/>
          <w:color w:val="000000"/>
          <w:sz w:val="28"/>
          <w:szCs w:val="28"/>
          <w:lang w:eastAsia="ru-RU"/>
        </w:rPr>
        <w:t xml:space="preserve"> который утверждал, что заимствования не страшны для русского языка.</w:t>
      </w:r>
      <w:r>
        <w:rPr>
          <w:rFonts w:ascii="Times New Roman" w:eastAsia="Times New Roman" w:hAnsi="Times New Roman"/>
          <w:color w:val="000000"/>
          <w:sz w:val="28"/>
          <w:szCs w:val="28"/>
          <w:lang w:eastAsia="ru-RU"/>
        </w:rPr>
        <w:t xml:space="preserve"> </w:t>
      </w:r>
    </w:p>
    <w:p w:rsidR="00FA1268" w:rsidRPr="00FA1268" w:rsidRDefault="00FA1268" w:rsidP="00FA1268">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Однако в последнее время отечественные лингвисты и люди, которым небезразлична судьба родного языка, с тревогой смотрят в будущее: русский язык незаметно утрачивает свою самобытность и красоту, а устная речь рядового русского человека оказывается набитой английскими и американскими выражениями не самого лучшего качества. Волна иноязычных заимствований, хлынувшая в наш язык благодаря целому ряду исторических событий и технологических открытий, по мнению многих, способна поглотить «могучий» русский язык и не оставить камня на камне от его былых красот.</w:t>
      </w:r>
    </w:p>
    <w:p w:rsidR="00FA1268" w:rsidRPr="00FA1268" w:rsidRDefault="00FA1268" w:rsidP="00FA1268">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Компьютеризация и «</w:t>
      </w:r>
      <w:proofErr w:type="spellStart"/>
      <w:r w:rsidRPr="00FA1268">
        <w:rPr>
          <w:rFonts w:ascii="Times New Roman" w:eastAsia="Times New Roman" w:hAnsi="Times New Roman"/>
          <w:color w:val="000000"/>
          <w:sz w:val="28"/>
          <w:szCs w:val="28"/>
          <w:lang w:eastAsia="ru-RU"/>
        </w:rPr>
        <w:t>интернетизация</w:t>
      </w:r>
      <w:proofErr w:type="spellEnd"/>
      <w:r w:rsidRPr="00FA1268">
        <w:rPr>
          <w:rFonts w:ascii="Times New Roman" w:eastAsia="Times New Roman" w:hAnsi="Times New Roman"/>
          <w:color w:val="000000"/>
          <w:sz w:val="28"/>
          <w:szCs w:val="28"/>
          <w:lang w:eastAsia="ru-RU"/>
        </w:rPr>
        <w:t>» общества привели к тому, что через глобальную сеть в устную речь прорвалось огромное количество английских слов. Именно с этим и связаны тревоги русистов: использовани</w:t>
      </w:r>
      <w:r w:rsidR="009D3BBE">
        <w:rPr>
          <w:rFonts w:ascii="Times New Roman" w:eastAsia="Times New Roman" w:hAnsi="Times New Roman"/>
          <w:color w:val="000000"/>
          <w:sz w:val="28"/>
          <w:szCs w:val="28"/>
          <w:lang w:eastAsia="ru-RU"/>
        </w:rPr>
        <w:t xml:space="preserve">е англицизмов в </w:t>
      </w:r>
      <w:proofErr w:type="gramStart"/>
      <w:r w:rsidR="009D3BBE">
        <w:rPr>
          <w:rFonts w:ascii="Times New Roman" w:eastAsia="Times New Roman" w:hAnsi="Times New Roman"/>
          <w:color w:val="000000"/>
          <w:sz w:val="28"/>
          <w:szCs w:val="28"/>
          <w:lang w:eastAsia="ru-RU"/>
        </w:rPr>
        <w:t>интернет-общении</w:t>
      </w:r>
      <w:proofErr w:type="gramEnd"/>
      <w:r w:rsidRPr="00FA1268">
        <w:rPr>
          <w:rFonts w:ascii="Times New Roman" w:eastAsia="Times New Roman" w:hAnsi="Times New Roman"/>
          <w:color w:val="000000"/>
          <w:sz w:val="28"/>
          <w:szCs w:val="28"/>
          <w:lang w:eastAsia="ru-RU"/>
        </w:rPr>
        <w:t xml:space="preserve"> сегодня стало не просто модным увлечением. Все чаще носители «великого» и «могучего» просто не могут выразить мысль иначе, чем с помощью</w:t>
      </w:r>
      <w:r w:rsidRPr="00FA1268">
        <w:rPr>
          <w:rFonts w:ascii="Times New Roman" w:eastAsia="Times New Roman" w:hAnsi="Times New Roman"/>
          <w:color w:val="000000"/>
          <w:sz w:val="28"/>
          <w:szCs w:val="28"/>
          <w:lang w:eastAsia="ru-RU"/>
        </w:rPr>
        <w:br/>
        <w:t>«перенятых» слов. Очевидно, что тот русский язык, на котором ведется общение на форумах и в социальных сетях, будет непонятен сельскому жителю или профессору почтенного возраста. Но то, что происходит с заимствованными словами в интернете, очень напоминает систему вхождения иностранных слов, описанную выше.</w:t>
      </w:r>
    </w:p>
    <w:p w:rsidR="00FA1268" w:rsidRPr="00FA1268" w:rsidRDefault="00FA1268" w:rsidP="00FA1268">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Достаточно взглянуть на употребление двух иностранных слов:</w:t>
      </w:r>
    </w:p>
    <w:p w:rsidR="00FA1268" w:rsidRPr="00FA1268" w:rsidRDefault="009D3BBE" w:rsidP="00FA1268">
      <w:pPr>
        <w:numPr>
          <w:ilvl w:val="0"/>
          <w:numId w:val="5"/>
        </w:numPr>
        <w:spacing w:after="0" w:line="360" w:lineRule="auto"/>
        <w:ind w:left="360" w:firstLine="567"/>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roofErr w:type="spellStart"/>
      <w:r w:rsidR="00405DCD">
        <w:rPr>
          <w:rFonts w:ascii="Times New Roman" w:eastAsia="Times New Roman" w:hAnsi="Times New Roman"/>
          <w:color w:val="000000"/>
          <w:sz w:val="28"/>
          <w:szCs w:val="28"/>
          <w:lang w:eastAsia="ru-RU"/>
        </w:rPr>
        <w:t>флуд</w:t>
      </w:r>
      <w:proofErr w:type="spellEnd"/>
      <w:r w:rsidR="00FA1268" w:rsidRPr="00FA1268">
        <w:rPr>
          <w:rFonts w:ascii="Times New Roman" w:eastAsia="Times New Roman" w:hAnsi="Times New Roman"/>
          <w:color w:val="000000"/>
          <w:sz w:val="28"/>
          <w:szCs w:val="28"/>
          <w:lang w:eastAsia="ru-RU"/>
        </w:rPr>
        <w:t>», которое означает бессмысленное сообщение, текст которого не несет смысловой нагрузки,</w:t>
      </w:r>
    </w:p>
    <w:p w:rsidR="00FA1268" w:rsidRPr="00FA1268" w:rsidRDefault="00FA1268" w:rsidP="00FA1268">
      <w:pPr>
        <w:numPr>
          <w:ilvl w:val="0"/>
          <w:numId w:val="5"/>
        </w:numPr>
        <w:spacing w:after="0" w:line="360" w:lineRule="auto"/>
        <w:ind w:left="360"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и «</w:t>
      </w:r>
      <w:proofErr w:type="spellStart"/>
      <w:r w:rsidRPr="00FA1268">
        <w:rPr>
          <w:rFonts w:ascii="Times New Roman" w:eastAsia="Times New Roman" w:hAnsi="Times New Roman"/>
          <w:color w:val="000000"/>
          <w:sz w:val="28"/>
          <w:szCs w:val="28"/>
          <w:lang w:eastAsia="ru-RU"/>
        </w:rPr>
        <w:t>бан</w:t>
      </w:r>
      <w:proofErr w:type="spellEnd"/>
      <w:r w:rsidRPr="00FA1268">
        <w:rPr>
          <w:rFonts w:ascii="Times New Roman" w:eastAsia="Times New Roman" w:hAnsi="Times New Roman"/>
          <w:color w:val="000000"/>
          <w:sz w:val="28"/>
          <w:szCs w:val="28"/>
          <w:lang w:eastAsia="ru-RU"/>
        </w:rPr>
        <w:t>» — блокировка пользователя на форуме, запрещающая ему отправлять сообщения.</w:t>
      </w:r>
    </w:p>
    <w:p w:rsidR="00FA1268" w:rsidRPr="00FA1268" w:rsidRDefault="00FA1268" w:rsidP="00FA1268">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sidRPr="00FA1268">
        <w:rPr>
          <w:rFonts w:ascii="Times New Roman" w:eastAsia="Times New Roman" w:hAnsi="Times New Roman"/>
          <w:color w:val="000000"/>
          <w:sz w:val="28"/>
          <w:szCs w:val="28"/>
          <w:lang w:eastAsia="ru-RU"/>
        </w:rPr>
        <w:t>Носители русского языка не просто используют эти слова, они их трансформируют, в результате чего появляются такие новообразования, как</w:t>
      </w:r>
    </w:p>
    <w:p w:rsidR="00FA1268" w:rsidRPr="00FA1268" w:rsidRDefault="00FA1268" w:rsidP="00FA1268">
      <w:pPr>
        <w:spacing w:after="270" w:line="360" w:lineRule="auto"/>
        <w:contextualSpacing/>
        <w:jc w:val="both"/>
        <w:textAlignment w:val="baseline"/>
        <w:rPr>
          <w:rFonts w:ascii="Times New Roman" w:eastAsia="Times New Roman" w:hAnsi="Times New Roman"/>
          <w:i/>
          <w:iCs/>
          <w:color w:val="000000"/>
          <w:sz w:val="28"/>
          <w:szCs w:val="28"/>
          <w:lang w:eastAsia="ru-RU"/>
        </w:rPr>
      </w:pPr>
      <w:r w:rsidRPr="00FA1268">
        <w:rPr>
          <w:rFonts w:ascii="Times New Roman" w:eastAsia="Times New Roman" w:hAnsi="Times New Roman"/>
          <w:i/>
          <w:iCs/>
          <w:color w:val="000000"/>
          <w:sz w:val="28"/>
          <w:szCs w:val="28"/>
          <w:lang w:eastAsia="ru-RU"/>
        </w:rPr>
        <w:t>«</w:t>
      </w:r>
      <w:proofErr w:type="spellStart"/>
      <w:r w:rsidRPr="00FA1268">
        <w:rPr>
          <w:rFonts w:ascii="Times New Roman" w:eastAsia="Times New Roman" w:hAnsi="Times New Roman"/>
          <w:i/>
          <w:iCs/>
          <w:color w:val="000000"/>
          <w:sz w:val="28"/>
          <w:szCs w:val="28"/>
          <w:lang w:eastAsia="ru-RU"/>
        </w:rPr>
        <w:t>флудить</w:t>
      </w:r>
      <w:proofErr w:type="spellEnd"/>
      <w:r w:rsidRPr="00FA1268">
        <w:rPr>
          <w:rFonts w:ascii="Times New Roman" w:eastAsia="Times New Roman" w:hAnsi="Times New Roman"/>
          <w:i/>
          <w:iCs/>
          <w:color w:val="000000"/>
          <w:sz w:val="28"/>
          <w:szCs w:val="28"/>
          <w:lang w:eastAsia="ru-RU"/>
        </w:rPr>
        <w:t>» — писать бессмысленные сообщения или «</w:t>
      </w:r>
      <w:proofErr w:type="spellStart"/>
      <w:r w:rsidRPr="00FA1268">
        <w:rPr>
          <w:rFonts w:ascii="Times New Roman" w:eastAsia="Times New Roman" w:hAnsi="Times New Roman"/>
          <w:i/>
          <w:iCs/>
          <w:color w:val="000000"/>
          <w:sz w:val="28"/>
          <w:szCs w:val="28"/>
          <w:lang w:eastAsia="ru-RU"/>
        </w:rPr>
        <w:t>флудильня</w:t>
      </w:r>
      <w:proofErr w:type="spellEnd"/>
      <w:r w:rsidRPr="00FA1268">
        <w:rPr>
          <w:rFonts w:ascii="Times New Roman" w:eastAsia="Times New Roman" w:hAnsi="Times New Roman"/>
          <w:i/>
          <w:iCs/>
          <w:color w:val="000000"/>
          <w:sz w:val="28"/>
          <w:szCs w:val="28"/>
          <w:lang w:eastAsia="ru-RU"/>
        </w:rPr>
        <w:t xml:space="preserve">», которое используется в контексте «не разводить </w:t>
      </w:r>
      <w:proofErr w:type="spellStart"/>
      <w:r w:rsidRPr="00FA1268">
        <w:rPr>
          <w:rFonts w:ascii="Times New Roman" w:eastAsia="Times New Roman" w:hAnsi="Times New Roman"/>
          <w:i/>
          <w:iCs/>
          <w:color w:val="000000"/>
          <w:sz w:val="28"/>
          <w:szCs w:val="28"/>
          <w:lang w:eastAsia="ru-RU"/>
        </w:rPr>
        <w:t>флудильню</w:t>
      </w:r>
      <w:proofErr w:type="spellEnd"/>
      <w:r w:rsidRPr="00FA1268">
        <w:rPr>
          <w:rFonts w:ascii="Times New Roman" w:eastAsia="Times New Roman" w:hAnsi="Times New Roman"/>
          <w:i/>
          <w:iCs/>
          <w:color w:val="000000"/>
          <w:sz w:val="28"/>
          <w:szCs w:val="28"/>
          <w:lang w:eastAsia="ru-RU"/>
        </w:rPr>
        <w:t xml:space="preserve">», «не делать </w:t>
      </w:r>
      <w:proofErr w:type="spellStart"/>
      <w:r w:rsidRPr="00FA1268">
        <w:rPr>
          <w:rFonts w:ascii="Times New Roman" w:eastAsia="Times New Roman" w:hAnsi="Times New Roman"/>
          <w:i/>
          <w:iCs/>
          <w:color w:val="000000"/>
          <w:sz w:val="28"/>
          <w:szCs w:val="28"/>
          <w:lang w:eastAsia="ru-RU"/>
        </w:rPr>
        <w:t>флудильню</w:t>
      </w:r>
      <w:proofErr w:type="spellEnd"/>
      <w:r w:rsidRPr="00FA1268">
        <w:rPr>
          <w:rFonts w:ascii="Times New Roman" w:eastAsia="Times New Roman" w:hAnsi="Times New Roman"/>
          <w:i/>
          <w:iCs/>
          <w:color w:val="000000"/>
          <w:sz w:val="28"/>
          <w:szCs w:val="28"/>
          <w:lang w:eastAsia="ru-RU"/>
        </w:rPr>
        <w:t xml:space="preserve">», </w:t>
      </w:r>
      <w:proofErr w:type="spellStart"/>
      <w:r w:rsidRPr="00FA1268">
        <w:rPr>
          <w:rFonts w:ascii="Times New Roman" w:eastAsia="Times New Roman" w:hAnsi="Times New Roman"/>
          <w:i/>
          <w:iCs/>
          <w:color w:val="000000"/>
          <w:sz w:val="28"/>
          <w:szCs w:val="28"/>
          <w:lang w:eastAsia="ru-RU"/>
        </w:rPr>
        <w:t>забанить</w:t>
      </w:r>
      <w:proofErr w:type="spellEnd"/>
      <w:r w:rsidRPr="00FA1268">
        <w:rPr>
          <w:rFonts w:ascii="Times New Roman" w:eastAsia="Times New Roman" w:hAnsi="Times New Roman"/>
          <w:i/>
          <w:iCs/>
          <w:color w:val="000000"/>
          <w:sz w:val="28"/>
          <w:szCs w:val="28"/>
          <w:lang w:eastAsia="ru-RU"/>
        </w:rPr>
        <w:t xml:space="preserve"> — то есть запретить кому-либо оправлять сообщения.</w:t>
      </w:r>
    </w:p>
    <w:p w:rsidR="00DE3F7D" w:rsidRPr="00976722" w:rsidRDefault="00DE3F7D" w:rsidP="00DE3F7D">
      <w:pPr>
        <w:spacing w:after="0" w:line="360" w:lineRule="auto"/>
        <w:ind w:firstLine="567"/>
        <w:contextualSpacing/>
        <w:jc w:val="both"/>
        <w:rPr>
          <w:rFonts w:ascii="Times New Roman" w:hAnsi="Times New Roman"/>
          <w:sz w:val="28"/>
          <w:szCs w:val="28"/>
        </w:rPr>
      </w:pPr>
      <w:r w:rsidRPr="00976722">
        <w:rPr>
          <w:rFonts w:ascii="Times New Roman" w:hAnsi="Times New Roman"/>
          <w:sz w:val="28"/>
          <w:szCs w:val="28"/>
        </w:rPr>
        <w:t xml:space="preserve">В многочисленных исследованиях, посвященных заимствованиям, </w:t>
      </w:r>
      <w:proofErr w:type="spellStart"/>
      <w:r w:rsidRPr="00976722">
        <w:rPr>
          <w:rFonts w:ascii="Times New Roman" w:hAnsi="Times New Roman"/>
          <w:sz w:val="28"/>
          <w:szCs w:val="28"/>
        </w:rPr>
        <w:t>отм</w:t>
      </w:r>
      <w:proofErr w:type="gramStart"/>
      <w:r w:rsidRPr="00976722">
        <w:rPr>
          <w:rFonts w:ascii="Times New Roman" w:hAnsi="Times New Roman"/>
          <w:sz w:val="28"/>
          <w:szCs w:val="28"/>
        </w:rPr>
        <w:t>е</w:t>
      </w:r>
      <w:proofErr w:type="spellEnd"/>
      <w:r w:rsidRPr="00976722">
        <w:rPr>
          <w:rFonts w:ascii="Times New Roman" w:hAnsi="Times New Roman"/>
          <w:sz w:val="28"/>
          <w:szCs w:val="28"/>
        </w:rPr>
        <w:t>-</w:t>
      </w:r>
      <w:proofErr w:type="gramEnd"/>
      <w:r w:rsidRPr="00976722">
        <w:rPr>
          <w:rFonts w:ascii="Times New Roman" w:hAnsi="Times New Roman"/>
          <w:sz w:val="28"/>
          <w:szCs w:val="28"/>
        </w:rPr>
        <w:t xml:space="preserve"> чается наличие моды на употребление тех или иных лексических единиц, ко- </w:t>
      </w:r>
      <w:proofErr w:type="spellStart"/>
      <w:r w:rsidRPr="00976722">
        <w:rPr>
          <w:rFonts w:ascii="Times New Roman" w:hAnsi="Times New Roman"/>
          <w:sz w:val="28"/>
          <w:szCs w:val="28"/>
        </w:rPr>
        <w:t>торые</w:t>
      </w:r>
      <w:proofErr w:type="spellEnd"/>
      <w:r w:rsidRPr="00976722">
        <w:rPr>
          <w:rFonts w:ascii="Times New Roman" w:hAnsi="Times New Roman"/>
          <w:sz w:val="28"/>
          <w:szCs w:val="28"/>
        </w:rPr>
        <w:t xml:space="preserve"> вместе формируют определенный вкус времени, который В.Г. </w:t>
      </w:r>
      <w:proofErr w:type="spellStart"/>
      <w:r w:rsidRPr="00976722">
        <w:rPr>
          <w:rFonts w:ascii="Times New Roman" w:hAnsi="Times New Roman"/>
          <w:sz w:val="28"/>
          <w:szCs w:val="28"/>
        </w:rPr>
        <w:t>Косто</w:t>
      </w:r>
      <w:proofErr w:type="spellEnd"/>
      <w:r w:rsidRPr="00976722">
        <w:rPr>
          <w:rFonts w:ascii="Times New Roman" w:hAnsi="Times New Roman"/>
          <w:sz w:val="28"/>
          <w:szCs w:val="28"/>
        </w:rPr>
        <w:t xml:space="preserve">- </w:t>
      </w:r>
      <w:proofErr w:type="spellStart"/>
      <w:r w:rsidRPr="00976722">
        <w:rPr>
          <w:rFonts w:ascii="Times New Roman" w:hAnsi="Times New Roman"/>
          <w:sz w:val="28"/>
          <w:szCs w:val="28"/>
        </w:rPr>
        <w:t>маров</w:t>
      </w:r>
      <w:proofErr w:type="spellEnd"/>
      <w:r w:rsidRPr="00976722">
        <w:rPr>
          <w:rFonts w:ascii="Times New Roman" w:hAnsi="Times New Roman"/>
          <w:sz w:val="28"/>
          <w:szCs w:val="28"/>
        </w:rPr>
        <w:t xml:space="preserve"> определил как «меняющийся идеал пользования языком соответствен- но характеру эпохи</w:t>
      </w:r>
      <w:r>
        <w:rPr>
          <w:rFonts w:ascii="Times New Roman" w:hAnsi="Times New Roman"/>
          <w:sz w:val="28"/>
          <w:szCs w:val="28"/>
        </w:rPr>
        <w:t>»</w:t>
      </w:r>
      <w:r w:rsidR="00266811">
        <w:rPr>
          <w:rStyle w:val="a9"/>
          <w:rFonts w:ascii="Times New Roman" w:hAnsi="Times New Roman"/>
          <w:sz w:val="28"/>
          <w:szCs w:val="28"/>
        </w:rPr>
        <w:footnoteReference w:id="5"/>
      </w:r>
      <w:r w:rsidRPr="00976722">
        <w:rPr>
          <w:rFonts w:ascii="Times New Roman" w:hAnsi="Times New Roman"/>
          <w:sz w:val="28"/>
          <w:szCs w:val="28"/>
        </w:rPr>
        <w:t xml:space="preserve">. В настоящий момент </w:t>
      </w:r>
      <w:proofErr w:type="spellStart"/>
      <w:r w:rsidRPr="00976722">
        <w:rPr>
          <w:rFonts w:ascii="Times New Roman" w:hAnsi="Times New Roman"/>
          <w:sz w:val="28"/>
          <w:szCs w:val="28"/>
        </w:rPr>
        <w:t>ксенолексика</w:t>
      </w:r>
      <w:proofErr w:type="spellEnd"/>
      <w:r w:rsidRPr="00976722">
        <w:rPr>
          <w:rFonts w:ascii="Times New Roman" w:hAnsi="Times New Roman"/>
          <w:sz w:val="28"/>
          <w:szCs w:val="28"/>
        </w:rPr>
        <w:t xml:space="preserve"> достаточно популярна.</w:t>
      </w:r>
      <w:r>
        <w:rPr>
          <w:rFonts w:ascii="Times New Roman" w:hAnsi="Times New Roman"/>
          <w:sz w:val="28"/>
          <w:szCs w:val="28"/>
        </w:rPr>
        <w:t xml:space="preserve"> </w:t>
      </w:r>
      <w:r w:rsidRPr="00976722">
        <w:rPr>
          <w:rFonts w:ascii="Times New Roman" w:hAnsi="Times New Roman"/>
          <w:sz w:val="28"/>
          <w:szCs w:val="28"/>
        </w:rPr>
        <w:t>Её употребление свидете</w:t>
      </w:r>
      <w:r>
        <w:rPr>
          <w:rFonts w:ascii="Times New Roman" w:hAnsi="Times New Roman"/>
          <w:sz w:val="28"/>
          <w:szCs w:val="28"/>
        </w:rPr>
        <w:t xml:space="preserve">льствует о знании </w:t>
      </w:r>
      <w:r w:rsidRPr="00976722">
        <w:rPr>
          <w:rFonts w:ascii="Times New Roman" w:hAnsi="Times New Roman"/>
          <w:sz w:val="28"/>
          <w:szCs w:val="28"/>
        </w:rPr>
        <w:t xml:space="preserve"> английского</w:t>
      </w:r>
      <w:r>
        <w:rPr>
          <w:rFonts w:ascii="Times New Roman" w:hAnsi="Times New Roman"/>
          <w:sz w:val="28"/>
          <w:szCs w:val="28"/>
        </w:rPr>
        <w:t xml:space="preserve"> языка и, через язык,</w:t>
      </w:r>
      <w:r w:rsidRPr="00976722">
        <w:rPr>
          <w:rFonts w:ascii="Times New Roman" w:hAnsi="Times New Roman"/>
          <w:sz w:val="28"/>
          <w:szCs w:val="28"/>
        </w:rPr>
        <w:t xml:space="preserve"> вовлеченности </w:t>
      </w:r>
      <w:proofErr w:type="gramStart"/>
      <w:r>
        <w:rPr>
          <w:rFonts w:ascii="Times New Roman" w:hAnsi="Times New Roman"/>
          <w:sz w:val="28"/>
          <w:szCs w:val="28"/>
        </w:rPr>
        <w:t>говорящих</w:t>
      </w:r>
      <w:proofErr w:type="gramEnd"/>
      <w:r>
        <w:rPr>
          <w:rFonts w:ascii="Times New Roman" w:hAnsi="Times New Roman"/>
          <w:sz w:val="28"/>
          <w:szCs w:val="28"/>
        </w:rPr>
        <w:t xml:space="preserve"> </w:t>
      </w:r>
      <w:r w:rsidRPr="00976722">
        <w:rPr>
          <w:rFonts w:ascii="Times New Roman" w:hAnsi="Times New Roman"/>
          <w:sz w:val="28"/>
          <w:szCs w:val="28"/>
        </w:rPr>
        <w:t>в престижный культурный круг.</w:t>
      </w:r>
    </w:p>
    <w:p w:rsidR="00DE3F7D" w:rsidRDefault="00DE3F7D" w:rsidP="00DE3F7D">
      <w:pPr>
        <w:spacing w:after="0" w:line="360" w:lineRule="auto"/>
        <w:ind w:firstLine="567"/>
        <w:contextualSpacing/>
        <w:jc w:val="both"/>
        <w:rPr>
          <w:rFonts w:ascii="Times New Roman" w:eastAsia="Times New Roman" w:hAnsi="Times New Roman"/>
          <w:color w:val="000000"/>
          <w:sz w:val="28"/>
          <w:szCs w:val="28"/>
          <w:bdr w:val="none" w:sz="0" w:space="0" w:color="auto" w:frame="1"/>
          <w:lang w:eastAsia="ru-RU"/>
        </w:rPr>
      </w:pPr>
      <w:r w:rsidRPr="00976722">
        <w:rPr>
          <w:rFonts w:ascii="Times New Roman" w:hAnsi="Times New Roman"/>
          <w:sz w:val="28"/>
          <w:szCs w:val="28"/>
        </w:rPr>
        <w:t xml:space="preserve">Наряду с модой </w:t>
      </w:r>
      <w:r>
        <w:rPr>
          <w:rFonts w:ascii="Times New Roman" w:hAnsi="Times New Roman"/>
          <w:sz w:val="28"/>
          <w:szCs w:val="28"/>
        </w:rPr>
        <w:t>причиной злоупот</w:t>
      </w:r>
      <w:r w:rsidRPr="00976722">
        <w:rPr>
          <w:rFonts w:ascii="Times New Roman" w:hAnsi="Times New Roman"/>
          <w:sz w:val="28"/>
          <w:szCs w:val="28"/>
        </w:rPr>
        <w:t>ребления заимствова</w:t>
      </w:r>
      <w:r>
        <w:rPr>
          <w:rFonts w:ascii="Times New Roman" w:hAnsi="Times New Roman"/>
          <w:sz w:val="28"/>
          <w:szCs w:val="28"/>
        </w:rPr>
        <w:t xml:space="preserve">нной лексикой может быть отсутствие желания у </w:t>
      </w:r>
      <w:proofErr w:type="gramStart"/>
      <w:r>
        <w:rPr>
          <w:rFonts w:ascii="Times New Roman" w:hAnsi="Times New Roman"/>
          <w:sz w:val="28"/>
          <w:szCs w:val="28"/>
        </w:rPr>
        <w:t>говорящих</w:t>
      </w:r>
      <w:proofErr w:type="gramEnd"/>
      <w:r w:rsidRPr="00976722">
        <w:rPr>
          <w:rFonts w:ascii="Times New Roman" w:hAnsi="Times New Roman"/>
          <w:sz w:val="28"/>
          <w:szCs w:val="28"/>
        </w:rPr>
        <w:t xml:space="preserve"> сделать умственное усилие для того, чтобы адекватно перевести иностранное слово: «лень или самоуверенность становится фактически «ленью языка», который почти утрачивает внутренние механизмы перевода»</w:t>
      </w:r>
      <w:r w:rsidR="00266811">
        <w:rPr>
          <w:rStyle w:val="a9"/>
          <w:rFonts w:ascii="Times New Roman" w:hAnsi="Times New Roman"/>
          <w:sz w:val="28"/>
          <w:szCs w:val="28"/>
        </w:rPr>
        <w:footnoteReference w:id="6"/>
      </w:r>
      <w:r w:rsidRPr="00976722">
        <w:rPr>
          <w:rFonts w:ascii="Times New Roman" w:hAnsi="Times New Roman"/>
          <w:sz w:val="28"/>
          <w:szCs w:val="28"/>
        </w:rPr>
        <w:t>.</w:t>
      </w:r>
    </w:p>
    <w:p w:rsidR="00976722" w:rsidRPr="00976722" w:rsidRDefault="00976722" w:rsidP="00DE3F7D">
      <w:pPr>
        <w:spacing w:after="0" w:line="360" w:lineRule="auto"/>
        <w:ind w:firstLine="567"/>
        <w:contextualSpacing/>
        <w:jc w:val="both"/>
        <w:rPr>
          <w:rFonts w:ascii="Times New Roman" w:hAnsi="Times New Roman"/>
          <w:sz w:val="28"/>
          <w:szCs w:val="28"/>
        </w:rPr>
      </w:pPr>
      <w:r w:rsidRPr="00976722">
        <w:rPr>
          <w:rFonts w:ascii="Times New Roman" w:hAnsi="Times New Roman"/>
          <w:sz w:val="28"/>
          <w:szCs w:val="28"/>
        </w:rPr>
        <w:t xml:space="preserve">В своем масштабном исследовании неологизмов в русском языке Л.П. Крысин говорит о небольшой значимости варваризмов и иноязычных вкраплений для принимающего языка. </w:t>
      </w:r>
      <w:proofErr w:type="gramStart"/>
      <w:r w:rsidRPr="00976722">
        <w:rPr>
          <w:rFonts w:ascii="Times New Roman" w:hAnsi="Times New Roman"/>
          <w:sz w:val="28"/>
          <w:szCs w:val="28"/>
        </w:rPr>
        <w:t>Эти лексемы не наделены признаком «коммуника</w:t>
      </w:r>
      <w:r w:rsidR="00266811">
        <w:rPr>
          <w:rFonts w:ascii="Times New Roman" w:hAnsi="Times New Roman"/>
          <w:sz w:val="28"/>
          <w:szCs w:val="28"/>
        </w:rPr>
        <w:t>тивной актуальности»</w:t>
      </w:r>
      <w:r w:rsidRPr="00976722">
        <w:rPr>
          <w:rFonts w:ascii="Times New Roman" w:hAnsi="Times New Roman"/>
          <w:sz w:val="28"/>
          <w:szCs w:val="28"/>
        </w:rPr>
        <w:t xml:space="preserve">, они не имеют перспективы войти в словарный фонд русского языка, </w:t>
      </w:r>
      <w:r w:rsidR="00D90C3B">
        <w:rPr>
          <w:rFonts w:ascii="Times New Roman" w:hAnsi="Times New Roman"/>
          <w:sz w:val="28"/>
          <w:szCs w:val="28"/>
        </w:rPr>
        <w:t>поскольку являются абсолютно из</w:t>
      </w:r>
      <w:r w:rsidRPr="00976722">
        <w:rPr>
          <w:rFonts w:ascii="Times New Roman" w:hAnsi="Times New Roman"/>
          <w:sz w:val="28"/>
          <w:szCs w:val="28"/>
        </w:rPr>
        <w:t>быточными, возникают ситуативно, а «их употребление обусловлено степенью знакомства говорящего с иностранным языком, некоторыми стилистическими или жанровыми особенностями речи»</w:t>
      </w:r>
      <w:r w:rsidR="00266811">
        <w:rPr>
          <w:rStyle w:val="a9"/>
          <w:rFonts w:ascii="Times New Roman" w:hAnsi="Times New Roman"/>
          <w:sz w:val="28"/>
          <w:szCs w:val="28"/>
        </w:rPr>
        <w:footnoteReference w:id="7"/>
      </w:r>
      <w:r w:rsidRPr="00976722">
        <w:rPr>
          <w:rFonts w:ascii="Times New Roman" w:hAnsi="Times New Roman"/>
          <w:sz w:val="28"/>
          <w:szCs w:val="28"/>
        </w:rPr>
        <w:t>. Действительно, в отечественной лингвистике иноязычные вкрапления, варваризмы и экзотизмы традиционно выно</w:t>
      </w:r>
      <w:r w:rsidR="00266811">
        <w:rPr>
          <w:rFonts w:ascii="Times New Roman" w:hAnsi="Times New Roman"/>
          <w:sz w:val="28"/>
          <w:szCs w:val="28"/>
        </w:rPr>
        <w:t xml:space="preserve">сятся за пределы </w:t>
      </w:r>
      <w:r w:rsidRPr="00976722">
        <w:rPr>
          <w:rFonts w:ascii="Times New Roman" w:hAnsi="Times New Roman"/>
          <w:sz w:val="28"/>
          <w:szCs w:val="28"/>
        </w:rPr>
        <w:t>языковой сис</w:t>
      </w:r>
      <w:r w:rsidR="00266811">
        <w:rPr>
          <w:rFonts w:ascii="Times New Roman" w:hAnsi="Times New Roman"/>
          <w:sz w:val="28"/>
          <w:szCs w:val="28"/>
        </w:rPr>
        <w:t>темы принявшего их языка</w:t>
      </w:r>
      <w:r w:rsidRPr="00976722">
        <w:rPr>
          <w:rFonts w:ascii="Times New Roman" w:hAnsi="Times New Roman"/>
          <w:sz w:val="28"/>
          <w:szCs w:val="28"/>
        </w:rPr>
        <w:t>.</w:t>
      </w:r>
      <w:proofErr w:type="gramEnd"/>
      <w:r w:rsidRPr="00976722">
        <w:rPr>
          <w:rFonts w:ascii="Times New Roman" w:hAnsi="Times New Roman"/>
          <w:sz w:val="28"/>
          <w:szCs w:val="28"/>
        </w:rPr>
        <w:t xml:space="preserve"> Однако в настоящий момент формируется и другая точка зрения, согласно которой «…если элемент языка</w:t>
      </w:r>
      <w:proofErr w:type="gramStart"/>
      <w:r w:rsidRPr="00976722">
        <w:rPr>
          <w:rFonts w:ascii="Times New Roman" w:hAnsi="Times New Roman"/>
          <w:sz w:val="28"/>
          <w:szCs w:val="28"/>
        </w:rPr>
        <w:t xml:space="preserve"> А</w:t>
      </w:r>
      <w:proofErr w:type="gramEnd"/>
      <w:r w:rsidRPr="00976722">
        <w:rPr>
          <w:rFonts w:ascii="Times New Roman" w:hAnsi="Times New Roman"/>
          <w:sz w:val="28"/>
          <w:szCs w:val="28"/>
        </w:rPr>
        <w:t xml:space="preserve"> используется более одного раза по крайней мере двумя различными носителями языка В, то данный элемент может рассматриваться как полноценное заимствование и, таким образом, является частью системы принимающего языка В»</w:t>
      </w:r>
      <w:r w:rsidR="00266811">
        <w:rPr>
          <w:rStyle w:val="a9"/>
          <w:rFonts w:ascii="Times New Roman" w:hAnsi="Times New Roman"/>
          <w:sz w:val="28"/>
          <w:szCs w:val="28"/>
        </w:rPr>
        <w:footnoteReference w:id="8"/>
      </w:r>
      <w:r w:rsidRPr="00976722">
        <w:rPr>
          <w:rFonts w:ascii="Times New Roman" w:hAnsi="Times New Roman"/>
          <w:sz w:val="28"/>
          <w:szCs w:val="28"/>
        </w:rPr>
        <w:t xml:space="preserve">. </w:t>
      </w:r>
    </w:p>
    <w:p w:rsidR="00FA1268" w:rsidRPr="00FA1268" w:rsidRDefault="00976722" w:rsidP="00FA1268">
      <w:pPr>
        <w:spacing w:after="0" w:line="360" w:lineRule="auto"/>
        <w:ind w:firstLine="567"/>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нашему мнению,</w:t>
      </w:r>
      <w:r w:rsidR="00FA1268" w:rsidRPr="00FA1268">
        <w:rPr>
          <w:rFonts w:ascii="Times New Roman" w:eastAsia="Times New Roman" w:hAnsi="Times New Roman"/>
          <w:color w:val="000000"/>
          <w:sz w:val="28"/>
          <w:szCs w:val="28"/>
          <w:lang w:eastAsia="ru-RU"/>
        </w:rPr>
        <w:t xml:space="preserve"> слова, существующие в сленге </w:t>
      </w:r>
      <w:proofErr w:type="gramStart"/>
      <w:r w:rsidR="00FA1268" w:rsidRPr="00FA1268">
        <w:rPr>
          <w:rFonts w:ascii="Times New Roman" w:eastAsia="Times New Roman" w:hAnsi="Times New Roman"/>
          <w:color w:val="000000"/>
          <w:sz w:val="28"/>
          <w:szCs w:val="28"/>
          <w:lang w:eastAsia="ru-RU"/>
        </w:rPr>
        <w:t>интернет-пользователей</w:t>
      </w:r>
      <w:proofErr w:type="gramEnd"/>
      <w:r w:rsidR="00FA1268" w:rsidRPr="00FA1268">
        <w:rPr>
          <w:rFonts w:ascii="Times New Roman" w:eastAsia="Times New Roman" w:hAnsi="Times New Roman"/>
          <w:color w:val="000000"/>
          <w:sz w:val="28"/>
          <w:szCs w:val="28"/>
          <w:lang w:eastAsia="ru-RU"/>
        </w:rPr>
        <w:t>, являются яркой иллюстрацией </w:t>
      </w:r>
      <w:hyperlink r:id="rId9" w:history="1">
        <w:r w:rsidR="00FA1268" w:rsidRPr="00FA1268">
          <w:rPr>
            <w:rFonts w:ascii="Times New Roman" w:eastAsia="Times New Roman" w:hAnsi="Times New Roman"/>
            <w:sz w:val="28"/>
            <w:szCs w:val="28"/>
            <w:bdr w:val="none" w:sz="0" w:space="0" w:color="auto" w:frame="1"/>
            <w:lang w:eastAsia="ru-RU"/>
          </w:rPr>
          <w:t>возможности языковой системы </w:t>
        </w:r>
      </w:hyperlink>
      <w:r w:rsidR="00FA1268" w:rsidRPr="00FA1268">
        <w:rPr>
          <w:rFonts w:ascii="Times New Roman" w:eastAsia="Times New Roman" w:hAnsi="Times New Roman"/>
          <w:color w:val="000000"/>
          <w:sz w:val="28"/>
          <w:szCs w:val="28"/>
          <w:lang w:eastAsia="ru-RU"/>
        </w:rPr>
        <w:t xml:space="preserve">принимать, усваивать и перерабатывать новую информацию. Язык способен лучше нас контролировать свою систему и свою чистоту, поэтому можно не сомневаться в том, что </w:t>
      </w:r>
      <w:r>
        <w:rPr>
          <w:rFonts w:ascii="Times New Roman" w:eastAsia="Times New Roman" w:hAnsi="Times New Roman"/>
          <w:color w:val="000000"/>
          <w:sz w:val="28"/>
          <w:szCs w:val="28"/>
          <w:lang w:eastAsia="ru-RU"/>
        </w:rPr>
        <w:t xml:space="preserve">он </w:t>
      </w:r>
      <w:r w:rsidR="00FA1268" w:rsidRPr="00FA1268">
        <w:rPr>
          <w:rFonts w:ascii="Times New Roman" w:eastAsia="Times New Roman" w:hAnsi="Times New Roman"/>
          <w:color w:val="000000"/>
          <w:sz w:val="28"/>
          <w:szCs w:val="28"/>
          <w:lang w:eastAsia="ru-RU"/>
        </w:rPr>
        <w:t>сможет постоять за себя. Русский язык развивается. Великий и могучий, он не пропадет.</w:t>
      </w:r>
    </w:p>
    <w:p w:rsidR="00FA1268" w:rsidRPr="00FA1268" w:rsidRDefault="00FA1268" w:rsidP="00FA1268">
      <w:pPr>
        <w:spacing w:after="270" w:line="360" w:lineRule="auto"/>
        <w:ind w:firstLine="567"/>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Но</w:t>
      </w:r>
      <w:r w:rsidRPr="00FA1268">
        <w:rPr>
          <w:rFonts w:ascii="Times New Roman" w:eastAsia="Times New Roman" w:hAnsi="Times New Roman"/>
          <w:color w:val="000000"/>
          <w:sz w:val="28"/>
          <w:szCs w:val="28"/>
          <w:lang w:eastAsia="ru-RU"/>
        </w:rPr>
        <w:t xml:space="preserve"> все же к заимствованиям в русском языке  надо относит</w:t>
      </w:r>
      <w:r w:rsidR="00976722">
        <w:rPr>
          <w:rFonts w:ascii="Times New Roman" w:eastAsia="Times New Roman" w:hAnsi="Times New Roman"/>
          <w:color w:val="000000"/>
          <w:sz w:val="28"/>
          <w:szCs w:val="28"/>
          <w:lang w:eastAsia="ru-RU"/>
        </w:rPr>
        <w:t>ь</w:t>
      </w:r>
      <w:r w:rsidRPr="00FA1268">
        <w:rPr>
          <w:rFonts w:ascii="Times New Roman" w:eastAsia="Times New Roman" w:hAnsi="Times New Roman"/>
          <w:color w:val="000000"/>
          <w:sz w:val="28"/>
          <w:szCs w:val="28"/>
          <w:lang w:eastAsia="ru-RU"/>
        </w:rPr>
        <w:t>ся осторожно, особенно в своей речи.</w:t>
      </w:r>
      <w:r>
        <w:rPr>
          <w:rFonts w:ascii="Times New Roman" w:eastAsia="Times New Roman" w:hAnsi="Times New Roman"/>
          <w:color w:val="000000"/>
          <w:sz w:val="28"/>
          <w:szCs w:val="28"/>
          <w:lang w:eastAsia="ru-RU"/>
        </w:rPr>
        <w:t xml:space="preserve"> Нужно быть, как мы считаем, сторонниками «золотой середины».</w:t>
      </w:r>
    </w:p>
    <w:p w:rsidR="00311948" w:rsidRDefault="00311948" w:rsidP="00976722">
      <w:pPr>
        <w:spacing w:after="0" w:line="360" w:lineRule="auto"/>
        <w:ind w:firstLine="567"/>
        <w:contextualSpacing/>
        <w:jc w:val="both"/>
        <w:rPr>
          <w:rFonts w:ascii="Times New Roman" w:hAnsi="Times New Roman"/>
          <w:sz w:val="28"/>
          <w:szCs w:val="28"/>
          <w:highlight w:val="yellow"/>
        </w:rPr>
      </w:pPr>
    </w:p>
    <w:p w:rsidR="00311948" w:rsidRDefault="00311948" w:rsidP="00976722">
      <w:pPr>
        <w:spacing w:after="0" w:line="360" w:lineRule="auto"/>
        <w:ind w:firstLine="567"/>
        <w:contextualSpacing/>
        <w:jc w:val="both"/>
        <w:rPr>
          <w:rFonts w:ascii="Times New Roman" w:hAnsi="Times New Roman"/>
          <w:sz w:val="28"/>
          <w:szCs w:val="28"/>
          <w:highlight w:val="yellow"/>
        </w:rPr>
      </w:pPr>
    </w:p>
    <w:p w:rsidR="00311948" w:rsidRDefault="00311948" w:rsidP="00976722">
      <w:pPr>
        <w:spacing w:after="0" w:line="360" w:lineRule="auto"/>
        <w:ind w:firstLine="567"/>
        <w:contextualSpacing/>
        <w:jc w:val="both"/>
        <w:rPr>
          <w:rFonts w:ascii="Times New Roman" w:hAnsi="Times New Roman"/>
          <w:sz w:val="28"/>
          <w:szCs w:val="28"/>
          <w:highlight w:val="yellow"/>
        </w:rPr>
      </w:pPr>
    </w:p>
    <w:p w:rsidR="00BE3608" w:rsidRDefault="00BE3608" w:rsidP="00D90C3B">
      <w:pPr>
        <w:spacing w:before="100" w:beforeAutospacing="1" w:after="100" w:afterAutospacing="1" w:line="360" w:lineRule="auto"/>
        <w:ind w:firstLine="567"/>
        <w:contextualSpacing/>
        <w:jc w:val="both"/>
        <w:rPr>
          <w:rFonts w:ascii="Times New Roman" w:hAnsi="Times New Roman"/>
          <w:sz w:val="28"/>
        </w:rPr>
      </w:pPr>
    </w:p>
    <w:p w:rsidR="00BE3608" w:rsidRDefault="00BE3608" w:rsidP="00D90C3B">
      <w:pPr>
        <w:spacing w:before="100" w:beforeAutospacing="1" w:after="100" w:afterAutospacing="1" w:line="360" w:lineRule="auto"/>
        <w:ind w:firstLine="567"/>
        <w:contextualSpacing/>
        <w:jc w:val="both"/>
        <w:rPr>
          <w:rFonts w:ascii="Times New Roman" w:hAnsi="Times New Roman"/>
          <w:sz w:val="28"/>
        </w:rPr>
      </w:pPr>
    </w:p>
    <w:p w:rsidR="00BE3608" w:rsidRDefault="00BE3608" w:rsidP="00D90C3B">
      <w:pPr>
        <w:spacing w:before="100" w:beforeAutospacing="1" w:after="100" w:afterAutospacing="1" w:line="360" w:lineRule="auto"/>
        <w:ind w:firstLine="567"/>
        <w:contextualSpacing/>
        <w:jc w:val="both"/>
        <w:rPr>
          <w:rFonts w:ascii="Times New Roman" w:hAnsi="Times New Roman"/>
          <w:sz w:val="28"/>
        </w:rPr>
      </w:pPr>
    </w:p>
    <w:p w:rsidR="00BE3608" w:rsidRDefault="00BE3608" w:rsidP="00D90C3B">
      <w:pPr>
        <w:spacing w:before="100" w:beforeAutospacing="1" w:after="100" w:afterAutospacing="1" w:line="360" w:lineRule="auto"/>
        <w:ind w:firstLine="567"/>
        <w:contextualSpacing/>
        <w:jc w:val="both"/>
        <w:rPr>
          <w:rFonts w:ascii="Times New Roman" w:hAnsi="Times New Roman"/>
          <w:sz w:val="28"/>
        </w:rPr>
      </w:pPr>
    </w:p>
    <w:p w:rsidR="00BE3608" w:rsidRDefault="00BE3608" w:rsidP="00D90C3B">
      <w:pPr>
        <w:spacing w:before="100" w:beforeAutospacing="1" w:after="100" w:afterAutospacing="1" w:line="360" w:lineRule="auto"/>
        <w:ind w:firstLine="567"/>
        <w:contextualSpacing/>
        <w:jc w:val="both"/>
        <w:rPr>
          <w:rFonts w:ascii="Times New Roman" w:hAnsi="Times New Roman"/>
          <w:sz w:val="28"/>
        </w:rPr>
      </w:pPr>
    </w:p>
    <w:p w:rsidR="00BE3608" w:rsidRDefault="00BE3608" w:rsidP="00D90C3B">
      <w:pPr>
        <w:spacing w:before="100" w:beforeAutospacing="1" w:after="100" w:afterAutospacing="1" w:line="360" w:lineRule="auto"/>
        <w:ind w:firstLine="567"/>
        <w:contextualSpacing/>
        <w:jc w:val="both"/>
        <w:rPr>
          <w:rFonts w:ascii="Times New Roman" w:hAnsi="Times New Roman"/>
          <w:sz w:val="28"/>
        </w:rPr>
      </w:pPr>
    </w:p>
    <w:p w:rsidR="00BE3608" w:rsidRDefault="00BE3608" w:rsidP="00D90C3B">
      <w:pPr>
        <w:spacing w:before="100" w:beforeAutospacing="1" w:after="100" w:afterAutospacing="1" w:line="360" w:lineRule="auto"/>
        <w:ind w:firstLine="567"/>
        <w:contextualSpacing/>
        <w:jc w:val="both"/>
        <w:rPr>
          <w:rFonts w:ascii="Times New Roman" w:hAnsi="Times New Roman"/>
          <w:sz w:val="28"/>
        </w:rPr>
      </w:pPr>
    </w:p>
    <w:p w:rsidR="00BE3608" w:rsidRDefault="00BE3608" w:rsidP="00BE3608">
      <w:pPr>
        <w:pStyle w:val="1"/>
      </w:pPr>
      <w:bookmarkStart w:id="6" w:name="_Toc505622449"/>
      <w:r>
        <w:t>Глава 2 Анализ современных «компьютерных» заимствований из английского языка</w:t>
      </w:r>
      <w:bookmarkEnd w:id="6"/>
    </w:p>
    <w:p w:rsidR="00BE3608" w:rsidRDefault="00BE3608" w:rsidP="00BE3608"/>
    <w:p w:rsidR="00BE3608" w:rsidRDefault="00BE3608" w:rsidP="00BE3608"/>
    <w:p w:rsidR="00BE3608" w:rsidRDefault="00F12C24" w:rsidP="004E486C">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Для нашего исследования мы отобрали 150 наиболее часто употребляемых «компьютерных» заимствований. Я записывала в словарь те слова, которые используют ученики моей школы, друзья, знакомые (как взрослые, так и дети). Далее, накопленные слова мы подвергли анализу и постарались их расклассифицировать. В наших классификациях мы будем приводить лишь некоторые примеры.</w:t>
      </w:r>
    </w:p>
    <w:p w:rsidR="00150D86" w:rsidRDefault="00150D86" w:rsidP="004E486C">
      <w:pPr>
        <w:spacing w:after="0" w:line="360" w:lineRule="auto"/>
        <w:ind w:firstLine="567"/>
        <w:contextualSpacing/>
        <w:jc w:val="both"/>
        <w:rPr>
          <w:rFonts w:ascii="Times New Roman" w:hAnsi="Times New Roman"/>
          <w:sz w:val="28"/>
          <w:szCs w:val="28"/>
        </w:rPr>
      </w:pPr>
    </w:p>
    <w:p w:rsidR="00BE3608" w:rsidRDefault="00BE3608" w:rsidP="00F12C24">
      <w:pPr>
        <w:pStyle w:val="2"/>
        <w:numPr>
          <w:ilvl w:val="1"/>
          <w:numId w:val="7"/>
        </w:numPr>
      </w:pPr>
      <w:bookmarkStart w:id="7" w:name="_Toc505622450"/>
      <w:r>
        <w:t>Классификации «компьютерных» заимствований</w:t>
      </w:r>
      <w:bookmarkEnd w:id="7"/>
    </w:p>
    <w:p w:rsidR="00BE3608" w:rsidRDefault="00BE3608" w:rsidP="00382437">
      <w:pPr>
        <w:spacing w:before="100" w:beforeAutospacing="1" w:after="100" w:afterAutospacing="1" w:line="360" w:lineRule="auto"/>
        <w:contextualSpacing/>
        <w:jc w:val="both"/>
        <w:rPr>
          <w:rFonts w:ascii="Times New Roman" w:hAnsi="Times New Roman"/>
          <w:sz w:val="28"/>
        </w:rPr>
      </w:pPr>
    </w:p>
    <w:p w:rsidR="00BE3608" w:rsidRPr="00F12C24" w:rsidRDefault="00157140" w:rsidP="00157140">
      <w:pPr>
        <w:pStyle w:val="3"/>
      </w:pPr>
      <w:bookmarkStart w:id="8" w:name="_Toc505622451"/>
      <w:r>
        <w:t xml:space="preserve">2.1.1 </w:t>
      </w:r>
      <w:r w:rsidR="00F12C24" w:rsidRPr="00F12C24">
        <w:t>Кла</w:t>
      </w:r>
      <w:r>
        <w:t>ссификация по сферам применения</w:t>
      </w:r>
      <w:bookmarkEnd w:id="8"/>
    </w:p>
    <w:p w:rsidR="00BE3608" w:rsidRDefault="00181243" w:rsidP="00D90C3B">
      <w:pPr>
        <w:spacing w:before="100" w:beforeAutospacing="1" w:after="100" w:afterAutospacing="1" w:line="360" w:lineRule="auto"/>
        <w:ind w:firstLine="567"/>
        <w:contextualSpacing/>
        <w:jc w:val="both"/>
        <w:rPr>
          <w:rFonts w:ascii="Times New Roman" w:hAnsi="Times New Roman"/>
          <w:sz w:val="28"/>
        </w:rPr>
      </w:pPr>
      <w:r>
        <w:rPr>
          <w:rFonts w:ascii="Times New Roman" w:hAnsi="Times New Roman"/>
          <w:sz w:val="28"/>
        </w:rPr>
        <w:t>По</w:t>
      </w:r>
      <w:r w:rsidR="00F12C24">
        <w:rPr>
          <w:rFonts w:ascii="Times New Roman" w:hAnsi="Times New Roman"/>
          <w:sz w:val="28"/>
        </w:rPr>
        <w:t xml:space="preserve"> сфер</w:t>
      </w:r>
      <w:r>
        <w:rPr>
          <w:rFonts w:ascii="Times New Roman" w:hAnsi="Times New Roman"/>
          <w:sz w:val="28"/>
        </w:rPr>
        <w:t>ам</w:t>
      </w:r>
      <w:r w:rsidR="00F12C24">
        <w:rPr>
          <w:rFonts w:ascii="Times New Roman" w:hAnsi="Times New Roman"/>
          <w:sz w:val="28"/>
        </w:rPr>
        <w:t xml:space="preserve"> применения «компьютерных» заимствований мы выделили:</w:t>
      </w:r>
    </w:p>
    <w:p w:rsidR="00A75C64" w:rsidRPr="00181243" w:rsidRDefault="00A75C64" w:rsidP="004E486C">
      <w:pPr>
        <w:pStyle w:val="a3"/>
        <w:numPr>
          <w:ilvl w:val="0"/>
          <w:numId w:val="20"/>
        </w:numPr>
        <w:tabs>
          <w:tab w:val="left" w:pos="1134"/>
        </w:tabs>
        <w:spacing w:before="100" w:beforeAutospacing="1" w:after="100" w:afterAutospacing="1" w:line="360" w:lineRule="auto"/>
        <w:ind w:left="0" w:firstLine="567"/>
        <w:jc w:val="both"/>
        <w:rPr>
          <w:rFonts w:ascii="Times New Roman" w:hAnsi="Times New Roman"/>
          <w:sz w:val="28"/>
          <w:u w:val="single"/>
        </w:rPr>
      </w:pPr>
      <w:r w:rsidRPr="00181243">
        <w:rPr>
          <w:rFonts w:ascii="Times New Roman" w:hAnsi="Times New Roman"/>
          <w:sz w:val="28"/>
          <w:u w:val="single"/>
        </w:rPr>
        <w:t>Заимствования, используемые при работе в сети Интернет.</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Апргейт</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upgrade</w:t>
      </w:r>
      <w:proofErr w:type="spellEnd"/>
      <w:r w:rsidRPr="00A75C64">
        <w:rPr>
          <w:rFonts w:ascii="Times New Roman" w:hAnsi="Times New Roman"/>
          <w:i/>
          <w:sz w:val="28"/>
        </w:rPr>
        <w:t>” –</w:t>
      </w:r>
      <w:r w:rsidR="00181243">
        <w:rPr>
          <w:rFonts w:ascii="Times New Roman" w:hAnsi="Times New Roman"/>
          <w:i/>
          <w:sz w:val="28"/>
        </w:rPr>
        <w:t xml:space="preserve"> обновление) – обновление</w:t>
      </w:r>
      <w:r w:rsidRPr="00A75C64">
        <w:rPr>
          <w:rFonts w:ascii="Times New Roman" w:hAnsi="Times New Roman"/>
          <w:i/>
          <w:sz w:val="28"/>
        </w:rPr>
        <w:t xml:space="preserve"> че</w:t>
      </w:r>
      <w:r w:rsidR="00181243">
        <w:rPr>
          <w:rFonts w:ascii="Times New Roman" w:hAnsi="Times New Roman"/>
          <w:i/>
          <w:sz w:val="28"/>
        </w:rPr>
        <w:t>го-либо</w:t>
      </w:r>
      <w:r w:rsidRPr="00A75C64">
        <w:rPr>
          <w:rFonts w:ascii="Times New Roman" w:hAnsi="Times New Roman"/>
          <w:i/>
          <w:sz w:val="28"/>
        </w:rPr>
        <w:t>.</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r w:rsidRPr="00A75C64">
        <w:rPr>
          <w:rFonts w:ascii="Times New Roman" w:hAnsi="Times New Roman"/>
          <w:i/>
          <w:sz w:val="28"/>
        </w:rPr>
        <w:t>Баг (англ. “</w:t>
      </w:r>
      <w:proofErr w:type="spellStart"/>
      <w:r w:rsidRPr="00A75C64">
        <w:rPr>
          <w:rFonts w:ascii="Times New Roman" w:hAnsi="Times New Roman"/>
          <w:i/>
          <w:sz w:val="28"/>
        </w:rPr>
        <w:t>bug</w:t>
      </w:r>
      <w:proofErr w:type="spellEnd"/>
      <w:r w:rsidRPr="00A75C64">
        <w:rPr>
          <w:rFonts w:ascii="Times New Roman" w:hAnsi="Times New Roman"/>
          <w:i/>
          <w:sz w:val="28"/>
        </w:rPr>
        <w:t>” – ошибка) – ошибка в компьютере.</w:t>
      </w:r>
    </w:p>
    <w:p w:rsidR="00A75C64" w:rsidRPr="00A75C64" w:rsidRDefault="00181243" w:rsidP="004E486C">
      <w:pPr>
        <w:pStyle w:val="a3"/>
        <w:spacing w:before="100" w:beforeAutospacing="1" w:after="100" w:afterAutospacing="1" w:line="360" w:lineRule="auto"/>
        <w:ind w:left="0"/>
        <w:jc w:val="both"/>
        <w:rPr>
          <w:rFonts w:ascii="Times New Roman" w:hAnsi="Times New Roman"/>
          <w:i/>
          <w:sz w:val="28"/>
        </w:rPr>
      </w:pPr>
      <w:r>
        <w:rPr>
          <w:rFonts w:ascii="Times New Roman" w:hAnsi="Times New Roman"/>
          <w:i/>
          <w:sz w:val="28"/>
        </w:rPr>
        <w:t>Браузер (англ. “</w:t>
      </w:r>
      <w:proofErr w:type="spellStart"/>
      <w:r>
        <w:rPr>
          <w:rFonts w:ascii="Times New Roman" w:hAnsi="Times New Roman"/>
          <w:i/>
          <w:sz w:val="28"/>
        </w:rPr>
        <w:t>browse</w:t>
      </w:r>
      <w:proofErr w:type="spellEnd"/>
      <w:r w:rsidR="00A75C64" w:rsidRPr="00A75C64">
        <w:rPr>
          <w:rFonts w:ascii="Times New Roman" w:hAnsi="Times New Roman"/>
          <w:i/>
          <w:sz w:val="28"/>
        </w:rPr>
        <w:t>” –листать) – приложение, при помощи которого можно выйти в интернет.</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Дисконнект</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disconne</w:t>
      </w:r>
      <w:r w:rsidR="00181243">
        <w:rPr>
          <w:rFonts w:ascii="Times New Roman" w:hAnsi="Times New Roman"/>
          <w:i/>
          <w:sz w:val="28"/>
        </w:rPr>
        <w:t>ct</w:t>
      </w:r>
      <w:proofErr w:type="spellEnd"/>
      <w:r w:rsidR="00181243">
        <w:rPr>
          <w:rFonts w:ascii="Times New Roman" w:hAnsi="Times New Roman"/>
          <w:i/>
          <w:sz w:val="28"/>
        </w:rPr>
        <w:t>” – отключить) – разрыв в соединении с сетью</w:t>
      </w:r>
      <w:r w:rsidRPr="00A75C64">
        <w:rPr>
          <w:rFonts w:ascii="Times New Roman" w:hAnsi="Times New Roman"/>
          <w:i/>
          <w:sz w:val="28"/>
        </w:rPr>
        <w:t>.</w:t>
      </w:r>
    </w:p>
    <w:p w:rsidR="00A75C64" w:rsidRPr="00A75C64" w:rsidRDefault="00AF4BBD" w:rsidP="004E486C">
      <w:pPr>
        <w:pStyle w:val="a3"/>
        <w:spacing w:before="100" w:beforeAutospacing="1" w:after="100" w:afterAutospacing="1" w:line="360" w:lineRule="auto"/>
        <w:ind w:left="0"/>
        <w:jc w:val="both"/>
        <w:rPr>
          <w:rFonts w:ascii="Times New Roman" w:hAnsi="Times New Roman"/>
          <w:i/>
          <w:sz w:val="28"/>
        </w:rPr>
      </w:pPr>
      <w:r>
        <w:rPr>
          <w:rFonts w:ascii="Times New Roman" w:hAnsi="Times New Roman"/>
          <w:i/>
          <w:sz w:val="28"/>
        </w:rPr>
        <w:t>Лаг (англ. “l</w:t>
      </w:r>
      <w:r>
        <w:rPr>
          <w:rFonts w:ascii="Times New Roman" w:hAnsi="Times New Roman"/>
          <w:i/>
          <w:sz w:val="28"/>
          <w:lang w:val="en-US"/>
        </w:rPr>
        <w:t>a</w:t>
      </w:r>
      <w:r w:rsidR="00A75C64" w:rsidRPr="00A75C64">
        <w:rPr>
          <w:rFonts w:ascii="Times New Roman" w:hAnsi="Times New Roman"/>
          <w:i/>
          <w:sz w:val="28"/>
        </w:rPr>
        <w:t xml:space="preserve">g” – </w:t>
      </w:r>
      <w:r>
        <w:rPr>
          <w:rFonts w:ascii="Times New Roman" w:hAnsi="Times New Roman"/>
          <w:i/>
          <w:sz w:val="28"/>
        </w:rPr>
        <w:t>задержка</w:t>
      </w:r>
      <w:r w:rsidR="00181243">
        <w:rPr>
          <w:rFonts w:ascii="Times New Roman" w:hAnsi="Times New Roman"/>
          <w:i/>
          <w:sz w:val="28"/>
        </w:rPr>
        <w:t xml:space="preserve">) – </w:t>
      </w:r>
      <w:r w:rsidR="00A75C64" w:rsidRPr="00A75C64">
        <w:rPr>
          <w:rFonts w:ascii="Times New Roman" w:hAnsi="Times New Roman"/>
          <w:i/>
          <w:sz w:val="28"/>
        </w:rPr>
        <w:t xml:space="preserve"> запоздание в программе.</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r w:rsidRPr="00A75C64">
        <w:rPr>
          <w:rFonts w:ascii="Times New Roman" w:hAnsi="Times New Roman"/>
          <w:i/>
          <w:sz w:val="28"/>
        </w:rPr>
        <w:t>Юзер (англ. “</w:t>
      </w:r>
      <w:proofErr w:type="spellStart"/>
      <w:r w:rsidRPr="00A75C64">
        <w:rPr>
          <w:rFonts w:ascii="Times New Roman" w:hAnsi="Times New Roman"/>
          <w:i/>
          <w:sz w:val="28"/>
        </w:rPr>
        <w:t>use</w:t>
      </w:r>
      <w:proofErr w:type="spellEnd"/>
      <w:r w:rsidRPr="00A75C64">
        <w:rPr>
          <w:rFonts w:ascii="Times New Roman" w:hAnsi="Times New Roman"/>
          <w:i/>
          <w:sz w:val="28"/>
        </w:rPr>
        <w:t>” – использовать) – рядовой пользователь.</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r w:rsidRPr="00A75C64">
        <w:rPr>
          <w:rFonts w:ascii="Times New Roman" w:hAnsi="Times New Roman"/>
          <w:i/>
          <w:sz w:val="28"/>
        </w:rPr>
        <w:t>Кликнуть (англ. “</w:t>
      </w:r>
      <w:proofErr w:type="spellStart"/>
      <w:r w:rsidRPr="00A75C64">
        <w:rPr>
          <w:rFonts w:ascii="Times New Roman" w:hAnsi="Times New Roman"/>
          <w:i/>
          <w:sz w:val="28"/>
        </w:rPr>
        <w:t>click</w:t>
      </w:r>
      <w:proofErr w:type="spellEnd"/>
      <w:r w:rsidRPr="00A75C64">
        <w:rPr>
          <w:rFonts w:ascii="Times New Roman" w:hAnsi="Times New Roman"/>
          <w:i/>
          <w:sz w:val="28"/>
        </w:rPr>
        <w:t>” – щелчок) – нажать на кнопку компьютерной мыши.</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Хакнуть</w:t>
      </w:r>
      <w:proofErr w:type="spellEnd"/>
      <w:r w:rsidRPr="00A75C64">
        <w:rPr>
          <w:rFonts w:ascii="Times New Roman" w:hAnsi="Times New Roman"/>
          <w:i/>
          <w:sz w:val="28"/>
        </w:rPr>
        <w:t xml:space="preserve"> (</w:t>
      </w:r>
      <w:r w:rsidR="00181243">
        <w:rPr>
          <w:rFonts w:ascii="Times New Roman" w:hAnsi="Times New Roman"/>
          <w:i/>
          <w:sz w:val="28"/>
        </w:rPr>
        <w:t>англ. “</w:t>
      </w:r>
      <w:proofErr w:type="spellStart"/>
      <w:r w:rsidR="00181243">
        <w:rPr>
          <w:rFonts w:ascii="Times New Roman" w:hAnsi="Times New Roman"/>
          <w:i/>
          <w:sz w:val="28"/>
        </w:rPr>
        <w:t>hack</w:t>
      </w:r>
      <w:proofErr w:type="spellEnd"/>
      <w:r w:rsidR="00181243">
        <w:rPr>
          <w:rFonts w:ascii="Times New Roman" w:hAnsi="Times New Roman"/>
          <w:i/>
          <w:sz w:val="28"/>
        </w:rPr>
        <w:t>” – рубить</w:t>
      </w:r>
      <w:r w:rsidRPr="00A75C64">
        <w:rPr>
          <w:rFonts w:ascii="Times New Roman" w:hAnsi="Times New Roman"/>
          <w:i/>
          <w:sz w:val="28"/>
        </w:rPr>
        <w:t>) – взломать компьютер или программу.</w:t>
      </w:r>
    </w:p>
    <w:p w:rsidR="00A75C64" w:rsidRPr="00181243" w:rsidRDefault="00A75C64" w:rsidP="004E486C">
      <w:pPr>
        <w:pStyle w:val="a3"/>
        <w:numPr>
          <w:ilvl w:val="0"/>
          <w:numId w:val="20"/>
        </w:numPr>
        <w:tabs>
          <w:tab w:val="left" w:pos="1134"/>
        </w:tabs>
        <w:spacing w:before="100" w:beforeAutospacing="1" w:after="100" w:afterAutospacing="1" w:line="360" w:lineRule="auto"/>
        <w:ind w:left="0" w:firstLine="567"/>
        <w:jc w:val="both"/>
        <w:rPr>
          <w:rFonts w:ascii="Times New Roman" w:hAnsi="Times New Roman"/>
          <w:sz w:val="28"/>
          <w:u w:val="single"/>
        </w:rPr>
      </w:pPr>
      <w:r w:rsidRPr="00181243">
        <w:rPr>
          <w:rFonts w:ascii="Times New Roman" w:hAnsi="Times New Roman"/>
          <w:sz w:val="28"/>
          <w:u w:val="single"/>
        </w:rPr>
        <w:t>Заимствования, используемые при общении в социальных сетях.</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Игнор</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ignore</w:t>
      </w:r>
      <w:proofErr w:type="spellEnd"/>
      <w:r w:rsidRPr="00181243">
        <w:rPr>
          <w:rFonts w:ascii="Times New Roman" w:hAnsi="Times New Roman"/>
          <w:i/>
          <w:sz w:val="28"/>
        </w:rPr>
        <w:t>” – игнорировать) – процесс длительного игнорирования.</w:t>
      </w:r>
    </w:p>
    <w:p w:rsid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Треш</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trash</w:t>
      </w:r>
      <w:proofErr w:type="spellEnd"/>
      <w:r w:rsidRPr="00181243">
        <w:rPr>
          <w:rFonts w:ascii="Times New Roman" w:hAnsi="Times New Roman"/>
          <w:i/>
          <w:sz w:val="28"/>
        </w:rPr>
        <w:t>” – мусор) – что-то шокирующее</w:t>
      </w:r>
      <w:r>
        <w:rPr>
          <w:rFonts w:ascii="Times New Roman" w:hAnsi="Times New Roman"/>
          <w:i/>
          <w:sz w:val="28"/>
        </w:rPr>
        <w:t>.</w:t>
      </w:r>
      <w:r w:rsidRPr="00181243">
        <w:rPr>
          <w:rFonts w:ascii="Times New Roman" w:hAnsi="Times New Roman"/>
          <w:i/>
          <w:sz w:val="28"/>
        </w:rPr>
        <w:t xml:space="preserve"> </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Фейк</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fake</w:t>
      </w:r>
      <w:proofErr w:type="spellEnd"/>
      <w:r w:rsidRPr="00181243">
        <w:rPr>
          <w:rFonts w:ascii="Times New Roman" w:hAnsi="Times New Roman"/>
          <w:i/>
          <w:sz w:val="28"/>
        </w:rPr>
        <w:t>” – ненастоящий) – фальшивый, недостоверный.</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r w:rsidRPr="00181243">
        <w:rPr>
          <w:rFonts w:ascii="Times New Roman" w:hAnsi="Times New Roman"/>
          <w:i/>
          <w:sz w:val="28"/>
        </w:rPr>
        <w:t>Чат (англ. “</w:t>
      </w:r>
      <w:proofErr w:type="spellStart"/>
      <w:r w:rsidRPr="00181243">
        <w:rPr>
          <w:rFonts w:ascii="Times New Roman" w:hAnsi="Times New Roman"/>
          <w:i/>
          <w:sz w:val="28"/>
        </w:rPr>
        <w:t>chat</w:t>
      </w:r>
      <w:proofErr w:type="spellEnd"/>
      <w:r w:rsidRPr="00181243">
        <w:rPr>
          <w:rFonts w:ascii="Times New Roman" w:hAnsi="Times New Roman"/>
          <w:i/>
          <w:sz w:val="28"/>
        </w:rPr>
        <w:t>” – переписываться) – диалог с группой людей.</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Блочить</w:t>
      </w:r>
      <w:proofErr w:type="spellEnd"/>
      <w:r w:rsidRPr="00181243">
        <w:rPr>
          <w:rFonts w:ascii="Times New Roman" w:hAnsi="Times New Roman"/>
          <w:i/>
          <w:sz w:val="28"/>
        </w:rPr>
        <w:t xml:space="preserve"> (англ. “</w:t>
      </w:r>
      <w:r>
        <w:rPr>
          <w:rFonts w:ascii="Times New Roman" w:hAnsi="Times New Roman"/>
          <w:i/>
          <w:sz w:val="28"/>
          <w:lang w:val="en-US"/>
        </w:rPr>
        <w:t>b</w:t>
      </w:r>
      <w:proofErr w:type="spellStart"/>
      <w:r>
        <w:rPr>
          <w:rFonts w:ascii="Times New Roman" w:hAnsi="Times New Roman"/>
          <w:i/>
          <w:sz w:val="28"/>
        </w:rPr>
        <w:t>lock</w:t>
      </w:r>
      <w:proofErr w:type="spellEnd"/>
      <w:r>
        <w:rPr>
          <w:rFonts w:ascii="Times New Roman" w:hAnsi="Times New Roman"/>
          <w:i/>
          <w:sz w:val="28"/>
        </w:rPr>
        <w:t>” – блокировать</w:t>
      </w:r>
      <w:r w:rsidRPr="00181243">
        <w:rPr>
          <w:rFonts w:ascii="Times New Roman" w:hAnsi="Times New Roman"/>
          <w:i/>
          <w:sz w:val="28"/>
        </w:rPr>
        <w:t xml:space="preserve">) </w:t>
      </w:r>
      <w:r>
        <w:rPr>
          <w:rFonts w:ascii="Times New Roman" w:hAnsi="Times New Roman"/>
          <w:i/>
          <w:sz w:val="28"/>
        </w:rPr>
        <w:t xml:space="preserve">– запрещать доступ </w:t>
      </w:r>
      <w:r w:rsidRPr="00181243">
        <w:rPr>
          <w:rFonts w:ascii="Times New Roman" w:hAnsi="Times New Roman"/>
          <w:i/>
          <w:sz w:val="28"/>
        </w:rPr>
        <w:t>куда-либо.</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Зафрендить</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friend</w:t>
      </w:r>
      <w:proofErr w:type="spellEnd"/>
      <w:r w:rsidRPr="00181243">
        <w:rPr>
          <w:rFonts w:ascii="Times New Roman" w:hAnsi="Times New Roman"/>
          <w:i/>
          <w:sz w:val="28"/>
        </w:rPr>
        <w:t>” – друг) – добавить в «друзья».</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Зачекинить</w:t>
      </w:r>
      <w:r>
        <w:rPr>
          <w:rFonts w:ascii="Times New Roman" w:hAnsi="Times New Roman"/>
          <w:i/>
          <w:sz w:val="28"/>
        </w:rPr>
        <w:t>с</w:t>
      </w:r>
      <w:r w:rsidRPr="00181243">
        <w:rPr>
          <w:rFonts w:ascii="Times New Roman" w:hAnsi="Times New Roman"/>
          <w:i/>
          <w:sz w:val="28"/>
        </w:rPr>
        <w:t>я</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check</w:t>
      </w:r>
      <w:proofErr w:type="spellEnd"/>
      <w:r w:rsidRPr="00181243">
        <w:rPr>
          <w:rFonts w:ascii="Times New Roman" w:hAnsi="Times New Roman"/>
          <w:i/>
          <w:sz w:val="28"/>
        </w:rPr>
        <w:t xml:space="preserve"> </w:t>
      </w:r>
      <w:proofErr w:type="spellStart"/>
      <w:r w:rsidRPr="00181243">
        <w:rPr>
          <w:rFonts w:ascii="Times New Roman" w:hAnsi="Times New Roman"/>
          <w:i/>
          <w:sz w:val="28"/>
        </w:rPr>
        <w:t>in</w:t>
      </w:r>
      <w:proofErr w:type="spellEnd"/>
      <w:r w:rsidRPr="00181243">
        <w:rPr>
          <w:rFonts w:ascii="Times New Roman" w:hAnsi="Times New Roman"/>
          <w:i/>
          <w:sz w:val="28"/>
        </w:rPr>
        <w:t>” – зарегистрироваться) – отметиться (место) в социальной сети.</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Репос</w:t>
      </w:r>
      <w:r>
        <w:rPr>
          <w:rFonts w:ascii="Times New Roman" w:hAnsi="Times New Roman"/>
          <w:i/>
          <w:sz w:val="28"/>
        </w:rPr>
        <w:t>тнуть</w:t>
      </w:r>
      <w:proofErr w:type="spellEnd"/>
      <w:r>
        <w:rPr>
          <w:rFonts w:ascii="Times New Roman" w:hAnsi="Times New Roman"/>
          <w:i/>
          <w:sz w:val="28"/>
        </w:rPr>
        <w:t xml:space="preserve"> (англ. “</w:t>
      </w:r>
      <w:proofErr w:type="spellStart"/>
      <w:r>
        <w:rPr>
          <w:rFonts w:ascii="Times New Roman" w:hAnsi="Times New Roman"/>
          <w:i/>
          <w:sz w:val="28"/>
        </w:rPr>
        <w:t>repost</w:t>
      </w:r>
      <w:proofErr w:type="spellEnd"/>
      <w:r>
        <w:rPr>
          <w:rFonts w:ascii="Times New Roman" w:hAnsi="Times New Roman"/>
          <w:i/>
          <w:sz w:val="28"/>
        </w:rPr>
        <w:t>” – пересылать</w:t>
      </w:r>
      <w:r w:rsidRPr="00181243">
        <w:rPr>
          <w:rFonts w:ascii="Times New Roman" w:hAnsi="Times New Roman"/>
          <w:i/>
          <w:sz w:val="28"/>
        </w:rPr>
        <w:t>) – перес</w:t>
      </w:r>
      <w:r>
        <w:rPr>
          <w:rFonts w:ascii="Times New Roman" w:hAnsi="Times New Roman"/>
          <w:i/>
          <w:sz w:val="28"/>
        </w:rPr>
        <w:t>лать запись</w:t>
      </w:r>
      <w:r w:rsidRPr="00181243">
        <w:rPr>
          <w:rFonts w:ascii="Times New Roman" w:hAnsi="Times New Roman"/>
          <w:i/>
          <w:sz w:val="28"/>
        </w:rPr>
        <w:t>.</w:t>
      </w:r>
    </w:p>
    <w:p w:rsidR="00181243"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Фолловить</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follow</w:t>
      </w:r>
      <w:proofErr w:type="spellEnd"/>
      <w:r w:rsidRPr="00181243">
        <w:rPr>
          <w:rFonts w:ascii="Times New Roman" w:hAnsi="Times New Roman"/>
          <w:i/>
          <w:sz w:val="28"/>
        </w:rPr>
        <w:t>” – следовать) –</w:t>
      </w:r>
      <w:r>
        <w:rPr>
          <w:rFonts w:ascii="Times New Roman" w:hAnsi="Times New Roman"/>
          <w:i/>
          <w:sz w:val="28"/>
        </w:rPr>
        <w:t xml:space="preserve"> </w:t>
      </w:r>
      <w:r w:rsidRPr="00181243">
        <w:rPr>
          <w:rFonts w:ascii="Times New Roman" w:hAnsi="Times New Roman"/>
          <w:i/>
          <w:sz w:val="28"/>
        </w:rPr>
        <w:t>читать посты определённого человека в социальных сетях.</w:t>
      </w:r>
    </w:p>
    <w:p w:rsidR="00A75C64" w:rsidRPr="00181243" w:rsidRDefault="00181243" w:rsidP="004E486C">
      <w:pPr>
        <w:pStyle w:val="a3"/>
        <w:spacing w:before="100" w:beforeAutospacing="1" w:after="100" w:afterAutospacing="1" w:line="360" w:lineRule="auto"/>
        <w:ind w:left="0"/>
        <w:jc w:val="both"/>
        <w:rPr>
          <w:rFonts w:ascii="Times New Roman" w:hAnsi="Times New Roman"/>
          <w:i/>
          <w:sz w:val="28"/>
        </w:rPr>
      </w:pPr>
      <w:proofErr w:type="spellStart"/>
      <w:r w:rsidRPr="00181243">
        <w:rPr>
          <w:rFonts w:ascii="Times New Roman" w:hAnsi="Times New Roman"/>
          <w:i/>
          <w:sz w:val="28"/>
        </w:rPr>
        <w:t>Чекать</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check</w:t>
      </w:r>
      <w:proofErr w:type="spellEnd"/>
      <w:r w:rsidRPr="00181243">
        <w:rPr>
          <w:rFonts w:ascii="Times New Roman" w:hAnsi="Times New Roman"/>
          <w:i/>
          <w:sz w:val="28"/>
        </w:rPr>
        <w:t>” – проверять) – просматривать что-либо в социальных сетях.</w:t>
      </w:r>
    </w:p>
    <w:p w:rsidR="00A75C64" w:rsidRPr="00181243" w:rsidRDefault="00A75C64" w:rsidP="004E486C">
      <w:pPr>
        <w:pStyle w:val="a3"/>
        <w:numPr>
          <w:ilvl w:val="0"/>
          <w:numId w:val="20"/>
        </w:numPr>
        <w:tabs>
          <w:tab w:val="left" w:pos="993"/>
        </w:tabs>
        <w:spacing w:before="100" w:beforeAutospacing="1" w:after="100" w:afterAutospacing="1" w:line="360" w:lineRule="auto"/>
        <w:ind w:left="0" w:firstLine="567"/>
        <w:jc w:val="both"/>
        <w:rPr>
          <w:rFonts w:ascii="Times New Roman" w:hAnsi="Times New Roman"/>
          <w:sz w:val="28"/>
          <w:u w:val="single"/>
        </w:rPr>
      </w:pPr>
      <w:r w:rsidRPr="00181243">
        <w:rPr>
          <w:rFonts w:ascii="Times New Roman" w:hAnsi="Times New Roman"/>
          <w:sz w:val="28"/>
          <w:u w:val="single"/>
        </w:rPr>
        <w:t>Заимствования, используемые любителями компьютерных игр (так называемый «язык геймеров»).</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Аддон</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add</w:t>
      </w:r>
      <w:proofErr w:type="spellEnd"/>
      <w:r w:rsidRPr="00A75C64">
        <w:rPr>
          <w:rFonts w:ascii="Times New Roman" w:hAnsi="Times New Roman"/>
          <w:i/>
          <w:sz w:val="28"/>
        </w:rPr>
        <w:t>” – добавлять) – дополнение в игре.</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Анлим</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unlimited</w:t>
      </w:r>
      <w:proofErr w:type="spellEnd"/>
      <w:r w:rsidRPr="00A75C64">
        <w:rPr>
          <w:rFonts w:ascii="Times New Roman" w:hAnsi="Times New Roman"/>
          <w:i/>
          <w:sz w:val="28"/>
        </w:rPr>
        <w:t xml:space="preserve">” – </w:t>
      </w:r>
      <w:proofErr w:type="gramStart"/>
      <w:r w:rsidRPr="00A75C64">
        <w:rPr>
          <w:rFonts w:ascii="Times New Roman" w:hAnsi="Times New Roman"/>
          <w:i/>
          <w:sz w:val="28"/>
        </w:rPr>
        <w:t>неограниченный</w:t>
      </w:r>
      <w:proofErr w:type="gramEnd"/>
      <w:r w:rsidRPr="00A75C64">
        <w:rPr>
          <w:rFonts w:ascii="Times New Roman" w:hAnsi="Times New Roman"/>
          <w:i/>
          <w:sz w:val="28"/>
        </w:rPr>
        <w:t>) – отсутствие какого-либо ограничения в игре.</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Кемпер</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camper</w:t>
      </w:r>
      <w:proofErr w:type="spellEnd"/>
      <w:r w:rsidRPr="00A75C64">
        <w:rPr>
          <w:rFonts w:ascii="Times New Roman" w:hAnsi="Times New Roman"/>
          <w:i/>
          <w:sz w:val="28"/>
        </w:rPr>
        <w:t>” – отдыхающий) – игрок, сидящий в засаде.</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Лакер</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luck</w:t>
      </w:r>
      <w:proofErr w:type="spellEnd"/>
      <w:r w:rsidRPr="00A75C64">
        <w:rPr>
          <w:rFonts w:ascii="Times New Roman" w:hAnsi="Times New Roman"/>
          <w:i/>
          <w:sz w:val="28"/>
        </w:rPr>
        <w:t>” – удача) – счастливчик в игре.</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Лузер</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lose</w:t>
      </w:r>
      <w:proofErr w:type="spellEnd"/>
      <w:r w:rsidRPr="00A75C64">
        <w:rPr>
          <w:rFonts w:ascii="Times New Roman" w:hAnsi="Times New Roman"/>
          <w:i/>
          <w:sz w:val="28"/>
        </w:rPr>
        <w:t>” – проигрывать) – проигравший игрок или команда.</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Шутер</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shoot</w:t>
      </w:r>
      <w:proofErr w:type="spellEnd"/>
      <w:r w:rsidRPr="00A75C64">
        <w:rPr>
          <w:rFonts w:ascii="Times New Roman" w:hAnsi="Times New Roman"/>
          <w:i/>
          <w:sz w:val="28"/>
        </w:rPr>
        <w:t>” – стрелять) – игрок, с оружием, который прикрывает команду во время обстрела.</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Кикнуть</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kick</w:t>
      </w:r>
      <w:proofErr w:type="spellEnd"/>
      <w:r w:rsidRPr="00A75C64">
        <w:rPr>
          <w:rFonts w:ascii="Times New Roman" w:hAnsi="Times New Roman"/>
          <w:i/>
          <w:sz w:val="28"/>
        </w:rPr>
        <w:t xml:space="preserve">” – </w:t>
      </w:r>
      <w:proofErr w:type="gramStart"/>
      <w:r w:rsidRPr="00A75C64">
        <w:rPr>
          <w:rFonts w:ascii="Times New Roman" w:hAnsi="Times New Roman"/>
          <w:i/>
          <w:sz w:val="28"/>
        </w:rPr>
        <w:t>пнуть</w:t>
      </w:r>
      <w:proofErr w:type="gramEnd"/>
      <w:r w:rsidRPr="00A75C64">
        <w:rPr>
          <w:rFonts w:ascii="Times New Roman" w:hAnsi="Times New Roman"/>
          <w:i/>
          <w:sz w:val="28"/>
        </w:rPr>
        <w:t>) – выбросить из игры.</w:t>
      </w:r>
    </w:p>
    <w:p w:rsidR="00A75C64" w:rsidRPr="00A75C64" w:rsidRDefault="00A75C64" w:rsidP="004E486C">
      <w:pPr>
        <w:pStyle w:val="a3"/>
        <w:spacing w:before="100" w:beforeAutospacing="1" w:after="100" w:afterAutospacing="1" w:line="360" w:lineRule="auto"/>
        <w:ind w:left="0"/>
        <w:jc w:val="both"/>
        <w:rPr>
          <w:rFonts w:ascii="Times New Roman" w:hAnsi="Times New Roman"/>
          <w:i/>
          <w:sz w:val="28"/>
        </w:rPr>
      </w:pPr>
      <w:proofErr w:type="spellStart"/>
      <w:r w:rsidRPr="00A75C64">
        <w:rPr>
          <w:rFonts w:ascii="Times New Roman" w:hAnsi="Times New Roman"/>
          <w:i/>
          <w:sz w:val="28"/>
        </w:rPr>
        <w:t>Крафтить</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craft</w:t>
      </w:r>
      <w:proofErr w:type="spellEnd"/>
      <w:r w:rsidRPr="00A75C64">
        <w:rPr>
          <w:rFonts w:ascii="Times New Roman" w:hAnsi="Times New Roman"/>
          <w:i/>
          <w:sz w:val="28"/>
        </w:rPr>
        <w:t>” – сооружать) – создавать какие-либо вещи в игре.</w:t>
      </w:r>
    </w:p>
    <w:p w:rsidR="00560EFB" w:rsidRDefault="00560EFB" w:rsidP="00560EFB">
      <w:pPr>
        <w:pStyle w:val="a3"/>
        <w:spacing w:before="100" w:beforeAutospacing="1" w:after="100" w:afterAutospacing="1" w:line="360" w:lineRule="auto"/>
        <w:ind w:left="1362"/>
        <w:jc w:val="both"/>
        <w:rPr>
          <w:rFonts w:ascii="Times New Roman" w:hAnsi="Times New Roman"/>
          <w:b/>
          <w:sz w:val="28"/>
        </w:rPr>
      </w:pPr>
    </w:p>
    <w:p w:rsidR="00F12C24" w:rsidRPr="00560EFB" w:rsidRDefault="00157140" w:rsidP="00157140">
      <w:pPr>
        <w:pStyle w:val="3"/>
      </w:pPr>
      <w:bookmarkStart w:id="9" w:name="_Toc505622452"/>
      <w:r>
        <w:t xml:space="preserve">2.1.2 </w:t>
      </w:r>
      <w:r w:rsidR="00181243" w:rsidRPr="00560EFB">
        <w:t>Классификация по частям речи</w:t>
      </w:r>
      <w:bookmarkEnd w:id="9"/>
      <w:r w:rsidR="00A75C64" w:rsidRPr="00560EFB">
        <w:t xml:space="preserve"> </w:t>
      </w:r>
    </w:p>
    <w:p w:rsidR="00560EFB" w:rsidRDefault="00560EFB" w:rsidP="00560EFB">
      <w:pPr>
        <w:spacing w:before="100" w:beforeAutospacing="1" w:after="100" w:afterAutospacing="1" w:line="360" w:lineRule="auto"/>
        <w:ind w:firstLine="567"/>
        <w:contextualSpacing/>
        <w:jc w:val="both"/>
        <w:rPr>
          <w:rFonts w:ascii="Times New Roman" w:hAnsi="Times New Roman"/>
          <w:sz w:val="28"/>
        </w:rPr>
      </w:pPr>
      <w:r>
        <w:rPr>
          <w:rFonts w:ascii="Times New Roman" w:hAnsi="Times New Roman"/>
          <w:sz w:val="28"/>
        </w:rPr>
        <w:t xml:space="preserve">В нашей выборке присутствовали в основном глаголы </w:t>
      </w:r>
      <w:r w:rsidRPr="00465AC3">
        <w:rPr>
          <w:rFonts w:ascii="Times New Roman" w:hAnsi="Times New Roman"/>
          <w:sz w:val="28"/>
        </w:rPr>
        <w:t>(</w:t>
      </w:r>
      <w:r w:rsidR="00853FB3" w:rsidRPr="00465AC3">
        <w:rPr>
          <w:rFonts w:ascii="Times New Roman" w:hAnsi="Times New Roman"/>
          <w:sz w:val="28"/>
        </w:rPr>
        <w:t>56</w:t>
      </w:r>
      <w:r w:rsidRPr="00465AC3">
        <w:rPr>
          <w:rFonts w:ascii="Times New Roman" w:hAnsi="Times New Roman"/>
          <w:sz w:val="28"/>
        </w:rPr>
        <w:t>%)</w:t>
      </w:r>
      <w:r>
        <w:rPr>
          <w:rFonts w:ascii="Times New Roman" w:hAnsi="Times New Roman"/>
          <w:sz w:val="28"/>
        </w:rPr>
        <w:t xml:space="preserve"> и </w:t>
      </w:r>
      <w:r w:rsidRPr="00465AC3">
        <w:rPr>
          <w:rFonts w:ascii="Times New Roman" w:hAnsi="Times New Roman"/>
          <w:sz w:val="28"/>
        </w:rPr>
        <w:t>существительные (</w:t>
      </w:r>
      <w:r w:rsidR="00853FB3" w:rsidRPr="00465AC3">
        <w:rPr>
          <w:rFonts w:ascii="Times New Roman" w:hAnsi="Times New Roman"/>
          <w:sz w:val="28"/>
        </w:rPr>
        <w:t>31</w:t>
      </w:r>
      <w:r w:rsidRPr="00465AC3">
        <w:rPr>
          <w:rFonts w:ascii="Times New Roman" w:hAnsi="Times New Roman"/>
          <w:sz w:val="28"/>
        </w:rPr>
        <w:t>%).</w:t>
      </w:r>
      <w:r>
        <w:rPr>
          <w:rFonts w:ascii="Times New Roman" w:hAnsi="Times New Roman"/>
          <w:sz w:val="28"/>
        </w:rPr>
        <w:t xml:space="preserve"> Это не удивительно, ведь чаще всего заимствуются слова, которые дают названия новым предметам, явлениям и действиям; а именно для этого и служат существительные и глаголы. Процент прилагательных был невысок </w:t>
      </w:r>
      <w:r w:rsidRPr="00465AC3">
        <w:rPr>
          <w:rFonts w:ascii="Times New Roman" w:hAnsi="Times New Roman"/>
          <w:sz w:val="28"/>
        </w:rPr>
        <w:t>(</w:t>
      </w:r>
      <w:r w:rsidR="00465AC3" w:rsidRPr="00465AC3">
        <w:rPr>
          <w:rFonts w:ascii="Times New Roman" w:hAnsi="Times New Roman"/>
          <w:sz w:val="28"/>
        </w:rPr>
        <w:t>13</w:t>
      </w:r>
      <w:r w:rsidRPr="00465AC3">
        <w:rPr>
          <w:rFonts w:ascii="Times New Roman" w:hAnsi="Times New Roman"/>
          <w:sz w:val="28"/>
        </w:rPr>
        <w:t>%).</w:t>
      </w:r>
    </w:p>
    <w:p w:rsidR="00560EFB" w:rsidRDefault="00560EFB" w:rsidP="00560EFB">
      <w:pPr>
        <w:spacing w:before="100" w:beforeAutospacing="1" w:after="100" w:afterAutospacing="1" w:line="360" w:lineRule="auto"/>
        <w:ind w:firstLine="567"/>
        <w:contextualSpacing/>
        <w:jc w:val="both"/>
        <w:rPr>
          <w:rFonts w:ascii="Times New Roman" w:hAnsi="Times New Roman"/>
          <w:sz w:val="28"/>
        </w:rPr>
      </w:pPr>
      <w:r>
        <w:rPr>
          <w:rFonts w:ascii="Times New Roman" w:hAnsi="Times New Roman"/>
          <w:sz w:val="28"/>
        </w:rPr>
        <w:t>Встречалось довольно много однокоренных заимствованных слов.</w:t>
      </w:r>
      <w:r w:rsidR="008D1E40">
        <w:rPr>
          <w:rFonts w:ascii="Times New Roman" w:hAnsi="Times New Roman"/>
          <w:sz w:val="28"/>
        </w:rPr>
        <w:t xml:space="preserve"> Например:</w:t>
      </w:r>
    </w:p>
    <w:p w:rsidR="00560EFB" w:rsidRPr="00560EFB" w:rsidRDefault="00560EFB" w:rsidP="004E486C">
      <w:pPr>
        <w:spacing w:before="100" w:beforeAutospacing="1" w:after="100" w:afterAutospacing="1" w:line="360" w:lineRule="auto"/>
        <w:contextualSpacing/>
        <w:jc w:val="both"/>
        <w:rPr>
          <w:rFonts w:ascii="Times New Roman" w:hAnsi="Times New Roman"/>
          <w:i/>
          <w:sz w:val="28"/>
        </w:rPr>
      </w:pPr>
      <w:proofErr w:type="spellStart"/>
      <w:r w:rsidRPr="00560EFB">
        <w:rPr>
          <w:rFonts w:ascii="Times New Roman" w:hAnsi="Times New Roman"/>
          <w:b/>
          <w:i/>
          <w:sz w:val="28"/>
        </w:rPr>
        <w:t>Донат</w:t>
      </w:r>
      <w:proofErr w:type="spellEnd"/>
      <w:r w:rsidRPr="00560EFB">
        <w:rPr>
          <w:rFonts w:ascii="Times New Roman" w:hAnsi="Times New Roman"/>
          <w:i/>
          <w:sz w:val="28"/>
        </w:rPr>
        <w:t xml:space="preserve"> (англ. “</w:t>
      </w:r>
      <w:proofErr w:type="spellStart"/>
      <w:r w:rsidRPr="00560EFB">
        <w:rPr>
          <w:rFonts w:ascii="Times New Roman" w:hAnsi="Times New Roman"/>
          <w:i/>
          <w:sz w:val="28"/>
        </w:rPr>
        <w:t>donate</w:t>
      </w:r>
      <w:proofErr w:type="spellEnd"/>
      <w:r w:rsidRPr="00560EFB">
        <w:rPr>
          <w:rFonts w:ascii="Times New Roman" w:hAnsi="Times New Roman"/>
          <w:i/>
          <w:sz w:val="28"/>
        </w:rPr>
        <w:t xml:space="preserve">” – дарить; жертвовать) – «пожертвования» игроку – </w:t>
      </w:r>
      <w:proofErr w:type="spellStart"/>
      <w:r w:rsidRPr="00560EFB">
        <w:rPr>
          <w:rFonts w:ascii="Times New Roman" w:hAnsi="Times New Roman"/>
          <w:b/>
          <w:i/>
          <w:sz w:val="28"/>
        </w:rPr>
        <w:t>донатить</w:t>
      </w:r>
      <w:proofErr w:type="spellEnd"/>
      <w:r w:rsidRPr="00560EFB">
        <w:rPr>
          <w:rFonts w:ascii="Times New Roman" w:hAnsi="Times New Roman"/>
          <w:i/>
          <w:sz w:val="28"/>
        </w:rPr>
        <w:t xml:space="preserve"> (процесс длительного «жертвования») – </w:t>
      </w:r>
      <w:proofErr w:type="spellStart"/>
      <w:r w:rsidRPr="00560EFB">
        <w:rPr>
          <w:rFonts w:ascii="Times New Roman" w:hAnsi="Times New Roman"/>
          <w:b/>
          <w:i/>
          <w:sz w:val="28"/>
        </w:rPr>
        <w:t>донатер</w:t>
      </w:r>
      <w:proofErr w:type="spellEnd"/>
      <w:r w:rsidRPr="00560EFB">
        <w:rPr>
          <w:rFonts w:ascii="Times New Roman" w:hAnsi="Times New Roman"/>
          <w:i/>
          <w:sz w:val="28"/>
        </w:rPr>
        <w:t xml:space="preserve"> (тот, кто всё время чем-то или что-то жертвует в игре).</w:t>
      </w:r>
    </w:p>
    <w:p w:rsidR="00560EFB" w:rsidRPr="00560EFB" w:rsidRDefault="00560EFB" w:rsidP="004E486C">
      <w:pPr>
        <w:spacing w:before="100" w:beforeAutospacing="1" w:after="100" w:afterAutospacing="1" w:line="360" w:lineRule="auto"/>
        <w:contextualSpacing/>
        <w:jc w:val="both"/>
        <w:rPr>
          <w:rFonts w:ascii="Times New Roman" w:hAnsi="Times New Roman"/>
          <w:i/>
          <w:sz w:val="28"/>
        </w:rPr>
      </w:pPr>
      <w:proofErr w:type="spellStart"/>
      <w:proofErr w:type="gramStart"/>
      <w:r w:rsidRPr="00560EFB">
        <w:rPr>
          <w:rFonts w:ascii="Times New Roman" w:hAnsi="Times New Roman"/>
          <w:b/>
          <w:i/>
          <w:sz w:val="28"/>
        </w:rPr>
        <w:t>Лайк</w:t>
      </w:r>
      <w:proofErr w:type="spellEnd"/>
      <w:r w:rsidRPr="00560EFB">
        <w:rPr>
          <w:rFonts w:ascii="Times New Roman" w:hAnsi="Times New Roman"/>
          <w:i/>
          <w:sz w:val="28"/>
        </w:rPr>
        <w:t xml:space="preserve"> (англ. “</w:t>
      </w:r>
      <w:proofErr w:type="spellStart"/>
      <w:r w:rsidRPr="00560EFB">
        <w:rPr>
          <w:rFonts w:ascii="Times New Roman" w:hAnsi="Times New Roman"/>
          <w:i/>
          <w:sz w:val="28"/>
        </w:rPr>
        <w:t>like</w:t>
      </w:r>
      <w:proofErr w:type="spellEnd"/>
      <w:r w:rsidRPr="00560EFB">
        <w:rPr>
          <w:rFonts w:ascii="Times New Roman" w:hAnsi="Times New Roman"/>
          <w:i/>
          <w:sz w:val="28"/>
        </w:rPr>
        <w:t xml:space="preserve">” – нравится) – отметка «нравится» – </w:t>
      </w:r>
      <w:proofErr w:type="spellStart"/>
      <w:r w:rsidRPr="00560EFB">
        <w:rPr>
          <w:rFonts w:ascii="Times New Roman" w:hAnsi="Times New Roman"/>
          <w:b/>
          <w:i/>
          <w:sz w:val="28"/>
        </w:rPr>
        <w:t>лайкнуть</w:t>
      </w:r>
      <w:proofErr w:type="spellEnd"/>
      <w:r w:rsidRPr="00560EFB">
        <w:rPr>
          <w:rFonts w:ascii="Times New Roman" w:hAnsi="Times New Roman"/>
          <w:i/>
          <w:sz w:val="28"/>
        </w:rPr>
        <w:t xml:space="preserve"> (поставить отметку «нравится») – </w:t>
      </w:r>
      <w:proofErr w:type="spellStart"/>
      <w:r w:rsidRPr="00560EFB">
        <w:rPr>
          <w:rFonts w:ascii="Times New Roman" w:hAnsi="Times New Roman"/>
          <w:b/>
          <w:i/>
          <w:sz w:val="28"/>
        </w:rPr>
        <w:t>лайкер</w:t>
      </w:r>
      <w:proofErr w:type="spellEnd"/>
      <w:r w:rsidRPr="00560EFB">
        <w:rPr>
          <w:rFonts w:ascii="Times New Roman" w:hAnsi="Times New Roman"/>
          <w:b/>
          <w:i/>
          <w:sz w:val="28"/>
        </w:rPr>
        <w:t xml:space="preserve"> </w:t>
      </w:r>
      <w:r w:rsidRPr="00560EFB">
        <w:rPr>
          <w:rFonts w:ascii="Times New Roman" w:hAnsi="Times New Roman"/>
          <w:i/>
          <w:sz w:val="28"/>
        </w:rPr>
        <w:t>(человек, который ставит много отметок «нравится»).</w:t>
      </w:r>
      <w:proofErr w:type="gramEnd"/>
    </w:p>
    <w:p w:rsidR="00C563BC" w:rsidRPr="00157140" w:rsidRDefault="00C563BC" w:rsidP="00157140">
      <w:pPr>
        <w:pStyle w:val="3"/>
      </w:pPr>
      <w:bookmarkStart w:id="10" w:name="_Toc505622453"/>
      <w:r w:rsidRPr="00157140">
        <w:t xml:space="preserve">2.1.3 </w:t>
      </w:r>
      <w:r w:rsidRPr="00157140">
        <w:rPr>
          <w:rStyle w:val="30"/>
          <w:b/>
          <w:bCs/>
        </w:rPr>
        <w:t>К</w:t>
      </w:r>
      <w:r w:rsidR="00157140" w:rsidRPr="00157140">
        <w:rPr>
          <w:rStyle w:val="30"/>
          <w:b/>
          <w:bCs/>
        </w:rPr>
        <w:t>лассификация по способу словообразования</w:t>
      </w:r>
      <w:bookmarkEnd w:id="10"/>
    </w:p>
    <w:p w:rsidR="00C563BC" w:rsidRPr="00E32C81" w:rsidRDefault="00C563BC" w:rsidP="00D816E4">
      <w:pPr>
        <w:pStyle w:val="a3"/>
        <w:numPr>
          <w:ilvl w:val="0"/>
          <w:numId w:val="21"/>
        </w:numPr>
        <w:spacing w:before="100" w:beforeAutospacing="1" w:after="100" w:afterAutospacing="1" w:line="360" w:lineRule="auto"/>
        <w:ind w:left="0" w:firstLine="66"/>
        <w:jc w:val="both"/>
        <w:rPr>
          <w:rFonts w:ascii="Times New Roman" w:hAnsi="Times New Roman"/>
          <w:sz w:val="28"/>
          <w:u w:val="single"/>
        </w:rPr>
      </w:pPr>
      <w:r w:rsidRPr="00E32C81">
        <w:rPr>
          <w:rFonts w:ascii="Times New Roman" w:hAnsi="Times New Roman"/>
          <w:sz w:val="28"/>
          <w:u w:val="single"/>
        </w:rPr>
        <w:t>Слова, образованные приставочным способом.</w:t>
      </w:r>
    </w:p>
    <w:p w:rsidR="00660848" w:rsidRPr="00181243" w:rsidRDefault="00660848" w:rsidP="00D816E4">
      <w:pPr>
        <w:pStyle w:val="a3"/>
        <w:spacing w:before="100" w:beforeAutospacing="1" w:after="100" w:afterAutospacing="1" w:line="360" w:lineRule="auto"/>
        <w:ind w:left="0" w:firstLine="66"/>
        <w:jc w:val="both"/>
        <w:rPr>
          <w:rFonts w:ascii="Times New Roman" w:hAnsi="Times New Roman"/>
          <w:i/>
          <w:sz w:val="28"/>
        </w:rPr>
      </w:pPr>
      <w:proofErr w:type="spellStart"/>
      <w:r w:rsidRPr="00181243">
        <w:rPr>
          <w:rFonts w:ascii="Times New Roman" w:hAnsi="Times New Roman"/>
          <w:i/>
          <w:sz w:val="28"/>
        </w:rPr>
        <w:t>Репос</w:t>
      </w:r>
      <w:r>
        <w:rPr>
          <w:rFonts w:ascii="Times New Roman" w:hAnsi="Times New Roman"/>
          <w:i/>
          <w:sz w:val="28"/>
        </w:rPr>
        <w:t>тнуть</w:t>
      </w:r>
      <w:proofErr w:type="spellEnd"/>
      <w:r>
        <w:rPr>
          <w:rFonts w:ascii="Times New Roman" w:hAnsi="Times New Roman"/>
          <w:i/>
          <w:sz w:val="28"/>
        </w:rPr>
        <w:t xml:space="preserve"> (англ. “</w:t>
      </w:r>
      <w:proofErr w:type="spellStart"/>
      <w:r>
        <w:rPr>
          <w:rFonts w:ascii="Times New Roman" w:hAnsi="Times New Roman"/>
          <w:i/>
          <w:sz w:val="28"/>
        </w:rPr>
        <w:t>repost</w:t>
      </w:r>
      <w:proofErr w:type="spellEnd"/>
      <w:r>
        <w:rPr>
          <w:rFonts w:ascii="Times New Roman" w:hAnsi="Times New Roman"/>
          <w:i/>
          <w:sz w:val="28"/>
        </w:rPr>
        <w:t>” – пересылать</w:t>
      </w:r>
      <w:r w:rsidRPr="00181243">
        <w:rPr>
          <w:rFonts w:ascii="Times New Roman" w:hAnsi="Times New Roman"/>
          <w:i/>
          <w:sz w:val="28"/>
        </w:rPr>
        <w:t>) – перес</w:t>
      </w:r>
      <w:r>
        <w:rPr>
          <w:rFonts w:ascii="Times New Roman" w:hAnsi="Times New Roman"/>
          <w:i/>
          <w:sz w:val="28"/>
        </w:rPr>
        <w:t>лать запись</w:t>
      </w:r>
      <w:r w:rsidRPr="00181243">
        <w:rPr>
          <w:rFonts w:ascii="Times New Roman" w:hAnsi="Times New Roman"/>
          <w:i/>
          <w:sz w:val="28"/>
        </w:rPr>
        <w:t>.</w:t>
      </w:r>
    </w:p>
    <w:p w:rsidR="00660848" w:rsidRPr="00A75C64" w:rsidRDefault="00660848" w:rsidP="00D816E4">
      <w:pPr>
        <w:pStyle w:val="a3"/>
        <w:spacing w:before="100" w:beforeAutospacing="1" w:after="100" w:afterAutospacing="1" w:line="360" w:lineRule="auto"/>
        <w:ind w:left="0" w:firstLine="66"/>
        <w:jc w:val="both"/>
        <w:rPr>
          <w:rFonts w:ascii="Times New Roman" w:hAnsi="Times New Roman"/>
          <w:i/>
          <w:sz w:val="28"/>
        </w:rPr>
      </w:pPr>
      <w:proofErr w:type="spellStart"/>
      <w:r w:rsidRPr="00A75C64">
        <w:rPr>
          <w:rFonts w:ascii="Times New Roman" w:hAnsi="Times New Roman"/>
          <w:i/>
          <w:sz w:val="28"/>
        </w:rPr>
        <w:t>Дисконнект</w:t>
      </w:r>
      <w:proofErr w:type="spellEnd"/>
      <w:r w:rsidRPr="00A75C64">
        <w:rPr>
          <w:rFonts w:ascii="Times New Roman" w:hAnsi="Times New Roman"/>
          <w:i/>
          <w:sz w:val="28"/>
        </w:rPr>
        <w:t xml:space="preserve"> (англ. “</w:t>
      </w:r>
      <w:proofErr w:type="spellStart"/>
      <w:r w:rsidRPr="00A75C64">
        <w:rPr>
          <w:rFonts w:ascii="Times New Roman" w:hAnsi="Times New Roman"/>
          <w:i/>
          <w:sz w:val="28"/>
        </w:rPr>
        <w:t>disconne</w:t>
      </w:r>
      <w:r>
        <w:rPr>
          <w:rFonts w:ascii="Times New Roman" w:hAnsi="Times New Roman"/>
          <w:i/>
          <w:sz w:val="28"/>
        </w:rPr>
        <w:t>ct</w:t>
      </w:r>
      <w:proofErr w:type="spellEnd"/>
      <w:r>
        <w:rPr>
          <w:rFonts w:ascii="Times New Roman" w:hAnsi="Times New Roman"/>
          <w:i/>
          <w:sz w:val="28"/>
        </w:rPr>
        <w:t>” – отключить) – разрыв в соединении с сетью</w:t>
      </w:r>
      <w:r w:rsidRPr="00A75C64">
        <w:rPr>
          <w:rFonts w:ascii="Times New Roman" w:hAnsi="Times New Roman"/>
          <w:i/>
          <w:sz w:val="28"/>
        </w:rPr>
        <w:t>.</w:t>
      </w:r>
    </w:p>
    <w:p w:rsidR="00660848" w:rsidRDefault="00660848" w:rsidP="00D816E4">
      <w:pPr>
        <w:pStyle w:val="a3"/>
        <w:spacing w:before="100" w:beforeAutospacing="1" w:after="100" w:afterAutospacing="1" w:line="360" w:lineRule="auto"/>
        <w:ind w:left="0" w:firstLine="66"/>
        <w:jc w:val="both"/>
        <w:rPr>
          <w:rFonts w:ascii="Times New Roman" w:hAnsi="Times New Roman"/>
          <w:i/>
          <w:sz w:val="28"/>
        </w:rPr>
      </w:pPr>
      <w:proofErr w:type="spellStart"/>
      <w:r w:rsidRPr="00181243">
        <w:rPr>
          <w:rFonts w:ascii="Times New Roman" w:hAnsi="Times New Roman"/>
          <w:i/>
          <w:sz w:val="28"/>
        </w:rPr>
        <w:t>Зафрендить</w:t>
      </w:r>
      <w:proofErr w:type="spellEnd"/>
      <w:r w:rsidRPr="00181243">
        <w:rPr>
          <w:rFonts w:ascii="Times New Roman" w:hAnsi="Times New Roman"/>
          <w:i/>
          <w:sz w:val="28"/>
        </w:rPr>
        <w:t xml:space="preserve"> (англ. “</w:t>
      </w:r>
      <w:proofErr w:type="spellStart"/>
      <w:r w:rsidRPr="00181243">
        <w:rPr>
          <w:rFonts w:ascii="Times New Roman" w:hAnsi="Times New Roman"/>
          <w:i/>
          <w:sz w:val="28"/>
        </w:rPr>
        <w:t>friend</w:t>
      </w:r>
      <w:proofErr w:type="spellEnd"/>
      <w:r w:rsidRPr="00181243">
        <w:rPr>
          <w:rFonts w:ascii="Times New Roman" w:hAnsi="Times New Roman"/>
          <w:i/>
          <w:sz w:val="28"/>
        </w:rPr>
        <w:t>” – друг) – добавить в «друзья».</w:t>
      </w:r>
    </w:p>
    <w:p w:rsidR="00660848" w:rsidRPr="00E32C81" w:rsidRDefault="00660848" w:rsidP="00D816E4">
      <w:pPr>
        <w:pStyle w:val="a3"/>
        <w:numPr>
          <w:ilvl w:val="0"/>
          <w:numId w:val="21"/>
        </w:numPr>
        <w:spacing w:before="100" w:beforeAutospacing="1" w:after="100" w:afterAutospacing="1" w:line="360" w:lineRule="auto"/>
        <w:ind w:left="0" w:firstLine="66"/>
        <w:jc w:val="both"/>
        <w:rPr>
          <w:rFonts w:ascii="Times New Roman" w:hAnsi="Times New Roman"/>
          <w:sz w:val="28"/>
          <w:u w:val="single"/>
        </w:rPr>
      </w:pPr>
      <w:r w:rsidRPr="00E32C81">
        <w:rPr>
          <w:rFonts w:ascii="Times New Roman" w:hAnsi="Times New Roman"/>
          <w:sz w:val="28"/>
          <w:u w:val="single"/>
        </w:rPr>
        <w:t>Слова, образованные суффиксальным способом.</w:t>
      </w:r>
    </w:p>
    <w:p w:rsidR="00660848" w:rsidRPr="00660848" w:rsidRDefault="00660848" w:rsidP="00D816E4">
      <w:pPr>
        <w:pStyle w:val="a3"/>
        <w:spacing w:before="100" w:beforeAutospacing="1" w:after="100" w:afterAutospacing="1" w:line="360" w:lineRule="auto"/>
        <w:ind w:left="0" w:firstLine="66"/>
        <w:jc w:val="both"/>
        <w:rPr>
          <w:rFonts w:ascii="Times New Roman" w:hAnsi="Times New Roman"/>
          <w:i/>
          <w:sz w:val="28"/>
        </w:rPr>
      </w:pPr>
      <w:proofErr w:type="spellStart"/>
      <w:r>
        <w:rPr>
          <w:rFonts w:ascii="Times New Roman" w:hAnsi="Times New Roman"/>
          <w:i/>
          <w:sz w:val="28"/>
        </w:rPr>
        <w:t>Спамминг</w:t>
      </w:r>
      <w:proofErr w:type="spellEnd"/>
      <w:r w:rsidRPr="00660848">
        <w:rPr>
          <w:rFonts w:ascii="Times New Roman" w:hAnsi="Times New Roman"/>
          <w:i/>
          <w:sz w:val="28"/>
        </w:rPr>
        <w:t xml:space="preserve"> (англ. “</w:t>
      </w:r>
      <w:proofErr w:type="spellStart"/>
      <w:r w:rsidRPr="00660848">
        <w:rPr>
          <w:rFonts w:ascii="Times New Roman" w:hAnsi="Times New Roman"/>
          <w:i/>
          <w:sz w:val="28"/>
        </w:rPr>
        <w:t>spamming</w:t>
      </w:r>
      <w:proofErr w:type="spellEnd"/>
      <w:r w:rsidRPr="00660848">
        <w:rPr>
          <w:rFonts w:ascii="Times New Roman" w:hAnsi="Times New Roman"/>
          <w:i/>
          <w:sz w:val="28"/>
        </w:rPr>
        <w:t xml:space="preserve">” – </w:t>
      </w:r>
      <w:proofErr w:type="gramStart"/>
      <w:r w:rsidRPr="00660848">
        <w:rPr>
          <w:rFonts w:ascii="Times New Roman" w:hAnsi="Times New Roman"/>
          <w:i/>
          <w:sz w:val="28"/>
        </w:rPr>
        <w:t>назойливый</w:t>
      </w:r>
      <w:proofErr w:type="gramEnd"/>
      <w:r w:rsidRPr="00660848">
        <w:rPr>
          <w:rFonts w:ascii="Times New Roman" w:hAnsi="Times New Roman"/>
          <w:i/>
          <w:sz w:val="28"/>
        </w:rPr>
        <w:t>) – ненужная информация в большом кол-ве.</w:t>
      </w:r>
    </w:p>
    <w:p w:rsidR="00660848" w:rsidRPr="00660848" w:rsidRDefault="00660848" w:rsidP="00D816E4">
      <w:pPr>
        <w:pStyle w:val="a3"/>
        <w:spacing w:before="100" w:beforeAutospacing="1" w:after="100" w:afterAutospacing="1" w:line="360" w:lineRule="auto"/>
        <w:ind w:left="0" w:firstLine="66"/>
        <w:jc w:val="both"/>
        <w:rPr>
          <w:rFonts w:ascii="Times New Roman" w:hAnsi="Times New Roman"/>
          <w:i/>
          <w:sz w:val="28"/>
        </w:rPr>
      </w:pPr>
      <w:proofErr w:type="spellStart"/>
      <w:r w:rsidRPr="00660848">
        <w:rPr>
          <w:rFonts w:ascii="Times New Roman" w:hAnsi="Times New Roman"/>
          <w:i/>
          <w:sz w:val="28"/>
        </w:rPr>
        <w:t>Хейтер</w:t>
      </w:r>
      <w:proofErr w:type="spellEnd"/>
      <w:r w:rsidRPr="00660848">
        <w:rPr>
          <w:rFonts w:ascii="Times New Roman" w:hAnsi="Times New Roman"/>
          <w:i/>
          <w:sz w:val="28"/>
        </w:rPr>
        <w:t xml:space="preserve"> (англ. “</w:t>
      </w:r>
      <w:proofErr w:type="spellStart"/>
      <w:r w:rsidRPr="00660848">
        <w:rPr>
          <w:rFonts w:ascii="Times New Roman" w:hAnsi="Times New Roman"/>
          <w:i/>
          <w:sz w:val="28"/>
        </w:rPr>
        <w:t>hate</w:t>
      </w:r>
      <w:proofErr w:type="spellEnd"/>
      <w:r w:rsidRPr="00660848">
        <w:rPr>
          <w:rFonts w:ascii="Times New Roman" w:hAnsi="Times New Roman"/>
          <w:i/>
          <w:sz w:val="28"/>
        </w:rPr>
        <w:t xml:space="preserve">” – ненавидеть) – человек, </w:t>
      </w:r>
      <w:r>
        <w:rPr>
          <w:rFonts w:ascii="Times New Roman" w:hAnsi="Times New Roman"/>
          <w:i/>
          <w:sz w:val="28"/>
        </w:rPr>
        <w:t>всё который ненавидит.</w:t>
      </w:r>
      <w:r w:rsidRPr="00660848">
        <w:rPr>
          <w:rFonts w:ascii="Times New Roman" w:hAnsi="Times New Roman"/>
          <w:i/>
          <w:sz w:val="28"/>
        </w:rPr>
        <w:t xml:space="preserve"> </w:t>
      </w:r>
    </w:p>
    <w:p w:rsidR="00660848" w:rsidRDefault="00660848" w:rsidP="00D816E4">
      <w:pPr>
        <w:pStyle w:val="a3"/>
        <w:spacing w:before="100" w:beforeAutospacing="1" w:after="100" w:afterAutospacing="1" w:line="360" w:lineRule="auto"/>
        <w:ind w:left="0" w:firstLine="66"/>
        <w:jc w:val="both"/>
        <w:rPr>
          <w:rFonts w:ascii="Times New Roman" w:hAnsi="Times New Roman"/>
          <w:i/>
          <w:sz w:val="28"/>
        </w:rPr>
      </w:pPr>
      <w:proofErr w:type="spellStart"/>
      <w:r w:rsidRPr="00660848">
        <w:rPr>
          <w:rFonts w:ascii="Times New Roman" w:hAnsi="Times New Roman"/>
          <w:i/>
          <w:sz w:val="28"/>
        </w:rPr>
        <w:t>Чит</w:t>
      </w:r>
      <w:r>
        <w:rPr>
          <w:rFonts w:ascii="Times New Roman" w:hAnsi="Times New Roman"/>
          <w:i/>
          <w:sz w:val="28"/>
        </w:rPr>
        <w:t>ер</w:t>
      </w:r>
      <w:proofErr w:type="spellEnd"/>
      <w:r w:rsidRPr="00660848">
        <w:rPr>
          <w:rFonts w:ascii="Times New Roman" w:hAnsi="Times New Roman"/>
          <w:i/>
          <w:sz w:val="28"/>
        </w:rPr>
        <w:t xml:space="preserve"> (англ. “</w:t>
      </w:r>
      <w:proofErr w:type="spellStart"/>
      <w:r w:rsidRPr="00660848">
        <w:rPr>
          <w:rFonts w:ascii="Times New Roman" w:hAnsi="Times New Roman"/>
          <w:i/>
          <w:sz w:val="28"/>
        </w:rPr>
        <w:t>cheat</w:t>
      </w:r>
      <w:proofErr w:type="spellEnd"/>
      <w:r w:rsidRPr="00660848">
        <w:rPr>
          <w:rFonts w:ascii="Times New Roman" w:hAnsi="Times New Roman"/>
          <w:i/>
          <w:sz w:val="28"/>
        </w:rPr>
        <w:t>” – моше</w:t>
      </w:r>
      <w:r>
        <w:rPr>
          <w:rFonts w:ascii="Times New Roman" w:hAnsi="Times New Roman"/>
          <w:i/>
          <w:sz w:val="28"/>
        </w:rPr>
        <w:t>нничать) – мошенник в игре</w:t>
      </w:r>
      <w:r w:rsidRPr="00660848">
        <w:rPr>
          <w:rFonts w:ascii="Times New Roman" w:hAnsi="Times New Roman"/>
          <w:i/>
          <w:sz w:val="28"/>
        </w:rPr>
        <w:t>.</w:t>
      </w:r>
    </w:p>
    <w:p w:rsidR="00660848" w:rsidRPr="00E32C81" w:rsidRDefault="00660848" w:rsidP="00D816E4">
      <w:pPr>
        <w:pStyle w:val="a3"/>
        <w:numPr>
          <w:ilvl w:val="0"/>
          <w:numId w:val="21"/>
        </w:numPr>
        <w:spacing w:before="100" w:beforeAutospacing="1" w:after="100" w:afterAutospacing="1" w:line="360" w:lineRule="auto"/>
        <w:ind w:left="0" w:firstLine="66"/>
        <w:jc w:val="both"/>
        <w:rPr>
          <w:rFonts w:ascii="Times New Roman" w:hAnsi="Times New Roman"/>
          <w:sz w:val="28"/>
          <w:u w:val="single"/>
        </w:rPr>
      </w:pPr>
      <w:r w:rsidRPr="00E32C81">
        <w:rPr>
          <w:rFonts w:ascii="Times New Roman" w:hAnsi="Times New Roman"/>
          <w:sz w:val="28"/>
          <w:u w:val="single"/>
        </w:rPr>
        <w:t>Слова, образованные сложением (сложные слова).</w:t>
      </w:r>
    </w:p>
    <w:p w:rsidR="00660848" w:rsidRDefault="00D61685" w:rsidP="00D816E4">
      <w:pPr>
        <w:pStyle w:val="a3"/>
        <w:spacing w:before="100" w:beforeAutospacing="1" w:after="100" w:afterAutospacing="1" w:line="360" w:lineRule="auto"/>
        <w:ind w:left="0" w:firstLine="66"/>
        <w:jc w:val="both"/>
        <w:rPr>
          <w:rFonts w:ascii="Times New Roman" w:hAnsi="Times New Roman"/>
          <w:i/>
          <w:sz w:val="28"/>
        </w:rPr>
      </w:pPr>
      <w:proofErr w:type="spellStart"/>
      <w:r>
        <w:rPr>
          <w:rFonts w:ascii="Times New Roman" w:hAnsi="Times New Roman"/>
          <w:i/>
          <w:sz w:val="28"/>
        </w:rPr>
        <w:t>Хэштег</w:t>
      </w:r>
      <w:proofErr w:type="spellEnd"/>
      <w:r>
        <w:rPr>
          <w:rFonts w:ascii="Times New Roman" w:hAnsi="Times New Roman"/>
          <w:i/>
          <w:sz w:val="28"/>
        </w:rPr>
        <w:t xml:space="preserve"> (англ. “</w:t>
      </w:r>
      <w:proofErr w:type="spellStart"/>
      <w:r>
        <w:rPr>
          <w:rFonts w:ascii="Times New Roman" w:hAnsi="Times New Roman"/>
          <w:i/>
          <w:sz w:val="28"/>
        </w:rPr>
        <w:t>hash</w:t>
      </w:r>
      <w:proofErr w:type="spellEnd"/>
      <w:r>
        <w:rPr>
          <w:rFonts w:ascii="Times New Roman" w:hAnsi="Times New Roman"/>
          <w:i/>
          <w:sz w:val="28"/>
        </w:rPr>
        <w:t>” - сплетни + “</w:t>
      </w:r>
      <w:proofErr w:type="spellStart"/>
      <w:r>
        <w:rPr>
          <w:rFonts w:ascii="Times New Roman" w:hAnsi="Times New Roman"/>
          <w:i/>
          <w:sz w:val="28"/>
        </w:rPr>
        <w:t>tag</w:t>
      </w:r>
      <w:proofErr w:type="spellEnd"/>
      <w:r>
        <w:rPr>
          <w:rFonts w:ascii="Times New Roman" w:hAnsi="Times New Roman"/>
          <w:i/>
          <w:sz w:val="28"/>
        </w:rPr>
        <w:t>” – скреплять; бирка</w:t>
      </w:r>
      <w:r w:rsidRPr="00D61685">
        <w:rPr>
          <w:rFonts w:ascii="Times New Roman" w:hAnsi="Times New Roman"/>
          <w:i/>
          <w:sz w:val="28"/>
        </w:rPr>
        <w:t>) – заметка, по котор</w:t>
      </w:r>
      <w:r>
        <w:rPr>
          <w:rFonts w:ascii="Times New Roman" w:hAnsi="Times New Roman"/>
          <w:i/>
          <w:sz w:val="28"/>
        </w:rPr>
        <w:t>ой можно найти пост в</w:t>
      </w:r>
      <w:r w:rsidRPr="00D61685">
        <w:rPr>
          <w:rFonts w:ascii="Times New Roman" w:hAnsi="Times New Roman"/>
          <w:i/>
          <w:sz w:val="28"/>
        </w:rPr>
        <w:t xml:space="preserve"> сети.</w:t>
      </w:r>
    </w:p>
    <w:p w:rsidR="00D61685" w:rsidRDefault="00D61685" w:rsidP="00D816E4">
      <w:pPr>
        <w:pStyle w:val="a3"/>
        <w:spacing w:before="100" w:beforeAutospacing="1" w:after="100" w:afterAutospacing="1" w:line="360" w:lineRule="auto"/>
        <w:ind w:left="0"/>
        <w:jc w:val="both"/>
        <w:rPr>
          <w:rFonts w:ascii="Times New Roman" w:hAnsi="Times New Roman"/>
          <w:i/>
          <w:sz w:val="28"/>
        </w:rPr>
      </w:pPr>
      <w:proofErr w:type="spellStart"/>
      <w:r>
        <w:rPr>
          <w:rFonts w:ascii="Times New Roman" w:hAnsi="Times New Roman"/>
          <w:i/>
          <w:sz w:val="28"/>
        </w:rPr>
        <w:t>Чекпоинт</w:t>
      </w:r>
      <w:proofErr w:type="spellEnd"/>
      <w:r>
        <w:rPr>
          <w:rFonts w:ascii="Times New Roman" w:hAnsi="Times New Roman"/>
          <w:i/>
          <w:sz w:val="28"/>
        </w:rPr>
        <w:t xml:space="preserve"> (англ. “</w:t>
      </w:r>
      <w:proofErr w:type="spellStart"/>
      <w:r>
        <w:rPr>
          <w:rFonts w:ascii="Times New Roman" w:hAnsi="Times New Roman"/>
          <w:i/>
          <w:sz w:val="28"/>
        </w:rPr>
        <w:t>check</w:t>
      </w:r>
      <w:r w:rsidRPr="00D61685">
        <w:rPr>
          <w:rFonts w:ascii="Times New Roman" w:hAnsi="Times New Roman"/>
          <w:i/>
          <w:sz w:val="28"/>
        </w:rPr>
        <w:t>point</w:t>
      </w:r>
      <w:proofErr w:type="spellEnd"/>
      <w:r w:rsidRPr="00D61685">
        <w:rPr>
          <w:rFonts w:ascii="Times New Roman" w:hAnsi="Times New Roman"/>
          <w:i/>
          <w:sz w:val="28"/>
        </w:rPr>
        <w:t>” – контрольная точка) – контрольная точка; точка сохранения игры.</w:t>
      </w:r>
    </w:p>
    <w:p w:rsidR="00E32C81" w:rsidRDefault="00E32C81" w:rsidP="00D816E4">
      <w:pPr>
        <w:pStyle w:val="a3"/>
        <w:spacing w:before="100" w:beforeAutospacing="1" w:after="100" w:afterAutospacing="1" w:line="360" w:lineRule="auto"/>
        <w:ind w:left="0" w:firstLine="66"/>
        <w:jc w:val="both"/>
        <w:rPr>
          <w:rFonts w:ascii="Times New Roman" w:hAnsi="Times New Roman"/>
          <w:i/>
          <w:sz w:val="28"/>
        </w:rPr>
      </w:pPr>
      <w:r>
        <w:rPr>
          <w:rFonts w:ascii="Times New Roman" w:hAnsi="Times New Roman"/>
          <w:i/>
          <w:sz w:val="28"/>
        </w:rPr>
        <w:t xml:space="preserve">Саундтрек (англ. </w:t>
      </w:r>
      <w:r w:rsidRPr="00E32C81">
        <w:rPr>
          <w:rFonts w:ascii="Times New Roman" w:hAnsi="Times New Roman"/>
          <w:i/>
          <w:sz w:val="28"/>
        </w:rPr>
        <w:t>“</w:t>
      </w:r>
      <w:r>
        <w:rPr>
          <w:rFonts w:ascii="Times New Roman" w:hAnsi="Times New Roman"/>
          <w:i/>
          <w:sz w:val="28"/>
          <w:lang w:val="en-US"/>
        </w:rPr>
        <w:t>sound</w:t>
      </w:r>
      <w:r w:rsidRPr="00E32C81">
        <w:rPr>
          <w:rFonts w:ascii="Times New Roman" w:hAnsi="Times New Roman"/>
          <w:i/>
          <w:sz w:val="28"/>
        </w:rPr>
        <w:t xml:space="preserve">” – </w:t>
      </w:r>
      <w:r>
        <w:rPr>
          <w:rFonts w:ascii="Times New Roman" w:hAnsi="Times New Roman"/>
          <w:i/>
          <w:sz w:val="28"/>
        </w:rPr>
        <w:t>звук +</w:t>
      </w:r>
      <w:r w:rsidRPr="00E32C81">
        <w:rPr>
          <w:rFonts w:ascii="Times New Roman" w:hAnsi="Times New Roman"/>
          <w:i/>
          <w:sz w:val="28"/>
        </w:rPr>
        <w:t xml:space="preserve"> “</w:t>
      </w:r>
      <w:r>
        <w:rPr>
          <w:rFonts w:ascii="Times New Roman" w:hAnsi="Times New Roman"/>
          <w:i/>
          <w:sz w:val="28"/>
          <w:lang w:val="en-US"/>
        </w:rPr>
        <w:t>track</w:t>
      </w:r>
      <w:r w:rsidRPr="00E32C81">
        <w:rPr>
          <w:rFonts w:ascii="Times New Roman" w:hAnsi="Times New Roman"/>
          <w:i/>
          <w:sz w:val="28"/>
        </w:rPr>
        <w:t>”</w:t>
      </w:r>
      <w:r>
        <w:rPr>
          <w:rFonts w:ascii="Times New Roman" w:hAnsi="Times New Roman"/>
          <w:i/>
          <w:sz w:val="28"/>
        </w:rPr>
        <w:t xml:space="preserve"> – дорожка) – звуковая дорожка.</w:t>
      </w:r>
    </w:p>
    <w:p w:rsidR="00D816E4" w:rsidRPr="00D816E4" w:rsidRDefault="00D816E4" w:rsidP="00D816E4">
      <w:pPr>
        <w:pStyle w:val="a3"/>
        <w:numPr>
          <w:ilvl w:val="0"/>
          <w:numId w:val="21"/>
        </w:numPr>
        <w:spacing w:before="100" w:beforeAutospacing="1" w:after="100" w:afterAutospacing="1" w:line="360" w:lineRule="auto"/>
        <w:ind w:left="0" w:firstLine="66"/>
        <w:jc w:val="both"/>
        <w:rPr>
          <w:rFonts w:ascii="Times New Roman" w:hAnsi="Times New Roman"/>
          <w:sz w:val="28"/>
          <w:u w:val="single"/>
        </w:rPr>
      </w:pPr>
      <w:r w:rsidRPr="00D816E4">
        <w:rPr>
          <w:rFonts w:ascii="Times New Roman" w:hAnsi="Times New Roman"/>
          <w:sz w:val="28"/>
          <w:u w:val="single"/>
        </w:rPr>
        <w:t>Сокращения.</w:t>
      </w:r>
    </w:p>
    <w:p w:rsidR="00D816E4" w:rsidRPr="00A36573" w:rsidRDefault="00D816E4" w:rsidP="00D816E4">
      <w:pPr>
        <w:pStyle w:val="a3"/>
        <w:spacing w:before="100" w:beforeAutospacing="1" w:after="100" w:afterAutospacing="1" w:line="360" w:lineRule="auto"/>
        <w:ind w:left="0" w:firstLine="66"/>
        <w:jc w:val="both"/>
        <w:rPr>
          <w:rFonts w:ascii="Times New Roman" w:hAnsi="Times New Roman"/>
          <w:i/>
          <w:sz w:val="28"/>
        </w:rPr>
      </w:pPr>
      <w:proofErr w:type="spellStart"/>
      <w:r>
        <w:rPr>
          <w:rFonts w:ascii="Times New Roman" w:hAnsi="Times New Roman"/>
          <w:i/>
          <w:sz w:val="28"/>
        </w:rPr>
        <w:t>Нуб</w:t>
      </w:r>
      <w:proofErr w:type="spellEnd"/>
      <w:r>
        <w:rPr>
          <w:rFonts w:ascii="Times New Roman" w:hAnsi="Times New Roman"/>
          <w:i/>
          <w:sz w:val="28"/>
        </w:rPr>
        <w:t xml:space="preserve"> (англ. “</w:t>
      </w:r>
      <w:r>
        <w:rPr>
          <w:rFonts w:ascii="Times New Roman" w:hAnsi="Times New Roman"/>
          <w:i/>
          <w:sz w:val="28"/>
          <w:lang w:val="en-US"/>
        </w:rPr>
        <w:t>n</w:t>
      </w:r>
      <w:proofErr w:type="spellStart"/>
      <w:r w:rsidRPr="00D816E4">
        <w:rPr>
          <w:rFonts w:ascii="Times New Roman" w:hAnsi="Times New Roman"/>
          <w:i/>
          <w:sz w:val="28"/>
        </w:rPr>
        <w:t>ewbie</w:t>
      </w:r>
      <w:proofErr w:type="spellEnd"/>
      <w:r w:rsidRPr="00D816E4">
        <w:rPr>
          <w:rFonts w:ascii="Times New Roman" w:hAnsi="Times New Roman"/>
          <w:i/>
          <w:sz w:val="28"/>
        </w:rPr>
        <w:t>” – начинающий) – новичок в игре.</w:t>
      </w:r>
    </w:p>
    <w:p w:rsidR="00D816E4" w:rsidRDefault="00D816E4" w:rsidP="00D816E4">
      <w:pPr>
        <w:pStyle w:val="a3"/>
        <w:spacing w:before="100" w:beforeAutospacing="1" w:after="100" w:afterAutospacing="1" w:line="360" w:lineRule="auto"/>
        <w:ind w:left="0" w:firstLine="66"/>
        <w:jc w:val="both"/>
        <w:rPr>
          <w:rFonts w:ascii="Times New Roman" w:hAnsi="Times New Roman"/>
          <w:i/>
          <w:sz w:val="28"/>
        </w:rPr>
      </w:pPr>
      <w:proofErr w:type="spellStart"/>
      <w:r>
        <w:rPr>
          <w:rFonts w:ascii="Times New Roman" w:hAnsi="Times New Roman"/>
          <w:i/>
          <w:sz w:val="28"/>
        </w:rPr>
        <w:t>Мем</w:t>
      </w:r>
      <w:proofErr w:type="spellEnd"/>
      <w:r>
        <w:rPr>
          <w:rFonts w:ascii="Times New Roman" w:hAnsi="Times New Roman"/>
          <w:i/>
          <w:sz w:val="28"/>
        </w:rPr>
        <w:t xml:space="preserve"> (англ. «</w:t>
      </w:r>
      <w:r>
        <w:rPr>
          <w:rFonts w:ascii="Times New Roman" w:hAnsi="Times New Roman"/>
          <w:i/>
          <w:sz w:val="28"/>
          <w:lang w:val="en-US"/>
        </w:rPr>
        <w:t>memory</w:t>
      </w:r>
      <w:r w:rsidRPr="00D816E4">
        <w:rPr>
          <w:rFonts w:ascii="Times New Roman" w:hAnsi="Times New Roman"/>
          <w:i/>
          <w:sz w:val="28"/>
        </w:rPr>
        <w:t xml:space="preserve">” – </w:t>
      </w:r>
      <w:r>
        <w:rPr>
          <w:rFonts w:ascii="Times New Roman" w:hAnsi="Times New Roman"/>
          <w:i/>
          <w:sz w:val="28"/>
        </w:rPr>
        <w:t>память) – идея или символ чего-то, обычно графический.</w:t>
      </w:r>
    </w:p>
    <w:p w:rsidR="00CF3058" w:rsidRDefault="00CF3058" w:rsidP="00D816E4">
      <w:pPr>
        <w:pStyle w:val="a3"/>
        <w:spacing w:before="100" w:beforeAutospacing="1" w:after="100" w:afterAutospacing="1" w:line="360" w:lineRule="auto"/>
        <w:ind w:left="0" w:firstLine="66"/>
        <w:jc w:val="both"/>
        <w:rPr>
          <w:rFonts w:ascii="Times New Roman" w:hAnsi="Times New Roman"/>
          <w:i/>
          <w:sz w:val="28"/>
        </w:rPr>
      </w:pPr>
      <w:proofErr w:type="spellStart"/>
      <w:r w:rsidRPr="00CF3058">
        <w:rPr>
          <w:rFonts w:ascii="Times New Roman" w:hAnsi="Times New Roman"/>
          <w:i/>
          <w:sz w:val="28"/>
        </w:rPr>
        <w:t>Абилка</w:t>
      </w:r>
      <w:proofErr w:type="spellEnd"/>
      <w:r w:rsidRPr="00CF3058">
        <w:rPr>
          <w:rFonts w:ascii="Times New Roman" w:hAnsi="Times New Roman"/>
          <w:i/>
          <w:sz w:val="28"/>
        </w:rPr>
        <w:t xml:space="preserve"> (англ. “</w:t>
      </w:r>
      <w:proofErr w:type="spellStart"/>
      <w:r w:rsidRPr="00CF3058">
        <w:rPr>
          <w:rFonts w:ascii="Times New Roman" w:hAnsi="Times New Roman"/>
          <w:i/>
          <w:sz w:val="28"/>
        </w:rPr>
        <w:t>ability</w:t>
      </w:r>
      <w:proofErr w:type="spellEnd"/>
      <w:r w:rsidRPr="00CF3058">
        <w:rPr>
          <w:rFonts w:ascii="Times New Roman" w:hAnsi="Times New Roman"/>
          <w:i/>
          <w:sz w:val="28"/>
        </w:rPr>
        <w:t>” – способность) – навык в игре.</w:t>
      </w:r>
    </w:p>
    <w:p w:rsidR="00CF3058" w:rsidRPr="00D816E4" w:rsidRDefault="00CF3058" w:rsidP="00D816E4">
      <w:pPr>
        <w:pStyle w:val="a3"/>
        <w:spacing w:before="100" w:beforeAutospacing="1" w:after="100" w:afterAutospacing="1" w:line="360" w:lineRule="auto"/>
        <w:ind w:left="0" w:firstLine="66"/>
        <w:jc w:val="both"/>
        <w:rPr>
          <w:rFonts w:ascii="Times New Roman" w:hAnsi="Times New Roman"/>
          <w:i/>
          <w:sz w:val="28"/>
        </w:rPr>
      </w:pPr>
      <w:r w:rsidRPr="00CF3058">
        <w:rPr>
          <w:rFonts w:ascii="Times New Roman" w:hAnsi="Times New Roman"/>
          <w:i/>
          <w:sz w:val="28"/>
        </w:rPr>
        <w:t>Перс (англ. “</w:t>
      </w:r>
      <w:proofErr w:type="spellStart"/>
      <w:r w:rsidRPr="00CF3058">
        <w:rPr>
          <w:rFonts w:ascii="Times New Roman" w:hAnsi="Times New Roman"/>
          <w:i/>
          <w:sz w:val="28"/>
        </w:rPr>
        <w:t>personage</w:t>
      </w:r>
      <w:proofErr w:type="spellEnd"/>
      <w:r w:rsidRPr="00CF3058">
        <w:rPr>
          <w:rFonts w:ascii="Times New Roman" w:hAnsi="Times New Roman"/>
          <w:i/>
          <w:sz w:val="28"/>
        </w:rPr>
        <w:t>” – персонаж) – игрок.</w:t>
      </w:r>
    </w:p>
    <w:p w:rsidR="00E32C81" w:rsidRPr="00D816E4" w:rsidRDefault="00E32C81" w:rsidP="00D816E4">
      <w:pPr>
        <w:pStyle w:val="a3"/>
        <w:numPr>
          <w:ilvl w:val="0"/>
          <w:numId w:val="21"/>
        </w:numPr>
        <w:spacing w:before="100" w:beforeAutospacing="1" w:after="100" w:afterAutospacing="1" w:line="360" w:lineRule="auto"/>
        <w:ind w:left="0" w:firstLine="66"/>
        <w:jc w:val="both"/>
        <w:rPr>
          <w:rFonts w:ascii="Times New Roman" w:hAnsi="Times New Roman"/>
          <w:sz w:val="28"/>
          <w:u w:val="single"/>
        </w:rPr>
      </w:pPr>
      <w:r w:rsidRPr="00D816E4">
        <w:rPr>
          <w:rFonts w:ascii="Times New Roman" w:hAnsi="Times New Roman"/>
          <w:sz w:val="28"/>
          <w:u w:val="single"/>
        </w:rPr>
        <w:t>Аббревиатуры.</w:t>
      </w:r>
    </w:p>
    <w:p w:rsidR="00E32C81" w:rsidRPr="00E32C81" w:rsidRDefault="00E32C81" w:rsidP="00D816E4">
      <w:pPr>
        <w:pStyle w:val="a3"/>
        <w:spacing w:before="100" w:beforeAutospacing="1" w:after="100" w:afterAutospacing="1" w:line="360" w:lineRule="auto"/>
        <w:ind w:left="0" w:firstLine="66"/>
        <w:jc w:val="both"/>
        <w:rPr>
          <w:rFonts w:ascii="Times New Roman" w:hAnsi="Times New Roman"/>
          <w:i/>
          <w:sz w:val="28"/>
        </w:rPr>
      </w:pPr>
      <w:r w:rsidRPr="00E32C81">
        <w:rPr>
          <w:rFonts w:ascii="Times New Roman" w:hAnsi="Times New Roman"/>
          <w:i/>
          <w:sz w:val="28"/>
        </w:rPr>
        <w:t xml:space="preserve">Лол (англ. “LOL= </w:t>
      </w:r>
      <w:proofErr w:type="spellStart"/>
      <w:r w:rsidRPr="00E32C81">
        <w:rPr>
          <w:rFonts w:ascii="Times New Roman" w:hAnsi="Times New Roman"/>
          <w:i/>
          <w:sz w:val="28"/>
        </w:rPr>
        <w:t>laughing</w:t>
      </w:r>
      <w:proofErr w:type="spellEnd"/>
      <w:r w:rsidRPr="00E32C81">
        <w:rPr>
          <w:rFonts w:ascii="Times New Roman" w:hAnsi="Times New Roman"/>
          <w:i/>
          <w:sz w:val="28"/>
        </w:rPr>
        <w:t xml:space="preserve"> </w:t>
      </w:r>
      <w:proofErr w:type="spellStart"/>
      <w:r w:rsidRPr="00E32C81">
        <w:rPr>
          <w:rFonts w:ascii="Times New Roman" w:hAnsi="Times New Roman"/>
          <w:i/>
          <w:sz w:val="28"/>
        </w:rPr>
        <w:t>ou</w:t>
      </w:r>
      <w:r>
        <w:rPr>
          <w:rFonts w:ascii="Times New Roman" w:hAnsi="Times New Roman"/>
          <w:i/>
          <w:sz w:val="28"/>
        </w:rPr>
        <w:t>t</w:t>
      </w:r>
      <w:proofErr w:type="spellEnd"/>
      <w:r>
        <w:rPr>
          <w:rFonts w:ascii="Times New Roman" w:hAnsi="Times New Roman"/>
          <w:i/>
          <w:sz w:val="28"/>
        </w:rPr>
        <w:t xml:space="preserve"> </w:t>
      </w:r>
      <w:proofErr w:type="spellStart"/>
      <w:r>
        <w:rPr>
          <w:rFonts w:ascii="Times New Roman" w:hAnsi="Times New Roman"/>
          <w:i/>
          <w:sz w:val="28"/>
        </w:rPr>
        <w:t>loudly</w:t>
      </w:r>
      <w:proofErr w:type="spellEnd"/>
      <w:r>
        <w:rPr>
          <w:rFonts w:ascii="Times New Roman" w:hAnsi="Times New Roman"/>
          <w:i/>
          <w:sz w:val="28"/>
        </w:rPr>
        <w:t xml:space="preserve">” – громко смеяться) – </w:t>
      </w:r>
      <w:r w:rsidR="00D816E4" w:rsidRPr="00E32C81">
        <w:rPr>
          <w:rFonts w:ascii="Times New Roman" w:hAnsi="Times New Roman"/>
          <w:i/>
          <w:sz w:val="28"/>
        </w:rPr>
        <w:t>смеяться  во весь голос</w:t>
      </w:r>
      <w:r w:rsidRPr="00E32C81">
        <w:rPr>
          <w:rFonts w:ascii="Times New Roman" w:hAnsi="Times New Roman"/>
          <w:i/>
          <w:sz w:val="28"/>
        </w:rPr>
        <w:t>.</w:t>
      </w:r>
    </w:p>
    <w:p w:rsidR="00E32C81" w:rsidRDefault="00E32C81" w:rsidP="00D816E4">
      <w:pPr>
        <w:pStyle w:val="a3"/>
        <w:spacing w:before="100" w:beforeAutospacing="1" w:after="100" w:afterAutospacing="1" w:line="360" w:lineRule="auto"/>
        <w:ind w:left="0" w:firstLine="66"/>
        <w:jc w:val="both"/>
        <w:rPr>
          <w:rFonts w:ascii="Times New Roman" w:hAnsi="Times New Roman"/>
          <w:i/>
          <w:sz w:val="28"/>
        </w:rPr>
      </w:pPr>
      <w:proofErr w:type="spellStart"/>
      <w:r w:rsidRPr="00E32C81">
        <w:rPr>
          <w:rFonts w:ascii="Times New Roman" w:hAnsi="Times New Roman"/>
          <w:i/>
          <w:sz w:val="28"/>
        </w:rPr>
        <w:t>Рофлить</w:t>
      </w:r>
      <w:proofErr w:type="spellEnd"/>
      <w:r w:rsidRPr="00E32C81">
        <w:rPr>
          <w:rFonts w:ascii="Times New Roman" w:hAnsi="Times New Roman"/>
          <w:i/>
          <w:sz w:val="28"/>
        </w:rPr>
        <w:t xml:space="preserve"> (англ. “ROFL= </w:t>
      </w:r>
      <w:proofErr w:type="spellStart"/>
      <w:r w:rsidRPr="00E32C81">
        <w:rPr>
          <w:rFonts w:ascii="Times New Roman" w:hAnsi="Times New Roman"/>
          <w:i/>
          <w:sz w:val="28"/>
        </w:rPr>
        <w:t>rolling</w:t>
      </w:r>
      <w:proofErr w:type="spellEnd"/>
      <w:r w:rsidRPr="00E32C81">
        <w:rPr>
          <w:rFonts w:ascii="Times New Roman" w:hAnsi="Times New Roman"/>
          <w:i/>
          <w:sz w:val="28"/>
        </w:rPr>
        <w:t xml:space="preserve"> </w:t>
      </w:r>
      <w:proofErr w:type="spellStart"/>
      <w:r w:rsidRPr="00E32C81">
        <w:rPr>
          <w:rFonts w:ascii="Times New Roman" w:hAnsi="Times New Roman"/>
          <w:i/>
          <w:sz w:val="28"/>
        </w:rPr>
        <w:t>on</w:t>
      </w:r>
      <w:proofErr w:type="spellEnd"/>
      <w:r w:rsidRPr="00E32C81">
        <w:rPr>
          <w:rFonts w:ascii="Times New Roman" w:hAnsi="Times New Roman"/>
          <w:i/>
          <w:sz w:val="28"/>
        </w:rPr>
        <w:t xml:space="preserve"> </w:t>
      </w:r>
      <w:r>
        <w:rPr>
          <w:rFonts w:ascii="Times New Roman" w:hAnsi="Times New Roman"/>
          <w:i/>
          <w:sz w:val="28"/>
          <w:lang w:val="en-US"/>
        </w:rPr>
        <w:t>the</w:t>
      </w:r>
      <w:r w:rsidRPr="00E32C81">
        <w:rPr>
          <w:rFonts w:ascii="Times New Roman" w:hAnsi="Times New Roman"/>
          <w:i/>
          <w:sz w:val="28"/>
        </w:rPr>
        <w:t xml:space="preserve"> </w:t>
      </w:r>
      <w:proofErr w:type="spellStart"/>
      <w:r>
        <w:rPr>
          <w:rFonts w:ascii="Times New Roman" w:hAnsi="Times New Roman"/>
          <w:i/>
          <w:sz w:val="28"/>
        </w:rPr>
        <w:t>floor</w:t>
      </w:r>
      <w:proofErr w:type="spellEnd"/>
      <w:r>
        <w:rPr>
          <w:rFonts w:ascii="Times New Roman" w:hAnsi="Times New Roman"/>
          <w:i/>
          <w:sz w:val="28"/>
        </w:rPr>
        <w:t xml:space="preserve"> </w:t>
      </w:r>
      <w:proofErr w:type="spellStart"/>
      <w:r>
        <w:rPr>
          <w:rFonts w:ascii="Times New Roman" w:hAnsi="Times New Roman"/>
          <w:i/>
          <w:sz w:val="28"/>
        </w:rPr>
        <w:t>laughing</w:t>
      </w:r>
      <w:proofErr w:type="spellEnd"/>
      <w:r>
        <w:rPr>
          <w:rFonts w:ascii="Times New Roman" w:hAnsi="Times New Roman"/>
          <w:i/>
          <w:sz w:val="28"/>
        </w:rPr>
        <w:t>” – кататься по полу от смеха</w:t>
      </w:r>
      <w:r w:rsidRPr="00E32C81">
        <w:rPr>
          <w:rFonts w:ascii="Times New Roman" w:hAnsi="Times New Roman"/>
          <w:i/>
          <w:sz w:val="28"/>
        </w:rPr>
        <w:t xml:space="preserve">) – </w:t>
      </w:r>
      <w:r w:rsidR="00D816E4">
        <w:rPr>
          <w:rFonts w:ascii="Times New Roman" w:hAnsi="Times New Roman"/>
          <w:i/>
          <w:sz w:val="28"/>
        </w:rPr>
        <w:t>очень сильно смеяться</w:t>
      </w:r>
      <w:r w:rsidRPr="00E32C81">
        <w:rPr>
          <w:rFonts w:ascii="Times New Roman" w:hAnsi="Times New Roman"/>
          <w:i/>
          <w:sz w:val="28"/>
        </w:rPr>
        <w:t>.</w:t>
      </w:r>
    </w:p>
    <w:p w:rsidR="001C7E4E" w:rsidRPr="001C7E4E" w:rsidRDefault="001C7E4E" w:rsidP="004E486C">
      <w:pPr>
        <w:pStyle w:val="a3"/>
        <w:spacing w:before="100" w:beforeAutospacing="1" w:after="0" w:line="360" w:lineRule="auto"/>
        <w:ind w:left="0" w:firstLine="66"/>
        <w:jc w:val="both"/>
        <w:rPr>
          <w:rFonts w:ascii="Times New Roman" w:hAnsi="Times New Roman"/>
          <w:i/>
          <w:sz w:val="28"/>
        </w:rPr>
      </w:pPr>
      <w:r>
        <w:rPr>
          <w:rFonts w:ascii="Times New Roman" w:hAnsi="Times New Roman"/>
          <w:i/>
          <w:sz w:val="28"/>
        </w:rPr>
        <w:t>АФК</w:t>
      </w:r>
      <w:r w:rsidRPr="00A36573">
        <w:rPr>
          <w:rFonts w:ascii="Times New Roman" w:hAnsi="Times New Roman"/>
          <w:i/>
          <w:sz w:val="28"/>
        </w:rPr>
        <w:t xml:space="preserve"> (</w:t>
      </w:r>
      <w:r>
        <w:rPr>
          <w:rFonts w:ascii="Times New Roman" w:hAnsi="Times New Roman"/>
          <w:i/>
          <w:sz w:val="28"/>
        </w:rPr>
        <w:t>англ</w:t>
      </w:r>
      <w:r w:rsidRPr="00A36573">
        <w:rPr>
          <w:rFonts w:ascii="Times New Roman" w:hAnsi="Times New Roman"/>
          <w:i/>
          <w:sz w:val="28"/>
        </w:rPr>
        <w:t xml:space="preserve">. </w:t>
      </w:r>
      <w:r w:rsidRPr="001C7E4E">
        <w:rPr>
          <w:rFonts w:ascii="Times New Roman" w:hAnsi="Times New Roman"/>
          <w:i/>
          <w:sz w:val="28"/>
        </w:rPr>
        <w:t>“</w:t>
      </w:r>
      <w:r>
        <w:rPr>
          <w:rFonts w:ascii="Times New Roman" w:hAnsi="Times New Roman"/>
          <w:i/>
          <w:sz w:val="28"/>
          <w:lang w:val="en-US"/>
        </w:rPr>
        <w:t>Away</w:t>
      </w:r>
      <w:r w:rsidRPr="001C7E4E">
        <w:rPr>
          <w:rFonts w:ascii="Times New Roman" w:hAnsi="Times New Roman"/>
          <w:i/>
          <w:sz w:val="28"/>
        </w:rPr>
        <w:t xml:space="preserve"> </w:t>
      </w:r>
      <w:r>
        <w:rPr>
          <w:rFonts w:ascii="Times New Roman" w:hAnsi="Times New Roman"/>
          <w:i/>
          <w:sz w:val="28"/>
          <w:lang w:val="en-US"/>
        </w:rPr>
        <w:t>From</w:t>
      </w:r>
      <w:r w:rsidRPr="001C7E4E">
        <w:rPr>
          <w:rFonts w:ascii="Times New Roman" w:hAnsi="Times New Roman"/>
          <w:i/>
          <w:sz w:val="28"/>
        </w:rPr>
        <w:t xml:space="preserve"> </w:t>
      </w:r>
      <w:r>
        <w:rPr>
          <w:rFonts w:ascii="Times New Roman" w:hAnsi="Times New Roman"/>
          <w:i/>
          <w:sz w:val="28"/>
          <w:lang w:val="en-US"/>
        </w:rPr>
        <w:t>Keyboard</w:t>
      </w:r>
      <w:r w:rsidRPr="001C7E4E">
        <w:rPr>
          <w:rFonts w:ascii="Times New Roman" w:hAnsi="Times New Roman"/>
          <w:i/>
          <w:sz w:val="28"/>
        </w:rPr>
        <w:t xml:space="preserve">” – </w:t>
      </w:r>
      <w:r>
        <w:rPr>
          <w:rFonts w:ascii="Times New Roman" w:hAnsi="Times New Roman"/>
          <w:i/>
          <w:sz w:val="28"/>
        </w:rPr>
        <w:t>отошел от клавиатуры) – временно отлучиться от компьютера.</w:t>
      </w:r>
    </w:p>
    <w:p w:rsidR="00E32C81" w:rsidRPr="00D816E4" w:rsidRDefault="00D816E4" w:rsidP="00157140">
      <w:pPr>
        <w:pStyle w:val="3"/>
      </w:pPr>
      <w:bookmarkStart w:id="11" w:name="_Toc505622454"/>
      <w:r w:rsidRPr="00D816E4">
        <w:t>2.1.4 Классификация по способу перевода</w:t>
      </w:r>
      <w:bookmarkEnd w:id="11"/>
    </w:p>
    <w:p w:rsidR="00660848" w:rsidRDefault="00D816E4" w:rsidP="004E486C">
      <w:pPr>
        <w:tabs>
          <w:tab w:val="left" w:pos="993"/>
        </w:tabs>
        <w:spacing w:before="100" w:beforeAutospacing="1" w:after="0" w:line="360" w:lineRule="auto"/>
        <w:ind w:firstLine="567"/>
        <w:contextualSpacing/>
        <w:jc w:val="both"/>
        <w:rPr>
          <w:rFonts w:ascii="Times New Roman" w:hAnsi="Times New Roman"/>
          <w:sz w:val="28"/>
        </w:rPr>
      </w:pPr>
      <w:r>
        <w:rPr>
          <w:rFonts w:ascii="Times New Roman" w:hAnsi="Times New Roman"/>
          <w:sz w:val="28"/>
        </w:rPr>
        <w:t>В нашей выборке преобладали следующие способы перевода заимствованных слов на русский язык:</w:t>
      </w:r>
    </w:p>
    <w:p w:rsidR="00D816E4" w:rsidRPr="001D3F66" w:rsidRDefault="00D816E4" w:rsidP="004E486C">
      <w:pPr>
        <w:pStyle w:val="a3"/>
        <w:numPr>
          <w:ilvl w:val="0"/>
          <w:numId w:val="22"/>
        </w:numPr>
        <w:tabs>
          <w:tab w:val="left" w:pos="993"/>
        </w:tabs>
        <w:spacing w:before="100" w:beforeAutospacing="1" w:after="0" w:line="360" w:lineRule="auto"/>
        <w:ind w:left="0" w:firstLine="567"/>
        <w:jc w:val="both"/>
        <w:rPr>
          <w:rFonts w:ascii="Times New Roman" w:hAnsi="Times New Roman"/>
          <w:sz w:val="28"/>
          <w:u w:val="single"/>
        </w:rPr>
      </w:pPr>
      <w:r w:rsidRPr="001D3F66">
        <w:rPr>
          <w:rFonts w:ascii="Times New Roman" w:hAnsi="Times New Roman"/>
          <w:sz w:val="28"/>
          <w:u w:val="single"/>
        </w:rPr>
        <w:t xml:space="preserve">Транскрипция </w:t>
      </w:r>
      <w:r w:rsidRPr="003D119D">
        <w:rPr>
          <w:rFonts w:ascii="Times New Roman" w:hAnsi="Times New Roman"/>
          <w:sz w:val="28"/>
          <w:u w:val="single"/>
        </w:rPr>
        <w:t>(</w:t>
      </w:r>
      <w:r w:rsidR="00B4186A">
        <w:rPr>
          <w:rFonts w:ascii="Times New Roman" w:hAnsi="Times New Roman"/>
          <w:sz w:val="28"/>
          <w:u w:val="single"/>
        </w:rPr>
        <w:t>69</w:t>
      </w:r>
      <w:r w:rsidRPr="003D119D">
        <w:rPr>
          <w:rFonts w:ascii="Times New Roman" w:hAnsi="Times New Roman"/>
          <w:sz w:val="28"/>
          <w:u w:val="single"/>
        </w:rPr>
        <w:t>%).</w:t>
      </w:r>
    </w:p>
    <w:p w:rsidR="00CF3058" w:rsidRPr="00CF3058" w:rsidRDefault="00CF3058" w:rsidP="004E486C">
      <w:pPr>
        <w:pStyle w:val="a3"/>
        <w:tabs>
          <w:tab w:val="left" w:pos="993"/>
        </w:tabs>
        <w:spacing w:before="100" w:beforeAutospacing="1" w:after="0" w:line="360" w:lineRule="auto"/>
        <w:ind w:left="0"/>
        <w:jc w:val="both"/>
        <w:rPr>
          <w:rFonts w:ascii="Times New Roman" w:hAnsi="Times New Roman"/>
          <w:i/>
          <w:sz w:val="28"/>
        </w:rPr>
      </w:pPr>
      <w:proofErr w:type="spellStart"/>
      <w:r>
        <w:rPr>
          <w:rFonts w:ascii="Times New Roman" w:hAnsi="Times New Roman"/>
          <w:i/>
          <w:sz w:val="28"/>
        </w:rPr>
        <w:t>Смайл</w:t>
      </w:r>
      <w:proofErr w:type="spellEnd"/>
      <w:r>
        <w:rPr>
          <w:rFonts w:ascii="Times New Roman" w:hAnsi="Times New Roman"/>
          <w:i/>
          <w:sz w:val="28"/>
        </w:rPr>
        <w:t xml:space="preserve"> (англ. “</w:t>
      </w:r>
      <w:proofErr w:type="spellStart"/>
      <w:r>
        <w:rPr>
          <w:rFonts w:ascii="Times New Roman" w:hAnsi="Times New Roman"/>
          <w:i/>
          <w:sz w:val="28"/>
        </w:rPr>
        <w:t>smile</w:t>
      </w:r>
      <w:proofErr w:type="spellEnd"/>
      <w:r>
        <w:rPr>
          <w:rFonts w:ascii="Times New Roman" w:hAnsi="Times New Roman"/>
          <w:i/>
          <w:sz w:val="28"/>
        </w:rPr>
        <w:t>” – улыбка</w:t>
      </w:r>
      <w:r w:rsidRPr="00CF3058">
        <w:rPr>
          <w:rFonts w:ascii="Times New Roman" w:hAnsi="Times New Roman"/>
          <w:i/>
          <w:sz w:val="28"/>
        </w:rPr>
        <w:t>) – символ, показывающий эмоцию.</w:t>
      </w:r>
    </w:p>
    <w:p w:rsidR="00CF3058" w:rsidRPr="00CF3058" w:rsidRDefault="00CF3058" w:rsidP="004E486C">
      <w:pPr>
        <w:pStyle w:val="a3"/>
        <w:tabs>
          <w:tab w:val="left" w:pos="993"/>
        </w:tabs>
        <w:spacing w:before="100" w:beforeAutospacing="1" w:after="0" w:line="360" w:lineRule="auto"/>
        <w:ind w:left="0"/>
        <w:jc w:val="both"/>
        <w:rPr>
          <w:rFonts w:ascii="Times New Roman" w:hAnsi="Times New Roman"/>
          <w:i/>
          <w:sz w:val="28"/>
        </w:rPr>
      </w:pPr>
      <w:proofErr w:type="spellStart"/>
      <w:r w:rsidRPr="00CF3058">
        <w:rPr>
          <w:rFonts w:ascii="Times New Roman" w:hAnsi="Times New Roman"/>
          <w:i/>
          <w:sz w:val="28"/>
        </w:rPr>
        <w:t>Флейм</w:t>
      </w:r>
      <w:proofErr w:type="spellEnd"/>
      <w:r w:rsidRPr="00CF3058">
        <w:rPr>
          <w:rFonts w:ascii="Times New Roman" w:hAnsi="Times New Roman"/>
          <w:i/>
          <w:sz w:val="28"/>
        </w:rPr>
        <w:t xml:space="preserve"> (англ. “</w:t>
      </w:r>
      <w:proofErr w:type="spellStart"/>
      <w:r w:rsidRPr="00CF3058">
        <w:rPr>
          <w:rFonts w:ascii="Times New Roman" w:hAnsi="Times New Roman"/>
          <w:i/>
          <w:sz w:val="28"/>
        </w:rPr>
        <w:t>flame</w:t>
      </w:r>
      <w:proofErr w:type="spellEnd"/>
      <w:r w:rsidRPr="00CF3058">
        <w:rPr>
          <w:rFonts w:ascii="Times New Roman" w:hAnsi="Times New Roman"/>
          <w:i/>
          <w:sz w:val="28"/>
        </w:rPr>
        <w:t>” – огонь) – ожесточённый спор в игре.</w:t>
      </w:r>
    </w:p>
    <w:p w:rsidR="001D3F66" w:rsidRDefault="00CF3058" w:rsidP="004E486C">
      <w:pPr>
        <w:pStyle w:val="a3"/>
        <w:tabs>
          <w:tab w:val="left" w:pos="993"/>
        </w:tabs>
        <w:spacing w:before="100" w:beforeAutospacing="1" w:after="0" w:line="360" w:lineRule="auto"/>
        <w:ind w:left="0"/>
        <w:jc w:val="both"/>
        <w:rPr>
          <w:rFonts w:ascii="Times New Roman" w:hAnsi="Times New Roman"/>
          <w:i/>
          <w:sz w:val="28"/>
        </w:rPr>
      </w:pPr>
      <w:proofErr w:type="spellStart"/>
      <w:r w:rsidRPr="00CF3058">
        <w:rPr>
          <w:rFonts w:ascii="Times New Roman" w:hAnsi="Times New Roman"/>
          <w:i/>
          <w:sz w:val="28"/>
        </w:rPr>
        <w:t>Рашить</w:t>
      </w:r>
      <w:proofErr w:type="spellEnd"/>
      <w:r w:rsidRPr="00CF3058">
        <w:rPr>
          <w:rFonts w:ascii="Times New Roman" w:hAnsi="Times New Roman"/>
          <w:i/>
          <w:sz w:val="28"/>
        </w:rPr>
        <w:t xml:space="preserve"> (англ. “</w:t>
      </w:r>
      <w:proofErr w:type="spellStart"/>
      <w:r w:rsidRPr="00CF3058">
        <w:rPr>
          <w:rFonts w:ascii="Times New Roman" w:hAnsi="Times New Roman"/>
          <w:i/>
          <w:sz w:val="28"/>
        </w:rPr>
        <w:t>rush</w:t>
      </w:r>
      <w:proofErr w:type="spellEnd"/>
      <w:r w:rsidRPr="00CF3058">
        <w:rPr>
          <w:rFonts w:ascii="Times New Roman" w:hAnsi="Times New Roman"/>
          <w:i/>
          <w:sz w:val="28"/>
        </w:rPr>
        <w:t>” – торо</w:t>
      </w:r>
      <w:r>
        <w:rPr>
          <w:rFonts w:ascii="Times New Roman" w:hAnsi="Times New Roman"/>
          <w:i/>
          <w:sz w:val="28"/>
        </w:rPr>
        <w:t>питься) – бежать</w:t>
      </w:r>
      <w:r w:rsidRPr="00CF3058">
        <w:rPr>
          <w:rFonts w:ascii="Times New Roman" w:hAnsi="Times New Roman"/>
          <w:i/>
          <w:sz w:val="28"/>
        </w:rPr>
        <w:t xml:space="preserve"> в игре</w:t>
      </w:r>
      <w:r>
        <w:rPr>
          <w:rFonts w:ascii="Times New Roman" w:hAnsi="Times New Roman"/>
          <w:i/>
          <w:sz w:val="28"/>
        </w:rPr>
        <w:t xml:space="preserve"> напролом</w:t>
      </w:r>
      <w:r w:rsidRPr="00CF3058">
        <w:rPr>
          <w:rFonts w:ascii="Times New Roman" w:hAnsi="Times New Roman"/>
          <w:i/>
          <w:sz w:val="28"/>
        </w:rPr>
        <w:t>.</w:t>
      </w:r>
    </w:p>
    <w:p w:rsidR="001D3F66" w:rsidRPr="003D119D" w:rsidRDefault="00D816E4" w:rsidP="004E486C">
      <w:pPr>
        <w:pStyle w:val="a3"/>
        <w:numPr>
          <w:ilvl w:val="0"/>
          <w:numId w:val="22"/>
        </w:numPr>
        <w:tabs>
          <w:tab w:val="left" w:pos="993"/>
        </w:tabs>
        <w:spacing w:before="100" w:beforeAutospacing="1" w:after="0" w:line="360" w:lineRule="auto"/>
        <w:jc w:val="both"/>
        <w:rPr>
          <w:rFonts w:ascii="Times New Roman" w:hAnsi="Times New Roman"/>
          <w:sz w:val="28"/>
          <w:u w:val="single"/>
        </w:rPr>
      </w:pPr>
      <w:r w:rsidRPr="001D3F66">
        <w:rPr>
          <w:rFonts w:ascii="Times New Roman" w:hAnsi="Times New Roman"/>
          <w:sz w:val="28"/>
          <w:u w:val="single"/>
        </w:rPr>
        <w:t xml:space="preserve">Транслитерация </w:t>
      </w:r>
      <w:r w:rsidRPr="003D119D">
        <w:rPr>
          <w:rFonts w:ascii="Times New Roman" w:hAnsi="Times New Roman"/>
          <w:sz w:val="28"/>
          <w:u w:val="single"/>
        </w:rPr>
        <w:t>(</w:t>
      </w:r>
      <w:r w:rsidR="00B4186A">
        <w:rPr>
          <w:rFonts w:ascii="Times New Roman" w:hAnsi="Times New Roman"/>
          <w:sz w:val="28"/>
          <w:u w:val="single"/>
        </w:rPr>
        <w:t>31</w:t>
      </w:r>
      <w:r w:rsidRPr="003D119D">
        <w:rPr>
          <w:rFonts w:ascii="Times New Roman" w:hAnsi="Times New Roman"/>
          <w:sz w:val="28"/>
          <w:u w:val="single"/>
        </w:rPr>
        <w:t>%)</w:t>
      </w:r>
      <w:r w:rsidR="00CF3058" w:rsidRPr="003D119D">
        <w:rPr>
          <w:rFonts w:ascii="Times New Roman" w:hAnsi="Times New Roman"/>
          <w:sz w:val="28"/>
          <w:u w:val="single"/>
        </w:rPr>
        <w:t>.</w:t>
      </w:r>
    </w:p>
    <w:p w:rsidR="001D3F66" w:rsidRDefault="001C7E4E" w:rsidP="004E486C">
      <w:pPr>
        <w:pStyle w:val="a3"/>
        <w:tabs>
          <w:tab w:val="left" w:pos="993"/>
        </w:tabs>
        <w:spacing w:before="100" w:beforeAutospacing="1" w:after="0" w:line="360" w:lineRule="auto"/>
        <w:ind w:left="0"/>
        <w:jc w:val="both"/>
        <w:rPr>
          <w:rFonts w:ascii="Times New Roman" w:hAnsi="Times New Roman"/>
          <w:i/>
          <w:sz w:val="28"/>
          <w:szCs w:val="28"/>
        </w:rPr>
      </w:pPr>
      <w:proofErr w:type="spellStart"/>
      <w:r>
        <w:rPr>
          <w:rFonts w:ascii="Times New Roman" w:hAnsi="Times New Roman"/>
          <w:i/>
          <w:sz w:val="28"/>
          <w:szCs w:val="28"/>
        </w:rPr>
        <w:t>Патч</w:t>
      </w:r>
      <w:proofErr w:type="spellEnd"/>
      <w:r>
        <w:rPr>
          <w:rFonts w:ascii="Times New Roman" w:hAnsi="Times New Roman"/>
          <w:i/>
          <w:sz w:val="28"/>
          <w:szCs w:val="28"/>
        </w:rPr>
        <w:t xml:space="preserve"> (англ. </w:t>
      </w:r>
      <w:r w:rsidRPr="001D3F66">
        <w:rPr>
          <w:rFonts w:ascii="Times New Roman" w:hAnsi="Times New Roman"/>
          <w:i/>
          <w:sz w:val="28"/>
          <w:szCs w:val="28"/>
        </w:rPr>
        <w:t>“</w:t>
      </w:r>
      <w:r>
        <w:rPr>
          <w:rFonts w:ascii="Times New Roman" w:hAnsi="Times New Roman"/>
          <w:i/>
          <w:sz w:val="28"/>
          <w:szCs w:val="28"/>
          <w:lang w:val="en-US"/>
        </w:rPr>
        <w:t>patch</w:t>
      </w:r>
      <w:r w:rsidRPr="001D3F66">
        <w:rPr>
          <w:rFonts w:ascii="Times New Roman" w:hAnsi="Times New Roman"/>
          <w:i/>
          <w:sz w:val="28"/>
          <w:szCs w:val="28"/>
        </w:rPr>
        <w:t xml:space="preserve">” – </w:t>
      </w:r>
      <w:r>
        <w:rPr>
          <w:rFonts w:ascii="Times New Roman" w:hAnsi="Times New Roman"/>
          <w:i/>
          <w:sz w:val="28"/>
          <w:szCs w:val="28"/>
        </w:rPr>
        <w:t xml:space="preserve">заплатка) </w:t>
      </w:r>
      <w:r w:rsidR="001D3F66">
        <w:rPr>
          <w:rFonts w:ascii="Times New Roman" w:hAnsi="Times New Roman"/>
          <w:i/>
          <w:sz w:val="28"/>
          <w:szCs w:val="28"/>
        </w:rPr>
        <w:t>–</w:t>
      </w:r>
      <w:r>
        <w:rPr>
          <w:rFonts w:ascii="Times New Roman" w:hAnsi="Times New Roman"/>
          <w:i/>
          <w:sz w:val="28"/>
          <w:szCs w:val="28"/>
        </w:rPr>
        <w:t xml:space="preserve"> </w:t>
      </w:r>
      <w:r w:rsidR="001D3F66">
        <w:rPr>
          <w:rFonts w:ascii="Times New Roman" w:hAnsi="Times New Roman"/>
          <w:i/>
          <w:sz w:val="28"/>
          <w:szCs w:val="28"/>
        </w:rPr>
        <w:t>файл, вносящий обновление в игру.</w:t>
      </w:r>
    </w:p>
    <w:p w:rsidR="001D3F66" w:rsidRDefault="00CF3058" w:rsidP="00A546AD">
      <w:pPr>
        <w:pStyle w:val="a3"/>
        <w:tabs>
          <w:tab w:val="left" w:pos="993"/>
        </w:tabs>
        <w:spacing w:before="100" w:beforeAutospacing="1" w:after="0" w:line="360" w:lineRule="auto"/>
        <w:ind w:left="0"/>
        <w:jc w:val="both"/>
        <w:rPr>
          <w:rFonts w:ascii="Times New Roman" w:hAnsi="Times New Roman"/>
          <w:i/>
          <w:sz w:val="28"/>
          <w:szCs w:val="28"/>
        </w:rPr>
      </w:pPr>
      <w:proofErr w:type="spellStart"/>
      <w:r w:rsidRPr="00CF3058">
        <w:rPr>
          <w:rFonts w:ascii="Times New Roman" w:hAnsi="Times New Roman"/>
          <w:i/>
          <w:sz w:val="28"/>
          <w:szCs w:val="28"/>
        </w:rPr>
        <w:t>Флуд</w:t>
      </w:r>
      <w:proofErr w:type="spellEnd"/>
      <w:r w:rsidRPr="00CF3058">
        <w:rPr>
          <w:rFonts w:ascii="Times New Roman" w:hAnsi="Times New Roman"/>
          <w:i/>
          <w:sz w:val="28"/>
          <w:szCs w:val="28"/>
        </w:rPr>
        <w:t xml:space="preserve"> (англ. “</w:t>
      </w:r>
      <w:r w:rsidRPr="00CF3058">
        <w:rPr>
          <w:rFonts w:ascii="Times New Roman" w:hAnsi="Times New Roman"/>
          <w:i/>
          <w:sz w:val="28"/>
          <w:szCs w:val="28"/>
          <w:lang w:val="en-US"/>
        </w:rPr>
        <w:t>flood</w:t>
      </w:r>
      <w:r w:rsidRPr="00CF3058">
        <w:rPr>
          <w:rFonts w:ascii="Times New Roman" w:hAnsi="Times New Roman"/>
          <w:i/>
          <w:sz w:val="28"/>
          <w:szCs w:val="28"/>
        </w:rPr>
        <w:t>” – наводнение) – сообщение из символ</w:t>
      </w:r>
      <w:r>
        <w:rPr>
          <w:rFonts w:ascii="Times New Roman" w:hAnsi="Times New Roman"/>
          <w:i/>
          <w:sz w:val="28"/>
          <w:szCs w:val="28"/>
        </w:rPr>
        <w:t>ов</w:t>
      </w:r>
      <w:r w:rsidRPr="00CF3058">
        <w:rPr>
          <w:rFonts w:ascii="Times New Roman" w:hAnsi="Times New Roman"/>
          <w:i/>
          <w:sz w:val="28"/>
          <w:szCs w:val="28"/>
        </w:rPr>
        <w:t>.</w:t>
      </w:r>
    </w:p>
    <w:p w:rsidR="001D3F66" w:rsidRDefault="00CF3058" w:rsidP="00A546AD">
      <w:pPr>
        <w:pStyle w:val="a3"/>
        <w:tabs>
          <w:tab w:val="left" w:pos="993"/>
        </w:tabs>
        <w:spacing w:before="100" w:beforeAutospacing="1" w:after="0" w:line="360" w:lineRule="auto"/>
        <w:ind w:left="0"/>
        <w:jc w:val="both"/>
        <w:rPr>
          <w:rFonts w:ascii="Times New Roman" w:hAnsi="Times New Roman"/>
          <w:i/>
          <w:sz w:val="28"/>
          <w:szCs w:val="28"/>
        </w:rPr>
      </w:pPr>
      <w:proofErr w:type="spellStart"/>
      <w:r w:rsidRPr="00CF3058">
        <w:rPr>
          <w:rFonts w:ascii="Times New Roman" w:hAnsi="Times New Roman"/>
          <w:i/>
          <w:sz w:val="28"/>
          <w:szCs w:val="28"/>
        </w:rPr>
        <w:t>Респавн</w:t>
      </w:r>
      <w:proofErr w:type="spellEnd"/>
      <w:r w:rsidRPr="00CF3058">
        <w:rPr>
          <w:rFonts w:ascii="Times New Roman" w:hAnsi="Times New Roman"/>
          <w:i/>
          <w:sz w:val="28"/>
          <w:szCs w:val="28"/>
        </w:rPr>
        <w:t xml:space="preserve"> (англ. “</w:t>
      </w:r>
      <w:proofErr w:type="spellStart"/>
      <w:r w:rsidRPr="00CF3058">
        <w:rPr>
          <w:rFonts w:ascii="Times New Roman" w:hAnsi="Times New Roman"/>
          <w:i/>
          <w:sz w:val="28"/>
          <w:szCs w:val="28"/>
          <w:lang w:val="en-US"/>
        </w:rPr>
        <w:t>respawn</w:t>
      </w:r>
      <w:proofErr w:type="spellEnd"/>
      <w:r w:rsidRPr="00CF3058">
        <w:rPr>
          <w:rFonts w:ascii="Times New Roman" w:hAnsi="Times New Roman"/>
          <w:i/>
          <w:sz w:val="28"/>
          <w:szCs w:val="28"/>
        </w:rPr>
        <w:t>” – перерождение) –</w:t>
      </w:r>
      <w:r>
        <w:rPr>
          <w:rFonts w:ascii="Times New Roman" w:hAnsi="Times New Roman"/>
          <w:i/>
          <w:sz w:val="28"/>
          <w:szCs w:val="28"/>
        </w:rPr>
        <w:t xml:space="preserve"> возвращение в игру после гибели героя</w:t>
      </w:r>
      <w:r w:rsidRPr="00CF3058">
        <w:rPr>
          <w:rFonts w:ascii="Times New Roman" w:hAnsi="Times New Roman"/>
          <w:i/>
          <w:sz w:val="28"/>
          <w:szCs w:val="28"/>
        </w:rPr>
        <w:t>.</w:t>
      </w:r>
    </w:p>
    <w:p w:rsidR="001D3F66" w:rsidRDefault="00157140" w:rsidP="00157140">
      <w:pPr>
        <w:pStyle w:val="3"/>
      </w:pPr>
      <w:bookmarkStart w:id="12" w:name="_Toc505622455"/>
      <w:r>
        <w:t xml:space="preserve">2.1.5 </w:t>
      </w:r>
      <w:r w:rsidR="001D3F66" w:rsidRPr="001D3F66">
        <w:t>Классификация по стилистической принадлежности</w:t>
      </w:r>
      <w:bookmarkEnd w:id="12"/>
    </w:p>
    <w:p w:rsidR="001D3F66" w:rsidRDefault="001D3F66" w:rsidP="00A546AD">
      <w:pPr>
        <w:pStyle w:val="a3"/>
        <w:numPr>
          <w:ilvl w:val="0"/>
          <w:numId w:val="23"/>
        </w:numPr>
        <w:tabs>
          <w:tab w:val="left" w:pos="993"/>
        </w:tabs>
        <w:spacing w:before="100" w:beforeAutospacing="1" w:after="0" w:line="360" w:lineRule="auto"/>
        <w:ind w:left="0" w:firstLine="567"/>
        <w:jc w:val="both"/>
        <w:rPr>
          <w:rFonts w:ascii="Times New Roman" w:hAnsi="Times New Roman"/>
          <w:sz w:val="28"/>
          <w:szCs w:val="28"/>
          <w:u w:val="single"/>
        </w:rPr>
      </w:pPr>
      <w:r w:rsidRPr="00AF4BBD">
        <w:rPr>
          <w:rFonts w:ascii="Times New Roman" w:hAnsi="Times New Roman"/>
          <w:sz w:val="28"/>
          <w:szCs w:val="28"/>
          <w:u w:val="single"/>
        </w:rPr>
        <w:t>Нейтральная лексика.</w:t>
      </w:r>
      <w:r w:rsidR="00A546AD">
        <w:rPr>
          <w:rFonts w:ascii="Times New Roman" w:hAnsi="Times New Roman"/>
          <w:sz w:val="28"/>
          <w:szCs w:val="28"/>
          <w:u w:val="single"/>
        </w:rPr>
        <w:t xml:space="preserve"> </w:t>
      </w:r>
    </w:p>
    <w:p w:rsidR="00BB1701" w:rsidRPr="00BB1701" w:rsidRDefault="00BB1701" w:rsidP="00BB1701">
      <w:pPr>
        <w:pStyle w:val="a3"/>
        <w:tabs>
          <w:tab w:val="left" w:pos="993"/>
        </w:tabs>
        <w:spacing w:before="100" w:beforeAutospacing="1" w:after="0" w:line="360" w:lineRule="auto"/>
        <w:ind w:left="0"/>
        <w:jc w:val="both"/>
        <w:rPr>
          <w:rFonts w:ascii="Times New Roman" w:hAnsi="Times New Roman"/>
          <w:i/>
          <w:sz w:val="28"/>
          <w:szCs w:val="28"/>
        </w:rPr>
      </w:pPr>
      <w:r w:rsidRPr="00BB1701">
        <w:rPr>
          <w:rFonts w:ascii="Times New Roman" w:hAnsi="Times New Roman"/>
          <w:i/>
          <w:sz w:val="28"/>
          <w:szCs w:val="28"/>
        </w:rPr>
        <w:t>Сэйв (англ. “</w:t>
      </w:r>
      <w:r w:rsidRPr="00BB1701">
        <w:rPr>
          <w:rFonts w:ascii="Times New Roman" w:hAnsi="Times New Roman"/>
          <w:i/>
          <w:sz w:val="28"/>
          <w:szCs w:val="28"/>
          <w:lang w:val="en-US"/>
        </w:rPr>
        <w:t>save</w:t>
      </w:r>
      <w:r w:rsidRPr="00BB1701">
        <w:rPr>
          <w:rFonts w:ascii="Times New Roman" w:hAnsi="Times New Roman"/>
          <w:i/>
          <w:sz w:val="28"/>
          <w:szCs w:val="28"/>
        </w:rPr>
        <w:t>” – сохранять) – сохранение.</w:t>
      </w:r>
    </w:p>
    <w:p w:rsidR="00BB1701" w:rsidRPr="00BB1701" w:rsidRDefault="00BB1701" w:rsidP="00BB1701">
      <w:pPr>
        <w:pStyle w:val="a3"/>
        <w:tabs>
          <w:tab w:val="left" w:pos="993"/>
        </w:tabs>
        <w:spacing w:before="100" w:beforeAutospacing="1" w:after="0" w:line="360" w:lineRule="auto"/>
        <w:ind w:left="0"/>
        <w:jc w:val="both"/>
        <w:rPr>
          <w:rFonts w:ascii="Times New Roman" w:hAnsi="Times New Roman"/>
          <w:i/>
          <w:sz w:val="28"/>
          <w:szCs w:val="28"/>
        </w:rPr>
      </w:pPr>
      <w:proofErr w:type="spellStart"/>
      <w:r w:rsidRPr="00BB1701">
        <w:rPr>
          <w:rFonts w:ascii="Times New Roman" w:hAnsi="Times New Roman"/>
          <w:i/>
          <w:sz w:val="28"/>
          <w:szCs w:val="28"/>
        </w:rPr>
        <w:t>Экшн</w:t>
      </w:r>
      <w:proofErr w:type="spellEnd"/>
      <w:r w:rsidRPr="00BB1701">
        <w:rPr>
          <w:rFonts w:ascii="Times New Roman" w:hAnsi="Times New Roman"/>
          <w:i/>
          <w:sz w:val="28"/>
          <w:szCs w:val="28"/>
        </w:rPr>
        <w:t xml:space="preserve"> (англ. “</w:t>
      </w:r>
      <w:r w:rsidRPr="00BB1701">
        <w:rPr>
          <w:rFonts w:ascii="Times New Roman" w:hAnsi="Times New Roman"/>
          <w:i/>
          <w:sz w:val="28"/>
          <w:szCs w:val="28"/>
          <w:lang w:val="en-US"/>
        </w:rPr>
        <w:t>action</w:t>
      </w:r>
      <w:r w:rsidRPr="00BB1701">
        <w:rPr>
          <w:rFonts w:ascii="Times New Roman" w:hAnsi="Times New Roman"/>
          <w:i/>
          <w:sz w:val="28"/>
          <w:szCs w:val="28"/>
        </w:rPr>
        <w:t>” – действие) – жанр игры, где много активных действий персонажей.</w:t>
      </w:r>
    </w:p>
    <w:p w:rsidR="00BB1701" w:rsidRPr="00BB1701" w:rsidRDefault="00BB1701" w:rsidP="00BB1701">
      <w:pPr>
        <w:pStyle w:val="a3"/>
        <w:tabs>
          <w:tab w:val="left" w:pos="993"/>
        </w:tabs>
        <w:spacing w:before="100" w:beforeAutospacing="1" w:after="0" w:line="360" w:lineRule="auto"/>
        <w:ind w:left="0"/>
        <w:jc w:val="both"/>
        <w:rPr>
          <w:rFonts w:ascii="Times New Roman" w:hAnsi="Times New Roman"/>
          <w:i/>
          <w:sz w:val="28"/>
          <w:szCs w:val="28"/>
        </w:rPr>
      </w:pPr>
      <w:proofErr w:type="spellStart"/>
      <w:r w:rsidRPr="00BB1701">
        <w:rPr>
          <w:rFonts w:ascii="Times New Roman" w:hAnsi="Times New Roman"/>
          <w:i/>
          <w:sz w:val="28"/>
          <w:szCs w:val="28"/>
        </w:rPr>
        <w:t>Квест</w:t>
      </w:r>
      <w:proofErr w:type="spellEnd"/>
      <w:r w:rsidRPr="00BB1701">
        <w:rPr>
          <w:rFonts w:ascii="Times New Roman" w:hAnsi="Times New Roman"/>
          <w:i/>
          <w:sz w:val="28"/>
          <w:szCs w:val="28"/>
        </w:rPr>
        <w:t xml:space="preserve"> (англ. “</w:t>
      </w:r>
      <w:r w:rsidRPr="00BB1701">
        <w:rPr>
          <w:rFonts w:ascii="Times New Roman" w:hAnsi="Times New Roman"/>
          <w:i/>
          <w:sz w:val="28"/>
          <w:szCs w:val="28"/>
          <w:lang w:val="en-US"/>
        </w:rPr>
        <w:t>quest</w:t>
      </w:r>
      <w:r w:rsidRPr="00BB1701">
        <w:rPr>
          <w:rFonts w:ascii="Times New Roman" w:hAnsi="Times New Roman"/>
          <w:i/>
          <w:sz w:val="28"/>
          <w:szCs w:val="28"/>
        </w:rPr>
        <w:t>” – вопрос) – жанр игры, где много загадок.</w:t>
      </w:r>
    </w:p>
    <w:p w:rsidR="00BB1701" w:rsidRDefault="00AF4BBD" w:rsidP="00A546AD">
      <w:pPr>
        <w:pStyle w:val="a3"/>
        <w:numPr>
          <w:ilvl w:val="0"/>
          <w:numId w:val="23"/>
        </w:numPr>
        <w:tabs>
          <w:tab w:val="left" w:pos="993"/>
        </w:tabs>
        <w:spacing w:before="100" w:beforeAutospacing="1" w:after="0" w:line="360" w:lineRule="auto"/>
        <w:ind w:left="0" w:firstLine="567"/>
        <w:jc w:val="both"/>
        <w:rPr>
          <w:rFonts w:ascii="Times New Roman" w:hAnsi="Times New Roman"/>
          <w:sz w:val="28"/>
          <w:szCs w:val="28"/>
          <w:u w:val="single"/>
        </w:rPr>
      </w:pPr>
      <w:r w:rsidRPr="00AF4BBD">
        <w:rPr>
          <w:rFonts w:ascii="Times New Roman" w:hAnsi="Times New Roman"/>
          <w:sz w:val="28"/>
          <w:szCs w:val="28"/>
          <w:u w:val="single"/>
        </w:rPr>
        <w:t>Стилистически сниженная</w:t>
      </w:r>
      <w:r w:rsidR="001D3F66" w:rsidRPr="00AF4BBD">
        <w:rPr>
          <w:rFonts w:ascii="Times New Roman" w:hAnsi="Times New Roman"/>
          <w:sz w:val="28"/>
          <w:szCs w:val="28"/>
          <w:u w:val="single"/>
        </w:rPr>
        <w:t xml:space="preserve"> лексика.</w:t>
      </w:r>
      <w:r w:rsidR="00A546AD">
        <w:rPr>
          <w:rFonts w:ascii="Times New Roman" w:hAnsi="Times New Roman"/>
          <w:sz w:val="28"/>
          <w:szCs w:val="28"/>
          <w:u w:val="single"/>
        </w:rPr>
        <w:t xml:space="preserve"> </w:t>
      </w:r>
    </w:p>
    <w:p w:rsidR="001D3F66" w:rsidRPr="00AF4BBD" w:rsidRDefault="00A546AD" w:rsidP="00BB1701">
      <w:pPr>
        <w:pStyle w:val="a3"/>
        <w:tabs>
          <w:tab w:val="left" w:pos="993"/>
        </w:tabs>
        <w:spacing w:before="100" w:beforeAutospacing="1" w:after="0" w:line="360" w:lineRule="auto"/>
        <w:ind w:left="0" w:firstLine="567"/>
        <w:jc w:val="both"/>
        <w:rPr>
          <w:rFonts w:ascii="Times New Roman" w:hAnsi="Times New Roman"/>
          <w:sz w:val="28"/>
          <w:szCs w:val="28"/>
          <w:u w:val="single"/>
        </w:rPr>
      </w:pPr>
      <w:r>
        <w:rPr>
          <w:rFonts w:ascii="Times New Roman" w:hAnsi="Times New Roman"/>
          <w:sz w:val="28"/>
          <w:szCs w:val="28"/>
        </w:rPr>
        <w:t xml:space="preserve">Английское слово, от которого образовано русское заимствование не обязательно должно </w:t>
      </w:r>
      <w:proofErr w:type="gramStart"/>
      <w:r>
        <w:rPr>
          <w:rFonts w:ascii="Times New Roman" w:hAnsi="Times New Roman"/>
          <w:sz w:val="28"/>
          <w:szCs w:val="28"/>
        </w:rPr>
        <w:t>быть</w:t>
      </w:r>
      <w:proofErr w:type="gramEnd"/>
      <w:r>
        <w:rPr>
          <w:rFonts w:ascii="Times New Roman" w:hAnsi="Times New Roman"/>
          <w:sz w:val="28"/>
          <w:szCs w:val="28"/>
        </w:rPr>
        <w:t xml:space="preserve"> разговорным, а вот в русском переводе оно может иметь стилистически сниженную окраску.</w:t>
      </w:r>
    </w:p>
    <w:p w:rsidR="00AF4BBD" w:rsidRPr="00A546AD" w:rsidRDefault="00AF4BBD" w:rsidP="00A546AD">
      <w:pPr>
        <w:pStyle w:val="a3"/>
        <w:tabs>
          <w:tab w:val="left" w:pos="993"/>
        </w:tabs>
        <w:spacing w:before="100" w:beforeAutospacing="1" w:after="0" w:line="360" w:lineRule="auto"/>
        <w:ind w:left="0"/>
        <w:jc w:val="both"/>
        <w:rPr>
          <w:rFonts w:ascii="Times New Roman" w:hAnsi="Times New Roman"/>
          <w:i/>
          <w:sz w:val="28"/>
          <w:szCs w:val="28"/>
        </w:rPr>
      </w:pPr>
      <w:proofErr w:type="spellStart"/>
      <w:r w:rsidRPr="00A546AD">
        <w:rPr>
          <w:rFonts w:ascii="Times New Roman" w:hAnsi="Times New Roman"/>
          <w:i/>
          <w:sz w:val="28"/>
          <w:szCs w:val="28"/>
        </w:rPr>
        <w:t>Нерф</w:t>
      </w:r>
      <w:proofErr w:type="spellEnd"/>
      <w:r w:rsidRPr="00A546AD">
        <w:rPr>
          <w:rFonts w:ascii="Times New Roman" w:hAnsi="Times New Roman"/>
          <w:i/>
          <w:sz w:val="28"/>
          <w:szCs w:val="28"/>
        </w:rPr>
        <w:t xml:space="preserve"> (жарг. англ. “</w:t>
      </w:r>
      <w:proofErr w:type="spellStart"/>
      <w:r w:rsidRPr="00A546AD">
        <w:rPr>
          <w:rFonts w:ascii="Times New Roman" w:hAnsi="Times New Roman"/>
          <w:i/>
          <w:sz w:val="28"/>
          <w:szCs w:val="28"/>
          <w:lang w:val="en-US"/>
        </w:rPr>
        <w:t>nerf</w:t>
      </w:r>
      <w:proofErr w:type="spellEnd"/>
      <w:r w:rsidRPr="00A546AD">
        <w:rPr>
          <w:rFonts w:ascii="Times New Roman" w:hAnsi="Times New Roman"/>
          <w:i/>
          <w:sz w:val="28"/>
          <w:szCs w:val="28"/>
        </w:rPr>
        <w:t>” – ослаблять) – ухудшение характеристик в игре.</w:t>
      </w:r>
    </w:p>
    <w:p w:rsidR="00AF4BBD" w:rsidRPr="00A546AD" w:rsidRDefault="00A546AD" w:rsidP="00A546AD">
      <w:pPr>
        <w:pStyle w:val="a3"/>
        <w:tabs>
          <w:tab w:val="left" w:pos="993"/>
        </w:tabs>
        <w:spacing w:before="100" w:beforeAutospacing="1" w:after="0" w:line="360" w:lineRule="auto"/>
        <w:ind w:left="0"/>
        <w:jc w:val="both"/>
        <w:rPr>
          <w:rFonts w:ascii="Times New Roman" w:hAnsi="Times New Roman"/>
          <w:i/>
          <w:sz w:val="28"/>
          <w:szCs w:val="28"/>
        </w:rPr>
      </w:pPr>
      <w:r w:rsidRPr="00A546AD">
        <w:rPr>
          <w:rFonts w:ascii="Times New Roman" w:hAnsi="Times New Roman"/>
          <w:i/>
          <w:sz w:val="28"/>
          <w:szCs w:val="28"/>
        </w:rPr>
        <w:t>Гама (англ. “</w:t>
      </w:r>
      <w:proofErr w:type="spellStart"/>
      <w:r w:rsidRPr="00A546AD">
        <w:rPr>
          <w:rFonts w:ascii="Times New Roman" w:hAnsi="Times New Roman"/>
          <w:i/>
          <w:sz w:val="28"/>
          <w:szCs w:val="28"/>
        </w:rPr>
        <w:t>game</w:t>
      </w:r>
      <w:proofErr w:type="spellEnd"/>
      <w:r w:rsidRPr="00A546AD">
        <w:rPr>
          <w:rFonts w:ascii="Times New Roman" w:hAnsi="Times New Roman"/>
          <w:i/>
          <w:sz w:val="28"/>
          <w:szCs w:val="28"/>
        </w:rPr>
        <w:t>” – игра) – компьютерная игра.</w:t>
      </w:r>
    </w:p>
    <w:p w:rsidR="00AF4BBD" w:rsidRPr="00A546AD" w:rsidRDefault="00A546AD" w:rsidP="00A546AD">
      <w:pPr>
        <w:pStyle w:val="a3"/>
        <w:tabs>
          <w:tab w:val="left" w:pos="993"/>
        </w:tabs>
        <w:spacing w:before="100" w:beforeAutospacing="1" w:after="0" w:line="360" w:lineRule="auto"/>
        <w:ind w:left="0"/>
        <w:jc w:val="both"/>
        <w:rPr>
          <w:rFonts w:ascii="Times New Roman" w:hAnsi="Times New Roman"/>
          <w:i/>
          <w:sz w:val="28"/>
          <w:szCs w:val="28"/>
        </w:rPr>
      </w:pPr>
      <w:proofErr w:type="spellStart"/>
      <w:r w:rsidRPr="00A546AD">
        <w:rPr>
          <w:rFonts w:ascii="Times New Roman" w:hAnsi="Times New Roman"/>
          <w:i/>
          <w:sz w:val="28"/>
          <w:szCs w:val="28"/>
        </w:rPr>
        <w:t>Пикча</w:t>
      </w:r>
      <w:proofErr w:type="spellEnd"/>
      <w:r w:rsidRPr="00A546AD">
        <w:rPr>
          <w:rFonts w:ascii="Times New Roman" w:hAnsi="Times New Roman"/>
          <w:i/>
          <w:sz w:val="28"/>
          <w:szCs w:val="28"/>
        </w:rPr>
        <w:t xml:space="preserve"> (англ. “</w:t>
      </w:r>
      <w:proofErr w:type="spellStart"/>
      <w:r w:rsidRPr="00A546AD">
        <w:rPr>
          <w:rFonts w:ascii="Times New Roman" w:hAnsi="Times New Roman"/>
          <w:i/>
          <w:sz w:val="28"/>
          <w:szCs w:val="28"/>
        </w:rPr>
        <w:t>picture</w:t>
      </w:r>
      <w:proofErr w:type="spellEnd"/>
      <w:r w:rsidRPr="00A546AD">
        <w:rPr>
          <w:rFonts w:ascii="Times New Roman" w:hAnsi="Times New Roman"/>
          <w:i/>
          <w:sz w:val="28"/>
          <w:szCs w:val="28"/>
        </w:rPr>
        <w:t>” – картинка) – картинка; изображение.</w:t>
      </w:r>
    </w:p>
    <w:p w:rsidR="00A546AD" w:rsidRDefault="00A546AD" w:rsidP="00BB1701">
      <w:pPr>
        <w:pStyle w:val="a3"/>
        <w:tabs>
          <w:tab w:val="left" w:pos="993"/>
        </w:tabs>
        <w:spacing w:before="100" w:beforeAutospacing="1" w:after="0" w:line="360" w:lineRule="auto"/>
        <w:ind w:left="0" w:firstLine="567"/>
        <w:jc w:val="both"/>
        <w:rPr>
          <w:rFonts w:ascii="Times New Roman" w:hAnsi="Times New Roman"/>
          <w:sz w:val="28"/>
        </w:rPr>
      </w:pPr>
      <w:r>
        <w:rPr>
          <w:rFonts w:ascii="Times New Roman" w:hAnsi="Times New Roman"/>
          <w:sz w:val="28"/>
        </w:rPr>
        <w:t xml:space="preserve">В нашей выборке чаще встречалась разговорная лексика, так как </w:t>
      </w:r>
      <w:r w:rsidR="00BB1701">
        <w:rPr>
          <w:rFonts w:ascii="Times New Roman" w:hAnsi="Times New Roman"/>
          <w:sz w:val="28"/>
        </w:rPr>
        <w:t>«компьютерный» язык присущ более молодому поколению, которое предпочитает простые и эмоционально яркие слова.</w:t>
      </w:r>
    </w:p>
    <w:p w:rsidR="004E486C" w:rsidRDefault="00226B04" w:rsidP="00382437">
      <w:pPr>
        <w:pStyle w:val="2"/>
      </w:pPr>
      <w:r w:rsidRPr="000B4EF3">
        <w:tab/>
      </w:r>
    </w:p>
    <w:p w:rsidR="004E486C" w:rsidRDefault="004E486C" w:rsidP="00382437">
      <w:pPr>
        <w:pStyle w:val="2"/>
      </w:pPr>
    </w:p>
    <w:p w:rsidR="00C21C69" w:rsidRPr="00110CD2" w:rsidRDefault="00382437" w:rsidP="00382437">
      <w:pPr>
        <w:pStyle w:val="2"/>
      </w:pPr>
      <w:bookmarkStart w:id="13" w:name="_Toc505622456"/>
      <w:r>
        <w:t>2.2 Результаты анкетирования</w:t>
      </w:r>
      <w:bookmarkEnd w:id="13"/>
    </w:p>
    <w:p w:rsidR="004E486C" w:rsidRDefault="004E486C" w:rsidP="00311948">
      <w:pPr>
        <w:pStyle w:val="1"/>
      </w:pPr>
    </w:p>
    <w:p w:rsidR="00AF2CE2" w:rsidRPr="00AF2CE2" w:rsidRDefault="00AF2CE2" w:rsidP="00AF2CE2"/>
    <w:p w:rsidR="004E486C" w:rsidRDefault="004E486C" w:rsidP="0015714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В процессе нашего исследования мы провели опрос 150 человек разных возрастов. Это были школьники разных классов, учителя разных предметов и разных возрастов, родители и знакомые. Для опроса была составлена анкет</w:t>
      </w:r>
      <w:r w:rsidR="00157140">
        <w:rPr>
          <w:rFonts w:ascii="Times New Roman" w:hAnsi="Times New Roman"/>
          <w:sz w:val="28"/>
          <w:szCs w:val="28"/>
        </w:rPr>
        <w:t xml:space="preserve">а, в которой были представлены некоторые слова из нашей выборки. Задачей анкетирования было выявить, </w:t>
      </w:r>
      <w:proofErr w:type="gramStart"/>
      <w:r w:rsidR="00157140">
        <w:rPr>
          <w:rFonts w:ascii="Times New Roman" w:hAnsi="Times New Roman"/>
          <w:sz w:val="28"/>
          <w:szCs w:val="28"/>
        </w:rPr>
        <w:t>какие</w:t>
      </w:r>
      <w:proofErr w:type="gramEnd"/>
      <w:r w:rsidR="00157140">
        <w:rPr>
          <w:rFonts w:ascii="Times New Roman" w:hAnsi="Times New Roman"/>
          <w:sz w:val="28"/>
          <w:szCs w:val="28"/>
        </w:rPr>
        <w:t xml:space="preserve"> слова знакомы опрашиваемым; </w:t>
      </w:r>
      <w:proofErr w:type="gramStart"/>
      <w:r w:rsidR="00157140">
        <w:rPr>
          <w:rFonts w:ascii="Times New Roman" w:hAnsi="Times New Roman"/>
          <w:sz w:val="28"/>
          <w:szCs w:val="28"/>
        </w:rPr>
        <w:t>какую</w:t>
      </w:r>
      <w:proofErr w:type="gramEnd"/>
      <w:r w:rsidR="00157140">
        <w:rPr>
          <w:rFonts w:ascii="Times New Roman" w:hAnsi="Times New Roman"/>
          <w:sz w:val="28"/>
          <w:szCs w:val="28"/>
        </w:rPr>
        <w:t xml:space="preserve"> лексику они активно употребляют в повседневной жизни; знают ли, от каких английских слов произошли данные «компьютерные» заимствования. С образцом анкеты можно ознакомиться в приложении.</w:t>
      </w:r>
    </w:p>
    <w:p w:rsidR="00A36573" w:rsidRDefault="000A6178" w:rsidP="0015714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При анализе проведенного анкетирования мы учитывали возрастную категорию </w:t>
      </w:r>
      <w:proofErr w:type="gramStart"/>
      <w:r>
        <w:rPr>
          <w:rFonts w:ascii="Times New Roman" w:hAnsi="Times New Roman"/>
          <w:sz w:val="28"/>
          <w:szCs w:val="28"/>
        </w:rPr>
        <w:t>опрашиваемых</w:t>
      </w:r>
      <w:proofErr w:type="gramEnd"/>
      <w:r>
        <w:rPr>
          <w:rFonts w:ascii="Times New Roman" w:hAnsi="Times New Roman"/>
          <w:sz w:val="28"/>
          <w:szCs w:val="28"/>
        </w:rPr>
        <w:t>. В анкетировании участвовали дети и подростки в возрасте</w:t>
      </w:r>
      <w:r w:rsidR="00BB003B">
        <w:rPr>
          <w:rFonts w:ascii="Times New Roman" w:hAnsi="Times New Roman"/>
          <w:sz w:val="28"/>
          <w:szCs w:val="28"/>
        </w:rPr>
        <w:t xml:space="preserve"> </w:t>
      </w:r>
      <w:r>
        <w:rPr>
          <w:rFonts w:ascii="Times New Roman" w:hAnsi="Times New Roman"/>
          <w:sz w:val="28"/>
          <w:szCs w:val="28"/>
        </w:rPr>
        <w:t>(</w:t>
      </w:r>
      <w:r w:rsidR="00BB003B">
        <w:rPr>
          <w:rFonts w:ascii="Times New Roman" w:hAnsi="Times New Roman"/>
          <w:sz w:val="28"/>
          <w:szCs w:val="28"/>
        </w:rPr>
        <w:t>7-18 лет</w:t>
      </w:r>
      <w:r>
        <w:rPr>
          <w:rFonts w:ascii="Times New Roman" w:hAnsi="Times New Roman"/>
          <w:sz w:val="28"/>
          <w:szCs w:val="28"/>
        </w:rPr>
        <w:t>)</w:t>
      </w:r>
      <w:r w:rsidR="00BB003B">
        <w:rPr>
          <w:rFonts w:ascii="Times New Roman" w:hAnsi="Times New Roman"/>
          <w:sz w:val="28"/>
          <w:szCs w:val="28"/>
        </w:rPr>
        <w:t xml:space="preserve">, </w:t>
      </w:r>
      <w:r>
        <w:rPr>
          <w:rFonts w:ascii="Times New Roman" w:hAnsi="Times New Roman"/>
          <w:sz w:val="28"/>
          <w:szCs w:val="28"/>
        </w:rPr>
        <w:t>люди среднего возраста (19</w:t>
      </w:r>
      <w:r w:rsidR="00BB003B">
        <w:rPr>
          <w:rFonts w:ascii="Times New Roman" w:hAnsi="Times New Roman"/>
          <w:sz w:val="28"/>
          <w:szCs w:val="28"/>
        </w:rPr>
        <w:t>-</w:t>
      </w:r>
      <w:r w:rsidR="00BB003B" w:rsidRPr="00BB003B">
        <w:rPr>
          <w:rFonts w:ascii="Times New Roman" w:hAnsi="Times New Roman"/>
          <w:sz w:val="28"/>
          <w:szCs w:val="28"/>
        </w:rPr>
        <w:t>4</w:t>
      </w:r>
      <w:r w:rsidR="00BB003B">
        <w:rPr>
          <w:rFonts w:ascii="Times New Roman" w:hAnsi="Times New Roman"/>
          <w:sz w:val="28"/>
          <w:szCs w:val="28"/>
        </w:rPr>
        <w:t>5 лет</w:t>
      </w:r>
      <w:r>
        <w:rPr>
          <w:rFonts w:ascii="Times New Roman" w:hAnsi="Times New Roman"/>
          <w:sz w:val="28"/>
          <w:szCs w:val="28"/>
        </w:rPr>
        <w:t>)</w:t>
      </w:r>
      <w:r w:rsidR="00BB003B">
        <w:rPr>
          <w:rFonts w:ascii="Times New Roman" w:hAnsi="Times New Roman"/>
          <w:sz w:val="28"/>
          <w:szCs w:val="28"/>
        </w:rPr>
        <w:t xml:space="preserve"> и </w:t>
      </w:r>
      <w:r>
        <w:rPr>
          <w:rFonts w:ascii="Times New Roman" w:hAnsi="Times New Roman"/>
          <w:sz w:val="28"/>
          <w:szCs w:val="28"/>
        </w:rPr>
        <w:t>люди старшего возраста (</w:t>
      </w:r>
      <w:r w:rsidR="00BB003B" w:rsidRPr="00BB003B">
        <w:rPr>
          <w:rFonts w:ascii="Times New Roman" w:hAnsi="Times New Roman"/>
          <w:sz w:val="28"/>
          <w:szCs w:val="28"/>
        </w:rPr>
        <w:t>4</w:t>
      </w:r>
      <w:r>
        <w:rPr>
          <w:rFonts w:ascii="Times New Roman" w:hAnsi="Times New Roman"/>
          <w:sz w:val="28"/>
          <w:szCs w:val="28"/>
        </w:rPr>
        <w:t>6</w:t>
      </w:r>
      <w:r w:rsidR="00BB003B">
        <w:rPr>
          <w:rFonts w:ascii="Times New Roman" w:hAnsi="Times New Roman"/>
          <w:sz w:val="28"/>
          <w:szCs w:val="28"/>
        </w:rPr>
        <w:t>-60 лет</w:t>
      </w:r>
      <w:r>
        <w:rPr>
          <w:rFonts w:ascii="Times New Roman" w:hAnsi="Times New Roman"/>
          <w:sz w:val="28"/>
          <w:szCs w:val="28"/>
        </w:rPr>
        <w:t>)</w:t>
      </w:r>
      <w:r w:rsidR="00BB003B">
        <w:rPr>
          <w:rFonts w:ascii="Times New Roman" w:hAnsi="Times New Roman"/>
          <w:sz w:val="28"/>
          <w:szCs w:val="28"/>
        </w:rPr>
        <w:t>.</w:t>
      </w:r>
    </w:p>
    <w:tbl>
      <w:tblPr>
        <w:tblStyle w:val="af8"/>
        <w:tblW w:w="0" w:type="auto"/>
        <w:tblLook w:val="04A0" w:firstRow="1" w:lastRow="0" w:firstColumn="1" w:lastColumn="0" w:noHBand="0" w:noVBand="1"/>
      </w:tblPr>
      <w:tblGrid>
        <w:gridCol w:w="2392"/>
        <w:gridCol w:w="2393"/>
        <w:gridCol w:w="2393"/>
        <w:gridCol w:w="2393"/>
      </w:tblGrid>
      <w:tr w:rsidR="00032714" w:rsidTr="00032714">
        <w:tc>
          <w:tcPr>
            <w:tcW w:w="2392" w:type="dxa"/>
            <w:vAlign w:val="center"/>
          </w:tcPr>
          <w:p w:rsidR="00032714" w:rsidRPr="00032714" w:rsidRDefault="00032714" w:rsidP="00032714">
            <w:pPr>
              <w:spacing w:after="0" w:line="360" w:lineRule="auto"/>
              <w:contextualSpacing/>
              <w:jc w:val="center"/>
              <w:rPr>
                <w:rFonts w:ascii="Times New Roman" w:hAnsi="Times New Roman"/>
                <w:sz w:val="28"/>
                <w:szCs w:val="28"/>
              </w:rPr>
            </w:pPr>
          </w:p>
        </w:tc>
        <w:tc>
          <w:tcPr>
            <w:tcW w:w="2393" w:type="dxa"/>
            <w:vAlign w:val="center"/>
          </w:tcPr>
          <w:p w:rsidR="00032714" w:rsidRPr="00032714" w:rsidRDefault="00032714" w:rsidP="00032714">
            <w:pPr>
              <w:jc w:val="center"/>
              <w:rPr>
                <w:rFonts w:ascii="Times New Roman" w:hAnsi="Times New Roman"/>
                <w:b/>
                <w:sz w:val="28"/>
                <w:szCs w:val="28"/>
              </w:rPr>
            </w:pPr>
            <w:r w:rsidRPr="00032714">
              <w:rPr>
                <w:rFonts w:ascii="Times New Roman" w:hAnsi="Times New Roman"/>
                <w:b/>
                <w:sz w:val="28"/>
                <w:szCs w:val="28"/>
              </w:rPr>
              <w:t>7-18 лет</w:t>
            </w:r>
          </w:p>
        </w:tc>
        <w:tc>
          <w:tcPr>
            <w:tcW w:w="2393" w:type="dxa"/>
            <w:vAlign w:val="center"/>
          </w:tcPr>
          <w:p w:rsidR="00032714" w:rsidRPr="00032714" w:rsidRDefault="00032714" w:rsidP="00032714">
            <w:pPr>
              <w:spacing w:after="0" w:line="360" w:lineRule="auto"/>
              <w:contextualSpacing/>
              <w:jc w:val="center"/>
              <w:rPr>
                <w:rFonts w:ascii="Times New Roman" w:hAnsi="Times New Roman"/>
                <w:b/>
                <w:sz w:val="28"/>
                <w:szCs w:val="28"/>
              </w:rPr>
            </w:pPr>
            <w:r w:rsidRPr="00032714">
              <w:rPr>
                <w:rFonts w:ascii="Times New Roman" w:hAnsi="Times New Roman"/>
                <w:b/>
                <w:sz w:val="28"/>
                <w:szCs w:val="28"/>
              </w:rPr>
              <w:t>19-45 лет</w:t>
            </w:r>
          </w:p>
        </w:tc>
        <w:tc>
          <w:tcPr>
            <w:tcW w:w="2393" w:type="dxa"/>
            <w:vAlign w:val="center"/>
          </w:tcPr>
          <w:p w:rsidR="00032714" w:rsidRPr="00032714" w:rsidRDefault="00032714" w:rsidP="00032714">
            <w:pPr>
              <w:jc w:val="center"/>
              <w:rPr>
                <w:rFonts w:ascii="Times New Roman" w:hAnsi="Times New Roman"/>
                <w:b/>
                <w:sz w:val="28"/>
                <w:szCs w:val="28"/>
              </w:rPr>
            </w:pPr>
            <w:r w:rsidRPr="00032714">
              <w:rPr>
                <w:rFonts w:ascii="Times New Roman" w:hAnsi="Times New Roman"/>
                <w:b/>
                <w:sz w:val="28"/>
                <w:szCs w:val="28"/>
              </w:rPr>
              <w:t>46-60 лет</w:t>
            </w:r>
          </w:p>
        </w:tc>
      </w:tr>
      <w:tr w:rsidR="00032714" w:rsidTr="00032714">
        <w:tc>
          <w:tcPr>
            <w:tcW w:w="2392" w:type="dxa"/>
            <w:vAlign w:val="center"/>
          </w:tcPr>
          <w:p w:rsidR="00032714" w:rsidRPr="00032714" w:rsidRDefault="00032714" w:rsidP="00032714">
            <w:pPr>
              <w:spacing w:after="0" w:line="360" w:lineRule="auto"/>
              <w:contextualSpacing/>
              <w:jc w:val="center"/>
              <w:rPr>
                <w:rFonts w:ascii="Times New Roman" w:hAnsi="Times New Roman"/>
                <w:b/>
                <w:sz w:val="28"/>
                <w:szCs w:val="28"/>
              </w:rPr>
            </w:pPr>
            <w:r w:rsidRPr="00032714">
              <w:rPr>
                <w:rFonts w:ascii="Times New Roman" w:hAnsi="Times New Roman"/>
                <w:b/>
                <w:sz w:val="28"/>
                <w:szCs w:val="28"/>
              </w:rPr>
              <w:t>+</w:t>
            </w:r>
          </w:p>
        </w:tc>
        <w:tc>
          <w:tcPr>
            <w:tcW w:w="2393" w:type="dxa"/>
            <w:vAlign w:val="center"/>
          </w:tcPr>
          <w:p w:rsidR="00032714" w:rsidRPr="00032714" w:rsidRDefault="00274C90" w:rsidP="00032714">
            <w:pPr>
              <w:jc w:val="center"/>
              <w:rPr>
                <w:rFonts w:ascii="Times New Roman" w:hAnsi="Times New Roman"/>
                <w:sz w:val="28"/>
                <w:szCs w:val="28"/>
              </w:rPr>
            </w:pPr>
            <w:r>
              <w:rPr>
                <w:rFonts w:ascii="Times New Roman" w:hAnsi="Times New Roman"/>
                <w:sz w:val="28"/>
                <w:szCs w:val="28"/>
              </w:rPr>
              <w:t>5</w:t>
            </w:r>
            <w:r w:rsidR="00032714" w:rsidRPr="00032714">
              <w:rPr>
                <w:rFonts w:ascii="Times New Roman" w:hAnsi="Times New Roman"/>
                <w:sz w:val="28"/>
                <w:szCs w:val="28"/>
              </w:rPr>
              <w:t>4%</w:t>
            </w:r>
          </w:p>
        </w:tc>
        <w:tc>
          <w:tcPr>
            <w:tcW w:w="2393" w:type="dxa"/>
            <w:vAlign w:val="center"/>
          </w:tcPr>
          <w:p w:rsidR="00032714" w:rsidRPr="00032714" w:rsidRDefault="00032714" w:rsidP="00032714">
            <w:pPr>
              <w:spacing w:after="0" w:line="360" w:lineRule="auto"/>
              <w:contextualSpacing/>
              <w:jc w:val="center"/>
              <w:rPr>
                <w:rFonts w:ascii="Times New Roman" w:hAnsi="Times New Roman"/>
                <w:sz w:val="28"/>
                <w:szCs w:val="28"/>
                <w:lang w:val="en-US"/>
              </w:rPr>
            </w:pPr>
            <w:r w:rsidRPr="00032714">
              <w:rPr>
                <w:rFonts w:ascii="Times New Roman" w:hAnsi="Times New Roman"/>
                <w:sz w:val="28"/>
                <w:szCs w:val="28"/>
                <w:lang w:val="en-US"/>
              </w:rPr>
              <w:t>38%</w:t>
            </w:r>
          </w:p>
        </w:tc>
        <w:tc>
          <w:tcPr>
            <w:tcW w:w="2393" w:type="dxa"/>
            <w:vAlign w:val="center"/>
          </w:tcPr>
          <w:p w:rsidR="00032714" w:rsidRPr="00032714" w:rsidRDefault="00032714" w:rsidP="00032714">
            <w:pPr>
              <w:jc w:val="center"/>
              <w:rPr>
                <w:rFonts w:ascii="Times New Roman" w:hAnsi="Times New Roman"/>
                <w:sz w:val="28"/>
                <w:szCs w:val="28"/>
              </w:rPr>
            </w:pPr>
            <w:r w:rsidRPr="00032714">
              <w:rPr>
                <w:rFonts w:ascii="Times New Roman" w:hAnsi="Times New Roman"/>
                <w:sz w:val="28"/>
                <w:szCs w:val="28"/>
              </w:rPr>
              <w:t>16%</w:t>
            </w:r>
          </w:p>
        </w:tc>
      </w:tr>
      <w:tr w:rsidR="00032714" w:rsidTr="00032714">
        <w:tc>
          <w:tcPr>
            <w:tcW w:w="2392" w:type="dxa"/>
            <w:vAlign w:val="center"/>
          </w:tcPr>
          <w:p w:rsidR="00032714" w:rsidRPr="00032714" w:rsidRDefault="00032714" w:rsidP="00032714">
            <w:pPr>
              <w:spacing w:after="0" w:line="360" w:lineRule="auto"/>
              <w:contextualSpacing/>
              <w:jc w:val="center"/>
              <w:rPr>
                <w:rFonts w:ascii="Times New Roman" w:hAnsi="Times New Roman"/>
                <w:b/>
                <w:sz w:val="28"/>
                <w:szCs w:val="28"/>
                <w:lang w:val="en-US"/>
              </w:rPr>
            </w:pPr>
            <w:r w:rsidRPr="00032714">
              <w:rPr>
                <w:rFonts w:ascii="Times New Roman" w:hAnsi="Times New Roman"/>
                <w:b/>
                <w:sz w:val="28"/>
                <w:szCs w:val="28"/>
                <w:lang w:val="en-US"/>
              </w:rPr>
              <w:t>^</w:t>
            </w:r>
          </w:p>
        </w:tc>
        <w:tc>
          <w:tcPr>
            <w:tcW w:w="2393" w:type="dxa"/>
            <w:vAlign w:val="center"/>
          </w:tcPr>
          <w:p w:rsidR="00032714" w:rsidRPr="00032714" w:rsidRDefault="00032714" w:rsidP="00032714">
            <w:pPr>
              <w:jc w:val="center"/>
              <w:rPr>
                <w:rFonts w:ascii="Times New Roman" w:hAnsi="Times New Roman"/>
                <w:sz w:val="28"/>
                <w:szCs w:val="28"/>
              </w:rPr>
            </w:pPr>
            <w:r w:rsidRPr="00032714">
              <w:rPr>
                <w:rFonts w:ascii="Times New Roman" w:hAnsi="Times New Roman"/>
                <w:sz w:val="28"/>
                <w:szCs w:val="28"/>
              </w:rPr>
              <w:t>12%</w:t>
            </w:r>
          </w:p>
        </w:tc>
        <w:tc>
          <w:tcPr>
            <w:tcW w:w="2393" w:type="dxa"/>
            <w:vAlign w:val="center"/>
          </w:tcPr>
          <w:p w:rsidR="00032714" w:rsidRPr="00032714" w:rsidRDefault="00032714" w:rsidP="00032714">
            <w:pPr>
              <w:spacing w:after="0" w:line="360" w:lineRule="auto"/>
              <w:contextualSpacing/>
              <w:jc w:val="center"/>
              <w:rPr>
                <w:rFonts w:ascii="Times New Roman" w:hAnsi="Times New Roman"/>
                <w:sz w:val="28"/>
                <w:szCs w:val="28"/>
                <w:lang w:val="en-US"/>
              </w:rPr>
            </w:pPr>
            <w:r w:rsidRPr="00032714">
              <w:rPr>
                <w:rFonts w:ascii="Times New Roman" w:hAnsi="Times New Roman"/>
                <w:sz w:val="28"/>
                <w:szCs w:val="28"/>
                <w:lang w:val="en-US"/>
              </w:rPr>
              <w:t>12%</w:t>
            </w:r>
          </w:p>
        </w:tc>
        <w:tc>
          <w:tcPr>
            <w:tcW w:w="2393" w:type="dxa"/>
            <w:vAlign w:val="center"/>
          </w:tcPr>
          <w:p w:rsidR="00032714" w:rsidRPr="00032714" w:rsidRDefault="00032714" w:rsidP="00032714">
            <w:pPr>
              <w:jc w:val="center"/>
              <w:rPr>
                <w:rFonts w:ascii="Times New Roman" w:hAnsi="Times New Roman"/>
                <w:sz w:val="28"/>
                <w:szCs w:val="28"/>
              </w:rPr>
            </w:pPr>
            <w:r w:rsidRPr="00032714">
              <w:rPr>
                <w:rFonts w:ascii="Times New Roman" w:hAnsi="Times New Roman"/>
                <w:sz w:val="28"/>
                <w:szCs w:val="28"/>
              </w:rPr>
              <w:t>8%</w:t>
            </w:r>
          </w:p>
        </w:tc>
      </w:tr>
      <w:tr w:rsidR="00032714" w:rsidTr="00032714">
        <w:tc>
          <w:tcPr>
            <w:tcW w:w="2392" w:type="dxa"/>
            <w:vAlign w:val="center"/>
          </w:tcPr>
          <w:p w:rsidR="00032714" w:rsidRPr="00032714" w:rsidRDefault="00032714" w:rsidP="00032714">
            <w:pPr>
              <w:spacing w:after="0" w:line="360" w:lineRule="auto"/>
              <w:contextualSpacing/>
              <w:jc w:val="center"/>
              <w:rPr>
                <w:rFonts w:ascii="Times New Roman" w:hAnsi="Times New Roman"/>
                <w:b/>
                <w:sz w:val="28"/>
                <w:szCs w:val="28"/>
                <w:lang w:val="en-US"/>
              </w:rPr>
            </w:pPr>
            <w:r w:rsidRPr="00032714">
              <w:rPr>
                <w:rFonts w:ascii="Times New Roman" w:hAnsi="Times New Roman"/>
                <w:b/>
                <w:sz w:val="28"/>
                <w:szCs w:val="28"/>
                <w:lang w:val="en-US"/>
              </w:rPr>
              <w:t>$</w:t>
            </w:r>
          </w:p>
        </w:tc>
        <w:tc>
          <w:tcPr>
            <w:tcW w:w="2393" w:type="dxa"/>
            <w:vAlign w:val="center"/>
          </w:tcPr>
          <w:p w:rsidR="00032714" w:rsidRPr="00032714" w:rsidRDefault="00032714" w:rsidP="00032714">
            <w:pPr>
              <w:jc w:val="center"/>
              <w:rPr>
                <w:rFonts w:ascii="Times New Roman" w:hAnsi="Times New Roman"/>
                <w:sz w:val="28"/>
                <w:szCs w:val="28"/>
              </w:rPr>
            </w:pPr>
            <w:r w:rsidRPr="00032714">
              <w:rPr>
                <w:rFonts w:ascii="Times New Roman" w:hAnsi="Times New Roman"/>
                <w:sz w:val="28"/>
                <w:szCs w:val="28"/>
              </w:rPr>
              <w:t>9%</w:t>
            </w:r>
          </w:p>
        </w:tc>
        <w:tc>
          <w:tcPr>
            <w:tcW w:w="2393" w:type="dxa"/>
            <w:vAlign w:val="center"/>
          </w:tcPr>
          <w:p w:rsidR="00032714" w:rsidRPr="00032714" w:rsidRDefault="00032714" w:rsidP="00032714">
            <w:pPr>
              <w:spacing w:after="0" w:line="360" w:lineRule="auto"/>
              <w:contextualSpacing/>
              <w:jc w:val="center"/>
              <w:rPr>
                <w:rFonts w:ascii="Times New Roman" w:hAnsi="Times New Roman"/>
                <w:sz w:val="28"/>
                <w:szCs w:val="28"/>
                <w:lang w:val="en-US"/>
              </w:rPr>
            </w:pPr>
            <w:r w:rsidRPr="00032714">
              <w:rPr>
                <w:rFonts w:ascii="Times New Roman" w:hAnsi="Times New Roman"/>
                <w:sz w:val="28"/>
                <w:szCs w:val="28"/>
                <w:lang w:val="en-US"/>
              </w:rPr>
              <w:t>13%</w:t>
            </w:r>
          </w:p>
        </w:tc>
        <w:tc>
          <w:tcPr>
            <w:tcW w:w="2393" w:type="dxa"/>
            <w:vAlign w:val="center"/>
          </w:tcPr>
          <w:p w:rsidR="00032714" w:rsidRPr="00032714" w:rsidRDefault="00032714" w:rsidP="00032714">
            <w:pPr>
              <w:jc w:val="center"/>
              <w:rPr>
                <w:rFonts w:ascii="Times New Roman" w:hAnsi="Times New Roman"/>
                <w:sz w:val="28"/>
                <w:szCs w:val="28"/>
              </w:rPr>
            </w:pPr>
            <w:r w:rsidRPr="00032714">
              <w:rPr>
                <w:rFonts w:ascii="Times New Roman" w:hAnsi="Times New Roman"/>
                <w:sz w:val="28"/>
                <w:szCs w:val="28"/>
              </w:rPr>
              <w:t>4%</w:t>
            </w:r>
          </w:p>
        </w:tc>
      </w:tr>
      <w:tr w:rsidR="00032714" w:rsidTr="00032714">
        <w:tc>
          <w:tcPr>
            <w:tcW w:w="2392" w:type="dxa"/>
            <w:vAlign w:val="center"/>
          </w:tcPr>
          <w:p w:rsidR="00032714" w:rsidRPr="00032714" w:rsidRDefault="00032714" w:rsidP="00032714">
            <w:pPr>
              <w:spacing w:after="0" w:line="360" w:lineRule="auto"/>
              <w:contextualSpacing/>
              <w:jc w:val="center"/>
              <w:rPr>
                <w:rFonts w:ascii="Times New Roman" w:hAnsi="Times New Roman"/>
                <w:b/>
                <w:sz w:val="28"/>
                <w:szCs w:val="28"/>
                <w:lang w:val="en-US"/>
              </w:rPr>
            </w:pPr>
            <w:r w:rsidRPr="00032714">
              <w:rPr>
                <w:rFonts w:ascii="Times New Roman" w:hAnsi="Times New Roman"/>
                <w:b/>
                <w:sz w:val="28"/>
                <w:szCs w:val="28"/>
                <w:lang w:val="en-US"/>
              </w:rPr>
              <w:t>#</w:t>
            </w:r>
          </w:p>
        </w:tc>
        <w:tc>
          <w:tcPr>
            <w:tcW w:w="2393" w:type="dxa"/>
            <w:vAlign w:val="center"/>
          </w:tcPr>
          <w:p w:rsidR="00032714" w:rsidRPr="00032714" w:rsidRDefault="00274C90" w:rsidP="00032714">
            <w:pPr>
              <w:jc w:val="center"/>
              <w:rPr>
                <w:rFonts w:ascii="Times New Roman" w:hAnsi="Times New Roman"/>
                <w:sz w:val="28"/>
                <w:szCs w:val="28"/>
              </w:rPr>
            </w:pPr>
            <w:r>
              <w:rPr>
                <w:rFonts w:ascii="Times New Roman" w:hAnsi="Times New Roman"/>
                <w:sz w:val="28"/>
                <w:szCs w:val="28"/>
              </w:rPr>
              <w:t>2</w:t>
            </w:r>
            <w:r w:rsidR="00032714" w:rsidRPr="00032714">
              <w:rPr>
                <w:rFonts w:ascii="Times New Roman" w:hAnsi="Times New Roman"/>
                <w:sz w:val="28"/>
                <w:szCs w:val="28"/>
              </w:rPr>
              <w:t>5%</w:t>
            </w:r>
          </w:p>
        </w:tc>
        <w:tc>
          <w:tcPr>
            <w:tcW w:w="2393" w:type="dxa"/>
            <w:vAlign w:val="center"/>
          </w:tcPr>
          <w:p w:rsidR="00032714" w:rsidRPr="00032714" w:rsidRDefault="00032714" w:rsidP="00032714">
            <w:pPr>
              <w:spacing w:after="0" w:line="360" w:lineRule="auto"/>
              <w:contextualSpacing/>
              <w:jc w:val="center"/>
              <w:rPr>
                <w:rFonts w:ascii="Times New Roman" w:hAnsi="Times New Roman"/>
                <w:sz w:val="28"/>
                <w:szCs w:val="28"/>
                <w:lang w:val="en-US"/>
              </w:rPr>
            </w:pPr>
            <w:r w:rsidRPr="00032714">
              <w:rPr>
                <w:rFonts w:ascii="Times New Roman" w:hAnsi="Times New Roman"/>
                <w:sz w:val="28"/>
                <w:szCs w:val="28"/>
                <w:lang w:val="en-US"/>
              </w:rPr>
              <w:t>37%</w:t>
            </w:r>
          </w:p>
        </w:tc>
        <w:tc>
          <w:tcPr>
            <w:tcW w:w="2393" w:type="dxa"/>
            <w:vAlign w:val="center"/>
          </w:tcPr>
          <w:p w:rsidR="00032714" w:rsidRPr="00032714" w:rsidRDefault="00032714" w:rsidP="00032714">
            <w:pPr>
              <w:jc w:val="center"/>
              <w:rPr>
                <w:rFonts w:ascii="Times New Roman" w:hAnsi="Times New Roman"/>
                <w:sz w:val="28"/>
                <w:szCs w:val="28"/>
              </w:rPr>
            </w:pPr>
            <w:r w:rsidRPr="00032714">
              <w:rPr>
                <w:rFonts w:ascii="Times New Roman" w:hAnsi="Times New Roman"/>
                <w:sz w:val="28"/>
                <w:szCs w:val="28"/>
              </w:rPr>
              <w:t>72%</w:t>
            </w:r>
          </w:p>
        </w:tc>
      </w:tr>
    </w:tbl>
    <w:p w:rsidR="00BB003B" w:rsidRDefault="00BB003B" w:rsidP="00157140">
      <w:pPr>
        <w:spacing w:after="0" w:line="360" w:lineRule="auto"/>
        <w:ind w:firstLine="567"/>
        <w:contextualSpacing/>
        <w:jc w:val="both"/>
        <w:rPr>
          <w:rFonts w:ascii="Times New Roman" w:hAnsi="Times New Roman"/>
          <w:sz w:val="28"/>
          <w:szCs w:val="28"/>
          <w:lang w:val="en-US"/>
        </w:rPr>
      </w:pPr>
    </w:p>
    <w:p w:rsidR="00FA22A2" w:rsidRDefault="008E0D88" w:rsidP="0015714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По данной таблице видно, </w:t>
      </w:r>
      <w:r w:rsidR="00032714">
        <w:rPr>
          <w:rFonts w:ascii="Times New Roman" w:hAnsi="Times New Roman"/>
          <w:sz w:val="28"/>
          <w:szCs w:val="28"/>
        </w:rPr>
        <w:t>что «компьютерные» заимствования больше всего свойственны детям и подросткам</w:t>
      </w:r>
      <w:r w:rsidR="00274C90">
        <w:rPr>
          <w:rFonts w:ascii="Times New Roman" w:hAnsi="Times New Roman"/>
          <w:sz w:val="28"/>
          <w:szCs w:val="28"/>
        </w:rPr>
        <w:t xml:space="preserve"> (5</w:t>
      </w:r>
      <w:r w:rsidR="00FA22A2">
        <w:rPr>
          <w:rFonts w:ascii="Times New Roman" w:hAnsi="Times New Roman"/>
          <w:sz w:val="28"/>
          <w:szCs w:val="28"/>
        </w:rPr>
        <w:t>4%)</w:t>
      </w:r>
      <w:r w:rsidR="00032714">
        <w:rPr>
          <w:rFonts w:ascii="Times New Roman" w:hAnsi="Times New Roman"/>
          <w:sz w:val="28"/>
          <w:szCs w:val="28"/>
        </w:rPr>
        <w:t xml:space="preserve">. Это вполне объяснимо, ведь именно дети больше всего общаются в </w:t>
      </w:r>
      <w:proofErr w:type="spellStart"/>
      <w:r w:rsidR="00032714">
        <w:rPr>
          <w:rFonts w:ascii="Times New Roman" w:hAnsi="Times New Roman"/>
          <w:sz w:val="28"/>
          <w:szCs w:val="28"/>
        </w:rPr>
        <w:t>соцсетях</w:t>
      </w:r>
      <w:proofErr w:type="spellEnd"/>
      <w:r w:rsidR="00032714">
        <w:rPr>
          <w:rFonts w:ascii="Times New Roman" w:hAnsi="Times New Roman"/>
          <w:sz w:val="28"/>
          <w:szCs w:val="28"/>
        </w:rPr>
        <w:t xml:space="preserve"> и играют в игры. Чем старше человек, тем меньше современных заимствований встречается в его языке. Мир развивается очень быстро, и взрослые люди, занятые работой, просто не </w:t>
      </w:r>
      <w:r w:rsidR="00FA22A2">
        <w:rPr>
          <w:rFonts w:ascii="Times New Roman" w:hAnsi="Times New Roman"/>
          <w:sz w:val="28"/>
          <w:szCs w:val="28"/>
        </w:rPr>
        <w:t>успевают</w:t>
      </w:r>
      <w:r w:rsidR="00032714">
        <w:rPr>
          <w:rFonts w:ascii="Times New Roman" w:hAnsi="Times New Roman"/>
          <w:sz w:val="28"/>
          <w:szCs w:val="28"/>
        </w:rPr>
        <w:t xml:space="preserve"> </w:t>
      </w:r>
      <w:r w:rsidR="00FA22A2">
        <w:rPr>
          <w:rFonts w:ascii="Times New Roman" w:hAnsi="Times New Roman"/>
          <w:sz w:val="28"/>
          <w:szCs w:val="28"/>
        </w:rPr>
        <w:t xml:space="preserve">следить за всеми новшествами, да это и не является крайне необходимым. 72 % людей старшего поколения вообще никогда не слышали о предложенных в анкете словах. Им знакомы только повсеместно употребляемые слова, такие как мейл, </w:t>
      </w:r>
      <w:proofErr w:type="spellStart"/>
      <w:r w:rsidR="00FA22A2">
        <w:rPr>
          <w:rFonts w:ascii="Times New Roman" w:hAnsi="Times New Roman"/>
          <w:sz w:val="28"/>
          <w:szCs w:val="28"/>
        </w:rPr>
        <w:t>смайл</w:t>
      </w:r>
      <w:proofErr w:type="spellEnd"/>
      <w:r w:rsidR="00FA22A2">
        <w:rPr>
          <w:rFonts w:ascii="Times New Roman" w:hAnsi="Times New Roman"/>
          <w:sz w:val="28"/>
          <w:szCs w:val="28"/>
        </w:rPr>
        <w:t xml:space="preserve">, принтер и т.п. Есть лишь некоторые </w:t>
      </w:r>
      <w:r w:rsidR="00274C90">
        <w:rPr>
          <w:rFonts w:ascii="Times New Roman" w:hAnsi="Times New Roman"/>
          <w:sz w:val="28"/>
          <w:szCs w:val="28"/>
        </w:rPr>
        <w:t>«</w:t>
      </w:r>
      <w:r w:rsidR="00FA22A2">
        <w:rPr>
          <w:rFonts w:ascii="Times New Roman" w:hAnsi="Times New Roman"/>
          <w:sz w:val="28"/>
          <w:szCs w:val="28"/>
        </w:rPr>
        <w:t>исключительные</w:t>
      </w:r>
      <w:r w:rsidR="00274C90">
        <w:rPr>
          <w:rFonts w:ascii="Times New Roman" w:hAnsi="Times New Roman"/>
          <w:sz w:val="28"/>
          <w:szCs w:val="28"/>
        </w:rPr>
        <w:t>»</w:t>
      </w:r>
      <w:r w:rsidR="00FA22A2">
        <w:rPr>
          <w:rFonts w:ascii="Times New Roman" w:hAnsi="Times New Roman"/>
          <w:sz w:val="28"/>
          <w:szCs w:val="28"/>
        </w:rPr>
        <w:t xml:space="preserve"> люди, которые знают и употребляют многие заимствования. Причина</w:t>
      </w:r>
      <w:r w:rsidR="00274C90">
        <w:rPr>
          <w:rFonts w:ascii="Times New Roman" w:hAnsi="Times New Roman"/>
          <w:sz w:val="28"/>
          <w:szCs w:val="28"/>
        </w:rPr>
        <w:t>,</w:t>
      </w:r>
      <w:r w:rsidR="00FA22A2">
        <w:rPr>
          <w:rFonts w:ascii="Times New Roman" w:hAnsi="Times New Roman"/>
          <w:sz w:val="28"/>
          <w:szCs w:val="28"/>
        </w:rPr>
        <w:t xml:space="preserve"> по их словам</w:t>
      </w:r>
      <w:r w:rsidR="00274C90">
        <w:rPr>
          <w:rFonts w:ascii="Times New Roman" w:hAnsi="Times New Roman"/>
          <w:sz w:val="28"/>
          <w:szCs w:val="28"/>
        </w:rPr>
        <w:t>,</w:t>
      </w:r>
      <w:r w:rsidR="00FA22A2">
        <w:rPr>
          <w:rFonts w:ascii="Times New Roman" w:hAnsi="Times New Roman"/>
          <w:sz w:val="28"/>
          <w:szCs w:val="28"/>
        </w:rPr>
        <w:t xml:space="preserve"> заключается в том, что они часто общаются с продвинутыми в этом вопросе внуками  и не хотят «отстать от жизни».  </w:t>
      </w:r>
    </w:p>
    <w:p w:rsidR="00574A1B" w:rsidRDefault="00574A1B" w:rsidP="0015714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Интересен тот факт, что многие участники анкетирования употребляют «компьютерные» заимствования, совершенно не зная, от какого английского слова они произошли. Иногда они даже никогда не задумывались над происхождением слова. Например, для учеников 7 класса стало открытием, что слово </w:t>
      </w:r>
      <w:proofErr w:type="spellStart"/>
      <w:r w:rsidRPr="00574A1B">
        <w:rPr>
          <w:rFonts w:ascii="Times New Roman" w:hAnsi="Times New Roman"/>
          <w:i/>
          <w:sz w:val="28"/>
          <w:szCs w:val="28"/>
        </w:rPr>
        <w:t>абилка</w:t>
      </w:r>
      <w:proofErr w:type="spellEnd"/>
      <w:r>
        <w:rPr>
          <w:rFonts w:ascii="Times New Roman" w:hAnsi="Times New Roman"/>
          <w:sz w:val="28"/>
          <w:szCs w:val="28"/>
        </w:rPr>
        <w:t xml:space="preserve"> произошло от англ. </w:t>
      </w:r>
      <w:r w:rsidRPr="00574A1B">
        <w:rPr>
          <w:rFonts w:ascii="Times New Roman" w:hAnsi="Times New Roman"/>
          <w:i/>
          <w:sz w:val="28"/>
          <w:szCs w:val="28"/>
          <w:lang w:val="en-US"/>
        </w:rPr>
        <w:t>ability</w:t>
      </w:r>
      <w:r w:rsidRPr="00574A1B">
        <w:rPr>
          <w:rFonts w:ascii="Times New Roman" w:hAnsi="Times New Roman"/>
          <w:sz w:val="28"/>
          <w:szCs w:val="28"/>
        </w:rPr>
        <w:t xml:space="preserve"> – </w:t>
      </w:r>
      <w:r>
        <w:rPr>
          <w:rFonts w:ascii="Times New Roman" w:hAnsi="Times New Roman"/>
          <w:sz w:val="28"/>
          <w:szCs w:val="28"/>
        </w:rPr>
        <w:t xml:space="preserve">способность. </w:t>
      </w:r>
    </w:p>
    <w:p w:rsidR="00574A1B" w:rsidRDefault="00574A1B" w:rsidP="0015714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Мы опросили 7 учителей английского языка. Безусловно, они понимают, от каких слов образованы заимствования, но было несколько лексических единиц, которые поставили в тупик даже опытных педагогов. Например, слово </w:t>
      </w:r>
      <w:proofErr w:type="spellStart"/>
      <w:r w:rsidRPr="00574A1B">
        <w:rPr>
          <w:rFonts w:ascii="Times New Roman" w:hAnsi="Times New Roman"/>
          <w:i/>
          <w:sz w:val="28"/>
          <w:szCs w:val="28"/>
        </w:rPr>
        <w:t>шипперить</w:t>
      </w:r>
      <w:proofErr w:type="spellEnd"/>
      <w:r>
        <w:rPr>
          <w:rFonts w:ascii="Times New Roman" w:hAnsi="Times New Roman"/>
          <w:i/>
          <w:sz w:val="28"/>
          <w:szCs w:val="28"/>
        </w:rPr>
        <w:t>.</w:t>
      </w:r>
      <w:r>
        <w:rPr>
          <w:rFonts w:ascii="Times New Roman" w:hAnsi="Times New Roman"/>
          <w:sz w:val="28"/>
          <w:szCs w:val="28"/>
        </w:rPr>
        <w:t xml:space="preserve"> Учителя предполагали, что это слово может быть родственно словам </w:t>
      </w:r>
      <w:r w:rsidRPr="00574A1B">
        <w:rPr>
          <w:rFonts w:ascii="Times New Roman" w:hAnsi="Times New Roman"/>
          <w:i/>
          <w:sz w:val="28"/>
          <w:szCs w:val="28"/>
          <w:lang w:val="en-US"/>
        </w:rPr>
        <w:t>sheep</w:t>
      </w:r>
      <w:r w:rsidRPr="00574A1B">
        <w:rPr>
          <w:rFonts w:ascii="Times New Roman" w:hAnsi="Times New Roman"/>
          <w:i/>
          <w:sz w:val="28"/>
          <w:szCs w:val="28"/>
        </w:rPr>
        <w:t xml:space="preserve"> – овца</w:t>
      </w:r>
      <w:r w:rsidRPr="00574A1B">
        <w:rPr>
          <w:rFonts w:ascii="Times New Roman" w:hAnsi="Times New Roman"/>
          <w:sz w:val="28"/>
          <w:szCs w:val="28"/>
        </w:rPr>
        <w:t xml:space="preserve"> </w:t>
      </w:r>
      <w:r>
        <w:rPr>
          <w:rFonts w:ascii="Times New Roman" w:hAnsi="Times New Roman"/>
          <w:sz w:val="28"/>
          <w:szCs w:val="28"/>
        </w:rPr>
        <w:t xml:space="preserve">или </w:t>
      </w:r>
      <w:r w:rsidRPr="00574A1B">
        <w:rPr>
          <w:rFonts w:ascii="Times New Roman" w:hAnsi="Times New Roman"/>
          <w:i/>
          <w:sz w:val="28"/>
          <w:szCs w:val="28"/>
          <w:lang w:val="en-US"/>
        </w:rPr>
        <w:t>ship</w:t>
      </w:r>
      <w:r w:rsidRPr="00574A1B">
        <w:rPr>
          <w:rFonts w:ascii="Times New Roman" w:hAnsi="Times New Roman"/>
          <w:i/>
          <w:sz w:val="28"/>
          <w:szCs w:val="28"/>
        </w:rPr>
        <w:t xml:space="preserve"> – корабль</w:t>
      </w:r>
      <w:r>
        <w:rPr>
          <w:rFonts w:ascii="Times New Roman" w:hAnsi="Times New Roman"/>
          <w:sz w:val="28"/>
          <w:szCs w:val="28"/>
        </w:rPr>
        <w:t xml:space="preserve">, но даже не догадывались, что оно образовано от суффикса </w:t>
      </w:r>
      <w:r w:rsidRPr="00274C90">
        <w:rPr>
          <w:rFonts w:ascii="Times New Roman" w:hAnsi="Times New Roman"/>
          <w:i/>
          <w:sz w:val="28"/>
          <w:szCs w:val="28"/>
          <w:lang w:val="en-US"/>
        </w:rPr>
        <w:t>ship</w:t>
      </w:r>
      <w:r w:rsidRPr="00574A1B">
        <w:rPr>
          <w:rFonts w:ascii="Times New Roman" w:hAnsi="Times New Roman"/>
          <w:sz w:val="28"/>
          <w:szCs w:val="28"/>
        </w:rPr>
        <w:t xml:space="preserve"> </w:t>
      </w:r>
      <w:r>
        <w:rPr>
          <w:rFonts w:ascii="Times New Roman" w:hAnsi="Times New Roman"/>
          <w:sz w:val="28"/>
          <w:szCs w:val="28"/>
        </w:rPr>
        <w:t xml:space="preserve">в </w:t>
      </w:r>
      <w:r w:rsidR="00274C90">
        <w:rPr>
          <w:rFonts w:ascii="Times New Roman" w:hAnsi="Times New Roman"/>
          <w:sz w:val="28"/>
          <w:szCs w:val="28"/>
        </w:rPr>
        <w:t xml:space="preserve">слове </w:t>
      </w:r>
      <w:r w:rsidR="00274C90" w:rsidRPr="00274C90">
        <w:rPr>
          <w:rFonts w:ascii="Times New Roman" w:hAnsi="Times New Roman"/>
          <w:i/>
          <w:sz w:val="28"/>
          <w:szCs w:val="28"/>
          <w:lang w:val="en-US"/>
        </w:rPr>
        <w:t>relationship</w:t>
      </w:r>
      <w:r w:rsidR="00274C90">
        <w:rPr>
          <w:rFonts w:ascii="Times New Roman" w:hAnsi="Times New Roman"/>
          <w:i/>
          <w:sz w:val="28"/>
          <w:szCs w:val="28"/>
        </w:rPr>
        <w:t>,</w:t>
      </w:r>
      <w:r w:rsidR="00274C90" w:rsidRPr="00274C90">
        <w:rPr>
          <w:rFonts w:ascii="Times New Roman" w:hAnsi="Times New Roman"/>
          <w:sz w:val="28"/>
          <w:szCs w:val="28"/>
        </w:rPr>
        <w:t xml:space="preserve"> </w:t>
      </w:r>
      <w:r w:rsidR="00274C90">
        <w:rPr>
          <w:rFonts w:ascii="Times New Roman" w:hAnsi="Times New Roman"/>
          <w:sz w:val="28"/>
          <w:szCs w:val="28"/>
        </w:rPr>
        <w:t>и означает приписывать людям романтические отношения.</w:t>
      </w:r>
    </w:p>
    <w:p w:rsidR="00AF2CE2" w:rsidRDefault="00AF2CE2" w:rsidP="0015714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Если</w:t>
      </w:r>
      <w:r w:rsidR="00274C90">
        <w:rPr>
          <w:rFonts w:ascii="Times New Roman" w:hAnsi="Times New Roman"/>
          <w:sz w:val="28"/>
          <w:szCs w:val="28"/>
        </w:rPr>
        <w:t xml:space="preserve"> разделить заимствования нашей выборки по сферам их применения, то </w:t>
      </w:r>
      <w:r>
        <w:rPr>
          <w:rFonts w:ascii="Times New Roman" w:hAnsi="Times New Roman"/>
          <w:sz w:val="28"/>
          <w:szCs w:val="28"/>
        </w:rPr>
        <w:t xml:space="preserve">по диаграмме можно видеть, что львиная их доля приходится на лексикон </w:t>
      </w:r>
      <w:proofErr w:type="spellStart"/>
      <w:r>
        <w:rPr>
          <w:rFonts w:ascii="Times New Roman" w:hAnsi="Times New Roman"/>
          <w:sz w:val="28"/>
          <w:szCs w:val="28"/>
        </w:rPr>
        <w:t>соцсетей</w:t>
      </w:r>
      <w:proofErr w:type="spellEnd"/>
      <w:r>
        <w:rPr>
          <w:rFonts w:ascii="Times New Roman" w:hAnsi="Times New Roman"/>
          <w:sz w:val="28"/>
          <w:szCs w:val="28"/>
        </w:rPr>
        <w:t xml:space="preserve"> и компьютерных игр. Заимствования </w:t>
      </w:r>
      <w:proofErr w:type="spellStart"/>
      <w:r>
        <w:rPr>
          <w:rFonts w:ascii="Times New Roman" w:hAnsi="Times New Roman"/>
          <w:sz w:val="28"/>
          <w:szCs w:val="28"/>
        </w:rPr>
        <w:t>соцсетей</w:t>
      </w:r>
      <w:proofErr w:type="spellEnd"/>
      <w:r>
        <w:rPr>
          <w:rFonts w:ascii="Times New Roman" w:hAnsi="Times New Roman"/>
          <w:sz w:val="28"/>
          <w:szCs w:val="28"/>
        </w:rPr>
        <w:t xml:space="preserve"> преобладают, так как в них общаются и дети и взрослые, а вот «игровая» лексика знакома в основном детям и небольшому проценту взрослых геймеров. Заимствования необходимые для работы с компьютером употребляются преимущественно людь</w:t>
      </w:r>
      <w:r w:rsidR="00150D86">
        <w:rPr>
          <w:rFonts w:ascii="Times New Roman" w:hAnsi="Times New Roman"/>
          <w:sz w:val="28"/>
          <w:szCs w:val="28"/>
        </w:rPr>
        <w:t>ми среднего возраста, чья работа</w:t>
      </w:r>
      <w:r>
        <w:rPr>
          <w:rFonts w:ascii="Times New Roman" w:hAnsi="Times New Roman"/>
          <w:sz w:val="28"/>
          <w:szCs w:val="28"/>
        </w:rPr>
        <w:t xml:space="preserve"> связана с использование компьютера. </w:t>
      </w:r>
    </w:p>
    <w:p w:rsidR="008E0D88" w:rsidRDefault="008E0D88" w:rsidP="00D618A4">
      <w:pPr>
        <w:spacing w:after="0" w:line="360" w:lineRule="auto"/>
        <w:contextualSpacing/>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6029325" cy="33147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2CE2" w:rsidRDefault="00AF2CE2" w:rsidP="00AF2CE2">
      <w:pPr>
        <w:spacing w:after="0" w:line="360" w:lineRule="auto"/>
        <w:ind w:firstLine="567"/>
        <w:contextualSpacing/>
        <w:jc w:val="both"/>
        <w:rPr>
          <w:rFonts w:ascii="Times New Roman" w:hAnsi="Times New Roman"/>
          <w:sz w:val="28"/>
          <w:szCs w:val="28"/>
        </w:rPr>
      </w:pPr>
    </w:p>
    <w:p w:rsidR="00AF2CE2" w:rsidRDefault="00AF2CE2" w:rsidP="00AF2CE2">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Границы между сферами применения весьма условны, ведь одно и то же слово может одновременно применяться в нескольких сферах.  </w:t>
      </w:r>
    </w:p>
    <w:p w:rsidR="00AF2CE2" w:rsidRPr="008E0D88" w:rsidRDefault="00AF2CE2" w:rsidP="00D618A4">
      <w:pPr>
        <w:spacing w:after="0" w:line="360" w:lineRule="auto"/>
        <w:contextualSpacing/>
        <w:jc w:val="both"/>
        <w:rPr>
          <w:rFonts w:ascii="Times New Roman" w:hAnsi="Times New Roman"/>
          <w:sz w:val="28"/>
          <w:szCs w:val="28"/>
        </w:rPr>
      </w:pPr>
    </w:p>
    <w:p w:rsidR="00AF2CE2" w:rsidRDefault="00AF2CE2" w:rsidP="00AF2CE2"/>
    <w:p w:rsidR="00AF2CE2" w:rsidRDefault="00AF2CE2" w:rsidP="00AF2CE2"/>
    <w:p w:rsidR="00AF2CE2" w:rsidRPr="00AF2CE2" w:rsidRDefault="00AF2CE2" w:rsidP="00AF2CE2"/>
    <w:p w:rsidR="00AF2CE2" w:rsidRDefault="00AF2CE2" w:rsidP="00AF2CE2">
      <w:pPr>
        <w:pStyle w:val="1"/>
        <w:spacing w:line="360" w:lineRule="auto"/>
      </w:pPr>
      <w:bookmarkStart w:id="14" w:name="_Toc505622457"/>
      <w:r>
        <w:t>Заключение</w:t>
      </w:r>
      <w:bookmarkEnd w:id="14"/>
    </w:p>
    <w:p w:rsidR="00AF2CE2" w:rsidRDefault="00AF2CE2" w:rsidP="00AF2CE2"/>
    <w:p w:rsidR="00AF2CE2" w:rsidRDefault="00AF2CE2" w:rsidP="00AF2CE2"/>
    <w:p w:rsidR="00AF2CE2" w:rsidRPr="00AF2CE2" w:rsidRDefault="00AF2CE2" w:rsidP="00AF2CE2"/>
    <w:p w:rsidR="00BB6190" w:rsidRDefault="00D27C87" w:rsidP="00F371FB">
      <w:pPr>
        <w:spacing w:after="0" w:line="360" w:lineRule="auto"/>
        <w:ind w:firstLine="567"/>
        <w:contextualSpacing/>
        <w:jc w:val="both"/>
        <w:rPr>
          <w:rFonts w:ascii="Times New Roman" w:eastAsia="Times New Roman" w:hAnsi="Times New Roman"/>
          <w:bCs/>
          <w:sz w:val="28"/>
          <w:szCs w:val="28"/>
        </w:rPr>
      </w:pPr>
      <w:r w:rsidRPr="00D27C87">
        <w:rPr>
          <w:rFonts w:ascii="Times New Roman" w:hAnsi="Times New Roman"/>
          <w:sz w:val="28"/>
          <w:szCs w:val="28"/>
        </w:rPr>
        <w:t>Заимствование –</w:t>
      </w:r>
      <w:r>
        <w:rPr>
          <w:rFonts w:ascii="Times New Roman" w:hAnsi="Times New Roman"/>
          <w:sz w:val="28"/>
          <w:szCs w:val="28"/>
        </w:rPr>
        <w:t xml:space="preserve"> неотъемле</w:t>
      </w:r>
      <w:r w:rsidRPr="00D27C87">
        <w:rPr>
          <w:rFonts w:ascii="Times New Roman" w:hAnsi="Times New Roman"/>
          <w:sz w:val="28"/>
          <w:szCs w:val="28"/>
        </w:rPr>
        <w:t>мая</w:t>
      </w:r>
      <w:r w:rsidRPr="00D27C87">
        <w:rPr>
          <w:rFonts w:ascii="Times New Roman" w:eastAsia="Times New Roman" w:hAnsi="Times New Roman"/>
          <w:b/>
          <w:bCs/>
          <w:sz w:val="36"/>
          <w:szCs w:val="28"/>
        </w:rPr>
        <w:t xml:space="preserve"> </w:t>
      </w:r>
      <w:r w:rsidR="00BB6190">
        <w:rPr>
          <w:rFonts w:ascii="Times New Roman" w:eastAsia="Times New Roman" w:hAnsi="Times New Roman"/>
          <w:bCs/>
          <w:sz w:val="28"/>
          <w:szCs w:val="28"/>
        </w:rPr>
        <w:t>часть современно жизни</w:t>
      </w:r>
      <w:r>
        <w:rPr>
          <w:rFonts w:ascii="Times New Roman" w:eastAsia="Times New Roman" w:hAnsi="Times New Roman"/>
          <w:bCs/>
          <w:sz w:val="28"/>
          <w:szCs w:val="28"/>
        </w:rPr>
        <w:t xml:space="preserve"> молодёжи. </w:t>
      </w:r>
      <w:r w:rsidR="00853FB3">
        <w:rPr>
          <w:rFonts w:ascii="Times New Roman" w:eastAsia="Times New Roman" w:hAnsi="Times New Roman"/>
          <w:bCs/>
          <w:sz w:val="28"/>
          <w:szCs w:val="28"/>
        </w:rPr>
        <w:t>Без заимствованных</w:t>
      </w:r>
      <w:r w:rsidR="00BB6190">
        <w:rPr>
          <w:rFonts w:ascii="Times New Roman" w:eastAsia="Times New Roman" w:hAnsi="Times New Roman"/>
          <w:bCs/>
          <w:sz w:val="28"/>
          <w:szCs w:val="28"/>
        </w:rPr>
        <w:t xml:space="preserve"> слов наша речь была бы несовременной</w:t>
      </w:r>
      <w:r w:rsidR="00853FB3">
        <w:rPr>
          <w:rFonts w:ascii="Times New Roman" w:eastAsia="Times New Roman" w:hAnsi="Times New Roman"/>
          <w:bCs/>
          <w:sz w:val="28"/>
          <w:szCs w:val="28"/>
        </w:rPr>
        <w:t xml:space="preserve"> и скучной. </w:t>
      </w:r>
      <w:r w:rsidR="00BB6190">
        <w:rPr>
          <w:rFonts w:ascii="Times New Roman" w:eastAsia="Times New Roman" w:hAnsi="Times New Roman"/>
          <w:bCs/>
          <w:sz w:val="28"/>
          <w:szCs w:val="28"/>
        </w:rPr>
        <w:t>Всегда интересно узнавать, из какого языка пришло то или иное слово, что оно означает в языке-оригинале и как видоизменяется в языке-реципиенте. Это расширяет наш кругозор и делает богаче наш словарный запас. Тем не менее, не стоит забывать и о родном языке и перегружать речь большим количеством заимствований.</w:t>
      </w:r>
      <w:r w:rsidR="005120D4">
        <w:rPr>
          <w:rFonts w:ascii="Times New Roman" w:eastAsia="Times New Roman" w:hAnsi="Times New Roman"/>
          <w:bCs/>
          <w:sz w:val="28"/>
          <w:szCs w:val="28"/>
        </w:rPr>
        <w:t xml:space="preserve"> Наше исследование позволило понять, что «компьютерные» заимствования занимают определенное место в русском языке, их использование обусловлено сферой их применения, возрастом говорящих, уровнем их образования и желание</w:t>
      </w:r>
      <w:r w:rsidR="00150D86">
        <w:rPr>
          <w:rFonts w:ascii="Times New Roman" w:eastAsia="Times New Roman" w:hAnsi="Times New Roman"/>
          <w:bCs/>
          <w:sz w:val="28"/>
          <w:szCs w:val="28"/>
        </w:rPr>
        <w:t>м</w:t>
      </w:r>
      <w:r w:rsidR="005120D4">
        <w:rPr>
          <w:rFonts w:ascii="Times New Roman" w:eastAsia="Times New Roman" w:hAnsi="Times New Roman"/>
          <w:bCs/>
          <w:sz w:val="28"/>
          <w:szCs w:val="28"/>
        </w:rPr>
        <w:t xml:space="preserve"> идти в ногу со временем. По нашему мнению, з</w:t>
      </w:r>
      <w:r w:rsidR="005120D4" w:rsidRPr="005120D4">
        <w:rPr>
          <w:rFonts w:ascii="Times New Roman" w:eastAsia="Times New Roman" w:hAnsi="Times New Roman"/>
          <w:bCs/>
          <w:sz w:val="28"/>
          <w:szCs w:val="28"/>
        </w:rPr>
        <w:t>аимствования – это не изъян языка, а его изюминка.</w:t>
      </w:r>
    </w:p>
    <w:p w:rsidR="00150D86" w:rsidRDefault="005120D4" w:rsidP="00F371FB">
      <w:pPr>
        <w:spacing w:after="0" w:line="360" w:lineRule="auto"/>
        <w:ind w:firstLine="567"/>
        <w:contextualSpacing/>
        <w:jc w:val="both"/>
        <w:rPr>
          <w:rFonts w:ascii="Times New Roman" w:eastAsia="Times New Roman" w:hAnsi="Times New Roman"/>
          <w:bCs/>
          <w:sz w:val="28"/>
          <w:szCs w:val="28"/>
        </w:rPr>
      </w:pPr>
      <w:r>
        <w:rPr>
          <w:rFonts w:ascii="Times New Roman" w:eastAsia="Times New Roman" w:hAnsi="Times New Roman"/>
          <w:bCs/>
          <w:sz w:val="28"/>
          <w:szCs w:val="28"/>
        </w:rPr>
        <w:t xml:space="preserve">В результате нашего исследования мы достигли поставленной цели и выполнили намеченные задачи. </w:t>
      </w:r>
    </w:p>
    <w:p w:rsidR="00150D86" w:rsidRDefault="005120D4" w:rsidP="00F371FB">
      <w:pPr>
        <w:spacing w:after="0" w:line="360" w:lineRule="auto"/>
        <w:ind w:firstLine="567"/>
        <w:contextualSpacing/>
        <w:jc w:val="both"/>
        <w:rPr>
          <w:rFonts w:ascii="Times New Roman" w:eastAsia="Times New Roman" w:hAnsi="Times New Roman"/>
          <w:bCs/>
          <w:sz w:val="28"/>
          <w:szCs w:val="28"/>
        </w:rPr>
      </w:pPr>
      <w:r>
        <w:rPr>
          <w:rFonts w:ascii="Times New Roman" w:eastAsia="Times New Roman" w:hAnsi="Times New Roman"/>
          <w:bCs/>
          <w:sz w:val="28"/>
          <w:szCs w:val="28"/>
        </w:rPr>
        <w:t xml:space="preserve">В теоретической части мы познакомились с понятиями заимствований, сленга, жаргона, </w:t>
      </w:r>
      <w:proofErr w:type="spellStart"/>
      <w:r>
        <w:rPr>
          <w:rFonts w:ascii="Times New Roman" w:eastAsia="Times New Roman" w:hAnsi="Times New Roman"/>
          <w:bCs/>
          <w:sz w:val="28"/>
          <w:szCs w:val="28"/>
        </w:rPr>
        <w:t>ксенолексики</w:t>
      </w:r>
      <w:proofErr w:type="spellEnd"/>
      <w:r>
        <w:rPr>
          <w:rFonts w:ascii="Times New Roman" w:eastAsia="Times New Roman" w:hAnsi="Times New Roman"/>
          <w:bCs/>
          <w:sz w:val="28"/>
          <w:szCs w:val="28"/>
        </w:rPr>
        <w:t xml:space="preserve">; рассмотрели известные классификации заимствований и привели к ним собственные примеры; </w:t>
      </w:r>
      <w:r w:rsidR="00644787">
        <w:rPr>
          <w:rFonts w:ascii="Times New Roman" w:eastAsia="Times New Roman" w:hAnsi="Times New Roman"/>
          <w:bCs/>
          <w:sz w:val="28"/>
          <w:szCs w:val="28"/>
        </w:rPr>
        <w:t xml:space="preserve">разобрались в причинах </w:t>
      </w:r>
      <w:r w:rsidR="00F371FB">
        <w:rPr>
          <w:rFonts w:ascii="Times New Roman" w:eastAsia="Times New Roman" w:hAnsi="Times New Roman"/>
          <w:bCs/>
          <w:sz w:val="28"/>
          <w:szCs w:val="28"/>
        </w:rPr>
        <w:t xml:space="preserve">заимствований </w:t>
      </w:r>
      <w:r w:rsidR="00644787">
        <w:rPr>
          <w:rFonts w:ascii="Times New Roman" w:eastAsia="Times New Roman" w:hAnsi="Times New Roman"/>
          <w:bCs/>
          <w:sz w:val="28"/>
          <w:szCs w:val="28"/>
        </w:rPr>
        <w:t xml:space="preserve">и посмотрели на отношение к  </w:t>
      </w:r>
      <w:r w:rsidR="00F371FB">
        <w:rPr>
          <w:rFonts w:ascii="Times New Roman" w:eastAsia="Times New Roman" w:hAnsi="Times New Roman"/>
          <w:bCs/>
          <w:sz w:val="28"/>
          <w:szCs w:val="28"/>
        </w:rPr>
        <w:t xml:space="preserve">заимствованной лексике. </w:t>
      </w:r>
    </w:p>
    <w:p w:rsidR="005120D4" w:rsidRDefault="00F371FB" w:rsidP="00F371FB">
      <w:pPr>
        <w:spacing w:after="0" w:line="360" w:lineRule="auto"/>
        <w:ind w:firstLine="567"/>
        <w:contextualSpacing/>
        <w:jc w:val="both"/>
        <w:rPr>
          <w:rFonts w:ascii="Times New Roman" w:eastAsia="Times New Roman" w:hAnsi="Times New Roman"/>
          <w:bCs/>
          <w:sz w:val="28"/>
          <w:szCs w:val="28"/>
        </w:rPr>
      </w:pPr>
      <w:r>
        <w:rPr>
          <w:rFonts w:ascii="Times New Roman" w:eastAsia="Times New Roman" w:hAnsi="Times New Roman"/>
          <w:bCs/>
          <w:sz w:val="28"/>
          <w:szCs w:val="28"/>
        </w:rPr>
        <w:t>В практической части мы составили собственные классификации «компьютерных» заимствований и проиллюстрировали примерами; провели анкетирование и анализ использования «компьютерных» заимствований из английского языка людьми разных возрастов.</w:t>
      </w:r>
    </w:p>
    <w:p w:rsidR="003D119D" w:rsidRPr="00853FB3" w:rsidRDefault="003D119D" w:rsidP="00F371FB">
      <w:pPr>
        <w:spacing w:after="0" w:line="360" w:lineRule="auto"/>
        <w:ind w:firstLine="567"/>
        <w:contextualSpacing/>
        <w:jc w:val="both"/>
        <w:rPr>
          <w:rFonts w:ascii="Times New Roman" w:eastAsia="Times New Roman" w:hAnsi="Times New Roman"/>
          <w:b/>
          <w:bCs/>
          <w:sz w:val="28"/>
          <w:szCs w:val="28"/>
        </w:rPr>
      </w:pPr>
    </w:p>
    <w:p w:rsidR="00311948" w:rsidRDefault="00311948" w:rsidP="00311948"/>
    <w:p w:rsidR="00F371FB" w:rsidRDefault="00F371FB" w:rsidP="00311948"/>
    <w:p w:rsidR="00F371FB" w:rsidRDefault="00F371FB" w:rsidP="00F371FB">
      <w:pPr>
        <w:pStyle w:val="1"/>
      </w:pPr>
      <w:r w:rsidRPr="00311948">
        <w:t>Список использованных источн</w:t>
      </w:r>
      <w:bookmarkStart w:id="15" w:name="_GoBack"/>
      <w:bookmarkEnd w:id="15"/>
      <w:r w:rsidRPr="00311948">
        <w:t>иков</w:t>
      </w:r>
    </w:p>
    <w:p w:rsidR="00F371FB" w:rsidRDefault="00F371FB" w:rsidP="00F371FB"/>
    <w:p w:rsidR="00F371FB" w:rsidRDefault="00F371FB" w:rsidP="00311948"/>
    <w:p w:rsidR="00382437" w:rsidRDefault="00382437" w:rsidP="00382437">
      <w:pPr>
        <w:pStyle w:val="a3"/>
        <w:numPr>
          <w:ilvl w:val="0"/>
          <w:numId w:val="14"/>
        </w:numPr>
        <w:spacing w:line="360" w:lineRule="auto"/>
        <w:ind w:left="426"/>
        <w:jc w:val="both"/>
        <w:rPr>
          <w:rFonts w:ascii="Times New Roman" w:eastAsia="Times New Roman" w:hAnsi="Times New Roman"/>
          <w:sz w:val="28"/>
          <w:szCs w:val="28"/>
          <w:lang w:eastAsia="ru-RU"/>
        </w:rPr>
      </w:pPr>
      <w:r w:rsidRPr="00BE3608">
        <w:rPr>
          <w:rFonts w:ascii="Times New Roman" w:eastAsia="Times New Roman" w:hAnsi="Times New Roman"/>
          <w:sz w:val="28"/>
          <w:szCs w:val="28"/>
          <w:lang w:eastAsia="ru-RU"/>
        </w:rPr>
        <w:t>http://lurkmor</w:t>
      </w:r>
      <w:r>
        <w:rPr>
          <w:rFonts w:ascii="Times New Roman" w:eastAsia="Times New Roman" w:hAnsi="Times New Roman"/>
          <w:sz w:val="28"/>
          <w:szCs w:val="28"/>
          <w:lang w:eastAsia="ru-RU"/>
        </w:rPr>
        <w:t>e.to/</w:t>
      </w:r>
    </w:p>
    <w:p w:rsidR="00382437" w:rsidRDefault="00382437" w:rsidP="00382437">
      <w:pPr>
        <w:pStyle w:val="a3"/>
        <w:numPr>
          <w:ilvl w:val="0"/>
          <w:numId w:val="14"/>
        </w:numPr>
        <w:spacing w:line="360" w:lineRule="auto"/>
        <w:ind w:left="426"/>
        <w:jc w:val="both"/>
        <w:rPr>
          <w:rFonts w:ascii="Times New Roman" w:eastAsia="Times New Roman" w:hAnsi="Times New Roman"/>
          <w:sz w:val="28"/>
          <w:szCs w:val="28"/>
          <w:lang w:eastAsia="ru-RU"/>
        </w:rPr>
      </w:pPr>
      <w:r w:rsidRPr="00BE3608">
        <w:rPr>
          <w:rFonts w:ascii="Times New Roman" w:eastAsia="Times New Roman" w:hAnsi="Times New Roman"/>
          <w:sz w:val="28"/>
          <w:szCs w:val="28"/>
          <w:lang w:eastAsia="ru-RU"/>
        </w:rPr>
        <w:t>http://slovonline.ru/slovar_inostran/</w:t>
      </w:r>
    </w:p>
    <w:p w:rsidR="00382437" w:rsidRPr="00EE7E76" w:rsidRDefault="00382437" w:rsidP="00EE7E76">
      <w:pPr>
        <w:pStyle w:val="a3"/>
        <w:numPr>
          <w:ilvl w:val="0"/>
          <w:numId w:val="14"/>
        </w:numPr>
        <w:spacing w:line="360" w:lineRule="auto"/>
        <w:ind w:left="426"/>
        <w:jc w:val="both"/>
        <w:rPr>
          <w:rFonts w:ascii="Times New Roman" w:eastAsia="Times New Roman" w:hAnsi="Times New Roman"/>
          <w:sz w:val="28"/>
          <w:szCs w:val="28"/>
          <w:lang w:eastAsia="ru-RU"/>
        </w:rPr>
      </w:pPr>
      <w:r w:rsidRPr="00EE7E76">
        <w:rPr>
          <w:rFonts w:ascii="Times New Roman" w:eastAsia="Times New Roman" w:hAnsi="Times New Roman"/>
          <w:sz w:val="28"/>
          <w:szCs w:val="28"/>
          <w:lang w:eastAsia="ru-RU"/>
        </w:rPr>
        <w:t>http://www.megaslov.ru/html/k/ksenoleksika.html</w:t>
      </w:r>
    </w:p>
    <w:p w:rsidR="00382437" w:rsidRPr="00382437" w:rsidRDefault="004C45EF" w:rsidP="00382437">
      <w:pPr>
        <w:pStyle w:val="a3"/>
        <w:numPr>
          <w:ilvl w:val="0"/>
          <w:numId w:val="14"/>
        </w:numPr>
        <w:spacing w:line="360" w:lineRule="auto"/>
        <w:ind w:left="426"/>
        <w:jc w:val="both"/>
        <w:rPr>
          <w:rFonts w:ascii="Times New Roman" w:eastAsia="Times New Roman" w:hAnsi="Times New Roman"/>
          <w:sz w:val="28"/>
          <w:szCs w:val="28"/>
          <w:lang w:eastAsia="ru-RU"/>
        </w:rPr>
      </w:pPr>
      <w:hyperlink r:id="rId11" w:history="1">
        <w:r w:rsidR="00382437" w:rsidRPr="00382437">
          <w:rPr>
            <w:rStyle w:val="ab"/>
            <w:rFonts w:ascii="Times New Roman" w:eastAsia="Times New Roman" w:hAnsi="Times New Roman"/>
            <w:color w:val="auto"/>
            <w:sz w:val="28"/>
            <w:szCs w:val="28"/>
            <w:u w:val="none"/>
            <w:lang w:eastAsia="ru-RU"/>
          </w:rPr>
          <w:t>https://gamer-info.com/gamer-dictionary/</w:t>
        </w:r>
      </w:hyperlink>
    </w:p>
    <w:p w:rsidR="00382437" w:rsidRPr="00EE7E76" w:rsidRDefault="00382437" w:rsidP="00EE7E76">
      <w:pPr>
        <w:pStyle w:val="a3"/>
        <w:numPr>
          <w:ilvl w:val="0"/>
          <w:numId w:val="14"/>
        </w:numPr>
        <w:spacing w:after="0" w:line="360" w:lineRule="auto"/>
        <w:ind w:left="426"/>
        <w:jc w:val="both"/>
        <w:rPr>
          <w:rFonts w:ascii="Times New Roman" w:hAnsi="Times New Roman"/>
          <w:sz w:val="28"/>
          <w:szCs w:val="28"/>
        </w:rPr>
      </w:pPr>
      <w:r w:rsidRPr="00EE7E76">
        <w:rPr>
          <w:rFonts w:ascii="Times New Roman" w:hAnsi="Times New Roman"/>
          <w:sz w:val="28"/>
          <w:szCs w:val="28"/>
        </w:rPr>
        <w:t xml:space="preserve">Балакина Ю.В., Соснин А.В. Теоретические основы переключения кодов и </w:t>
      </w:r>
      <w:proofErr w:type="spellStart"/>
      <w:r w:rsidRPr="00EE7E76">
        <w:rPr>
          <w:rFonts w:ascii="Times New Roman" w:hAnsi="Times New Roman"/>
          <w:sz w:val="28"/>
          <w:szCs w:val="28"/>
        </w:rPr>
        <w:t>функцион</w:t>
      </w:r>
      <w:proofErr w:type="gramStart"/>
      <w:r w:rsidRPr="00EE7E76">
        <w:rPr>
          <w:rFonts w:ascii="Times New Roman" w:hAnsi="Times New Roman"/>
          <w:sz w:val="28"/>
          <w:szCs w:val="28"/>
        </w:rPr>
        <w:t>и</w:t>
      </w:r>
      <w:proofErr w:type="spellEnd"/>
      <w:r w:rsidRPr="00EE7E76">
        <w:rPr>
          <w:rFonts w:ascii="Times New Roman" w:hAnsi="Times New Roman"/>
          <w:sz w:val="28"/>
          <w:szCs w:val="28"/>
        </w:rPr>
        <w:t>-</w:t>
      </w:r>
      <w:proofErr w:type="gramEnd"/>
      <w:r w:rsidRPr="00EE7E76">
        <w:rPr>
          <w:rFonts w:ascii="Times New Roman" w:hAnsi="Times New Roman"/>
          <w:sz w:val="28"/>
          <w:szCs w:val="28"/>
        </w:rPr>
        <w:t xml:space="preserve"> </w:t>
      </w:r>
      <w:proofErr w:type="spellStart"/>
      <w:r w:rsidRPr="00EE7E76">
        <w:rPr>
          <w:rFonts w:ascii="Times New Roman" w:hAnsi="Times New Roman"/>
          <w:sz w:val="28"/>
          <w:szCs w:val="28"/>
        </w:rPr>
        <w:t>рования</w:t>
      </w:r>
      <w:proofErr w:type="spellEnd"/>
      <w:r w:rsidRPr="00EE7E76">
        <w:rPr>
          <w:rFonts w:ascii="Times New Roman" w:hAnsi="Times New Roman"/>
          <w:sz w:val="28"/>
          <w:szCs w:val="28"/>
        </w:rPr>
        <w:t xml:space="preserve"> заимствований с позиций контактной лингвистики // </w:t>
      </w:r>
      <w:proofErr w:type="spellStart"/>
      <w:r w:rsidRPr="00EE7E76">
        <w:rPr>
          <w:rFonts w:ascii="Times New Roman" w:hAnsi="Times New Roman"/>
          <w:sz w:val="28"/>
          <w:szCs w:val="28"/>
        </w:rPr>
        <w:t>Вестн</w:t>
      </w:r>
      <w:proofErr w:type="spellEnd"/>
      <w:r w:rsidRPr="00EE7E76">
        <w:rPr>
          <w:rFonts w:ascii="Times New Roman" w:hAnsi="Times New Roman"/>
          <w:sz w:val="28"/>
          <w:szCs w:val="28"/>
        </w:rPr>
        <w:t>. Воронеж</w:t>
      </w:r>
      <w:proofErr w:type="gramStart"/>
      <w:r w:rsidRPr="00EE7E76">
        <w:rPr>
          <w:rFonts w:ascii="Times New Roman" w:hAnsi="Times New Roman"/>
          <w:sz w:val="28"/>
          <w:szCs w:val="28"/>
        </w:rPr>
        <w:t>.</w:t>
      </w:r>
      <w:proofErr w:type="gramEnd"/>
      <w:r w:rsidRPr="00EE7E76">
        <w:rPr>
          <w:rFonts w:ascii="Times New Roman" w:hAnsi="Times New Roman"/>
          <w:sz w:val="28"/>
          <w:szCs w:val="28"/>
        </w:rPr>
        <w:t xml:space="preserve"> </w:t>
      </w:r>
      <w:proofErr w:type="gramStart"/>
      <w:r w:rsidRPr="00EE7E76">
        <w:rPr>
          <w:rFonts w:ascii="Times New Roman" w:hAnsi="Times New Roman"/>
          <w:sz w:val="28"/>
          <w:szCs w:val="28"/>
        </w:rPr>
        <w:t>г</w:t>
      </w:r>
      <w:proofErr w:type="gramEnd"/>
      <w:r w:rsidRPr="00EE7E76">
        <w:rPr>
          <w:rFonts w:ascii="Times New Roman" w:hAnsi="Times New Roman"/>
          <w:sz w:val="28"/>
          <w:szCs w:val="28"/>
        </w:rPr>
        <w:t>ос. ун-та. 2015. № 2. С. 5–11.</w:t>
      </w:r>
    </w:p>
    <w:p w:rsidR="00382437" w:rsidRPr="00EE7E76" w:rsidRDefault="00382437" w:rsidP="00EE7E76">
      <w:pPr>
        <w:pStyle w:val="a3"/>
        <w:numPr>
          <w:ilvl w:val="0"/>
          <w:numId w:val="14"/>
        </w:numPr>
        <w:spacing w:after="0" w:line="360" w:lineRule="auto"/>
        <w:ind w:left="426"/>
        <w:jc w:val="both"/>
        <w:rPr>
          <w:rFonts w:ascii="Times New Roman" w:hAnsi="Times New Roman"/>
          <w:sz w:val="28"/>
          <w:szCs w:val="28"/>
        </w:rPr>
      </w:pPr>
      <w:r w:rsidRPr="00EE7E76">
        <w:rPr>
          <w:rFonts w:ascii="Times New Roman" w:hAnsi="Times New Roman"/>
          <w:sz w:val="28"/>
          <w:szCs w:val="28"/>
        </w:rPr>
        <w:t>Костомаров В.Г. Языковой вкус эпохи: из наблюдений над речевой практикой мас</w:t>
      </w:r>
      <w:proofErr w:type="gramStart"/>
      <w:r w:rsidRPr="00EE7E76">
        <w:rPr>
          <w:rFonts w:ascii="Times New Roman" w:hAnsi="Times New Roman"/>
          <w:sz w:val="28"/>
          <w:szCs w:val="28"/>
        </w:rPr>
        <w:t>с-</w:t>
      </w:r>
      <w:proofErr w:type="gramEnd"/>
      <w:r w:rsidRPr="00EE7E76">
        <w:rPr>
          <w:rFonts w:ascii="Times New Roman" w:hAnsi="Times New Roman"/>
          <w:sz w:val="28"/>
          <w:szCs w:val="28"/>
        </w:rPr>
        <w:t xml:space="preserve"> медиа: 3-е изд., </w:t>
      </w:r>
      <w:proofErr w:type="spellStart"/>
      <w:r w:rsidRPr="00EE7E76">
        <w:rPr>
          <w:rFonts w:ascii="Times New Roman" w:hAnsi="Times New Roman"/>
          <w:sz w:val="28"/>
          <w:szCs w:val="28"/>
        </w:rPr>
        <w:t>испр</w:t>
      </w:r>
      <w:proofErr w:type="spellEnd"/>
      <w:r w:rsidRPr="00EE7E76">
        <w:rPr>
          <w:rFonts w:ascii="Times New Roman" w:hAnsi="Times New Roman"/>
          <w:sz w:val="28"/>
          <w:szCs w:val="28"/>
        </w:rPr>
        <w:t>. и доп. СПб.: Златоуст, 1999. 319 с.</w:t>
      </w:r>
    </w:p>
    <w:p w:rsidR="00382437" w:rsidRPr="00EE7E76" w:rsidRDefault="00382437" w:rsidP="00EE7E76">
      <w:pPr>
        <w:pStyle w:val="a3"/>
        <w:numPr>
          <w:ilvl w:val="0"/>
          <w:numId w:val="14"/>
        </w:numPr>
        <w:spacing w:after="0" w:line="360" w:lineRule="auto"/>
        <w:ind w:left="426"/>
        <w:jc w:val="both"/>
        <w:rPr>
          <w:rFonts w:ascii="Times New Roman" w:hAnsi="Times New Roman"/>
          <w:sz w:val="28"/>
          <w:szCs w:val="28"/>
        </w:rPr>
      </w:pPr>
      <w:proofErr w:type="spellStart"/>
      <w:r w:rsidRPr="00EE7E76">
        <w:rPr>
          <w:rFonts w:ascii="Times New Roman" w:hAnsi="Times New Roman"/>
          <w:sz w:val="28"/>
          <w:szCs w:val="28"/>
        </w:rPr>
        <w:t>Кронгауз</w:t>
      </w:r>
      <w:proofErr w:type="spellEnd"/>
      <w:r w:rsidRPr="00EE7E76">
        <w:rPr>
          <w:rFonts w:ascii="Times New Roman" w:hAnsi="Times New Roman"/>
          <w:sz w:val="28"/>
          <w:szCs w:val="28"/>
        </w:rPr>
        <w:t xml:space="preserve"> М.А. Русский язык на грани срыва. М.: Знак: Языки славянской культуры, 2007. 232 с.</w:t>
      </w:r>
    </w:p>
    <w:p w:rsidR="00382437" w:rsidRPr="00EE7E76" w:rsidRDefault="00382437" w:rsidP="00EE7E76">
      <w:pPr>
        <w:pStyle w:val="a3"/>
        <w:numPr>
          <w:ilvl w:val="0"/>
          <w:numId w:val="14"/>
        </w:numPr>
        <w:spacing w:after="0" w:line="360" w:lineRule="auto"/>
        <w:ind w:left="426"/>
        <w:jc w:val="both"/>
        <w:rPr>
          <w:rFonts w:ascii="Times New Roman" w:hAnsi="Times New Roman"/>
          <w:sz w:val="28"/>
          <w:szCs w:val="28"/>
        </w:rPr>
      </w:pPr>
      <w:r w:rsidRPr="00EE7E76">
        <w:rPr>
          <w:rFonts w:ascii="Times New Roman" w:hAnsi="Times New Roman"/>
          <w:sz w:val="28"/>
          <w:szCs w:val="28"/>
        </w:rPr>
        <w:t xml:space="preserve">Крысин Л.П. Русское слово, свое и чужое: исследования по современному русскому языку. М.: Языки славянской культуры, 2004. 888 с. </w:t>
      </w:r>
    </w:p>
    <w:p w:rsidR="00382437" w:rsidRPr="00EE7E76" w:rsidRDefault="00382437" w:rsidP="00EE7E76">
      <w:pPr>
        <w:pStyle w:val="a3"/>
        <w:numPr>
          <w:ilvl w:val="0"/>
          <w:numId w:val="14"/>
        </w:numPr>
        <w:spacing w:after="0" w:line="360" w:lineRule="auto"/>
        <w:ind w:left="426"/>
        <w:jc w:val="both"/>
        <w:rPr>
          <w:rFonts w:ascii="Times New Roman" w:hAnsi="Times New Roman"/>
          <w:sz w:val="28"/>
          <w:szCs w:val="28"/>
        </w:rPr>
      </w:pPr>
      <w:proofErr w:type="spellStart"/>
      <w:r w:rsidRPr="00EE7E76">
        <w:rPr>
          <w:rFonts w:ascii="Times New Roman" w:hAnsi="Times New Roman"/>
          <w:sz w:val="28"/>
          <w:szCs w:val="28"/>
        </w:rPr>
        <w:t>Левонтина</w:t>
      </w:r>
      <w:proofErr w:type="spellEnd"/>
      <w:r w:rsidRPr="00EE7E76">
        <w:rPr>
          <w:rFonts w:ascii="Times New Roman" w:hAnsi="Times New Roman"/>
          <w:sz w:val="28"/>
          <w:szCs w:val="28"/>
        </w:rPr>
        <w:t xml:space="preserve"> И.Б. Русский со словарём. М.: Изд. центр «Азбуковник», 2010. 368 с.</w:t>
      </w:r>
    </w:p>
    <w:p w:rsidR="00382437" w:rsidRPr="00EE7E76" w:rsidRDefault="00382437" w:rsidP="00EE7E76">
      <w:pPr>
        <w:pStyle w:val="a3"/>
        <w:numPr>
          <w:ilvl w:val="0"/>
          <w:numId w:val="14"/>
        </w:numPr>
        <w:spacing w:after="0" w:line="360" w:lineRule="auto"/>
        <w:ind w:left="426"/>
        <w:jc w:val="both"/>
        <w:rPr>
          <w:rFonts w:ascii="Times New Roman" w:hAnsi="Times New Roman"/>
          <w:sz w:val="28"/>
          <w:szCs w:val="28"/>
        </w:rPr>
      </w:pPr>
      <w:r w:rsidRPr="00EE7E76">
        <w:rPr>
          <w:rFonts w:ascii="Times New Roman" w:hAnsi="Times New Roman"/>
          <w:sz w:val="28"/>
          <w:szCs w:val="28"/>
        </w:rPr>
        <w:t xml:space="preserve">Меркулова Э.Н. О лингвистическом статусе и некоторых речевых функциях английской дублетной </w:t>
      </w:r>
      <w:proofErr w:type="spellStart"/>
      <w:r w:rsidRPr="00EE7E76">
        <w:rPr>
          <w:rFonts w:ascii="Times New Roman" w:hAnsi="Times New Roman"/>
          <w:sz w:val="28"/>
          <w:szCs w:val="28"/>
        </w:rPr>
        <w:t>ксенолексики</w:t>
      </w:r>
      <w:proofErr w:type="spellEnd"/>
      <w:r w:rsidRPr="00EE7E76">
        <w:rPr>
          <w:rFonts w:ascii="Times New Roman" w:hAnsi="Times New Roman"/>
          <w:sz w:val="28"/>
          <w:szCs w:val="28"/>
        </w:rPr>
        <w:t xml:space="preserve"> в русском  языке // Вестник Томского государственного университета. Филология. 2015. №5. С.73–88.</w:t>
      </w:r>
    </w:p>
    <w:p w:rsidR="00382437" w:rsidRPr="00C721A7" w:rsidRDefault="00382437" w:rsidP="00C721A7">
      <w:pPr>
        <w:pStyle w:val="a3"/>
        <w:numPr>
          <w:ilvl w:val="0"/>
          <w:numId w:val="14"/>
        </w:numPr>
        <w:spacing w:after="0" w:line="360" w:lineRule="auto"/>
        <w:ind w:left="426"/>
        <w:jc w:val="both"/>
        <w:rPr>
          <w:rFonts w:ascii="Times New Roman" w:hAnsi="Times New Roman"/>
          <w:sz w:val="28"/>
          <w:szCs w:val="28"/>
        </w:rPr>
      </w:pPr>
      <w:r>
        <w:rPr>
          <w:rFonts w:ascii="Times New Roman" w:hAnsi="Times New Roman"/>
          <w:sz w:val="28"/>
          <w:szCs w:val="28"/>
        </w:rPr>
        <w:t xml:space="preserve"> </w:t>
      </w:r>
      <w:r w:rsidRPr="00C721A7">
        <w:rPr>
          <w:rFonts w:ascii="Times New Roman" w:hAnsi="Times New Roman"/>
          <w:sz w:val="28"/>
          <w:szCs w:val="28"/>
        </w:rPr>
        <w:t xml:space="preserve">Седова М. К., Белова Я. О., </w:t>
      </w:r>
      <w:proofErr w:type="spellStart"/>
      <w:r w:rsidRPr="00C721A7">
        <w:rPr>
          <w:rFonts w:ascii="Times New Roman" w:hAnsi="Times New Roman"/>
          <w:sz w:val="28"/>
          <w:szCs w:val="28"/>
        </w:rPr>
        <w:t>Сырескина</w:t>
      </w:r>
      <w:proofErr w:type="spellEnd"/>
      <w:r w:rsidRPr="00C721A7">
        <w:rPr>
          <w:rFonts w:ascii="Times New Roman" w:hAnsi="Times New Roman"/>
          <w:sz w:val="28"/>
          <w:szCs w:val="28"/>
        </w:rPr>
        <w:t xml:space="preserve"> С. В. Молодёжный сленг в современном английском языке // Филология и лингвистика. — 2016. — №2. — С. 34-36.</w:t>
      </w:r>
    </w:p>
    <w:p w:rsidR="00382437" w:rsidRDefault="00382437" w:rsidP="00C721A7">
      <w:pPr>
        <w:pStyle w:val="a3"/>
        <w:numPr>
          <w:ilvl w:val="0"/>
          <w:numId w:val="14"/>
        </w:numPr>
        <w:spacing w:after="0" w:line="360" w:lineRule="auto"/>
        <w:ind w:left="426"/>
        <w:jc w:val="both"/>
        <w:rPr>
          <w:rFonts w:ascii="Times New Roman" w:hAnsi="Times New Roman"/>
          <w:sz w:val="28"/>
          <w:szCs w:val="28"/>
        </w:rPr>
      </w:pPr>
      <w:proofErr w:type="spellStart"/>
      <w:r w:rsidRPr="00EE7E76">
        <w:rPr>
          <w:rFonts w:ascii="Times New Roman" w:hAnsi="Times New Roman"/>
          <w:sz w:val="28"/>
          <w:szCs w:val="28"/>
        </w:rPr>
        <w:t>Щитова</w:t>
      </w:r>
      <w:proofErr w:type="spellEnd"/>
      <w:r w:rsidRPr="00EE7E76">
        <w:rPr>
          <w:rFonts w:ascii="Times New Roman" w:hAnsi="Times New Roman"/>
          <w:sz w:val="28"/>
          <w:szCs w:val="28"/>
        </w:rPr>
        <w:t xml:space="preserve"> О.Г. </w:t>
      </w:r>
      <w:proofErr w:type="gramStart"/>
      <w:r w:rsidRPr="00EE7E76">
        <w:rPr>
          <w:rFonts w:ascii="Times New Roman" w:hAnsi="Times New Roman"/>
          <w:sz w:val="28"/>
          <w:szCs w:val="28"/>
        </w:rPr>
        <w:t>Новейшая</w:t>
      </w:r>
      <w:proofErr w:type="gramEnd"/>
      <w:r w:rsidRPr="00EE7E76">
        <w:rPr>
          <w:rFonts w:ascii="Times New Roman" w:hAnsi="Times New Roman"/>
          <w:sz w:val="28"/>
          <w:szCs w:val="28"/>
        </w:rPr>
        <w:t xml:space="preserve"> </w:t>
      </w:r>
      <w:proofErr w:type="spellStart"/>
      <w:r w:rsidRPr="00EE7E76">
        <w:rPr>
          <w:rFonts w:ascii="Times New Roman" w:hAnsi="Times New Roman"/>
          <w:sz w:val="28"/>
          <w:szCs w:val="28"/>
        </w:rPr>
        <w:t>ксенолексика</w:t>
      </w:r>
      <w:proofErr w:type="spellEnd"/>
      <w:r w:rsidRPr="00EE7E76">
        <w:rPr>
          <w:rFonts w:ascii="Times New Roman" w:hAnsi="Times New Roman"/>
          <w:sz w:val="28"/>
          <w:szCs w:val="28"/>
        </w:rPr>
        <w:t xml:space="preserve"> в русской речи </w:t>
      </w:r>
      <w:r w:rsidRPr="00EE7E76">
        <w:rPr>
          <w:rFonts w:ascii="Times New Roman" w:hAnsi="Times New Roman"/>
          <w:sz w:val="28"/>
          <w:szCs w:val="28"/>
          <w:lang w:val="en-US"/>
        </w:rPr>
        <w:t>XXI</w:t>
      </w:r>
      <w:r w:rsidRPr="00EE7E76">
        <w:rPr>
          <w:rFonts w:ascii="Times New Roman" w:hAnsi="Times New Roman"/>
          <w:sz w:val="28"/>
          <w:szCs w:val="28"/>
        </w:rPr>
        <w:t xml:space="preserve"> века: к определению объема понятия // Вестник науки Сибири. 2012. № 1. С.278–286.</w:t>
      </w:r>
    </w:p>
    <w:sectPr w:rsidR="00382437" w:rsidSect="007F2DA5">
      <w:footerReference w:type="default" r:id="rId12"/>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EF" w:rsidRDefault="004C45EF" w:rsidP="007A2979">
      <w:pPr>
        <w:spacing w:after="0" w:line="240" w:lineRule="auto"/>
      </w:pPr>
      <w:r>
        <w:separator/>
      </w:r>
    </w:p>
  </w:endnote>
  <w:endnote w:type="continuationSeparator" w:id="0">
    <w:p w:rsidR="004C45EF" w:rsidRDefault="004C45EF" w:rsidP="007A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altName w:val="Candara"/>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C3" w:rsidRDefault="00FA306F">
    <w:pPr>
      <w:pStyle w:val="af0"/>
      <w:jc w:val="center"/>
    </w:pPr>
    <w:r>
      <w:fldChar w:fldCharType="begin"/>
    </w:r>
    <w:r>
      <w:instrText>PAGE   \* MERGEFORMAT</w:instrText>
    </w:r>
    <w:r>
      <w:fldChar w:fldCharType="separate"/>
    </w:r>
    <w:r w:rsidR="00452DAC">
      <w:rPr>
        <w:noProof/>
      </w:rPr>
      <w:t>19</w:t>
    </w:r>
    <w:r>
      <w:rPr>
        <w:noProof/>
      </w:rPr>
      <w:fldChar w:fldCharType="end"/>
    </w:r>
  </w:p>
  <w:p w:rsidR="00465AC3" w:rsidRDefault="00465AC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EF" w:rsidRDefault="004C45EF" w:rsidP="007A2979">
      <w:pPr>
        <w:spacing w:after="0" w:line="240" w:lineRule="auto"/>
      </w:pPr>
      <w:r>
        <w:separator/>
      </w:r>
    </w:p>
  </w:footnote>
  <w:footnote w:type="continuationSeparator" w:id="0">
    <w:p w:rsidR="004C45EF" w:rsidRDefault="004C45EF" w:rsidP="007A2979">
      <w:pPr>
        <w:spacing w:after="0" w:line="240" w:lineRule="auto"/>
      </w:pPr>
      <w:r>
        <w:continuationSeparator/>
      </w:r>
    </w:p>
  </w:footnote>
  <w:footnote w:id="1">
    <w:p w:rsidR="00465AC3" w:rsidRPr="00266811" w:rsidRDefault="00465AC3" w:rsidP="00266811">
      <w:pPr>
        <w:spacing w:after="0" w:line="360" w:lineRule="auto"/>
        <w:ind w:firstLine="567"/>
        <w:contextualSpacing/>
        <w:jc w:val="both"/>
        <w:rPr>
          <w:rFonts w:ascii="Times New Roman" w:hAnsi="Times New Roman"/>
        </w:rPr>
      </w:pPr>
      <w:r>
        <w:rPr>
          <w:rStyle w:val="a9"/>
        </w:rPr>
        <w:footnoteRef/>
      </w:r>
      <w:r>
        <w:t xml:space="preserve"> </w:t>
      </w:r>
      <w:proofErr w:type="spellStart"/>
      <w:r w:rsidRPr="00266811">
        <w:rPr>
          <w:rFonts w:ascii="Times New Roman" w:hAnsi="Times New Roman"/>
        </w:rPr>
        <w:t>Левонтина</w:t>
      </w:r>
      <w:proofErr w:type="spellEnd"/>
      <w:r w:rsidRPr="00266811">
        <w:rPr>
          <w:rFonts w:ascii="Times New Roman" w:hAnsi="Times New Roman"/>
        </w:rPr>
        <w:t xml:space="preserve"> И.Б. Русский со словарём. М.: Изд. центр «Азбуковник», 2010. 368 с.</w:t>
      </w:r>
      <w:r>
        <w:rPr>
          <w:rFonts w:ascii="Times New Roman" w:hAnsi="Times New Roman"/>
        </w:rPr>
        <w:t xml:space="preserve"> – С.16.</w:t>
      </w:r>
    </w:p>
    <w:p w:rsidR="00465AC3" w:rsidRDefault="00465AC3">
      <w:pPr>
        <w:pStyle w:val="a7"/>
      </w:pPr>
    </w:p>
  </w:footnote>
  <w:footnote w:id="2">
    <w:p w:rsidR="00465AC3" w:rsidRPr="00150D86" w:rsidRDefault="00465AC3" w:rsidP="0064134B">
      <w:pPr>
        <w:pStyle w:val="a7"/>
        <w:jc w:val="both"/>
        <w:rPr>
          <w:rFonts w:ascii="Times New Roman" w:hAnsi="Times New Roman"/>
          <w:sz w:val="22"/>
          <w:szCs w:val="22"/>
        </w:rPr>
      </w:pPr>
      <w:r w:rsidRPr="00150D86">
        <w:rPr>
          <w:rStyle w:val="a9"/>
          <w:rFonts w:ascii="Berlin Sans FB" w:hAnsi="Berlin Sans FB"/>
          <w:sz w:val="22"/>
          <w:szCs w:val="22"/>
        </w:rPr>
        <w:footnoteRef/>
      </w:r>
      <w:r w:rsidRPr="00150D86">
        <w:rPr>
          <w:rFonts w:ascii="Berlin Sans FB" w:hAnsi="Berlin Sans FB"/>
          <w:sz w:val="22"/>
          <w:szCs w:val="22"/>
        </w:rPr>
        <w:t xml:space="preserve"> </w:t>
      </w:r>
      <w:r w:rsidRPr="00150D86">
        <w:rPr>
          <w:rFonts w:ascii="Times New Roman" w:hAnsi="Times New Roman"/>
          <w:sz w:val="22"/>
          <w:szCs w:val="22"/>
        </w:rPr>
        <w:t xml:space="preserve">Меркулова Э.Н. О лингвистическом статусе и некоторых речевых функциях английской дублетной </w:t>
      </w:r>
      <w:proofErr w:type="spellStart"/>
      <w:r w:rsidRPr="00150D86">
        <w:rPr>
          <w:rFonts w:ascii="Times New Roman" w:hAnsi="Times New Roman"/>
          <w:sz w:val="22"/>
          <w:szCs w:val="22"/>
        </w:rPr>
        <w:t>ксенолексики</w:t>
      </w:r>
      <w:proofErr w:type="spellEnd"/>
      <w:r w:rsidRPr="00150D86">
        <w:rPr>
          <w:rFonts w:ascii="Times New Roman" w:hAnsi="Times New Roman"/>
          <w:sz w:val="22"/>
          <w:szCs w:val="22"/>
        </w:rPr>
        <w:t xml:space="preserve"> в русском  языке // Вестник Томского государственного университета. Филология. 2015. №5. С.74.</w:t>
      </w:r>
    </w:p>
  </w:footnote>
  <w:footnote w:id="3">
    <w:p w:rsidR="00465AC3" w:rsidRPr="00150D86" w:rsidRDefault="00465AC3">
      <w:pPr>
        <w:pStyle w:val="a7"/>
        <w:rPr>
          <w:rFonts w:ascii="Times New Roman" w:hAnsi="Times New Roman"/>
          <w:sz w:val="22"/>
          <w:szCs w:val="22"/>
        </w:rPr>
      </w:pPr>
      <w:r w:rsidRPr="00150D86">
        <w:rPr>
          <w:rStyle w:val="a9"/>
          <w:rFonts w:ascii="Times New Roman" w:hAnsi="Times New Roman"/>
          <w:sz w:val="22"/>
          <w:szCs w:val="22"/>
        </w:rPr>
        <w:footnoteRef/>
      </w:r>
      <w:r w:rsidRPr="00150D86">
        <w:rPr>
          <w:rFonts w:ascii="Times New Roman" w:hAnsi="Times New Roman"/>
          <w:sz w:val="22"/>
          <w:szCs w:val="22"/>
        </w:rPr>
        <w:t xml:space="preserve"> http://www.megaslov.ru/html/k/ksenoleksika.html</w:t>
      </w:r>
    </w:p>
  </w:footnote>
  <w:footnote w:id="4">
    <w:p w:rsidR="00465AC3" w:rsidRPr="00C721A7" w:rsidRDefault="00465AC3" w:rsidP="0064134B">
      <w:pPr>
        <w:pStyle w:val="a7"/>
        <w:jc w:val="both"/>
        <w:rPr>
          <w:sz w:val="22"/>
          <w:szCs w:val="22"/>
        </w:rPr>
      </w:pPr>
      <w:r>
        <w:rPr>
          <w:rStyle w:val="a9"/>
        </w:rPr>
        <w:footnoteRef/>
      </w:r>
      <w:r>
        <w:t xml:space="preserve"> </w:t>
      </w:r>
      <w:r w:rsidRPr="00C721A7">
        <w:rPr>
          <w:rFonts w:ascii="Times New Roman" w:hAnsi="Times New Roman"/>
          <w:sz w:val="22"/>
          <w:szCs w:val="22"/>
        </w:rPr>
        <w:t xml:space="preserve">Седова М. К., Белова Я. О., </w:t>
      </w:r>
      <w:proofErr w:type="spellStart"/>
      <w:r w:rsidRPr="00C721A7">
        <w:rPr>
          <w:rFonts w:ascii="Times New Roman" w:hAnsi="Times New Roman"/>
          <w:sz w:val="22"/>
          <w:szCs w:val="22"/>
        </w:rPr>
        <w:t>Сырескина</w:t>
      </w:r>
      <w:proofErr w:type="spellEnd"/>
      <w:r w:rsidRPr="00C721A7">
        <w:rPr>
          <w:rFonts w:ascii="Times New Roman" w:hAnsi="Times New Roman"/>
          <w:sz w:val="22"/>
          <w:szCs w:val="22"/>
        </w:rPr>
        <w:t xml:space="preserve"> С. В. Молодёжный сленг в современном английском языке // Филология и лингв</w:t>
      </w:r>
      <w:r>
        <w:rPr>
          <w:rFonts w:ascii="Times New Roman" w:hAnsi="Times New Roman"/>
          <w:sz w:val="22"/>
          <w:szCs w:val="22"/>
        </w:rPr>
        <w:t>истика. — 2016. — №2. — С. 34</w:t>
      </w:r>
      <w:r w:rsidRPr="00C721A7">
        <w:rPr>
          <w:rFonts w:ascii="Times New Roman" w:hAnsi="Times New Roman"/>
          <w:sz w:val="22"/>
          <w:szCs w:val="22"/>
        </w:rPr>
        <w:t>.</w:t>
      </w:r>
    </w:p>
  </w:footnote>
  <w:footnote w:id="5">
    <w:p w:rsidR="00465AC3" w:rsidRPr="00266811" w:rsidRDefault="00465AC3" w:rsidP="00BE3608">
      <w:pPr>
        <w:pStyle w:val="a7"/>
        <w:jc w:val="both"/>
        <w:rPr>
          <w:rFonts w:ascii="Times New Roman" w:hAnsi="Times New Roman"/>
          <w:sz w:val="22"/>
          <w:szCs w:val="22"/>
        </w:rPr>
      </w:pPr>
      <w:r w:rsidRPr="00266811">
        <w:rPr>
          <w:rStyle w:val="a9"/>
          <w:rFonts w:ascii="Times New Roman" w:hAnsi="Times New Roman"/>
          <w:sz w:val="22"/>
          <w:szCs w:val="22"/>
        </w:rPr>
        <w:footnoteRef/>
      </w:r>
      <w:r w:rsidRPr="00266811">
        <w:rPr>
          <w:rFonts w:ascii="Times New Roman" w:hAnsi="Times New Roman"/>
          <w:sz w:val="22"/>
          <w:szCs w:val="22"/>
        </w:rPr>
        <w:t xml:space="preserve"> Костомаров В.Г. Языковой вкус эпохи: из наблюдений над речевой практикой мас</w:t>
      </w:r>
      <w:proofErr w:type="gramStart"/>
      <w:r w:rsidRPr="00266811">
        <w:rPr>
          <w:rFonts w:ascii="Times New Roman" w:hAnsi="Times New Roman"/>
          <w:sz w:val="22"/>
          <w:szCs w:val="22"/>
        </w:rPr>
        <w:t>с-</w:t>
      </w:r>
      <w:proofErr w:type="gramEnd"/>
      <w:r w:rsidRPr="00266811">
        <w:rPr>
          <w:rFonts w:ascii="Times New Roman" w:hAnsi="Times New Roman"/>
          <w:sz w:val="22"/>
          <w:szCs w:val="22"/>
        </w:rPr>
        <w:t xml:space="preserve"> медиа: 3-е изд., </w:t>
      </w:r>
      <w:proofErr w:type="spellStart"/>
      <w:r w:rsidRPr="00266811">
        <w:rPr>
          <w:rFonts w:ascii="Times New Roman" w:hAnsi="Times New Roman"/>
          <w:sz w:val="22"/>
          <w:szCs w:val="22"/>
        </w:rPr>
        <w:t>испр</w:t>
      </w:r>
      <w:proofErr w:type="spellEnd"/>
      <w:r w:rsidRPr="00266811">
        <w:rPr>
          <w:rFonts w:ascii="Times New Roman" w:hAnsi="Times New Roman"/>
          <w:sz w:val="22"/>
          <w:szCs w:val="22"/>
        </w:rPr>
        <w:t>. и доп. СПб.: Златоуст, 1999. 319 с</w:t>
      </w:r>
      <w:r>
        <w:rPr>
          <w:rFonts w:ascii="Times New Roman" w:hAnsi="Times New Roman"/>
          <w:sz w:val="22"/>
          <w:szCs w:val="22"/>
        </w:rPr>
        <w:t>. – С.24.</w:t>
      </w:r>
    </w:p>
  </w:footnote>
  <w:footnote w:id="6">
    <w:p w:rsidR="00465AC3" w:rsidRPr="00266811" w:rsidRDefault="00465AC3" w:rsidP="00BE3608">
      <w:pPr>
        <w:pStyle w:val="a7"/>
        <w:jc w:val="both"/>
        <w:rPr>
          <w:rFonts w:ascii="Times New Roman" w:hAnsi="Times New Roman"/>
          <w:sz w:val="22"/>
          <w:szCs w:val="22"/>
        </w:rPr>
      </w:pPr>
      <w:r w:rsidRPr="00266811">
        <w:rPr>
          <w:rStyle w:val="a9"/>
          <w:rFonts w:ascii="Times New Roman" w:hAnsi="Times New Roman"/>
          <w:sz w:val="22"/>
          <w:szCs w:val="22"/>
        </w:rPr>
        <w:footnoteRef/>
      </w:r>
      <w:r w:rsidRPr="00266811">
        <w:rPr>
          <w:rFonts w:ascii="Times New Roman" w:hAnsi="Times New Roman"/>
          <w:sz w:val="22"/>
          <w:szCs w:val="22"/>
        </w:rPr>
        <w:t xml:space="preserve"> </w:t>
      </w:r>
      <w:proofErr w:type="spellStart"/>
      <w:r w:rsidRPr="00266811">
        <w:rPr>
          <w:rFonts w:ascii="Times New Roman" w:hAnsi="Times New Roman"/>
          <w:sz w:val="22"/>
          <w:szCs w:val="22"/>
        </w:rPr>
        <w:t>Кронгауз</w:t>
      </w:r>
      <w:proofErr w:type="spellEnd"/>
      <w:r w:rsidRPr="00266811">
        <w:rPr>
          <w:rFonts w:ascii="Times New Roman" w:hAnsi="Times New Roman"/>
          <w:sz w:val="22"/>
          <w:szCs w:val="22"/>
        </w:rPr>
        <w:t xml:space="preserve"> М.А. Русский язык на грани срыва. М.: Знак: Языки славянской культуры, 2007. 232 с.</w:t>
      </w:r>
      <w:r>
        <w:rPr>
          <w:rFonts w:ascii="Times New Roman" w:hAnsi="Times New Roman"/>
          <w:sz w:val="22"/>
          <w:szCs w:val="22"/>
        </w:rPr>
        <w:t xml:space="preserve"> – С.53.</w:t>
      </w:r>
    </w:p>
  </w:footnote>
  <w:footnote w:id="7">
    <w:p w:rsidR="00465AC3" w:rsidRPr="00266811" w:rsidRDefault="00465AC3" w:rsidP="00BE3608">
      <w:pPr>
        <w:pStyle w:val="a7"/>
        <w:jc w:val="both"/>
        <w:rPr>
          <w:rFonts w:ascii="Times New Roman" w:hAnsi="Times New Roman"/>
          <w:sz w:val="22"/>
          <w:szCs w:val="22"/>
        </w:rPr>
      </w:pPr>
      <w:r w:rsidRPr="00266811">
        <w:rPr>
          <w:rStyle w:val="a9"/>
          <w:rFonts w:ascii="Times New Roman" w:hAnsi="Times New Roman"/>
          <w:sz w:val="22"/>
          <w:szCs w:val="22"/>
        </w:rPr>
        <w:footnoteRef/>
      </w:r>
      <w:r w:rsidRPr="00266811">
        <w:rPr>
          <w:rFonts w:ascii="Times New Roman" w:hAnsi="Times New Roman"/>
          <w:sz w:val="22"/>
          <w:szCs w:val="22"/>
        </w:rPr>
        <w:t xml:space="preserve"> Крысин Л.П. Русское слово, свое и чужое: исследования по современному русскому языку. М.: Языки славянской культуры, 2004. 888 с. – С.60.</w:t>
      </w:r>
    </w:p>
  </w:footnote>
  <w:footnote w:id="8">
    <w:p w:rsidR="00465AC3" w:rsidRPr="00266811" w:rsidRDefault="00465AC3" w:rsidP="00BE3608">
      <w:pPr>
        <w:pStyle w:val="a7"/>
        <w:jc w:val="both"/>
        <w:rPr>
          <w:rFonts w:ascii="Times New Roman" w:hAnsi="Times New Roman"/>
          <w:sz w:val="22"/>
          <w:szCs w:val="22"/>
        </w:rPr>
      </w:pPr>
      <w:r w:rsidRPr="00266811">
        <w:rPr>
          <w:rStyle w:val="a9"/>
          <w:rFonts w:ascii="Times New Roman" w:hAnsi="Times New Roman"/>
          <w:sz w:val="22"/>
          <w:szCs w:val="22"/>
        </w:rPr>
        <w:footnoteRef/>
      </w:r>
      <w:r w:rsidRPr="00266811">
        <w:rPr>
          <w:rFonts w:ascii="Times New Roman" w:hAnsi="Times New Roman"/>
          <w:sz w:val="22"/>
          <w:szCs w:val="22"/>
        </w:rPr>
        <w:t xml:space="preserve"> Балакина Ю.В., Соснин А.В. Теоретические основы </w:t>
      </w:r>
      <w:r>
        <w:rPr>
          <w:rFonts w:ascii="Times New Roman" w:hAnsi="Times New Roman"/>
          <w:sz w:val="22"/>
          <w:szCs w:val="22"/>
        </w:rPr>
        <w:t>переключения кодов и функциони</w:t>
      </w:r>
      <w:r w:rsidRPr="00266811">
        <w:rPr>
          <w:rFonts w:ascii="Times New Roman" w:hAnsi="Times New Roman"/>
          <w:sz w:val="22"/>
          <w:szCs w:val="22"/>
        </w:rPr>
        <w:t xml:space="preserve">рования заимствований с позиций контактной лингвистики // </w:t>
      </w:r>
      <w:proofErr w:type="spellStart"/>
      <w:r w:rsidRPr="00266811">
        <w:rPr>
          <w:rFonts w:ascii="Times New Roman" w:hAnsi="Times New Roman"/>
          <w:sz w:val="22"/>
          <w:szCs w:val="22"/>
        </w:rPr>
        <w:t>Вестн</w:t>
      </w:r>
      <w:proofErr w:type="spellEnd"/>
      <w:r w:rsidRPr="00266811">
        <w:rPr>
          <w:rFonts w:ascii="Times New Roman" w:hAnsi="Times New Roman"/>
          <w:sz w:val="22"/>
          <w:szCs w:val="22"/>
        </w:rPr>
        <w:t>. Воронеж</w:t>
      </w:r>
      <w:proofErr w:type="gramStart"/>
      <w:r w:rsidRPr="00266811">
        <w:rPr>
          <w:rFonts w:ascii="Times New Roman" w:hAnsi="Times New Roman"/>
          <w:sz w:val="22"/>
          <w:szCs w:val="22"/>
        </w:rPr>
        <w:t>.</w:t>
      </w:r>
      <w:proofErr w:type="gramEnd"/>
      <w:r w:rsidRPr="00266811">
        <w:rPr>
          <w:rFonts w:ascii="Times New Roman" w:hAnsi="Times New Roman"/>
          <w:sz w:val="22"/>
          <w:szCs w:val="22"/>
        </w:rPr>
        <w:t xml:space="preserve"> </w:t>
      </w:r>
      <w:proofErr w:type="gramStart"/>
      <w:r w:rsidRPr="00266811">
        <w:rPr>
          <w:rFonts w:ascii="Times New Roman" w:hAnsi="Times New Roman"/>
          <w:sz w:val="22"/>
          <w:szCs w:val="22"/>
        </w:rPr>
        <w:t>г</w:t>
      </w:r>
      <w:proofErr w:type="gramEnd"/>
      <w:r w:rsidRPr="00266811">
        <w:rPr>
          <w:rFonts w:ascii="Times New Roman" w:hAnsi="Times New Roman"/>
          <w:sz w:val="22"/>
          <w:szCs w:val="22"/>
        </w:rPr>
        <w:t>ос. ун-та. 2015. № 2. С. 5–11. С.8.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68"/>
    <w:multiLevelType w:val="multilevel"/>
    <w:tmpl w:val="68F05B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10D6A"/>
    <w:multiLevelType w:val="hybridMultilevel"/>
    <w:tmpl w:val="8CBC6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93698"/>
    <w:multiLevelType w:val="hybridMultilevel"/>
    <w:tmpl w:val="2BE2E5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DE11B9"/>
    <w:multiLevelType w:val="hybridMultilevel"/>
    <w:tmpl w:val="208283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62381E"/>
    <w:multiLevelType w:val="hybridMultilevel"/>
    <w:tmpl w:val="29B098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D3662E"/>
    <w:multiLevelType w:val="hybridMultilevel"/>
    <w:tmpl w:val="89EED7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5740B6"/>
    <w:multiLevelType w:val="hybridMultilevel"/>
    <w:tmpl w:val="A5D2F8B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FBD48A2"/>
    <w:multiLevelType w:val="hybridMultilevel"/>
    <w:tmpl w:val="65A85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62C5D"/>
    <w:multiLevelType w:val="multilevel"/>
    <w:tmpl w:val="5ED6D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75037"/>
    <w:multiLevelType w:val="hybridMultilevel"/>
    <w:tmpl w:val="1A082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987D0C"/>
    <w:multiLevelType w:val="hybridMultilevel"/>
    <w:tmpl w:val="72267AB4"/>
    <w:lvl w:ilvl="0" w:tplc="4D8C74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F1058F8"/>
    <w:multiLevelType w:val="hybridMultilevel"/>
    <w:tmpl w:val="CAF49692"/>
    <w:lvl w:ilvl="0" w:tplc="CBF4F2A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2">
    <w:nsid w:val="529B5330"/>
    <w:multiLevelType w:val="multilevel"/>
    <w:tmpl w:val="30D02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A1393F"/>
    <w:multiLevelType w:val="hybridMultilevel"/>
    <w:tmpl w:val="EA8CB940"/>
    <w:lvl w:ilvl="0" w:tplc="904E9566">
      <w:start w:val="1"/>
      <w:numFmt w:val="decimal"/>
      <w:lvlText w:val="%1."/>
      <w:lvlJc w:val="left"/>
      <w:pPr>
        <w:ind w:left="10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8E1A40"/>
    <w:multiLevelType w:val="multilevel"/>
    <w:tmpl w:val="629C7790"/>
    <w:lvl w:ilvl="0">
      <w:start w:val="1"/>
      <w:numFmt w:val="decimal"/>
      <w:lvlText w:val="%1."/>
      <w:lvlJc w:val="left"/>
      <w:pPr>
        <w:ind w:left="1002" w:hanging="360"/>
      </w:pPr>
      <w:rPr>
        <w:rFonts w:hint="default"/>
      </w:rPr>
    </w:lvl>
    <w:lvl w:ilvl="1">
      <w:start w:val="1"/>
      <w:numFmt w:val="decimal"/>
      <w:isLgl/>
      <w:lvlText w:val="%1.%2"/>
      <w:lvlJc w:val="left"/>
      <w:pPr>
        <w:ind w:left="1317" w:hanging="675"/>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15">
    <w:nsid w:val="5E262B17"/>
    <w:multiLevelType w:val="multilevel"/>
    <w:tmpl w:val="87AC6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386F3F"/>
    <w:multiLevelType w:val="multilevel"/>
    <w:tmpl w:val="03E25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7035F6"/>
    <w:multiLevelType w:val="multilevel"/>
    <w:tmpl w:val="A05EE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EC4C45"/>
    <w:multiLevelType w:val="multilevel"/>
    <w:tmpl w:val="629C7790"/>
    <w:lvl w:ilvl="0">
      <w:start w:val="1"/>
      <w:numFmt w:val="decimal"/>
      <w:lvlText w:val="%1."/>
      <w:lvlJc w:val="left"/>
      <w:pPr>
        <w:ind w:left="1002" w:hanging="360"/>
      </w:pPr>
      <w:rPr>
        <w:rFonts w:hint="default"/>
      </w:rPr>
    </w:lvl>
    <w:lvl w:ilvl="1">
      <w:start w:val="1"/>
      <w:numFmt w:val="decimal"/>
      <w:isLgl/>
      <w:lvlText w:val="%1.%2"/>
      <w:lvlJc w:val="left"/>
      <w:pPr>
        <w:ind w:left="1317" w:hanging="675"/>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19">
    <w:nsid w:val="77763A89"/>
    <w:multiLevelType w:val="multilevel"/>
    <w:tmpl w:val="A3825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F62D2A"/>
    <w:multiLevelType w:val="hybridMultilevel"/>
    <w:tmpl w:val="AFA6E2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7B5376C7"/>
    <w:multiLevelType w:val="multilevel"/>
    <w:tmpl w:val="FF609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A925BA"/>
    <w:multiLevelType w:val="multilevel"/>
    <w:tmpl w:val="1D9C74FC"/>
    <w:lvl w:ilvl="0">
      <w:start w:val="1"/>
      <w:numFmt w:val="decimal"/>
      <w:lvlText w:val="%1."/>
      <w:lvlJc w:val="left"/>
      <w:pPr>
        <w:ind w:left="927" w:hanging="360"/>
      </w:pPr>
      <w:rPr>
        <w:rFonts w:hint="default"/>
      </w:rPr>
    </w:lvl>
    <w:lvl w:ilvl="1">
      <w:start w:val="1"/>
      <w:numFmt w:val="decimal"/>
      <w:isLgl/>
      <w:lvlText w:val="%1.%2"/>
      <w:lvlJc w:val="left"/>
      <w:pPr>
        <w:ind w:left="1242" w:hanging="675"/>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1"/>
  </w:num>
  <w:num w:numId="2">
    <w:abstractNumId w:val="12"/>
  </w:num>
  <w:num w:numId="3">
    <w:abstractNumId w:val="15"/>
  </w:num>
  <w:num w:numId="4">
    <w:abstractNumId w:val="8"/>
  </w:num>
  <w:num w:numId="5">
    <w:abstractNumId w:val="0"/>
  </w:num>
  <w:num w:numId="6">
    <w:abstractNumId w:val="16"/>
  </w:num>
  <w:num w:numId="7">
    <w:abstractNumId w:val="18"/>
  </w:num>
  <w:num w:numId="8">
    <w:abstractNumId w:val="4"/>
  </w:num>
  <w:num w:numId="9">
    <w:abstractNumId w:val="19"/>
  </w:num>
  <w:num w:numId="10">
    <w:abstractNumId w:val="17"/>
  </w:num>
  <w:num w:numId="11">
    <w:abstractNumId w:val="7"/>
  </w:num>
  <w:num w:numId="12">
    <w:abstractNumId w:val="1"/>
  </w:num>
  <w:num w:numId="13">
    <w:abstractNumId w:val="9"/>
  </w:num>
  <w:num w:numId="14">
    <w:abstractNumId w:val="13"/>
  </w:num>
  <w:num w:numId="15">
    <w:abstractNumId w:val="3"/>
  </w:num>
  <w:num w:numId="16">
    <w:abstractNumId w:val="6"/>
  </w:num>
  <w:num w:numId="17">
    <w:abstractNumId w:val="2"/>
  </w:num>
  <w:num w:numId="18">
    <w:abstractNumId w:val="20"/>
  </w:num>
  <w:num w:numId="19">
    <w:abstractNumId w:val="5"/>
  </w:num>
  <w:num w:numId="20">
    <w:abstractNumId w:val="14"/>
  </w:num>
  <w:num w:numId="21">
    <w:abstractNumId w:val="10"/>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68"/>
    <w:rsid w:val="00032714"/>
    <w:rsid w:val="00070E42"/>
    <w:rsid w:val="000814BB"/>
    <w:rsid w:val="00081B93"/>
    <w:rsid w:val="00085FF5"/>
    <w:rsid w:val="000A3EEA"/>
    <w:rsid w:val="000A6178"/>
    <w:rsid w:val="000B4EF3"/>
    <w:rsid w:val="000B7E80"/>
    <w:rsid w:val="00101C52"/>
    <w:rsid w:val="00110CD2"/>
    <w:rsid w:val="00127FF9"/>
    <w:rsid w:val="00150D86"/>
    <w:rsid w:val="00157140"/>
    <w:rsid w:val="00170474"/>
    <w:rsid w:val="00171244"/>
    <w:rsid w:val="00181243"/>
    <w:rsid w:val="001963F6"/>
    <w:rsid w:val="001A1DBD"/>
    <w:rsid w:val="001C7E4E"/>
    <w:rsid w:val="001D3F66"/>
    <w:rsid w:val="00226B04"/>
    <w:rsid w:val="00254E1F"/>
    <w:rsid w:val="00266811"/>
    <w:rsid w:val="00271A12"/>
    <w:rsid w:val="00274C90"/>
    <w:rsid w:val="002844BD"/>
    <w:rsid w:val="002874C1"/>
    <w:rsid w:val="002A00E4"/>
    <w:rsid w:val="002A40E2"/>
    <w:rsid w:val="002B2B28"/>
    <w:rsid w:val="002E07F8"/>
    <w:rsid w:val="00311948"/>
    <w:rsid w:val="00320550"/>
    <w:rsid w:val="00370AD7"/>
    <w:rsid w:val="00382437"/>
    <w:rsid w:val="00382729"/>
    <w:rsid w:val="003D119D"/>
    <w:rsid w:val="00405316"/>
    <w:rsid w:val="00405DCD"/>
    <w:rsid w:val="00420FB0"/>
    <w:rsid w:val="00452DAC"/>
    <w:rsid w:val="00465AC3"/>
    <w:rsid w:val="00482D10"/>
    <w:rsid w:val="004C45EF"/>
    <w:rsid w:val="004E486C"/>
    <w:rsid w:val="004F40A8"/>
    <w:rsid w:val="00511376"/>
    <w:rsid w:val="005120D4"/>
    <w:rsid w:val="0051640D"/>
    <w:rsid w:val="00555244"/>
    <w:rsid w:val="00560EFB"/>
    <w:rsid w:val="00561188"/>
    <w:rsid w:val="00574A1B"/>
    <w:rsid w:val="00591EFB"/>
    <w:rsid w:val="00597034"/>
    <w:rsid w:val="005F0F37"/>
    <w:rsid w:val="0061653E"/>
    <w:rsid w:val="00627DD3"/>
    <w:rsid w:val="006325DE"/>
    <w:rsid w:val="0064134B"/>
    <w:rsid w:val="00644787"/>
    <w:rsid w:val="00647123"/>
    <w:rsid w:val="00660076"/>
    <w:rsid w:val="00660848"/>
    <w:rsid w:val="007508F1"/>
    <w:rsid w:val="007522F8"/>
    <w:rsid w:val="00780EC9"/>
    <w:rsid w:val="007A2979"/>
    <w:rsid w:val="007B11A0"/>
    <w:rsid w:val="007C1BE9"/>
    <w:rsid w:val="007D330C"/>
    <w:rsid w:val="007F2DA5"/>
    <w:rsid w:val="00853FB3"/>
    <w:rsid w:val="008834FA"/>
    <w:rsid w:val="008875B2"/>
    <w:rsid w:val="008D1E40"/>
    <w:rsid w:val="008E0D88"/>
    <w:rsid w:val="00910950"/>
    <w:rsid w:val="00916F32"/>
    <w:rsid w:val="009447FE"/>
    <w:rsid w:val="00952C3B"/>
    <w:rsid w:val="00976722"/>
    <w:rsid w:val="00996C31"/>
    <w:rsid w:val="009D3BBE"/>
    <w:rsid w:val="009E293C"/>
    <w:rsid w:val="009E311E"/>
    <w:rsid w:val="009F54A8"/>
    <w:rsid w:val="00A36573"/>
    <w:rsid w:val="00A479C5"/>
    <w:rsid w:val="00A546AD"/>
    <w:rsid w:val="00A566A2"/>
    <w:rsid w:val="00A75C64"/>
    <w:rsid w:val="00A9210F"/>
    <w:rsid w:val="00AF2CE2"/>
    <w:rsid w:val="00AF4BBD"/>
    <w:rsid w:val="00B33C89"/>
    <w:rsid w:val="00B4186A"/>
    <w:rsid w:val="00B92F44"/>
    <w:rsid w:val="00BB003B"/>
    <w:rsid w:val="00BB1701"/>
    <w:rsid w:val="00BB54F6"/>
    <w:rsid w:val="00BB6190"/>
    <w:rsid w:val="00BC2B16"/>
    <w:rsid w:val="00BE3608"/>
    <w:rsid w:val="00C21C69"/>
    <w:rsid w:val="00C563BC"/>
    <w:rsid w:val="00C67D30"/>
    <w:rsid w:val="00C721A7"/>
    <w:rsid w:val="00C82BEC"/>
    <w:rsid w:val="00CE17AF"/>
    <w:rsid w:val="00CF3058"/>
    <w:rsid w:val="00D059DB"/>
    <w:rsid w:val="00D27C87"/>
    <w:rsid w:val="00D61685"/>
    <w:rsid w:val="00D618A4"/>
    <w:rsid w:val="00D816E4"/>
    <w:rsid w:val="00D90C3B"/>
    <w:rsid w:val="00DC31E0"/>
    <w:rsid w:val="00DE3F7D"/>
    <w:rsid w:val="00DF7172"/>
    <w:rsid w:val="00E32C81"/>
    <w:rsid w:val="00EC5982"/>
    <w:rsid w:val="00EE7E76"/>
    <w:rsid w:val="00EF6FD0"/>
    <w:rsid w:val="00F01F5E"/>
    <w:rsid w:val="00F12C24"/>
    <w:rsid w:val="00F371FB"/>
    <w:rsid w:val="00FA1268"/>
    <w:rsid w:val="00FA22A2"/>
    <w:rsid w:val="00FA306F"/>
    <w:rsid w:val="00FE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0D"/>
    <w:pPr>
      <w:spacing w:after="200" w:line="276" w:lineRule="auto"/>
    </w:pPr>
    <w:rPr>
      <w:sz w:val="22"/>
      <w:szCs w:val="22"/>
      <w:lang w:eastAsia="en-US"/>
    </w:rPr>
  </w:style>
  <w:style w:type="paragraph" w:styleId="1">
    <w:name w:val="heading 1"/>
    <w:basedOn w:val="a"/>
    <w:next w:val="a"/>
    <w:link w:val="10"/>
    <w:uiPriority w:val="9"/>
    <w:qFormat/>
    <w:rsid w:val="00311948"/>
    <w:pPr>
      <w:keepNext/>
      <w:keepLines/>
      <w:spacing w:before="480" w:after="0"/>
      <w:jc w:val="center"/>
      <w:outlineLvl w:val="0"/>
    </w:pPr>
    <w:rPr>
      <w:rFonts w:ascii="Times New Roman" w:eastAsia="Times New Roman" w:hAnsi="Times New Roman"/>
      <w:b/>
      <w:bCs/>
      <w:sz w:val="36"/>
      <w:szCs w:val="28"/>
    </w:rPr>
  </w:style>
  <w:style w:type="paragraph" w:styleId="2">
    <w:name w:val="heading 2"/>
    <w:basedOn w:val="a"/>
    <w:next w:val="a"/>
    <w:link w:val="20"/>
    <w:uiPriority w:val="9"/>
    <w:unhideWhenUsed/>
    <w:qFormat/>
    <w:rsid w:val="00311948"/>
    <w:pPr>
      <w:keepNext/>
      <w:keepLines/>
      <w:spacing w:before="200" w:after="0"/>
      <w:jc w:val="center"/>
      <w:outlineLvl w:val="1"/>
    </w:pPr>
    <w:rPr>
      <w:rFonts w:ascii="Times New Roman" w:eastAsia="Times New Roman" w:hAnsi="Times New Roman"/>
      <w:b/>
      <w:bCs/>
      <w:sz w:val="32"/>
      <w:szCs w:val="26"/>
    </w:rPr>
  </w:style>
  <w:style w:type="paragraph" w:styleId="3">
    <w:name w:val="heading 3"/>
    <w:basedOn w:val="a"/>
    <w:next w:val="a"/>
    <w:link w:val="30"/>
    <w:uiPriority w:val="9"/>
    <w:unhideWhenUsed/>
    <w:qFormat/>
    <w:rsid w:val="00157140"/>
    <w:pPr>
      <w:keepNext/>
      <w:keepLines/>
      <w:spacing w:before="200" w:after="0"/>
      <w:jc w:val="center"/>
      <w:outlineLvl w:val="2"/>
    </w:pPr>
    <w:rPr>
      <w:rFonts w:ascii="Times New Roman" w:eastAsiaTheme="majorEastAsia" w:hAnsi="Times New Roman"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7F8"/>
    <w:pPr>
      <w:ind w:left="720"/>
      <w:contextualSpacing/>
    </w:pPr>
  </w:style>
  <w:style w:type="character" w:customStyle="1" w:styleId="10">
    <w:name w:val="Заголовок 1 Знак"/>
    <w:basedOn w:val="a0"/>
    <w:link w:val="1"/>
    <w:uiPriority w:val="9"/>
    <w:rsid w:val="00311948"/>
    <w:rPr>
      <w:rFonts w:ascii="Times New Roman" w:eastAsia="Times New Roman" w:hAnsi="Times New Roman" w:cs="Times New Roman"/>
      <w:b/>
      <w:bCs/>
      <w:sz w:val="36"/>
      <w:szCs w:val="28"/>
    </w:rPr>
  </w:style>
  <w:style w:type="character" w:customStyle="1" w:styleId="20">
    <w:name w:val="Заголовок 2 Знак"/>
    <w:basedOn w:val="a0"/>
    <w:link w:val="2"/>
    <w:uiPriority w:val="9"/>
    <w:rsid w:val="00311948"/>
    <w:rPr>
      <w:rFonts w:ascii="Times New Roman" w:eastAsia="Times New Roman" w:hAnsi="Times New Roman" w:cs="Times New Roman"/>
      <w:b/>
      <w:bCs/>
      <w:sz w:val="32"/>
      <w:szCs w:val="26"/>
    </w:rPr>
  </w:style>
  <w:style w:type="paragraph" w:styleId="a4">
    <w:name w:val="endnote text"/>
    <w:basedOn w:val="a"/>
    <w:link w:val="a5"/>
    <w:uiPriority w:val="99"/>
    <w:semiHidden/>
    <w:unhideWhenUsed/>
    <w:rsid w:val="007A2979"/>
    <w:pPr>
      <w:spacing w:after="0" w:line="240" w:lineRule="auto"/>
    </w:pPr>
    <w:rPr>
      <w:sz w:val="20"/>
      <w:szCs w:val="20"/>
    </w:rPr>
  </w:style>
  <w:style w:type="character" w:customStyle="1" w:styleId="a5">
    <w:name w:val="Текст концевой сноски Знак"/>
    <w:basedOn w:val="a0"/>
    <w:link w:val="a4"/>
    <w:uiPriority w:val="99"/>
    <w:semiHidden/>
    <w:rsid w:val="007A2979"/>
    <w:rPr>
      <w:sz w:val="20"/>
      <w:szCs w:val="20"/>
    </w:rPr>
  </w:style>
  <w:style w:type="character" w:styleId="a6">
    <w:name w:val="endnote reference"/>
    <w:basedOn w:val="a0"/>
    <w:uiPriority w:val="99"/>
    <w:semiHidden/>
    <w:unhideWhenUsed/>
    <w:rsid w:val="007A2979"/>
    <w:rPr>
      <w:vertAlign w:val="superscript"/>
    </w:rPr>
  </w:style>
  <w:style w:type="paragraph" w:styleId="a7">
    <w:name w:val="footnote text"/>
    <w:basedOn w:val="a"/>
    <w:link w:val="a8"/>
    <w:uiPriority w:val="99"/>
    <w:semiHidden/>
    <w:unhideWhenUsed/>
    <w:rsid w:val="00266811"/>
    <w:pPr>
      <w:spacing w:after="0" w:line="240" w:lineRule="auto"/>
    </w:pPr>
    <w:rPr>
      <w:sz w:val="20"/>
      <w:szCs w:val="20"/>
    </w:rPr>
  </w:style>
  <w:style w:type="character" w:customStyle="1" w:styleId="a8">
    <w:name w:val="Текст сноски Знак"/>
    <w:basedOn w:val="a0"/>
    <w:link w:val="a7"/>
    <w:uiPriority w:val="99"/>
    <w:semiHidden/>
    <w:rsid w:val="00266811"/>
    <w:rPr>
      <w:sz w:val="20"/>
      <w:szCs w:val="20"/>
    </w:rPr>
  </w:style>
  <w:style w:type="character" w:styleId="a9">
    <w:name w:val="footnote reference"/>
    <w:basedOn w:val="a0"/>
    <w:uiPriority w:val="99"/>
    <w:semiHidden/>
    <w:unhideWhenUsed/>
    <w:rsid w:val="00266811"/>
    <w:rPr>
      <w:vertAlign w:val="superscript"/>
    </w:rPr>
  </w:style>
  <w:style w:type="paragraph" w:styleId="aa">
    <w:name w:val="TOC Heading"/>
    <w:basedOn w:val="1"/>
    <w:next w:val="a"/>
    <w:uiPriority w:val="39"/>
    <w:semiHidden/>
    <w:unhideWhenUsed/>
    <w:qFormat/>
    <w:rsid w:val="00EE7E76"/>
    <w:pPr>
      <w:jc w:val="left"/>
      <w:outlineLvl w:val="9"/>
    </w:pPr>
    <w:rPr>
      <w:rFonts w:ascii="Cambria" w:hAnsi="Cambria"/>
      <w:color w:val="365F91"/>
      <w:sz w:val="28"/>
      <w:lang w:eastAsia="ru-RU"/>
    </w:rPr>
  </w:style>
  <w:style w:type="paragraph" w:styleId="11">
    <w:name w:val="toc 1"/>
    <w:basedOn w:val="a"/>
    <w:next w:val="a"/>
    <w:autoRedefine/>
    <w:uiPriority w:val="39"/>
    <w:unhideWhenUsed/>
    <w:qFormat/>
    <w:rsid w:val="00EE7E76"/>
    <w:pPr>
      <w:spacing w:after="100"/>
    </w:pPr>
  </w:style>
  <w:style w:type="paragraph" w:styleId="21">
    <w:name w:val="toc 2"/>
    <w:basedOn w:val="a"/>
    <w:next w:val="a"/>
    <w:autoRedefine/>
    <w:uiPriority w:val="39"/>
    <w:unhideWhenUsed/>
    <w:qFormat/>
    <w:rsid w:val="00EE7E76"/>
    <w:pPr>
      <w:spacing w:after="100"/>
      <w:ind w:left="220"/>
    </w:pPr>
  </w:style>
  <w:style w:type="character" w:styleId="ab">
    <w:name w:val="Hyperlink"/>
    <w:basedOn w:val="a0"/>
    <w:uiPriority w:val="99"/>
    <w:unhideWhenUsed/>
    <w:rsid w:val="00EE7E76"/>
    <w:rPr>
      <w:color w:val="0000FF"/>
      <w:u w:val="single"/>
    </w:rPr>
  </w:style>
  <w:style w:type="paragraph" w:styleId="ac">
    <w:name w:val="Balloon Text"/>
    <w:basedOn w:val="a"/>
    <w:link w:val="ad"/>
    <w:uiPriority w:val="99"/>
    <w:semiHidden/>
    <w:unhideWhenUsed/>
    <w:rsid w:val="00EE7E7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E7E76"/>
    <w:rPr>
      <w:rFonts w:ascii="Tahoma" w:hAnsi="Tahoma" w:cs="Tahoma"/>
      <w:sz w:val="16"/>
      <w:szCs w:val="16"/>
    </w:rPr>
  </w:style>
  <w:style w:type="paragraph" w:styleId="ae">
    <w:name w:val="header"/>
    <w:basedOn w:val="a"/>
    <w:link w:val="af"/>
    <w:uiPriority w:val="99"/>
    <w:unhideWhenUsed/>
    <w:rsid w:val="00EE7E7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E7E76"/>
  </w:style>
  <w:style w:type="paragraph" w:styleId="af0">
    <w:name w:val="footer"/>
    <w:basedOn w:val="a"/>
    <w:link w:val="af1"/>
    <w:uiPriority w:val="99"/>
    <w:unhideWhenUsed/>
    <w:rsid w:val="00EE7E7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E7E76"/>
  </w:style>
  <w:style w:type="paragraph" w:styleId="31">
    <w:name w:val="toc 3"/>
    <w:basedOn w:val="a"/>
    <w:next w:val="a"/>
    <w:autoRedefine/>
    <w:uiPriority w:val="39"/>
    <w:unhideWhenUsed/>
    <w:qFormat/>
    <w:rsid w:val="009F54A8"/>
    <w:pPr>
      <w:spacing w:after="100"/>
      <w:ind w:left="440"/>
    </w:pPr>
    <w:rPr>
      <w:rFonts w:eastAsia="Times New Roman"/>
    </w:rPr>
  </w:style>
  <w:style w:type="character" w:styleId="af2">
    <w:name w:val="annotation reference"/>
    <w:basedOn w:val="a0"/>
    <w:uiPriority w:val="99"/>
    <w:semiHidden/>
    <w:unhideWhenUsed/>
    <w:rsid w:val="00597034"/>
    <w:rPr>
      <w:sz w:val="16"/>
      <w:szCs w:val="16"/>
    </w:rPr>
  </w:style>
  <w:style w:type="paragraph" w:styleId="af3">
    <w:name w:val="annotation text"/>
    <w:basedOn w:val="a"/>
    <w:link w:val="af4"/>
    <w:uiPriority w:val="99"/>
    <w:semiHidden/>
    <w:unhideWhenUsed/>
    <w:rsid w:val="00597034"/>
    <w:pPr>
      <w:spacing w:line="240" w:lineRule="auto"/>
    </w:pPr>
    <w:rPr>
      <w:sz w:val="20"/>
      <w:szCs w:val="20"/>
    </w:rPr>
  </w:style>
  <w:style w:type="character" w:customStyle="1" w:styleId="af4">
    <w:name w:val="Текст примечания Знак"/>
    <w:basedOn w:val="a0"/>
    <w:link w:val="af3"/>
    <w:uiPriority w:val="99"/>
    <w:semiHidden/>
    <w:rsid w:val="00597034"/>
    <w:rPr>
      <w:lang w:eastAsia="en-US"/>
    </w:rPr>
  </w:style>
  <w:style w:type="paragraph" w:styleId="af5">
    <w:name w:val="annotation subject"/>
    <w:basedOn w:val="af3"/>
    <w:next w:val="af3"/>
    <w:link w:val="af6"/>
    <w:uiPriority w:val="99"/>
    <w:semiHidden/>
    <w:unhideWhenUsed/>
    <w:rsid w:val="00597034"/>
    <w:rPr>
      <w:b/>
      <w:bCs/>
    </w:rPr>
  </w:style>
  <w:style w:type="character" w:customStyle="1" w:styleId="af6">
    <w:name w:val="Тема примечания Знак"/>
    <w:basedOn w:val="af4"/>
    <w:link w:val="af5"/>
    <w:uiPriority w:val="99"/>
    <w:semiHidden/>
    <w:rsid w:val="00597034"/>
    <w:rPr>
      <w:b/>
      <w:bCs/>
      <w:lang w:eastAsia="en-US"/>
    </w:rPr>
  </w:style>
  <w:style w:type="paragraph" w:styleId="af7">
    <w:name w:val="Normal (Web)"/>
    <w:basedOn w:val="a"/>
    <w:uiPriority w:val="99"/>
    <w:semiHidden/>
    <w:unhideWhenUsed/>
    <w:rsid w:val="00916F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zjig">
    <w:name w:val="_3zjig"/>
    <w:basedOn w:val="a0"/>
    <w:rsid w:val="007B11A0"/>
  </w:style>
  <w:style w:type="character" w:customStyle="1" w:styleId="30">
    <w:name w:val="Заголовок 3 Знак"/>
    <w:basedOn w:val="a0"/>
    <w:link w:val="3"/>
    <w:uiPriority w:val="9"/>
    <w:rsid w:val="00157140"/>
    <w:rPr>
      <w:rFonts w:ascii="Times New Roman" w:eastAsiaTheme="majorEastAsia" w:hAnsi="Times New Roman" w:cstheme="majorBidi"/>
      <w:b/>
      <w:bCs/>
      <w:sz w:val="28"/>
      <w:szCs w:val="22"/>
      <w:lang w:eastAsia="en-US"/>
    </w:rPr>
  </w:style>
  <w:style w:type="table" w:styleId="af8">
    <w:name w:val="Table Grid"/>
    <w:basedOn w:val="a1"/>
    <w:uiPriority w:val="59"/>
    <w:rsid w:val="00BB00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0D"/>
    <w:pPr>
      <w:spacing w:after="200" w:line="276" w:lineRule="auto"/>
    </w:pPr>
    <w:rPr>
      <w:sz w:val="22"/>
      <w:szCs w:val="22"/>
      <w:lang w:eastAsia="en-US"/>
    </w:rPr>
  </w:style>
  <w:style w:type="paragraph" w:styleId="1">
    <w:name w:val="heading 1"/>
    <w:basedOn w:val="a"/>
    <w:next w:val="a"/>
    <w:link w:val="10"/>
    <w:uiPriority w:val="9"/>
    <w:qFormat/>
    <w:rsid w:val="00311948"/>
    <w:pPr>
      <w:keepNext/>
      <w:keepLines/>
      <w:spacing w:before="480" w:after="0"/>
      <w:jc w:val="center"/>
      <w:outlineLvl w:val="0"/>
    </w:pPr>
    <w:rPr>
      <w:rFonts w:ascii="Times New Roman" w:eastAsia="Times New Roman" w:hAnsi="Times New Roman"/>
      <w:b/>
      <w:bCs/>
      <w:sz w:val="36"/>
      <w:szCs w:val="28"/>
    </w:rPr>
  </w:style>
  <w:style w:type="paragraph" w:styleId="2">
    <w:name w:val="heading 2"/>
    <w:basedOn w:val="a"/>
    <w:next w:val="a"/>
    <w:link w:val="20"/>
    <w:uiPriority w:val="9"/>
    <w:unhideWhenUsed/>
    <w:qFormat/>
    <w:rsid w:val="00311948"/>
    <w:pPr>
      <w:keepNext/>
      <w:keepLines/>
      <w:spacing w:before="200" w:after="0"/>
      <w:jc w:val="center"/>
      <w:outlineLvl w:val="1"/>
    </w:pPr>
    <w:rPr>
      <w:rFonts w:ascii="Times New Roman" w:eastAsia="Times New Roman" w:hAnsi="Times New Roman"/>
      <w:b/>
      <w:bCs/>
      <w:sz w:val="32"/>
      <w:szCs w:val="26"/>
    </w:rPr>
  </w:style>
  <w:style w:type="paragraph" w:styleId="3">
    <w:name w:val="heading 3"/>
    <w:basedOn w:val="a"/>
    <w:next w:val="a"/>
    <w:link w:val="30"/>
    <w:uiPriority w:val="9"/>
    <w:unhideWhenUsed/>
    <w:qFormat/>
    <w:rsid w:val="00157140"/>
    <w:pPr>
      <w:keepNext/>
      <w:keepLines/>
      <w:spacing w:before="200" w:after="0"/>
      <w:jc w:val="center"/>
      <w:outlineLvl w:val="2"/>
    </w:pPr>
    <w:rPr>
      <w:rFonts w:ascii="Times New Roman" w:eastAsiaTheme="majorEastAsia" w:hAnsi="Times New Roman"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7F8"/>
    <w:pPr>
      <w:ind w:left="720"/>
      <w:contextualSpacing/>
    </w:pPr>
  </w:style>
  <w:style w:type="character" w:customStyle="1" w:styleId="10">
    <w:name w:val="Заголовок 1 Знак"/>
    <w:basedOn w:val="a0"/>
    <w:link w:val="1"/>
    <w:uiPriority w:val="9"/>
    <w:rsid w:val="00311948"/>
    <w:rPr>
      <w:rFonts w:ascii="Times New Roman" w:eastAsia="Times New Roman" w:hAnsi="Times New Roman" w:cs="Times New Roman"/>
      <w:b/>
      <w:bCs/>
      <w:sz w:val="36"/>
      <w:szCs w:val="28"/>
    </w:rPr>
  </w:style>
  <w:style w:type="character" w:customStyle="1" w:styleId="20">
    <w:name w:val="Заголовок 2 Знак"/>
    <w:basedOn w:val="a0"/>
    <w:link w:val="2"/>
    <w:uiPriority w:val="9"/>
    <w:rsid w:val="00311948"/>
    <w:rPr>
      <w:rFonts w:ascii="Times New Roman" w:eastAsia="Times New Roman" w:hAnsi="Times New Roman" w:cs="Times New Roman"/>
      <w:b/>
      <w:bCs/>
      <w:sz w:val="32"/>
      <w:szCs w:val="26"/>
    </w:rPr>
  </w:style>
  <w:style w:type="paragraph" w:styleId="a4">
    <w:name w:val="endnote text"/>
    <w:basedOn w:val="a"/>
    <w:link w:val="a5"/>
    <w:uiPriority w:val="99"/>
    <w:semiHidden/>
    <w:unhideWhenUsed/>
    <w:rsid w:val="007A2979"/>
    <w:pPr>
      <w:spacing w:after="0" w:line="240" w:lineRule="auto"/>
    </w:pPr>
    <w:rPr>
      <w:sz w:val="20"/>
      <w:szCs w:val="20"/>
    </w:rPr>
  </w:style>
  <w:style w:type="character" w:customStyle="1" w:styleId="a5">
    <w:name w:val="Текст концевой сноски Знак"/>
    <w:basedOn w:val="a0"/>
    <w:link w:val="a4"/>
    <w:uiPriority w:val="99"/>
    <w:semiHidden/>
    <w:rsid w:val="007A2979"/>
    <w:rPr>
      <w:sz w:val="20"/>
      <w:szCs w:val="20"/>
    </w:rPr>
  </w:style>
  <w:style w:type="character" w:styleId="a6">
    <w:name w:val="endnote reference"/>
    <w:basedOn w:val="a0"/>
    <w:uiPriority w:val="99"/>
    <w:semiHidden/>
    <w:unhideWhenUsed/>
    <w:rsid w:val="007A2979"/>
    <w:rPr>
      <w:vertAlign w:val="superscript"/>
    </w:rPr>
  </w:style>
  <w:style w:type="paragraph" w:styleId="a7">
    <w:name w:val="footnote text"/>
    <w:basedOn w:val="a"/>
    <w:link w:val="a8"/>
    <w:uiPriority w:val="99"/>
    <w:semiHidden/>
    <w:unhideWhenUsed/>
    <w:rsid w:val="00266811"/>
    <w:pPr>
      <w:spacing w:after="0" w:line="240" w:lineRule="auto"/>
    </w:pPr>
    <w:rPr>
      <w:sz w:val="20"/>
      <w:szCs w:val="20"/>
    </w:rPr>
  </w:style>
  <w:style w:type="character" w:customStyle="1" w:styleId="a8">
    <w:name w:val="Текст сноски Знак"/>
    <w:basedOn w:val="a0"/>
    <w:link w:val="a7"/>
    <w:uiPriority w:val="99"/>
    <w:semiHidden/>
    <w:rsid w:val="00266811"/>
    <w:rPr>
      <w:sz w:val="20"/>
      <w:szCs w:val="20"/>
    </w:rPr>
  </w:style>
  <w:style w:type="character" w:styleId="a9">
    <w:name w:val="footnote reference"/>
    <w:basedOn w:val="a0"/>
    <w:uiPriority w:val="99"/>
    <w:semiHidden/>
    <w:unhideWhenUsed/>
    <w:rsid w:val="00266811"/>
    <w:rPr>
      <w:vertAlign w:val="superscript"/>
    </w:rPr>
  </w:style>
  <w:style w:type="paragraph" w:styleId="aa">
    <w:name w:val="TOC Heading"/>
    <w:basedOn w:val="1"/>
    <w:next w:val="a"/>
    <w:uiPriority w:val="39"/>
    <w:semiHidden/>
    <w:unhideWhenUsed/>
    <w:qFormat/>
    <w:rsid w:val="00EE7E76"/>
    <w:pPr>
      <w:jc w:val="left"/>
      <w:outlineLvl w:val="9"/>
    </w:pPr>
    <w:rPr>
      <w:rFonts w:ascii="Cambria" w:hAnsi="Cambria"/>
      <w:color w:val="365F91"/>
      <w:sz w:val="28"/>
      <w:lang w:eastAsia="ru-RU"/>
    </w:rPr>
  </w:style>
  <w:style w:type="paragraph" w:styleId="11">
    <w:name w:val="toc 1"/>
    <w:basedOn w:val="a"/>
    <w:next w:val="a"/>
    <w:autoRedefine/>
    <w:uiPriority w:val="39"/>
    <w:unhideWhenUsed/>
    <w:qFormat/>
    <w:rsid w:val="00EE7E76"/>
    <w:pPr>
      <w:spacing w:after="100"/>
    </w:pPr>
  </w:style>
  <w:style w:type="paragraph" w:styleId="21">
    <w:name w:val="toc 2"/>
    <w:basedOn w:val="a"/>
    <w:next w:val="a"/>
    <w:autoRedefine/>
    <w:uiPriority w:val="39"/>
    <w:unhideWhenUsed/>
    <w:qFormat/>
    <w:rsid w:val="00EE7E76"/>
    <w:pPr>
      <w:spacing w:after="100"/>
      <w:ind w:left="220"/>
    </w:pPr>
  </w:style>
  <w:style w:type="character" w:styleId="ab">
    <w:name w:val="Hyperlink"/>
    <w:basedOn w:val="a0"/>
    <w:uiPriority w:val="99"/>
    <w:unhideWhenUsed/>
    <w:rsid w:val="00EE7E76"/>
    <w:rPr>
      <w:color w:val="0000FF"/>
      <w:u w:val="single"/>
    </w:rPr>
  </w:style>
  <w:style w:type="paragraph" w:styleId="ac">
    <w:name w:val="Balloon Text"/>
    <w:basedOn w:val="a"/>
    <w:link w:val="ad"/>
    <w:uiPriority w:val="99"/>
    <w:semiHidden/>
    <w:unhideWhenUsed/>
    <w:rsid w:val="00EE7E7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E7E76"/>
    <w:rPr>
      <w:rFonts w:ascii="Tahoma" w:hAnsi="Tahoma" w:cs="Tahoma"/>
      <w:sz w:val="16"/>
      <w:szCs w:val="16"/>
    </w:rPr>
  </w:style>
  <w:style w:type="paragraph" w:styleId="ae">
    <w:name w:val="header"/>
    <w:basedOn w:val="a"/>
    <w:link w:val="af"/>
    <w:uiPriority w:val="99"/>
    <w:unhideWhenUsed/>
    <w:rsid w:val="00EE7E7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E7E76"/>
  </w:style>
  <w:style w:type="paragraph" w:styleId="af0">
    <w:name w:val="footer"/>
    <w:basedOn w:val="a"/>
    <w:link w:val="af1"/>
    <w:uiPriority w:val="99"/>
    <w:unhideWhenUsed/>
    <w:rsid w:val="00EE7E7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E7E76"/>
  </w:style>
  <w:style w:type="paragraph" w:styleId="31">
    <w:name w:val="toc 3"/>
    <w:basedOn w:val="a"/>
    <w:next w:val="a"/>
    <w:autoRedefine/>
    <w:uiPriority w:val="39"/>
    <w:unhideWhenUsed/>
    <w:qFormat/>
    <w:rsid w:val="009F54A8"/>
    <w:pPr>
      <w:spacing w:after="100"/>
      <w:ind w:left="440"/>
    </w:pPr>
    <w:rPr>
      <w:rFonts w:eastAsia="Times New Roman"/>
    </w:rPr>
  </w:style>
  <w:style w:type="character" w:styleId="af2">
    <w:name w:val="annotation reference"/>
    <w:basedOn w:val="a0"/>
    <w:uiPriority w:val="99"/>
    <w:semiHidden/>
    <w:unhideWhenUsed/>
    <w:rsid w:val="00597034"/>
    <w:rPr>
      <w:sz w:val="16"/>
      <w:szCs w:val="16"/>
    </w:rPr>
  </w:style>
  <w:style w:type="paragraph" w:styleId="af3">
    <w:name w:val="annotation text"/>
    <w:basedOn w:val="a"/>
    <w:link w:val="af4"/>
    <w:uiPriority w:val="99"/>
    <w:semiHidden/>
    <w:unhideWhenUsed/>
    <w:rsid w:val="00597034"/>
    <w:pPr>
      <w:spacing w:line="240" w:lineRule="auto"/>
    </w:pPr>
    <w:rPr>
      <w:sz w:val="20"/>
      <w:szCs w:val="20"/>
    </w:rPr>
  </w:style>
  <w:style w:type="character" w:customStyle="1" w:styleId="af4">
    <w:name w:val="Текст примечания Знак"/>
    <w:basedOn w:val="a0"/>
    <w:link w:val="af3"/>
    <w:uiPriority w:val="99"/>
    <w:semiHidden/>
    <w:rsid w:val="00597034"/>
    <w:rPr>
      <w:lang w:eastAsia="en-US"/>
    </w:rPr>
  </w:style>
  <w:style w:type="paragraph" w:styleId="af5">
    <w:name w:val="annotation subject"/>
    <w:basedOn w:val="af3"/>
    <w:next w:val="af3"/>
    <w:link w:val="af6"/>
    <w:uiPriority w:val="99"/>
    <w:semiHidden/>
    <w:unhideWhenUsed/>
    <w:rsid w:val="00597034"/>
    <w:rPr>
      <w:b/>
      <w:bCs/>
    </w:rPr>
  </w:style>
  <w:style w:type="character" w:customStyle="1" w:styleId="af6">
    <w:name w:val="Тема примечания Знак"/>
    <w:basedOn w:val="af4"/>
    <w:link w:val="af5"/>
    <w:uiPriority w:val="99"/>
    <w:semiHidden/>
    <w:rsid w:val="00597034"/>
    <w:rPr>
      <w:b/>
      <w:bCs/>
      <w:lang w:eastAsia="en-US"/>
    </w:rPr>
  </w:style>
  <w:style w:type="paragraph" w:styleId="af7">
    <w:name w:val="Normal (Web)"/>
    <w:basedOn w:val="a"/>
    <w:uiPriority w:val="99"/>
    <w:semiHidden/>
    <w:unhideWhenUsed/>
    <w:rsid w:val="00916F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zjig">
    <w:name w:val="_3zjig"/>
    <w:basedOn w:val="a0"/>
    <w:rsid w:val="007B11A0"/>
  </w:style>
  <w:style w:type="character" w:customStyle="1" w:styleId="30">
    <w:name w:val="Заголовок 3 Знак"/>
    <w:basedOn w:val="a0"/>
    <w:link w:val="3"/>
    <w:uiPriority w:val="9"/>
    <w:rsid w:val="00157140"/>
    <w:rPr>
      <w:rFonts w:ascii="Times New Roman" w:eastAsiaTheme="majorEastAsia" w:hAnsi="Times New Roman" w:cstheme="majorBidi"/>
      <w:b/>
      <w:bCs/>
      <w:sz w:val="28"/>
      <w:szCs w:val="22"/>
      <w:lang w:eastAsia="en-US"/>
    </w:rPr>
  </w:style>
  <w:style w:type="table" w:styleId="af8">
    <w:name w:val="Table Grid"/>
    <w:basedOn w:val="a1"/>
    <w:uiPriority w:val="59"/>
    <w:rsid w:val="00BB00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25367">
      <w:bodyDiv w:val="1"/>
      <w:marLeft w:val="0"/>
      <w:marRight w:val="0"/>
      <w:marTop w:val="0"/>
      <w:marBottom w:val="0"/>
      <w:divBdr>
        <w:top w:val="none" w:sz="0" w:space="0" w:color="auto"/>
        <w:left w:val="none" w:sz="0" w:space="0" w:color="auto"/>
        <w:bottom w:val="none" w:sz="0" w:space="0" w:color="auto"/>
        <w:right w:val="none" w:sz="0" w:space="0" w:color="auto"/>
      </w:divBdr>
    </w:div>
    <w:div w:id="1022362977">
      <w:bodyDiv w:val="1"/>
      <w:marLeft w:val="0"/>
      <w:marRight w:val="0"/>
      <w:marTop w:val="0"/>
      <w:marBottom w:val="0"/>
      <w:divBdr>
        <w:top w:val="none" w:sz="0" w:space="0" w:color="auto"/>
        <w:left w:val="none" w:sz="0" w:space="0" w:color="auto"/>
        <w:bottom w:val="none" w:sz="0" w:space="0" w:color="auto"/>
        <w:right w:val="none" w:sz="0" w:space="0" w:color="auto"/>
      </w:divBdr>
    </w:div>
    <w:div w:id="1092822858">
      <w:bodyDiv w:val="1"/>
      <w:marLeft w:val="0"/>
      <w:marRight w:val="0"/>
      <w:marTop w:val="0"/>
      <w:marBottom w:val="0"/>
      <w:divBdr>
        <w:top w:val="none" w:sz="0" w:space="0" w:color="auto"/>
        <w:left w:val="none" w:sz="0" w:space="0" w:color="auto"/>
        <w:bottom w:val="none" w:sz="0" w:space="0" w:color="auto"/>
        <w:right w:val="none" w:sz="0" w:space="0" w:color="auto"/>
      </w:divBdr>
    </w:div>
    <w:div w:id="1202354545">
      <w:bodyDiv w:val="1"/>
      <w:marLeft w:val="0"/>
      <w:marRight w:val="0"/>
      <w:marTop w:val="0"/>
      <w:marBottom w:val="0"/>
      <w:divBdr>
        <w:top w:val="none" w:sz="0" w:space="0" w:color="auto"/>
        <w:left w:val="none" w:sz="0" w:space="0" w:color="auto"/>
        <w:bottom w:val="none" w:sz="0" w:space="0" w:color="auto"/>
        <w:right w:val="none" w:sz="0" w:space="0" w:color="auto"/>
      </w:divBdr>
      <w:divsChild>
        <w:div w:id="56636932">
          <w:blockQuote w:val="1"/>
          <w:marLeft w:val="0"/>
          <w:marRight w:val="0"/>
          <w:marTop w:val="0"/>
          <w:marBottom w:val="0"/>
          <w:divBdr>
            <w:top w:val="none" w:sz="0" w:space="0" w:color="auto"/>
            <w:left w:val="none" w:sz="0" w:space="0" w:color="auto"/>
            <w:bottom w:val="none" w:sz="0" w:space="0" w:color="auto"/>
            <w:right w:val="none" w:sz="0" w:space="0" w:color="auto"/>
          </w:divBdr>
        </w:div>
        <w:div w:id="864826084">
          <w:blockQuote w:val="1"/>
          <w:marLeft w:val="0"/>
          <w:marRight w:val="0"/>
          <w:marTop w:val="0"/>
          <w:marBottom w:val="0"/>
          <w:divBdr>
            <w:top w:val="none" w:sz="0" w:space="0" w:color="auto"/>
            <w:left w:val="none" w:sz="0" w:space="0" w:color="auto"/>
            <w:bottom w:val="none" w:sz="0" w:space="0" w:color="auto"/>
            <w:right w:val="none" w:sz="0" w:space="0" w:color="auto"/>
          </w:divBdr>
        </w:div>
        <w:div w:id="1315572705">
          <w:blockQuote w:val="1"/>
          <w:marLeft w:val="0"/>
          <w:marRight w:val="0"/>
          <w:marTop w:val="0"/>
          <w:marBottom w:val="0"/>
          <w:divBdr>
            <w:top w:val="none" w:sz="0" w:space="0" w:color="auto"/>
            <w:left w:val="none" w:sz="0" w:space="0" w:color="auto"/>
            <w:bottom w:val="none" w:sz="0" w:space="0" w:color="auto"/>
            <w:right w:val="none" w:sz="0" w:space="0" w:color="auto"/>
          </w:divBdr>
        </w:div>
        <w:div w:id="15380780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4694582">
      <w:bodyDiv w:val="1"/>
      <w:marLeft w:val="0"/>
      <w:marRight w:val="0"/>
      <w:marTop w:val="0"/>
      <w:marBottom w:val="0"/>
      <w:divBdr>
        <w:top w:val="none" w:sz="0" w:space="0" w:color="auto"/>
        <w:left w:val="none" w:sz="0" w:space="0" w:color="auto"/>
        <w:bottom w:val="none" w:sz="0" w:space="0" w:color="auto"/>
        <w:right w:val="none" w:sz="0" w:space="0" w:color="auto"/>
      </w:divBdr>
    </w:div>
    <w:div w:id="1960336634">
      <w:bodyDiv w:val="1"/>
      <w:marLeft w:val="0"/>
      <w:marRight w:val="0"/>
      <w:marTop w:val="0"/>
      <w:marBottom w:val="0"/>
      <w:divBdr>
        <w:top w:val="none" w:sz="0" w:space="0" w:color="auto"/>
        <w:left w:val="none" w:sz="0" w:space="0" w:color="auto"/>
        <w:bottom w:val="none" w:sz="0" w:space="0" w:color="auto"/>
        <w:right w:val="none" w:sz="0" w:space="0" w:color="auto"/>
      </w:divBdr>
      <w:divsChild>
        <w:div w:id="1841658178">
          <w:blockQuote w:val="1"/>
          <w:marLeft w:val="0"/>
          <w:marRight w:val="0"/>
          <w:marTop w:val="0"/>
          <w:marBottom w:val="0"/>
          <w:divBdr>
            <w:top w:val="none" w:sz="0" w:space="0" w:color="auto"/>
            <w:left w:val="none" w:sz="0" w:space="0" w:color="auto"/>
            <w:bottom w:val="none" w:sz="0" w:space="0" w:color="auto"/>
            <w:right w:val="none" w:sz="0" w:space="0" w:color="auto"/>
          </w:divBdr>
        </w:div>
        <w:div w:id="1991857845">
          <w:blockQuote w:val="1"/>
          <w:marLeft w:val="0"/>
          <w:marRight w:val="0"/>
          <w:marTop w:val="0"/>
          <w:marBottom w:val="0"/>
          <w:divBdr>
            <w:top w:val="none" w:sz="0" w:space="0" w:color="auto"/>
            <w:left w:val="none" w:sz="0" w:space="0" w:color="auto"/>
            <w:bottom w:val="none" w:sz="0" w:space="0" w:color="auto"/>
            <w:right w:val="none" w:sz="0" w:space="0" w:color="auto"/>
          </w:divBdr>
        </w:div>
        <w:div w:id="2048409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mer-info.com/gamer-dictionary/"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velikayakultura.ru/russkiy-yazyk/yazyik-kak-izmenyayushheesya-yavlenie-istoricheskie-izmeneniya-v-yazyik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3.250712144394273E-2"/>
          <c:y val="2.681992337164751E-2"/>
          <c:w val="0.51184834123222733"/>
          <c:h val="0.93103448275862066"/>
        </c:manualLayout>
      </c:layout>
      <c:pieChart>
        <c:varyColors val="1"/>
        <c:ser>
          <c:idx val="0"/>
          <c:order val="0"/>
          <c:tx>
            <c:strRef>
              <c:f>Лист1!$B$1</c:f>
              <c:strCache>
                <c:ptCount val="1"/>
                <c:pt idx="0">
                  <c:v>Продажи</c:v>
                </c:pt>
              </c:strCache>
            </c:strRef>
          </c:tx>
          <c:explosion val="25"/>
          <c:cat>
            <c:strRef>
              <c:f>Лист1!$A$2:$A$4</c:f>
              <c:strCache>
                <c:ptCount val="3"/>
                <c:pt idx="0">
                  <c:v>Соц. Сети</c:v>
                </c:pt>
                <c:pt idx="1">
                  <c:v>Компьютерные игры</c:v>
                </c:pt>
                <c:pt idx="2">
                  <c:v>Работа с компьютером</c:v>
                </c:pt>
              </c:strCache>
            </c:strRef>
          </c:cat>
          <c:val>
            <c:numRef>
              <c:f>Лист1!$B$2:$B$4</c:f>
              <c:numCache>
                <c:formatCode>General</c:formatCode>
                <c:ptCount val="3"/>
                <c:pt idx="0">
                  <c:v>5.9</c:v>
                </c:pt>
                <c:pt idx="1">
                  <c:v>3.8</c:v>
                </c:pt>
                <c:pt idx="2">
                  <c:v>0.30000000000000004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056453251400444"/>
          <c:y val="0.21982984885510004"/>
          <c:w val="0.3767972368382862"/>
          <c:h val="0.55267716535433076"/>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F183-10E2-449A-91B5-692E8205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4182</Words>
  <Characters>23844</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
      <vt:lpstr>Введение</vt:lpstr>
      <vt:lpstr/>
      <vt:lpstr>Глава 1 Современные «компьютерные» заимствования из английского языка</vt:lpstr>
      <vt:lpstr>    </vt:lpstr>
      <vt:lpstr>    </vt:lpstr>
      <vt:lpstr>    1.1 Терминология и классификации заимствований</vt:lpstr>
      <vt:lpstr>    1.2 Причины заимствований</vt:lpstr>
      <vt:lpstr>    </vt:lpstr>
      <vt:lpstr>    1.3 Отношение к заимствованиям</vt:lpstr>
      <vt:lpstr>Глава 2 Анализ современных «компьютерных» заимствований из английского языка</vt:lpstr>
      <vt:lpstr>    Классификации «компьютерных» заимствований</vt:lpstr>
      <vt:lpstr>        2.1.1 Классификация по сферам применения</vt:lpstr>
      <vt:lpstr>        2.1.2 Классификация по частям речи </vt:lpstr>
      <vt:lpstr>        2.1.3 Классификация по способу словообразования</vt:lpstr>
      <vt:lpstr>        2.1.4 Классификация по способу перевода</vt:lpstr>
      <vt:lpstr>        2.1.5 Классификация по стилистической принадлежности</vt:lpstr>
      <vt:lpstr>    </vt:lpstr>
      <vt:lpstr>    </vt:lpstr>
      <vt:lpstr>    2.2 Результаты анкетирования</vt:lpstr>
      <vt:lpstr/>
      <vt:lpstr>Заключение</vt:lpstr>
      <vt:lpstr>Список использованных источников</vt:lpstr>
    </vt:vector>
  </TitlesOfParts>
  <Company>SPecialiST RePack</Company>
  <LinksUpToDate>false</LinksUpToDate>
  <CharactersWithSpaces>27971</CharactersWithSpaces>
  <SharedDoc>false</SharedDoc>
  <HLinks>
    <vt:vector size="60" baseType="variant">
      <vt:variant>
        <vt:i4>327687</vt:i4>
      </vt:variant>
      <vt:variant>
        <vt:i4>54</vt:i4>
      </vt:variant>
      <vt:variant>
        <vt:i4>0</vt:i4>
      </vt:variant>
      <vt:variant>
        <vt:i4>5</vt:i4>
      </vt:variant>
      <vt:variant>
        <vt:lpwstr>http://velikayakultura.ru/russkiy-yazyk/yazyik-kak-izmenyayushheesya-yavlenie-istoricheskie-izmeneniya-v-yazyike</vt:lpwstr>
      </vt:variant>
      <vt:variant>
        <vt:lpwstr/>
      </vt:variant>
      <vt:variant>
        <vt:i4>2621498</vt:i4>
      </vt:variant>
      <vt:variant>
        <vt:i4>51</vt:i4>
      </vt:variant>
      <vt:variant>
        <vt:i4>0</vt:i4>
      </vt:variant>
      <vt:variant>
        <vt:i4>5</vt:i4>
      </vt:variant>
      <vt:variant>
        <vt:lpwstr>http://velikayakultura.ru/russkaya-kritika-2/v-g-belinskiy-velichayshiy-russkiy-kritik-19-veka</vt:lpwstr>
      </vt:variant>
      <vt:variant>
        <vt:lpwstr/>
      </vt:variant>
      <vt:variant>
        <vt:i4>1441841</vt:i4>
      </vt:variant>
      <vt:variant>
        <vt:i4>44</vt:i4>
      </vt:variant>
      <vt:variant>
        <vt:i4>0</vt:i4>
      </vt:variant>
      <vt:variant>
        <vt:i4>5</vt:i4>
      </vt:variant>
      <vt:variant>
        <vt:lpwstr/>
      </vt:variant>
      <vt:variant>
        <vt:lpwstr>_Toc504316140</vt:lpwstr>
      </vt:variant>
      <vt:variant>
        <vt:i4>1114161</vt:i4>
      </vt:variant>
      <vt:variant>
        <vt:i4>38</vt:i4>
      </vt:variant>
      <vt:variant>
        <vt:i4>0</vt:i4>
      </vt:variant>
      <vt:variant>
        <vt:i4>5</vt:i4>
      </vt:variant>
      <vt:variant>
        <vt:lpwstr/>
      </vt:variant>
      <vt:variant>
        <vt:lpwstr>_Toc504316139</vt:lpwstr>
      </vt:variant>
      <vt:variant>
        <vt:i4>1114161</vt:i4>
      </vt:variant>
      <vt:variant>
        <vt:i4>32</vt:i4>
      </vt:variant>
      <vt:variant>
        <vt:i4>0</vt:i4>
      </vt:variant>
      <vt:variant>
        <vt:i4>5</vt:i4>
      </vt:variant>
      <vt:variant>
        <vt:lpwstr/>
      </vt:variant>
      <vt:variant>
        <vt:lpwstr>_Toc504316138</vt:lpwstr>
      </vt:variant>
      <vt:variant>
        <vt:i4>1114161</vt:i4>
      </vt:variant>
      <vt:variant>
        <vt:i4>26</vt:i4>
      </vt:variant>
      <vt:variant>
        <vt:i4>0</vt:i4>
      </vt:variant>
      <vt:variant>
        <vt:i4>5</vt:i4>
      </vt:variant>
      <vt:variant>
        <vt:lpwstr/>
      </vt:variant>
      <vt:variant>
        <vt:lpwstr>_Toc504316137</vt:lpwstr>
      </vt:variant>
      <vt:variant>
        <vt:i4>1114161</vt:i4>
      </vt:variant>
      <vt:variant>
        <vt:i4>20</vt:i4>
      </vt:variant>
      <vt:variant>
        <vt:i4>0</vt:i4>
      </vt:variant>
      <vt:variant>
        <vt:i4>5</vt:i4>
      </vt:variant>
      <vt:variant>
        <vt:lpwstr/>
      </vt:variant>
      <vt:variant>
        <vt:lpwstr>_Toc504316136</vt:lpwstr>
      </vt:variant>
      <vt:variant>
        <vt:i4>1114161</vt:i4>
      </vt:variant>
      <vt:variant>
        <vt:i4>14</vt:i4>
      </vt:variant>
      <vt:variant>
        <vt:i4>0</vt:i4>
      </vt:variant>
      <vt:variant>
        <vt:i4>5</vt:i4>
      </vt:variant>
      <vt:variant>
        <vt:lpwstr/>
      </vt:variant>
      <vt:variant>
        <vt:lpwstr>_Toc504316135</vt:lpwstr>
      </vt:variant>
      <vt:variant>
        <vt:i4>1114161</vt:i4>
      </vt:variant>
      <vt:variant>
        <vt:i4>8</vt:i4>
      </vt:variant>
      <vt:variant>
        <vt:i4>0</vt:i4>
      </vt:variant>
      <vt:variant>
        <vt:i4>5</vt:i4>
      </vt:variant>
      <vt:variant>
        <vt:lpwstr/>
      </vt:variant>
      <vt:variant>
        <vt:lpwstr>_Toc504316134</vt:lpwstr>
      </vt:variant>
      <vt:variant>
        <vt:i4>1114161</vt:i4>
      </vt:variant>
      <vt:variant>
        <vt:i4>2</vt:i4>
      </vt:variant>
      <vt:variant>
        <vt:i4>0</vt:i4>
      </vt:variant>
      <vt:variant>
        <vt:i4>5</vt:i4>
      </vt:variant>
      <vt:variant>
        <vt:lpwstr/>
      </vt:variant>
      <vt:variant>
        <vt:lpwstr>_Toc504316133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6</cp:revision>
  <dcterms:created xsi:type="dcterms:W3CDTF">2018-02-10T14:13:00Z</dcterms:created>
  <dcterms:modified xsi:type="dcterms:W3CDTF">2018-03-14T16:21:00Z</dcterms:modified>
</cp:coreProperties>
</file>