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F5413" w:rsidRPr="00FF5413" w:rsidRDefault="00FF5413" w:rsidP="00FF5413">
      <w:pPr>
        <w:pStyle w:val="a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F5413">
        <w:rPr>
          <w:rFonts w:asciiTheme="majorBidi" w:hAnsiTheme="majorBidi" w:cstheme="majorBidi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FF5413" w:rsidRPr="00FF5413" w:rsidRDefault="00FF5413" w:rsidP="00FF5413">
      <w:pPr>
        <w:pStyle w:val="a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F541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детский сад общеразвивающего вида № 24 </w:t>
      </w:r>
      <w:r w:rsidR="004442FB">
        <w:rPr>
          <w:rFonts w:asciiTheme="majorBidi" w:hAnsiTheme="majorBidi" w:cstheme="majorBidi"/>
          <w:b/>
          <w:bCs/>
          <w:color w:val="000000"/>
          <w:sz w:val="28"/>
          <w:szCs w:val="28"/>
        </w:rPr>
        <w:t>«</w:t>
      </w:r>
      <w:r w:rsidRPr="00FF5413">
        <w:rPr>
          <w:rFonts w:asciiTheme="majorBidi" w:hAnsiTheme="majorBidi" w:cstheme="majorBidi"/>
          <w:b/>
          <w:bCs/>
          <w:color w:val="000000"/>
          <w:sz w:val="28"/>
          <w:szCs w:val="28"/>
        </w:rPr>
        <w:t>Русалочка»</w:t>
      </w:r>
    </w:p>
    <w:p w:rsidR="00FF5413" w:rsidRPr="00FF5413" w:rsidRDefault="00FF5413" w:rsidP="00FF5413">
      <w:pPr>
        <w:pStyle w:val="a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FF5413">
        <w:rPr>
          <w:rFonts w:asciiTheme="majorBidi" w:hAnsiTheme="majorBidi" w:cstheme="majorBidi"/>
          <w:b/>
          <w:bCs/>
          <w:color w:val="000000"/>
          <w:sz w:val="28"/>
          <w:szCs w:val="28"/>
        </w:rPr>
        <w:t>Городской округ Подольск</w:t>
      </w:r>
    </w:p>
    <w:p w:rsidR="006A3D43" w:rsidRPr="00FF541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Pr="00FF5413" w:rsidRDefault="006A3D43" w:rsidP="00FF5413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6A3D43" w:rsidRPr="00FF5413" w:rsidRDefault="00FF5413" w:rsidP="00FF5413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40"/>
          <w:szCs w:val="40"/>
          <w:bdr w:val="none" w:sz="0" w:space="0" w:color="auto" w:frame="1"/>
          <w:lang w:eastAsia="ru-RU"/>
        </w:rPr>
      </w:pPr>
      <w:r w:rsidRPr="00FF5413">
        <w:rPr>
          <w:rFonts w:asciiTheme="majorBidi" w:eastAsia="Times New Roman" w:hAnsiTheme="majorBidi" w:cstheme="majorBidi"/>
          <w:b/>
          <w:bCs/>
          <w:color w:val="373737"/>
          <w:sz w:val="40"/>
          <w:szCs w:val="40"/>
          <w:lang w:eastAsia="ru-RU"/>
        </w:rPr>
        <w:t>Практико-ориентированный проект</w:t>
      </w:r>
    </w:p>
    <w:p w:rsidR="006A3D43" w:rsidRPr="00FF5413" w:rsidRDefault="006A3D43" w:rsidP="00FF5413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6A3D43" w:rsidRPr="00FF5413" w:rsidRDefault="006A3D43" w:rsidP="004D11BD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6A3D43" w:rsidRPr="00FF5413" w:rsidRDefault="006A3D43" w:rsidP="00FF5413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40"/>
          <w:szCs w:val="40"/>
          <w:bdr w:val="none" w:sz="0" w:space="0" w:color="auto" w:frame="1"/>
          <w:lang w:eastAsia="ru-RU"/>
        </w:rPr>
      </w:pPr>
    </w:p>
    <w:p w:rsidR="006A3D43" w:rsidRPr="00FF5413" w:rsidRDefault="00FF5413" w:rsidP="00FF5413">
      <w:pPr>
        <w:jc w:val="center"/>
        <w:rPr>
          <w:rFonts w:asciiTheme="majorBidi" w:hAnsiTheme="majorBidi" w:cstheme="majorBidi"/>
          <w:b/>
          <w:bCs/>
          <w:sz w:val="40"/>
          <w:szCs w:val="40"/>
          <w:bdr w:val="none" w:sz="0" w:space="0" w:color="auto" w:frame="1"/>
          <w:lang w:eastAsia="ru-RU"/>
        </w:rPr>
      </w:pPr>
      <w:r w:rsidRPr="00FF5413">
        <w:rPr>
          <w:rFonts w:asciiTheme="majorBidi" w:hAnsiTheme="majorBidi" w:cstheme="majorBidi"/>
          <w:b/>
          <w:bCs/>
          <w:sz w:val="40"/>
          <w:szCs w:val="40"/>
          <w:bdr w:val="none" w:sz="0" w:space="0" w:color="auto" w:frame="1"/>
          <w:lang w:eastAsia="ru-RU"/>
        </w:rPr>
        <w:t>«Модель партнерства семьи и ДОУ».</w:t>
      </w:r>
    </w:p>
    <w:p w:rsidR="006A3D43" w:rsidRPr="00FF541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Pr="00FF541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Pr="00FF541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Pr="00FF541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6A3D43" w:rsidP="006448A2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A3D43" w:rsidRDefault="00FF5413" w:rsidP="00FF5413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F5413" w:rsidRDefault="00FF5413" w:rsidP="00FF5413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Косткина Валентина Ивановна</w:t>
      </w:r>
    </w:p>
    <w:p w:rsidR="006A3D43" w:rsidRDefault="006A3D43" w:rsidP="00FF5413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F5413" w:rsidRDefault="00FF5413" w:rsidP="006448A2">
      <w:pPr>
        <w:spacing w:after="24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F5413" w:rsidRDefault="00FF5413" w:rsidP="006448A2">
      <w:pPr>
        <w:spacing w:after="24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F5413" w:rsidRDefault="00FF5413" w:rsidP="006448A2">
      <w:pPr>
        <w:spacing w:after="24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F5413" w:rsidRDefault="00FF5413" w:rsidP="006448A2">
      <w:pPr>
        <w:spacing w:after="24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FF5413" w:rsidRDefault="00FF5413" w:rsidP="006448A2">
      <w:pPr>
        <w:spacing w:after="24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Дошкольное </w:t>
      </w:r>
      <w:r w:rsidR="00E371B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детство – это период, в течение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которого ребенок находится в полной зависимости от окружающих – родителей и педагогов. Важно, чтобы дети росли в атмосфере уважения и не страдали от негативных последствий.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Семья и дошкольное учреждение – два важных института социализации детей. Их воспитательные функции различны, но для всестороннего развития ребенка необходимо их взаимодействие.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Ребенок подрастает и поступает в детский сад. Теперь в его окружении появляются новые люди – взрослые и дети. И от того, как встретят ребенка взрослые, новые для него люди, от их стараний и усилий зависит эмоциональный комфорт и защищенность малыша, его своевременное развитие, умение общаться со сверстниками и взрослыми. Как бы ни были хороши педагогические технологии образовательного учреждения, важным фактором становления личности является семья. Ценностные установки и атмосфера семьи, ее традиции, культура взаимоотношений становятся почвой для созревания личности и основой ее жизненных ориентиров. А родители должны стать активными и равноправными участниками воспитательно-образовательного процесса.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Родители испытывают определенные трудности в том, что не могут найти свободного времени для занятий с детьми дома. Часто бывают не уверены в своих возможностях. Мы часто сталкиваемся с позицией самоустранения многих родителей от реше</w:t>
      </w:r>
      <w:r w:rsidR="00E371B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ния вопросов воспитания детей.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Часть родителей, занятая повседневными житейскими заботами, воспринимает дошкольный период как время, не требующее от них особых воспитательных усилий, и такие родители перекладывают дело воспитание на дошкольное образовательное учреждение, а дома предоставляют ребенка телевизору, компьютеру, игрушкам-монстрам.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Многие родители считают, что никто не знает их ребенка лучше, чем они сами, поэтому ничего нового воспитатель рассказать им об их чаде не может. На самом деле это не так – в процессе взросления и общения со сверстниками у ребенка появляются новые увлечения и интересы, о которых родители могут и вовсе не узнать из-за того, что ребенок практикует их только в детском саду.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bookmarkStart w:id="0" w:name="_GoBack"/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Педагоги, работающие с детьми, пришли к выводу, что эффективно организованное сотрудничество с родителями позволяет достичь нужных результатов в воспитании и развитии детей. Отношения с родителями целесообразно выстраивать на принципах доверия, диалога партнерства, учета интересов родителей и их опыта в воспитании детей. Только чуткость, внимание и доверительный тон вызывают ответное желание поделиться своими радостями и переживаниями не только детей, но и родителей.</w:t>
      </w:r>
    </w:p>
    <w:bookmarkEnd w:id="0"/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Привлечение родителей в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педагогический процесс, их заинтересованное участие в воспитат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ельно-образовательном процессе 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необходимо для их собственного ребенка.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Одна из наиболее распространенных форм работы с родителями это – родительские собрания. Это главная форма взаимодействия между родителя и воспитателями, которая позволяет родителям быть в курсе будней детского 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сада, знать, какие занятия в детском саду проводятся и каких результатов достигли дети.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Таким образом, анализ состояния данной проблемы взаимодействия специалистов ДОУ с родителями и определили актуальность темы </w:t>
      </w:r>
      <w:r w:rsidR="00E371B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проекта: «Модель взаимодействия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ДОУ с семьей по вопросам развития ребенка».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Проектная часть</w:t>
      </w:r>
    </w:p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Срок реализации </w:t>
      </w:r>
      <w:r w:rsidR="002D69B9"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проекта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1 год (сентябрь 2016 года – сентябрь 2017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года).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Вид проекта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практико-ориентированный (прикладной).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Направления деятельности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Просветительское (представление информации для повышения психолого-педагогической, правовой культуры родителей);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Практически-действенное (повышение заинтересованности родителей в выполнении общего дела, проявлении творческих способностей, полноценном эмоциональном общении).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Цель </w:t>
      </w:r>
      <w:r w:rsidR="00E371B2"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проекта:</w:t>
      </w:r>
      <w:r w:rsidR="00E371B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объединение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усилий педагога и родителя в совместной деятельности по воспитанию и развитию ребенка.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 w:rsidR="00E371B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Повышение </w:t>
      </w:r>
      <w:r w:rsidR="0045117C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уровня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профессиональной компетентности педагогов по организации работы с семьей.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Привлечение родителей к активному участию в </w:t>
      </w:r>
      <w:r w:rsidR="0045117C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педагогическом процессе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Установление доверительных отношений между детьми, родителями и педагогами.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Апробирование новых нетрадиционных форм работы с семьёй, как фактора позитивного развития ребёнка.</w:t>
      </w:r>
    </w:p>
    <w:p w:rsidR="00E371B2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Участники проекта:</w:t>
      </w:r>
    </w:p>
    <w:p w:rsidR="00E371B2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педагог-психолог;</w:t>
      </w:r>
    </w:p>
    <w:p w:rsidR="00E371B2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воспитатели</w:t>
      </w:r>
    </w:p>
    <w:p w:rsidR="00E371B2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музыкальный </w:t>
      </w:r>
      <w:r w:rsidR="006448A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руководитель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E371B2" w:rsidRPr="002924FF" w:rsidRDefault="00FF5413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дети в возрасте от 6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 7 лет;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родители (законные представители);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решения поставленных </w:t>
      </w:r>
      <w:r w:rsidR="00E371B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задач </w:t>
      </w:r>
      <w:r w:rsidR="0045117C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используются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45117C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следующие формы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сотрудничества детского сада с семьей: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Информационно - аналитические</w:t>
      </w:r>
    </w:p>
    <w:p w:rsidR="002D69B9" w:rsidRPr="002924FF" w:rsidRDefault="006448A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Анкетирование;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Тестирование;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Опросы;</w:t>
      </w:r>
    </w:p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 написания родителями мини – сочинения «Мой ребенок», «Моя семья».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Наглядно-информационные формы</w:t>
      </w:r>
    </w:p>
    <w:p w:rsidR="00FF5413" w:rsidRPr="002924FF" w:rsidRDefault="00FF5413" w:rsidP="005C3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r w:rsidRPr="002924FF">
        <w:rPr>
          <w:rFonts w:ascii="Times New Roman" w:hAnsi="Times New Roman" w:cs="Times New Roman"/>
          <w:b/>
          <w:bCs/>
          <w:sz w:val="28"/>
          <w:szCs w:val="28"/>
        </w:rPr>
        <w:t>rusalochka-pod@yandex.ru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Выпуск семейных стенгазет, газеты</w:t>
      </w:r>
      <w:r w:rsidR="00E371B2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детского сада «Новости д/с № 24»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Открытый показ непосредственной образовательной деятельности для родителей специалистами ДОУ, мероприятия и утренники для родителей;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Фотовыставки;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Семейные презентации;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Нетрадиционные дни открытых дверей;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Познавательные.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Нетрадиционные формы проведения родительского собрания;</w:t>
      </w:r>
    </w:p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Информационно-практические заняти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с педагогом-психологом «</w:t>
      </w:r>
      <w:r w:rsidR="00FF5413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Школа родительского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мастерства";</w:t>
      </w:r>
    </w:p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Совместная работа по тематическому плану проекта;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Педагогические кроссворды;</w:t>
      </w:r>
    </w:p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Круглый стол.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Досуговые.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Совместные праздники, досуги, развлечения;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Совместные спартакиады;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Семейный театр;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Участие родителей в конкурсах поделок, фотовыставках, выставках.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выявление особенностей профессионального педагогического взаимодействия специалистов ДОУ и родителей с учетом современных тенденций семейного воспитания дошкольников;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исследование педагогических аспектов дисгармонии семейных отношений как фактора нарушений семейной социализации дошкольника;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конструирование модели взаимодействия педагогического коллектива ДОУ и родителей воспитанников;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определение показателей эффективности процесса взаимодействия специалистов ДОУ и родителей.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определение динамики уровня компетентности педагогов и родителей по вопросам взаимодействия и воспитания детей;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увеличение охвата родителей разнообразными формами сотрудничества;</w:t>
      </w:r>
    </w:p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учет социального запроса (интересов, нужд, потребностей) родителей в планировании работы учреждения;</w:t>
      </w:r>
    </w:p>
    <w:p w:rsidR="002D69B9" w:rsidRPr="002924FF" w:rsidRDefault="00E371B2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осознание коллективом и родителями доминирующей роли семейного воспитания и роли дошкольного учреждения как 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“помощника</w:t>
      </w:r>
      <w:r w:rsidR="002D69B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” семьи в воспитании детей.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ЭТАПЫ РЕАЛИЗАЦИИ ПРОЕКТА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I ЭТАП - ПОДГОТОВИТЕЛЬНЫЙ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Изучение научной и методической литературы по теме проекта.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Анкетирование родителей.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Календарно-тематические планы в рамках проекта.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Разработка методических материалов для реализации проекта.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II ЭТАП - ОСНОВНОЙ ТЕКУЩИЙ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Разработка конспектов мероприятий и их проведение.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Реализация планов взаимодействия участников проекта.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III ЭТАП - ЗАКЛЮЧИТЕЛЬНЫЙ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1. Анализ проделанной работы. (Родительское собрание, педагогический совет)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Презентация на тему «Формы работы с родителями (законными представителями) в условиях ДОУ.</w:t>
      </w:r>
    </w:p>
    <w:p w:rsidR="002D69B9" w:rsidRPr="002924FF" w:rsidRDefault="002D69B9" w:rsidP="005C37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Фотосессия, интервьюирование родителей, публикация на сайте ДОУ.</w:t>
      </w:r>
    </w:p>
    <w:p w:rsidR="005C3781" w:rsidRDefault="005C3781" w:rsidP="002924F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5C3781" w:rsidRDefault="005C3781">
      <w:pP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 w:type="page"/>
      </w:r>
    </w:p>
    <w:p w:rsidR="002D69B9" w:rsidRPr="002924FF" w:rsidRDefault="002D69B9" w:rsidP="002924F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 xml:space="preserve">Перспективный </w:t>
      </w:r>
      <w:r w:rsidR="00CE335D"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план работы с родителями на 2016-2017</w:t>
      </w: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учебный год.</w:t>
      </w:r>
    </w:p>
    <w:p w:rsidR="002D69B9" w:rsidRPr="002924FF" w:rsidRDefault="002D69B9" w:rsidP="002924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Цель:</w:t>
      </w:r>
      <w:r w:rsidR="00CE335D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решение задач, связанных с возрождением традиций се</w:t>
      </w:r>
      <w:r w:rsidR="00CE335D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мейного воспитания, вовлечением</w:t>
      </w:r>
      <w:r w:rsidR="005C4FE9"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родителей</w:t>
      </w:r>
      <w:r w:rsidRPr="002924F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педагогический процесс в ДОУ.</w:t>
      </w:r>
    </w:p>
    <w:p w:rsidR="002D69B9" w:rsidRPr="002924FF" w:rsidRDefault="002D69B9" w:rsidP="002924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5103"/>
      </w:tblGrid>
      <w:tr w:rsidR="002D69B9" w:rsidRPr="002924FF" w:rsidTr="002924FF">
        <w:trPr>
          <w:trHeight w:val="549"/>
        </w:trPr>
        <w:tc>
          <w:tcPr>
            <w:tcW w:w="10632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Система работы ДОУ с семьей</w:t>
            </w:r>
          </w:p>
        </w:tc>
      </w:tr>
      <w:tr w:rsidR="002D69B9" w:rsidRPr="002924FF" w:rsidTr="002924FF">
        <w:tc>
          <w:tcPr>
            <w:tcW w:w="34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Принципы работы с родителями</w:t>
            </w:r>
          </w:p>
          <w:p w:rsidR="002D69B9" w:rsidRPr="002924FF" w:rsidRDefault="002D69B9" w:rsidP="002924FF">
            <w:pPr>
              <w:spacing w:after="0" w:line="240" w:lineRule="auto"/>
              <w:ind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Целенаправленность, систематичность, плановость;</w:t>
            </w:r>
          </w:p>
          <w:p w:rsidR="002D69B9" w:rsidRPr="002924FF" w:rsidRDefault="002D69B9" w:rsidP="002924FF">
            <w:pPr>
              <w:spacing w:after="0" w:line="240" w:lineRule="auto"/>
              <w:ind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 к работе с учетом специфики каждой семьи;</w:t>
            </w:r>
          </w:p>
          <w:p w:rsidR="002D69B9" w:rsidRPr="002924FF" w:rsidRDefault="002D69B9" w:rsidP="002924FF">
            <w:pPr>
              <w:spacing w:after="0" w:line="240" w:lineRule="auto"/>
              <w:ind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характер работы с родителями;</w:t>
            </w:r>
          </w:p>
          <w:p w:rsidR="002D69B9" w:rsidRPr="002924FF" w:rsidRDefault="002D69B9" w:rsidP="002924FF">
            <w:pPr>
              <w:spacing w:after="0" w:line="240" w:lineRule="auto"/>
              <w:ind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открытость</w:t>
            </w:r>
          </w:p>
          <w:p w:rsidR="002D69B9" w:rsidRPr="002924FF" w:rsidRDefault="002D69B9" w:rsidP="002924FF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Методы изучения семьи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ребенком;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семьи с помощью проективных методик;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ребенком;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сочинения;</w:t>
            </w:r>
          </w:p>
        </w:tc>
        <w:tc>
          <w:tcPr>
            <w:tcW w:w="51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работы с родителями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Общие, групповые, индивидуальные;</w:t>
            </w:r>
          </w:p>
          <w:p w:rsidR="00CE335D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Педагогические консультации,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беседы, тренинги;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Совместное проведение занятий, досугов;</w:t>
            </w:r>
          </w:p>
          <w:p w:rsidR="00CE335D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Участие родителей в методических</w:t>
            </w:r>
          </w:p>
          <w:p w:rsidR="00CE335D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мероприятиях: 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костюмов, организация видеосъемки;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Дни открытых дверей;</w:t>
            </w:r>
          </w:p>
          <w:p w:rsidR="002D69B9" w:rsidRPr="002924FF" w:rsidRDefault="002D69B9" w:rsidP="002924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Клубы по интересам</w:t>
            </w:r>
          </w:p>
        </w:tc>
      </w:tr>
    </w:tbl>
    <w:p w:rsidR="002D69B9" w:rsidRPr="002924FF" w:rsidRDefault="002D69B9" w:rsidP="002924F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Перспективный план работы</w:t>
      </w:r>
      <w:r w:rsidR="006448A2"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="00CE335D"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 семьями воспитанников на 2016–2017</w:t>
      </w:r>
      <w:r w:rsidRPr="002924FF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уч. г.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79"/>
        <w:gridCol w:w="2835"/>
        <w:gridCol w:w="3257"/>
      </w:tblGrid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проведения общения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F2209B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C6987" w:rsidRPr="002924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Заместитель заведующего по ВМР</w:t>
              </w:r>
            </w:hyperlink>
            <w:r w:rsidR="00DC6987" w:rsidRPr="00292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69B9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группы, дневника группы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для составления социального паспорта группы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 и сочинений “Как я провел лето”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родителей и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в форме круглого стола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задачами на новый учебный год, обсуждение общих вопросов, связанных с организацией работы семейного клуба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ДОУ, воспитатели, родители, дети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 «Школа родительского мастерства»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Нетрадиционная форма общения с родителями «Почтовый ящик», который устанавливается </w:t>
            </w:r>
            <w:r w:rsidR="006448A2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приемные группы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информации, просвещение родителей: ответы печатаются в газете ДОУ, а также на сайте в разделе Советы специалиста.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педагог-психолог, 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«Мамина сказка»:</w:t>
            </w:r>
          </w:p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зимние сказки;</w:t>
            </w:r>
          </w:p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сказки на ночь и т.д.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родителей и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наглядной информации в нетрадиционной форме: ромашка мудрости, портрет идеального родителя, недописанный тезис, портрет идеального педагога.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для составления социального паспорта группы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F2209B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C6987" w:rsidRPr="002924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Заместитель заведующего по ВМР</w:t>
              </w:r>
            </w:hyperlink>
            <w:r w:rsidR="00DC6987" w:rsidRPr="00292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698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пополнение информации на сайте детского сада. Ведение подразделов Группы, методическая работа, советы специалистов.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 сайта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педагогической библиотеки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пополнение педагогической библиотеки для родителей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F2209B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C6987" w:rsidRPr="002924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Заместитель заведующего по ВМР</w:t>
              </w:r>
            </w:hyperlink>
            <w:r w:rsidR="00DC6987" w:rsidRPr="00292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698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 с советами специалистов «Новости детского сада»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F2209B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C6987" w:rsidRPr="002924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Заместитель заведующего по ВМР</w:t>
              </w:r>
            </w:hyperlink>
            <w:r w:rsidR="00DC6987" w:rsidRPr="00292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698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традиций группы: “Игра в гости к нам пришла”, “Игра напрокат”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приносят развивающие игры в группу на время либо берут игры домой “напрокат”, чтобы поиграть с семьей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“Осенний букетик”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родителей и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Консультация; “Речевая среда дошкольника. Сквернословие – болезнь общества”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Консультация: “Азбука дорожной безопасности для родителей с детьми”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“Во что играют дети дома”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организации игровой деятельности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ДОУ, родители, дети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“Древо семьи”</w:t>
            </w:r>
          </w:p>
          <w:p w:rsidR="002D69B9" w:rsidRPr="002924FF" w:rsidRDefault="00FD1877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«Герб семьи</w:t>
            </w:r>
            <w:r w:rsidR="002D69B9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письмо маме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ребенком письма маме под руководством воспитателей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 Дети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группы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создание предметно-развивающего пространства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дневника группы значимыми событиями, фотографиями мероприятий, дней рождений.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для ознакомления родителей с жизнью сада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Нетрадиционная форма про</w:t>
            </w:r>
            <w:r w:rsidR="003B0FA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родительского собрания </w:t>
            </w: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«Адаптация к детскому саду», с вручением «Орденов» (в форме ладошки ребенка) </w:t>
            </w:r>
            <w:proofErr w:type="gramStart"/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</w:t>
            </w:r>
            <w:proofErr w:type="gramEnd"/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прошедшим успешно адаптацию к ДОУ.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педагог-психолог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</w:p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 рисунков к Новому году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фотоальбома “Лесная красавица”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родителей о своих профессиях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гостиная “Права ребенка – это актуально”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для родителей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Выставка: “Наш любимый вид спорта”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родителей и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о папе. Благодарность папе от мам</w:t>
            </w:r>
          </w:p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фотовыставки «Это мой папа!»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интервью на видеокамеру, обсуждение и оформление благодарностей папам от мам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“Мой папа самый лучший”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для родителей и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Фотоколлаж “</w:t>
            </w:r>
            <w:r w:rsidR="003B0FA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самый лучший папа”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родителей, воспитателей и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“Цветы для мамы”</w:t>
            </w:r>
          </w:p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</w:t>
            </w:r>
            <w:r w:rsidR="003B0FA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 фотографий «Самая лучшая мама</w:t>
            </w: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8 марта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педагогов ДОУ и детей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воспитатели, дети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“Пока не поздно” о воспитании любви к природе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клуба, организация фотовыставки “Наши домашние любимцы” (животные, растения)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“</w:t>
            </w:r>
            <w:r w:rsidR="003B0FA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Веснянка”</w:t>
            </w:r>
          </w:p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творческих работ «</w:t>
            </w:r>
            <w:r w:rsidR="003B0FA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Светлая пасха</w:t>
            </w: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педагогов ДОУ, детей и родителей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воспитатели, дети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“Что такое готовность к школьному обучению”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родители.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“9 мая – День Победы”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фотоколлажа “Мои предки в годы ВОВ”, </w:t>
            </w:r>
            <w:r w:rsidR="003B0FA7"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посади цветок победы на алле победы.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2D69B9" w:rsidRPr="002924FF" w:rsidTr="002924FF">
        <w:tc>
          <w:tcPr>
            <w:tcW w:w="32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родительское собрание. Презентация проекта</w:t>
            </w:r>
          </w:p>
        </w:tc>
        <w:tc>
          <w:tcPr>
            <w:tcW w:w="127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детская деятельность. Подведение итогов учебного года. </w:t>
            </w: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проекта, Награждение участников в различных номинациях</w:t>
            </w:r>
          </w:p>
        </w:tc>
        <w:tc>
          <w:tcPr>
            <w:tcW w:w="325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69B9" w:rsidRPr="002924FF" w:rsidRDefault="002D69B9" w:rsidP="002924FF">
            <w:pPr>
              <w:spacing w:after="0" w:line="240" w:lineRule="auto"/>
              <w:ind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 ДОУ, воспитатели, дети и родители</w:t>
            </w:r>
          </w:p>
        </w:tc>
      </w:tr>
    </w:tbl>
    <w:p w:rsidR="002924FF" w:rsidRDefault="002924FF" w:rsidP="002924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24FF" w:rsidRDefault="002924F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5718E1" w:rsidRPr="002924FF" w:rsidRDefault="005718E1" w:rsidP="00292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5718E1" w:rsidRPr="002924FF" w:rsidRDefault="005718E1" w:rsidP="00292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1.Федеральный государственный образовательный стандарт дошкольного образования. Приказ Министерства образования и науки Российской Федерации от 17.10.2013, № 1155</w:t>
      </w:r>
    </w:p>
    <w:p w:rsidR="005718E1" w:rsidRPr="002924FF" w:rsidRDefault="005718E1" w:rsidP="00292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2.Н.Е. </w:t>
      </w:r>
      <w:proofErr w:type="spellStart"/>
      <w:r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Комарова, М.А. Васильева. Примерная общеобразовательная программа дошкольного образования «От рождения до школы» - М., 2014г.</w:t>
      </w:r>
    </w:p>
    <w:p w:rsidR="005718E1" w:rsidRPr="002924FF" w:rsidRDefault="005718E1" w:rsidP="00292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3.Н.Г. Пантелеева, Социальное партнерство детского сада и родителей. – М., 2013г.</w:t>
      </w:r>
    </w:p>
    <w:p w:rsidR="00FF5413" w:rsidRPr="002924FF" w:rsidRDefault="005718E1" w:rsidP="002924F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924FF">
        <w:rPr>
          <w:color w:val="000000"/>
          <w:sz w:val="28"/>
          <w:szCs w:val="28"/>
        </w:rPr>
        <w:t xml:space="preserve">4.Акентьева Т. «Качественное время» семьи. - Дошкольное воспитание: </w:t>
      </w:r>
      <w:proofErr w:type="spellStart"/>
      <w:r w:rsidRPr="002924FF">
        <w:rPr>
          <w:color w:val="000000"/>
          <w:sz w:val="28"/>
          <w:szCs w:val="28"/>
        </w:rPr>
        <w:t>ежемеся</w:t>
      </w:r>
      <w:proofErr w:type="spellEnd"/>
      <w:r w:rsidR="00FF5413" w:rsidRPr="002924FF">
        <w:rPr>
          <w:color w:val="111111"/>
          <w:sz w:val="28"/>
          <w:szCs w:val="28"/>
        </w:rPr>
        <w:t xml:space="preserve"> </w:t>
      </w:r>
      <w:proofErr w:type="spellStart"/>
      <w:r w:rsidR="00FF5413" w:rsidRPr="002924FF">
        <w:rPr>
          <w:color w:val="111111"/>
          <w:sz w:val="28"/>
          <w:szCs w:val="28"/>
        </w:rPr>
        <w:t>Доронова</w:t>
      </w:r>
      <w:proofErr w:type="spellEnd"/>
      <w:r w:rsidR="00FF5413" w:rsidRPr="002924FF">
        <w:rPr>
          <w:color w:val="111111"/>
          <w:sz w:val="28"/>
          <w:szCs w:val="28"/>
        </w:rPr>
        <w:t xml:space="preserve"> Т. Н. Взаимодействие дошкольного учреждения с родителями // Дошкольное воспитание. 2004. - №1. - С. 60 - 68.</w:t>
      </w:r>
    </w:p>
    <w:p w:rsidR="00FF5413" w:rsidRPr="002924FF" w:rsidRDefault="00FF5413" w:rsidP="002924F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924FF">
        <w:rPr>
          <w:color w:val="111111"/>
          <w:sz w:val="28"/>
          <w:szCs w:val="28"/>
        </w:rPr>
        <w:t xml:space="preserve">5. </w:t>
      </w:r>
      <w:proofErr w:type="spellStart"/>
      <w:r w:rsidRPr="002924FF">
        <w:rPr>
          <w:color w:val="111111"/>
          <w:sz w:val="28"/>
          <w:szCs w:val="28"/>
        </w:rPr>
        <w:t>Доронова</w:t>
      </w:r>
      <w:proofErr w:type="spellEnd"/>
      <w:r w:rsidRPr="002924FF">
        <w:rPr>
          <w:color w:val="111111"/>
          <w:sz w:val="28"/>
          <w:szCs w:val="28"/>
        </w:rPr>
        <w:t xml:space="preserve"> Т. Н. О взаимодействии дошкольного образовательного учреждения с семьей на основе единой программы для родителей и воспитателей «Из детства - в отрочество» // Дошкольное воспитание. 2000. - № 3. - С. 87 - 91.</w:t>
      </w:r>
    </w:p>
    <w:p w:rsidR="005718E1" w:rsidRPr="002924FF" w:rsidRDefault="00FF5413" w:rsidP="00292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718E1"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.Электронный журнал «Психологическая наука и образование </w:t>
      </w:r>
      <w:proofErr w:type="gramStart"/>
      <w:r w:rsidR="005718E1"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psyedu.ru»№</w:t>
      </w:r>
      <w:proofErr w:type="gramEnd"/>
      <w:r w:rsidR="005718E1" w:rsidRPr="0029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 2013г.</w:t>
      </w:r>
    </w:p>
    <w:p w:rsidR="00B92A12" w:rsidRPr="00FF5413" w:rsidRDefault="00B92A12" w:rsidP="00FF5413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B92A12" w:rsidRPr="00FF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18F"/>
    <w:multiLevelType w:val="multilevel"/>
    <w:tmpl w:val="1F86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023A1"/>
    <w:multiLevelType w:val="multilevel"/>
    <w:tmpl w:val="45E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D0609"/>
    <w:multiLevelType w:val="multilevel"/>
    <w:tmpl w:val="5508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C2492"/>
    <w:multiLevelType w:val="multilevel"/>
    <w:tmpl w:val="638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95882"/>
    <w:multiLevelType w:val="multilevel"/>
    <w:tmpl w:val="7CE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B9"/>
    <w:rsid w:val="000309FC"/>
    <w:rsid w:val="00144F31"/>
    <w:rsid w:val="002347D2"/>
    <w:rsid w:val="002924FF"/>
    <w:rsid w:val="002D69B9"/>
    <w:rsid w:val="003B0FA7"/>
    <w:rsid w:val="003C51C6"/>
    <w:rsid w:val="00432F00"/>
    <w:rsid w:val="004442FB"/>
    <w:rsid w:val="00444A56"/>
    <w:rsid w:val="0045117C"/>
    <w:rsid w:val="004D11BD"/>
    <w:rsid w:val="005718E1"/>
    <w:rsid w:val="005B6192"/>
    <w:rsid w:val="005C3781"/>
    <w:rsid w:val="005C4FE9"/>
    <w:rsid w:val="006448A2"/>
    <w:rsid w:val="006A3D43"/>
    <w:rsid w:val="006C6951"/>
    <w:rsid w:val="00901358"/>
    <w:rsid w:val="009F1FDE"/>
    <w:rsid w:val="00B92A12"/>
    <w:rsid w:val="00CE335D"/>
    <w:rsid w:val="00D3336A"/>
    <w:rsid w:val="00DC6987"/>
    <w:rsid w:val="00E371B2"/>
    <w:rsid w:val="00F2209B"/>
    <w:rsid w:val="00FD187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E92FF-0176-4E4F-AB44-A3897CA8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C6987"/>
    <w:rPr>
      <w:i/>
      <w:iCs/>
    </w:rPr>
  </w:style>
  <w:style w:type="character" w:styleId="a4">
    <w:name w:val="Hyperlink"/>
    <w:basedOn w:val="a0"/>
    <w:uiPriority w:val="99"/>
    <w:unhideWhenUsed/>
    <w:rsid w:val="00DC6987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4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44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alochka-24.ru/index.php/rukovodstvo-pedagogicheskij-nauchno-pedagogicheskij-sostav?layout=edit&amp;id=265" TargetMode="External"/><Relationship Id="rId3" Type="http://schemas.openxmlformats.org/officeDocument/2006/relationships/styles" Target="styles.xml"/><Relationship Id="rId7" Type="http://schemas.openxmlformats.org/officeDocument/2006/relationships/hyperlink" Target="http://rusalochka-24.ru/index.php/rukovodstvo-pedagogicheskij-nauchno-pedagogicheskij-sostav?layout=edit&amp;id=2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salochka-24.ru/index.php/rukovodstvo-pedagogicheskij-nauchno-pedagogicheskij-sostav?layout=edit&amp;id=26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salochka-24.ru/index.php/rukovodstvo-pedagogicheskij-nauchno-pedagogicheskij-sostav?layout=edit&amp;id=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467E-584E-4BD7-95D9-F9C9533A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Косткина</dc:creator>
  <cp:keywords/>
  <dc:description/>
  <cp:lastModifiedBy>Евгения</cp:lastModifiedBy>
  <cp:revision>15</cp:revision>
  <dcterms:created xsi:type="dcterms:W3CDTF">2018-01-06T08:46:00Z</dcterms:created>
  <dcterms:modified xsi:type="dcterms:W3CDTF">2018-03-28T12:03:00Z</dcterms:modified>
</cp:coreProperties>
</file>