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709" w:rsidRDefault="006F7709" w:rsidP="006F77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автономное образовательное учреждение</w:t>
      </w:r>
    </w:p>
    <w:p w:rsidR="006F7709" w:rsidRDefault="006F7709" w:rsidP="006F77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«Средняя общеобразовательная школа им. А.Н.Арапова»</w:t>
      </w:r>
    </w:p>
    <w:p w:rsidR="006F7709" w:rsidRDefault="006F7709" w:rsidP="006F77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пос. Верх-Нейвинский Свердловская область</w:t>
      </w:r>
    </w:p>
    <w:p w:rsidR="006F7709" w:rsidRDefault="006F7709" w:rsidP="006F77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F7709" w:rsidRDefault="006F7709" w:rsidP="006F77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F7709" w:rsidRDefault="006F7709" w:rsidP="006F77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F7709" w:rsidRDefault="006F7709" w:rsidP="006F77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F7709" w:rsidRDefault="006F7709" w:rsidP="006F77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F7709" w:rsidRDefault="006F7709" w:rsidP="006F77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F7709" w:rsidRDefault="006F7709" w:rsidP="006F77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F7709" w:rsidRDefault="006F7709" w:rsidP="006F77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F7709" w:rsidRDefault="006F7709" w:rsidP="006F77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F7709" w:rsidRDefault="006F7709" w:rsidP="006F77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F7709" w:rsidRDefault="006F7709" w:rsidP="006F77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F7709" w:rsidRDefault="006F7709" w:rsidP="006F77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175FB" w:rsidRDefault="008175FB" w:rsidP="006F77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A7A55" w:rsidRPr="00BA7A55" w:rsidRDefault="00BA7A55" w:rsidP="00BA7A55">
      <w:pPr>
        <w:pStyle w:val="cef1edeee2edeee9f2e5eaf1f2"/>
        <w:widowControl/>
        <w:spacing w:after="150"/>
        <w:jc w:val="center"/>
        <w:rPr>
          <w:rFonts w:ascii="Times New Roman" w:hAnsi="Times New Roman" w:cs="Times New Roman"/>
          <w:bCs/>
          <w:sz w:val="28"/>
        </w:rPr>
      </w:pPr>
      <w:r w:rsidRPr="00BA7A55">
        <w:rPr>
          <w:rFonts w:ascii="Times New Roman" w:hAnsi="Times New Roman" w:cs="Times New Roman"/>
          <w:bCs/>
          <w:sz w:val="28"/>
        </w:rPr>
        <w:t>Патриотическое воспитание обучающихся МАОУ «СОШ им. А.Н.Арапова» через организацию деятельности школьного объединения дополнительного образования «Военно-патриотический клуб «Патриот»».</w:t>
      </w:r>
    </w:p>
    <w:p w:rsidR="006F7709" w:rsidRDefault="006F7709" w:rsidP="006F77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F7709" w:rsidRDefault="006F7709" w:rsidP="006F770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F7709" w:rsidRDefault="006F7709" w:rsidP="006F770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F7709" w:rsidRDefault="006F7709" w:rsidP="006F770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F7709" w:rsidRDefault="006F7709" w:rsidP="006F770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F7709" w:rsidRDefault="006F7709" w:rsidP="006F770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F7709" w:rsidRDefault="006F7709" w:rsidP="006F770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F7709" w:rsidRDefault="006F7709" w:rsidP="006F770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F7709" w:rsidRDefault="006F7709" w:rsidP="006F770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Составитель:</w:t>
      </w:r>
    </w:p>
    <w:p w:rsidR="006F7709" w:rsidRDefault="006F7709" w:rsidP="006F770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Татусова Елена Владимировна</w:t>
      </w:r>
    </w:p>
    <w:p w:rsidR="006F7709" w:rsidRDefault="006F7709" w:rsidP="006F770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Должность:</w:t>
      </w:r>
    </w:p>
    <w:p w:rsidR="006F7709" w:rsidRDefault="00BA7A55" w:rsidP="006F770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педагог-организатор</w:t>
      </w:r>
    </w:p>
    <w:p w:rsidR="006F7709" w:rsidRDefault="006F7709" w:rsidP="006F770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F7709" w:rsidRDefault="006F7709" w:rsidP="006F770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F7709" w:rsidRDefault="006F7709" w:rsidP="006F7709">
      <w:pPr>
        <w:tabs>
          <w:tab w:val="center" w:pos="4677"/>
          <w:tab w:val="right" w:pos="935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F7709" w:rsidRDefault="006F7709" w:rsidP="006F7709">
      <w:pPr>
        <w:tabs>
          <w:tab w:val="center" w:pos="4677"/>
          <w:tab w:val="right" w:pos="935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F7709" w:rsidRDefault="006F7709" w:rsidP="006F7709">
      <w:pPr>
        <w:tabs>
          <w:tab w:val="center" w:pos="4677"/>
          <w:tab w:val="right" w:pos="935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F7709" w:rsidRDefault="006F7709" w:rsidP="006F7709">
      <w:pPr>
        <w:tabs>
          <w:tab w:val="center" w:pos="4677"/>
          <w:tab w:val="right" w:pos="935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F7709" w:rsidRDefault="006F7709" w:rsidP="006F7709">
      <w:pPr>
        <w:tabs>
          <w:tab w:val="center" w:pos="4677"/>
          <w:tab w:val="right" w:pos="935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F7709" w:rsidRDefault="006F7709" w:rsidP="006F7709">
      <w:pPr>
        <w:tabs>
          <w:tab w:val="center" w:pos="4677"/>
          <w:tab w:val="right" w:pos="935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F7709" w:rsidRDefault="006F7709" w:rsidP="006F7709">
      <w:pPr>
        <w:tabs>
          <w:tab w:val="center" w:pos="4677"/>
          <w:tab w:val="right" w:pos="935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F7709" w:rsidRDefault="006F7709" w:rsidP="006F7709">
      <w:pPr>
        <w:tabs>
          <w:tab w:val="center" w:pos="4677"/>
          <w:tab w:val="right" w:pos="935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A7A55" w:rsidRDefault="00BA7A55" w:rsidP="006F7709">
      <w:pPr>
        <w:tabs>
          <w:tab w:val="center" w:pos="4677"/>
          <w:tab w:val="right" w:pos="935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F7709" w:rsidRDefault="006F7709" w:rsidP="006F7709">
      <w:pPr>
        <w:tabs>
          <w:tab w:val="center" w:pos="4677"/>
          <w:tab w:val="right" w:pos="935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F7709" w:rsidRDefault="006F7709" w:rsidP="006F7709">
      <w:pPr>
        <w:tabs>
          <w:tab w:val="center" w:pos="4677"/>
          <w:tab w:val="right" w:pos="935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2018г</w:t>
      </w:r>
    </w:p>
    <w:p w:rsidR="00BA7A55" w:rsidRPr="00BA7A55" w:rsidRDefault="00BA7A55" w:rsidP="00BA7A55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7A55">
        <w:rPr>
          <w:rFonts w:ascii="Times New Roman" w:hAnsi="Times New Roman" w:cs="Times New Roman"/>
          <w:spacing w:val="-1"/>
          <w:sz w:val="24"/>
          <w:szCs w:val="24"/>
        </w:rPr>
        <w:lastRenderedPageBreak/>
        <w:t xml:space="preserve">Патриотическое воспитание - это систематическая и целенаправленная </w:t>
      </w:r>
      <w:r w:rsidRPr="00BA7A55">
        <w:rPr>
          <w:rFonts w:ascii="Times New Roman" w:hAnsi="Times New Roman" w:cs="Times New Roman"/>
          <w:sz w:val="24"/>
          <w:szCs w:val="24"/>
        </w:rPr>
        <w:t xml:space="preserve">деятельность учреждений, организаций по формированию у граждан </w:t>
      </w:r>
      <w:r w:rsidRPr="00BA7A55">
        <w:rPr>
          <w:rFonts w:ascii="Times New Roman" w:hAnsi="Times New Roman" w:cs="Times New Roman"/>
          <w:spacing w:val="-2"/>
          <w:sz w:val="24"/>
          <w:szCs w:val="24"/>
        </w:rPr>
        <w:t xml:space="preserve">патриотического сознания, чувства верности своему Отечеству, готовности к </w:t>
      </w:r>
      <w:r w:rsidRPr="00BA7A55">
        <w:rPr>
          <w:rFonts w:ascii="Times New Roman" w:hAnsi="Times New Roman" w:cs="Times New Roman"/>
          <w:sz w:val="24"/>
          <w:szCs w:val="24"/>
        </w:rPr>
        <w:t xml:space="preserve">выполнению гражданского долга и конституционных обязанностей по защите интересов Родины. Патриотическое воспитание направлено на </w:t>
      </w:r>
      <w:r w:rsidRPr="00BA7A55">
        <w:rPr>
          <w:rFonts w:ascii="Times New Roman" w:hAnsi="Times New Roman" w:cs="Times New Roman"/>
          <w:spacing w:val="-1"/>
          <w:sz w:val="24"/>
          <w:szCs w:val="24"/>
        </w:rPr>
        <w:t xml:space="preserve">формирование и развитие личности, обладающей качествами гражданина - </w:t>
      </w:r>
      <w:r w:rsidRPr="00BA7A55">
        <w:rPr>
          <w:rFonts w:ascii="Times New Roman" w:hAnsi="Times New Roman" w:cs="Times New Roman"/>
          <w:sz w:val="24"/>
          <w:szCs w:val="24"/>
        </w:rPr>
        <w:t>патриота Родины и способной успешно выполнять гражданские обязанности в мирное и военное время.</w:t>
      </w:r>
    </w:p>
    <w:p w:rsidR="00BA7A55" w:rsidRPr="00BA7A55" w:rsidRDefault="00BA7A55" w:rsidP="00BA7A55">
      <w:pPr>
        <w:pStyle w:val="cef1edeee2edeee9f2e5eaf1f2"/>
        <w:widowControl/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r w:rsidRPr="00BA7A55">
        <w:rPr>
          <w:rFonts w:ascii="Times New Roman" w:hAnsi="Times New Roman" w:cs="Times New Roman"/>
          <w:spacing w:val="-2"/>
        </w:rPr>
        <w:t xml:space="preserve">В настоящее время на территории городского округа Верх-Нейвинский </w:t>
      </w:r>
      <w:r w:rsidRPr="00BA7A55">
        <w:rPr>
          <w:rFonts w:ascii="Times New Roman" w:hAnsi="Times New Roman" w:cs="Times New Roman"/>
        </w:rPr>
        <w:t xml:space="preserve">сложилась система патриотического воспитания. </w:t>
      </w:r>
      <w:r w:rsidRPr="00BA7A55">
        <w:rPr>
          <w:rFonts w:ascii="Times New Roman" w:hAnsi="Times New Roman" w:cs="Times New Roman"/>
          <w:spacing w:val="-1"/>
        </w:rPr>
        <w:t xml:space="preserve">С целью формирования у граждан представлений об идеалах и духовных ценностях, присущих истинному </w:t>
      </w:r>
      <w:r w:rsidRPr="00BA7A55">
        <w:rPr>
          <w:rFonts w:ascii="Times New Roman" w:hAnsi="Times New Roman" w:cs="Times New Roman"/>
        </w:rPr>
        <w:t>гражданину, патриотического сознания, готовности к выполнению конституционных обязанностей, воспитания любви к родному краю</w:t>
      </w:r>
      <w:r>
        <w:rPr>
          <w:rFonts w:ascii="Times New Roman" w:hAnsi="Times New Roman" w:cs="Times New Roman"/>
        </w:rPr>
        <w:t>,</w:t>
      </w:r>
      <w:r w:rsidRPr="00BA7A55">
        <w:rPr>
          <w:rFonts w:ascii="Times New Roman" w:hAnsi="Times New Roman" w:cs="Times New Roman"/>
        </w:rPr>
        <w:t xml:space="preserve"> в </w:t>
      </w:r>
      <w:r w:rsidRPr="00BA7A55">
        <w:rPr>
          <w:rFonts w:ascii="Times New Roman" w:hAnsi="Times New Roman" w:cs="Times New Roman"/>
          <w:spacing w:val="-2"/>
        </w:rPr>
        <w:t xml:space="preserve">городском округе Верх-Нейвинский организована работа по экологическому, </w:t>
      </w:r>
      <w:r w:rsidRPr="00BA7A55">
        <w:rPr>
          <w:rFonts w:ascii="Times New Roman" w:hAnsi="Times New Roman" w:cs="Times New Roman"/>
        </w:rPr>
        <w:t>художественно-эстетическому, музейно-поисковому, туристско-краеведческому, военно-спортивному направлениям.</w:t>
      </w:r>
    </w:p>
    <w:p w:rsidR="00BA7A55" w:rsidRPr="00BA7A55" w:rsidRDefault="008175FB" w:rsidP="00BA7A55">
      <w:pPr>
        <w:shd w:val="clear" w:color="auto" w:fill="FFFFFF"/>
        <w:tabs>
          <w:tab w:val="left" w:pos="4685"/>
          <w:tab w:val="left" w:pos="8146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статье представлен</w:t>
      </w:r>
      <w:r w:rsidR="00BA7A55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 xml:space="preserve">пыт реализации </w:t>
      </w:r>
      <w:r w:rsidR="00BA7A55" w:rsidRPr="00BA7A55">
        <w:rPr>
          <w:rFonts w:ascii="Times New Roman" w:hAnsi="Times New Roman" w:cs="Times New Roman"/>
          <w:sz w:val="24"/>
          <w:szCs w:val="24"/>
        </w:rPr>
        <w:t>программы «П</w:t>
      </w:r>
      <w:r w:rsidR="00BA7A55">
        <w:rPr>
          <w:rFonts w:ascii="Times New Roman" w:hAnsi="Times New Roman" w:cs="Times New Roman"/>
          <w:sz w:val="24"/>
          <w:szCs w:val="24"/>
        </w:rPr>
        <w:t>атриотическое воспитание обучающихся МАОУ «СОШ им. А.Н.Арапова»</w:t>
      </w:r>
      <w:r w:rsidR="00BA7A55" w:rsidRPr="00BA7A55">
        <w:rPr>
          <w:rFonts w:ascii="Times New Roman" w:hAnsi="Times New Roman" w:cs="Times New Roman"/>
          <w:sz w:val="24"/>
          <w:szCs w:val="24"/>
        </w:rPr>
        <w:t xml:space="preserve"> </w:t>
      </w:r>
      <w:r w:rsidR="00BA7A55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BA7A55" w:rsidRPr="00BA7A55">
        <w:rPr>
          <w:rFonts w:ascii="Times New Roman" w:hAnsi="Times New Roman" w:cs="Times New Roman"/>
          <w:sz w:val="24"/>
          <w:szCs w:val="24"/>
        </w:rPr>
        <w:t xml:space="preserve"> Верх-Нейвинский» на 2016-2018 г. по военно-спортивному направлению в рамках организации деятельности школьного объединения дополнительного образования «Военно-патриотический клуб «Патриот»».</w:t>
      </w:r>
    </w:p>
    <w:p w:rsidR="00BA7A55" w:rsidRPr="00BA7A55" w:rsidRDefault="00BA7A55" w:rsidP="00BA7A55">
      <w:pPr>
        <w:shd w:val="clear" w:color="auto" w:fill="FFFFFF"/>
        <w:tabs>
          <w:tab w:val="left" w:pos="4685"/>
          <w:tab w:val="left" w:pos="8146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7A55">
        <w:rPr>
          <w:rFonts w:ascii="Times New Roman" w:hAnsi="Times New Roman" w:cs="Times New Roman"/>
          <w:sz w:val="24"/>
          <w:szCs w:val="24"/>
        </w:rPr>
        <w:t>Военно-патриотический клуб - одна из форм патриотического воспитания обучающихся школы. Деятельность объединения дополнительного образования строится в соответствии с Федеральными законами «Об обороне», «О воинской обязанности и военной службе», «Об образовании»; Постановлением Правительства Российской Федерации от 24.07.2000г №551, Федеральным законом от 26.05.1995 г. № 27-ФЗ «О государственной поддержке молодежных и детских общественных объединений»; Федеральным законом от 13.03.1995 г. №32-Ф3 «О днях воинской славы (победных днях) России»; приказом Министра Обороны Российской Федерации от 17.06.05 № 251, государственной программой «Патриотическое воспитание граждан Российской Федерации на 2006-2010 годы» от 11.07.05 г. № 422; приказом Министерства Образования РФ № 575 от 23 февраля 2000 г. «О подготовке к военной службе в образовательных учреждениях РФ», совместно с приказом Минобороны и Минобразования № 203/1936 от 3 мая 2001 года «Об утверждении инструкции об организации обучения граждан РФ начальным знаниям в области обороны и их подготовке по основам военной службы»; Уставом МАОУ «СОШ им. А.Н.Арапова».</w:t>
      </w:r>
    </w:p>
    <w:p w:rsidR="00BA7A55" w:rsidRPr="00BA7A55" w:rsidRDefault="00BA7A55" w:rsidP="00BA7A55">
      <w:pPr>
        <w:pStyle w:val="cef1edeee2edeee9f2e5eaf1f2"/>
        <w:widowControl/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r w:rsidRPr="00BA7A55">
        <w:rPr>
          <w:rFonts w:ascii="Times New Roman" w:hAnsi="Times New Roman" w:cs="Times New Roman"/>
        </w:rPr>
        <w:lastRenderedPageBreak/>
        <w:t xml:space="preserve">Военно-патриотический клуб (ВПК) «Патриот» начал свою деятельность с 01 апреля 2016 года. Как и любое молодежное объединение имеет утвержденное положение, программу, план. Состав воспитанников - 22 человека в возрасте от 12 до 15 лет. По реализации программы в клубе ведется целенаправленная работа. </w:t>
      </w:r>
    </w:p>
    <w:p w:rsidR="00BA7A55" w:rsidRPr="00BA7A55" w:rsidRDefault="00BA7A55" w:rsidP="00BA7A55">
      <w:pPr>
        <w:pStyle w:val="cef1edeee2edeee9f2e5eaf1f2"/>
        <w:widowControl/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r w:rsidRPr="00BA7A55">
        <w:rPr>
          <w:rFonts w:ascii="Times New Roman" w:hAnsi="Times New Roman" w:cs="Times New Roman"/>
        </w:rPr>
        <w:t>Целью ВПК «Патриот» является патриотическое воспитание, социальное становление и формирование активной гражданской позиции подростков в процессе интеллектуального, духовно–нравственного и физического развития, подготовки по защите Отечества.</w:t>
      </w:r>
    </w:p>
    <w:p w:rsidR="00BA7A55" w:rsidRPr="00BA7A55" w:rsidRDefault="00BA7A55" w:rsidP="00BA7A55">
      <w:pPr>
        <w:pStyle w:val="cef1edeee2edeee9f2e5eaf1f2"/>
        <w:widowControl/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r w:rsidRPr="00BA7A55">
        <w:rPr>
          <w:rFonts w:ascii="Times New Roman" w:hAnsi="Times New Roman" w:cs="Times New Roman"/>
        </w:rPr>
        <w:t>Задачами ВПК «Патриот» являются:</w:t>
      </w:r>
    </w:p>
    <w:p w:rsidR="00BA7A55" w:rsidRPr="00BA7A55" w:rsidRDefault="00BA7A55" w:rsidP="00BA7A55">
      <w:pPr>
        <w:pStyle w:val="cef1edeee2edeee9f2e5eaf1f2"/>
        <w:widowControl/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r w:rsidRPr="00BA7A55">
        <w:rPr>
          <w:rFonts w:ascii="Times New Roman" w:hAnsi="Times New Roman" w:cs="Times New Roman"/>
        </w:rPr>
        <w:t>1. Развитие мотивации школьников к познанию важнейших духовно-нравственных ценностей, отражающих специфику формирова</w:t>
      </w:r>
      <w:r>
        <w:rPr>
          <w:rFonts w:ascii="Times New Roman" w:hAnsi="Times New Roman" w:cs="Times New Roman"/>
        </w:rPr>
        <w:t>ния и развития нашего общества</w:t>
      </w:r>
      <w:r w:rsidRPr="00BA7A55">
        <w:rPr>
          <w:rFonts w:ascii="Times New Roman" w:hAnsi="Times New Roman" w:cs="Times New Roman"/>
        </w:rPr>
        <w:t xml:space="preserve"> государств</w:t>
      </w:r>
      <w:r>
        <w:rPr>
          <w:rFonts w:ascii="Times New Roman" w:hAnsi="Times New Roman" w:cs="Times New Roman"/>
        </w:rPr>
        <w:t xml:space="preserve">а, национального самосознания, </w:t>
      </w:r>
      <w:r w:rsidRPr="00BA7A55">
        <w:rPr>
          <w:rFonts w:ascii="Times New Roman" w:hAnsi="Times New Roman" w:cs="Times New Roman"/>
        </w:rPr>
        <w:t>образа жизни, миропонимания и судьбы россиян.</w:t>
      </w:r>
    </w:p>
    <w:p w:rsidR="00BA7A55" w:rsidRPr="00BA7A55" w:rsidRDefault="00BA7A55" w:rsidP="00BA7A55">
      <w:pPr>
        <w:pStyle w:val="cef1edeee2edeee9f2e5eaf1f2"/>
        <w:widowControl/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r w:rsidRPr="00BA7A55">
        <w:rPr>
          <w:rFonts w:ascii="Times New Roman" w:hAnsi="Times New Roman" w:cs="Times New Roman"/>
        </w:rPr>
        <w:t>2. Компенсация отсутствующих в общем образовании знаний, умений и навыков в области истории Отечества и Вооруженных Сил России, физкультуры, спортивной гигиены, медицины, развитие интереса к воинским специальностям и формирование желания получить соответствующую подготовку; выработка готовности к достойному служению обществу и государству.</w:t>
      </w:r>
    </w:p>
    <w:p w:rsidR="00BA7A55" w:rsidRPr="00BA7A55" w:rsidRDefault="00BA7A55" w:rsidP="00BA7A55">
      <w:pPr>
        <w:pStyle w:val="cef1edeee2edeee9f2e5eaf1f2"/>
        <w:widowControl/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r w:rsidRPr="00BA7A55">
        <w:rPr>
          <w:rFonts w:ascii="Times New Roman" w:hAnsi="Times New Roman" w:cs="Times New Roman"/>
        </w:rPr>
        <w:t>3. Физическое развитие обучающихся, формирование навыков дисциплины, самоорганизации и умения действовать в сложных и экстремальных ситуациях.</w:t>
      </w:r>
    </w:p>
    <w:p w:rsidR="00BA7A55" w:rsidRPr="00BA7A55" w:rsidRDefault="00BA7A55" w:rsidP="00BA7A55">
      <w:pPr>
        <w:pStyle w:val="cef1edeee2edeee9f2e5eaf1f2"/>
        <w:widowControl/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r w:rsidRPr="00BA7A55">
        <w:rPr>
          <w:rFonts w:ascii="Times New Roman" w:hAnsi="Times New Roman" w:cs="Times New Roman"/>
        </w:rPr>
        <w:t>4. Воспитание силы воли, мужества, стойкости, гражданственности и патриотизма.</w:t>
      </w:r>
    </w:p>
    <w:p w:rsidR="00BA7A55" w:rsidRPr="00BA7A55" w:rsidRDefault="00BA7A55" w:rsidP="00BA7A55">
      <w:pPr>
        <w:pStyle w:val="cef1edeee2edeee9f2e5eaf1f2"/>
        <w:widowControl/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r w:rsidRPr="00BA7A55">
        <w:rPr>
          <w:rFonts w:ascii="Times New Roman" w:hAnsi="Times New Roman" w:cs="Times New Roman"/>
        </w:rPr>
        <w:t xml:space="preserve">В рамках первой задачи школьники, являющиеся членами военно-патриотического клуба «Патриот», принимают непосредственное участие в воспитательных и духовно-нравственных мероприятиях школы и муниципалитета, таких как «Встреча с ветеранами ВОВ», «Дни воинской славы», «Вахта памяти», акциях «Георгиевская ленточка», «День памяти неизвестного солдата», </w:t>
      </w:r>
      <w:r>
        <w:rPr>
          <w:rFonts w:ascii="Times New Roman" w:hAnsi="Times New Roman" w:cs="Times New Roman"/>
        </w:rPr>
        <w:t xml:space="preserve">«Голубь мира», </w:t>
      </w:r>
      <w:r w:rsidRPr="00BA7A55">
        <w:rPr>
          <w:rFonts w:ascii="Times New Roman" w:hAnsi="Times New Roman" w:cs="Times New Roman"/>
        </w:rPr>
        <w:t>«День памяти и скорби погибших в Беслане»</w:t>
      </w:r>
      <w:r>
        <w:rPr>
          <w:rFonts w:ascii="Times New Roman" w:hAnsi="Times New Roman" w:cs="Times New Roman"/>
        </w:rPr>
        <w:t xml:space="preserve">, различные митинги </w:t>
      </w:r>
      <w:r w:rsidRPr="00BA7A55">
        <w:rPr>
          <w:rFonts w:ascii="Times New Roman" w:hAnsi="Times New Roman" w:cs="Times New Roman"/>
        </w:rPr>
        <w:t xml:space="preserve"> и т.п.</w:t>
      </w:r>
    </w:p>
    <w:p w:rsidR="00BA7A55" w:rsidRPr="00BA7A55" w:rsidRDefault="00BA7A55" w:rsidP="00BA7A55">
      <w:pPr>
        <w:pStyle w:val="cef1edeee2edeee9f2e5eaf1f2"/>
        <w:widowControl/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r w:rsidRPr="00BA7A55">
        <w:rPr>
          <w:rFonts w:ascii="Times New Roman" w:hAnsi="Times New Roman" w:cs="Times New Roman"/>
        </w:rPr>
        <w:t xml:space="preserve">В рамках второй задачи ВПК «Патриот» воспитанники клуба изучают историю и традиции Вооруженных Сил и силовых структур России, символы воинской чести, структура, боевые возможности, техника и вооружение ВС РФ. </w:t>
      </w:r>
      <w:r>
        <w:rPr>
          <w:rFonts w:ascii="Times New Roman" w:hAnsi="Times New Roman" w:cs="Times New Roman"/>
        </w:rPr>
        <w:t>Мною</w:t>
      </w:r>
      <w:r w:rsidRPr="00BA7A55">
        <w:rPr>
          <w:rFonts w:ascii="Times New Roman" w:hAnsi="Times New Roman" w:cs="Times New Roman"/>
        </w:rPr>
        <w:t xml:space="preserve"> проводятся еженедельные занятия, на которых отрабатываются навыки строевой подготовки, стрельбы из пневматического оружия, оказания первой помощи. Также на занятиях военно-патриотического клуба с участниками обсуждаются правила действий в чрезвычайных ситуациях, гражданской обороны. С целью развития интереса к воинским специальностям и формирования желания получить соответствующую подготовку; </w:t>
      </w:r>
      <w:r w:rsidRPr="00BA7A55">
        <w:rPr>
          <w:rFonts w:ascii="Times New Roman" w:hAnsi="Times New Roman" w:cs="Times New Roman"/>
        </w:rPr>
        <w:lastRenderedPageBreak/>
        <w:t>выработки готовности к достойному служению обществу и государству ВПК «ПАТРИОТ» участвует в школьных, районных и областных конкурсах Свердловской области патриотической направленности.</w:t>
      </w:r>
    </w:p>
    <w:p w:rsidR="00BA7A55" w:rsidRPr="00BA7A55" w:rsidRDefault="00BA7A55" w:rsidP="00BA7A55">
      <w:pPr>
        <w:pStyle w:val="cef1edeee2edeee9f2e5eaf1f2"/>
        <w:widowControl/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r w:rsidRPr="00BA7A55">
        <w:rPr>
          <w:rFonts w:ascii="Times New Roman" w:hAnsi="Times New Roman" w:cs="Times New Roman"/>
        </w:rPr>
        <w:t>В рамках третьей задачи, членами ВПК отрабатываются навыки действия в экстремальных ситуациях, осуществляется общефизическая подготовка (изучаются навыки гигиены и закаливания, разогревающие упражнения, упражнения на гибкость, на развитие силы и скоростно-силовых качеств, общей, силовой скоростной и специальной выносливости, упражнение на реакцию и ловкость).</w:t>
      </w:r>
    </w:p>
    <w:p w:rsidR="00BA7A55" w:rsidRPr="00BA7A55" w:rsidRDefault="00BA7A55" w:rsidP="00BA7A55">
      <w:pPr>
        <w:pStyle w:val="cef1edeee2edeee9f2e5eaf1f2"/>
        <w:widowControl/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r w:rsidRPr="00BA7A55">
        <w:rPr>
          <w:rFonts w:ascii="Times New Roman" w:hAnsi="Times New Roman" w:cs="Times New Roman"/>
        </w:rPr>
        <w:t xml:space="preserve">В рамках четвертой задачи каждый член ВПК «Патриот», при вступлении в клуб, принимает воинскую присягу, становится курсантом клуба, в котором соблюдаются воинские традиции и устав клуба. Воспитанники клуба являются организаторами военно-спортивной игры «Зарница». </w:t>
      </w:r>
    </w:p>
    <w:p w:rsidR="00BA7A55" w:rsidRPr="00BA7A55" w:rsidRDefault="00BA7A55" w:rsidP="00BA7A55">
      <w:pPr>
        <w:pStyle w:val="cef1edeee2edeee9f2e5eaf1f2"/>
        <w:widowControl/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r w:rsidRPr="00BA7A55">
        <w:rPr>
          <w:rFonts w:ascii="Times New Roman" w:hAnsi="Times New Roman" w:cs="Times New Roman"/>
        </w:rPr>
        <w:t>Модель выпускника ВПК «Патриот» - личность с правильной гражданско-патриотической позицией, уважающий традиции и культуру нашей страны, готовый отдать долг Родине, обладающий мужеством, стойкостью и самостоятельностью.</w:t>
      </w:r>
    </w:p>
    <w:p w:rsidR="00BA7A55" w:rsidRPr="00BA7A55" w:rsidRDefault="00BA7A55" w:rsidP="00BA7A55">
      <w:pPr>
        <w:pStyle w:val="cef1edeee2edeee9f2e5eaf1f2"/>
        <w:widowControl/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r w:rsidRPr="00BA7A55">
        <w:rPr>
          <w:rFonts w:ascii="Times New Roman" w:hAnsi="Times New Roman" w:cs="Times New Roman"/>
        </w:rPr>
        <w:t>Таким образом, школьный военно-патриотический клуб является важным средством гражданско-патриотического воспитания современных школьников, позволяющим формировать гражданско-патриотическую позицию подрастающего поколения, развивать у них любовь к Родине и уважение к истории своего народа.</w:t>
      </w:r>
    </w:p>
    <w:p w:rsidR="00BA7A55" w:rsidRPr="00BA7A55" w:rsidRDefault="00BA7A55" w:rsidP="00BA7A55">
      <w:pPr>
        <w:shd w:val="clear" w:color="auto" w:fill="FFFFFF"/>
        <w:tabs>
          <w:tab w:val="left" w:pos="4685"/>
          <w:tab w:val="left" w:pos="8146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A7A55" w:rsidRPr="00BA7A55" w:rsidRDefault="00BA7A55" w:rsidP="00BA7A55">
      <w:pPr>
        <w:pStyle w:val="cef1edeee2edeee9f2e5eaf1f2"/>
        <w:widowControl/>
        <w:spacing w:after="0" w:line="360" w:lineRule="auto"/>
        <w:ind w:firstLine="720"/>
        <w:jc w:val="both"/>
        <w:rPr>
          <w:rFonts w:ascii="Times New Roman" w:hAnsi="Times New Roman" w:cs="Times New Roman"/>
        </w:rPr>
      </w:pPr>
    </w:p>
    <w:p w:rsidR="00BA7A55" w:rsidRPr="00BA7A55" w:rsidRDefault="00BA7A55" w:rsidP="00BA7A55">
      <w:pPr>
        <w:pStyle w:val="cef1edeee2edeee9f2e5eaf1f2"/>
        <w:spacing w:after="0" w:line="360" w:lineRule="auto"/>
        <w:ind w:firstLine="720"/>
        <w:jc w:val="both"/>
        <w:rPr>
          <w:rFonts w:ascii="Times New Roman" w:hAnsi="Times New Roman" w:cs="Times New Roman"/>
          <w:color w:val="FF0000"/>
        </w:rPr>
      </w:pPr>
      <w:r w:rsidRPr="00BA7A55">
        <w:rPr>
          <w:rFonts w:ascii="Times New Roman" w:hAnsi="Times New Roman" w:cs="Times New Roman"/>
          <w:color w:val="FF0000"/>
        </w:rPr>
        <w:br/>
      </w:r>
    </w:p>
    <w:p w:rsidR="00BE64E9" w:rsidRPr="00BA7A55" w:rsidRDefault="00BE64E9" w:rsidP="00BA7A5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BE64E9" w:rsidRPr="00BA7A55" w:rsidSect="008175FB">
      <w:foot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47AD" w:rsidRDefault="00DA47AD" w:rsidP="009643EC">
      <w:pPr>
        <w:spacing w:after="0" w:line="240" w:lineRule="auto"/>
      </w:pPr>
      <w:r>
        <w:separator/>
      </w:r>
    </w:p>
  </w:endnote>
  <w:endnote w:type="continuationSeparator" w:id="1">
    <w:p w:rsidR="00DA47AD" w:rsidRDefault="00DA47AD" w:rsidP="00964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29211"/>
      <w:docPartObj>
        <w:docPartGallery w:val="Page Numbers (Bottom of Page)"/>
        <w:docPartUnique/>
      </w:docPartObj>
    </w:sdtPr>
    <w:sdtContent>
      <w:p w:rsidR="008175FB" w:rsidRDefault="008175FB">
        <w:pPr>
          <w:pStyle w:val="a5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9643EC" w:rsidRDefault="009643E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47AD" w:rsidRDefault="00DA47AD" w:rsidP="009643EC">
      <w:pPr>
        <w:spacing w:after="0" w:line="240" w:lineRule="auto"/>
      </w:pPr>
      <w:r>
        <w:separator/>
      </w:r>
    </w:p>
  </w:footnote>
  <w:footnote w:type="continuationSeparator" w:id="1">
    <w:p w:rsidR="00DA47AD" w:rsidRDefault="00DA47AD" w:rsidP="009643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F7709"/>
    <w:rsid w:val="001D49BF"/>
    <w:rsid w:val="006F7709"/>
    <w:rsid w:val="008175FB"/>
    <w:rsid w:val="009643EC"/>
    <w:rsid w:val="00BA7A55"/>
    <w:rsid w:val="00BE64E9"/>
    <w:rsid w:val="00DA4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f1edeee2edeee9f2e5eaf1f2">
    <w:name w:val="Оceсf1нedоeeвe2нedоeeйe9 тf2еe5кeaсf1тf2"/>
    <w:basedOn w:val="a"/>
    <w:uiPriority w:val="99"/>
    <w:rsid w:val="00BA7A55"/>
    <w:pPr>
      <w:widowControl w:val="0"/>
      <w:autoSpaceDE w:val="0"/>
      <w:autoSpaceDN w:val="0"/>
      <w:adjustRightInd w:val="0"/>
      <w:spacing w:after="140" w:line="288" w:lineRule="auto"/>
    </w:pPr>
    <w:rPr>
      <w:rFonts w:ascii="Liberation Serif" w:eastAsia="Times New Roman" w:hAnsi="Liberation Serif" w:cs="Liberation Serif"/>
      <w:color w:val="000000"/>
      <w:kern w:val="2"/>
      <w:sz w:val="24"/>
      <w:szCs w:val="24"/>
      <w:lang w:bidi="hi-IN"/>
    </w:rPr>
  </w:style>
  <w:style w:type="paragraph" w:styleId="a3">
    <w:name w:val="header"/>
    <w:basedOn w:val="a"/>
    <w:link w:val="a4"/>
    <w:uiPriority w:val="99"/>
    <w:semiHidden/>
    <w:unhideWhenUsed/>
    <w:rsid w:val="009643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643EC"/>
  </w:style>
  <w:style w:type="paragraph" w:styleId="a5">
    <w:name w:val="footer"/>
    <w:basedOn w:val="a"/>
    <w:link w:val="a6"/>
    <w:uiPriority w:val="99"/>
    <w:unhideWhenUsed/>
    <w:rsid w:val="009643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43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9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992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Akt Zal</dc:creator>
  <cp:keywords/>
  <dc:description/>
  <cp:lastModifiedBy>Akt Zal</cp:lastModifiedBy>
  <cp:revision>6</cp:revision>
  <dcterms:created xsi:type="dcterms:W3CDTF">2018-03-28T08:14:00Z</dcterms:created>
  <dcterms:modified xsi:type="dcterms:W3CDTF">2018-03-28T08:35:00Z</dcterms:modified>
</cp:coreProperties>
</file>