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46" w:rsidRDefault="004A7D5B" w:rsidP="004A7D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Поход с родителями на День Защитника Отечества</w:t>
      </w:r>
    </w:p>
    <w:p w:rsidR="004A7D5B" w:rsidRDefault="004A7D5B" w:rsidP="004A7D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r w:rsidRPr="004A7D5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подготовительная группа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4A7D5B" w:rsidRPr="004A7D5B" w:rsidRDefault="004A7D5B" w:rsidP="004A7D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123C60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7157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Цель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гармонизация детско-родительских (семейных) отношений средствами физической культуры, в ходе совместных игровых действий,  доставить родителям и детям удовольствие от совместного активного досуга на природе, в  играх, конкурсах, эстафетах. Способствовать развитию положительных эмоций, чувства взаимопомощи. Воспитывать уважение к Защитникам Отечества, прививать любовь к Родине.</w:t>
      </w:r>
    </w:p>
    <w:p w:rsidR="008B1C08" w:rsidRPr="00123C60" w:rsidRDefault="008B1C08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123C60" w:rsidRPr="00123C60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</w:pPr>
      <w:r w:rsidRPr="00123C60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Задачи:</w:t>
      </w:r>
    </w:p>
    <w:p w:rsidR="00123C60" w:rsidRPr="00123C60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развивать физические качества: гибкость, ловкость, быстроту, выносливость;</w:t>
      </w:r>
    </w:p>
    <w:p w:rsidR="00123C60" w:rsidRPr="00123C60" w:rsidRDefault="00123C60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продолжать развивать активность детей через совместные выполнения игровых и соревновательных упражнений и игр с родителями;</w:t>
      </w:r>
    </w:p>
    <w:p w:rsidR="00123C60" w:rsidRPr="00123C60" w:rsidRDefault="00123C60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развивать желание детей и родителей помогать друг другу при выполнении игровых заданий, игровых упражнений.</w:t>
      </w:r>
    </w:p>
    <w:p w:rsidR="00123C60" w:rsidRDefault="00123C60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воспитывать у детей организованность, самостоятельность, инициативность, умение поддерживать дружеские взаимоотношения со сверстниками и родителями.</w:t>
      </w:r>
    </w:p>
    <w:p w:rsidR="008B1C08" w:rsidRPr="00123C60" w:rsidRDefault="008B1C08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8553D7" w:rsidRPr="00757157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757157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Оборудование:</w:t>
      </w:r>
      <w:r w:rsidRPr="00123C60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 </w:t>
      </w:r>
    </w:p>
    <w:p w:rsidR="008553D7" w:rsidRPr="008553D7" w:rsidRDefault="008553D7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Мешочки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для метания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Канат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Флажки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разноцветные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 xml:space="preserve">Большие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 маленькие 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мешки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Корзины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2 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Коробки 2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Санки 2 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Кегли 10 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9.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Обруч 4 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Мячи 2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шт.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11.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 xml:space="preserve">Повязки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(красные детям, синие папам)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12.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Медали</w:t>
      </w:r>
    </w:p>
    <w:p w:rsidR="008553D7" w:rsidRP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13.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>флажки красные для колонны</w:t>
      </w:r>
    </w:p>
    <w:p w:rsidR="008553D7" w:rsidRDefault="008553D7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14.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ab/>
        <w:t xml:space="preserve">Лыжи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 лыжные палки по </w:t>
      </w:r>
      <w:r w:rsidRP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 пары</w:t>
      </w:r>
    </w:p>
    <w:p w:rsidR="008B1C08" w:rsidRDefault="008B1C08" w:rsidP="008553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8B1C08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7157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Предварительная работа:</w:t>
      </w: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беседа «Праздник День защитника Отечества».</w:t>
      </w:r>
      <w:r w:rsid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Правила поведения при переходе замёрзшей реки, правила поведения на природе</w:t>
      </w:r>
      <w:r w:rsidR="00992EEC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разучивание песни «Бравые солдаты»,</w:t>
      </w:r>
    </w:p>
    <w:p w:rsidR="00123C60" w:rsidRPr="00123C60" w:rsidRDefault="00992EEC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</w:p>
    <w:p w:rsidR="00123C60" w:rsidRDefault="00123C60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7157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Работа с родителями:</w:t>
      </w:r>
      <w:r w:rsidRPr="00123C6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участие в развлечении; </w:t>
      </w:r>
      <w:r w:rsidR="008553D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подготовка походной кухни</w:t>
      </w:r>
    </w:p>
    <w:p w:rsidR="008B1C08" w:rsidRDefault="008B1C08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8B1C08" w:rsidRPr="00757157" w:rsidRDefault="00AE1EB1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  <w:r w:rsidRPr="00757157"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  <w:t>Ход мероприятия</w:t>
      </w:r>
    </w:p>
    <w:p w:rsidR="00AE1EB1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10.30 колонной по 2 человека, с флажками – выход из детского сада</w:t>
      </w:r>
    </w:p>
    <w:p w:rsidR="00AE1EB1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Переход через реку (часть родителей встречает на противоположном берегу)</w:t>
      </w:r>
    </w:p>
    <w:p w:rsidR="008B1C08" w:rsidRDefault="008B1C08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E1EB1" w:rsidRPr="00757157" w:rsidRDefault="002A7995" w:rsidP="008B1C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  <w:r w:rsidRPr="00757157"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  <w:t>Организационная часть</w:t>
      </w:r>
    </w:p>
    <w:p w:rsidR="002A7995" w:rsidRPr="002A7995" w:rsidRDefault="002A7995" w:rsidP="008B1C0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A799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обозначить территорию проведения флажками</w:t>
      </w:r>
    </w:p>
    <w:p w:rsidR="002A7995" w:rsidRDefault="002A7995" w:rsidP="008B1C0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обозначить команды разным цветом</w:t>
      </w:r>
    </w:p>
    <w:p w:rsidR="002A7995" w:rsidRDefault="002A7995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команда пап выбирает командира</w:t>
      </w:r>
    </w:p>
    <w:p w:rsidR="002A7995" w:rsidRDefault="002A7995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командирам обеих команд построить команды</w:t>
      </w:r>
    </w:p>
    <w:p w:rsidR="002A7995" w:rsidRDefault="002A7995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выбрать жюри (мамы) надеть фуражки</w:t>
      </w:r>
    </w:p>
    <w:p w:rsidR="002A7995" w:rsidRDefault="002A7995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выбрать медсестру, повязать повязку</w:t>
      </w:r>
    </w:p>
    <w:p w:rsidR="002A7995" w:rsidRDefault="002A7995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выбрать походную кухню, одеть фартуки</w:t>
      </w:r>
    </w:p>
    <w:p w:rsidR="00B73EB2" w:rsidRDefault="00B73EB2" w:rsidP="002A7995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оставшиеся родители - болельщики</w:t>
      </w:r>
    </w:p>
    <w:p w:rsidR="002A7995" w:rsidRDefault="002A7995" w:rsidP="0075715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раздать папам листки с названием команды, девизом и строевой песней</w:t>
      </w:r>
    </w:p>
    <w:p w:rsidR="002A7995" w:rsidRDefault="002A7995" w:rsidP="00757157">
      <w:pPr>
        <w:pStyle w:val="a4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8B1C08" w:rsidRDefault="002A7995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  <w:r w:rsidRPr="00757157"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  <w:t xml:space="preserve">Основная часть </w:t>
      </w:r>
    </w:p>
    <w:p w:rsidR="004A7D5B" w:rsidRPr="00757157" w:rsidRDefault="004A7D5B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</w:p>
    <w:p w:rsidR="008B1C08" w:rsidRDefault="002A7995" w:rsidP="008B1C08">
      <w:pPr>
        <w:spacing w:after="0" w:line="240" w:lineRule="auto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 w:rsidRPr="00992EEC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Ведущий</w:t>
      </w:r>
      <w:r w:rsidR="00992EEC" w:rsidRPr="00992EEC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1</w:t>
      </w:r>
      <w:r w:rsidRPr="00992EEC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:</w:t>
      </w:r>
      <w:r w:rsidRPr="00992EEC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="00AE1EB1" w:rsidRPr="00992EEC">
        <w:rPr>
          <w:rFonts w:ascii="Verdana" w:eastAsia="Times New Roman" w:hAnsi="Verdana"/>
          <w:color w:val="303F50"/>
          <w:sz w:val="20"/>
          <w:szCs w:val="20"/>
          <w:lang w:eastAsia="ru-RU"/>
        </w:rPr>
        <w:t xml:space="preserve">Сегодня мы собрались, чтобы поздравить всех мужчин с Днем Защитника Отечества. Наверное, защитники есть в каждой семье – это и дедушки и старшие </w:t>
      </w:r>
      <w:r w:rsidR="00AE1EB1" w:rsidRPr="00992EEC">
        <w:rPr>
          <w:rFonts w:ascii="Verdana" w:eastAsia="Times New Roman" w:hAnsi="Verdana"/>
          <w:color w:val="303F50"/>
          <w:sz w:val="20"/>
          <w:szCs w:val="20"/>
          <w:lang w:eastAsia="ru-RU"/>
        </w:rPr>
        <w:lastRenderedPageBreak/>
        <w:t>братья, и, конечно же, ваши любимые папы! Пожелаем им здоровья, успехов во всех делах и гордости за своих детей, которые их очень любят!</w:t>
      </w:r>
    </w:p>
    <w:p w:rsidR="00E70E77" w:rsidRPr="00992EEC" w:rsidRDefault="00E70E77" w:rsidP="008B1C08">
      <w:pPr>
        <w:spacing w:after="0" w:line="240" w:lineRule="auto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bookmarkStart w:id="0" w:name="_GoBack"/>
      <w:bookmarkEnd w:id="0"/>
    </w:p>
    <w:p w:rsidR="00992EEC" w:rsidRDefault="00992EEC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2</w:t>
      </w:r>
      <w:r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>:</w:t>
      </w:r>
    </w:p>
    <w:p w:rsidR="00AE1EB1" w:rsidRPr="00AE1EB1" w:rsidRDefault="00AE1EB1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Сегодня день особый для мальчишек и мужчин –</w:t>
      </w:r>
    </w:p>
    <w:p w:rsidR="00AE1EB1" w:rsidRPr="00AE1EB1" w:rsidRDefault="00AE1EB1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День защитника Отечества, знает каждый гражданин!</w:t>
      </w:r>
    </w:p>
    <w:p w:rsidR="00AE1EB1" w:rsidRPr="00AE1EB1" w:rsidRDefault="00AE1EB1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Папин праздник – главный праздник,</w:t>
      </w:r>
    </w:p>
    <w:p w:rsidR="00AE1EB1" w:rsidRPr="00AE1EB1" w:rsidRDefault="00AE1EB1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Всех мальчишек и мужчин,</w:t>
      </w:r>
    </w:p>
    <w:p w:rsidR="00AE1EB1" w:rsidRPr="00AE1EB1" w:rsidRDefault="00AE1EB1" w:rsidP="002A79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поздравить пап любимых мы сегодня так спешим!</w:t>
      </w:r>
    </w:p>
    <w:p w:rsidR="00AE1EB1" w:rsidRPr="00992EEC" w:rsidRDefault="00AE1EB1" w:rsidP="00992EEC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="00992EEC"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1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:</w:t>
      </w:r>
      <w:r w:rsidRPr="00992EEC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Сегодня мы проведём с вами спортивный праздник, посвящённый Дню защитника Отечества. В наших соревнованиях участвуют две команды. Команда «Девятая рота» и «Разведчики». Следить за честным ходом спортивных действий будет наш главный штаб. Это наши уважаемые мамы. Слово штабу будет предоставляться после каждого соревнований. Они будут следить за тем, чтобы борьба была честной и справедливой.</w:t>
      </w:r>
    </w:p>
    <w:p w:rsidR="00992EEC" w:rsidRPr="00B73EB2" w:rsidRDefault="00AE1EB1" w:rsidP="00992E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="00992EEC"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2:</w:t>
      </w:r>
    </w:p>
    <w:p w:rsidR="00AE1EB1" w:rsidRPr="00193A46" w:rsidRDefault="00AE1EB1" w:rsidP="00992E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Пусть жюри весь ход сраженья</w:t>
      </w:r>
      <w:r w:rsidR="00193A46"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 xml:space="preserve"> </w:t>
      </w:r>
      <w:r w:rsidR="00193A46">
        <w:rPr>
          <w:rFonts w:ascii="Verdana" w:eastAsia="Times New Roman" w:hAnsi="Verdana" w:cs="Times New Roman"/>
          <w:iCs/>
          <w:color w:val="303F50"/>
          <w:sz w:val="20"/>
          <w:szCs w:val="20"/>
          <w:lang w:eastAsia="ru-RU"/>
        </w:rPr>
        <w:t>б</w:t>
      </w: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ез промашки проследит.</w:t>
      </w:r>
    </w:p>
    <w:p w:rsidR="00AE1EB1" w:rsidRDefault="00AE1EB1" w:rsidP="00992E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окажется дружнее,</w:t>
      </w:r>
      <w:r w:rsidR="00193A4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т</w:t>
      </w:r>
      <w:r w:rsidR="00B73E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 в бою и победит</w:t>
      </w:r>
    </w:p>
    <w:p w:rsidR="00B73EB2" w:rsidRPr="00AE1EB1" w:rsidRDefault="00B73EB2" w:rsidP="00992E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="00992EEC"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1</w:t>
      </w:r>
      <w:r w:rsidRPr="00992EEC"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>:</w:t>
      </w: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Сегодня ребята с папами покажут свою силу, быстроту и находчивость.</w:t>
      </w:r>
    </w:p>
    <w:p w:rsidR="00AE1EB1" w:rsidRDefault="00992EEC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2:</w:t>
      </w:r>
      <w:r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 xml:space="preserve"> </w:t>
      </w:r>
      <w:r w:rsidRPr="00992EEC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И так</w:t>
      </w:r>
      <w:r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iCs/>
          <w:color w:val="303F50"/>
          <w:sz w:val="20"/>
          <w:szCs w:val="20"/>
          <w:lang w:eastAsia="ru-RU"/>
        </w:rPr>
        <w:t>п</w:t>
      </w:r>
      <w:r w:rsidR="00AE1EB1"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риступаем к соревнованиям.</w:t>
      </w:r>
    </w:p>
    <w:p w:rsidR="00B73EB2" w:rsidRPr="00AE1EB1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E1EB1" w:rsidRPr="00B73EB2" w:rsidRDefault="00757157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1.</w:t>
      </w:r>
      <w:r w:rsidR="00AE1EB1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представление команд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(название, девиз, прохождение строем с песней)</w:t>
      </w:r>
    </w:p>
    <w:p w:rsidR="00AE1EB1" w:rsidRPr="00B73EB2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2.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</w:t>
      </w: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меткий стрелок</w:t>
      </w:r>
    </w:p>
    <w:p w:rsidR="00AE1EB1" w:rsidRPr="00B73EB2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3.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</w:t>
      </w: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бег в мешках</w:t>
      </w:r>
    </w:p>
    <w:p w:rsidR="00AE1EB1" w:rsidRPr="00B73EB2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4.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полоса препятствий</w:t>
      </w:r>
    </w:p>
    <w:p w:rsidR="00AE1EB1" w:rsidRPr="00B73EB2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5.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</w:t>
      </w: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перевези командира</w:t>
      </w:r>
    </w:p>
    <w:p w:rsidR="00AE1EB1" w:rsidRPr="00B73EB2" w:rsidRDefault="00AE1EB1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6.</w:t>
      </w:r>
      <w:r w:rsidR="00992EEC"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</w:t>
      </w: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перетяни канат</w:t>
      </w:r>
    </w:p>
    <w:p w:rsidR="00757157" w:rsidRDefault="00757157" w:rsidP="007571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7157" w:rsidRDefault="00757157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  <w:r w:rsidRPr="00757157"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  <w:t>Заключительная часть</w:t>
      </w:r>
    </w:p>
    <w:p w:rsidR="00B73EB2" w:rsidRPr="00757157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u w:val="single"/>
          <w:lang w:eastAsia="ru-RU"/>
        </w:rPr>
      </w:pP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1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:</w:t>
      </w:r>
      <w:r w:rsidR="00B73E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В</w:t>
      </w: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от и закончились наши соревнования. </w:t>
      </w:r>
    </w:p>
    <w:p w:rsidR="00B73EB2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="00B73EB2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 xml:space="preserve"> </w:t>
      </w:r>
      <w:r w:rsidR="00B73EB2"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2</w:t>
      </w:r>
      <w:r w:rsidRPr="00AE1EB1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:</w:t>
      </w: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Предлагаю жюри подвести итоги соревнований. </w:t>
      </w: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Жюри объявляют, что победила дружба – ничья! Команды награждаются памятными медалями. А дети дарят любимым папам подарки, </w:t>
      </w:r>
      <w:r w:rsidR="00B73E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сделанные своими руками (раздать медали и подарки)</w:t>
      </w: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Сюрприз от пап </w:t>
      </w:r>
      <w:r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–</w:t>
      </w:r>
      <w:r w:rsidRPr="00B73EB2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 салют</w:t>
      </w: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Cs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1</w:t>
      </w:r>
      <w:r>
        <w:rPr>
          <w:rFonts w:ascii="Verdana" w:eastAsia="Times New Roman" w:hAnsi="Verdana" w:cs="Times New Roman"/>
          <w:b/>
          <w:i/>
          <w:iCs/>
          <w:color w:val="303F50"/>
          <w:sz w:val="20"/>
          <w:szCs w:val="20"/>
          <w:lang w:eastAsia="ru-RU"/>
        </w:rPr>
        <w:t xml:space="preserve">: </w:t>
      </w:r>
      <w:r>
        <w:rPr>
          <w:rFonts w:ascii="Verdana" w:eastAsia="Times New Roman" w:hAnsi="Verdana" w:cs="Times New Roman"/>
          <w:iCs/>
          <w:color w:val="303F50"/>
          <w:sz w:val="20"/>
          <w:szCs w:val="20"/>
          <w:lang w:eastAsia="ru-RU"/>
        </w:rPr>
        <w:t>А теперь приглашаем всех в нашу походную кухню, где наши мамы приготовили на костре сосиски, горячий чай и печенье</w:t>
      </w:r>
    </w:p>
    <w:p w:rsid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Cs/>
          <w:color w:val="303F50"/>
          <w:sz w:val="20"/>
          <w:szCs w:val="20"/>
          <w:lang w:eastAsia="ru-RU"/>
        </w:rPr>
      </w:pPr>
    </w:p>
    <w:p w:rsidR="00B73EB2" w:rsidRPr="00193A46" w:rsidRDefault="00193A46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193A46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 xml:space="preserve">Родители и дети идут к походной кухне и угощаются </w:t>
      </w:r>
    </w:p>
    <w:p w:rsidR="00193A46" w:rsidRDefault="00193A46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193A46" w:rsidRPr="00193A46" w:rsidRDefault="00193A46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193A46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Организованное возвращение в детский сад</w:t>
      </w:r>
    </w:p>
    <w:p w:rsidR="00B73EB2" w:rsidRPr="00AE1EB1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3EB2" w:rsidRPr="00B73EB2" w:rsidRDefault="00B73EB2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</w:pP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>Ведущий</w:t>
      </w:r>
      <w:r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 2</w:t>
      </w:r>
      <w:r w:rsidRPr="00B73EB2">
        <w:rPr>
          <w:rFonts w:ascii="Verdana" w:eastAsia="Times New Roman" w:hAnsi="Verdana" w:cs="Times New Roman"/>
          <w:b/>
          <w:iCs/>
          <w:color w:val="303F50"/>
          <w:sz w:val="20"/>
          <w:szCs w:val="20"/>
          <w:lang w:eastAsia="ru-RU"/>
        </w:rPr>
        <w:t xml:space="preserve">: 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Доро</w:t>
      </w:r>
      <w:r w:rsidR="008B1C0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гие наши папы, дедушки, братья, дяди и б</w:t>
      </w: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удущие защитники Отечества!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Поздравляем Вас с праздником!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Ваших руках Великая Держава!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Вам доверил Родину народ!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Защитникам Отчизны честь и слава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Здоровье, уваженье и почет!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настал момент прощанья,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Будет краткой наша речь.</w:t>
      </w:r>
    </w:p>
    <w:p w:rsidR="00AE1EB1" w:rsidRPr="00AE1EB1" w:rsidRDefault="00AE1EB1" w:rsidP="00B73EB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Говорим всем: до свиданья</w:t>
      </w:r>
    </w:p>
    <w:p w:rsidR="00037638" w:rsidRPr="00193A46" w:rsidRDefault="00AE1EB1" w:rsidP="00193A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E1EB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 счастливых новых встреч!</w:t>
      </w:r>
    </w:p>
    <w:sectPr w:rsidR="00037638" w:rsidRPr="0019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22A"/>
    <w:multiLevelType w:val="hybridMultilevel"/>
    <w:tmpl w:val="4878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0974"/>
    <w:multiLevelType w:val="hybridMultilevel"/>
    <w:tmpl w:val="CF32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4EB5"/>
    <w:multiLevelType w:val="hybridMultilevel"/>
    <w:tmpl w:val="768430D2"/>
    <w:lvl w:ilvl="0" w:tplc="CA0E0C76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927"/>
    <w:multiLevelType w:val="hybridMultilevel"/>
    <w:tmpl w:val="9672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33E64"/>
    <w:multiLevelType w:val="hybridMultilevel"/>
    <w:tmpl w:val="269A43A8"/>
    <w:lvl w:ilvl="0" w:tplc="FA5A04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6D6E2D"/>
    <w:multiLevelType w:val="hybridMultilevel"/>
    <w:tmpl w:val="FC866AFC"/>
    <w:lvl w:ilvl="0" w:tplc="D8D050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0AC3"/>
    <w:multiLevelType w:val="hybridMultilevel"/>
    <w:tmpl w:val="9488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E7D91"/>
    <w:multiLevelType w:val="hybridMultilevel"/>
    <w:tmpl w:val="5D8C25B4"/>
    <w:lvl w:ilvl="0" w:tplc="BF828D12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48"/>
    <w:rsid w:val="00037638"/>
    <w:rsid w:val="00123C60"/>
    <w:rsid w:val="00193A46"/>
    <w:rsid w:val="002A7995"/>
    <w:rsid w:val="004A7D5B"/>
    <w:rsid w:val="00757157"/>
    <w:rsid w:val="008553D7"/>
    <w:rsid w:val="008B1C08"/>
    <w:rsid w:val="00992EEC"/>
    <w:rsid w:val="00AE1EB1"/>
    <w:rsid w:val="00AF7648"/>
    <w:rsid w:val="00B73EB2"/>
    <w:rsid w:val="00E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EB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7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EB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Огонёк</dc:creator>
  <cp:keywords/>
  <dc:description/>
  <cp:lastModifiedBy>Огонёк</cp:lastModifiedBy>
  <cp:revision>3</cp:revision>
  <dcterms:created xsi:type="dcterms:W3CDTF">2018-03-08T14:17:00Z</dcterms:created>
  <dcterms:modified xsi:type="dcterms:W3CDTF">2018-03-08T15:49:00Z</dcterms:modified>
</cp:coreProperties>
</file>