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59" w:rsidRDefault="00A16559">
      <w:pPr>
        <w:rPr>
          <w:rFonts w:ascii="Monotype Corsiva" w:hAnsi="Monotype Corsiva" w:cs="Times New Roman"/>
          <w:sz w:val="144"/>
          <w:szCs w:val="144"/>
        </w:rPr>
      </w:pPr>
    </w:p>
    <w:p w:rsidR="00A16559" w:rsidRPr="00A16559" w:rsidRDefault="00A16559" w:rsidP="00A16559">
      <w:pPr>
        <w:jc w:val="center"/>
        <w:rPr>
          <w:rFonts w:ascii="Monotype Corsiva" w:hAnsi="Monotype Corsiva" w:cs="Times New Roman"/>
          <w:b/>
          <w:sz w:val="144"/>
          <w:szCs w:val="144"/>
        </w:rPr>
      </w:pPr>
      <w:r w:rsidRPr="00A16559">
        <w:rPr>
          <w:rFonts w:ascii="Monotype Corsiva" w:hAnsi="Monotype Corsiva" w:cs="Times New Roman"/>
          <w:b/>
          <w:sz w:val="144"/>
          <w:szCs w:val="144"/>
        </w:rPr>
        <w:t>«Азбука</w:t>
      </w:r>
    </w:p>
    <w:p w:rsidR="000D7821" w:rsidRPr="00A16559" w:rsidRDefault="00A16559" w:rsidP="00A16559">
      <w:pPr>
        <w:jc w:val="center"/>
        <w:rPr>
          <w:rFonts w:ascii="Monotype Corsiva" w:hAnsi="Monotype Corsiva" w:cs="Times New Roman"/>
          <w:b/>
          <w:sz w:val="144"/>
          <w:szCs w:val="144"/>
        </w:rPr>
      </w:pPr>
      <w:r w:rsidRPr="00A16559">
        <w:rPr>
          <w:rFonts w:ascii="Monotype Corsiva" w:hAnsi="Monotype Corsiva" w:cs="Times New Roman"/>
          <w:b/>
          <w:sz w:val="144"/>
          <w:szCs w:val="144"/>
        </w:rPr>
        <w:t>хозяюшки»</w:t>
      </w:r>
    </w:p>
    <w:p w:rsidR="00A16559" w:rsidRDefault="00A16559" w:rsidP="00A16559">
      <w:pPr>
        <w:jc w:val="center"/>
        <w:rPr>
          <w:rFonts w:ascii="Monotype Corsiva" w:hAnsi="Monotype Corsiva" w:cs="Times New Roman"/>
          <w:sz w:val="144"/>
          <w:szCs w:val="144"/>
        </w:rPr>
      </w:pPr>
      <w:r>
        <w:rPr>
          <w:rFonts w:ascii="Monotype Corsiva" w:hAnsi="Monotype Corsiva" w:cs="Times New Roman"/>
          <w:sz w:val="144"/>
          <w:szCs w:val="144"/>
        </w:rPr>
        <w:t>Игра для</w:t>
      </w:r>
    </w:p>
    <w:p w:rsidR="00A16559" w:rsidRDefault="00A16559" w:rsidP="00A16559">
      <w:pPr>
        <w:jc w:val="center"/>
        <w:rPr>
          <w:rFonts w:ascii="Monotype Corsiva" w:hAnsi="Monotype Corsiva" w:cs="Times New Roman"/>
          <w:sz w:val="144"/>
          <w:szCs w:val="144"/>
        </w:rPr>
      </w:pPr>
      <w:r>
        <w:rPr>
          <w:rFonts w:ascii="Monotype Corsiva" w:hAnsi="Monotype Corsiva" w:cs="Times New Roman"/>
          <w:sz w:val="144"/>
          <w:szCs w:val="144"/>
        </w:rPr>
        <w:t>6 классов.</w:t>
      </w:r>
    </w:p>
    <w:p w:rsidR="00A16559" w:rsidRDefault="00A16559" w:rsidP="00A16559">
      <w:pPr>
        <w:jc w:val="center"/>
        <w:rPr>
          <w:rFonts w:ascii="Monotype Corsiva" w:hAnsi="Monotype Corsiva" w:cs="Times New Roman"/>
          <w:sz w:val="144"/>
          <w:szCs w:val="144"/>
        </w:rPr>
      </w:pPr>
    </w:p>
    <w:p w:rsidR="00FA548E" w:rsidRDefault="00FA548E" w:rsidP="00A16559">
      <w:pPr>
        <w:jc w:val="center"/>
        <w:rPr>
          <w:rFonts w:ascii="Monotype Corsiva" w:hAnsi="Monotype Corsiva" w:cs="Times New Roman"/>
          <w:sz w:val="144"/>
          <w:szCs w:val="144"/>
        </w:rPr>
      </w:pPr>
    </w:p>
    <w:p w:rsidR="00FA548E" w:rsidRDefault="00FA548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E" w:rsidRDefault="00FA548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игре представлены 7 категорий вопросов. </w:t>
      </w: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предстоит ответить на 9 вопросов из разных категорий.</w:t>
      </w:r>
    </w:p>
    <w:p w:rsidR="000473C8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жеребьевки определяется команда, которая первой будет выбирать вопрос. </w:t>
      </w: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команда ответила </w:t>
      </w:r>
      <w:r w:rsidR="000473C8">
        <w:rPr>
          <w:rFonts w:ascii="Times New Roman" w:hAnsi="Times New Roman" w:cs="Times New Roman"/>
          <w:sz w:val="28"/>
          <w:szCs w:val="28"/>
        </w:rPr>
        <w:t xml:space="preserve">верно, присуждается то количество баллов, которое отведено на вопрос, если </w:t>
      </w:r>
      <w:r>
        <w:rPr>
          <w:rFonts w:ascii="Times New Roman" w:hAnsi="Times New Roman" w:cs="Times New Roman"/>
          <w:sz w:val="28"/>
          <w:szCs w:val="28"/>
        </w:rPr>
        <w:t>не верно</w:t>
      </w:r>
      <w:r w:rsidR="000473C8">
        <w:rPr>
          <w:rFonts w:ascii="Times New Roman" w:hAnsi="Times New Roman" w:cs="Times New Roman"/>
          <w:sz w:val="28"/>
          <w:szCs w:val="28"/>
        </w:rPr>
        <w:t xml:space="preserve"> – количество баллов за не верный ответ вычитается из общего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дисциплины и ответ с места на чужой вопрос у команды вычитается 100 баллов.</w:t>
      </w:r>
    </w:p>
    <w:p w:rsidR="00A16559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баллы суммируются, называется победитель.</w:t>
      </w: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E" w:rsidRDefault="00FA548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E" w:rsidRDefault="00FA548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0473C8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BC133E">
        <w:rPr>
          <w:rFonts w:ascii="Times New Roman" w:hAnsi="Times New Roman" w:cs="Times New Roman"/>
          <w:b/>
          <w:i/>
          <w:sz w:val="40"/>
          <w:szCs w:val="40"/>
        </w:rPr>
        <w:lastRenderedPageBreak/>
        <w:t>Кулинария: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В русской кухне под словом «гарнир» подразумевают…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Любое дополнение к основному блюду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BC133E" w:rsidRPr="00FA548E" w:rsidRDefault="00BC133E" w:rsidP="00A16559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Ребус.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твет - завтрак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Пирог с какой фруктовой начинкой считается национальным английским блюдом?</w:t>
      </w:r>
      <w:r w:rsidRPr="00FA548E">
        <w:rPr>
          <w:rFonts w:ascii="Times New Roman" w:eastAsia="+mn-ea" w:hAnsi="Times New Roman" w:cs="Times New Roman"/>
          <w:bCs/>
          <w:iCs/>
          <w:shadow/>
          <w:color w:val="000000" w:themeColor="text1"/>
          <w:kern w:val="24"/>
          <w:sz w:val="32"/>
          <w:szCs w:val="32"/>
          <w:lang w:eastAsia="ru-RU" w:bidi="ar-SA"/>
        </w:rPr>
        <w:t xml:space="preserve"> </w:t>
      </w:r>
      <w:r w:rsidRPr="00FA548E">
        <w:rPr>
          <w:rFonts w:ascii="Times New Roman" w:eastAsia="+mn-ea" w:hAnsi="Times New Roman" w:cs="Times New Roman"/>
          <w:b/>
          <w:bCs/>
          <w:iCs/>
          <w:shadow/>
          <w:color w:val="000000" w:themeColor="text1"/>
          <w:kern w:val="24"/>
          <w:sz w:val="32"/>
          <w:szCs w:val="32"/>
          <w:lang w:eastAsia="ru-RU" w:bidi="ar-SA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Яблочная) </w:t>
      </w:r>
    </w:p>
    <w:p w:rsidR="00BC133E" w:rsidRPr="00FA548E" w:rsidRDefault="00BC133E" w:rsidP="00A16559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473C8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Варка продукта в большом количестве жира? </w:t>
      </w:r>
      <w:r w:rsidR="000473C8" w:rsidRPr="000473C8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(Фритюр)</w:t>
      </w:r>
    </w:p>
    <w:p w:rsidR="000473C8" w:rsidRDefault="00BC133E" w:rsidP="000473C8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500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Что находится в черном ящике? </w:t>
      </w:r>
    </w:p>
    <w:p w:rsidR="00BC133E" w:rsidRPr="000473C8" w:rsidRDefault="000473C8" w:rsidP="000473C8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Подсказка:</w:t>
      </w:r>
      <w:r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В итальянской кухне данный продукт имеет очень красивые названия – тальятелли, галетти, букатини. Блюда из данного продукта являются главным украшением итальянской кухни. </w:t>
      </w:r>
      <w:r w:rsidR="00AB131C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М</w:t>
      </w:r>
      <w:r w:rsidR="00AB131C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акароны)</w:t>
      </w:r>
    </w:p>
    <w:p w:rsidR="00BC133E" w:rsidRDefault="00BC133E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 w:rsidRPr="00BC133E">
        <w:rPr>
          <w:rFonts w:ascii="Times New Roman" w:hAnsi="Times New Roman" w:cs="Times New Roman"/>
          <w:b/>
          <w:i/>
          <w:sz w:val="40"/>
          <w:szCs w:val="40"/>
        </w:rPr>
        <w:t>Ку</w:t>
      </w:r>
      <w:r>
        <w:rPr>
          <w:rFonts w:ascii="Times New Roman" w:hAnsi="Times New Roman" w:cs="Times New Roman"/>
          <w:b/>
          <w:i/>
          <w:sz w:val="40"/>
          <w:szCs w:val="40"/>
        </w:rPr>
        <w:t>хня народов мира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 какой кухне мира относится холодный суп из овощей – «ботвинья»?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(Русская кухня)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 какой кухне мира относится свиная отбивная – «тонкацу»?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(Японская кухня)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 какой кухне мира относится блюдо– «галушки»?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(Украинская кухня)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 какой кухне мира относится овощное блюдо– «рататуй»?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(Французская кухня)</w:t>
      </w:r>
    </w:p>
    <w:p w:rsidR="00BC133E" w:rsidRPr="00FA548E" w:rsidRDefault="00BC133E" w:rsidP="00FA548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500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 какой кухне мира о</w:t>
      </w:r>
      <w:r w:rsidR="00FA548E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тносится сладкое блюдо– 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«чурчхела»?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(Грузинская кухня)</w:t>
      </w:r>
    </w:p>
    <w:p w:rsidR="000473C8" w:rsidRDefault="000473C8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</w:p>
    <w:p w:rsidR="000473C8" w:rsidRDefault="000473C8" w:rsidP="000473C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0473C8" w:rsidRDefault="000473C8" w:rsidP="000473C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C133E" w:rsidRDefault="00BC133E" w:rsidP="000473C8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Рукоделие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Нитки используемые для вышивания…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улине)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Назовите вид рукоделия, в котором используют мелкие бусинки.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(Бисероплетение)</w:t>
      </w:r>
    </w:p>
    <w:p w:rsidR="000473C8" w:rsidRDefault="00BC133E" w:rsidP="00BC133E">
      <w:pPr>
        <w:ind w:firstLine="708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Что находится в черном ящике?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</w:p>
    <w:p w:rsidR="00BC133E" w:rsidRPr="00FA548E" w:rsidRDefault="000473C8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iCs/>
          <w:color w:val="000000" w:themeColor="text1"/>
          <w:sz w:val="32"/>
          <w:szCs w:val="32"/>
          <w:u w:val="single"/>
        </w:rPr>
        <w:t>Подсказка: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приспособление доля натягивания ткани. Применяется в вышивке.</w:t>
      </w:r>
      <w:r w:rsidR="00BC133E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BC133E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</w:t>
      </w:r>
      <w:r w:rsidR="00AB131C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П</w:t>
      </w:r>
      <w:r w:rsidR="00BC133E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яльцы)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 называется роспись по натуральному шелку?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(Батик)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500 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Определите вид вышивки 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</w:t>
      </w:r>
      <w:r w:rsidR="00AB131C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г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ладь, крестик, лентами)</w:t>
      </w:r>
    </w:p>
    <w:p w:rsidR="00FA548E" w:rsidRDefault="00FA548E" w:rsidP="00FA548E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C133E" w:rsidRDefault="00BC133E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Машиноведение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Кто предложил первый проект швейной машины  для пошива одежды?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(Леонардо да Винчи)</w:t>
      </w:r>
    </w:p>
    <w:p w:rsidR="000473C8" w:rsidRDefault="00BC133E" w:rsidP="00BC133E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Что находится в черном ящике? </w:t>
      </w:r>
    </w:p>
    <w:p w:rsidR="00BC133E" w:rsidRPr="00FA548E" w:rsidRDefault="000473C8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Подсказка:</w:t>
      </w:r>
      <w:r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Деталь швейной машины, которая приводит все механизмы в движение. </w:t>
      </w:r>
      <w:r w:rsidR="00BC133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</w:t>
      </w:r>
      <w:r w:rsidR="00FA548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П</w:t>
      </w:r>
      <w:r w:rsidR="00BC133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едаль)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Какая основная деталь швейной машины имеет название части одежды?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(Рукав)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В каком городе России был открыт первый завод по производству швейных машин?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(Подольск)</w:t>
      </w:r>
    </w:p>
    <w:p w:rsidR="00BC133E" w:rsidRPr="00FA548E" w:rsidRDefault="00BC133E" w:rsidP="00FA548E">
      <w:pPr>
        <w:ind w:firstLine="708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500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В каком направлении вращается маховое колесо в разных видах швейных машин?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Маховое колесо вращается только на себя – независимо от типа швейной машины.)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</w:p>
    <w:p w:rsidR="000473C8" w:rsidRDefault="000473C8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</w:p>
    <w:p w:rsidR="000473C8" w:rsidRDefault="000473C8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</w:p>
    <w:p w:rsidR="00BC133E" w:rsidRDefault="00BC133E" w:rsidP="000473C8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Швейное мастерство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100 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Как называется процесс изменения чертежа выкройки в соответствии с выбранной моделью? 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</w:t>
      </w:r>
      <w:r w:rsidR="00FA548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Моделирование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Это тонкая длинная нить выработанная из коротких волокон путем их скручивания…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FA548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Пряжа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Верхняя отрезная часть юбки, брюк или блузы,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ab/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ab/>
        <w:t xml:space="preserve">составляющая элемент декора… 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(Кокетка)</w:t>
      </w:r>
    </w:p>
    <w:p w:rsidR="000473C8" w:rsidRDefault="00BC133E" w:rsidP="00BC133E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Какой российский модельер создал эскизы для костюмов сборной России для Олимпийских игр в Австралии?</w:t>
      </w:r>
    </w:p>
    <w:p w:rsidR="00BC133E" w:rsidRPr="00FA548E" w:rsidRDefault="00BC133E" w:rsidP="00BC133E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FA548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Валентин Юдашкин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FA548E" w:rsidRDefault="00BC133E" w:rsidP="00FA548E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500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="00FA548E"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 изображено на рисунке? 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548E"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ответ -  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Кринолин</w:t>
      </w:r>
      <w:r w:rsidR="00FA548E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)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</w:p>
    <w:p w:rsidR="00FA548E" w:rsidRDefault="00FA548E" w:rsidP="000473C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C133E" w:rsidRDefault="00BC133E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Этикет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0473C8" w:rsidRDefault="00BC133E" w:rsidP="00AB131C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100 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 правильно произносить «звонит» и «позвонишь»?</w:t>
      </w:r>
    </w:p>
    <w:p w:rsidR="00BC133E" w:rsidRPr="00FA548E" w:rsidRDefault="00AB131C" w:rsidP="00AB131C">
      <w:pPr>
        <w:ind w:firstLine="708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С ударение на «и»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)</w:t>
      </w:r>
    </w:p>
    <w:p w:rsidR="000473C8" w:rsidRDefault="00BC133E" w:rsidP="00AB131C">
      <w:pPr>
        <w:ind w:firstLine="708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Куда нужно наклонить тарелку, когда вы доедаете суп?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</w:p>
    <w:p w:rsidR="00BC133E" w:rsidRPr="00FA548E" w:rsidRDefault="00AB131C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(От себя)</w:t>
      </w:r>
    </w:p>
    <w:p w:rsidR="000473C8" w:rsidRDefault="00BC133E" w:rsidP="00AB131C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В какой руке держат вилку во время еды? </w:t>
      </w:r>
    </w:p>
    <w:p w:rsidR="00BC133E" w:rsidRPr="00FA548E" w:rsidRDefault="00AB131C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В левой, так как в правой нож.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 при сервировке стола нужно положить столовую ложку?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AB131C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С права от тарелки, носиком вверх.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FA548E" w:rsidRPr="00FA548E" w:rsidRDefault="00AB131C" w:rsidP="00FA548E">
      <w:pPr>
        <w:spacing w:before="240"/>
        <w:ind w:firstLine="708"/>
        <w:rPr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7</w:t>
      </w:r>
      <w:r w:rsidR="00BC133E"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00</w:t>
      </w:r>
      <w:r w:rsidR="00BC133E"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Вы входите в помещение, где уже кто-то есть. Кто должен поздороваться первым мужчина или женщина?*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</w:t>
      </w:r>
      <w:r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Первым здоровается тот, кто только что зашел</w:t>
      </w:r>
      <w:r w:rsidR="00FA548E" w:rsidRPr="00FA548E">
        <w:rPr>
          <w:b/>
          <w:color w:val="000000" w:themeColor="text1"/>
          <w:sz w:val="32"/>
          <w:szCs w:val="32"/>
        </w:rPr>
        <w:t>)</w:t>
      </w:r>
      <w:r w:rsidRPr="00FA548E">
        <w:rPr>
          <w:b/>
          <w:color w:val="000000" w:themeColor="text1"/>
          <w:sz w:val="32"/>
          <w:szCs w:val="32"/>
        </w:rPr>
        <w:t xml:space="preserve"> </w:t>
      </w:r>
    </w:p>
    <w:p w:rsidR="000473C8" w:rsidRDefault="000473C8" w:rsidP="000473C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C133E" w:rsidRDefault="00BC133E" w:rsidP="00BC133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Всезнайка</w:t>
      </w:r>
      <w:r w:rsidRPr="00BC133E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 в старину назывались жидкие блюда?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(Похлебка)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Перед вами два яйца. </w:t>
      </w:r>
      <w:r w:rsidR="006B25D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 определить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какое из них сырое, а какое вареное.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</w:t>
      </w:r>
      <w:r w:rsidR="00AB131C" w:rsidRPr="00FA548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Сырое - крутиться медленно, вареное – быстро.)</w:t>
      </w:r>
      <w:r w:rsidR="00AB131C"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</w:p>
    <w:p w:rsidR="00BC133E" w:rsidRPr="00FA548E" w:rsidRDefault="00AB131C" w:rsidP="00AB131C">
      <w:pPr>
        <w:ind w:firstLine="708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</w:t>
      </w:r>
      <w:r w:rsidR="00BC133E"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00 </w:t>
      </w:r>
      <w:r w:rsidR="00BC133E"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Кто из современных авторов</w:t>
      </w:r>
      <w:r w:rsidR="006B25D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детективного жанра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написал  «Кулинарная книга лентяйки»?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(Дарья Донцова)</w:t>
      </w:r>
    </w:p>
    <w:p w:rsidR="00AB131C" w:rsidRPr="00FA548E" w:rsidRDefault="00AB131C" w:rsidP="00AB131C">
      <w:pPr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500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Какая страна является родиной огурца?</w:t>
      </w:r>
      <w:r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(Индия)</w:t>
      </w:r>
    </w:p>
    <w:p w:rsidR="00BC133E" w:rsidRPr="00FA548E" w:rsidRDefault="00BC133E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600 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="00AB131C" w:rsidRPr="00FA548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Какой цветок в переводе с греческого означает «жемчужина»?</w:t>
      </w:r>
      <w:r w:rsidR="00AB131C" w:rsidRPr="00FA548E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AB131C" w:rsidRPr="00FA54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(Маргаритка)</w:t>
      </w:r>
    </w:p>
    <w:p w:rsidR="00FF0DCA" w:rsidRPr="00FF0DCA" w:rsidRDefault="00BC133E" w:rsidP="00FF0DCA">
      <w:pPr>
        <w:ind w:firstLine="708"/>
        <w:rPr>
          <w:color w:val="000000" w:themeColor="text1"/>
          <w:sz w:val="32"/>
          <w:szCs w:val="32"/>
        </w:rPr>
      </w:pPr>
      <w:r w:rsidRPr="000473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700</w:t>
      </w:r>
      <w:r w:rsidRPr="00FA54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FF0DCA" w:rsidRPr="00FF0DC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В 1908-ом году Томас Салливан отправил  клиентам образцы своего товара в шелковых мешочках…</w:t>
      </w:r>
      <w:r w:rsidR="00FF0DC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="00FF0DCA" w:rsidRPr="00FF0DC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После чего спрос на этот товар взлетел до небес… Что  находилось в мешочках?</w:t>
      </w:r>
      <w:r w:rsidR="00FF0DCA" w:rsidRPr="00FF0DCA">
        <w:rPr>
          <w:i/>
          <w:iCs/>
          <w:color w:val="000000" w:themeColor="text1"/>
          <w:sz w:val="32"/>
          <w:szCs w:val="32"/>
        </w:rPr>
        <w:t xml:space="preserve"> </w:t>
      </w:r>
    </w:p>
    <w:p w:rsidR="00AB131C" w:rsidRPr="00FA548E" w:rsidRDefault="00AB131C" w:rsidP="00AB131C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C133E" w:rsidRDefault="00BC133E" w:rsidP="00BC13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Default="00BC133E" w:rsidP="00BC13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133E" w:rsidRPr="00BC133E" w:rsidRDefault="00BC133E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6559" w:rsidRPr="00A16559" w:rsidRDefault="00A16559" w:rsidP="00A1655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16559" w:rsidRPr="00A16559" w:rsidSect="00FA548E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16559"/>
    <w:rsid w:val="000473C8"/>
    <w:rsid w:val="000D7821"/>
    <w:rsid w:val="00243FEE"/>
    <w:rsid w:val="002736AB"/>
    <w:rsid w:val="002B7CFC"/>
    <w:rsid w:val="004604BE"/>
    <w:rsid w:val="00485B56"/>
    <w:rsid w:val="006B25DF"/>
    <w:rsid w:val="008646FD"/>
    <w:rsid w:val="008E720B"/>
    <w:rsid w:val="00A16559"/>
    <w:rsid w:val="00AB131C"/>
    <w:rsid w:val="00BC133E"/>
    <w:rsid w:val="00FA548E"/>
    <w:rsid w:val="00F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E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43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3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3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3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3F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3F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3F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3F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43F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3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3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3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3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43FEE"/>
    <w:rPr>
      <w:b/>
      <w:bCs/>
    </w:rPr>
  </w:style>
  <w:style w:type="character" w:styleId="a9">
    <w:name w:val="Emphasis"/>
    <w:basedOn w:val="a0"/>
    <w:uiPriority w:val="20"/>
    <w:qFormat/>
    <w:rsid w:val="00243FEE"/>
    <w:rPr>
      <w:i/>
      <w:iCs/>
    </w:rPr>
  </w:style>
  <w:style w:type="paragraph" w:styleId="aa">
    <w:name w:val="No Spacing"/>
    <w:uiPriority w:val="1"/>
    <w:qFormat/>
    <w:rsid w:val="00243FE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43F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3F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3FE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3F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3FE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3F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3FE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3FE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3FE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3FE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3FE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Shkola21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Лена</cp:lastModifiedBy>
  <cp:revision>4</cp:revision>
  <cp:lastPrinted>2014-03-11T04:23:00Z</cp:lastPrinted>
  <dcterms:created xsi:type="dcterms:W3CDTF">2014-03-05T04:20:00Z</dcterms:created>
  <dcterms:modified xsi:type="dcterms:W3CDTF">2014-03-11T14:48:00Z</dcterms:modified>
</cp:coreProperties>
</file>