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DF" w:rsidRDefault="005E26C1" w:rsidP="005E2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B513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CC48C8">
        <w:rPr>
          <w:rFonts w:ascii="Times New Roman" w:hAnsi="Times New Roman"/>
          <w:b/>
          <w:sz w:val="24"/>
          <w:szCs w:val="24"/>
        </w:rPr>
        <w:t xml:space="preserve">      </w:t>
      </w:r>
      <w:r w:rsidR="00704C9A" w:rsidRPr="00FB5133">
        <w:rPr>
          <w:rFonts w:ascii="Times New Roman" w:hAnsi="Times New Roman"/>
          <w:b/>
          <w:sz w:val="24"/>
          <w:szCs w:val="24"/>
        </w:rPr>
        <w:t xml:space="preserve">Философия </w:t>
      </w:r>
      <w:r w:rsidR="00CC48C8">
        <w:rPr>
          <w:rFonts w:ascii="Times New Roman" w:hAnsi="Times New Roman"/>
          <w:b/>
          <w:sz w:val="24"/>
          <w:szCs w:val="24"/>
        </w:rPr>
        <w:t>медицины</w:t>
      </w:r>
      <w:r w:rsidR="00704C9A" w:rsidRPr="00FB51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F1F83" w:rsidRPr="00FB5133">
        <w:rPr>
          <w:rFonts w:ascii="Times New Roman" w:hAnsi="Times New Roman"/>
          <w:b/>
          <w:sz w:val="24"/>
          <w:szCs w:val="24"/>
        </w:rPr>
        <w:t>по-булгаковски</w:t>
      </w:r>
      <w:proofErr w:type="spellEnd"/>
      <w:r w:rsidR="00041C47" w:rsidRPr="00FB5133">
        <w:rPr>
          <w:rFonts w:ascii="Times New Roman" w:hAnsi="Times New Roman"/>
          <w:b/>
          <w:sz w:val="24"/>
          <w:szCs w:val="24"/>
        </w:rPr>
        <w:t xml:space="preserve">  </w:t>
      </w:r>
    </w:p>
    <w:p w:rsidR="00FB5133" w:rsidRPr="00FB5133" w:rsidRDefault="00FB5133" w:rsidP="005E2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C9A" w:rsidRDefault="00704C9A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Читая</w:t>
      </w:r>
      <w:r w:rsidR="00215C30">
        <w:rPr>
          <w:rFonts w:ascii="Times New Roman" w:hAnsi="Times New Roman"/>
          <w:sz w:val="24"/>
          <w:szCs w:val="24"/>
        </w:rPr>
        <w:t xml:space="preserve"> Булгаков</w:t>
      </w:r>
      <w:r>
        <w:rPr>
          <w:rFonts w:ascii="Times New Roman" w:hAnsi="Times New Roman"/>
          <w:sz w:val="24"/>
          <w:szCs w:val="24"/>
        </w:rPr>
        <w:t xml:space="preserve">а, поражаешься </w:t>
      </w:r>
      <w:r w:rsidR="001F1F83">
        <w:rPr>
          <w:rFonts w:ascii="Times New Roman" w:hAnsi="Times New Roman"/>
          <w:sz w:val="24"/>
          <w:szCs w:val="24"/>
        </w:rPr>
        <w:t>его умению</w:t>
      </w:r>
      <w:r w:rsidR="00215C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по-медицински точно</w:t>
      </w:r>
      <w:r w:rsidR="00215C30">
        <w:rPr>
          <w:rFonts w:ascii="Times New Roman" w:hAnsi="Times New Roman"/>
          <w:sz w:val="24"/>
          <w:szCs w:val="24"/>
        </w:rPr>
        <w:t xml:space="preserve"> описать клиническое состояние многих заболеваний, как физических, так и психических. </w:t>
      </w:r>
      <w:r>
        <w:rPr>
          <w:rFonts w:ascii="Times New Roman" w:hAnsi="Times New Roman"/>
          <w:sz w:val="24"/>
          <w:szCs w:val="24"/>
        </w:rPr>
        <w:t>Автор «Записок юного врача»</w:t>
      </w:r>
      <w:r w:rsidR="00FE7CDB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«Собачьего сердца»</w:t>
      </w:r>
      <w:r w:rsidR="00215C30">
        <w:rPr>
          <w:rFonts w:ascii="Times New Roman" w:hAnsi="Times New Roman"/>
          <w:sz w:val="24"/>
          <w:szCs w:val="24"/>
        </w:rPr>
        <w:t>, закончивший с отличием медицинский факультет Киевского университета</w:t>
      </w:r>
      <w:r>
        <w:rPr>
          <w:rFonts w:ascii="Times New Roman" w:hAnsi="Times New Roman"/>
          <w:sz w:val="24"/>
          <w:szCs w:val="24"/>
        </w:rPr>
        <w:t xml:space="preserve"> и обладавший талантом прекрасного диагноста, </w:t>
      </w:r>
      <w:r w:rsidR="00C6589D">
        <w:rPr>
          <w:rFonts w:ascii="Times New Roman" w:hAnsi="Times New Roman"/>
          <w:sz w:val="24"/>
          <w:szCs w:val="24"/>
        </w:rPr>
        <w:t xml:space="preserve">не только ставил точный лечебный диагноз, но умел и </w:t>
      </w:r>
      <w:proofErr w:type="gramStart"/>
      <w:r w:rsidR="00C6589D">
        <w:rPr>
          <w:rFonts w:ascii="Times New Roman" w:hAnsi="Times New Roman"/>
          <w:sz w:val="24"/>
          <w:szCs w:val="24"/>
        </w:rPr>
        <w:t>бесстрашно-верно</w:t>
      </w:r>
      <w:proofErr w:type="gramEnd"/>
      <w:r w:rsidR="00C6589D">
        <w:rPr>
          <w:rFonts w:ascii="Times New Roman" w:hAnsi="Times New Roman"/>
          <w:sz w:val="24"/>
          <w:szCs w:val="24"/>
        </w:rPr>
        <w:t xml:space="preserve"> определить нравственную скверну в обществе, разъедающую сознание и души людей</w:t>
      </w:r>
      <w:r w:rsidR="001F1F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F1F83">
        <w:rPr>
          <w:rFonts w:ascii="Times New Roman" w:hAnsi="Times New Roman"/>
          <w:sz w:val="24"/>
          <w:szCs w:val="24"/>
        </w:rPr>
        <w:t xml:space="preserve">Он </w:t>
      </w:r>
      <w:r w:rsidR="00FE7CDB">
        <w:rPr>
          <w:rFonts w:ascii="Times New Roman" w:hAnsi="Times New Roman"/>
          <w:sz w:val="24"/>
          <w:szCs w:val="24"/>
        </w:rPr>
        <w:t xml:space="preserve">в своих произведениях </w:t>
      </w:r>
      <w:r w:rsidR="001F1F83">
        <w:rPr>
          <w:rFonts w:ascii="Times New Roman" w:hAnsi="Times New Roman"/>
          <w:sz w:val="24"/>
          <w:szCs w:val="24"/>
        </w:rPr>
        <w:t>настолько мастерски</w:t>
      </w:r>
      <w:r w:rsidR="001F1F83" w:rsidRPr="001F1F83">
        <w:rPr>
          <w:rFonts w:ascii="Times New Roman" w:hAnsi="Times New Roman"/>
          <w:sz w:val="24"/>
          <w:szCs w:val="24"/>
        </w:rPr>
        <w:t xml:space="preserve"> </w:t>
      </w:r>
      <w:r w:rsidR="001F1F83">
        <w:rPr>
          <w:rFonts w:ascii="Times New Roman" w:hAnsi="Times New Roman"/>
          <w:sz w:val="24"/>
          <w:szCs w:val="24"/>
        </w:rPr>
        <w:t xml:space="preserve">дозированно </w:t>
      </w:r>
      <w:r w:rsidR="00FE7CDB">
        <w:rPr>
          <w:rFonts w:ascii="Times New Roman" w:hAnsi="Times New Roman"/>
          <w:sz w:val="24"/>
          <w:szCs w:val="24"/>
        </w:rPr>
        <w:t>проставля</w:t>
      </w:r>
      <w:r w:rsidR="001F1F83">
        <w:rPr>
          <w:rFonts w:ascii="Times New Roman" w:hAnsi="Times New Roman"/>
          <w:sz w:val="24"/>
          <w:szCs w:val="24"/>
        </w:rPr>
        <w:t xml:space="preserve">л свои профессиональные врачебные </w:t>
      </w:r>
      <w:r w:rsidR="00FE7CDB">
        <w:rPr>
          <w:rFonts w:ascii="Times New Roman" w:hAnsi="Times New Roman"/>
          <w:sz w:val="24"/>
          <w:szCs w:val="24"/>
        </w:rPr>
        <w:t>акценты</w:t>
      </w:r>
      <w:r w:rsidR="001F1F83">
        <w:rPr>
          <w:rFonts w:ascii="Times New Roman" w:hAnsi="Times New Roman"/>
          <w:sz w:val="24"/>
          <w:szCs w:val="24"/>
        </w:rPr>
        <w:t>, со знанием дела поведав нам о реальных случаях из своей лечебной земской практики, что обращаешь внимание на эти детали только в контексте образа, при философском размышлении о непреходящих ценностях жизни, пытаясь понять или объяснить мотивы поступков персонажей или причины тех или иных исторических событий.</w:t>
      </w:r>
      <w:proofErr w:type="gramEnd"/>
      <w:r w:rsidR="001F1F83">
        <w:rPr>
          <w:rFonts w:ascii="Times New Roman" w:hAnsi="Times New Roman"/>
          <w:sz w:val="24"/>
          <w:szCs w:val="24"/>
        </w:rPr>
        <w:t xml:space="preserve"> Медицинский аспект помог</w:t>
      </w:r>
      <w:r w:rsidR="00FE7CDB">
        <w:rPr>
          <w:rFonts w:ascii="Times New Roman" w:hAnsi="Times New Roman"/>
          <w:sz w:val="24"/>
          <w:szCs w:val="24"/>
        </w:rPr>
        <w:t xml:space="preserve"> мастеру слова</w:t>
      </w:r>
      <w:r w:rsidR="001F1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увидеть глубже и серьёзнее </w:t>
      </w:r>
      <w:r w:rsidR="00FE7CDB">
        <w:rPr>
          <w:rFonts w:ascii="Times New Roman" w:hAnsi="Times New Roman"/>
          <w:sz w:val="24"/>
          <w:szCs w:val="24"/>
        </w:rPr>
        <w:t xml:space="preserve">проблемы </w:t>
      </w:r>
      <w:r w:rsidR="001F1F83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>личн</w:t>
      </w:r>
      <w:r w:rsidR="00FE7CDB">
        <w:rPr>
          <w:rFonts w:ascii="Times New Roman" w:hAnsi="Times New Roman"/>
          <w:sz w:val="24"/>
          <w:szCs w:val="24"/>
        </w:rPr>
        <w:t>остного</w:t>
      </w:r>
      <w:r w:rsidR="001F1F83">
        <w:rPr>
          <w:rFonts w:ascii="Times New Roman" w:hAnsi="Times New Roman"/>
          <w:sz w:val="24"/>
          <w:szCs w:val="24"/>
        </w:rPr>
        <w:t>, так</w:t>
      </w:r>
      <w:r w:rsidR="00FE7CDB">
        <w:rPr>
          <w:rFonts w:ascii="Times New Roman" w:hAnsi="Times New Roman"/>
          <w:sz w:val="24"/>
          <w:szCs w:val="24"/>
        </w:rPr>
        <w:t xml:space="preserve"> и социального плана, философски осмыслить многие процессы, происходившие в обществе в первой половине </w:t>
      </w:r>
      <w:r w:rsidR="00FE7CDB">
        <w:rPr>
          <w:rFonts w:ascii="Times New Roman" w:hAnsi="Times New Roman"/>
          <w:sz w:val="24"/>
          <w:szCs w:val="24"/>
          <w:lang w:val="en-US"/>
        </w:rPr>
        <w:t>XX</w:t>
      </w:r>
      <w:r w:rsidR="00FE7CDB" w:rsidRPr="00FE7CDB">
        <w:rPr>
          <w:rFonts w:ascii="Times New Roman" w:hAnsi="Times New Roman"/>
          <w:sz w:val="24"/>
          <w:szCs w:val="24"/>
        </w:rPr>
        <w:t xml:space="preserve"> </w:t>
      </w:r>
      <w:r w:rsidR="00FE7CDB"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z w:val="24"/>
          <w:szCs w:val="24"/>
        </w:rPr>
        <w:t>.</w:t>
      </w:r>
    </w:p>
    <w:p w:rsidR="00FE7CDB" w:rsidRDefault="00FE7CDB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«Акцентом</w:t>
      </w:r>
      <w:r w:rsidR="00C17595">
        <w:rPr>
          <w:rFonts w:ascii="Times New Roman" w:hAnsi="Times New Roman"/>
          <w:sz w:val="24"/>
          <w:szCs w:val="24"/>
        </w:rPr>
        <w:t xml:space="preserve"> жизни</w:t>
      </w:r>
      <w:r>
        <w:rPr>
          <w:rFonts w:ascii="Times New Roman" w:hAnsi="Times New Roman"/>
          <w:sz w:val="24"/>
          <w:szCs w:val="24"/>
        </w:rPr>
        <w:t>»</w:t>
      </w:r>
      <w:r w:rsidR="00C17595">
        <w:rPr>
          <w:rFonts w:ascii="Times New Roman" w:hAnsi="Times New Roman"/>
          <w:sz w:val="24"/>
          <w:szCs w:val="24"/>
        </w:rPr>
        <w:t xml:space="preserve"> я бы назвал</w:t>
      </w:r>
      <w:r>
        <w:rPr>
          <w:rFonts w:ascii="Times New Roman" w:hAnsi="Times New Roman"/>
          <w:sz w:val="24"/>
          <w:szCs w:val="24"/>
        </w:rPr>
        <w:t>а</w:t>
      </w:r>
      <w:r w:rsidR="00C17595">
        <w:rPr>
          <w:rFonts w:ascii="Times New Roman" w:hAnsi="Times New Roman"/>
          <w:sz w:val="24"/>
          <w:szCs w:val="24"/>
        </w:rPr>
        <w:t xml:space="preserve"> в творчестве </w:t>
      </w:r>
      <w:r w:rsidR="00116A6E">
        <w:rPr>
          <w:rFonts w:ascii="Times New Roman" w:hAnsi="Times New Roman"/>
          <w:sz w:val="24"/>
          <w:szCs w:val="24"/>
        </w:rPr>
        <w:t xml:space="preserve">Булгакова </w:t>
      </w:r>
      <w:r w:rsidR="00C17595">
        <w:rPr>
          <w:rFonts w:ascii="Times New Roman" w:hAnsi="Times New Roman"/>
          <w:sz w:val="24"/>
          <w:szCs w:val="24"/>
        </w:rPr>
        <w:t>болевую доминанту</w:t>
      </w:r>
      <w:r w:rsidR="00116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Любовь – это боль, сочувствие – тоже; доброта и прощение, рождённые усилием воли и напряжением души – тем более. Для Булгакова настоящая жизнь связана с очищающей болью, которая, как ртуть в градуснике, показывает температуру мышления, накал чувств; не количество, а качество совершённых поступков, направленных на созидание, а не на разрушение. Когда исчезает способность творить добро, умение и желание сделать другого счастливым, рождать свет, тогда писателем запускается метроном уничтожения </w:t>
      </w:r>
      <w:r w:rsidR="00175793">
        <w:rPr>
          <w:rFonts w:ascii="Times New Roman" w:hAnsi="Times New Roman"/>
          <w:sz w:val="24"/>
          <w:szCs w:val="24"/>
        </w:rPr>
        <w:t>литературного героя</w:t>
      </w:r>
      <w:r>
        <w:rPr>
          <w:rFonts w:ascii="Times New Roman" w:hAnsi="Times New Roman"/>
          <w:sz w:val="24"/>
          <w:szCs w:val="24"/>
        </w:rPr>
        <w:t xml:space="preserve">. Именно тогда </w:t>
      </w:r>
      <w:proofErr w:type="spellStart"/>
      <w:r w:rsidR="00044676">
        <w:rPr>
          <w:rFonts w:ascii="Times New Roman" w:hAnsi="Times New Roman"/>
          <w:sz w:val="24"/>
          <w:szCs w:val="24"/>
        </w:rPr>
        <w:t>булгаковский</w:t>
      </w:r>
      <w:proofErr w:type="spellEnd"/>
      <w:r w:rsidR="00044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Мастер </w:t>
      </w:r>
      <w:r w:rsidR="00044676">
        <w:rPr>
          <w:rFonts w:ascii="Times New Roman" w:hAnsi="Times New Roman"/>
          <w:sz w:val="24"/>
          <w:szCs w:val="24"/>
        </w:rPr>
        <w:t xml:space="preserve">в романе «Мастер и Маргарита» </w:t>
      </w:r>
      <w:r>
        <w:rPr>
          <w:rFonts w:ascii="Times New Roman" w:hAnsi="Times New Roman"/>
          <w:sz w:val="24"/>
          <w:szCs w:val="24"/>
        </w:rPr>
        <w:t>переходит из бытия в небытие, когда у него не остаётся сил бороться за право</w:t>
      </w:r>
      <w:r w:rsidR="00175793">
        <w:rPr>
          <w:rFonts w:ascii="Times New Roman" w:hAnsi="Times New Roman"/>
          <w:sz w:val="24"/>
          <w:szCs w:val="24"/>
        </w:rPr>
        <w:t xml:space="preserve"> отстоять</w:t>
      </w:r>
      <w:r>
        <w:rPr>
          <w:rFonts w:ascii="Times New Roman" w:hAnsi="Times New Roman"/>
          <w:sz w:val="24"/>
          <w:szCs w:val="24"/>
        </w:rPr>
        <w:t xml:space="preserve"> сво</w:t>
      </w:r>
      <w:r w:rsidR="0017579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 видени</w:t>
      </w:r>
      <w:r w:rsidR="0017579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мира, свои убеждения; тогда, когда он становится равнодушным, когда он прощается с болью и ему уже ничего не надо. Только покой – а это смерть, поэтому высшие силы и дают </w:t>
      </w:r>
      <w:proofErr w:type="gramStart"/>
      <w:r>
        <w:rPr>
          <w:rFonts w:ascii="Times New Roman" w:hAnsi="Times New Roman"/>
          <w:sz w:val="24"/>
          <w:szCs w:val="24"/>
        </w:rPr>
        <w:t>страждущему</w:t>
      </w:r>
      <w:proofErr w:type="gramEnd"/>
      <w:r>
        <w:rPr>
          <w:rFonts w:ascii="Times New Roman" w:hAnsi="Times New Roman"/>
          <w:sz w:val="24"/>
          <w:szCs w:val="24"/>
        </w:rPr>
        <w:t xml:space="preserve"> этот покой.</w:t>
      </w:r>
    </w:p>
    <w:p w:rsidR="00F706D7" w:rsidRDefault="00044676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Г</w:t>
      </w:r>
      <w:r w:rsidR="00E97964">
        <w:rPr>
          <w:rFonts w:ascii="Times New Roman" w:hAnsi="Times New Roman"/>
          <w:sz w:val="24"/>
          <w:szCs w:val="24"/>
        </w:rPr>
        <w:t>емикрания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же</w:t>
      </w:r>
      <w:r w:rsidR="00E97964">
        <w:rPr>
          <w:rFonts w:ascii="Times New Roman" w:hAnsi="Times New Roman"/>
          <w:sz w:val="24"/>
          <w:szCs w:val="24"/>
        </w:rPr>
        <w:t xml:space="preserve">, охватывающая, словно обручем, половину головы Понтия Пилата, является следствием, возможно, не только аллергии на запах цветения розы, а, скорее всего, того, что ему приходилось быть в постоянном напряжении, чтобы удержаться на троне царька-прокуратора в своих владениях, </w:t>
      </w:r>
      <w:r w:rsidR="004554EA">
        <w:rPr>
          <w:rFonts w:ascii="Times New Roman" w:hAnsi="Times New Roman"/>
          <w:sz w:val="24"/>
          <w:szCs w:val="24"/>
        </w:rPr>
        <w:t xml:space="preserve">искать постоянно средства воздействия на людей и способы </w:t>
      </w:r>
      <w:r w:rsidR="00204D83">
        <w:rPr>
          <w:rFonts w:ascii="Times New Roman" w:hAnsi="Times New Roman"/>
          <w:sz w:val="24"/>
          <w:szCs w:val="24"/>
        </w:rPr>
        <w:t>раз</w:t>
      </w:r>
      <w:r w:rsidR="004554EA">
        <w:rPr>
          <w:rFonts w:ascii="Times New Roman" w:hAnsi="Times New Roman"/>
          <w:sz w:val="24"/>
          <w:szCs w:val="24"/>
        </w:rPr>
        <w:t xml:space="preserve">решения конфликтов, </w:t>
      </w:r>
      <w:r w:rsidR="00E97964">
        <w:rPr>
          <w:rFonts w:ascii="Times New Roman" w:hAnsi="Times New Roman"/>
          <w:sz w:val="24"/>
          <w:szCs w:val="24"/>
        </w:rPr>
        <w:t xml:space="preserve">быть авторитетом для </w:t>
      </w:r>
      <w:r w:rsidR="004554EA">
        <w:rPr>
          <w:rFonts w:ascii="Times New Roman" w:hAnsi="Times New Roman"/>
          <w:sz w:val="24"/>
          <w:szCs w:val="24"/>
        </w:rPr>
        <w:t>«</w:t>
      </w:r>
      <w:r w:rsidR="00E97964">
        <w:rPr>
          <w:rFonts w:ascii="Times New Roman" w:hAnsi="Times New Roman"/>
          <w:sz w:val="24"/>
          <w:szCs w:val="24"/>
        </w:rPr>
        <w:t>своих</w:t>
      </w:r>
      <w:r w:rsidR="004554EA">
        <w:rPr>
          <w:rFonts w:ascii="Times New Roman" w:hAnsi="Times New Roman"/>
          <w:sz w:val="24"/>
          <w:szCs w:val="24"/>
        </w:rPr>
        <w:t>»</w:t>
      </w:r>
      <w:r w:rsidR="00E97964">
        <w:rPr>
          <w:rFonts w:ascii="Times New Roman" w:hAnsi="Times New Roman"/>
          <w:sz w:val="24"/>
          <w:szCs w:val="24"/>
        </w:rPr>
        <w:t xml:space="preserve"> и уметь договариваться с </w:t>
      </w:r>
      <w:r w:rsidR="00C17595">
        <w:rPr>
          <w:rFonts w:ascii="Times New Roman" w:hAnsi="Times New Roman"/>
          <w:sz w:val="24"/>
          <w:szCs w:val="24"/>
        </w:rPr>
        <w:t xml:space="preserve">«чужими» </w:t>
      </w:r>
      <w:r w:rsidR="00F706D7">
        <w:rPr>
          <w:rFonts w:ascii="Times New Roman" w:hAnsi="Times New Roman"/>
          <w:sz w:val="24"/>
          <w:szCs w:val="24"/>
        </w:rPr>
        <w:t xml:space="preserve">– </w:t>
      </w:r>
      <w:r w:rsidR="00E97964">
        <w:rPr>
          <w:rFonts w:ascii="Times New Roman" w:hAnsi="Times New Roman"/>
          <w:sz w:val="24"/>
          <w:szCs w:val="24"/>
        </w:rPr>
        <w:t xml:space="preserve">жителями </w:t>
      </w:r>
      <w:proofErr w:type="spellStart"/>
      <w:r w:rsidR="00E97964">
        <w:rPr>
          <w:rFonts w:ascii="Times New Roman" w:hAnsi="Times New Roman"/>
          <w:sz w:val="24"/>
          <w:szCs w:val="24"/>
        </w:rPr>
        <w:t>Ершалаима</w:t>
      </w:r>
      <w:proofErr w:type="spellEnd"/>
      <w:r w:rsidR="00E97964">
        <w:rPr>
          <w:rFonts w:ascii="Times New Roman" w:hAnsi="Times New Roman"/>
          <w:sz w:val="24"/>
          <w:szCs w:val="24"/>
        </w:rPr>
        <w:t>.</w:t>
      </w:r>
      <w:proofErr w:type="gramEnd"/>
      <w:r w:rsidR="00E97964">
        <w:rPr>
          <w:rFonts w:ascii="Times New Roman" w:hAnsi="Times New Roman"/>
          <w:sz w:val="24"/>
          <w:szCs w:val="24"/>
        </w:rPr>
        <w:t xml:space="preserve"> И когда </w:t>
      </w:r>
      <w:proofErr w:type="spellStart"/>
      <w:r w:rsidR="00E97964">
        <w:rPr>
          <w:rFonts w:ascii="Times New Roman" w:hAnsi="Times New Roman"/>
          <w:sz w:val="24"/>
          <w:szCs w:val="24"/>
        </w:rPr>
        <w:t>Иешуа</w:t>
      </w:r>
      <w:proofErr w:type="spellEnd"/>
      <w:r w:rsidR="00E97964">
        <w:rPr>
          <w:rFonts w:ascii="Times New Roman" w:hAnsi="Times New Roman"/>
          <w:sz w:val="24"/>
          <w:szCs w:val="24"/>
        </w:rPr>
        <w:t xml:space="preserve"> Га-</w:t>
      </w:r>
      <w:proofErr w:type="spellStart"/>
      <w:r w:rsidR="00E97964">
        <w:rPr>
          <w:rFonts w:ascii="Times New Roman" w:hAnsi="Times New Roman"/>
          <w:sz w:val="24"/>
          <w:szCs w:val="24"/>
        </w:rPr>
        <w:t>Ноцри</w:t>
      </w:r>
      <w:proofErr w:type="spellEnd"/>
      <w:r w:rsidR="00E97964">
        <w:rPr>
          <w:rFonts w:ascii="Times New Roman" w:hAnsi="Times New Roman"/>
          <w:sz w:val="24"/>
          <w:szCs w:val="24"/>
        </w:rPr>
        <w:t xml:space="preserve"> снимает эту невыносимую </w:t>
      </w:r>
      <w:r w:rsidR="00204D83">
        <w:rPr>
          <w:rFonts w:ascii="Times New Roman" w:hAnsi="Times New Roman"/>
          <w:sz w:val="24"/>
          <w:szCs w:val="24"/>
        </w:rPr>
        <w:t xml:space="preserve">физическую </w:t>
      </w:r>
      <w:r w:rsidR="00E97964">
        <w:rPr>
          <w:rFonts w:ascii="Times New Roman" w:hAnsi="Times New Roman"/>
          <w:sz w:val="24"/>
          <w:szCs w:val="24"/>
        </w:rPr>
        <w:t xml:space="preserve">боль, </w:t>
      </w:r>
      <w:proofErr w:type="spellStart"/>
      <w:r w:rsidR="00470620">
        <w:rPr>
          <w:rFonts w:ascii="Times New Roman" w:hAnsi="Times New Roman"/>
          <w:sz w:val="24"/>
          <w:szCs w:val="24"/>
        </w:rPr>
        <w:t>и</w:t>
      </w:r>
      <w:r w:rsidR="00E97964">
        <w:rPr>
          <w:rFonts w:ascii="Times New Roman" w:hAnsi="Times New Roman"/>
          <w:sz w:val="24"/>
          <w:szCs w:val="24"/>
        </w:rPr>
        <w:t>гемон</w:t>
      </w:r>
      <w:proofErr w:type="spellEnd"/>
      <w:r w:rsidR="004554EA">
        <w:rPr>
          <w:rFonts w:ascii="Times New Roman" w:hAnsi="Times New Roman"/>
          <w:sz w:val="24"/>
          <w:szCs w:val="24"/>
        </w:rPr>
        <w:t>, не найдя в себе мужеств</w:t>
      </w:r>
      <w:r w:rsidR="00470620">
        <w:rPr>
          <w:rFonts w:ascii="Times New Roman" w:hAnsi="Times New Roman"/>
          <w:sz w:val="24"/>
          <w:szCs w:val="24"/>
        </w:rPr>
        <w:t>о</w:t>
      </w:r>
      <w:r w:rsidR="004554EA">
        <w:rPr>
          <w:rFonts w:ascii="Times New Roman" w:hAnsi="Times New Roman"/>
          <w:sz w:val="24"/>
          <w:szCs w:val="24"/>
        </w:rPr>
        <w:t xml:space="preserve"> сделать верный выбор</w:t>
      </w:r>
      <w:r w:rsidR="00204D83">
        <w:rPr>
          <w:rFonts w:ascii="Times New Roman" w:hAnsi="Times New Roman"/>
          <w:sz w:val="24"/>
          <w:szCs w:val="24"/>
        </w:rPr>
        <w:t xml:space="preserve"> </w:t>
      </w:r>
      <w:r w:rsidR="00204D83">
        <w:rPr>
          <w:rFonts w:ascii="Times New Roman" w:hAnsi="Times New Roman"/>
          <w:sz w:val="24"/>
          <w:szCs w:val="24"/>
        </w:rPr>
        <w:lastRenderedPageBreak/>
        <w:t>(а выбор-это всегда метания, а значит, своего рода тоже боль, только на психологическом уровне)</w:t>
      </w:r>
      <w:r w:rsidR="004554EA">
        <w:rPr>
          <w:rFonts w:ascii="Times New Roman" w:hAnsi="Times New Roman"/>
          <w:sz w:val="24"/>
          <w:szCs w:val="24"/>
        </w:rPr>
        <w:t>, устран</w:t>
      </w:r>
      <w:r w:rsidR="00470620">
        <w:rPr>
          <w:rFonts w:ascii="Times New Roman" w:hAnsi="Times New Roman"/>
          <w:sz w:val="24"/>
          <w:szCs w:val="24"/>
        </w:rPr>
        <w:t>ивши</w:t>
      </w:r>
      <w:r w:rsidR="004554EA">
        <w:rPr>
          <w:rFonts w:ascii="Times New Roman" w:hAnsi="Times New Roman"/>
          <w:sz w:val="24"/>
          <w:szCs w:val="24"/>
        </w:rPr>
        <w:t xml:space="preserve">сь от </w:t>
      </w:r>
      <w:r w:rsidR="00204D83">
        <w:rPr>
          <w:rFonts w:ascii="Times New Roman" w:hAnsi="Times New Roman"/>
          <w:sz w:val="24"/>
          <w:szCs w:val="24"/>
        </w:rPr>
        <w:t xml:space="preserve">вынесения </w:t>
      </w:r>
      <w:r w:rsidR="004554EA">
        <w:rPr>
          <w:rFonts w:ascii="Times New Roman" w:hAnsi="Times New Roman"/>
          <w:sz w:val="24"/>
          <w:szCs w:val="24"/>
        </w:rPr>
        <w:t xml:space="preserve">справедливого </w:t>
      </w:r>
      <w:r w:rsidR="00204D83">
        <w:rPr>
          <w:rFonts w:ascii="Times New Roman" w:hAnsi="Times New Roman"/>
          <w:sz w:val="24"/>
          <w:szCs w:val="24"/>
        </w:rPr>
        <w:t>вердикта</w:t>
      </w:r>
      <w:r w:rsidR="004554EA">
        <w:rPr>
          <w:rFonts w:ascii="Times New Roman" w:hAnsi="Times New Roman"/>
          <w:sz w:val="24"/>
          <w:szCs w:val="24"/>
        </w:rPr>
        <w:t>,</w:t>
      </w:r>
      <w:r w:rsidR="00116A6E">
        <w:rPr>
          <w:rFonts w:ascii="Times New Roman" w:hAnsi="Times New Roman"/>
          <w:sz w:val="24"/>
          <w:szCs w:val="24"/>
        </w:rPr>
        <w:t xml:space="preserve"> </w:t>
      </w:r>
      <w:r w:rsidR="004554EA">
        <w:rPr>
          <w:rFonts w:ascii="Times New Roman" w:hAnsi="Times New Roman"/>
          <w:sz w:val="24"/>
          <w:szCs w:val="24"/>
        </w:rPr>
        <w:t xml:space="preserve">перестаёт жить как человек, предавая на растерзание того, кто </w:t>
      </w:r>
      <w:r w:rsidR="00204D83">
        <w:rPr>
          <w:rFonts w:ascii="Times New Roman" w:hAnsi="Times New Roman"/>
          <w:sz w:val="24"/>
          <w:szCs w:val="24"/>
        </w:rPr>
        <w:t>из</w:t>
      </w:r>
      <w:r w:rsidR="004554EA">
        <w:rPr>
          <w:rFonts w:ascii="Times New Roman" w:hAnsi="Times New Roman"/>
          <w:sz w:val="24"/>
          <w:szCs w:val="24"/>
        </w:rPr>
        <w:t>лечил его</w:t>
      </w:r>
      <w:r w:rsidR="00204D83">
        <w:rPr>
          <w:rFonts w:ascii="Times New Roman" w:hAnsi="Times New Roman"/>
          <w:sz w:val="24"/>
          <w:szCs w:val="24"/>
        </w:rPr>
        <w:t xml:space="preserve"> недуг</w:t>
      </w:r>
      <w:r w:rsidR="004554EA">
        <w:rPr>
          <w:rFonts w:ascii="Times New Roman" w:hAnsi="Times New Roman"/>
          <w:sz w:val="24"/>
          <w:szCs w:val="24"/>
        </w:rPr>
        <w:t xml:space="preserve">. Со времени решения о казни </w:t>
      </w:r>
      <w:r w:rsidR="00470620">
        <w:rPr>
          <w:rFonts w:ascii="Times New Roman" w:hAnsi="Times New Roman"/>
          <w:sz w:val="24"/>
          <w:szCs w:val="24"/>
        </w:rPr>
        <w:t xml:space="preserve">арестованного </w:t>
      </w:r>
      <w:proofErr w:type="spellStart"/>
      <w:r w:rsidR="00AE3C88">
        <w:rPr>
          <w:rFonts w:ascii="Times New Roman" w:hAnsi="Times New Roman"/>
          <w:sz w:val="24"/>
          <w:szCs w:val="24"/>
        </w:rPr>
        <w:t>Иешуа</w:t>
      </w:r>
      <w:proofErr w:type="spellEnd"/>
      <w:r w:rsidR="00AE3C88">
        <w:rPr>
          <w:rFonts w:ascii="Times New Roman" w:hAnsi="Times New Roman"/>
          <w:sz w:val="24"/>
          <w:szCs w:val="24"/>
        </w:rPr>
        <w:t xml:space="preserve"> </w:t>
      </w:r>
      <w:r w:rsidR="004554EA">
        <w:rPr>
          <w:rFonts w:ascii="Times New Roman" w:hAnsi="Times New Roman"/>
          <w:sz w:val="24"/>
          <w:szCs w:val="24"/>
        </w:rPr>
        <w:t xml:space="preserve">для Пилата начинает работать метроном </w:t>
      </w:r>
      <w:r w:rsidR="00A40D10">
        <w:rPr>
          <w:rFonts w:ascii="Times New Roman" w:hAnsi="Times New Roman"/>
          <w:sz w:val="24"/>
          <w:szCs w:val="24"/>
        </w:rPr>
        <w:t xml:space="preserve">духовной </w:t>
      </w:r>
      <w:r w:rsidR="004554EA">
        <w:rPr>
          <w:rFonts w:ascii="Times New Roman" w:hAnsi="Times New Roman"/>
          <w:sz w:val="24"/>
          <w:szCs w:val="24"/>
        </w:rPr>
        <w:t>смерти</w:t>
      </w:r>
      <w:r w:rsidR="00470620">
        <w:rPr>
          <w:rFonts w:ascii="Times New Roman" w:hAnsi="Times New Roman"/>
          <w:sz w:val="24"/>
          <w:szCs w:val="24"/>
        </w:rPr>
        <w:t>, отсчитавший две тысячи лет,</w:t>
      </w:r>
      <w:r w:rsidR="004554EA">
        <w:rPr>
          <w:rFonts w:ascii="Times New Roman" w:hAnsi="Times New Roman"/>
          <w:sz w:val="24"/>
          <w:szCs w:val="24"/>
        </w:rPr>
        <w:t xml:space="preserve"> до того момента, пока его не прости</w:t>
      </w:r>
      <w:r w:rsidR="00BD6B3C">
        <w:rPr>
          <w:rFonts w:ascii="Times New Roman" w:hAnsi="Times New Roman"/>
          <w:sz w:val="24"/>
          <w:szCs w:val="24"/>
        </w:rPr>
        <w:t>л</w:t>
      </w:r>
      <w:r w:rsidR="004554EA">
        <w:rPr>
          <w:rFonts w:ascii="Times New Roman" w:hAnsi="Times New Roman"/>
          <w:sz w:val="24"/>
          <w:szCs w:val="24"/>
        </w:rPr>
        <w:t xml:space="preserve"> Мастер</w:t>
      </w:r>
      <w:r w:rsidR="00F706D7">
        <w:rPr>
          <w:rFonts w:ascii="Times New Roman" w:hAnsi="Times New Roman"/>
          <w:sz w:val="24"/>
          <w:szCs w:val="24"/>
        </w:rPr>
        <w:t>.</w:t>
      </w:r>
    </w:p>
    <w:p w:rsidR="00CC48C8" w:rsidRDefault="00D72853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Герой этого же романа, заведующий буфетом Андрей </w:t>
      </w:r>
      <w:proofErr w:type="spellStart"/>
      <w:r>
        <w:rPr>
          <w:rFonts w:ascii="Times New Roman" w:hAnsi="Times New Roman"/>
          <w:sz w:val="24"/>
          <w:szCs w:val="24"/>
        </w:rPr>
        <w:t>Фокич</w:t>
      </w:r>
      <w:proofErr w:type="spellEnd"/>
      <w:r>
        <w:rPr>
          <w:rFonts w:ascii="Times New Roman" w:hAnsi="Times New Roman"/>
          <w:sz w:val="24"/>
          <w:szCs w:val="24"/>
        </w:rPr>
        <w:t xml:space="preserve">, закончит своё никчёмное существование, смысл которого он сам видел в наживе и вечном обмане клиентов, в онкологической больнице, как и предрекал ему </w:t>
      </w:r>
      <w:proofErr w:type="spellStart"/>
      <w:r>
        <w:rPr>
          <w:rFonts w:ascii="Times New Roman" w:hAnsi="Times New Roman"/>
          <w:sz w:val="24"/>
          <w:szCs w:val="24"/>
        </w:rPr>
        <w:t>Коровьев</w:t>
      </w:r>
      <w:proofErr w:type="spellEnd"/>
      <w:r>
        <w:rPr>
          <w:rFonts w:ascii="Times New Roman" w:hAnsi="Times New Roman"/>
          <w:sz w:val="24"/>
          <w:szCs w:val="24"/>
        </w:rPr>
        <w:t>, через девять месяцев «под стоны и хрипы ненадёжных больных». Его метроном смерти начнёт отсчёт тогда</w:t>
      </w:r>
      <w:r w:rsidR="00433CE6">
        <w:rPr>
          <w:rFonts w:ascii="Times New Roman" w:hAnsi="Times New Roman"/>
          <w:sz w:val="24"/>
          <w:szCs w:val="24"/>
        </w:rPr>
        <w:t>, когда поклонение золотому тельцу затми</w:t>
      </w:r>
      <w:r w:rsidR="003E2655">
        <w:rPr>
          <w:rFonts w:ascii="Times New Roman" w:hAnsi="Times New Roman"/>
          <w:sz w:val="24"/>
          <w:szCs w:val="24"/>
        </w:rPr>
        <w:t xml:space="preserve">т в его сознании всё остальное. </w:t>
      </w:r>
      <w:r w:rsidR="005A623D">
        <w:rPr>
          <w:rFonts w:ascii="Times New Roman" w:hAnsi="Times New Roman"/>
          <w:sz w:val="24"/>
          <w:szCs w:val="24"/>
        </w:rPr>
        <w:t>Психически заболевает, а потом и физически умирает в психиатрической больнице и Никанор Иванович Босой</w:t>
      </w:r>
      <w:r w:rsidR="0075251F">
        <w:rPr>
          <w:rFonts w:ascii="Times New Roman" w:hAnsi="Times New Roman"/>
          <w:sz w:val="24"/>
          <w:szCs w:val="24"/>
        </w:rPr>
        <w:t xml:space="preserve">, председатель жилищного товарищества </w:t>
      </w:r>
      <w:r w:rsidR="00512A86">
        <w:rPr>
          <w:rFonts w:ascii="Times New Roman" w:hAnsi="Times New Roman"/>
          <w:sz w:val="24"/>
          <w:szCs w:val="24"/>
        </w:rPr>
        <w:t xml:space="preserve">дома </w:t>
      </w:r>
      <w:r w:rsidR="0075251F">
        <w:rPr>
          <w:rFonts w:ascii="Times New Roman" w:hAnsi="Times New Roman"/>
          <w:sz w:val="24"/>
          <w:szCs w:val="24"/>
        </w:rPr>
        <w:t>№</w:t>
      </w:r>
      <w:r w:rsidR="005A623D">
        <w:rPr>
          <w:rFonts w:ascii="Times New Roman" w:hAnsi="Times New Roman"/>
          <w:sz w:val="24"/>
          <w:szCs w:val="24"/>
        </w:rPr>
        <w:t xml:space="preserve"> </w:t>
      </w:r>
      <w:r w:rsidR="00512A86">
        <w:rPr>
          <w:rFonts w:ascii="Times New Roman" w:hAnsi="Times New Roman"/>
          <w:sz w:val="24"/>
          <w:szCs w:val="24"/>
        </w:rPr>
        <w:t>302-бис</w:t>
      </w:r>
      <w:r w:rsidR="003E2655">
        <w:rPr>
          <w:rFonts w:ascii="Times New Roman" w:hAnsi="Times New Roman"/>
          <w:sz w:val="24"/>
          <w:szCs w:val="24"/>
        </w:rPr>
        <w:t xml:space="preserve">. Ограниченный, жадный до беспамятства взяточник, продающий за мзду квартиры направо и налево, перестаёт существовать уже тогда, когда для него нормой становится </w:t>
      </w:r>
      <w:r w:rsidR="002F36E8">
        <w:rPr>
          <w:rFonts w:ascii="Times New Roman" w:hAnsi="Times New Roman"/>
          <w:sz w:val="24"/>
          <w:szCs w:val="24"/>
        </w:rPr>
        <w:t>купля-продажа всего, что можно купить и продать на этом свете.</w:t>
      </w:r>
      <w:r w:rsidR="0003171A">
        <w:rPr>
          <w:rFonts w:ascii="Times New Roman" w:hAnsi="Times New Roman"/>
          <w:sz w:val="24"/>
          <w:szCs w:val="24"/>
        </w:rPr>
        <w:t xml:space="preserve"> В его </w:t>
      </w:r>
      <w:r w:rsidR="00F706D7">
        <w:rPr>
          <w:rFonts w:ascii="Times New Roman" w:hAnsi="Times New Roman"/>
          <w:sz w:val="24"/>
          <w:szCs w:val="24"/>
        </w:rPr>
        <w:t>изменённом</w:t>
      </w:r>
      <w:r w:rsidR="0003171A">
        <w:rPr>
          <w:rFonts w:ascii="Times New Roman" w:hAnsi="Times New Roman"/>
          <w:sz w:val="24"/>
          <w:szCs w:val="24"/>
        </w:rPr>
        <w:t xml:space="preserve"> </w:t>
      </w:r>
      <w:r w:rsidR="00F706D7">
        <w:rPr>
          <w:rFonts w:ascii="Times New Roman" w:hAnsi="Times New Roman"/>
          <w:sz w:val="24"/>
          <w:szCs w:val="24"/>
        </w:rPr>
        <w:t xml:space="preserve">алчностью </w:t>
      </w:r>
      <w:r w:rsidR="0003171A">
        <w:rPr>
          <w:rFonts w:ascii="Times New Roman" w:hAnsi="Times New Roman"/>
          <w:sz w:val="24"/>
          <w:szCs w:val="24"/>
        </w:rPr>
        <w:t>сознании  всё путается</w:t>
      </w:r>
      <w:r w:rsidR="00F706D7">
        <w:rPr>
          <w:rFonts w:ascii="Times New Roman" w:hAnsi="Times New Roman"/>
          <w:sz w:val="24"/>
          <w:szCs w:val="24"/>
        </w:rPr>
        <w:t xml:space="preserve"> – </w:t>
      </w:r>
      <w:r w:rsidR="0003171A">
        <w:rPr>
          <w:rFonts w:ascii="Times New Roman" w:hAnsi="Times New Roman"/>
          <w:sz w:val="24"/>
          <w:szCs w:val="24"/>
        </w:rPr>
        <w:t xml:space="preserve">он </w:t>
      </w:r>
      <w:r w:rsidR="00F706D7">
        <w:rPr>
          <w:rFonts w:ascii="Times New Roman" w:hAnsi="Times New Roman"/>
          <w:sz w:val="24"/>
          <w:szCs w:val="24"/>
        </w:rPr>
        <w:t>плохо</w:t>
      </w:r>
      <w:r w:rsidR="0003171A">
        <w:rPr>
          <w:rFonts w:ascii="Times New Roman" w:hAnsi="Times New Roman"/>
          <w:sz w:val="24"/>
          <w:szCs w:val="24"/>
        </w:rPr>
        <w:t xml:space="preserve"> понимает, в чём </w:t>
      </w:r>
      <w:r w:rsidR="00F706D7">
        <w:rPr>
          <w:rFonts w:ascii="Times New Roman" w:hAnsi="Times New Roman"/>
          <w:sz w:val="24"/>
          <w:szCs w:val="24"/>
        </w:rPr>
        <w:t>он виновен:</w:t>
      </w:r>
      <w:r w:rsidR="006C3401">
        <w:rPr>
          <w:rFonts w:ascii="Times New Roman" w:hAnsi="Times New Roman"/>
          <w:sz w:val="24"/>
          <w:szCs w:val="24"/>
        </w:rPr>
        <w:t xml:space="preserve"> </w:t>
      </w:r>
      <w:r w:rsidR="00CC48C8">
        <w:rPr>
          <w:rFonts w:ascii="Times New Roman" w:hAnsi="Times New Roman"/>
          <w:sz w:val="24"/>
          <w:szCs w:val="24"/>
        </w:rPr>
        <w:t>разве</w:t>
      </w:r>
      <w:r w:rsidR="0003171A">
        <w:rPr>
          <w:rFonts w:ascii="Times New Roman" w:hAnsi="Times New Roman"/>
          <w:sz w:val="24"/>
          <w:szCs w:val="24"/>
        </w:rPr>
        <w:t xml:space="preserve"> бра</w:t>
      </w:r>
      <w:r w:rsidR="00CC48C8">
        <w:rPr>
          <w:rFonts w:ascii="Times New Roman" w:hAnsi="Times New Roman"/>
          <w:sz w:val="24"/>
          <w:szCs w:val="24"/>
        </w:rPr>
        <w:t>ть</w:t>
      </w:r>
      <w:r w:rsidR="0003171A">
        <w:rPr>
          <w:rFonts w:ascii="Times New Roman" w:hAnsi="Times New Roman"/>
          <w:sz w:val="24"/>
          <w:szCs w:val="24"/>
        </w:rPr>
        <w:t xml:space="preserve"> </w:t>
      </w:r>
      <w:r w:rsidR="00CC48C8">
        <w:rPr>
          <w:rFonts w:ascii="Times New Roman" w:hAnsi="Times New Roman"/>
          <w:sz w:val="24"/>
          <w:szCs w:val="24"/>
        </w:rPr>
        <w:t>российскими деньгами - это</w:t>
      </w:r>
      <w:r w:rsidR="0003171A">
        <w:rPr>
          <w:rFonts w:ascii="Times New Roman" w:hAnsi="Times New Roman"/>
          <w:sz w:val="24"/>
          <w:szCs w:val="24"/>
        </w:rPr>
        <w:t xml:space="preserve"> преступлени</w:t>
      </w:r>
      <w:r w:rsidR="00CC48C8">
        <w:rPr>
          <w:rFonts w:ascii="Times New Roman" w:hAnsi="Times New Roman"/>
          <w:sz w:val="24"/>
          <w:szCs w:val="24"/>
        </w:rPr>
        <w:t>е?</w:t>
      </w:r>
      <w:r w:rsidR="0003171A">
        <w:rPr>
          <w:rFonts w:ascii="Times New Roman" w:hAnsi="Times New Roman"/>
          <w:sz w:val="24"/>
          <w:szCs w:val="24"/>
        </w:rPr>
        <w:t xml:space="preserve"> </w:t>
      </w:r>
      <w:r w:rsidR="00CC48C8">
        <w:rPr>
          <w:rFonts w:ascii="Times New Roman" w:hAnsi="Times New Roman"/>
          <w:sz w:val="24"/>
          <w:szCs w:val="24"/>
        </w:rPr>
        <w:t>П</w:t>
      </w:r>
      <w:r w:rsidR="00F72828">
        <w:rPr>
          <w:rFonts w:ascii="Times New Roman" w:hAnsi="Times New Roman"/>
          <w:sz w:val="24"/>
          <w:szCs w:val="24"/>
        </w:rPr>
        <w:t xml:space="preserve">исатель не жалеет таких </w:t>
      </w:r>
      <w:proofErr w:type="gramStart"/>
      <w:r w:rsidR="00FB5133">
        <w:rPr>
          <w:rFonts w:ascii="Times New Roman" w:hAnsi="Times New Roman"/>
          <w:sz w:val="24"/>
          <w:szCs w:val="24"/>
        </w:rPr>
        <w:t>горе-</w:t>
      </w:r>
      <w:r w:rsidR="00F72828">
        <w:rPr>
          <w:rFonts w:ascii="Times New Roman" w:hAnsi="Times New Roman"/>
          <w:sz w:val="24"/>
          <w:szCs w:val="24"/>
        </w:rPr>
        <w:t>пациентов</w:t>
      </w:r>
      <w:proofErr w:type="gramEnd"/>
      <w:r w:rsidR="00F72828">
        <w:rPr>
          <w:rFonts w:ascii="Times New Roman" w:hAnsi="Times New Roman"/>
          <w:sz w:val="24"/>
          <w:szCs w:val="24"/>
        </w:rPr>
        <w:t>, останавлива</w:t>
      </w:r>
      <w:r w:rsidR="00FB5133">
        <w:rPr>
          <w:rFonts w:ascii="Times New Roman" w:hAnsi="Times New Roman"/>
          <w:sz w:val="24"/>
          <w:szCs w:val="24"/>
        </w:rPr>
        <w:t>я</w:t>
      </w:r>
      <w:r w:rsidR="00F72828">
        <w:rPr>
          <w:rFonts w:ascii="Times New Roman" w:hAnsi="Times New Roman"/>
          <w:sz w:val="24"/>
          <w:szCs w:val="24"/>
        </w:rPr>
        <w:t xml:space="preserve"> </w:t>
      </w:r>
      <w:r w:rsidR="00FB5133">
        <w:rPr>
          <w:rFonts w:ascii="Times New Roman" w:hAnsi="Times New Roman"/>
          <w:sz w:val="24"/>
          <w:szCs w:val="24"/>
        </w:rPr>
        <w:t>их</w:t>
      </w:r>
      <w:r w:rsidR="00F72828">
        <w:rPr>
          <w:rFonts w:ascii="Times New Roman" w:hAnsi="Times New Roman"/>
          <w:sz w:val="24"/>
          <w:szCs w:val="24"/>
        </w:rPr>
        <w:t xml:space="preserve"> «жизненны</w:t>
      </w:r>
      <w:r w:rsidR="00FB5133">
        <w:rPr>
          <w:rFonts w:ascii="Times New Roman" w:hAnsi="Times New Roman"/>
          <w:sz w:val="24"/>
          <w:szCs w:val="24"/>
        </w:rPr>
        <w:t>й</w:t>
      </w:r>
      <w:r w:rsidR="00F72828">
        <w:rPr>
          <w:rFonts w:ascii="Times New Roman" w:hAnsi="Times New Roman"/>
          <w:sz w:val="24"/>
          <w:szCs w:val="24"/>
        </w:rPr>
        <w:t xml:space="preserve"> </w:t>
      </w:r>
      <w:r w:rsidR="00FB5133">
        <w:rPr>
          <w:rFonts w:ascii="Times New Roman" w:hAnsi="Times New Roman"/>
          <w:sz w:val="24"/>
          <w:szCs w:val="24"/>
        </w:rPr>
        <w:t>метроном</w:t>
      </w:r>
      <w:r w:rsidR="00F72828">
        <w:rPr>
          <w:rFonts w:ascii="Times New Roman" w:hAnsi="Times New Roman"/>
          <w:sz w:val="24"/>
          <w:szCs w:val="24"/>
        </w:rPr>
        <w:t>», которы</w:t>
      </w:r>
      <w:r w:rsidR="00FB5133">
        <w:rPr>
          <w:rFonts w:ascii="Times New Roman" w:hAnsi="Times New Roman"/>
          <w:sz w:val="24"/>
          <w:szCs w:val="24"/>
        </w:rPr>
        <w:t>й стучит всё медленнее и медленнее</w:t>
      </w:r>
      <w:r w:rsidR="00F72828">
        <w:rPr>
          <w:rFonts w:ascii="Times New Roman" w:hAnsi="Times New Roman"/>
          <w:sz w:val="24"/>
          <w:szCs w:val="24"/>
        </w:rPr>
        <w:t xml:space="preserve">, а потом и </w:t>
      </w:r>
      <w:r w:rsidR="00FB5133">
        <w:rPr>
          <w:rFonts w:ascii="Times New Roman" w:hAnsi="Times New Roman"/>
          <w:sz w:val="24"/>
          <w:szCs w:val="24"/>
        </w:rPr>
        <w:t>вовсе</w:t>
      </w:r>
      <w:r w:rsidR="00F72828">
        <w:rPr>
          <w:rFonts w:ascii="Times New Roman" w:hAnsi="Times New Roman"/>
          <w:sz w:val="24"/>
          <w:szCs w:val="24"/>
        </w:rPr>
        <w:t xml:space="preserve"> </w:t>
      </w:r>
      <w:r w:rsidR="00FB5133">
        <w:rPr>
          <w:rFonts w:ascii="Times New Roman" w:hAnsi="Times New Roman"/>
          <w:sz w:val="24"/>
          <w:szCs w:val="24"/>
        </w:rPr>
        <w:t>замолкает навсегда</w:t>
      </w:r>
      <w:r w:rsidR="00F72828">
        <w:rPr>
          <w:rFonts w:ascii="Times New Roman" w:hAnsi="Times New Roman"/>
          <w:sz w:val="24"/>
          <w:szCs w:val="24"/>
        </w:rPr>
        <w:t xml:space="preserve"> </w:t>
      </w:r>
      <w:r w:rsidR="00FB5133">
        <w:rPr>
          <w:rFonts w:ascii="Times New Roman" w:hAnsi="Times New Roman"/>
          <w:sz w:val="24"/>
          <w:szCs w:val="24"/>
        </w:rPr>
        <w:t>из-за</w:t>
      </w:r>
      <w:r w:rsidR="00F72828">
        <w:rPr>
          <w:rFonts w:ascii="Times New Roman" w:hAnsi="Times New Roman"/>
          <w:sz w:val="24"/>
          <w:szCs w:val="24"/>
        </w:rPr>
        <w:t xml:space="preserve"> разрушения механизма души, детали которой «заржавели» и не способны больше биться в унисон вечным нравственным заповедям, одобряемым Богом.</w:t>
      </w:r>
    </w:p>
    <w:p w:rsidR="0003171A" w:rsidRDefault="004F7058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Морфий (в одноимённом рассказе) убивает врача в то время, когда он перестаёт сопереживать</w:t>
      </w:r>
      <w:r w:rsidR="00D310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своим пациентам, </w:t>
      </w:r>
      <w:r w:rsidR="00D3107C">
        <w:rPr>
          <w:rFonts w:ascii="Times New Roman" w:hAnsi="Times New Roman"/>
          <w:sz w:val="24"/>
          <w:szCs w:val="24"/>
        </w:rPr>
        <w:t xml:space="preserve">болеть </w:t>
      </w:r>
      <w:r w:rsidR="00FB5133">
        <w:rPr>
          <w:rFonts w:ascii="Times New Roman" w:hAnsi="Times New Roman"/>
          <w:sz w:val="24"/>
          <w:szCs w:val="24"/>
        </w:rPr>
        <w:t xml:space="preserve">за них </w:t>
      </w:r>
      <w:r w:rsidR="00D3107C">
        <w:rPr>
          <w:rFonts w:ascii="Times New Roman" w:hAnsi="Times New Roman"/>
          <w:sz w:val="24"/>
          <w:szCs w:val="24"/>
        </w:rPr>
        <w:t xml:space="preserve">сердцем, </w:t>
      </w:r>
      <w:r>
        <w:rPr>
          <w:rFonts w:ascii="Times New Roman" w:hAnsi="Times New Roman"/>
          <w:sz w:val="24"/>
          <w:szCs w:val="24"/>
        </w:rPr>
        <w:t xml:space="preserve">становится чёрствым и бездушным потребителем удовольствий, </w:t>
      </w:r>
      <w:r w:rsidR="0003171A">
        <w:rPr>
          <w:rFonts w:ascii="Times New Roman" w:hAnsi="Times New Roman"/>
          <w:sz w:val="24"/>
          <w:szCs w:val="24"/>
        </w:rPr>
        <w:t>вызванн</w:t>
      </w:r>
      <w:r>
        <w:rPr>
          <w:rFonts w:ascii="Times New Roman" w:hAnsi="Times New Roman"/>
          <w:sz w:val="24"/>
          <w:szCs w:val="24"/>
        </w:rPr>
        <w:t>ых наркоти</w:t>
      </w:r>
      <w:r w:rsidR="0003171A">
        <w:rPr>
          <w:rFonts w:ascii="Times New Roman" w:hAnsi="Times New Roman"/>
          <w:sz w:val="24"/>
          <w:szCs w:val="24"/>
        </w:rPr>
        <w:t>ческим воздействием</w:t>
      </w:r>
      <w:r>
        <w:rPr>
          <w:rFonts w:ascii="Times New Roman" w:hAnsi="Times New Roman"/>
          <w:sz w:val="24"/>
          <w:szCs w:val="24"/>
        </w:rPr>
        <w:t xml:space="preserve">. Врач, переставая быть милосердным и прекращая борьбу за человеческую жизнь, умирает как лекарь и как человек. Неспроста Сергей Поляков пишет в своём дневнике: «Я, заболевший этой страшной </w:t>
      </w:r>
      <w:r w:rsidR="00D3107C">
        <w:rPr>
          <w:rFonts w:ascii="Times New Roman" w:hAnsi="Times New Roman"/>
          <w:sz w:val="24"/>
          <w:szCs w:val="24"/>
        </w:rPr>
        <w:t>болезнью</w:t>
      </w:r>
      <w:r>
        <w:rPr>
          <w:rFonts w:ascii="Times New Roman" w:hAnsi="Times New Roman"/>
          <w:sz w:val="24"/>
          <w:szCs w:val="24"/>
        </w:rPr>
        <w:t>, предупреждаю врачей</w:t>
      </w:r>
      <w:r w:rsidR="00D3107C">
        <w:rPr>
          <w:rFonts w:ascii="Times New Roman" w:hAnsi="Times New Roman"/>
          <w:sz w:val="24"/>
          <w:szCs w:val="24"/>
        </w:rPr>
        <w:t>, чтобы они были жалостливее к своим пациентам</w:t>
      </w:r>
      <w:r>
        <w:rPr>
          <w:rFonts w:ascii="Times New Roman" w:hAnsi="Times New Roman"/>
          <w:sz w:val="24"/>
          <w:szCs w:val="24"/>
        </w:rPr>
        <w:t>»</w:t>
      </w:r>
      <w:r w:rsidR="00D3107C">
        <w:rPr>
          <w:rFonts w:ascii="Times New Roman" w:hAnsi="Times New Roman"/>
          <w:sz w:val="24"/>
          <w:szCs w:val="24"/>
        </w:rPr>
        <w:t>. Быть может, убедительнее, чем любое научное исследование, Михаил Булгаков с полным знанием дела побуждает нас, читателей, взглянуть на больных наркоманией не только с точки зрения порицания и отстранённого обвинения, а с болью и пониманием</w:t>
      </w:r>
      <w:r w:rsidR="003371AA">
        <w:rPr>
          <w:rFonts w:ascii="Times New Roman" w:hAnsi="Times New Roman"/>
          <w:sz w:val="24"/>
          <w:szCs w:val="24"/>
        </w:rPr>
        <w:t xml:space="preserve">, предупреждая, что в зоне риска находятся не только больные, но и </w:t>
      </w:r>
      <w:r w:rsidR="00FB5133">
        <w:rPr>
          <w:rFonts w:ascii="Times New Roman" w:hAnsi="Times New Roman"/>
          <w:sz w:val="24"/>
          <w:szCs w:val="24"/>
        </w:rPr>
        <w:t xml:space="preserve">их близкие, и сами </w:t>
      </w:r>
      <w:r w:rsidR="003371AA">
        <w:rPr>
          <w:rFonts w:ascii="Times New Roman" w:hAnsi="Times New Roman"/>
          <w:sz w:val="24"/>
          <w:szCs w:val="24"/>
        </w:rPr>
        <w:t>врачи</w:t>
      </w:r>
      <w:r w:rsidR="0003171A">
        <w:rPr>
          <w:rFonts w:ascii="Times New Roman" w:hAnsi="Times New Roman"/>
          <w:sz w:val="24"/>
          <w:szCs w:val="24"/>
        </w:rPr>
        <w:t>.</w:t>
      </w:r>
    </w:p>
    <w:p w:rsidR="004833FE" w:rsidRDefault="00281FC9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своих г</w:t>
      </w:r>
      <w:r w:rsidR="00F72828">
        <w:rPr>
          <w:rFonts w:ascii="Times New Roman" w:hAnsi="Times New Roman"/>
          <w:sz w:val="24"/>
          <w:szCs w:val="24"/>
        </w:rPr>
        <w:t>еро</w:t>
      </w:r>
      <w:r>
        <w:rPr>
          <w:rFonts w:ascii="Times New Roman" w:hAnsi="Times New Roman"/>
          <w:sz w:val="24"/>
          <w:szCs w:val="24"/>
        </w:rPr>
        <w:t>ев</w:t>
      </w:r>
      <w:r w:rsidR="00F72828">
        <w:rPr>
          <w:rFonts w:ascii="Times New Roman" w:hAnsi="Times New Roman"/>
          <w:sz w:val="24"/>
          <w:szCs w:val="24"/>
        </w:rPr>
        <w:t xml:space="preserve">, которые просто «заблудились» в поисках смысла жизни </w:t>
      </w:r>
      <w:r>
        <w:rPr>
          <w:rFonts w:ascii="Times New Roman" w:hAnsi="Times New Roman"/>
          <w:sz w:val="24"/>
          <w:szCs w:val="24"/>
        </w:rPr>
        <w:t>и</w:t>
      </w:r>
      <w:r w:rsidR="00F72828">
        <w:rPr>
          <w:rFonts w:ascii="Times New Roman" w:hAnsi="Times New Roman"/>
          <w:sz w:val="24"/>
          <w:szCs w:val="24"/>
        </w:rPr>
        <w:t xml:space="preserve"> в состоянии продолжить своё движение </w:t>
      </w:r>
      <w:r>
        <w:rPr>
          <w:rFonts w:ascii="Times New Roman" w:hAnsi="Times New Roman"/>
          <w:sz w:val="24"/>
          <w:szCs w:val="24"/>
        </w:rPr>
        <w:t xml:space="preserve">дальше к вершинам духа, писатель перезапускает эти часы, давая им ещё шанс. Проводя  персонажей через испытания болью в виде осколочных ранений, сыпного типа, дифтерийного крупа и маниакальных галлюцинаций, он даёт им </w:t>
      </w:r>
      <w:r>
        <w:rPr>
          <w:rFonts w:ascii="Times New Roman" w:hAnsi="Times New Roman"/>
          <w:sz w:val="24"/>
          <w:szCs w:val="24"/>
        </w:rPr>
        <w:lastRenderedPageBreak/>
        <w:t xml:space="preserve">шанс пересмотреть свои жизненные принципы, скорректировать  внутренние потребности, </w:t>
      </w:r>
      <w:r w:rsidR="00E20570">
        <w:rPr>
          <w:rFonts w:ascii="Times New Roman" w:hAnsi="Times New Roman"/>
          <w:sz w:val="24"/>
          <w:szCs w:val="24"/>
        </w:rPr>
        <w:t>понять что-то очень важное, о чём забывают люди в погоне за материальным благополучием, славой или сытной едой, карьерой или властью. Война –</w:t>
      </w:r>
      <w:r w:rsidR="00D37E7B">
        <w:rPr>
          <w:rFonts w:ascii="Times New Roman" w:hAnsi="Times New Roman"/>
          <w:sz w:val="24"/>
          <w:szCs w:val="24"/>
        </w:rPr>
        <w:t xml:space="preserve"> </w:t>
      </w:r>
      <w:r w:rsidR="00E20570">
        <w:rPr>
          <w:rFonts w:ascii="Times New Roman" w:hAnsi="Times New Roman"/>
          <w:sz w:val="24"/>
          <w:szCs w:val="24"/>
        </w:rPr>
        <w:t>тоже не способ решить противоречия</w:t>
      </w:r>
      <w:r w:rsidR="00D37E7B">
        <w:rPr>
          <w:rFonts w:ascii="Times New Roman" w:hAnsi="Times New Roman"/>
          <w:sz w:val="24"/>
          <w:szCs w:val="24"/>
        </w:rPr>
        <w:t xml:space="preserve"> мира</w:t>
      </w:r>
      <w:r w:rsidR="00E20570">
        <w:rPr>
          <w:rFonts w:ascii="Times New Roman" w:hAnsi="Times New Roman"/>
          <w:sz w:val="24"/>
          <w:szCs w:val="24"/>
        </w:rPr>
        <w:t xml:space="preserve">. Именно поэтому Алексей Турбин </w:t>
      </w:r>
      <w:r w:rsidR="00D37E7B">
        <w:rPr>
          <w:rFonts w:ascii="Times New Roman" w:hAnsi="Times New Roman"/>
          <w:sz w:val="24"/>
          <w:szCs w:val="24"/>
        </w:rPr>
        <w:t xml:space="preserve">в «Белой гвардии» </w:t>
      </w:r>
      <w:r w:rsidR="00E20570">
        <w:rPr>
          <w:rFonts w:ascii="Times New Roman" w:hAnsi="Times New Roman"/>
          <w:sz w:val="24"/>
          <w:szCs w:val="24"/>
        </w:rPr>
        <w:t>выздоравливает, часовой маятник выравнивает внутренние колебания, микробы отчаяния и злости поги</w:t>
      </w:r>
      <w:r w:rsidR="00D37E7B">
        <w:rPr>
          <w:rFonts w:ascii="Times New Roman" w:hAnsi="Times New Roman"/>
          <w:sz w:val="24"/>
          <w:szCs w:val="24"/>
        </w:rPr>
        <w:t>бают, и личность продолжает жить. Неспроста Булгаков заканчивает свои произведения картинами космоса, как бы напоминая нам с вами, что всё</w:t>
      </w:r>
      <w:r w:rsidR="00E20570">
        <w:rPr>
          <w:rFonts w:ascii="Times New Roman" w:hAnsi="Times New Roman"/>
          <w:sz w:val="24"/>
          <w:szCs w:val="24"/>
        </w:rPr>
        <w:t xml:space="preserve"> </w:t>
      </w:r>
      <w:r w:rsidR="00D37E7B">
        <w:rPr>
          <w:rFonts w:ascii="Times New Roman" w:hAnsi="Times New Roman"/>
          <w:sz w:val="24"/>
          <w:szCs w:val="24"/>
        </w:rPr>
        <w:t>в этом мире преходяще, кроме</w:t>
      </w:r>
      <w:r w:rsidR="00E20570">
        <w:rPr>
          <w:rFonts w:ascii="Times New Roman" w:hAnsi="Times New Roman"/>
          <w:sz w:val="24"/>
          <w:szCs w:val="24"/>
        </w:rPr>
        <w:t xml:space="preserve"> </w:t>
      </w:r>
      <w:r w:rsidR="00D37E7B">
        <w:rPr>
          <w:rFonts w:ascii="Times New Roman" w:hAnsi="Times New Roman"/>
          <w:sz w:val="24"/>
          <w:szCs w:val="24"/>
        </w:rPr>
        <w:t xml:space="preserve">веры, надежды и любви – они должны являться мотивами человеческих поступков, они единственные в вечности мироздания – цель и одновременно средства существования людского сообщества. </w:t>
      </w:r>
      <w:r w:rsidR="00FF30FD">
        <w:rPr>
          <w:rFonts w:ascii="Times New Roman" w:hAnsi="Times New Roman"/>
          <w:sz w:val="24"/>
          <w:szCs w:val="24"/>
        </w:rPr>
        <w:t xml:space="preserve">Это те моральные максимы, которые несут дыхание вечных истин. </w:t>
      </w:r>
      <w:r w:rsidR="00D37E7B">
        <w:rPr>
          <w:rFonts w:ascii="Times New Roman" w:hAnsi="Times New Roman"/>
          <w:sz w:val="24"/>
          <w:szCs w:val="24"/>
        </w:rPr>
        <w:t xml:space="preserve">А иначе  боль не испытание и не экзамен на состоятельность и мудрость, а </w:t>
      </w:r>
      <w:r w:rsidR="00AF1281">
        <w:rPr>
          <w:rFonts w:ascii="Times New Roman" w:hAnsi="Times New Roman"/>
          <w:sz w:val="24"/>
          <w:szCs w:val="24"/>
        </w:rPr>
        <w:t xml:space="preserve">вечная </w:t>
      </w:r>
      <w:r w:rsidR="00D37E7B">
        <w:rPr>
          <w:rFonts w:ascii="Times New Roman" w:hAnsi="Times New Roman"/>
          <w:sz w:val="24"/>
          <w:szCs w:val="24"/>
        </w:rPr>
        <w:t>смерть и гибель</w:t>
      </w:r>
      <w:r w:rsidR="005F1837">
        <w:rPr>
          <w:rFonts w:ascii="Times New Roman" w:hAnsi="Times New Roman"/>
          <w:sz w:val="24"/>
          <w:szCs w:val="24"/>
        </w:rPr>
        <w:t>. Прислушаемся к звёздам, как их умел слушать Великий творец русской литературы: «</w:t>
      </w:r>
      <w:r w:rsidR="00832B58">
        <w:rPr>
          <w:rFonts w:ascii="Times New Roman" w:hAnsi="Times New Roman"/>
          <w:sz w:val="24"/>
          <w:szCs w:val="24"/>
        </w:rPr>
        <w:t>Всё пройдёт. Страдания, муки, голод, мор. Меч исчезнет, а звёзды останутся</w:t>
      </w:r>
      <w:proofErr w:type="gramStart"/>
      <w:r w:rsidR="00FF30FD">
        <w:rPr>
          <w:rFonts w:ascii="Times New Roman" w:hAnsi="Times New Roman"/>
          <w:sz w:val="24"/>
          <w:szCs w:val="24"/>
        </w:rPr>
        <w:t>…</w:t>
      </w:r>
      <w:r w:rsidR="00832B58">
        <w:rPr>
          <w:rFonts w:ascii="Times New Roman" w:hAnsi="Times New Roman"/>
          <w:sz w:val="24"/>
          <w:szCs w:val="24"/>
        </w:rPr>
        <w:t>Т</w:t>
      </w:r>
      <w:proofErr w:type="gramEnd"/>
      <w:r w:rsidR="00832B58">
        <w:rPr>
          <w:rFonts w:ascii="Times New Roman" w:hAnsi="Times New Roman"/>
          <w:sz w:val="24"/>
          <w:szCs w:val="24"/>
        </w:rPr>
        <w:t>ак почему же мы не хотим обратить свой взгляд на них? Почему?</w:t>
      </w:r>
      <w:r w:rsidR="005F1837">
        <w:rPr>
          <w:rFonts w:ascii="Times New Roman" w:hAnsi="Times New Roman"/>
          <w:sz w:val="24"/>
          <w:szCs w:val="24"/>
        </w:rPr>
        <w:t>»</w:t>
      </w:r>
    </w:p>
    <w:p w:rsidR="00AA1F94" w:rsidRDefault="00AA1F94" w:rsidP="001757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A1F94" w:rsidSect="00CC48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64" w:rsidRDefault="009D3064" w:rsidP="00B1487D">
      <w:pPr>
        <w:spacing w:after="0" w:line="240" w:lineRule="auto"/>
      </w:pPr>
      <w:r>
        <w:separator/>
      </w:r>
    </w:p>
  </w:endnote>
  <w:endnote w:type="continuationSeparator" w:id="0">
    <w:p w:rsidR="009D3064" w:rsidRDefault="009D3064" w:rsidP="00B1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84321"/>
      <w:docPartObj>
        <w:docPartGallery w:val="Page Numbers (Bottom of Page)"/>
        <w:docPartUnique/>
      </w:docPartObj>
    </w:sdtPr>
    <w:sdtContent>
      <w:p w:rsidR="00B1487D" w:rsidRDefault="00B148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1487D" w:rsidRDefault="00B148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64" w:rsidRDefault="009D3064" w:rsidP="00B1487D">
      <w:pPr>
        <w:spacing w:after="0" w:line="240" w:lineRule="auto"/>
      </w:pPr>
      <w:r>
        <w:separator/>
      </w:r>
    </w:p>
  </w:footnote>
  <w:footnote w:type="continuationSeparator" w:id="0">
    <w:p w:rsidR="009D3064" w:rsidRDefault="009D3064" w:rsidP="00B14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40"/>
    <w:rsid w:val="0003171A"/>
    <w:rsid w:val="00041C47"/>
    <w:rsid w:val="00044676"/>
    <w:rsid w:val="000A570E"/>
    <w:rsid w:val="000F3C43"/>
    <w:rsid w:val="00111350"/>
    <w:rsid w:val="00116A6E"/>
    <w:rsid w:val="00160C54"/>
    <w:rsid w:val="00175793"/>
    <w:rsid w:val="001F1F83"/>
    <w:rsid w:val="00204D83"/>
    <w:rsid w:val="00215C30"/>
    <w:rsid w:val="00281FC9"/>
    <w:rsid w:val="002F36E8"/>
    <w:rsid w:val="003371AA"/>
    <w:rsid w:val="003E2655"/>
    <w:rsid w:val="00433CE6"/>
    <w:rsid w:val="004554EA"/>
    <w:rsid w:val="00470620"/>
    <w:rsid w:val="004833FE"/>
    <w:rsid w:val="004D00B8"/>
    <w:rsid w:val="004F7058"/>
    <w:rsid w:val="00512A86"/>
    <w:rsid w:val="005355B9"/>
    <w:rsid w:val="00541E11"/>
    <w:rsid w:val="005A623D"/>
    <w:rsid w:val="005E26C1"/>
    <w:rsid w:val="005F1837"/>
    <w:rsid w:val="006028CF"/>
    <w:rsid w:val="00634821"/>
    <w:rsid w:val="006806DF"/>
    <w:rsid w:val="006C3401"/>
    <w:rsid w:val="00704C9A"/>
    <w:rsid w:val="0075251F"/>
    <w:rsid w:val="007928CE"/>
    <w:rsid w:val="00832B58"/>
    <w:rsid w:val="00841B40"/>
    <w:rsid w:val="00976450"/>
    <w:rsid w:val="00994462"/>
    <w:rsid w:val="009B3FD6"/>
    <w:rsid w:val="009D3064"/>
    <w:rsid w:val="009D4339"/>
    <w:rsid w:val="009F1832"/>
    <w:rsid w:val="00A01977"/>
    <w:rsid w:val="00A40D10"/>
    <w:rsid w:val="00AA1F94"/>
    <w:rsid w:val="00AC4B31"/>
    <w:rsid w:val="00AC5795"/>
    <w:rsid w:val="00AE3C88"/>
    <w:rsid w:val="00AF1281"/>
    <w:rsid w:val="00B1487D"/>
    <w:rsid w:val="00BD6B3C"/>
    <w:rsid w:val="00C17595"/>
    <w:rsid w:val="00C6589D"/>
    <w:rsid w:val="00CA6A35"/>
    <w:rsid w:val="00CC48C8"/>
    <w:rsid w:val="00CE3C00"/>
    <w:rsid w:val="00D11CB2"/>
    <w:rsid w:val="00D3107C"/>
    <w:rsid w:val="00D37E7B"/>
    <w:rsid w:val="00D72853"/>
    <w:rsid w:val="00DA04A4"/>
    <w:rsid w:val="00E20570"/>
    <w:rsid w:val="00E97964"/>
    <w:rsid w:val="00EC4E8C"/>
    <w:rsid w:val="00F11140"/>
    <w:rsid w:val="00F706D7"/>
    <w:rsid w:val="00F72828"/>
    <w:rsid w:val="00FB5133"/>
    <w:rsid w:val="00FE7CDB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79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3C00"/>
    <w:rPr>
      <w:color w:val="0000FF"/>
      <w:u w:val="single"/>
    </w:rPr>
  </w:style>
  <w:style w:type="character" w:customStyle="1" w:styleId="word">
    <w:name w:val="word"/>
    <w:basedOn w:val="a0"/>
    <w:rsid w:val="004833FE"/>
  </w:style>
  <w:style w:type="paragraph" w:styleId="a6">
    <w:name w:val="header"/>
    <w:basedOn w:val="a"/>
    <w:link w:val="a7"/>
    <w:uiPriority w:val="99"/>
    <w:unhideWhenUsed/>
    <w:rsid w:val="00B1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87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8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79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3C00"/>
    <w:rPr>
      <w:color w:val="0000FF"/>
      <w:u w:val="single"/>
    </w:rPr>
  </w:style>
  <w:style w:type="character" w:customStyle="1" w:styleId="word">
    <w:name w:val="word"/>
    <w:basedOn w:val="a0"/>
    <w:rsid w:val="004833FE"/>
  </w:style>
  <w:style w:type="paragraph" w:styleId="a6">
    <w:name w:val="header"/>
    <w:basedOn w:val="a"/>
    <w:link w:val="a7"/>
    <w:uiPriority w:val="99"/>
    <w:unhideWhenUsed/>
    <w:rsid w:val="00B1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87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8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26</cp:revision>
  <dcterms:created xsi:type="dcterms:W3CDTF">2016-03-19T11:23:00Z</dcterms:created>
  <dcterms:modified xsi:type="dcterms:W3CDTF">2018-03-06T11:41:00Z</dcterms:modified>
</cp:coreProperties>
</file>