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3C" w:rsidRPr="0051683C" w:rsidRDefault="0051683C" w:rsidP="005168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83C">
        <w:rPr>
          <w:rFonts w:ascii="Times New Roman" w:hAnsi="Times New Roman" w:cs="Times New Roman"/>
          <w:sz w:val="24"/>
          <w:szCs w:val="24"/>
        </w:rPr>
        <w:t>Калина Виктория Геннадьевна</w:t>
      </w:r>
    </w:p>
    <w:p w:rsidR="0051683C" w:rsidRPr="0051683C" w:rsidRDefault="0051683C" w:rsidP="005168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83C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51683C" w:rsidRPr="0051683C" w:rsidRDefault="0051683C" w:rsidP="005168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83C">
        <w:rPr>
          <w:rFonts w:ascii="Times New Roman" w:hAnsi="Times New Roman" w:cs="Times New Roman"/>
          <w:sz w:val="24"/>
          <w:szCs w:val="24"/>
        </w:rPr>
        <w:t>МБОУ СОШ №7, село чкаловское, Приморский край</w:t>
      </w:r>
    </w:p>
    <w:p w:rsidR="00A0484F" w:rsidRPr="0051683C" w:rsidRDefault="00184920" w:rsidP="0051683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«Нужны ли русскому языку </w:t>
      </w:r>
      <w:r w:rsidR="0051683C" w:rsidRPr="0051683C">
        <w:rPr>
          <w:rFonts w:ascii="Times New Roman" w:hAnsi="Times New Roman" w:cs="Times New Roman"/>
          <w:b/>
          <w:sz w:val="32"/>
          <w:szCs w:val="32"/>
        </w:rPr>
        <w:t>заимствованные слова?»</w:t>
      </w:r>
    </w:p>
    <w:p w:rsidR="0090538E" w:rsidRPr="00CA2260" w:rsidRDefault="0090538E" w:rsidP="0090538E">
      <w:pPr>
        <w:jc w:val="right"/>
        <w:rPr>
          <w:rFonts w:ascii="Times New Roman" w:hAnsi="Times New Roman" w:cs="Times New Roman"/>
          <w:sz w:val="24"/>
          <w:szCs w:val="24"/>
        </w:rPr>
      </w:pPr>
      <w:r w:rsidRPr="00CA2260">
        <w:rPr>
          <w:rFonts w:ascii="Times New Roman" w:hAnsi="Times New Roman" w:cs="Times New Roman"/>
          <w:sz w:val="24"/>
          <w:szCs w:val="24"/>
        </w:rPr>
        <w:t>«Нет таких звуков, красок, образов и мыслей –</w:t>
      </w:r>
    </w:p>
    <w:p w:rsidR="0090538E" w:rsidRPr="00CA2260" w:rsidRDefault="0090538E" w:rsidP="0090538E">
      <w:pPr>
        <w:jc w:val="right"/>
        <w:rPr>
          <w:rFonts w:ascii="Times New Roman" w:hAnsi="Times New Roman" w:cs="Times New Roman"/>
          <w:sz w:val="24"/>
          <w:szCs w:val="24"/>
        </w:rPr>
      </w:pPr>
      <w:r w:rsidRPr="00CA2260">
        <w:rPr>
          <w:rFonts w:ascii="Times New Roman" w:hAnsi="Times New Roman" w:cs="Times New Roman"/>
          <w:sz w:val="24"/>
          <w:szCs w:val="24"/>
        </w:rPr>
        <w:t xml:space="preserve"> сложных и простых, - для которых не нашлось </w:t>
      </w:r>
    </w:p>
    <w:p w:rsidR="0090538E" w:rsidRPr="00CA2260" w:rsidRDefault="0090538E" w:rsidP="0090538E">
      <w:pPr>
        <w:jc w:val="right"/>
        <w:rPr>
          <w:rFonts w:ascii="Times New Roman" w:hAnsi="Times New Roman" w:cs="Times New Roman"/>
          <w:sz w:val="24"/>
          <w:szCs w:val="24"/>
        </w:rPr>
      </w:pPr>
      <w:r w:rsidRPr="00CA2260">
        <w:rPr>
          <w:rFonts w:ascii="Times New Roman" w:hAnsi="Times New Roman" w:cs="Times New Roman"/>
          <w:sz w:val="24"/>
          <w:szCs w:val="24"/>
        </w:rPr>
        <w:t xml:space="preserve">бы в нашем языке точного выражения» </w:t>
      </w:r>
    </w:p>
    <w:p w:rsidR="0090538E" w:rsidRPr="00CA2260" w:rsidRDefault="0090538E" w:rsidP="0090538E">
      <w:pPr>
        <w:jc w:val="right"/>
        <w:rPr>
          <w:rFonts w:ascii="Times New Roman" w:hAnsi="Times New Roman" w:cs="Times New Roman"/>
          <w:sz w:val="24"/>
          <w:szCs w:val="24"/>
        </w:rPr>
      </w:pPr>
      <w:r w:rsidRPr="00CA2260">
        <w:rPr>
          <w:rFonts w:ascii="Times New Roman" w:hAnsi="Times New Roman" w:cs="Times New Roman"/>
          <w:sz w:val="24"/>
          <w:szCs w:val="24"/>
        </w:rPr>
        <w:t>К. Паустовский</w:t>
      </w:r>
    </w:p>
    <w:p w:rsidR="0090538E" w:rsidRPr="00CA2260" w:rsidRDefault="0090538E" w:rsidP="00CA22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538E" w:rsidRPr="00CA2260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538E" w:rsidRPr="00CA2260">
        <w:rPr>
          <w:rFonts w:ascii="Times New Roman" w:hAnsi="Times New Roman" w:cs="Times New Roman"/>
          <w:sz w:val="24"/>
          <w:szCs w:val="24"/>
        </w:rPr>
        <w:t>Язык - это важнейшее из средств человеческого общения. Он позволяет людям общаться, делится мыслями, а самое главное благодаря языку можно пер</w:t>
      </w:r>
      <w:r w:rsidR="00C5771A" w:rsidRPr="00CA2260">
        <w:rPr>
          <w:rFonts w:ascii="Times New Roman" w:hAnsi="Times New Roman" w:cs="Times New Roman"/>
          <w:sz w:val="24"/>
          <w:szCs w:val="24"/>
        </w:rPr>
        <w:t xml:space="preserve">едавать из поколения в поколение особенности культуры 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народа. </w:t>
      </w:r>
      <w:r w:rsidR="00CA2260" w:rsidRPr="00CA2260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395509">
        <w:rPr>
          <w:rFonts w:ascii="Times New Roman" w:hAnsi="Times New Roman" w:cs="Times New Roman"/>
          <w:sz w:val="24"/>
          <w:szCs w:val="24"/>
        </w:rPr>
        <w:t xml:space="preserve"> представляет народ. Это </w:t>
      </w:r>
      <w:r w:rsidR="00CA2260" w:rsidRPr="00CA2260">
        <w:rPr>
          <w:rFonts w:ascii="Times New Roman" w:hAnsi="Times New Roman" w:cs="Times New Roman"/>
          <w:sz w:val="24"/>
          <w:szCs w:val="24"/>
        </w:rPr>
        <w:t xml:space="preserve">его представитель. Слова могут рассказывать о народе, его жизни и быте. 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Наш язык состоит не только из исконно </w:t>
      </w:r>
      <w:r w:rsidR="00C5771A" w:rsidRPr="00CA2260">
        <w:rPr>
          <w:rFonts w:ascii="Times New Roman" w:hAnsi="Times New Roman" w:cs="Times New Roman"/>
          <w:sz w:val="24"/>
          <w:szCs w:val="24"/>
        </w:rPr>
        <w:t>русских слов, ещё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 из слов, заимствованных из других языков.</w:t>
      </w:r>
      <w:r w:rsidR="00C5771A" w:rsidRPr="00CA2260">
        <w:rPr>
          <w:rFonts w:ascii="Times New Roman" w:hAnsi="Times New Roman" w:cs="Times New Roman"/>
          <w:sz w:val="24"/>
          <w:szCs w:val="24"/>
        </w:rPr>
        <w:t xml:space="preserve"> </w:t>
      </w:r>
      <w:r w:rsidR="0090538E" w:rsidRPr="00CA2260">
        <w:rPr>
          <w:rFonts w:ascii="Times New Roman" w:hAnsi="Times New Roman" w:cs="Times New Roman"/>
          <w:sz w:val="24"/>
          <w:szCs w:val="24"/>
        </w:rPr>
        <w:t>Одн</w:t>
      </w:r>
      <w:r w:rsidR="00C5771A" w:rsidRPr="00CA2260">
        <w:rPr>
          <w:rFonts w:ascii="Times New Roman" w:hAnsi="Times New Roman" w:cs="Times New Roman"/>
          <w:sz w:val="24"/>
          <w:szCs w:val="24"/>
        </w:rPr>
        <w:t>и заимствования были сделаны в далёкой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 древности, другие - сравнительно недавно.</w:t>
      </w:r>
      <w:r w:rsidR="00CA2260" w:rsidRPr="00CA2260">
        <w:rPr>
          <w:rFonts w:ascii="Times New Roman" w:hAnsi="Times New Roman" w:cs="Times New Roman"/>
          <w:sz w:val="24"/>
          <w:szCs w:val="24"/>
        </w:rPr>
        <w:t xml:space="preserve">  Если в начале XVIII века терминология заимствовалась русским языком из немецкого, в XIX веке – из французского, то с середины XX века она приходит главным образом из английского языка.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 А нужны ли нам заимствованные слова?</w:t>
      </w:r>
    </w:p>
    <w:p w:rsidR="00A0484F" w:rsidRPr="00CA2260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D02" w:rsidRPr="00CA2260">
        <w:rPr>
          <w:rFonts w:ascii="Times New Roman" w:hAnsi="Times New Roman" w:cs="Times New Roman"/>
          <w:sz w:val="24"/>
          <w:szCs w:val="24"/>
        </w:rPr>
        <w:t xml:space="preserve">«Берегите чистоту языка как святыню! Никогда не употребляйте иностранных слов. Русский язык так богат и гибок, что нам нечего брать у тех, кто беднее нас» - И.С. Тургенев. </w:t>
      </w:r>
      <w:r w:rsidR="00994C33" w:rsidRPr="00CA2260">
        <w:rPr>
          <w:rFonts w:ascii="Times New Roman" w:hAnsi="Times New Roman" w:cs="Times New Roman"/>
          <w:sz w:val="24"/>
          <w:szCs w:val="24"/>
        </w:rPr>
        <w:t>Споры о пользе и вреде заимствованных слов не стихают уже многие десятилетия, обнажая разноречивые взгляды на общественные и воспитательные функции языка. Отношение к заимствованным словам — это не только языковедческая, но идейно-политическая проблема, требующая вдумчивого и осторожного решения.</w:t>
      </w:r>
    </w:p>
    <w:p w:rsidR="00985F49" w:rsidRPr="00CA2260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538E" w:rsidRPr="00CA2260">
        <w:rPr>
          <w:rFonts w:ascii="Times New Roman" w:hAnsi="Times New Roman" w:cs="Times New Roman"/>
          <w:sz w:val="24"/>
          <w:szCs w:val="24"/>
        </w:rPr>
        <w:t xml:space="preserve">«Употреблять иностранное слово, когда есть равносильное ему русское слово, - значит оскорблять и здравый смысл, и здравый вкус» - В.Г. Белинский. Прав ли великий критик? Ведь в мире нет такого народа, язык которого был бы полностью свободен от влияний иноязычных слов, в противном случае он должен бы быть изолирован. Из-за длительных политических, экономических, военных, культурных отношений между странами, русский язык регулярно пополняется новыми словами неславянского происхождения. </w:t>
      </w:r>
      <w:r w:rsidR="00985F49" w:rsidRPr="00CA2260">
        <w:rPr>
          <w:rFonts w:ascii="Times New Roman" w:hAnsi="Times New Roman" w:cs="Times New Roman"/>
          <w:sz w:val="24"/>
          <w:szCs w:val="24"/>
        </w:rPr>
        <w:t>Использование иностранных слов свойственно всем современным языкам. Это вызвано потребностями назвать новый предмет, изобретённый другим народом, обозначить новое понятие, появившееся в обществе</w:t>
      </w:r>
      <w:r w:rsidR="0090538E" w:rsidRPr="00CA2260">
        <w:rPr>
          <w:rFonts w:ascii="Times New Roman" w:hAnsi="Times New Roman" w:cs="Times New Roman"/>
          <w:sz w:val="24"/>
          <w:szCs w:val="24"/>
        </w:rPr>
        <w:t>.</w:t>
      </w:r>
    </w:p>
    <w:p w:rsidR="00C5771A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771A" w:rsidRPr="00CA2260">
        <w:rPr>
          <w:rFonts w:ascii="Times New Roman" w:hAnsi="Times New Roman" w:cs="Times New Roman"/>
          <w:sz w:val="24"/>
          <w:szCs w:val="24"/>
        </w:rPr>
        <w:t>Современному человеку едва ли можно обойтись без заимствованных слов. Язык продолжает ими активно пополняться, изменяя свой словарный состав. У кого-то эта тенденция вызывает тревогу, а кто-то не видит в этом ничего плохого. Общественные деятели, политики, ученые, простые обыватели не перестают обсуждать и дискуссировать на эту тему. «Новые слова иностранного происхождения вводятся в русскую печать беспрестанно и часто совсем без надобности, и - что всего обиднее - эти вредные упражнения практикуются в тех самых органах, где всего горячее стоя</w:t>
      </w:r>
      <w:r w:rsidR="00395509">
        <w:rPr>
          <w:rFonts w:ascii="Times New Roman" w:hAnsi="Times New Roman" w:cs="Times New Roman"/>
          <w:sz w:val="24"/>
          <w:szCs w:val="24"/>
        </w:rPr>
        <w:t>т за русскую национальность и её</w:t>
      </w:r>
      <w:r w:rsidR="00C5771A" w:rsidRPr="00CA2260">
        <w:rPr>
          <w:rFonts w:ascii="Times New Roman" w:hAnsi="Times New Roman" w:cs="Times New Roman"/>
          <w:sz w:val="24"/>
          <w:szCs w:val="24"/>
        </w:rPr>
        <w:t xml:space="preserve"> особенности» - Н.С. Лесков.</w:t>
      </w:r>
    </w:p>
    <w:p w:rsidR="00395509" w:rsidRPr="00395509" w:rsidRDefault="00595178" w:rsidP="0039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95509" w:rsidRPr="00395509">
        <w:rPr>
          <w:rFonts w:ascii="Times New Roman" w:hAnsi="Times New Roman" w:cs="Times New Roman"/>
          <w:sz w:val="24"/>
          <w:szCs w:val="24"/>
        </w:rPr>
        <w:t>Лауреат Нобелевской премии, выдающийся психофизиолог И.П. Павлов, доказал, что буквы локализованы в строго определённых клетках головного мозга, а замена смыслов – это нарушение нейронных связей, дезориентация, утрата адекватности, дисфункции нервной системы.</w:t>
      </w:r>
      <w:r w:rsidR="00395509">
        <w:rPr>
          <w:rFonts w:ascii="Times New Roman" w:hAnsi="Times New Roman" w:cs="Times New Roman"/>
          <w:sz w:val="24"/>
          <w:szCs w:val="24"/>
        </w:rPr>
        <w:t xml:space="preserve"> </w:t>
      </w:r>
      <w:r w:rsidR="00395509" w:rsidRPr="00395509">
        <w:rPr>
          <w:rFonts w:ascii="Times New Roman" w:hAnsi="Times New Roman" w:cs="Times New Roman"/>
          <w:sz w:val="24"/>
          <w:szCs w:val="24"/>
        </w:rPr>
        <w:t>Если современные психологи рассматривают человека как живой биокомпьютер, то буквы и слова внутри нас – это своего рода программное обеспечение. Достаточно ввести в мозг ошибку – и руки-ноги начнут выдавать неверный результат.</w:t>
      </w:r>
    </w:p>
    <w:p w:rsidR="00395509" w:rsidRPr="00CA2260" w:rsidRDefault="00395509" w:rsidP="00CA2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1A" w:rsidRPr="00CA2260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771A" w:rsidRPr="00CA2260">
        <w:rPr>
          <w:rFonts w:ascii="Times New Roman" w:hAnsi="Times New Roman" w:cs="Times New Roman"/>
          <w:sz w:val="24"/>
          <w:szCs w:val="24"/>
        </w:rPr>
        <w:t xml:space="preserve">Лингвистов больше волнует невежественное употребление иноязычных слов, чем их внедрение. </w:t>
      </w:r>
      <w:r w:rsidR="00CA2260" w:rsidRPr="00CA2260">
        <w:rPr>
          <w:rFonts w:ascii="Times New Roman" w:hAnsi="Times New Roman" w:cs="Times New Roman"/>
          <w:sz w:val="24"/>
          <w:szCs w:val="24"/>
        </w:rPr>
        <w:t>Плохи не сами заимствованные слова, а их неточное, неправильное употребление, применение их без надобности, без учета жанров и стилей речи, назначения того или иного высказывания. Надо бороться не с иностранными словами, а стараться сохранить культурный уровень гражданина и начинать надо с самого себя.</w:t>
      </w:r>
      <w:r w:rsidR="00C5771A" w:rsidRPr="00CA22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5F49" w:rsidRPr="00CA2260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7D02" w:rsidRPr="00CA2260">
        <w:rPr>
          <w:rFonts w:ascii="Times New Roman" w:hAnsi="Times New Roman" w:cs="Times New Roman"/>
          <w:sz w:val="24"/>
          <w:szCs w:val="24"/>
        </w:rPr>
        <w:t>Существует две группы иноязычных слов. Одни — полезные, обозначающие новые понятия и неизвестные ранее предметы, а поэтому обогащающие язык; другие — бесполезные, дублирующие уже имевшиеся исконно русские наименования, а поэтому не обогащающие, а засоряющие речь. Ещё В.И. Ленин говорил: «</w:t>
      </w:r>
      <w:r w:rsidR="00985F49" w:rsidRPr="00CA2260">
        <w:rPr>
          <w:rFonts w:ascii="Times New Roman" w:hAnsi="Times New Roman" w:cs="Times New Roman"/>
          <w:sz w:val="24"/>
          <w:szCs w:val="24"/>
        </w:rPr>
        <w:t>Русский язык мы портим. Иностранные слова употребляем без надобности. Употребляем их неправильно. К чему говорить "дефекты", когда можно сказать недочеты, или недостатки, или пробелы?.. Не пора ли нам объявить войну употреблению иностранных слов без надобности?</w:t>
      </w:r>
      <w:r w:rsidR="006C7D02" w:rsidRPr="00CA2260">
        <w:rPr>
          <w:rFonts w:ascii="Times New Roman" w:hAnsi="Times New Roman" w:cs="Times New Roman"/>
          <w:sz w:val="24"/>
          <w:szCs w:val="24"/>
        </w:rPr>
        <w:t>»</w:t>
      </w:r>
    </w:p>
    <w:p w:rsidR="00985F49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D02" w:rsidRPr="00CA2260">
        <w:rPr>
          <w:rFonts w:ascii="Times New Roman" w:hAnsi="Times New Roman" w:cs="Times New Roman"/>
          <w:sz w:val="24"/>
          <w:szCs w:val="24"/>
        </w:rPr>
        <w:t>Заимствования б</w:t>
      </w:r>
      <w:r w:rsidR="00395509">
        <w:rPr>
          <w:rFonts w:ascii="Times New Roman" w:hAnsi="Times New Roman" w:cs="Times New Roman"/>
          <w:sz w:val="24"/>
          <w:szCs w:val="24"/>
        </w:rPr>
        <w:t>ез меры засоряют речь, делают её</w:t>
      </w:r>
      <w:r w:rsidR="006C7D02" w:rsidRPr="00CA2260">
        <w:rPr>
          <w:rFonts w:ascii="Times New Roman" w:hAnsi="Times New Roman" w:cs="Times New Roman"/>
          <w:sz w:val="24"/>
          <w:szCs w:val="24"/>
        </w:rPr>
        <w:t xml:space="preserve"> не понятной. </w:t>
      </w:r>
      <w:r w:rsidR="00137165" w:rsidRPr="00CA2260">
        <w:rPr>
          <w:rFonts w:ascii="Times New Roman" w:hAnsi="Times New Roman" w:cs="Times New Roman"/>
          <w:sz w:val="24"/>
          <w:szCs w:val="24"/>
        </w:rPr>
        <w:t xml:space="preserve"> </w:t>
      </w:r>
      <w:r w:rsidR="006C7D02" w:rsidRPr="00CA2260">
        <w:rPr>
          <w:rFonts w:ascii="Times New Roman" w:hAnsi="Times New Roman" w:cs="Times New Roman"/>
          <w:sz w:val="24"/>
          <w:szCs w:val="24"/>
        </w:rPr>
        <w:t>Самый невежественный и вредный для языка навык состоит в употреблении чужих слов вместо своих собственных. Это приводит язык к оскудению.</w:t>
      </w:r>
      <w:r w:rsidR="00137165" w:rsidRPr="00CA2260">
        <w:rPr>
          <w:rFonts w:ascii="Times New Roman" w:hAnsi="Times New Roman" w:cs="Times New Roman"/>
          <w:sz w:val="24"/>
          <w:szCs w:val="24"/>
        </w:rPr>
        <w:t xml:space="preserve"> При частом употреблении их</w:t>
      </w:r>
      <w:r w:rsidR="00395509">
        <w:rPr>
          <w:rFonts w:ascii="Times New Roman" w:hAnsi="Times New Roman" w:cs="Times New Roman"/>
          <w:sz w:val="24"/>
          <w:szCs w:val="24"/>
        </w:rPr>
        <w:t xml:space="preserve"> наши слова, как не</w:t>
      </w:r>
      <w:r w:rsidR="00395509" w:rsidRPr="00CA2260">
        <w:rPr>
          <w:rFonts w:ascii="Times New Roman" w:hAnsi="Times New Roman" w:cs="Times New Roman"/>
          <w:sz w:val="24"/>
          <w:szCs w:val="24"/>
        </w:rPr>
        <w:t xml:space="preserve"> поливаемые</w:t>
      </w:r>
      <w:r w:rsidR="00137165" w:rsidRPr="00CA2260">
        <w:rPr>
          <w:rFonts w:ascii="Times New Roman" w:hAnsi="Times New Roman" w:cs="Times New Roman"/>
          <w:sz w:val="24"/>
          <w:szCs w:val="24"/>
        </w:rPr>
        <w:t xml:space="preserve"> цветы, вянут. «</w:t>
      </w:r>
      <w:r w:rsidR="00985F49" w:rsidRPr="00CA2260">
        <w:rPr>
          <w:rFonts w:ascii="Times New Roman" w:hAnsi="Times New Roman" w:cs="Times New Roman"/>
          <w:sz w:val="24"/>
          <w:szCs w:val="24"/>
        </w:rPr>
        <w:t>Я не считаю хорошим и пригодным иностранные слова, если только их можно заменить чисто русскими или более обруселыми. Надо беречь наш богатый и прекрасный я</w:t>
      </w:r>
      <w:r w:rsidR="00137165" w:rsidRPr="00CA2260">
        <w:rPr>
          <w:rFonts w:ascii="Times New Roman" w:hAnsi="Times New Roman" w:cs="Times New Roman"/>
          <w:sz w:val="24"/>
          <w:szCs w:val="24"/>
        </w:rPr>
        <w:t>зык от порчи»,</w:t>
      </w:r>
      <w:r w:rsidR="00985F49" w:rsidRPr="00CA2260">
        <w:rPr>
          <w:rFonts w:ascii="Times New Roman" w:hAnsi="Times New Roman" w:cs="Times New Roman"/>
          <w:sz w:val="24"/>
          <w:szCs w:val="24"/>
        </w:rPr>
        <w:t xml:space="preserve"> - Н. Лесков</w:t>
      </w:r>
      <w:r w:rsidR="00395509">
        <w:rPr>
          <w:rFonts w:ascii="Times New Roman" w:hAnsi="Times New Roman" w:cs="Times New Roman"/>
          <w:sz w:val="24"/>
          <w:szCs w:val="24"/>
        </w:rPr>
        <w:t>.</w:t>
      </w:r>
    </w:p>
    <w:p w:rsidR="00595178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самом деле о</w:t>
      </w:r>
      <w:r w:rsidRPr="00595178">
        <w:rPr>
          <w:rFonts w:ascii="Times New Roman" w:hAnsi="Times New Roman" w:cs="Times New Roman"/>
          <w:sz w:val="24"/>
          <w:szCs w:val="24"/>
        </w:rPr>
        <w:t>дним из примеров «порчи» русского языка является сквернословие. Оно сегодня перестало быть прерогативой преступного мира или людей, находящихся на дне жизни. Матерные слова свободно льются рекой с киноэкрана, со страниц средств массовой информации, звучат в «модных» молодёжных песнях. Мат не знает ни пола, ни возраста, ни профессии. Проходя по школьным коридорам, иногда можно услышать сквернословие из уст не только юношей, но и девушек, которые способны дать отпор любому взрослому человеку.</w:t>
      </w:r>
      <w:r>
        <w:rPr>
          <w:rFonts w:ascii="Times New Roman" w:hAnsi="Times New Roman" w:cs="Times New Roman"/>
          <w:sz w:val="24"/>
          <w:szCs w:val="24"/>
        </w:rPr>
        <w:t xml:space="preserve"> А ведь </w:t>
      </w:r>
      <w:r w:rsidRPr="00595178">
        <w:rPr>
          <w:rFonts w:ascii="Times New Roman" w:hAnsi="Times New Roman" w:cs="Times New Roman"/>
          <w:sz w:val="24"/>
          <w:szCs w:val="24"/>
        </w:rPr>
        <w:t>Л.Н. Толстой</w:t>
      </w:r>
      <w:r>
        <w:rPr>
          <w:rFonts w:ascii="Times New Roman" w:hAnsi="Times New Roman" w:cs="Times New Roman"/>
          <w:sz w:val="24"/>
          <w:szCs w:val="24"/>
        </w:rPr>
        <w:t xml:space="preserve"> говорил: </w:t>
      </w:r>
      <w:r w:rsidRPr="00595178">
        <w:rPr>
          <w:rFonts w:ascii="Times New Roman" w:hAnsi="Times New Roman" w:cs="Times New Roman"/>
          <w:sz w:val="24"/>
          <w:szCs w:val="24"/>
        </w:rPr>
        <w:t xml:space="preserve">«Нравственность человека </w:t>
      </w:r>
      <w:r>
        <w:rPr>
          <w:rFonts w:ascii="Times New Roman" w:hAnsi="Times New Roman" w:cs="Times New Roman"/>
          <w:sz w:val="24"/>
          <w:szCs w:val="24"/>
        </w:rPr>
        <w:t>видна в его отношении к слову».</w:t>
      </w:r>
      <w:r w:rsidRPr="0059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09" w:rsidRDefault="00595178" w:rsidP="00CA2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5509" w:rsidRPr="00395509">
        <w:rPr>
          <w:rFonts w:ascii="Times New Roman" w:hAnsi="Times New Roman" w:cs="Times New Roman"/>
          <w:sz w:val="24"/>
          <w:szCs w:val="24"/>
        </w:rPr>
        <w:t>Заимствования – это самое последнее, с чем нужно целенаправленно бороться. Нужно бороться с общим падением культуры и нужно бороться с тем, что, к сожалению, в последнее время для многих молодых жителей крупных городов русский язык становится не языком оригинальной культуры, а языком перевода.</w:t>
      </w:r>
    </w:p>
    <w:p w:rsidR="00985F49" w:rsidRDefault="00595178" w:rsidP="00395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5509" w:rsidRPr="00395509">
        <w:rPr>
          <w:rFonts w:ascii="Times New Roman" w:hAnsi="Times New Roman" w:cs="Times New Roman"/>
          <w:sz w:val="24"/>
          <w:szCs w:val="24"/>
        </w:rPr>
        <w:t>Нельзя не обращать внимание на сквернословие, с ним нужно бороться. Но как «выжить» эту лексику из «великого и могучего» русского языка? Ответ ясен: нужно начать с себя, со своей семьи, с коллектива.</w:t>
      </w:r>
      <w:r w:rsidR="00395509">
        <w:rPr>
          <w:rFonts w:ascii="Times New Roman" w:hAnsi="Times New Roman" w:cs="Times New Roman"/>
          <w:sz w:val="24"/>
          <w:szCs w:val="24"/>
        </w:rPr>
        <w:t xml:space="preserve"> </w:t>
      </w:r>
      <w:r w:rsidR="00395509" w:rsidRPr="00395509">
        <w:rPr>
          <w:rFonts w:ascii="Times New Roman" w:hAnsi="Times New Roman" w:cs="Times New Roman"/>
          <w:sz w:val="24"/>
          <w:szCs w:val="24"/>
        </w:rPr>
        <w:t>«</w:t>
      </w:r>
      <w:r w:rsidR="00985F49" w:rsidRPr="00395509">
        <w:rPr>
          <w:rFonts w:ascii="Times New Roman" w:hAnsi="Times New Roman" w:cs="Times New Roman"/>
          <w:sz w:val="24"/>
          <w:szCs w:val="24"/>
        </w:rPr>
        <w:t>По отношению каждого человека к своему языку можно совершенно точно судить не только о его культурном уровне, но и о его гражданской ценности</w:t>
      </w:r>
      <w:r w:rsidR="00395509" w:rsidRPr="00395509">
        <w:rPr>
          <w:rFonts w:ascii="Times New Roman" w:hAnsi="Times New Roman" w:cs="Times New Roman"/>
          <w:sz w:val="24"/>
          <w:szCs w:val="24"/>
        </w:rPr>
        <w:t>»,</w:t>
      </w:r>
      <w:r w:rsidR="00985F49" w:rsidRPr="00395509">
        <w:rPr>
          <w:rFonts w:ascii="Times New Roman" w:hAnsi="Times New Roman" w:cs="Times New Roman"/>
          <w:sz w:val="24"/>
          <w:szCs w:val="24"/>
        </w:rPr>
        <w:t xml:space="preserve"> - К. Паустовский</w:t>
      </w:r>
      <w:r w:rsidR="0051683C">
        <w:rPr>
          <w:rFonts w:ascii="Times New Roman" w:hAnsi="Times New Roman" w:cs="Times New Roman"/>
          <w:sz w:val="24"/>
          <w:szCs w:val="24"/>
        </w:rPr>
        <w:t>.</w:t>
      </w:r>
    </w:p>
    <w:p w:rsidR="0051683C" w:rsidRPr="00395509" w:rsidRDefault="0051683C" w:rsidP="00395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:rsidR="00985F49" w:rsidRPr="00595178" w:rsidRDefault="0051683C" w:rsidP="005951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95178" w:rsidRPr="00595178">
        <w:rPr>
          <w:rFonts w:ascii="Times New Roman" w:hAnsi="Times New Roman" w:cs="Times New Roman"/>
          <w:sz w:val="24"/>
          <w:szCs w:val="24"/>
        </w:rPr>
        <w:t>И</w:t>
      </w:r>
      <w:r w:rsidR="00985F49" w:rsidRPr="00595178">
        <w:rPr>
          <w:rFonts w:ascii="Times New Roman" w:hAnsi="Times New Roman" w:cs="Times New Roman"/>
          <w:sz w:val="24"/>
          <w:szCs w:val="24"/>
        </w:rPr>
        <w:t>скусственно насаждаемая подмена слов в русском языке словами иностранными ведёт к слому традиционного мировоззрения нашего народа</w:t>
      </w:r>
      <w:r w:rsidR="00595178" w:rsidRPr="00595178">
        <w:rPr>
          <w:rFonts w:ascii="Times New Roman" w:hAnsi="Times New Roman" w:cs="Times New Roman"/>
          <w:sz w:val="24"/>
          <w:szCs w:val="24"/>
        </w:rPr>
        <w:t>, «к потере духовной скрепы», но о</w:t>
      </w:r>
      <w:r w:rsidR="00985F49" w:rsidRPr="00595178">
        <w:rPr>
          <w:rFonts w:ascii="Times New Roman" w:hAnsi="Times New Roman" w:cs="Times New Roman"/>
          <w:sz w:val="24"/>
          <w:szCs w:val="24"/>
        </w:rPr>
        <w:t>бозначая реалии быстро меняющегося мира, вряд ли язык может обойтись без заимствования. В этом вся его уникальность. Пока продолжается взаимопроникновение культур</w:t>
      </w:r>
      <w:r w:rsidR="00595178" w:rsidRPr="00595178">
        <w:rPr>
          <w:rFonts w:ascii="Times New Roman" w:hAnsi="Times New Roman" w:cs="Times New Roman"/>
          <w:sz w:val="24"/>
          <w:szCs w:val="24"/>
        </w:rPr>
        <w:t xml:space="preserve"> </w:t>
      </w:r>
      <w:r w:rsidR="00985F49" w:rsidRPr="00595178">
        <w:rPr>
          <w:rFonts w:ascii="Times New Roman" w:hAnsi="Times New Roman" w:cs="Times New Roman"/>
          <w:sz w:val="24"/>
          <w:szCs w:val="24"/>
        </w:rPr>
        <w:t>этот процесс никак нельзя остановить.</w:t>
      </w:r>
    </w:p>
    <w:p w:rsidR="006C7D02" w:rsidRPr="00595178" w:rsidRDefault="0051683C" w:rsidP="005951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D02" w:rsidRPr="00595178">
        <w:rPr>
          <w:rFonts w:ascii="Times New Roman" w:hAnsi="Times New Roman" w:cs="Times New Roman"/>
          <w:sz w:val="24"/>
          <w:szCs w:val="24"/>
        </w:rPr>
        <w:t>Подводя окончательный итог, хочется призвать всех по возможности всё-таки использовать свои, родные слова, а не заимствованные. Они гораздо красивее, мелодичнее, выразительнее и наиболее точно отражают то явление, тот предмет или действие, о которых несут информацию.</w:t>
      </w:r>
    </w:p>
    <w:p w:rsidR="00595178" w:rsidRPr="00595178" w:rsidRDefault="0051683C" w:rsidP="005951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178" w:rsidRPr="00595178">
        <w:rPr>
          <w:rFonts w:ascii="Times New Roman" w:hAnsi="Times New Roman" w:cs="Times New Roman"/>
          <w:sz w:val="24"/>
          <w:szCs w:val="24"/>
        </w:rPr>
        <w:t>Но язык текуч, он меняется, обрастая интересными, уникальными словами, которые переходят в него вместе с предметом, явлением, событием и всем тем, для чего пока в искомом языке не нашлось названия. В ином случае язык не будет отвечать современности, в нем будут присутствовать нотки архаичности, неуместности, а носители этого языка не смогут почувствовать себя п</w:t>
      </w:r>
      <w:r>
        <w:rPr>
          <w:rFonts w:ascii="Times New Roman" w:hAnsi="Times New Roman" w:cs="Times New Roman"/>
          <w:sz w:val="24"/>
          <w:szCs w:val="24"/>
        </w:rPr>
        <w:t>риобщенными к окружающему миру. Ведь мир не заключё</w:t>
      </w:r>
      <w:r w:rsidR="00595178" w:rsidRPr="00595178">
        <w:rPr>
          <w:rFonts w:ascii="Times New Roman" w:hAnsi="Times New Roman" w:cs="Times New Roman"/>
          <w:sz w:val="24"/>
          <w:szCs w:val="24"/>
        </w:rPr>
        <w:t>н в одной квартире, в одном городе, в одной</w:t>
      </w:r>
      <w:r>
        <w:rPr>
          <w:rFonts w:ascii="Times New Roman" w:hAnsi="Times New Roman" w:cs="Times New Roman"/>
          <w:sz w:val="24"/>
          <w:szCs w:val="24"/>
        </w:rPr>
        <w:t xml:space="preserve"> стране. Он огромен, и чего в нём только нет. Н</w:t>
      </w:r>
      <w:r w:rsidR="00595178" w:rsidRPr="00595178">
        <w:rPr>
          <w:rFonts w:ascii="Times New Roman" w:hAnsi="Times New Roman" w:cs="Times New Roman"/>
          <w:sz w:val="24"/>
          <w:szCs w:val="24"/>
        </w:rPr>
        <w:t>ароды контактируют с другими, становясь духовно богаче. И заимствованные слова - это не изъян, а показатель того, что люди не находятся в изолированном состоянии.</w:t>
      </w:r>
    </w:p>
    <w:sectPr w:rsidR="00595178" w:rsidRPr="00595178" w:rsidSect="0059517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5E"/>
    <w:rsid w:val="00137165"/>
    <w:rsid w:val="00184920"/>
    <w:rsid w:val="002E0869"/>
    <w:rsid w:val="00395509"/>
    <w:rsid w:val="0051683C"/>
    <w:rsid w:val="00595178"/>
    <w:rsid w:val="006C7D02"/>
    <w:rsid w:val="00860D41"/>
    <w:rsid w:val="0090538E"/>
    <w:rsid w:val="00985F49"/>
    <w:rsid w:val="00994C33"/>
    <w:rsid w:val="00A0484F"/>
    <w:rsid w:val="00A5565E"/>
    <w:rsid w:val="00C5771A"/>
    <w:rsid w:val="00CA2260"/>
    <w:rsid w:val="00F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81CF"/>
  <w15:chartTrackingRefBased/>
  <w15:docId w15:val="{E2A83D41-2DE4-46E7-A31A-DDDDEE38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716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716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716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716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716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Фищенко</dc:creator>
  <cp:keywords/>
  <dc:description/>
  <cp:lastModifiedBy>Никита Фищенко</cp:lastModifiedBy>
  <cp:revision>11</cp:revision>
  <dcterms:created xsi:type="dcterms:W3CDTF">2018-03-02T09:17:00Z</dcterms:created>
  <dcterms:modified xsi:type="dcterms:W3CDTF">2018-03-05T06:20:00Z</dcterms:modified>
</cp:coreProperties>
</file>