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8C" w:rsidRPr="00585617" w:rsidRDefault="0058008C" w:rsidP="00585617">
      <w:pPr>
        <w:pStyle w:val="a6"/>
        <w:jc w:val="center"/>
        <w:rPr>
          <w:b/>
          <w:sz w:val="28"/>
          <w:szCs w:val="28"/>
        </w:rPr>
      </w:pPr>
      <w:r w:rsidRPr="00585617">
        <w:rPr>
          <w:b/>
          <w:sz w:val="28"/>
          <w:szCs w:val="28"/>
          <w:bdr w:val="none" w:sz="0" w:space="0" w:color="auto" w:frame="1"/>
        </w:rPr>
        <w:t>Современные образовательные технологии в ДОУ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585617">
        <w:rPr>
          <w:sz w:val="20"/>
          <w:szCs w:val="20"/>
        </w:rPr>
        <w:t>воспитательно</w:t>
      </w:r>
      <w:proofErr w:type="spellEnd"/>
      <w:r w:rsidRPr="00585617">
        <w:rPr>
          <w:sz w:val="20"/>
          <w:szCs w:val="20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Технология </w:t>
      </w:r>
      <w:r w:rsidRPr="00585617">
        <w:rPr>
          <w:sz w:val="20"/>
          <w:szCs w:val="20"/>
        </w:rPr>
        <w:t>– это совокупность приемов, применяемых в каком-либо деле, мастерстве, искусстве (толковый словарь).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Педагогическая технология</w:t>
      </w:r>
      <w:r w:rsidRPr="00585617">
        <w:rPr>
          <w:sz w:val="20"/>
          <w:szCs w:val="20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585617">
        <w:rPr>
          <w:sz w:val="20"/>
          <w:szCs w:val="20"/>
        </w:rPr>
        <w:t>Б.Т.Лихачёв</w:t>
      </w:r>
      <w:proofErr w:type="spellEnd"/>
      <w:r w:rsidRPr="00585617">
        <w:rPr>
          <w:sz w:val="20"/>
          <w:szCs w:val="20"/>
        </w:rPr>
        <w:t>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</w:t>
      </w:r>
      <w:r w:rsidRPr="00585617">
        <w:rPr>
          <w:i/>
          <w:iCs/>
          <w:sz w:val="20"/>
          <w:szCs w:val="20"/>
          <w:bdr w:val="none" w:sz="0" w:space="0" w:color="auto" w:frame="1"/>
        </w:rPr>
        <w:t>Основные требования (критерии) педагогической технологии: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Концептуальность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Системность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Управляемость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Эффективность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·         </w:t>
      </w:r>
      <w:proofErr w:type="spellStart"/>
      <w:r w:rsidRPr="00585617">
        <w:rPr>
          <w:sz w:val="20"/>
          <w:szCs w:val="20"/>
        </w:rPr>
        <w:t>Воспроизводимость</w:t>
      </w:r>
      <w:proofErr w:type="spellEnd"/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Концептуальность</w:t>
      </w:r>
      <w:r w:rsidRPr="00585617">
        <w:rPr>
          <w:sz w:val="20"/>
          <w:szCs w:val="20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Системность</w:t>
      </w:r>
      <w:r w:rsidRPr="00585617">
        <w:rPr>
          <w:sz w:val="20"/>
          <w:szCs w:val="20"/>
        </w:rPr>
        <w:t> – технология должна обладать всеми признаками системы: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- логикой процесса,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- взаимосвязью его частей,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- целостностью.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    Управляемость – </w:t>
      </w:r>
      <w:r w:rsidRPr="00585617">
        <w:rPr>
          <w:sz w:val="20"/>
          <w:szCs w:val="20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    Эффективность –</w:t>
      </w:r>
      <w:r w:rsidRPr="00585617">
        <w:rPr>
          <w:sz w:val="20"/>
          <w:szCs w:val="20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 xml:space="preserve">    </w:t>
      </w:r>
      <w:proofErr w:type="spellStart"/>
      <w:r w:rsidRPr="00585617">
        <w:rPr>
          <w:sz w:val="20"/>
          <w:szCs w:val="20"/>
          <w:bdr w:val="none" w:sz="0" w:space="0" w:color="auto" w:frame="1"/>
        </w:rPr>
        <w:t>Воспроизводимость</w:t>
      </w:r>
      <w:proofErr w:type="spellEnd"/>
      <w:r w:rsidRPr="00585617">
        <w:rPr>
          <w:sz w:val="20"/>
          <w:szCs w:val="20"/>
          <w:bdr w:val="none" w:sz="0" w:space="0" w:color="auto" w:frame="1"/>
        </w:rPr>
        <w:t xml:space="preserve"> – </w:t>
      </w:r>
      <w:r w:rsidRPr="00585617">
        <w:rPr>
          <w:sz w:val="20"/>
          <w:szCs w:val="20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Структура образовательной технологии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   Структура образовательной технологии состоит из </w:t>
      </w:r>
      <w:r w:rsidRPr="00585617">
        <w:rPr>
          <w:i/>
          <w:iCs/>
          <w:sz w:val="20"/>
          <w:szCs w:val="20"/>
          <w:bdr w:val="none" w:sz="0" w:space="0" w:color="auto" w:frame="1"/>
        </w:rPr>
        <w:t>трех частей</w:t>
      </w:r>
      <w:r w:rsidRPr="00585617">
        <w:rPr>
          <w:sz w:val="20"/>
          <w:szCs w:val="20"/>
        </w:rPr>
        <w:t>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Концептуальная часть – это научная база технологии, т.е. психолого-педагогические идеи, которые заложены в ее фундамент.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Содержательная часть – это общие, конкретные цели и содержание учебного материала.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    Таким образом, очевидно: </w:t>
      </w:r>
      <w:r w:rsidRPr="00585617">
        <w:rPr>
          <w:sz w:val="20"/>
          <w:szCs w:val="20"/>
        </w:rPr>
        <w:t>если некая система претендует на роль </w:t>
      </w:r>
      <w:r w:rsidRPr="00585617">
        <w:rPr>
          <w:sz w:val="20"/>
          <w:szCs w:val="20"/>
          <w:bdr w:val="none" w:sz="0" w:space="0" w:color="auto" w:frame="1"/>
        </w:rPr>
        <w:t>технологии</w:t>
      </w:r>
      <w:r w:rsidRPr="00585617">
        <w:rPr>
          <w:sz w:val="20"/>
          <w:szCs w:val="20"/>
        </w:rPr>
        <w:t>, она должна соответствовать всем перечисленным выше требованиям.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Взаимодействие всех субъектов открытого образовательного пространства (дети, сотрудники, родители) </w:t>
      </w:r>
      <w:proofErr w:type="spellStart"/>
      <w:r w:rsidRPr="00585617">
        <w:rPr>
          <w:sz w:val="20"/>
          <w:szCs w:val="20"/>
        </w:rPr>
        <w:t>ДОУосуществляется</w:t>
      </w:r>
      <w:proofErr w:type="spellEnd"/>
      <w:r w:rsidRPr="00585617">
        <w:rPr>
          <w:sz w:val="20"/>
          <w:szCs w:val="20"/>
        </w:rPr>
        <w:t xml:space="preserve"> на основе современных образовательных технологий.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К числу современных образовательных технологий можно отнести</w:t>
      </w:r>
      <w:r w:rsidRPr="00585617">
        <w:rPr>
          <w:sz w:val="20"/>
          <w:szCs w:val="20"/>
        </w:rPr>
        <w:t>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·         </w:t>
      </w:r>
      <w:proofErr w:type="spellStart"/>
      <w:r w:rsidRPr="00585617">
        <w:rPr>
          <w:sz w:val="20"/>
          <w:szCs w:val="20"/>
        </w:rPr>
        <w:t>здоровьесберегающие</w:t>
      </w:r>
      <w:proofErr w:type="spellEnd"/>
      <w:r w:rsidRPr="00585617">
        <w:rPr>
          <w:sz w:val="20"/>
          <w:szCs w:val="20"/>
        </w:rPr>
        <w:t xml:space="preserve"> технологии;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технологии проектной деятельности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технология исследовательской деятельности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 информационно-коммуникационные технологии;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личностно-ориентированные технологии;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технология портфолио дошкольника и воспитателя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игровая технология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технология «ТРИЗ»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</w:rPr>
      </w:pPr>
      <w:proofErr w:type="gramStart"/>
      <w:r w:rsidRPr="00585617">
        <w:rPr>
          <w:b/>
          <w:sz w:val="20"/>
          <w:szCs w:val="20"/>
        </w:rPr>
        <w:t>1.Здоровьесберегающие  технологии</w:t>
      </w:r>
      <w:proofErr w:type="gramEnd"/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Целью </w:t>
      </w:r>
      <w:proofErr w:type="spellStart"/>
      <w:r w:rsidRPr="00585617">
        <w:rPr>
          <w:sz w:val="20"/>
          <w:szCs w:val="20"/>
        </w:rPr>
        <w:t>здоровьесберегающих</w:t>
      </w:r>
      <w:proofErr w:type="spellEnd"/>
      <w:r w:rsidRPr="00585617">
        <w:rPr>
          <w:sz w:val="20"/>
          <w:szCs w:val="20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proofErr w:type="spellStart"/>
      <w:r w:rsidRPr="00585617">
        <w:rPr>
          <w:sz w:val="20"/>
          <w:szCs w:val="20"/>
        </w:rPr>
        <w:t>Здоровьесберегающие</w:t>
      </w:r>
      <w:proofErr w:type="spellEnd"/>
      <w:r w:rsidRPr="00585617">
        <w:rPr>
          <w:sz w:val="20"/>
          <w:szCs w:val="20"/>
        </w:rPr>
        <w:t xml:space="preserve"> педагогические технологии включа</w:t>
      </w:r>
      <w:r w:rsidRPr="00585617">
        <w:rPr>
          <w:sz w:val="20"/>
          <w:szCs w:val="20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585617">
        <w:rPr>
          <w:sz w:val="20"/>
          <w:szCs w:val="20"/>
        </w:rPr>
        <w:softHyphen/>
        <w:t>энергетическом.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585617">
        <w:rPr>
          <w:sz w:val="20"/>
          <w:szCs w:val="20"/>
        </w:rPr>
        <w:t>здоровьесберегающих</w:t>
      </w:r>
      <w:proofErr w:type="spellEnd"/>
      <w:r w:rsidRPr="00585617">
        <w:rPr>
          <w:sz w:val="20"/>
          <w:szCs w:val="20"/>
        </w:rPr>
        <w:t xml:space="preserve"> педагогических технологий зависит: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от типа дошкольного учреждения,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от продолжительности пребы</w:t>
      </w:r>
      <w:r w:rsidRPr="00585617">
        <w:rPr>
          <w:sz w:val="20"/>
          <w:szCs w:val="20"/>
        </w:rPr>
        <w:softHyphen/>
        <w:t>вания в нем детей,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 от программы, по которой работают педа</w:t>
      </w:r>
      <w:r w:rsidRPr="00585617">
        <w:rPr>
          <w:sz w:val="20"/>
          <w:szCs w:val="20"/>
        </w:rPr>
        <w:softHyphen/>
        <w:t>гоги,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 конкретных условий ДОУ,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 профессиональной компе</w:t>
      </w:r>
      <w:r w:rsidRPr="00585617">
        <w:rPr>
          <w:sz w:val="20"/>
          <w:szCs w:val="20"/>
        </w:rPr>
        <w:softHyphen/>
        <w:t>тентности педагога,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показателей здоровья детей.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lastRenderedPageBreak/>
        <w:t xml:space="preserve">Выделяют (применительно к ДОУ) следующую классификацию </w:t>
      </w:r>
      <w:proofErr w:type="spellStart"/>
      <w:r w:rsidRPr="00585617">
        <w:rPr>
          <w:sz w:val="20"/>
          <w:szCs w:val="20"/>
        </w:rPr>
        <w:t>здоровьесберегающих</w:t>
      </w:r>
      <w:proofErr w:type="spellEnd"/>
      <w:r w:rsidRPr="00585617">
        <w:rPr>
          <w:sz w:val="20"/>
          <w:szCs w:val="20"/>
        </w:rPr>
        <w:t xml:space="preserve"> технологий: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медико-профилактические</w:t>
      </w:r>
      <w:r w:rsidRPr="00585617">
        <w:rPr>
          <w:sz w:val="20"/>
          <w:szCs w:val="20"/>
        </w:rPr>
        <w:t> (обеспечивающие сохранение и приумножение здоровья детей под руководством ме</w:t>
      </w:r>
      <w:r w:rsidRPr="00585617">
        <w:rPr>
          <w:sz w:val="20"/>
          <w:szCs w:val="20"/>
        </w:rPr>
        <w:softHyphen/>
        <w:t xml:space="preserve"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</w:t>
      </w:r>
      <w:proofErr w:type="gramStart"/>
      <w:r w:rsidRPr="00585617">
        <w:rPr>
          <w:sz w:val="20"/>
          <w:szCs w:val="20"/>
        </w:rPr>
        <w:t>дошкольников,  контроля</w:t>
      </w:r>
      <w:proofErr w:type="gramEnd"/>
      <w:r w:rsidRPr="00585617">
        <w:rPr>
          <w:sz w:val="20"/>
          <w:szCs w:val="20"/>
        </w:rPr>
        <w:t xml:space="preserve"> за питанием детей, профи</w:t>
      </w:r>
      <w:r w:rsidRPr="00585617">
        <w:rPr>
          <w:sz w:val="20"/>
          <w:szCs w:val="20"/>
        </w:rPr>
        <w:softHyphen/>
        <w:t xml:space="preserve">лактических мероприятий, </w:t>
      </w:r>
      <w:proofErr w:type="spellStart"/>
      <w:r w:rsidRPr="00585617">
        <w:rPr>
          <w:sz w:val="20"/>
          <w:szCs w:val="20"/>
        </w:rPr>
        <w:t>здоровьесберегающей</w:t>
      </w:r>
      <w:proofErr w:type="spellEnd"/>
      <w:r w:rsidRPr="00585617">
        <w:rPr>
          <w:sz w:val="20"/>
          <w:szCs w:val="20"/>
        </w:rPr>
        <w:t xml:space="preserve"> среды в ДОУ);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2.       </w:t>
      </w:r>
      <w:r w:rsidRPr="00585617">
        <w:rPr>
          <w:i/>
          <w:iCs/>
          <w:sz w:val="20"/>
          <w:szCs w:val="20"/>
          <w:bdr w:val="none" w:sz="0" w:space="0" w:color="auto" w:frame="1"/>
        </w:rPr>
        <w:t>физкультурно-оздоровительные</w:t>
      </w:r>
      <w:r w:rsidRPr="00585617">
        <w:rPr>
          <w:sz w:val="20"/>
          <w:szCs w:val="20"/>
        </w:rPr>
        <w:t> (направленные на физиче</w:t>
      </w:r>
      <w:r w:rsidRPr="00585617">
        <w:rPr>
          <w:sz w:val="20"/>
          <w:szCs w:val="20"/>
        </w:rPr>
        <w:softHyphen/>
        <w:t>ское развитие и укрепление здоровья ребенка — техноло</w:t>
      </w:r>
      <w:r w:rsidRPr="00585617">
        <w:rPr>
          <w:sz w:val="20"/>
          <w:szCs w:val="20"/>
        </w:rPr>
        <w:softHyphen/>
        <w:t>гии развития физических качеств, закаливания, дыхатель</w:t>
      </w:r>
      <w:r w:rsidRPr="00585617">
        <w:rPr>
          <w:sz w:val="20"/>
          <w:szCs w:val="20"/>
        </w:rPr>
        <w:softHyphen/>
        <w:t>ной гимнастики и др.);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3.     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обеспечения социально-психологического благополучия ребенка</w:t>
      </w:r>
      <w:r w:rsidRPr="00585617">
        <w:rPr>
          <w:sz w:val="20"/>
          <w:szCs w:val="20"/>
        </w:rPr>
        <w:t> (обеспечивающие психическое и социальное здоровье ре</w:t>
      </w:r>
      <w:r w:rsidRPr="00585617">
        <w:rPr>
          <w:sz w:val="20"/>
          <w:szCs w:val="20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585617">
        <w:rPr>
          <w:sz w:val="20"/>
          <w:szCs w:val="20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585617">
        <w:rPr>
          <w:sz w:val="20"/>
          <w:szCs w:val="20"/>
        </w:rPr>
        <w:softHyphen/>
        <w:t>гогическом процессе ДОУ);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4.       </w:t>
      </w:r>
      <w:proofErr w:type="spellStart"/>
      <w:r w:rsidRPr="00585617">
        <w:rPr>
          <w:i/>
          <w:iCs/>
          <w:sz w:val="20"/>
          <w:szCs w:val="20"/>
          <w:bdr w:val="none" w:sz="0" w:space="0" w:color="auto" w:frame="1"/>
        </w:rPr>
        <w:t>здоровьесбережения</w:t>
      </w:r>
      <w:proofErr w:type="spellEnd"/>
      <w:r w:rsidRPr="00585617">
        <w:rPr>
          <w:i/>
          <w:iCs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585617">
        <w:rPr>
          <w:i/>
          <w:iCs/>
          <w:sz w:val="20"/>
          <w:szCs w:val="20"/>
          <w:bdr w:val="none" w:sz="0" w:space="0" w:color="auto" w:frame="1"/>
        </w:rPr>
        <w:t>здоровьеобогащения</w:t>
      </w:r>
      <w:proofErr w:type="spellEnd"/>
      <w:r w:rsidRPr="00585617">
        <w:rPr>
          <w:i/>
          <w:iCs/>
          <w:sz w:val="20"/>
          <w:szCs w:val="20"/>
          <w:bdr w:val="none" w:sz="0" w:space="0" w:color="auto" w:frame="1"/>
        </w:rPr>
        <w:t xml:space="preserve"> педагогов</w:t>
      </w:r>
      <w:r w:rsidRPr="00585617">
        <w:rPr>
          <w:sz w:val="20"/>
          <w:szCs w:val="20"/>
        </w:rPr>
        <w:t> (направ</w:t>
      </w:r>
      <w:r w:rsidRPr="00585617">
        <w:rPr>
          <w:sz w:val="20"/>
          <w:szCs w:val="20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Pr="00585617">
        <w:rPr>
          <w:sz w:val="20"/>
          <w:szCs w:val="20"/>
        </w:rPr>
        <w:softHyphen/>
        <w:t>зования подвижных и спортивных игр, гимнастика (для глаз, дыхательная и др.), ритмопластика, дина</w:t>
      </w:r>
      <w:r w:rsidRPr="00585617">
        <w:rPr>
          <w:sz w:val="20"/>
          <w:szCs w:val="20"/>
        </w:rPr>
        <w:softHyphen/>
        <w:t>мические паузы, релаксация);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5.     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образовательные</w:t>
      </w:r>
      <w:r w:rsidRPr="00585617">
        <w:rPr>
          <w:sz w:val="20"/>
          <w:szCs w:val="20"/>
        </w:rPr>
        <w:t> (воспитания культуры здоровья дошколь</w:t>
      </w:r>
      <w:r w:rsidRPr="00585617">
        <w:rPr>
          <w:sz w:val="20"/>
          <w:szCs w:val="20"/>
        </w:rPr>
        <w:softHyphen/>
        <w:t>ников, личностно-ориентированного воспитания и обуче</w:t>
      </w:r>
      <w:r w:rsidRPr="00585617">
        <w:rPr>
          <w:sz w:val="20"/>
          <w:szCs w:val="20"/>
        </w:rPr>
        <w:softHyphen/>
        <w:t>ния);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6.       </w:t>
      </w:r>
      <w:r w:rsidRPr="00585617">
        <w:rPr>
          <w:i/>
          <w:iCs/>
          <w:sz w:val="20"/>
          <w:szCs w:val="20"/>
          <w:bdr w:val="none" w:sz="0" w:space="0" w:color="auto" w:frame="1"/>
        </w:rPr>
        <w:t>обучения здоровому образу жизни</w:t>
      </w:r>
      <w:r w:rsidRPr="00585617">
        <w:rPr>
          <w:sz w:val="20"/>
          <w:szCs w:val="20"/>
        </w:rPr>
        <w:t> (технологии использова</w:t>
      </w:r>
      <w:r w:rsidRPr="00585617">
        <w:rPr>
          <w:sz w:val="20"/>
          <w:szCs w:val="20"/>
        </w:rPr>
        <w:softHyphen/>
        <w:t>ния физкультурных занятий, коммуникативные игры, сис</w:t>
      </w:r>
      <w:r w:rsidRPr="00585617">
        <w:rPr>
          <w:sz w:val="20"/>
          <w:szCs w:val="20"/>
        </w:rPr>
        <w:softHyphen/>
        <w:t>тема занятий из серии «Уроки футбола», проблемно-игро</w:t>
      </w:r>
      <w:r w:rsidRPr="00585617">
        <w:rPr>
          <w:sz w:val="20"/>
          <w:szCs w:val="20"/>
        </w:rPr>
        <w:softHyphen/>
        <w:t>вые (</w:t>
      </w:r>
      <w:proofErr w:type="spellStart"/>
      <w:r w:rsidRPr="00585617">
        <w:rPr>
          <w:sz w:val="20"/>
          <w:szCs w:val="20"/>
        </w:rPr>
        <w:t>игротренинги</w:t>
      </w:r>
      <w:proofErr w:type="spellEnd"/>
      <w:r w:rsidRPr="00585617">
        <w:rPr>
          <w:sz w:val="20"/>
          <w:szCs w:val="20"/>
        </w:rPr>
        <w:t xml:space="preserve">, </w:t>
      </w:r>
      <w:proofErr w:type="spellStart"/>
      <w:r w:rsidRPr="00585617">
        <w:rPr>
          <w:sz w:val="20"/>
          <w:szCs w:val="20"/>
        </w:rPr>
        <w:t>игротерапия</w:t>
      </w:r>
      <w:proofErr w:type="spellEnd"/>
      <w:r w:rsidRPr="00585617">
        <w:rPr>
          <w:sz w:val="20"/>
          <w:szCs w:val="20"/>
        </w:rPr>
        <w:t>), самомассаж); коррекционные (арт-терапия, технология музыкального воз</w:t>
      </w:r>
      <w:r w:rsidRPr="00585617">
        <w:rPr>
          <w:sz w:val="20"/>
          <w:szCs w:val="20"/>
        </w:rPr>
        <w:softHyphen/>
        <w:t xml:space="preserve">действия, </w:t>
      </w:r>
      <w:proofErr w:type="spellStart"/>
      <w:r w:rsidRPr="00585617">
        <w:rPr>
          <w:sz w:val="20"/>
          <w:szCs w:val="20"/>
        </w:rPr>
        <w:t>сказкотерапия</w:t>
      </w:r>
      <w:proofErr w:type="spellEnd"/>
      <w:r w:rsidRPr="00585617">
        <w:rPr>
          <w:sz w:val="20"/>
          <w:szCs w:val="20"/>
        </w:rPr>
        <w:t xml:space="preserve">, </w:t>
      </w:r>
      <w:proofErr w:type="spellStart"/>
      <w:r w:rsidRPr="00585617">
        <w:rPr>
          <w:sz w:val="20"/>
          <w:szCs w:val="20"/>
        </w:rPr>
        <w:t>психогимнастики</w:t>
      </w:r>
      <w:proofErr w:type="spellEnd"/>
      <w:r w:rsidRPr="00585617">
        <w:rPr>
          <w:sz w:val="20"/>
          <w:szCs w:val="20"/>
        </w:rPr>
        <w:t xml:space="preserve"> и др.)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7.      К числу </w:t>
      </w:r>
      <w:proofErr w:type="spellStart"/>
      <w:r w:rsidRPr="00585617">
        <w:rPr>
          <w:sz w:val="20"/>
          <w:szCs w:val="20"/>
        </w:rPr>
        <w:t>здоровьесберегающих</w:t>
      </w:r>
      <w:proofErr w:type="spellEnd"/>
      <w:r w:rsidRPr="00585617">
        <w:rPr>
          <w:sz w:val="20"/>
          <w:szCs w:val="20"/>
        </w:rPr>
        <w:t xml:space="preserve"> педагогических техноло</w:t>
      </w:r>
      <w:r w:rsidRPr="00585617">
        <w:rPr>
          <w:sz w:val="20"/>
          <w:szCs w:val="20"/>
        </w:rPr>
        <w:softHyphen/>
        <w:t>гий следует отнести и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педагогическую технологию активной сенсорно-развивающей среды,</w:t>
      </w:r>
      <w:r w:rsidRPr="00585617">
        <w:rPr>
          <w:sz w:val="20"/>
          <w:szCs w:val="20"/>
        </w:rPr>
        <w:t> под которой понимается си</w:t>
      </w:r>
      <w:r w:rsidRPr="00585617">
        <w:rPr>
          <w:sz w:val="20"/>
          <w:szCs w:val="20"/>
          <w:bdr w:val="none" w:sz="0" w:space="0" w:color="auto" w:frame="1"/>
        </w:rPr>
        <w:t>с</w:t>
      </w:r>
      <w:r w:rsidRPr="00585617">
        <w:rPr>
          <w:sz w:val="20"/>
          <w:szCs w:val="20"/>
          <w:bdr w:val="none" w:sz="0" w:space="0" w:color="auto" w:frame="1"/>
        </w:rPr>
        <w:softHyphen/>
      </w:r>
      <w:r w:rsidRPr="00585617">
        <w:rPr>
          <w:sz w:val="20"/>
          <w:szCs w:val="20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</w:rPr>
      </w:pPr>
      <w:r w:rsidRPr="00585617">
        <w:rPr>
          <w:b/>
          <w:sz w:val="20"/>
          <w:szCs w:val="20"/>
          <w:bdr w:val="none" w:sz="0" w:space="0" w:color="auto" w:frame="1"/>
        </w:rPr>
        <w:t>2. Технологии проектной деятельности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Цель: </w:t>
      </w:r>
      <w:r w:rsidRPr="00585617">
        <w:rPr>
          <w:sz w:val="20"/>
          <w:szCs w:val="20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Классификация учебных проектов: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</w:t>
      </w:r>
      <w:proofErr w:type="gramStart"/>
      <w:r w:rsidRPr="00585617">
        <w:rPr>
          <w:sz w:val="20"/>
          <w:szCs w:val="20"/>
        </w:rPr>
        <w:t>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«</w:t>
      </w:r>
      <w:proofErr w:type="gramEnd"/>
      <w:r w:rsidRPr="00585617">
        <w:rPr>
          <w:i/>
          <w:iCs/>
          <w:sz w:val="20"/>
          <w:szCs w:val="20"/>
          <w:bdr w:val="none" w:sz="0" w:space="0" w:color="auto" w:frame="1"/>
        </w:rPr>
        <w:t>игровые»</w:t>
      </w:r>
      <w:r w:rsidRPr="00585617">
        <w:rPr>
          <w:sz w:val="20"/>
          <w:szCs w:val="20"/>
        </w:rPr>
        <w:t>— детские занятия, участие в групповой деятельности (игры, народные танцы, драматизации, разного рода развлечения);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</w:t>
      </w:r>
      <w:proofErr w:type="gramStart"/>
      <w:r w:rsidRPr="00585617">
        <w:rPr>
          <w:sz w:val="20"/>
          <w:szCs w:val="20"/>
        </w:rPr>
        <w:t>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«</w:t>
      </w:r>
      <w:proofErr w:type="spellStart"/>
      <w:proofErr w:type="gramEnd"/>
      <w:r w:rsidRPr="00585617">
        <w:rPr>
          <w:i/>
          <w:iCs/>
          <w:sz w:val="20"/>
          <w:szCs w:val="20"/>
          <w:bdr w:val="none" w:sz="0" w:space="0" w:color="auto" w:frame="1"/>
        </w:rPr>
        <w:t>экскурсионные»,</w:t>
      </w:r>
      <w:r w:rsidRPr="00585617">
        <w:rPr>
          <w:sz w:val="20"/>
          <w:szCs w:val="20"/>
        </w:rPr>
        <w:t>направленные</w:t>
      </w:r>
      <w:proofErr w:type="spellEnd"/>
      <w:r w:rsidRPr="00585617">
        <w:rPr>
          <w:sz w:val="20"/>
          <w:szCs w:val="20"/>
        </w:rPr>
        <w:t xml:space="preserve"> на изучение проблем, связанных с окружающей природой и общественной жизнью;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</w:t>
      </w:r>
      <w:proofErr w:type="gramStart"/>
      <w:r w:rsidRPr="00585617">
        <w:rPr>
          <w:sz w:val="20"/>
          <w:szCs w:val="20"/>
        </w:rPr>
        <w:t>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 «</w:t>
      </w:r>
      <w:proofErr w:type="gramEnd"/>
      <w:r w:rsidRPr="00585617">
        <w:rPr>
          <w:i/>
          <w:iCs/>
          <w:sz w:val="20"/>
          <w:szCs w:val="20"/>
          <w:bdr w:val="none" w:sz="0" w:space="0" w:color="auto" w:frame="1"/>
        </w:rPr>
        <w:t>повествовательные»,</w:t>
      </w:r>
      <w:r w:rsidRPr="00585617">
        <w:rPr>
          <w:sz w:val="20"/>
          <w:szCs w:val="20"/>
        </w:rPr>
        <w:t>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</w:t>
      </w:r>
      <w:proofErr w:type="gramStart"/>
      <w:r w:rsidRPr="00585617">
        <w:rPr>
          <w:sz w:val="20"/>
          <w:szCs w:val="20"/>
        </w:rPr>
        <w:t>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 «</w:t>
      </w:r>
      <w:proofErr w:type="spellStart"/>
      <w:proofErr w:type="gramEnd"/>
      <w:r w:rsidRPr="00585617">
        <w:rPr>
          <w:i/>
          <w:iCs/>
          <w:sz w:val="20"/>
          <w:szCs w:val="20"/>
          <w:bdr w:val="none" w:sz="0" w:space="0" w:color="auto" w:frame="1"/>
        </w:rPr>
        <w:t>конструктивные»,</w:t>
      </w:r>
      <w:r w:rsidRPr="00585617">
        <w:rPr>
          <w:sz w:val="20"/>
          <w:szCs w:val="20"/>
        </w:rPr>
        <w:t>нацеленные</w:t>
      </w:r>
      <w:proofErr w:type="spellEnd"/>
      <w:r w:rsidRPr="00585617">
        <w:rPr>
          <w:sz w:val="20"/>
          <w:szCs w:val="20"/>
        </w:rPr>
        <w:t xml:space="preserve"> на создание конкретного полезного продукта: сколачивание скворечника, устройство клумб.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Типы проектов: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доминирующему методу: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2.      исследовательские,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3.      информационные,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4.      творческие,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5.      игровые,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6.      приключенческие,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7.      практико-ориентированные.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характеру содержания: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8.      включают ребенка и его семью,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9.      ребенка и природу,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10. ребенка и рукотворный мир,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11. ребенка, общество и его культурные ценности.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характеру участия ребенка в проекте: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12. заказчик,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13. эксперт,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14. исполнитель,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15. участник от зарождения идеи до получения результата.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характеру контактов: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16. осуществляется внутри одной возрастной группы,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17. в контакте с другой возрастной группой,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18. внутри ДОУ,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19. в контакте с семьей,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20. учреждениями культуры,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21. общественными организациями (открытый проект).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количеству участников: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22. индивидуальный,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23. парный,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lastRenderedPageBreak/>
        <w:t>24. групповой,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25. фронтальный.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по продолжительности: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26. краткосрочный,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27. средней продолжительности,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28.  долгосрочный.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3. Технология исследовательской деятельности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Цель исследовательской деятельности в детском саду</w:t>
      </w:r>
      <w:r w:rsidRPr="00585617">
        <w:rPr>
          <w:sz w:val="20"/>
          <w:szCs w:val="20"/>
        </w:rPr>
        <w:t>- сформировать у дошкольников основные ключевые компетенции, способность к исследовательскому типу мышления.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proofErr w:type="gramStart"/>
      <w:r w:rsidRPr="00585617">
        <w:rPr>
          <w:sz w:val="20"/>
          <w:szCs w:val="20"/>
        </w:rPr>
        <w:t>проблемная  задача</w:t>
      </w:r>
      <w:proofErr w:type="gramEnd"/>
      <w:r w:rsidRPr="00585617">
        <w:rPr>
          <w:sz w:val="20"/>
          <w:szCs w:val="20"/>
        </w:rPr>
        <w:t>, которую можно решить, что-то исследуя или проводя эксперименты.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Методы и приемы организации экспериментально – исследовательской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 деятельности: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эвристические беседы;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постановка и решение вопросов проблемного характера;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наблюдения;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моделирование (создание моделей об изменениях в неживой природе);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опыты;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- фиксация результатов: наблюдений, опытов, </w:t>
      </w:r>
      <w:proofErr w:type="gramStart"/>
      <w:r w:rsidRPr="00585617">
        <w:rPr>
          <w:sz w:val="20"/>
          <w:szCs w:val="20"/>
        </w:rPr>
        <w:t>экспериментов,  трудовой</w:t>
      </w:r>
      <w:proofErr w:type="gramEnd"/>
      <w:r w:rsidRPr="00585617">
        <w:rPr>
          <w:sz w:val="20"/>
          <w:szCs w:val="20"/>
        </w:rPr>
        <w:t xml:space="preserve"> деятельности;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«погружение» в краски, звуки, запахи и образы природы;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подражание голосам и звукам природы;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использование художественного слова;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дидактические игры, игровые обучающие и творчески развивающие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ситуации;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- трудовые поручения, действия.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i/>
          <w:iCs/>
          <w:sz w:val="20"/>
          <w:szCs w:val="20"/>
          <w:bdr w:val="none" w:sz="0" w:space="0" w:color="auto" w:frame="1"/>
        </w:rPr>
        <w:t>Содержание познавательно-исследовательской деятельности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Опыты (экспериментирование)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o    Состояние и превращение вещества.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o    Движение   воздуха, воды.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o    Свойства почвы и минералов.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o    Условия жизни растений.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Коллекционирование (классификационная работа)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3.      Виды растений.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4.      Виды животных.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5.      Виды строительных сооружений.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6.      Виды транспорта.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7.      Виды профессий.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Путешествие по карте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Стороны света.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 Рельефы местности.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Природные    ландшафты и их обитатели.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Части света, их природные и культурные «метки» - символы.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0.     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Путешествие по «реке времени»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Прошлое и настоящее    человечества (историческое время) в «метках» материальной цивилизации (например, Египет — пирамиды).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        История    жилища и благоустройства.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</w:rPr>
      </w:pPr>
      <w:r w:rsidRPr="00585617">
        <w:rPr>
          <w:b/>
          <w:sz w:val="20"/>
          <w:szCs w:val="20"/>
          <w:bdr w:val="none" w:sz="0" w:space="0" w:color="auto" w:frame="1"/>
        </w:rPr>
        <w:t>4.  Информационно-коммуникационные технологии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Мир, в котором развивается </w:t>
      </w:r>
      <w:proofErr w:type="gramStart"/>
      <w:r w:rsidRPr="00585617">
        <w:rPr>
          <w:sz w:val="20"/>
          <w:szCs w:val="20"/>
        </w:rPr>
        <w:t>современный  ребенок</w:t>
      </w:r>
      <w:proofErr w:type="gramEnd"/>
      <w:r w:rsidRPr="00585617">
        <w:rPr>
          <w:sz w:val="20"/>
          <w:szCs w:val="20"/>
        </w:rPr>
        <w:t>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Информатизация общества ставит перед педагогами-</w:t>
      </w:r>
      <w:proofErr w:type="gramStart"/>
      <w:r w:rsidRPr="00585617">
        <w:rPr>
          <w:sz w:val="20"/>
          <w:szCs w:val="20"/>
        </w:rPr>
        <w:t>дошкольниками  </w:t>
      </w:r>
      <w:r w:rsidRPr="00585617">
        <w:rPr>
          <w:i/>
          <w:iCs/>
          <w:sz w:val="20"/>
          <w:szCs w:val="20"/>
          <w:bdr w:val="none" w:sz="0" w:space="0" w:color="auto" w:frame="1"/>
        </w:rPr>
        <w:t>задачи</w:t>
      </w:r>
      <w:proofErr w:type="gramEnd"/>
      <w:r w:rsidRPr="00585617">
        <w:rPr>
          <w:i/>
          <w:iCs/>
          <w:sz w:val="20"/>
          <w:szCs w:val="20"/>
          <w:bdr w:val="none" w:sz="0" w:space="0" w:color="auto" w:frame="1"/>
        </w:rPr>
        <w:t>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идти в ногу со временем,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·         стать для ребенка </w:t>
      </w:r>
      <w:proofErr w:type="gramStart"/>
      <w:r w:rsidRPr="00585617">
        <w:rPr>
          <w:sz w:val="20"/>
          <w:szCs w:val="20"/>
        </w:rPr>
        <w:t>проводником  в</w:t>
      </w:r>
      <w:proofErr w:type="gramEnd"/>
      <w:r w:rsidRPr="00585617">
        <w:rPr>
          <w:sz w:val="20"/>
          <w:szCs w:val="20"/>
        </w:rPr>
        <w:t xml:space="preserve"> мир новых технологий,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·         наставником в </w:t>
      </w:r>
      <w:proofErr w:type="gramStart"/>
      <w:r w:rsidRPr="00585617">
        <w:rPr>
          <w:sz w:val="20"/>
          <w:szCs w:val="20"/>
        </w:rPr>
        <w:t>выборе  компьютерных</w:t>
      </w:r>
      <w:proofErr w:type="gramEnd"/>
      <w:r w:rsidRPr="00585617">
        <w:rPr>
          <w:sz w:val="20"/>
          <w:szCs w:val="20"/>
        </w:rPr>
        <w:t xml:space="preserve"> программ,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сформировать основы информационной культуры его личности,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повысить профессиональный уровень педагогов и компетентность родителей.  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Решение этих </w:t>
      </w:r>
      <w:proofErr w:type="gramStart"/>
      <w:r w:rsidRPr="00585617">
        <w:rPr>
          <w:sz w:val="20"/>
          <w:szCs w:val="20"/>
        </w:rPr>
        <w:t>задач  не</w:t>
      </w:r>
      <w:proofErr w:type="gramEnd"/>
      <w:r w:rsidRPr="00585617">
        <w:rPr>
          <w:sz w:val="20"/>
          <w:szCs w:val="20"/>
        </w:rPr>
        <w:t xml:space="preserve"> возможно без актуализации и пересмотра всех направлений работы детского сада в контексте информатизации.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Требования к компьютерным программам ДОУ: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Исследовательский характер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Легкость для самостоятельных занятий детей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Развитие широкого спектра навыков и представлений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Возрастное соответствие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lastRenderedPageBreak/>
        <w:t>·         Занимательность.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>Классификация программ: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Развитие воображения, мышления, памяти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Говорящие словари иностранных языков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Простейшие графические редакторы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Игры-путешествия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Обучение чтению, математике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Использование мультимедийных презентаций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Преимущества компьютера: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предъявление информации на экране компьютера в игровой форме вызывает у детей огромный интерес;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несет в себе образный тип информации, понятный дошкольникам;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движения, звук, мультипликация надолго привлекает внимание ребенка;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обладает стимулом познавательной активности детей;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предоставляет возможность индивидуализации обучения;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в процессе своей деятельности за компьютером дошкольник приобретает уверенность в себе;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позволяет моделировать жизненные ситуации, которые нельзя увидеть в повседневной жизни.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  <w:bdr w:val="none" w:sz="0" w:space="0" w:color="auto" w:frame="1"/>
        </w:rPr>
        <w:t xml:space="preserve">Ошибки при </w:t>
      </w:r>
      <w:proofErr w:type="spellStart"/>
      <w:r w:rsidRPr="00585617">
        <w:rPr>
          <w:sz w:val="20"/>
          <w:szCs w:val="20"/>
          <w:bdr w:val="none" w:sz="0" w:space="0" w:color="auto" w:frame="1"/>
        </w:rPr>
        <w:t>использованииинформационно</w:t>
      </w:r>
      <w:proofErr w:type="spellEnd"/>
      <w:r w:rsidRPr="00585617">
        <w:rPr>
          <w:sz w:val="20"/>
          <w:szCs w:val="20"/>
          <w:bdr w:val="none" w:sz="0" w:space="0" w:color="auto" w:frame="1"/>
        </w:rPr>
        <w:t>-коммуникационных технологий: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Недостаточная методическая подготовленность педагога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Неправильное определение дидактической роли и места ИКТ на занятиях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Бесплановость, случайность применения ИКТ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Перегруженность занятия демонстрацией.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 </w:t>
      </w:r>
      <w:r w:rsidRPr="00585617">
        <w:rPr>
          <w:sz w:val="20"/>
          <w:szCs w:val="20"/>
          <w:bdr w:val="none" w:sz="0" w:space="0" w:color="auto" w:frame="1"/>
        </w:rPr>
        <w:t>ИКТ в работе современного педагога: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2. Подбор дополнительного познавательного материала к занятиям, знакомство со   сценариями праздников и других мероприятий.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3. Обмен опытом, знакомство с периодикой, наработками других педагогов России и зарубежья.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5. Создание презентаций в программе </w:t>
      </w:r>
      <w:proofErr w:type="spellStart"/>
      <w:r w:rsidRPr="00585617">
        <w:rPr>
          <w:sz w:val="20"/>
          <w:szCs w:val="20"/>
        </w:rPr>
        <w:t>Рower</w:t>
      </w:r>
      <w:proofErr w:type="spellEnd"/>
      <w:r w:rsidRPr="00585617">
        <w:rPr>
          <w:sz w:val="20"/>
          <w:szCs w:val="20"/>
        </w:rPr>
        <w:t xml:space="preserve"> </w:t>
      </w:r>
      <w:proofErr w:type="spellStart"/>
      <w:r w:rsidRPr="00585617">
        <w:rPr>
          <w:sz w:val="20"/>
          <w:szCs w:val="20"/>
        </w:rPr>
        <w:t>Рoint</w:t>
      </w:r>
      <w:proofErr w:type="spellEnd"/>
      <w:r w:rsidRPr="00585617">
        <w:rPr>
          <w:sz w:val="20"/>
          <w:szCs w:val="20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</w:rPr>
      </w:pPr>
      <w:r w:rsidRPr="00585617">
        <w:rPr>
          <w:b/>
          <w:sz w:val="20"/>
          <w:szCs w:val="20"/>
        </w:rPr>
        <w:t>5.     </w:t>
      </w:r>
      <w:r w:rsidRPr="00585617">
        <w:rPr>
          <w:b/>
          <w:sz w:val="20"/>
          <w:szCs w:val="20"/>
          <w:bdr w:val="none" w:sz="0" w:space="0" w:color="auto" w:frame="1"/>
        </w:rPr>
        <w:t>Личностно - ориентированная технология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В рамках личностно-ориентированных технологий самостоятельными направлениями выделяются: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гуманно-личностные технологии</w:t>
      </w:r>
      <w:r w:rsidRPr="00585617">
        <w:rPr>
          <w:sz w:val="20"/>
          <w:szCs w:val="20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</w:t>
      </w:r>
      <w:r w:rsidRPr="00585617"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</w:rPr>
        <w:t>Технология сотрудничества</w:t>
      </w:r>
      <w:r w:rsidRPr="00585617">
        <w:rPr>
          <w:rStyle w:val="apple-converted-space"/>
          <w:rFonts w:ascii="Helvetica" w:hAnsi="Helvetica" w:cs="Helvetica"/>
          <w:i/>
          <w:iCs/>
          <w:color w:val="373737"/>
          <w:sz w:val="20"/>
          <w:szCs w:val="20"/>
          <w:bdr w:val="none" w:sz="0" w:space="0" w:color="auto" w:frame="1"/>
        </w:rPr>
        <w:t> </w:t>
      </w:r>
      <w:r w:rsidRPr="00585617">
        <w:rPr>
          <w:sz w:val="20"/>
          <w:szCs w:val="20"/>
        </w:rPr>
        <w:t>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Педагогические технологии на основе </w:t>
      </w:r>
      <w:proofErr w:type="spellStart"/>
      <w:r w:rsidRPr="00585617">
        <w:rPr>
          <w:sz w:val="20"/>
          <w:szCs w:val="20"/>
        </w:rPr>
        <w:t>гуманизации</w:t>
      </w:r>
      <w:proofErr w:type="spellEnd"/>
      <w:r w:rsidRPr="00585617">
        <w:rPr>
          <w:sz w:val="20"/>
          <w:szCs w:val="20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 xml:space="preserve">Сущность технологического </w:t>
      </w:r>
      <w:proofErr w:type="spellStart"/>
      <w:r w:rsidRPr="00585617">
        <w:rPr>
          <w:sz w:val="20"/>
          <w:szCs w:val="20"/>
        </w:rPr>
        <w:t>воспитательно</w:t>
      </w:r>
      <w:proofErr w:type="spellEnd"/>
      <w:r w:rsidRPr="00585617">
        <w:rPr>
          <w:sz w:val="20"/>
          <w:szCs w:val="20"/>
        </w:rPr>
        <w:t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Выявление темпов развития позволяет воспитателю поддерживать каждого ребенка на его уровне развития.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lastRenderedPageBreak/>
        <w:t xml:space="preserve">Таким образом, специфика технологического подхода состоит в том, чтобы </w:t>
      </w:r>
      <w:proofErr w:type="spellStart"/>
      <w:r w:rsidRPr="00585617">
        <w:rPr>
          <w:sz w:val="20"/>
          <w:szCs w:val="20"/>
        </w:rPr>
        <w:t>воспитательно</w:t>
      </w:r>
      <w:proofErr w:type="spellEnd"/>
      <w:r w:rsidRPr="00585617">
        <w:rPr>
          <w:sz w:val="20"/>
          <w:szCs w:val="20"/>
        </w:rPr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постановка целей и их максимальное уточнение (воспитание и обучение с ориентацией на достижение результата;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подготовка методических пособий (демонстрационный и раздаточный) в соответствии с учебными целями и задачами;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оценка актуального развития дошкольника, коррекция отклонений, направленная на достижение целей;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·         заключительная оценка результата - уровень развития дошкольника.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</w:rPr>
      </w:pPr>
      <w:r w:rsidRPr="00585617">
        <w:rPr>
          <w:sz w:val="20"/>
          <w:szCs w:val="20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 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  <w:lang w:eastAsia="ru-RU"/>
        </w:rPr>
      </w:pPr>
      <w:r w:rsidRPr="00585617">
        <w:rPr>
          <w:b/>
          <w:sz w:val="20"/>
          <w:szCs w:val="20"/>
          <w:lang w:eastAsia="ru-RU"/>
        </w:rPr>
        <w:t>6.Технология портфолио дошкольника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Портфолио— это копилка личных достижений ребенка в разнообразных видах деятель</w:t>
      </w:r>
      <w:r w:rsidRPr="00585617">
        <w:rPr>
          <w:sz w:val="20"/>
          <w:szCs w:val="20"/>
          <w:lang w:eastAsia="ru-RU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585617">
        <w:rPr>
          <w:sz w:val="20"/>
          <w:szCs w:val="20"/>
          <w:lang w:eastAsia="ru-RU"/>
        </w:rPr>
        <w:softHyphen/>
        <w:t>ный маршрут развития ребенка.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Существует ряд функций портфолио: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диагности</w:t>
      </w:r>
      <w:r w:rsidRPr="00585617">
        <w:rPr>
          <w:sz w:val="20"/>
          <w:szCs w:val="20"/>
          <w:lang w:eastAsia="ru-RU"/>
        </w:rPr>
        <w:softHyphen/>
        <w:t>ческая (фиксирует изменения и рост за определенный период времени),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содержательная (раскрывает весь спектр выполняе</w:t>
      </w:r>
      <w:r w:rsidRPr="00585617">
        <w:rPr>
          <w:sz w:val="20"/>
          <w:szCs w:val="20"/>
          <w:lang w:eastAsia="ru-RU"/>
        </w:rPr>
        <w:softHyphen/>
        <w:t>мых работ),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рейтинговая (показывает диапазон умений и на</w:t>
      </w:r>
      <w:r w:rsidRPr="00585617">
        <w:rPr>
          <w:sz w:val="20"/>
          <w:szCs w:val="20"/>
          <w:lang w:eastAsia="ru-RU"/>
        </w:rPr>
        <w:softHyphen/>
        <w:t>выков ребенка)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 Процесс создания портфолио является своего рода педагогической технологией.  Вариантов портфолио очень много. Содержание </w:t>
      </w:r>
      <w:proofErr w:type="gramStart"/>
      <w:r w:rsidRPr="00585617">
        <w:rPr>
          <w:sz w:val="20"/>
          <w:szCs w:val="20"/>
          <w:lang w:eastAsia="ru-RU"/>
        </w:rPr>
        <w:t>разделов  за</w:t>
      </w:r>
      <w:r w:rsidRPr="00585617">
        <w:rPr>
          <w:sz w:val="20"/>
          <w:szCs w:val="20"/>
          <w:lang w:eastAsia="ru-RU"/>
        </w:rPr>
        <w:softHyphen/>
        <w:t>полняется</w:t>
      </w:r>
      <w:proofErr w:type="gramEnd"/>
      <w:r w:rsidRPr="00585617">
        <w:rPr>
          <w:sz w:val="20"/>
          <w:szCs w:val="20"/>
          <w:lang w:eastAsia="ru-RU"/>
        </w:rPr>
        <w:t xml:space="preserve"> постепенно, в соответствии с возможностями и достижениями дошкольника.  И. Руденко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1 «Давайте познакомимся». </w:t>
      </w:r>
      <w:r w:rsidRPr="00585617">
        <w:rPr>
          <w:sz w:val="20"/>
          <w:szCs w:val="20"/>
          <w:lang w:eastAsia="ru-RU"/>
        </w:rPr>
        <w:t>В 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585617">
        <w:rPr>
          <w:sz w:val="20"/>
          <w:szCs w:val="20"/>
          <w:lang w:eastAsia="ru-RU"/>
        </w:rPr>
        <w:softHyphen/>
        <w:t>ся...», «Обожаю, когда...»), в которой будут записаны ответы ребенка.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2 «Я расту!». </w:t>
      </w:r>
      <w:r w:rsidRPr="00585617">
        <w:rPr>
          <w:sz w:val="20"/>
          <w:szCs w:val="20"/>
          <w:lang w:eastAsia="ru-RU"/>
        </w:rPr>
        <w:t>В раздел вносятся антропометриче</w:t>
      </w:r>
      <w:r w:rsidRPr="00585617">
        <w:rPr>
          <w:sz w:val="20"/>
          <w:szCs w:val="20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3 «Портрет моего ребенка». </w:t>
      </w:r>
      <w:r w:rsidRPr="00585617">
        <w:rPr>
          <w:sz w:val="20"/>
          <w:szCs w:val="20"/>
          <w:lang w:eastAsia="ru-RU"/>
        </w:rPr>
        <w:t>В разделе помещаются сочинения родителей о своем малыше.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4 «Я мечтаю...». </w:t>
      </w:r>
      <w:r w:rsidRPr="00585617">
        <w:rPr>
          <w:sz w:val="20"/>
          <w:szCs w:val="20"/>
          <w:lang w:eastAsia="ru-RU"/>
        </w:rPr>
        <w:t>В разделе фиксируются высказы</w:t>
      </w:r>
      <w:r w:rsidRPr="00585617">
        <w:rPr>
          <w:sz w:val="20"/>
          <w:szCs w:val="20"/>
          <w:lang w:eastAsia="ru-RU"/>
        </w:rPr>
        <w:softHyphen/>
        <w:t xml:space="preserve">вания самого ребенка на предложение продолжить фразы: «Я мечтаю </w:t>
      </w:r>
      <w:proofErr w:type="gramStart"/>
      <w:r w:rsidRPr="00585617">
        <w:rPr>
          <w:sz w:val="20"/>
          <w:szCs w:val="20"/>
          <w:lang w:eastAsia="ru-RU"/>
        </w:rPr>
        <w:t>о...</w:t>
      </w:r>
      <w:proofErr w:type="gramEnd"/>
      <w:r w:rsidRPr="00585617">
        <w:rPr>
          <w:sz w:val="20"/>
          <w:szCs w:val="20"/>
          <w:lang w:eastAsia="ru-RU"/>
        </w:rPr>
        <w:t>», «Я бы хотел быть...», «Я жду, когда...», «Я ви</w:t>
      </w:r>
      <w:r w:rsidRPr="00585617">
        <w:rPr>
          <w:sz w:val="20"/>
          <w:szCs w:val="20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5 «Вот что я могу». </w:t>
      </w:r>
      <w:r w:rsidRPr="00585617">
        <w:rPr>
          <w:sz w:val="20"/>
          <w:szCs w:val="20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6 «Мои достижения». </w:t>
      </w:r>
      <w:r w:rsidRPr="00585617">
        <w:rPr>
          <w:sz w:val="20"/>
          <w:szCs w:val="20"/>
          <w:lang w:eastAsia="ru-RU"/>
        </w:rPr>
        <w:t>В разделе фиксируются гра</w:t>
      </w:r>
      <w:r w:rsidRPr="00585617">
        <w:rPr>
          <w:sz w:val="20"/>
          <w:szCs w:val="20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7 «Посоветуйте мне...». </w:t>
      </w:r>
      <w:r w:rsidRPr="00585617">
        <w:rPr>
          <w:sz w:val="20"/>
          <w:szCs w:val="20"/>
          <w:lang w:eastAsia="ru-RU"/>
        </w:rPr>
        <w:t>В разделе даются рекомен</w:t>
      </w:r>
      <w:r w:rsidRPr="00585617">
        <w:rPr>
          <w:sz w:val="20"/>
          <w:szCs w:val="20"/>
          <w:lang w:eastAsia="ru-RU"/>
        </w:rPr>
        <w:softHyphen/>
        <w:t>дации родителям воспитателем и всеми специалистами, рабо</w:t>
      </w:r>
      <w:r w:rsidRPr="00585617">
        <w:rPr>
          <w:sz w:val="20"/>
          <w:szCs w:val="20"/>
          <w:lang w:eastAsia="ru-RU"/>
        </w:rPr>
        <w:softHyphen/>
        <w:t>тающими с ребенком.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8 «Спрашивайте, родители!». </w:t>
      </w:r>
      <w:r w:rsidRPr="00585617">
        <w:rPr>
          <w:sz w:val="20"/>
          <w:szCs w:val="20"/>
          <w:lang w:eastAsia="ru-RU"/>
        </w:rPr>
        <w:t>В разделе родители формулируют свои вопросы к специалистам ДОУ.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Л. Орлова предлагает такой вариант портфолио, содержание которого в первую очередь будет интересно родителям, портфо</w:t>
      </w:r>
      <w:r w:rsidRPr="00585617">
        <w:rPr>
          <w:sz w:val="20"/>
          <w:szCs w:val="20"/>
          <w:lang w:eastAsia="ru-RU"/>
        </w:rPr>
        <w:softHyphen/>
        <w:t xml:space="preserve">лио можно заполнять как в детском саду, так и дома и можно </w:t>
      </w:r>
      <w:proofErr w:type="gramStart"/>
      <w:r w:rsidRPr="00585617">
        <w:rPr>
          <w:sz w:val="20"/>
          <w:szCs w:val="20"/>
          <w:lang w:eastAsia="ru-RU"/>
        </w:rPr>
        <w:t>представлять</w:t>
      </w:r>
      <w:proofErr w:type="gramEnd"/>
      <w:r w:rsidRPr="00585617">
        <w:rPr>
          <w:sz w:val="20"/>
          <w:szCs w:val="20"/>
          <w:lang w:eastAsia="ru-RU"/>
        </w:rPr>
        <w:t xml:space="preserve">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</w:t>
      </w:r>
      <w:r w:rsidRPr="00585617">
        <w:rPr>
          <w:sz w:val="20"/>
          <w:szCs w:val="20"/>
          <w:lang w:eastAsia="ru-RU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sz w:val="20"/>
          <w:szCs w:val="20"/>
          <w:bdr w:val="none" w:sz="0" w:space="0" w:color="auto" w:frame="1"/>
          <w:lang w:eastAsia="ru-RU"/>
        </w:rPr>
        <w:t xml:space="preserve">Раздел 1 «Познакомьтесь со </w:t>
      </w:r>
      <w:proofErr w:type="spellStart"/>
      <w:r w:rsidRPr="00585617">
        <w:rPr>
          <w:sz w:val="20"/>
          <w:szCs w:val="20"/>
          <w:bdr w:val="none" w:sz="0" w:space="0" w:color="auto" w:frame="1"/>
          <w:lang w:eastAsia="ru-RU"/>
        </w:rPr>
        <w:t>мной»</w:t>
      </w:r>
      <w:r w:rsidRPr="00585617">
        <w:rPr>
          <w:sz w:val="20"/>
          <w:szCs w:val="20"/>
          <w:lang w:eastAsia="ru-RU"/>
        </w:rPr>
        <w:t>содержит</w:t>
      </w:r>
      <w:proofErr w:type="spellEnd"/>
      <w:r w:rsidRPr="00585617">
        <w:rPr>
          <w:sz w:val="20"/>
          <w:szCs w:val="20"/>
          <w:lang w:eastAsia="ru-RU"/>
        </w:rPr>
        <w:t xml:space="preserve"> вкладыши «По</w:t>
      </w:r>
      <w:r w:rsidRPr="00585617">
        <w:rPr>
          <w:sz w:val="20"/>
          <w:szCs w:val="20"/>
          <w:lang w:eastAsia="ru-RU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585617">
        <w:rPr>
          <w:sz w:val="20"/>
          <w:szCs w:val="20"/>
          <w:lang w:eastAsia="ru-RU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585617">
        <w:rPr>
          <w:sz w:val="20"/>
          <w:szCs w:val="20"/>
          <w:lang w:eastAsia="ru-RU"/>
        </w:rPr>
        <w:softHyphen/>
        <w:t>вестных однофамильцах, персональная информация ре</w:t>
      </w:r>
      <w:r w:rsidRPr="00585617">
        <w:rPr>
          <w:sz w:val="20"/>
          <w:szCs w:val="20"/>
          <w:lang w:eastAsia="ru-RU"/>
        </w:rPr>
        <w:softHyphen/>
        <w:t>бенка (знак зодиака, гороскопы, талисманы и др.).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sz w:val="20"/>
          <w:szCs w:val="20"/>
          <w:bdr w:val="none" w:sz="0" w:space="0" w:color="auto" w:frame="1"/>
          <w:lang w:eastAsia="ru-RU"/>
        </w:rPr>
        <w:t>Раздел 2 «Я расту» </w:t>
      </w:r>
      <w:r w:rsidRPr="00585617">
        <w:rPr>
          <w:sz w:val="20"/>
          <w:szCs w:val="20"/>
          <w:lang w:eastAsia="ru-RU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585617">
        <w:rPr>
          <w:sz w:val="20"/>
          <w:szCs w:val="20"/>
          <w:lang w:eastAsia="ru-RU"/>
        </w:rPr>
        <w:t>например</w:t>
      </w:r>
      <w:proofErr w:type="gramEnd"/>
      <w:r w:rsidRPr="00585617">
        <w:rPr>
          <w:sz w:val="20"/>
          <w:szCs w:val="20"/>
          <w:lang w:eastAsia="ru-RU"/>
        </w:rPr>
        <w:t xml:space="preserve"> считать до пяти, кувыркаться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sz w:val="20"/>
          <w:szCs w:val="20"/>
          <w:bdr w:val="none" w:sz="0" w:space="0" w:color="auto" w:frame="1"/>
          <w:lang w:eastAsia="ru-RU"/>
        </w:rPr>
        <w:t>Раздел 3 «Моя семья». </w:t>
      </w:r>
      <w:r w:rsidRPr="00585617">
        <w:rPr>
          <w:sz w:val="20"/>
          <w:szCs w:val="20"/>
          <w:lang w:eastAsia="ru-RU"/>
        </w:rPr>
        <w:t>В содержание этого раздела включа</w:t>
      </w:r>
      <w:r w:rsidRPr="00585617">
        <w:rPr>
          <w:sz w:val="20"/>
          <w:szCs w:val="20"/>
          <w:lang w:eastAsia="ru-RU"/>
        </w:rPr>
        <w:softHyphen/>
        <w:t>ются краткие рассказы о членах семьи (кроме личных дан</w:t>
      </w:r>
      <w:r w:rsidRPr="00585617">
        <w:rPr>
          <w:sz w:val="20"/>
          <w:szCs w:val="20"/>
          <w:lang w:eastAsia="ru-RU"/>
        </w:rPr>
        <w:softHyphen/>
        <w:t>ных, можно упомянуть профессию, черты характера, лю</w:t>
      </w:r>
      <w:r w:rsidRPr="00585617">
        <w:rPr>
          <w:sz w:val="20"/>
          <w:szCs w:val="20"/>
          <w:lang w:eastAsia="ru-RU"/>
        </w:rPr>
        <w:softHyphen/>
        <w:t>бимые занятия, особенности совместного времяпрепро</w:t>
      </w:r>
      <w:r w:rsidRPr="00585617">
        <w:rPr>
          <w:sz w:val="20"/>
          <w:szCs w:val="20"/>
          <w:lang w:eastAsia="ru-RU"/>
        </w:rPr>
        <w:softHyphen/>
        <w:t>вождения с членами семьи).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>Раздел 4 «Чем могу — помогу»</w:t>
      </w:r>
      <w:r w:rsidRPr="00585617">
        <w:rPr>
          <w:sz w:val="20"/>
          <w:szCs w:val="20"/>
          <w:lang w:eastAsia="ru-RU"/>
        </w:rPr>
        <w:t> содержит фотографии ребен</w:t>
      </w:r>
      <w:r w:rsidRPr="00585617">
        <w:rPr>
          <w:sz w:val="20"/>
          <w:szCs w:val="20"/>
          <w:lang w:eastAsia="ru-RU"/>
        </w:rPr>
        <w:softHyphen/>
        <w:t>ка, на которых он изображен за выполнением домашней работы.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>Раздел 5 «Мир вокруг нас». </w:t>
      </w:r>
      <w:r w:rsidRPr="00585617">
        <w:rPr>
          <w:sz w:val="20"/>
          <w:szCs w:val="20"/>
          <w:lang w:eastAsia="ru-RU"/>
        </w:rPr>
        <w:t>В данный раздел вносятся не</w:t>
      </w:r>
      <w:r w:rsidRPr="00585617">
        <w:rPr>
          <w:sz w:val="20"/>
          <w:szCs w:val="20"/>
          <w:lang w:eastAsia="ru-RU"/>
        </w:rPr>
        <w:softHyphen/>
        <w:t>большие творческие работы ребенка по экскурсиям, по</w:t>
      </w:r>
      <w:r w:rsidRPr="00585617">
        <w:rPr>
          <w:sz w:val="20"/>
          <w:szCs w:val="20"/>
          <w:lang w:eastAsia="ru-RU"/>
        </w:rPr>
        <w:softHyphen/>
        <w:t>знавательным прогулкам.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sz w:val="20"/>
          <w:szCs w:val="20"/>
          <w:bdr w:val="none" w:sz="0" w:space="0" w:color="auto" w:frame="1"/>
          <w:lang w:eastAsia="ru-RU"/>
        </w:rPr>
        <w:t>Раздел 6 «Вдохновение зимы (весны, лета, осени)». </w:t>
      </w:r>
      <w:r w:rsidRPr="00585617">
        <w:rPr>
          <w:sz w:val="20"/>
          <w:szCs w:val="20"/>
          <w:lang w:eastAsia="ru-RU"/>
        </w:rPr>
        <w:t>В разделе размещаются детские работы (рисунки, сказки, стихи, фо</w:t>
      </w:r>
      <w:r w:rsidRPr="00585617">
        <w:rPr>
          <w:sz w:val="20"/>
          <w:szCs w:val="20"/>
          <w:lang w:eastAsia="ru-RU"/>
        </w:rPr>
        <w:softHyphen/>
        <w:t>тографии с утренников, записи стихотворений, которые ребенок рассказывал на утреннике и др.)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В. Дмитриева, Е. Егорова также предлагают определенную структуру портфолио: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>Раздел 1 «Информация родителей», </w:t>
      </w:r>
      <w:r w:rsidRPr="00585617">
        <w:rPr>
          <w:sz w:val="20"/>
          <w:szCs w:val="20"/>
          <w:lang w:eastAsia="ru-RU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585617">
        <w:rPr>
          <w:sz w:val="20"/>
          <w:szCs w:val="20"/>
          <w:lang w:eastAsia="ru-RU"/>
        </w:rPr>
        <w:softHyphen/>
        <w:t>тели.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>Раздел 2 «Информация педагогов» </w:t>
      </w:r>
      <w:r w:rsidRPr="00585617">
        <w:rPr>
          <w:sz w:val="20"/>
          <w:szCs w:val="20"/>
          <w:lang w:eastAsia="ru-RU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585617">
        <w:rPr>
          <w:sz w:val="20"/>
          <w:szCs w:val="20"/>
          <w:lang w:eastAsia="ru-RU"/>
        </w:rPr>
        <w:softHyphen/>
        <w:t>циальные контакты, коммуникативная деятельность, само</w:t>
      </w:r>
      <w:r w:rsidRPr="00585617">
        <w:rPr>
          <w:sz w:val="20"/>
          <w:szCs w:val="20"/>
          <w:lang w:eastAsia="ru-RU"/>
        </w:rPr>
        <w:softHyphen/>
        <w:t>стоятельное использование различных источников инфор</w:t>
      </w:r>
      <w:r w:rsidRPr="00585617">
        <w:rPr>
          <w:sz w:val="20"/>
          <w:szCs w:val="20"/>
          <w:lang w:eastAsia="ru-RU"/>
        </w:rPr>
        <w:softHyphen/>
        <w:t>мации и деятельность как таковая.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lastRenderedPageBreak/>
        <w:t xml:space="preserve">Раздел 3 «Информация ребенка о </w:t>
      </w:r>
      <w:proofErr w:type="spellStart"/>
      <w:proofErr w:type="gramStart"/>
      <w:r w:rsidRPr="00585617">
        <w:rPr>
          <w:sz w:val="20"/>
          <w:szCs w:val="20"/>
          <w:bdr w:val="none" w:sz="0" w:space="0" w:color="auto" w:frame="1"/>
          <w:lang w:eastAsia="ru-RU"/>
        </w:rPr>
        <w:t>себе»</w:t>
      </w:r>
      <w:r w:rsidRPr="00585617">
        <w:rPr>
          <w:sz w:val="20"/>
          <w:szCs w:val="20"/>
          <w:lang w:eastAsia="ru-RU"/>
        </w:rPr>
        <w:t>содержит</w:t>
      </w:r>
      <w:proofErr w:type="spellEnd"/>
      <w:proofErr w:type="gramEnd"/>
      <w:r w:rsidRPr="00585617">
        <w:rPr>
          <w:sz w:val="20"/>
          <w:szCs w:val="20"/>
          <w:lang w:eastAsia="ru-RU"/>
        </w:rPr>
        <w:t xml:space="preserve"> информа</w:t>
      </w:r>
      <w:r w:rsidRPr="00585617">
        <w:rPr>
          <w:sz w:val="20"/>
          <w:szCs w:val="20"/>
          <w:lang w:eastAsia="ru-RU"/>
        </w:rPr>
        <w:softHyphen/>
        <w:t>цию, полученную от самого ребенка (рисунки, игры, ко</w:t>
      </w:r>
      <w:r w:rsidRPr="00585617">
        <w:rPr>
          <w:sz w:val="20"/>
          <w:szCs w:val="20"/>
          <w:lang w:eastAsia="ru-RU"/>
        </w:rPr>
        <w:softHyphen/>
        <w:t>торые ребенок сам придумал, рассказы о себе, о друзьях, награды, дипломы, грамоты).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Л. И. Адаменко предлагает следующую структуру порт</w:t>
      </w:r>
      <w:r w:rsidRPr="00585617">
        <w:rPr>
          <w:sz w:val="20"/>
          <w:szCs w:val="20"/>
          <w:lang w:eastAsia="ru-RU"/>
        </w:rPr>
        <w:softHyphen/>
        <w:t>фолио: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sz w:val="20"/>
          <w:szCs w:val="20"/>
          <w:bdr w:val="none" w:sz="0" w:space="0" w:color="auto" w:frame="1"/>
          <w:lang w:eastAsia="ru-RU"/>
        </w:rPr>
        <w:t>блок «Какой ребенок хороший», </w:t>
      </w:r>
      <w:r w:rsidRPr="00585617">
        <w:rPr>
          <w:sz w:val="20"/>
          <w:szCs w:val="20"/>
          <w:lang w:eastAsia="ru-RU"/>
        </w:rPr>
        <w:t>который содержит инфор</w:t>
      </w:r>
      <w:r w:rsidRPr="00585617">
        <w:rPr>
          <w:sz w:val="20"/>
          <w:szCs w:val="20"/>
          <w:lang w:eastAsia="ru-RU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585617">
        <w:rPr>
          <w:sz w:val="20"/>
          <w:szCs w:val="20"/>
          <w:lang w:eastAsia="ru-RU"/>
        </w:rPr>
        <w:softHyphen/>
        <w:t>лей о ребенке; ответы ребенка на вопросы в процессе не</w:t>
      </w:r>
      <w:r w:rsidRPr="00585617">
        <w:rPr>
          <w:sz w:val="20"/>
          <w:szCs w:val="20"/>
          <w:lang w:eastAsia="ru-RU"/>
        </w:rPr>
        <w:softHyphen/>
        <w:t>формальной беседы «Расскажи о себе»; ответы друзей, дру</w:t>
      </w:r>
      <w:r w:rsidRPr="00585617">
        <w:rPr>
          <w:sz w:val="20"/>
          <w:szCs w:val="20"/>
          <w:lang w:eastAsia="ru-RU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585617">
        <w:rPr>
          <w:sz w:val="20"/>
          <w:szCs w:val="20"/>
          <w:lang w:eastAsia="ru-RU"/>
        </w:rPr>
        <w:softHyphen/>
        <w:t>скую характеристику ребенка; «корзину пожеланий», в со</w:t>
      </w:r>
      <w:r w:rsidRPr="00585617">
        <w:rPr>
          <w:sz w:val="20"/>
          <w:szCs w:val="20"/>
          <w:lang w:eastAsia="ru-RU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 xml:space="preserve"> блок «Какой ребенок </w:t>
      </w:r>
      <w:proofErr w:type="spellStart"/>
      <w:proofErr w:type="gramStart"/>
      <w:r w:rsidRPr="00585617">
        <w:rPr>
          <w:sz w:val="20"/>
          <w:szCs w:val="20"/>
          <w:bdr w:val="none" w:sz="0" w:space="0" w:color="auto" w:frame="1"/>
          <w:lang w:eastAsia="ru-RU"/>
        </w:rPr>
        <w:t>умелый»</w:t>
      </w:r>
      <w:r w:rsidRPr="00585617">
        <w:rPr>
          <w:sz w:val="20"/>
          <w:szCs w:val="20"/>
          <w:lang w:eastAsia="ru-RU"/>
        </w:rPr>
        <w:t>содержит</w:t>
      </w:r>
      <w:proofErr w:type="spellEnd"/>
      <w:proofErr w:type="gramEnd"/>
      <w:r w:rsidRPr="00585617">
        <w:rPr>
          <w:sz w:val="20"/>
          <w:szCs w:val="20"/>
          <w:lang w:eastAsia="ru-RU"/>
        </w:rPr>
        <w:t xml:space="preserve"> информацию о том, что ребенок умеет, что знает, и включает в себя: ответы родителей на вопросы анкет; отзывы воспитателей о ре</w:t>
      </w:r>
      <w:r w:rsidRPr="00585617">
        <w:rPr>
          <w:sz w:val="20"/>
          <w:szCs w:val="20"/>
          <w:lang w:eastAsia="ru-RU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585617">
        <w:rPr>
          <w:sz w:val="20"/>
          <w:szCs w:val="20"/>
          <w:lang w:eastAsia="ru-RU"/>
        </w:rPr>
        <w:softHyphen/>
        <w:t>тия ребенка в акциях; характеристика психолога познава</w:t>
      </w:r>
      <w:r w:rsidRPr="00585617">
        <w:rPr>
          <w:sz w:val="20"/>
          <w:szCs w:val="20"/>
          <w:lang w:eastAsia="ru-RU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585617">
        <w:rPr>
          <w:sz w:val="20"/>
          <w:szCs w:val="20"/>
          <w:lang w:eastAsia="ru-RU"/>
        </w:rPr>
        <w:softHyphen/>
        <w:t>ность;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 xml:space="preserve">блок «Какой ребенок </w:t>
      </w:r>
      <w:proofErr w:type="spellStart"/>
      <w:proofErr w:type="gramStart"/>
      <w:r w:rsidRPr="00585617">
        <w:rPr>
          <w:sz w:val="20"/>
          <w:szCs w:val="20"/>
          <w:bdr w:val="none" w:sz="0" w:space="0" w:color="auto" w:frame="1"/>
          <w:lang w:eastAsia="ru-RU"/>
        </w:rPr>
        <w:t>успешный»</w:t>
      </w:r>
      <w:r w:rsidRPr="00585617">
        <w:rPr>
          <w:sz w:val="20"/>
          <w:szCs w:val="20"/>
          <w:lang w:eastAsia="ru-RU"/>
        </w:rPr>
        <w:t>содержит</w:t>
      </w:r>
      <w:proofErr w:type="spellEnd"/>
      <w:proofErr w:type="gramEnd"/>
      <w:r w:rsidRPr="00585617">
        <w:rPr>
          <w:sz w:val="20"/>
          <w:szCs w:val="20"/>
          <w:lang w:eastAsia="ru-RU"/>
        </w:rPr>
        <w:t xml:space="preserve"> информацию о творческих способностях ребенка и включает: отзыв роди</w:t>
      </w:r>
      <w:r w:rsidRPr="00585617">
        <w:rPr>
          <w:sz w:val="20"/>
          <w:szCs w:val="20"/>
          <w:lang w:eastAsia="ru-RU"/>
        </w:rPr>
        <w:softHyphen/>
        <w:t>телей о ребенке; рассказ ребенка о своих успехах; творче</w:t>
      </w:r>
      <w:r w:rsidRPr="00585617">
        <w:rPr>
          <w:sz w:val="20"/>
          <w:szCs w:val="20"/>
          <w:lang w:eastAsia="ru-RU"/>
        </w:rPr>
        <w:softHyphen/>
        <w:t>ские работы (рисунки, стихи, проекты); грамоты; иллю</w:t>
      </w:r>
      <w:r w:rsidRPr="00585617">
        <w:rPr>
          <w:sz w:val="20"/>
          <w:szCs w:val="20"/>
          <w:lang w:eastAsia="ru-RU"/>
        </w:rPr>
        <w:softHyphen/>
        <w:t>страции успешности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Таким образом, портфолио (папка личных достижений ре</w:t>
      </w:r>
      <w:r w:rsidRPr="00585617">
        <w:rPr>
          <w:sz w:val="20"/>
          <w:szCs w:val="20"/>
          <w:lang w:eastAsia="ru-RU"/>
        </w:rPr>
        <w:softHyphen/>
        <w:t>бенка) позволяет осуществить индивидуальный подход к каж</w:t>
      </w:r>
      <w:r w:rsidRPr="00585617">
        <w:rPr>
          <w:sz w:val="20"/>
          <w:szCs w:val="20"/>
          <w:lang w:eastAsia="ru-RU"/>
        </w:rPr>
        <w:softHyphen/>
        <w:t>дому ребенку и вручается при выпуске из детского сада как подарок самому ребенку и его семье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  <w:lang w:eastAsia="ru-RU"/>
        </w:rPr>
      </w:pPr>
      <w:r w:rsidRPr="00585617">
        <w:rPr>
          <w:b/>
          <w:sz w:val="20"/>
          <w:szCs w:val="20"/>
          <w:bdr w:val="none" w:sz="0" w:space="0" w:color="auto" w:frame="1"/>
          <w:lang w:eastAsia="ru-RU"/>
        </w:rPr>
        <w:t>7. Технология «Портфолио педагога»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Современное образование нуждается в новом типе педагога: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творчески думающим,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владеющим современными технологиями образования,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приемами психолого-педагогической диагно</w:t>
      </w:r>
      <w:r w:rsidRPr="00585617">
        <w:rPr>
          <w:sz w:val="20"/>
          <w:szCs w:val="20"/>
          <w:lang w:eastAsia="ru-RU"/>
        </w:rPr>
        <w:softHyphen/>
        <w:t>стики,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способами самостоятельного конструирования педагоги</w:t>
      </w:r>
      <w:r w:rsidRPr="00585617">
        <w:rPr>
          <w:sz w:val="20"/>
          <w:szCs w:val="20"/>
          <w:lang w:eastAsia="ru-RU"/>
        </w:rPr>
        <w:softHyphen/>
        <w:t>ческого процесса в условиях конкретной практической деятель</w:t>
      </w:r>
      <w:r w:rsidRPr="00585617">
        <w:rPr>
          <w:sz w:val="20"/>
          <w:szCs w:val="20"/>
          <w:lang w:eastAsia="ru-RU"/>
        </w:rPr>
        <w:softHyphen/>
        <w:t>ности,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умением прогнозировать свой конечный результат.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585617">
        <w:rPr>
          <w:sz w:val="20"/>
          <w:szCs w:val="20"/>
          <w:lang w:eastAsia="ru-RU"/>
        </w:rPr>
        <w:softHyphen/>
        <w:t>ни педагога. Таким досье может стать портфолио педагога.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585617">
        <w:rPr>
          <w:sz w:val="20"/>
          <w:szCs w:val="20"/>
          <w:lang w:eastAsia="ru-RU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bdr w:val="none" w:sz="0" w:space="0" w:color="auto" w:frame="1"/>
          <w:lang w:eastAsia="ru-RU"/>
        </w:rPr>
        <w:t>Для создания комплексного портфолио целесообразно ввести следующие разделы: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</w:t>
      </w: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1 «Общие сведения о педагоге»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образо</w:t>
      </w:r>
      <w:r w:rsidRPr="00585617">
        <w:rPr>
          <w:sz w:val="20"/>
          <w:szCs w:val="20"/>
          <w:lang w:eastAsia="ru-RU"/>
        </w:rPr>
        <w:softHyphen/>
        <w:t>вание (что и когда окончил, полученная специальность и квалификация по диплому);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трудовой и педагогический стаж, стаж работы в данном образовательном учреждении;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повышение квалификации (название структуры, где про</w:t>
      </w:r>
      <w:r w:rsidRPr="00585617">
        <w:rPr>
          <w:sz w:val="20"/>
          <w:szCs w:val="20"/>
          <w:lang w:eastAsia="ru-RU"/>
        </w:rPr>
        <w:softHyphen/>
        <w:t>слушаны курсы, год, месяц, проблематика курсов);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копии документов, подтверждающих наличие ученых и почетных званий и степеней;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наиболее значимые правительственные награды, грамоты, благодарственные письма;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дипломы различных конкурсов;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другие документы по усмотрению педагога.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2 «Результаты педагогической деятельности».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Со</w:t>
      </w:r>
      <w:r w:rsidRPr="00585617">
        <w:rPr>
          <w:sz w:val="20"/>
          <w:szCs w:val="20"/>
          <w:lang w:eastAsia="ru-RU"/>
        </w:rPr>
        <w:softHyphen/>
        <w:t>держание данного раздела формирует представление о ди</w:t>
      </w:r>
      <w:r w:rsidRPr="00585617">
        <w:rPr>
          <w:sz w:val="20"/>
          <w:szCs w:val="20"/>
          <w:lang w:eastAsia="ru-RU"/>
        </w:rPr>
        <w:softHyphen/>
        <w:t>намике результатов деятельности педагога за определен</w:t>
      </w:r>
      <w:r w:rsidRPr="00585617">
        <w:rPr>
          <w:sz w:val="20"/>
          <w:szCs w:val="20"/>
          <w:lang w:eastAsia="ru-RU"/>
        </w:rPr>
        <w:softHyphen/>
        <w:t>ный период. В раздел могут быть включены: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материалы с результатами освоения детьми реализуемой программы;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материалы, характеризующие уровень развития представ</w:t>
      </w:r>
      <w:r w:rsidRPr="00585617">
        <w:rPr>
          <w:sz w:val="20"/>
          <w:szCs w:val="20"/>
          <w:lang w:eastAsia="ru-RU"/>
        </w:rPr>
        <w:softHyphen/>
        <w:t>лений и умений детей, уровень развития личностных качеств;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сравнительный анализ деятельности педагога за три года на основании результатов педагогической диа</w:t>
      </w:r>
      <w:r w:rsidRPr="00585617">
        <w:rPr>
          <w:sz w:val="20"/>
          <w:szCs w:val="20"/>
          <w:lang w:eastAsia="ru-RU"/>
        </w:rPr>
        <w:softHyphen/>
        <w:t>гностики, результатов участия воспитанников в различных конкурсах и олимпиадах;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анализ результатов обучения вос</w:t>
      </w:r>
      <w:r w:rsidRPr="00585617">
        <w:rPr>
          <w:sz w:val="20"/>
          <w:szCs w:val="20"/>
          <w:lang w:eastAsia="ru-RU"/>
        </w:rPr>
        <w:softHyphen/>
        <w:t>питанников в первом классе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3 «Научно-методическая деятельность»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В содержа</w:t>
      </w:r>
      <w:r w:rsidRPr="00585617">
        <w:rPr>
          <w:sz w:val="20"/>
          <w:szCs w:val="20"/>
          <w:lang w:eastAsia="ru-RU"/>
        </w:rPr>
        <w:softHyphen/>
        <w:t>ние данного раздела помещаются материалы, свидетельст</w:t>
      </w:r>
      <w:r w:rsidRPr="00585617">
        <w:rPr>
          <w:sz w:val="20"/>
          <w:szCs w:val="20"/>
          <w:lang w:eastAsia="ru-RU"/>
        </w:rPr>
        <w:softHyphen/>
        <w:t>вующие о профессионализме педагога. Это могут быть: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ма</w:t>
      </w:r>
      <w:r w:rsidRPr="00585617">
        <w:rPr>
          <w:sz w:val="20"/>
          <w:szCs w:val="20"/>
          <w:lang w:eastAsia="ru-RU"/>
        </w:rPr>
        <w:softHyphen/>
        <w:t>териалы, в которых описываются технологии, используемые педагогом в деятельности с детьми, обосновывается их выбор;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материалы, характеризующие работу в методическом объединении, творческой группе;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 материалы, подтвержда</w:t>
      </w:r>
      <w:r w:rsidRPr="00585617">
        <w:rPr>
          <w:sz w:val="20"/>
          <w:szCs w:val="20"/>
          <w:lang w:eastAsia="ru-RU"/>
        </w:rPr>
        <w:softHyphen/>
        <w:t>ющие участие в профессиональных и творческих педагоги</w:t>
      </w:r>
      <w:r w:rsidRPr="00585617">
        <w:rPr>
          <w:sz w:val="20"/>
          <w:szCs w:val="20"/>
          <w:lang w:eastAsia="ru-RU"/>
        </w:rPr>
        <w:softHyphen/>
        <w:t>ческих конкурсах;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·          в неделях </w:t>
      </w:r>
      <w:proofErr w:type="spellStart"/>
      <w:r w:rsidRPr="00585617">
        <w:rPr>
          <w:sz w:val="20"/>
          <w:szCs w:val="20"/>
          <w:lang w:eastAsia="ru-RU"/>
        </w:rPr>
        <w:t>педмастерства</w:t>
      </w:r>
      <w:proofErr w:type="spellEnd"/>
      <w:r w:rsidRPr="00585617">
        <w:rPr>
          <w:sz w:val="20"/>
          <w:szCs w:val="20"/>
          <w:lang w:eastAsia="ru-RU"/>
        </w:rPr>
        <w:t>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в проведении семинаров, «круглых столов», мастер-классов;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 авторские программы, методические разработки;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творческие отчеты, рефераты, доклады, статьи и другие документы.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4 «Предметно-развивающая среда»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Содержит ин</w:t>
      </w:r>
      <w:r w:rsidRPr="00585617">
        <w:rPr>
          <w:sz w:val="20"/>
          <w:szCs w:val="20"/>
          <w:lang w:eastAsia="ru-RU"/>
        </w:rPr>
        <w:softHyphen/>
        <w:t>формацию об организации предметно-развивающей среды в группах и кабинетах: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планы по организации предметно-развивающей среды;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lastRenderedPageBreak/>
        <w:t>·         эскизы, фотографии и т. д.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Раздел 5 «Работа с родителями»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Содержит информацию о работе с родителями воспитанников (планы работы; сце</w:t>
      </w:r>
      <w:r w:rsidRPr="00585617">
        <w:rPr>
          <w:sz w:val="20"/>
          <w:szCs w:val="20"/>
          <w:lang w:eastAsia="ru-RU"/>
        </w:rPr>
        <w:softHyphen/>
        <w:t>нарии мероприятий и др.).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Таким образом, портфолио позволит самому педагогу про</w:t>
      </w:r>
      <w:r w:rsidRPr="00585617">
        <w:rPr>
          <w:sz w:val="20"/>
          <w:szCs w:val="20"/>
          <w:lang w:eastAsia="ru-RU"/>
        </w:rPr>
        <w:softHyphen/>
        <w:t>анализировать и представить значимые профессиональные ре</w:t>
      </w:r>
      <w:r w:rsidRPr="00585617">
        <w:rPr>
          <w:sz w:val="20"/>
          <w:szCs w:val="20"/>
          <w:lang w:eastAsia="ru-RU"/>
        </w:rPr>
        <w:softHyphen/>
        <w:t>зультаты, достижения, обеспечит мониторинг его профессио</w:t>
      </w:r>
      <w:r w:rsidRPr="00585617">
        <w:rPr>
          <w:sz w:val="20"/>
          <w:szCs w:val="20"/>
          <w:lang w:eastAsia="ru-RU"/>
        </w:rPr>
        <w:softHyphen/>
        <w:t>нального роста.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  <w:lang w:eastAsia="ru-RU"/>
        </w:rPr>
      </w:pPr>
      <w:r w:rsidRPr="00585617">
        <w:rPr>
          <w:b/>
          <w:sz w:val="20"/>
          <w:szCs w:val="20"/>
          <w:bdr w:val="none" w:sz="0" w:space="0" w:color="auto" w:frame="1"/>
          <w:lang w:eastAsia="ru-RU"/>
        </w:rPr>
        <w:t>8. Игровая технология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игры и упражнения, формирующие умение выделять основные, характерные признаки предметов, сравнивать, сопоставлять их;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группы игр на обобщение предметов по определенным признакам;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группы игр, в процессе которых у дошкольников развивается умение отличать реальные явления от нереальных;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 группы игр, воспитывающих умение владеть собой, быстроту реакции на слово, фонематический слух, смекалку и др.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</w:t>
      </w:r>
      <w:proofErr w:type="spellStart"/>
      <w:r w:rsidRPr="00585617">
        <w:rPr>
          <w:sz w:val="20"/>
          <w:szCs w:val="20"/>
          <w:lang w:eastAsia="ru-RU"/>
        </w:rPr>
        <w:t>задач.Некоторые</w:t>
      </w:r>
      <w:proofErr w:type="spellEnd"/>
      <w:r w:rsidRPr="00585617">
        <w:rPr>
          <w:sz w:val="20"/>
          <w:szCs w:val="20"/>
          <w:lang w:eastAsia="ru-RU"/>
        </w:rPr>
        <w:t xml:space="preserve">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58008C" w:rsidRPr="00585617" w:rsidRDefault="0058008C" w:rsidP="00585617">
      <w:pPr>
        <w:pStyle w:val="a6"/>
        <w:jc w:val="both"/>
        <w:rPr>
          <w:b/>
          <w:sz w:val="20"/>
          <w:szCs w:val="20"/>
          <w:lang w:eastAsia="ru-RU"/>
        </w:rPr>
      </w:pPr>
      <w:r w:rsidRPr="00585617">
        <w:rPr>
          <w:b/>
          <w:sz w:val="20"/>
          <w:szCs w:val="20"/>
          <w:bdr w:val="none" w:sz="0" w:space="0" w:color="auto" w:frame="1"/>
          <w:lang w:eastAsia="ru-RU"/>
        </w:rPr>
        <w:t>9. Технология «ТРИЗ»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585617">
        <w:rPr>
          <w:sz w:val="20"/>
          <w:szCs w:val="20"/>
          <w:lang w:eastAsia="ru-RU"/>
        </w:rPr>
        <w:t>Альтшуллером</w:t>
      </w:r>
      <w:proofErr w:type="spellEnd"/>
      <w:r w:rsidRPr="00585617">
        <w:rPr>
          <w:sz w:val="20"/>
          <w:szCs w:val="20"/>
          <w:lang w:eastAsia="ru-RU"/>
        </w:rPr>
        <w:t>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585617">
        <w:rPr>
          <w:sz w:val="20"/>
          <w:szCs w:val="20"/>
          <w:lang w:eastAsia="ru-RU"/>
        </w:rPr>
        <w:t>тризовские</w:t>
      </w:r>
      <w:proofErr w:type="spellEnd"/>
      <w:r w:rsidRPr="00585617">
        <w:rPr>
          <w:sz w:val="20"/>
          <w:szCs w:val="20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Разработана схема с применением метода выявления противоречий: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·         Второй этап – определение положительных и отрицательных </w:t>
      </w:r>
      <w:proofErr w:type="gramStart"/>
      <w:r w:rsidRPr="00585617">
        <w:rPr>
          <w:sz w:val="20"/>
          <w:szCs w:val="20"/>
          <w:lang w:eastAsia="ru-RU"/>
        </w:rPr>
        <w:t>свойств  предмета</w:t>
      </w:r>
      <w:proofErr w:type="gramEnd"/>
      <w:r w:rsidRPr="00585617">
        <w:rPr>
          <w:sz w:val="20"/>
          <w:szCs w:val="20"/>
          <w:lang w:eastAsia="ru-RU"/>
        </w:rPr>
        <w:t xml:space="preserve"> или явления в целом.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·         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 xml:space="preserve">Зачастую, педагог уже проводит </w:t>
      </w:r>
      <w:proofErr w:type="spellStart"/>
      <w:r w:rsidRPr="00585617">
        <w:rPr>
          <w:sz w:val="20"/>
          <w:szCs w:val="20"/>
          <w:lang w:eastAsia="ru-RU"/>
        </w:rPr>
        <w:t>тризовские</w:t>
      </w:r>
      <w:proofErr w:type="spellEnd"/>
      <w:r w:rsidRPr="00585617">
        <w:rPr>
          <w:sz w:val="20"/>
          <w:szCs w:val="20"/>
          <w:lang w:eastAsia="ru-RU"/>
        </w:rPr>
        <w:t xml:space="preserve"> занятия, даже не подозревая об этом. Ведь, именно, </w:t>
      </w:r>
      <w:proofErr w:type="spellStart"/>
      <w:r w:rsidRPr="00585617">
        <w:rPr>
          <w:sz w:val="20"/>
          <w:szCs w:val="20"/>
          <w:lang w:eastAsia="ru-RU"/>
        </w:rPr>
        <w:t>раскрепощенность</w:t>
      </w:r>
      <w:proofErr w:type="spellEnd"/>
      <w:r w:rsidRPr="00585617">
        <w:rPr>
          <w:sz w:val="20"/>
          <w:szCs w:val="20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i/>
          <w:iCs/>
          <w:sz w:val="20"/>
          <w:szCs w:val="20"/>
          <w:bdr w:val="none" w:sz="0" w:space="0" w:color="auto" w:frame="1"/>
          <w:lang w:eastAsia="ru-RU"/>
        </w:rPr>
        <w:t>Заключение:</w:t>
      </w:r>
      <w:r w:rsidRPr="00585617">
        <w:rPr>
          <w:i/>
          <w:iCs/>
          <w:sz w:val="20"/>
          <w:szCs w:val="20"/>
          <w:lang w:eastAsia="ru-RU"/>
        </w:rPr>
        <w:t> </w:t>
      </w:r>
      <w:r w:rsidRPr="00585617">
        <w:rPr>
          <w:sz w:val="20"/>
          <w:szCs w:val="20"/>
          <w:lang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lang w:eastAsia="ru-RU"/>
        </w:rPr>
      </w:pPr>
      <w:r w:rsidRPr="00585617">
        <w:rPr>
          <w:sz w:val="20"/>
          <w:szCs w:val="20"/>
          <w:lang w:eastAsia="ru-RU"/>
        </w:rPr>
        <w:t>17 февраля 2014 г.</w:t>
      </w: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20"/>
          <w:szCs w:val="20"/>
          <w:bdr w:val="none" w:sz="0" w:space="0" w:color="auto" w:frame="1"/>
          <w:shd w:val="clear" w:color="auto" w:fill="FFFFFF"/>
        </w:rPr>
      </w:pPr>
    </w:p>
    <w:p w:rsidR="0058008C" w:rsidRPr="00585617" w:rsidRDefault="0058008C" w:rsidP="00585617">
      <w:pPr>
        <w:pStyle w:val="a6"/>
        <w:jc w:val="both"/>
        <w:rPr>
          <w:sz w:val="16"/>
          <w:szCs w:val="16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58008C" w:rsidRPr="00585617" w:rsidSect="00585617">
      <w:pgSz w:w="11906" w:h="16838"/>
      <w:pgMar w:top="360" w:right="566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DFD"/>
    <w:rsid w:val="000262F7"/>
    <w:rsid w:val="00112260"/>
    <w:rsid w:val="001545C8"/>
    <w:rsid w:val="0029036B"/>
    <w:rsid w:val="003052C4"/>
    <w:rsid w:val="00357118"/>
    <w:rsid w:val="0058008C"/>
    <w:rsid w:val="00585617"/>
    <w:rsid w:val="008356FB"/>
    <w:rsid w:val="00875172"/>
    <w:rsid w:val="00BE784E"/>
    <w:rsid w:val="00C90DFD"/>
    <w:rsid w:val="00CB6EE6"/>
    <w:rsid w:val="00CD2F32"/>
    <w:rsid w:val="00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799CA8-9AEA-4992-A809-F6232FBE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C90DFD"/>
    <w:rPr>
      <w:rFonts w:cs="Times New Roman"/>
      <w:i/>
      <w:iCs/>
    </w:rPr>
  </w:style>
  <w:style w:type="character" w:styleId="a4">
    <w:name w:val="Strong"/>
    <w:uiPriority w:val="99"/>
    <w:qFormat/>
    <w:rsid w:val="00C90DFD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C90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90DFD"/>
    <w:rPr>
      <w:rFonts w:cs="Times New Roman"/>
    </w:rPr>
  </w:style>
  <w:style w:type="paragraph" w:styleId="a6">
    <w:name w:val="No Spacing"/>
    <w:uiPriority w:val="99"/>
    <w:qFormat/>
    <w:rsid w:val="0087517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5856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7BA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4798</Words>
  <Characters>27353</Characters>
  <Application>Microsoft Office Word</Application>
  <DocSecurity>0</DocSecurity>
  <Lines>227</Lines>
  <Paragraphs>64</Paragraphs>
  <ScaleCrop>false</ScaleCrop>
  <Company/>
  <LinksUpToDate>false</LinksUpToDate>
  <CharactersWithSpaces>32087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USER</cp:lastModifiedBy>
  <cp:revision>9</cp:revision>
  <cp:lastPrinted>2014-12-26T07:53:00Z</cp:lastPrinted>
  <dcterms:created xsi:type="dcterms:W3CDTF">2014-12-26T06:29:00Z</dcterms:created>
  <dcterms:modified xsi:type="dcterms:W3CDTF">2018-03-22T16:48:00Z</dcterms:modified>
</cp:coreProperties>
</file>