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403" w:rsidRPr="001A317F" w:rsidRDefault="003A3403" w:rsidP="003A3403">
      <w:pPr>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Дисциплина: Литература</w:t>
      </w:r>
    </w:p>
    <w:p w:rsidR="003A3403" w:rsidRPr="001A317F" w:rsidRDefault="003A3403" w:rsidP="003A3403">
      <w:pPr>
        <w:spacing w:after="0" w:line="240" w:lineRule="auto"/>
        <w:jc w:val="center"/>
        <w:rPr>
          <w:rFonts w:ascii="Times New Roman" w:eastAsia="Calibri" w:hAnsi="Times New Roman" w:cs="Times New Roman"/>
        </w:rPr>
      </w:pPr>
      <w:r w:rsidRPr="001A317F">
        <w:rPr>
          <w:rFonts w:ascii="Times New Roman" w:eastAsia="Calibri" w:hAnsi="Times New Roman" w:cs="Times New Roman"/>
        </w:rPr>
        <w:t>Технологическая карта урока</w:t>
      </w:r>
    </w:p>
    <w:p w:rsidR="003A3403" w:rsidRPr="001A317F" w:rsidRDefault="003A3403" w:rsidP="003A3403">
      <w:pPr>
        <w:spacing w:after="0" w:line="240" w:lineRule="auto"/>
        <w:jc w:val="both"/>
        <w:rPr>
          <w:rFonts w:ascii="Times New Roman" w:eastAsia="Calibri" w:hAnsi="Times New Roman" w:cs="Times New Roman"/>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110"/>
        <w:gridCol w:w="2056"/>
        <w:gridCol w:w="2055"/>
        <w:gridCol w:w="4111"/>
      </w:tblGrid>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Дата, время</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21.10.2014</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11:40 – 13:35 </w:t>
            </w:r>
          </w:p>
        </w:tc>
      </w:tr>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Группа</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Мл-13-2  (1 курс)</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w:t>
            </w:r>
            <w:r w:rsidRPr="001A317F">
              <w:rPr>
                <w:rFonts w:ascii="Times New Roman" w:eastAsia="Calibri" w:hAnsi="Times New Roman" w:cs="Times New Roman"/>
                <w:color w:val="000000"/>
              </w:rPr>
              <w:t>190623.01</w:t>
            </w:r>
            <w:r w:rsidRPr="001A317F">
              <w:rPr>
                <w:rFonts w:ascii="Times New Roman" w:eastAsia="Calibri" w:hAnsi="Times New Roman" w:cs="Times New Roman"/>
              </w:rPr>
              <w:t xml:space="preserve"> «Машинист локомотива»</w:t>
            </w:r>
          </w:p>
        </w:tc>
      </w:tr>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Преподаватель</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Гусева Светлана Викторовна</w:t>
            </w:r>
          </w:p>
        </w:tc>
      </w:tr>
      <w:tr w:rsidR="003A3403" w:rsidRPr="001A317F" w:rsidTr="003A3403">
        <w:trPr>
          <w:trHeight w:val="344"/>
        </w:trPr>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 xml:space="preserve">Тема </w:t>
            </w:r>
          </w:p>
        </w:tc>
        <w:tc>
          <w:tcPr>
            <w:tcW w:w="12332" w:type="dxa"/>
            <w:gridSpan w:val="4"/>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color w:val="000000"/>
              </w:rPr>
            </w:pPr>
            <w:r w:rsidRPr="001A317F">
              <w:rPr>
                <w:rFonts w:ascii="Times New Roman" w:eastAsia="Calibri" w:hAnsi="Times New Roman" w:cs="Times New Roman"/>
                <w:b/>
                <w:bCs/>
                <w:color w:val="000000"/>
              </w:rPr>
              <w:t xml:space="preserve">Раздел 2. Русская литература второй половины </w:t>
            </w:r>
            <w:r w:rsidRPr="001A317F">
              <w:rPr>
                <w:rFonts w:ascii="Times New Roman" w:eastAsia="Calibri" w:hAnsi="Times New Roman" w:cs="Times New Roman"/>
                <w:b/>
                <w:bCs/>
                <w:color w:val="000000"/>
                <w:lang w:val="en-US"/>
              </w:rPr>
              <w:t>XIX</w:t>
            </w:r>
            <w:r w:rsidRPr="001A317F">
              <w:rPr>
                <w:rFonts w:ascii="Times New Roman" w:eastAsia="Calibri" w:hAnsi="Times New Roman" w:cs="Times New Roman"/>
                <w:b/>
                <w:bCs/>
                <w:color w:val="000000"/>
              </w:rPr>
              <w:t xml:space="preserve"> века.</w:t>
            </w:r>
          </w:p>
          <w:p w:rsidR="003A3403" w:rsidRPr="001A317F" w:rsidRDefault="003A3403" w:rsidP="003A34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
                <w:bCs/>
                <w:color w:val="000000"/>
              </w:rPr>
            </w:pPr>
            <w:r w:rsidRPr="001A317F">
              <w:rPr>
                <w:rFonts w:ascii="Times New Roman" w:eastAsia="Calibri" w:hAnsi="Times New Roman" w:cs="Times New Roman"/>
                <w:b/>
                <w:bCs/>
                <w:color w:val="000000"/>
              </w:rPr>
              <w:t>Тема 2.4 Творчество Н.С. Лескова (4 часа)</w:t>
            </w:r>
          </w:p>
          <w:p w:rsidR="003A3403" w:rsidRPr="001A317F" w:rsidRDefault="003A3403" w:rsidP="003A3403">
            <w:pPr>
              <w:shd w:val="clear" w:color="auto" w:fill="FFFFFF"/>
              <w:spacing w:before="86" w:after="86" w:line="240" w:lineRule="auto"/>
              <w:outlineLvl w:val="0"/>
              <w:rPr>
                <w:rFonts w:ascii="Times New Roman" w:eastAsia="Times New Roman" w:hAnsi="Times New Roman" w:cs="Times New Roman"/>
                <w:bCs/>
                <w:kern w:val="36"/>
                <w:lang w:eastAsia="ru-RU"/>
              </w:rPr>
            </w:pPr>
            <w:r w:rsidRPr="001A317F">
              <w:rPr>
                <w:rFonts w:ascii="Times New Roman" w:eastAsia="Calibri" w:hAnsi="Times New Roman" w:cs="Times New Roman"/>
                <w:b/>
                <w:bCs/>
              </w:rPr>
              <w:t>Тема урока 2.1</w:t>
            </w:r>
            <w:r w:rsidRPr="001A317F">
              <w:rPr>
                <w:rFonts w:ascii="Times New Roman" w:eastAsia="Times New Roman" w:hAnsi="Times New Roman" w:cs="Times New Roman"/>
                <w:bCs/>
                <w:kern w:val="36"/>
                <w:lang w:eastAsia="ru-RU"/>
              </w:rPr>
              <w:t xml:space="preserve">"Две судьбы. Две трагедии…" (Леди Макбет в трагедии У. Шекспира "Макбет" и в очерке Н.С. Лескова "Леди Макбет </w:t>
            </w:r>
            <w:proofErr w:type="spellStart"/>
            <w:r w:rsidRPr="001A317F">
              <w:rPr>
                <w:rFonts w:ascii="Times New Roman" w:eastAsia="Times New Roman" w:hAnsi="Times New Roman" w:cs="Times New Roman"/>
                <w:bCs/>
                <w:kern w:val="36"/>
                <w:lang w:eastAsia="ru-RU"/>
              </w:rPr>
              <w:t>Мценского</w:t>
            </w:r>
            <w:proofErr w:type="spellEnd"/>
            <w:r w:rsidRPr="001A317F">
              <w:rPr>
                <w:rFonts w:ascii="Times New Roman" w:eastAsia="Times New Roman" w:hAnsi="Times New Roman" w:cs="Times New Roman"/>
                <w:bCs/>
                <w:kern w:val="36"/>
                <w:lang w:eastAsia="ru-RU"/>
              </w:rPr>
              <w:t xml:space="preserve"> уезда")</w:t>
            </w:r>
          </w:p>
          <w:p w:rsidR="003A3403" w:rsidRPr="001A317F" w:rsidRDefault="003A3403" w:rsidP="003A34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rPr>
            </w:pPr>
          </w:p>
        </w:tc>
      </w:tr>
      <w:tr w:rsidR="003A3403" w:rsidRPr="001A317F" w:rsidTr="003A3403">
        <w:trPr>
          <w:trHeight w:val="300"/>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 xml:space="preserve">Цели </w:t>
            </w:r>
          </w:p>
        </w:tc>
        <w:tc>
          <w:tcPr>
            <w:tcW w:w="4110" w:type="dxa"/>
            <w:tcBorders>
              <w:top w:val="single" w:sz="4" w:space="0" w:color="000000"/>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Обучающая</w:t>
            </w:r>
          </w:p>
        </w:tc>
        <w:tc>
          <w:tcPr>
            <w:tcW w:w="4111" w:type="dxa"/>
            <w:gridSpan w:val="2"/>
            <w:tcBorders>
              <w:top w:val="single" w:sz="4" w:space="0" w:color="000000"/>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Развивающая</w:t>
            </w:r>
          </w:p>
        </w:tc>
        <w:tc>
          <w:tcPr>
            <w:tcW w:w="4111" w:type="dxa"/>
            <w:tcBorders>
              <w:top w:val="single" w:sz="4" w:space="0" w:color="000000"/>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Воспитывающая</w:t>
            </w:r>
          </w:p>
        </w:tc>
      </w:tr>
      <w:tr w:rsidR="003A3403" w:rsidRPr="001A317F" w:rsidTr="003A3403">
        <w:trPr>
          <w:trHeight w:val="15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c>
          <w:tcPr>
            <w:tcW w:w="4110" w:type="dxa"/>
            <w:tcBorders>
              <w:top w:val="single" w:sz="4" w:space="0" w:color="auto"/>
              <w:left w:val="single" w:sz="4" w:space="0" w:color="000000"/>
              <w:bottom w:val="single" w:sz="4" w:space="0" w:color="000000"/>
              <w:right w:val="single" w:sz="4" w:space="0" w:color="000000"/>
            </w:tcBorders>
          </w:tcPr>
          <w:p w:rsidR="003A3403" w:rsidRPr="001A317F" w:rsidRDefault="003A3403" w:rsidP="003A3403">
            <w:pPr>
              <w:shd w:val="clear" w:color="auto" w:fill="FFFFFF"/>
              <w:spacing w:before="100" w:beforeAutospacing="1" w:after="100" w:afterAutospacing="1" w:line="240" w:lineRule="auto"/>
              <w:rPr>
                <w:rFonts w:ascii="Times New Roman" w:eastAsia="Times New Roman" w:hAnsi="Times New Roman" w:cs="Times New Roman"/>
                <w:lang w:eastAsia="ru-RU"/>
              </w:rPr>
            </w:pPr>
            <w:r w:rsidRPr="001A317F">
              <w:rPr>
                <w:rFonts w:ascii="Times New Roman" w:eastAsia="Calibri" w:hAnsi="Times New Roman" w:cs="Times New Roman"/>
              </w:rPr>
              <w:t xml:space="preserve">Формирование знаний о литературных </w:t>
            </w:r>
            <w:r w:rsidRPr="001A317F">
              <w:rPr>
                <w:rFonts w:ascii="Times New Roman" w:eastAsia="Times New Roman" w:hAnsi="Times New Roman" w:cs="Times New Roman"/>
                <w:lang w:eastAsia="ru-RU"/>
              </w:rPr>
              <w:t>позициях двух авторов, сравнении героев, анализе текста</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4111" w:type="dxa"/>
            <w:gridSpan w:val="2"/>
            <w:tcBorders>
              <w:top w:val="single" w:sz="4" w:space="0" w:color="auto"/>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Развитие </w:t>
            </w:r>
            <w:r w:rsidRPr="001A317F">
              <w:rPr>
                <w:rFonts w:ascii="Times New Roman" w:eastAsia="Calibri" w:hAnsi="Times New Roman" w:cs="Times New Roman"/>
                <w:shd w:val="clear" w:color="auto" w:fill="FFFFFF"/>
              </w:rPr>
              <w:t>ассоциативно – логического мышления и коммуникативных навыков</w:t>
            </w:r>
            <w:r w:rsidRPr="001A317F">
              <w:rPr>
                <w:rFonts w:ascii="Times New Roman" w:eastAsia="Calibri" w:hAnsi="Times New Roman" w:cs="Times New Roman"/>
              </w:rPr>
              <w:t xml:space="preserve"> через сравнительный анализ и оценку образов произведений</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4111" w:type="dxa"/>
            <w:tcBorders>
              <w:top w:val="single" w:sz="4" w:space="0" w:color="auto"/>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rPr>
                <w:rFonts w:ascii="Times New Roman" w:eastAsia="Calibri" w:hAnsi="Times New Roman" w:cs="Times New Roman"/>
              </w:rPr>
            </w:pPr>
            <w:r w:rsidRPr="001A317F">
              <w:rPr>
                <w:rFonts w:ascii="Times New Roman" w:eastAsia="Calibri" w:hAnsi="Times New Roman" w:cs="Times New Roman"/>
              </w:rPr>
              <w:t>Воспитание своей нравственной позиции по отношению к вечным вопросам, поднятым У. Шекспиром и Н.С. Лесковым, а также способности отличать проступки и преступления</w:t>
            </w:r>
          </w:p>
          <w:p w:rsidR="003A3403" w:rsidRPr="001A317F" w:rsidRDefault="003A3403" w:rsidP="003A3403">
            <w:pPr>
              <w:widowControl w:val="0"/>
              <w:spacing w:after="0" w:line="240" w:lineRule="auto"/>
              <w:jc w:val="both"/>
              <w:rPr>
                <w:rFonts w:ascii="Times New Roman" w:eastAsia="Calibri" w:hAnsi="Times New Roman" w:cs="Times New Roman"/>
                <w:shd w:val="clear" w:color="auto" w:fill="FFFFFF"/>
              </w:rPr>
            </w:pPr>
          </w:p>
        </w:tc>
      </w:tr>
      <w:tr w:rsidR="003A3403" w:rsidRPr="001A317F" w:rsidTr="003A3403">
        <w:trPr>
          <w:trHeight w:val="238"/>
        </w:trPr>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Методическая цель</w:t>
            </w:r>
            <w:r w:rsidRPr="001A317F">
              <w:rPr>
                <w:rFonts w:ascii="Times New Roman" w:eastAsia="Calibri" w:hAnsi="Times New Roman" w:cs="Times New Roman"/>
                <w:b/>
                <w:vertAlign w:val="superscript"/>
              </w:rPr>
              <w:footnoteReference w:id="1"/>
            </w:r>
          </w:p>
        </w:tc>
        <w:tc>
          <w:tcPr>
            <w:tcW w:w="12332" w:type="dxa"/>
            <w:gridSpan w:val="4"/>
            <w:tcBorders>
              <w:top w:val="single" w:sz="4" w:space="0" w:color="auto"/>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Применение </w:t>
            </w:r>
            <w:r w:rsidRPr="001A317F">
              <w:rPr>
                <w:rFonts w:ascii="Times New Roman" w:eastAsia="Calibri" w:hAnsi="Times New Roman" w:cs="Times New Roman"/>
                <w:bCs/>
              </w:rPr>
              <w:t xml:space="preserve">учебного диалога как средства формирования коммуникативной культуры студентов. </w:t>
            </w:r>
          </w:p>
        </w:tc>
      </w:tr>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Тип учебного занятия</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color w:val="000000"/>
              </w:rPr>
            </w:pPr>
            <w:r w:rsidRPr="001A317F">
              <w:rPr>
                <w:rFonts w:ascii="Times New Roman" w:eastAsia="Calibri" w:hAnsi="Times New Roman" w:cs="Times New Roman"/>
                <w:color w:val="000000"/>
              </w:rPr>
              <w:t xml:space="preserve">Урок сообщения новых знаний </w:t>
            </w:r>
          </w:p>
        </w:tc>
      </w:tr>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Основные понятия</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Любовь, Преступление, Художественный образ, Интерпретация, Очерк, Трагедия, Жанр</w:t>
            </w:r>
          </w:p>
        </w:tc>
      </w:tr>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 xml:space="preserve">Оснащение  </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Экран, проектор, компьютер, мультимедийная презентация, доска, тексты </w:t>
            </w:r>
            <w:proofErr w:type="spellStart"/>
            <w:r w:rsidRPr="001A317F">
              <w:rPr>
                <w:rFonts w:ascii="Times New Roman" w:eastAsia="Calibri" w:hAnsi="Times New Roman" w:cs="Times New Roman"/>
              </w:rPr>
              <w:t>произведений</w:t>
            </w:r>
            <w:proofErr w:type="gramStart"/>
            <w:r w:rsidRPr="001A317F">
              <w:rPr>
                <w:rFonts w:ascii="Times New Roman" w:eastAsia="Calibri" w:hAnsi="Times New Roman" w:cs="Times New Roman"/>
              </w:rPr>
              <w:t>:</w:t>
            </w:r>
            <w:r w:rsidRPr="001A317F">
              <w:rPr>
                <w:rFonts w:ascii="Times New Roman" w:eastAsia="Calibri" w:hAnsi="Times New Roman" w:cs="Times New Roman"/>
                <w:bCs/>
              </w:rPr>
              <w:t>У</w:t>
            </w:r>
            <w:proofErr w:type="spellEnd"/>
            <w:proofErr w:type="gramEnd"/>
            <w:r w:rsidRPr="001A317F">
              <w:rPr>
                <w:rFonts w:ascii="Times New Roman" w:eastAsia="Calibri" w:hAnsi="Times New Roman" w:cs="Times New Roman"/>
                <w:bCs/>
              </w:rPr>
              <w:t>. Шекспир "Макбет"</w:t>
            </w:r>
            <w:r w:rsidRPr="001A317F">
              <w:rPr>
                <w:rFonts w:ascii="Times New Roman" w:eastAsia="Times New Roman" w:hAnsi="Times New Roman" w:cs="Times New Roman"/>
                <w:bCs/>
                <w:kern w:val="36"/>
                <w:lang w:eastAsia="ru-RU"/>
              </w:rPr>
              <w:t xml:space="preserve"> и </w:t>
            </w:r>
            <w:r w:rsidRPr="001A317F">
              <w:rPr>
                <w:rFonts w:ascii="Times New Roman" w:eastAsia="Calibri" w:hAnsi="Times New Roman" w:cs="Times New Roman"/>
                <w:bCs/>
              </w:rPr>
              <w:t xml:space="preserve">Н.С. Лескова "Леди Макбет </w:t>
            </w:r>
            <w:proofErr w:type="spellStart"/>
            <w:r w:rsidRPr="001A317F">
              <w:rPr>
                <w:rFonts w:ascii="Times New Roman" w:eastAsia="Calibri" w:hAnsi="Times New Roman" w:cs="Times New Roman"/>
                <w:bCs/>
              </w:rPr>
              <w:t>Мценского</w:t>
            </w:r>
            <w:proofErr w:type="spellEnd"/>
            <w:r w:rsidRPr="001A317F">
              <w:rPr>
                <w:rFonts w:ascii="Times New Roman" w:eastAsia="Calibri" w:hAnsi="Times New Roman" w:cs="Times New Roman"/>
                <w:bCs/>
              </w:rPr>
              <w:t xml:space="preserve"> уезда", фрагменты из кинофильмов</w:t>
            </w:r>
          </w:p>
        </w:tc>
      </w:tr>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Формируемые ОК</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color w:val="000000"/>
              </w:rPr>
            </w:pPr>
            <w:r w:rsidRPr="001A317F">
              <w:rPr>
                <w:rFonts w:ascii="Times New Roman" w:eastAsia="Calibri" w:hAnsi="Times New Roman" w:cs="Times New Roman"/>
                <w:color w:val="000000"/>
              </w:rPr>
              <w:t>ОК 3. Принимать решения в стандартных и нестандартных ситуациях и нести за них ответственность</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color w:val="000000"/>
              </w:rPr>
              <w:t>ОК 6. Работать в коллективе и команде, эффективно общаться с коллегами, руководством, потребителями</w:t>
            </w:r>
          </w:p>
        </w:tc>
      </w:tr>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Литература</w:t>
            </w:r>
          </w:p>
        </w:tc>
        <w:tc>
          <w:tcPr>
            <w:tcW w:w="6166" w:type="dxa"/>
            <w:gridSpan w:val="2"/>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Основная:</w:t>
            </w:r>
          </w:p>
          <w:p w:rsidR="003A3403" w:rsidRPr="001A317F" w:rsidRDefault="003A3403" w:rsidP="003A3403">
            <w:pPr>
              <w:numPr>
                <w:ilvl w:val="0"/>
                <w:numId w:val="25"/>
              </w:numPr>
              <w:shd w:val="clear" w:color="auto" w:fill="FFFFFF"/>
              <w:spacing w:after="0" w:line="240" w:lineRule="auto"/>
              <w:ind w:left="284" w:right="19" w:hanging="284"/>
              <w:jc w:val="both"/>
              <w:rPr>
                <w:rFonts w:ascii="Times New Roman" w:eastAsia="Calibri" w:hAnsi="Times New Roman" w:cs="Times New Roman"/>
              </w:rPr>
            </w:pPr>
            <w:proofErr w:type="spellStart"/>
            <w:r w:rsidRPr="001A317F">
              <w:rPr>
                <w:rFonts w:ascii="Times New Roman" w:eastAsia="Calibri" w:hAnsi="Times New Roman" w:cs="Times New Roman"/>
              </w:rPr>
              <w:t>Агеносов</w:t>
            </w:r>
            <w:proofErr w:type="spellEnd"/>
            <w:r w:rsidRPr="001A317F">
              <w:rPr>
                <w:rFonts w:ascii="Times New Roman" w:eastAsia="Calibri" w:hAnsi="Times New Roman" w:cs="Times New Roman"/>
              </w:rPr>
              <w:t xml:space="preserve"> В.В. Русская литература </w:t>
            </w:r>
            <w:r w:rsidRPr="001A317F">
              <w:rPr>
                <w:rFonts w:ascii="Times New Roman" w:eastAsia="Calibri" w:hAnsi="Times New Roman" w:cs="Times New Roman"/>
                <w:lang w:val="en-US"/>
              </w:rPr>
              <w:t>XIX</w:t>
            </w:r>
            <w:r w:rsidRPr="001A317F">
              <w:rPr>
                <w:rFonts w:ascii="Times New Roman" w:eastAsia="Calibri" w:hAnsi="Times New Roman" w:cs="Times New Roman"/>
              </w:rPr>
              <w:t xml:space="preserve"> в.: учебник. Ч. 1, 2. 10кл / В.В. </w:t>
            </w:r>
            <w:proofErr w:type="spellStart"/>
            <w:r w:rsidRPr="001A317F">
              <w:rPr>
                <w:rFonts w:ascii="Times New Roman" w:eastAsia="Calibri" w:hAnsi="Times New Roman" w:cs="Times New Roman"/>
              </w:rPr>
              <w:t>Агеносов</w:t>
            </w:r>
            <w:proofErr w:type="spellEnd"/>
            <w:r w:rsidRPr="001A317F">
              <w:rPr>
                <w:rFonts w:ascii="Times New Roman" w:eastAsia="Calibri" w:hAnsi="Times New Roman" w:cs="Times New Roman"/>
              </w:rPr>
              <w:t>. - М.: Дрофа, 2012.</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6166" w:type="dxa"/>
            <w:gridSpan w:val="2"/>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Дополнительная:</w:t>
            </w:r>
          </w:p>
          <w:p w:rsidR="003A3403" w:rsidRPr="001A317F" w:rsidRDefault="003A3403" w:rsidP="003A3403">
            <w:pPr>
              <w:numPr>
                <w:ilvl w:val="0"/>
                <w:numId w:val="26"/>
              </w:numPr>
              <w:contextualSpacing/>
              <w:rPr>
                <w:rFonts w:ascii="Times New Roman" w:eastAsia="Times New Roman" w:hAnsi="Times New Roman" w:cs="Times New Roman"/>
                <w:color w:val="000000"/>
                <w:lang w:eastAsia="ru-RU"/>
              </w:rPr>
            </w:pPr>
            <w:proofErr w:type="gramStart"/>
            <w:r w:rsidRPr="001A317F">
              <w:rPr>
                <w:rFonts w:ascii="Times New Roman" w:eastAsia="Times New Roman" w:hAnsi="Times New Roman" w:cs="Times New Roman"/>
                <w:color w:val="000000"/>
                <w:lang w:eastAsia="ru-RU"/>
              </w:rPr>
              <w:t>Аннинский</w:t>
            </w:r>
            <w:proofErr w:type="gramEnd"/>
            <w:r w:rsidRPr="001A317F">
              <w:rPr>
                <w:rFonts w:ascii="Times New Roman" w:eastAsia="Times New Roman" w:hAnsi="Times New Roman" w:cs="Times New Roman"/>
                <w:color w:val="000000"/>
                <w:lang w:eastAsia="ru-RU"/>
              </w:rPr>
              <w:t xml:space="preserve"> Л. А. Мировая знаменитость из </w:t>
            </w:r>
            <w:proofErr w:type="spellStart"/>
            <w:r w:rsidRPr="001A317F">
              <w:rPr>
                <w:rFonts w:ascii="Times New Roman" w:eastAsia="Times New Roman" w:hAnsi="Times New Roman" w:cs="Times New Roman"/>
                <w:color w:val="000000"/>
                <w:lang w:eastAsia="ru-RU"/>
              </w:rPr>
              <w:t>Мценского</w:t>
            </w:r>
            <w:proofErr w:type="spellEnd"/>
            <w:r w:rsidRPr="001A317F">
              <w:rPr>
                <w:rFonts w:ascii="Times New Roman" w:eastAsia="Times New Roman" w:hAnsi="Times New Roman" w:cs="Times New Roman"/>
                <w:color w:val="000000"/>
                <w:lang w:eastAsia="ru-RU"/>
              </w:rPr>
              <w:t xml:space="preserve"> уезда // Л. А.  Аннинский </w:t>
            </w:r>
            <w:proofErr w:type="spellStart"/>
            <w:r w:rsidRPr="001A317F">
              <w:rPr>
                <w:rFonts w:ascii="Times New Roman" w:eastAsia="Times New Roman" w:hAnsi="Times New Roman" w:cs="Times New Roman"/>
                <w:color w:val="000000"/>
                <w:lang w:eastAsia="ru-RU"/>
              </w:rPr>
              <w:t>Лесковское</w:t>
            </w:r>
            <w:proofErr w:type="spellEnd"/>
            <w:r w:rsidRPr="001A317F">
              <w:rPr>
                <w:rFonts w:ascii="Times New Roman" w:eastAsia="Times New Roman" w:hAnsi="Times New Roman" w:cs="Times New Roman"/>
                <w:color w:val="000000"/>
                <w:lang w:eastAsia="ru-RU"/>
              </w:rPr>
              <w:t xml:space="preserve"> ожерелье –  М.: Наука, 1986.С. 59 – 126.</w:t>
            </w:r>
          </w:p>
          <w:p w:rsidR="003A3403" w:rsidRPr="001A317F" w:rsidRDefault="003A3403" w:rsidP="003A3403">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lang w:eastAsia="ru-RU"/>
              </w:rPr>
            </w:pPr>
            <w:proofErr w:type="spellStart"/>
            <w:r w:rsidRPr="001A317F">
              <w:rPr>
                <w:rFonts w:ascii="Times New Roman" w:eastAsia="Times New Roman" w:hAnsi="Times New Roman" w:cs="Times New Roman"/>
                <w:color w:val="000000"/>
                <w:lang w:eastAsia="ru-RU"/>
              </w:rPr>
              <w:t>Гуминский</w:t>
            </w:r>
            <w:proofErr w:type="spellEnd"/>
            <w:r w:rsidRPr="001A317F">
              <w:rPr>
                <w:rFonts w:ascii="Times New Roman" w:eastAsia="Times New Roman" w:hAnsi="Times New Roman" w:cs="Times New Roman"/>
                <w:color w:val="000000"/>
                <w:lang w:eastAsia="ru-RU"/>
              </w:rPr>
              <w:t xml:space="preserve"> В. Органическое взаимодействие (от «Леди </w:t>
            </w:r>
            <w:r w:rsidRPr="001A317F">
              <w:rPr>
                <w:rFonts w:ascii="Times New Roman" w:eastAsia="Times New Roman" w:hAnsi="Times New Roman" w:cs="Times New Roman"/>
                <w:color w:val="000000"/>
                <w:lang w:eastAsia="ru-RU"/>
              </w:rPr>
              <w:lastRenderedPageBreak/>
              <w:t xml:space="preserve">Макбет…» к «Соборянам») // </w:t>
            </w:r>
            <w:proofErr w:type="spellStart"/>
            <w:r w:rsidRPr="001A317F">
              <w:rPr>
                <w:rFonts w:ascii="Times New Roman" w:eastAsia="Times New Roman" w:hAnsi="Times New Roman" w:cs="Times New Roman"/>
                <w:color w:val="000000"/>
                <w:lang w:eastAsia="ru-RU"/>
              </w:rPr>
              <w:t>В.Гуминский</w:t>
            </w:r>
            <w:proofErr w:type="spellEnd"/>
            <w:r w:rsidRPr="001A317F">
              <w:rPr>
                <w:rFonts w:ascii="Times New Roman" w:eastAsia="Times New Roman" w:hAnsi="Times New Roman" w:cs="Times New Roman"/>
                <w:color w:val="000000"/>
                <w:lang w:eastAsia="ru-RU"/>
              </w:rPr>
              <w:t xml:space="preserve"> В мире Лескова –  М.:  </w:t>
            </w:r>
            <w:proofErr w:type="spellStart"/>
            <w:r w:rsidRPr="001A317F">
              <w:rPr>
                <w:rFonts w:ascii="Times New Roman" w:eastAsia="Times New Roman" w:hAnsi="Times New Roman" w:cs="Times New Roman"/>
                <w:color w:val="000000"/>
                <w:lang w:eastAsia="ru-RU"/>
              </w:rPr>
              <w:t>Гослитиздат</w:t>
            </w:r>
            <w:proofErr w:type="spellEnd"/>
            <w:r w:rsidRPr="001A317F">
              <w:rPr>
                <w:rFonts w:ascii="Times New Roman" w:eastAsia="Times New Roman" w:hAnsi="Times New Roman" w:cs="Times New Roman"/>
                <w:color w:val="000000"/>
                <w:lang w:eastAsia="ru-RU"/>
              </w:rPr>
              <w:t>, 1986. С. 55 – 74.</w:t>
            </w:r>
          </w:p>
          <w:p w:rsidR="003A3403" w:rsidRPr="001A317F" w:rsidRDefault="003A3403" w:rsidP="003A3403">
            <w:pPr>
              <w:widowControl w:val="0"/>
              <w:spacing w:after="0" w:line="240" w:lineRule="auto"/>
              <w:jc w:val="both"/>
              <w:rPr>
                <w:rFonts w:ascii="Times New Roman" w:eastAsia="Calibri" w:hAnsi="Times New Roman" w:cs="Times New Roman"/>
                <w:b/>
              </w:rPr>
            </w:pPr>
          </w:p>
          <w:p w:rsidR="003A3403" w:rsidRPr="001A317F" w:rsidRDefault="003A3403" w:rsidP="003A3403">
            <w:pPr>
              <w:widowControl w:val="0"/>
              <w:shd w:val="clear" w:color="auto" w:fill="FFFFFF"/>
              <w:spacing w:after="0" w:line="240" w:lineRule="auto"/>
              <w:outlineLvl w:val="0"/>
              <w:rPr>
                <w:rFonts w:ascii="Times New Roman" w:eastAsia="Times New Roman" w:hAnsi="Times New Roman" w:cs="Times New Roman"/>
                <w:b/>
                <w:bCs/>
                <w:kern w:val="36"/>
                <w:lang w:eastAsia="ru-RU"/>
              </w:rPr>
            </w:pPr>
          </w:p>
        </w:tc>
      </w:tr>
      <w:tr w:rsidR="003A3403" w:rsidRPr="001A317F" w:rsidTr="003A3403">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lastRenderedPageBreak/>
              <w:t xml:space="preserve">Время </w:t>
            </w:r>
          </w:p>
        </w:tc>
        <w:tc>
          <w:tcPr>
            <w:tcW w:w="12332" w:type="dxa"/>
            <w:gridSpan w:val="4"/>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2 </w:t>
            </w:r>
            <w:proofErr w:type="gramStart"/>
            <w:r w:rsidRPr="001A317F">
              <w:rPr>
                <w:rFonts w:ascii="Times New Roman" w:eastAsia="Calibri" w:hAnsi="Times New Roman" w:cs="Times New Roman"/>
              </w:rPr>
              <w:t>академических</w:t>
            </w:r>
            <w:proofErr w:type="gramEnd"/>
            <w:r w:rsidRPr="001A317F">
              <w:rPr>
                <w:rFonts w:ascii="Times New Roman" w:eastAsia="Calibri" w:hAnsi="Times New Roman" w:cs="Times New Roman"/>
              </w:rPr>
              <w:t xml:space="preserve"> часа</w:t>
            </w:r>
          </w:p>
        </w:tc>
      </w:tr>
      <w:tr w:rsidR="003A3403" w:rsidRPr="001A317F" w:rsidTr="003A3403">
        <w:trPr>
          <w:trHeight w:val="2877"/>
        </w:trPr>
        <w:tc>
          <w:tcPr>
            <w:tcW w:w="266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Методическая характеристика</w:t>
            </w:r>
          </w:p>
        </w:tc>
        <w:tc>
          <w:tcPr>
            <w:tcW w:w="12332" w:type="dxa"/>
            <w:gridSpan w:val="4"/>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Calibri" w:hAnsi="Times New Roman" w:cs="Times New Roman"/>
                <w:bCs/>
                <w:color w:val="000000"/>
              </w:rPr>
            </w:pPr>
            <w:r w:rsidRPr="001A317F">
              <w:rPr>
                <w:rFonts w:ascii="Times New Roman" w:eastAsia="Calibri" w:hAnsi="Times New Roman" w:cs="Times New Roman"/>
              </w:rPr>
              <w:t xml:space="preserve">Данная тема входит в </w:t>
            </w:r>
            <w:r w:rsidRPr="001A317F">
              <w:rPr>
                <w:rFonts w:ascii="Times New Roman" w:eastAsia="Calibri" w:hAnsi="Times New Roman" w:cs="Times New Roman"/>
                <w:bCs/>
                <w:color w:val="000000"/>
              </w:rPr>
              <w:t xml:space="preserve">раздел 2. Русская литература второй половины </w:t>
            </w:r>
            <w:r w:rsidRPr="001A317F">
              <w:rPr>
                <w:rFonts w:ascii="Times New Roman" w:eastAsia="Calibri" w:hAnsi="Times New Roman" w:cs="Times New Roman"/>
                <w:bCs/>
                <w:color w:val="000000"/>
                <w:lang w:val="en-US"/>
              </w:rPr>
              <w:t>XIX</w:t>
            </w:r>
            <w:r w:rsidR="0025018C">
              <w:rPr>
                <w:rFonts w:ascii="Times New Roman" w:eastAsia="Calibri" w:hAnsi="Times New Roman" w:cs="Times New Roman"/>
                <w:bCs/>
                <w:color w:val="000000"/>
              </w:rPr>
              <w:t xml:space="preserve"> </w:t>
            </w:r>
            <w:r w:rsidRPr="001A317F">
              <w:rPr>
                <w:rFonts w:ascii="Times New Roman" w:eastAsia="Calibri" w:hAnsi="Times New Roman" w:cs="Times New Roman"/>
                <w:bCs/>
                <w:color w:val="000000"/>
              </w:rPr>
              <w:t>века</w:t>
            </w:r>
            <w:r w:rsidR="0025018C">
              <w:rPr>
                <w:rFonts w:ascii="Times New Roman" w:eastAsia="Calibri" w:hAnsi="Times New Roman" w:cs="Times New Roman"/>
                <w:bCs/>
                <w:color w:val="000000"/>
              </w:rPr>
              <w:t xml:space="preserve"> </w:t>
            </w:r>
            <w:r w:rsidRPr="001A317F">
              <w:rPr>
                <w:rFonts w:ascii="Times New Roman" w:eastAsia="Calibri" w:hAnsi="Times New Roman" w:cs="Times New Roman"/>
                <w:bCs/>
              </w:rPr>
              <w:t xml:space="preserve">рабочей  программы учебной дисциплины «Литература» </w:t>
            </w:r>
            <w:r w:rsidR="0025018C">
              <w:rPr>
                <w:rFonts w:ascii="Times New Roman" w:eastAsia="Calibri" w:hAnsi="Times New Roman" w:cs="Times New Roman"/>
              </w:rPr>
              <w:t>для профессий С</w:t>
            </w:r>
            <w:r w:rsidRPr="001A317F">
              <w:rPr>
                <w:rFonts w:ascii="Times New Roman" w:eastAsia="Calibri" w:hAnsi="Times New Roman" w:cs="Times New Roman"/>
              </w:rPr>
              <w:t>ПО «Машинист локомотива»</w:t>
            </w:r>
            <w:r w:rsidRPr="001A317F">
              <w:rPr>
                <w:rFonts w:ascii="Times New Roman" w:eastAsia="Calibri" w:hAnsi="Times New Roman" w:cs="Times New Roman"/>
                <w:bCs/>
                <w:caps/>
              </w:rPr>
              <w:t xml:space="preserve">. </w:t>
            </w:r>
            <w:r w:rsidRPr="001A317F">
              <w:rPr>
                <w:rFonts w:ascii="Times New Roman" w:eastAsia="Calibri" w:hAnsi="Times New Roman" w:cs="Times New Roman"/>
                <w:bCs/>
                <w:color w:val="000000"/>
              </w:rPr>
              <w:t>Тема 2.4 Творчество Н.С. Лескова (4 часа)</w:t>
            </w:r>
          </w:p>
          <w:p w:rsidR="003A3403" w:rsidRPr="001A317F" w:rsidRDefault="003A3403" w:rsidP="003A3403">
            <w:pPr>
              <w:spacing w:after="0" w:line="240" w:lineRule="auto"/>
              <w:rPr>
                <w:rFonts w:ascii="Times New Roman" w:eastAsia="Calibri" w:hAnsi="Times New Roman" w:cs="Times New Roman"/>
                <w:bCs/>
              </w:rPr>
            </w:pPr>
            <w:r w:rsidRPr="001A317F">
              <w:rPr>
                <w:rFonts w:ascii="Times New Roman" w:eastAsia="Calibri" w:hAnsi="Times New Roman" w:cs="Times New Roman"/>
              </w:rPr>
              <w:t xml:space="preserve">следует за темой </w:t>
            </w:r>
            <w:r w:rsidRPr="001A317F">
              <w:rPr>
                <w:rFonts w:ascii="Times New Roman" w:eastAsia="Calibri" w:hAnsi="Times New Roman" w:cs="Times New Roman"/>
                <w:bCs/>
              </w:rPr>
              <w:t xml:space="preserve">2.3 И.С. Тургенева (8 часов) </w:t>
            </w:r>
            <w:r w:rsidRPr="001A317F">
              <w:rPr>
                <w:rFonts w:ascii="Times New Roman" w:eastAsia="Calibri" w:hAnsi="Times New Roman" w:cs="Times New Roman"/>
              </w:rPr>
              <w:t xml:space="preserve">и предшествует теме </w:t>
            </w:r>
            <w:r w:rsidRPr="001A317F">
              <w:rPr>
                <w:rFonts w:ascii="Times New Roman" w:eastAsia="Calibri" w:hAnsi="Times New Roman" w:cs="Times New Roman"/>
                <w:bCs/>
              </w:rPr>
              <w:t>2.5Творчество И.А. Гончарова (8 часов).</w:t>
            </w:r>
          </w:p>
          <w:p w:rsidR="003A3403" w:rsidRPr="001A317F" w:rsidRDefault="003A3403" w:rsidP="003A3403">
            <w:pPr>
              <w:spacing w:after="0" w:line="240" w:lineRule="auto"/>
              <w:rPr>
                <w:rFonts w:ascii="Times New Roman" w:eastAsia="Calibri" w:hAnsi="Times New Roman" w:cs="Times New Roman"/>
              </w:rPr>
            </w:pPr>
            <w:r w:rsidRPr="001A317F">
              <w:rPr>
                <w:rFonts w:ascii="Times New Roman" w:eastAsia="Calibri" w:hAnsi="Times New Roman" w:cs="Times New Roman"/>
                <w:u w:val="single"/>
              </w:rPr>
              <w:t>Предварительная подготовка</w:t>
            </w:r>
            <w:r w:rsidRPr="001A317F">
              <w:rPr>
                <w:rFonts w:ascii="Times New Roman" w:eastAsia="Calibri" w:hAnsi="Times New Roman" w:cs="Times New Roman"/>
              </w:rPr>
              <w:t xml:space="preserve">:  </w:t>
            </w:r>
          </w:p>
          <w:p w:rsidR="003A3403" w:rsidRPr="001A317F" w:rsidRDefault="003A3403" w:rsidP="003A3403">
            <w:pPr>
              <w:widowControl w:val="0"/>
              <w:shd w:val="clear" w:color="auto" w:fill="FFFFFF"/>
              <w:spacing w:line="240" w:lineRule="auto"/>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Студенты должны владеть текстами</w:t>
            </w:r>
            <w:r w:rsidR="0025018C">
              <w:rPr>
                <w:rFonts w:ascii="Times New Roman" w:eastAsia="Times New Roman" w:hAnsi="Times New Roman" w:cs="Times New Roman"/>
                <w:lang w:eastAsia="ru-RU"/>
              </w:rPr>
              <w:t xml:space="preserve"> </w:t>
            </w:r>
            <w:r w:rsidRPr="001A317F">
              <w:rPr>
                <w:rFonts w:ascii="Times New Roman" w:eastAsia="Times New Roman" w:hAnsi="Times New Roman" w:cs="Times New Roman"/>
                <w:lang w:eastAsia="ru-RU"/>
              </w:rPr>
              <w:t>произведений</w:t>
            </w:r>
            <w:r w:rsidR="0025018C">
              <w:rPr>
                <w:rFonts w:ascii="Times New Roman" w:eastAsia="Times New Roman" w:hAnsi="Times New Roman" w:cs="Times New Roman"/>
                <w:lang w:eastAsia="ru-RU"/>
              </w:rPr>
              <w:t xml:space="preserve"> </w:t>
            </w:r>
            <w:r w:rsidRPr="001A317F">
              <w:rPr>
                <w:rFonts w:ascii="Times New Roman" w:eastAsia="Times New Roman" w:hAnsi="Times New Roman" w:cs="Times New Roman"/>
                <w:bCs/>
                <w:lang w:eastAsia="ru-RU"/>
              </w:rPr>
              <w:t xml:space="preserve">У. Шекспир "Макбет" и Н.С. Лескова "Леди Макбет </w:t>
            </w:r>
            <w:proofErr w:type="spellStart"/>
            <w:r w:rsidRPr="001A317F">
              <w:rPr>
                <w:rFonts w:ascii="Times New Roman" w:eastAsia="Times New Roman" w:hAnsi="Times New Roman" w:cs="Times New Roman"/>
                <w:bCs/>
                <w:lang w:eastAsia="ru-RU"/>
              </w:rPr>
              <w:t>Мценского</w:t>
            </w:r>
            <w:proofErr w:type="spellEnd"/>
            <w:r w:rsidRPr="001A317F">
              <w:rPr>
                <w:rFonts w:ascii="Times New Roman" w:eastAsia="Times New Roman" w:hAnsi="Times New Roman" w:cs="Times New Roman"/>
                <w:bCs/>
                <w:lang w:eastAsia="ru-RU"/>
              </w:rPr>
              <w:t xml:space="preserve"> уезда</w:t>
            </w:r>
            <w:r w:rsidRPr="001A317F">
              <w:rPr>
                <w:rFonts w:ascii="Times New Roman" w:eastAsia="Times New Roman" w:hAnsi="Times New Roman" w:cs="Times New Roman"/>
                <w:lang w:eastAsia="ru-RU"/>
              </w:rPr>
              <w:t>, в ходе урока используется мультимедийная презентация с репродукциями</w:t>
            </w:r>
            <w:r w:rsidR="0025018C">
              <w:rPr>
                <w:rFonts w:ascii="Times New Roman" w:eastAsia="Times New Roman" w:hAnsi="Times New Roman" w:cs="Times New Roman"/>
                <w:lang w:eastAsia="ru-RU"/>
              </w:rPr>
              <w:t xml:space="preserve"> </w:t>
            </w:r>
            <w:r w:rsidRPr="001A317F">
              <w:rPr>
                <w:rFonts w:ascii="Times New Roman" w:eastAsia="Times New Roman" w:hAnsi="Times New Roman" w:cs="Times New Roman"/>
                <w:lang w:eastAsia="ru-RU"/>
              </w:rPr>
              <w:t>портретов У. Шекспира и</w:t>
            </w:r>
            <w:r w:rsidRPr="001A317F">
              <w:rPr>
                <w:rFonts w:ascii="Times New Roman" w:eastAsia="Times New Roman" w:hAnsi="Times New Roman" w:cs="Times New Roman"/>
                <w:bCs/>
                <w:lang w:eastAsia="ru-RU"/>
              </w:rPr>
              <w:t xml:space="preserve"> Н.С. Лескова</w:t>
            </w:r>
            <w:r w:rsidRPr="001A317F">
              <w:rPr>
                <w:rFonts w:ascii="Times New Roman" w:eastAsia="Times New Roman" w:hAnsi="Times New Roman" w:cs="Times New Roman"/>
                <w:lang w:eastAsia="ru-RU"/>
              </w:rPr>
              <w:t>, образов леди Макбет и Екатерины</w:t>
            </w:r>
            <w:r w:rsidR="007B14AC">
              <w:rPr>
                <w:rFonts w:ascii="Times New Roman" w:eastAsia="Times New Roman" w:hAnsi="Times New Roman" w:cs="Times New Roman"/>
                <w:lang w:eastAsia="ru-RU"/>
              </w:rPr>
              <w:t xml:space="preserve"> Измайловой в творчестве русских</w:t>
            </w:r>
            <w:bookmarkStart w:id="0" w:name="_GoBack"/>
            <w:bookmarkEnd w:id="0"/>
            <w:r w:rsidRPr="001A317F">
              <w:rPr>
                <w:rFonts w:ascii="Times New Roman" w:eastAsia="Times New Roman" w:hAnsi="Times New Roman" w:cs="Times New Roman"/>
                <w:lang w:eastAsia="ru-RU"/>
              </w:rPr>
              <w:t xml:space="preserve"> и европейских художников, </w:t>
            </w:r>
            <w:proofErr w:type="spellStart"/>
            <w:r w:rsidRPr="001A317F">
              <w:rPr>
                <w:rFonts w:ascii="Times New Roman" w:eastAsia="Times New Roman" w:hAnsi="Times New Roman" w:cs="Times New Roman"/>
                <w:lang w:eastAsia="ru-RU"/>
              </w:rPr>
              <w:t>видеофрагметы</w:t>
            </w:r>
            <w:proofErr w:type="spellEnd"/>
            <w:r w:rsidRPr="001A317F">
              <w:rPr>
                <w:rFonts w:ascii="Times New Roman" w:eastAsia="Times New Roman" w:hAnsi="Times New Roman" w:cs="Times New Roman"/>
                <w:lang w:eastAsia="ru-RU"/>
              </w:rPr>
              <w:t xml:space="preserve"> из экранизаций:</w:t>
            </w:r>
            <w:r w:rsidRPr="001A317F">
              <w:rPr>
                <w:rFonts w:ascii="Times New Roman" w:eastAsia="Times New Roman" w:hAnsi="Times New Roman" w:cs="Times New Roman"/>
                <w:bCs/>
                <w:lang w:eastAsia="ru-RU"/>
              </w:rPr>
              <w:t xml:space="preserve"> «Макбет»</w:t>
            </w:r>
            <w:r w:rsidRPr="001A317F">
              <w:rPr>
                <w:rFonts w:ascii="Times New Roman" w:eastAsia="Times New Roman" w:hAnsi="Times New Roman" w:cs="Times New Roman"/>
                <w:lang w:eastAsia="ru-RU"/>
              </w:rPr>
              <w:t> режиссёра </w:t>
            </w:r>
            <w:proofErr w:type="spellStart"/>
            <w:r w:rsidR="00F456BD" w:rsidRPr="001A317F">
              <w:rPr>
                <w:rFonts w:ascii="Times New Roman" w:eastAsia="Times New Roman" w:hAnsi="Times New Roman" w:cs="Times New Roman"/>
                <w:lang w:eastAsia="ru-RU"/>
              </w:rPr>
              <w:fldChar w:fldCharType="begin"/>
            </w:r>
            <w:r w:rsidRPr="001A317F">
              <w:rPr>
                <w:rFonts w:ascii="Times New Roman" w:eastAsia="Times New Roman" w:hAnsi="Times New Roman" w:cs="Times New Roman"/>
                <w:lang w:eastAsia="ru-RU"/>
              </w:rPr>
              <w:instrText xml:space="preserve"> HYPERLINK "https://ru.wikipedia.org/wiki/%D0%9A%D1%83%D1%80%D0%B7%D0%B5%D0%BB%D1%8C,_%D0%94%D0%B6%D0%B0%D1%81%D1%82%D0%B8%D0%BD" \o "Курзель, Джастин" </w:instrText>
            </w:r>
            <w:r w:rsidR="00F456BD" w:rsidRPr="001A317F">
              <w:rPr>
                <w:rFonts w:ascii="Times New Roman" w:eastAsia="Times New Roman" w:hAnsi="Times New Roman" w:cs="Times New Roman"/>
                <w:lang w:eastAsia="ru-RU"/>
              </w:rPr>
              <w:fldChar w:fldCharType="separate"/>
            </w:r>
            <w:r w:rsidRPr="001A317F">
              <w:rPr>
                <w:rFonts w:ascii="Times New Roman" w:eastAsia="Times New Roman" w:hAnsi="Times New Roman" w:cs="Times New Roman"/>
                <w:u w:val="single"/>
                <w:lang w:eastAsia="ru-RU"/>
              </w:rPr>
              <w:t>Джастина</w:t>
            </w:r>
            <w:proofErr w:type="spellEnd"/>
            <w:r w:rsidR="0025018C">
              <w:rPr>
                <w:rFonts w:ascii="Times New Roman" w:eastAsia="Times New Roman" w:hAnsi="Times New Roman" w:cs="Times New Roman"/>
                <w:u w:val="single"/>
                <w:lang w:eastAsia="ru-RU"/>
              </w:rPr>
              <w:t xml:space="preserve"> </w:t>
            </w:r>
            <w:proofErr w:type="spellStart"/>
            <w:r w:rsidRPr="001A317F">
              <w:rPr>
                <w:rFonts w:ascii="Times New Roman" w:eastAsia="Times New Roman" w:hAnsi="Times New Roman" w:cs="Times New Roman"/>
                <w:u w:val="single"/>
                <w:lang w:eastAsia="ru-RU"/>
              </w:rPr>
              <w:t>Курзеля</w:t>
            </w:r>
            <w:proofErr w:type="spellEnd"/>
            <w:r w:rsidR="00F456BD" w:rsidRPr="001A317F">
              <w:rPr>
                <w:rFonts w:ascii="Times New Roman" w:eastAsia="Times New Roman" w:hAnsi="Times New Roman" w:cs="Times New Roman"/>
                <w:lang w:eastAsia="ru-RU"/>
              </w:rPr>
              <w:fldChar w:fldCharType="end"/>
            </w:r>
            <w:r w:rsidRPr="001A317F">
              <w:rPr>
                <w:rFonts w:ascii="Times New Roman" w:eastAsia="Times New Roman" w:hAnsi="Times New Roman" w:cs="Times New Roman"/>
                <w:lang w:eastAsia="ru-RU"/>
              </w:rPr>
              <w:t xml:space="preserve">  2015 года и </w:t>
            </w:r>
            <w:r w:rsidRPr="001A317F">
              <w:rPr>
                <w:rFonts w:ascii="Times New Roman" w:eastAsia="Times New Roman" w:hAnsi="Times New Roman" w:cs="Times New Roman"/>
                <w:bCs/>
                <w:lang w:eastAsia="ru-RU"/>
              </w:rPr>
              <w:t xml:space="preserve">“Леди Макбет </w:t>
            </w:r>
            <w:proofErr w:type="spellStart"/>
            <w:r w:rsidRPr="001A317F">
              <w:rPr>
                <w:rFonts w:ascii="Times New Roman" w:eastAsia="Times New Roman" w:hAnsi="Times New Roman" w:cs="Times New Roman"/>
                <w:bCs/>
                <w:lang w:eastAsia="ru-RU"/>
              </w:rPr>
              <w:t>Мценского</w:t>
            </w:r>
            <w:proofErr w:type="spellEnd"/>
            <w:r w:rsidRPr="001A317F">
              <w:rPr>
                <w:rFonts w:ascii="Times New Roman" w:eastAsia="Times New Roman" w:hAnsi="Times New Roman" w:cs="Times New Roman"/>
                <w:bCs/>
                <w:lang w:eastAsia="ru-RU"/>
              </w:rPr>
              <w:t xml:space="preserve"> уезда” режиссёра </w:t>
            </w:r>
            <w:hyperlink r:id="rId8" w:history="1">
              <w:r w:rsidRPr="001A317F">
                <w:rPr>
                  <w:rFonts w:ascii="Times New Roman" w:eastAsia="Times New Roman" w:hAnsi="Times New Roman" w:cs="Times New Roman"/>
                  <w:u w:val="single"/>
                  <w:lang w:eastAsia="ru-RU"/>
                </w:rPr>
                <w:t xml:space="preserve">Романа </w:t>
              </w:r>
              <w:proofErr w:type="spellStart"/>
              <w:proofErr w:type="gramStart"/>
              <w:r w:rsidRPr="001A317F">
                <w:rPr>
                  <w:rFonts w:ascii="Times New Roman" w:eastAsia="Times New Roman" w:hAnsi="Times New Roman" w:cs="Times New Roman"/>
                  <w:u w:val="single"/>
                  <w:lang w:eastAsia="ru-RU"/>
                </w:rPr>
                <w:t>Балаян</w:t>
              </w:r>
              <w:proofErr w:type="gramEnd"/>
            </w:hyperlink>
            <w:r w:rsidRPr="001A317F">
              <w:rPr>
                <w:rFonts w:ascii="Times New Roman" w:eastAsia="Times New Roman" w:hAnsi="Times New Roman" w:cs="Times New Roman"/>
                <w:lang w:eastAsia="ru-RU"/>
              </w:rPr>
              <w:t>а</w:t>
            </w:r>
            <w:proofErr w:type="spellEnd"/>
            <w:r w:rsidRPr="001A317F">
              <w:rPr>
                <w:rFonts w:ascii="Times New Roman" w:eastAsia="Times New Roman" w:hAnsi="Times New Roman" w:cs="Times New Roman"/>
                <w:lang w:eastAsia="ru-RU"/>
              </w:rPr>
              <w:t xml:space="preserve"> 1990 года.</w:t>
            </w:r>
          </w:p>
          <w:p w:rsidR="003A3403" w:rsidRPr="001A317F" w:rsidRDefault="003A3403" w:rsidP="003A3403">
            <w:pPr>
              <w:widowControl w:val="0"/>
              <w:shd w:val="clear" w:color="auto" w:fill="FFFFFF"/>
              <w:spacing w:after="0" w:line="240" w:lineRule="auto"/>
              <w:jc w:val="both"/>
              <w:rPr>
                <w:rFonts w:ascii="Times New Roman" w:eastAsia="Calibri" w:hAnsi="Times New Roman" w:cs="Times New Roman"/>
              </w:rPr>
            </w:pPr>
          </w:p>
        </w:tc>
      </w:tr>
    </w:tbl>
    <w:p w:rsidR="003A3403" w:rsidRPr="001A317F" w:rsidRDefault="003A3403" w:rsidP="003A3403">
      <w:pPr>
        <w:spacing w:line="240" w:lineRule="auto"/>
        <w:jc w:val="both"/>
        <w:rPr>
          <w:rFonts w:ascii="Times New Roman" w:eastAsia="Calibri" w:hAnsi="Times New Roman" w:cs="Times New Roman"/>
        </w:rPr>
      </w:pPr>
    </w:p>
    <w:p w:rsidR="003A3403" w:rsidRPr="001A317F" w:rsidRDefault="003A3403" w:rsidP="003A3403">
      <w:pPr>
        <w:spacing w:line="240" w:lineRule="auto"/>
        <w:jc w:val="center"/>
        <w:rPr>
          <w:rFonts w:ascii="Times New Roman" w:eastAsia="Calibri" w:hAnsi="Times New Roman" w:cs="Times New Roman"/>
          <w:b/>
        </w:rPr>
      </w:pPr>
      <w:r w:rsidRPr="001A317F">
        <w:rPr>
          <w:rFonts w:ascii="Times New Roman" w:eastAsia="Calibri" w:hAnsi="Times New Roman" w:cs="Times New Roman"/>
          <w:b/>
        </w:rPr>
        <w:br w:type="page"/>
      </w:r>
      <w:r w:rsidRPr="001A317F">
        <w:rPr>
          <w:rFonts w:ascii="Times New Roman" w:eastAsia="Calibri" w:hAnsi="Times New Roman" w:cs="Times New Roman"/>
          <w:b/>
        </w:rPr>
        <w:lastRenderedPageBreak/>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1"/>
        <w:gridCol w:w="1404"/>
        <w:gridCol w:w="1870"/>
        <w:gridCol w:w="1621"/>
        <w:gridCol w:w="108"/>
        <w:gridCol w:w="1321"/>
        <w:gridCol w:w="521"/>
        <w:gridCol w:w="1926"/>
        <w:gridCol w:w="2214"/>
        <w:gridCol w:w="1560"/>
        <w:gridCol w:w="1040"/>
      </w:tblGrid>
      <w:tr w:rsidR="003A3403" w:rsidRPr="001A317F" w:rsidTr="003A3403">
        <w:tc>
          <w:tcPr>
            <w:tcW w:w="260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Этапы урока</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ТДЗ этапа</w:t>
            </w:r>
          </w:p>
        </w:tc>
        <w:tc>
          <w:tcPr>
            <w:tcW w:w="17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методы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приёмы</w:t>
            </w:r>
          </w:p>
        </w:tc>
        <w:tc>
          <w:tcPr>
            <w:tcW w:w="1926" w:type="dxa"/>
            <w:vMerge w:val="restart"/>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формы</w:t>
            </w:r>
          </w:p>
        </w:tc>
        <w:tc>
          <w:tcPr>
            <w:tcW w:w="3774" w:type="dxa"/>
            <w:gridSpan w:val="2"/>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Виды деятельности</w:t>
            </w:r>
          </w:p>
        </w:tc>
        <w:tc>
          <w:tcPr>
            <w:tcW w:w="1040" w:type="dxa"/>
            <w:vMerge w:val="restart"/>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Время (минуты)</w:t>
            </w:r>
          </w:p>
        </w:tc>
      </w:tr>
      <w:tr w:rsidR="003A3403" w:rsidRPr="001A317F" w:rsidTr="003A3403">
        <w:tc>
          <w:tcPr>
            <w:tcW w:w="11376" w:type="dxa"/>
            <w:gridSpan w:val="2"/>
            <w:vMerge/>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c>
          <w:tcPr>
            <w:tcW w:w="1870" w:type="dxa"/>
            <w:vMerge/>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c>
          <w:tcPr>
            <w:tcW w:w="3158" w:type="dxa"/>
            <w:gridSpan w:val="2"/>
            <w:vMerge/>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c>
          <w:tcPr>
            <w:tcW w:w="4289" w:type="dxa"/>
            <w:gridSpan w:val="2"/>
            <w:vMerge/>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c>
          <w:tcPr>
            <w:tcW w:w="1926" w:type="dxa"/>
            <w:vMerge/>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c>
          <w:tcPr>
            <w:tcW w:w="2214" w:type="dxa"/>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Деятельность</w:t>
            </w:r>
          </w:p>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преподавателя</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Деятельность</w:t>
            </w:r>
          </w:p>
          <w:p w:rsidR="003A3403" w:rsidRPr="001A317F" w:rsidRDefault="003A3403" w:rsidP="003A3403">
            <w:pPr>
              <w:widowControl w:val="0"/>
              <w:spacing w:after="0" w:line="240" w:lineRule="auto"/>
              <w:jc w:val="center"/>
              <w:rPr>
                <w:rFonts w:ascii="Times New Roman" w:eastAsia="Calibri" w:hAnsi="Times New Roman" w:cs="Times New Roman"/>
                <w:b/>
              </w:rPr>
            </w:pPr>
            <w:r w:rsidRPr="001A317F">
              <w:rPr>
                <w:rFonts w:ascii="Times New Roman" w:eastAsia="Calibri" w:hAnsi="Times New Roman" w:cs="Times New Roman"/>
                <w:b/>
              </w:rPr>
              <w:t>студентов</w:t>
            </w: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r>
      <w:tr w:rsidR="003A3403" w:rsidRPr="001A317F" w:rsidTr="003A3403">
        <w:tc>
          <w:tcPr>
            <w:tcW w:w="2605"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Организационный этап</w:t>
            </w:r>
          </w:p>
        </w:tc>
        <w:tc>
          <w:tcPr>
            <w:tcW w:w="187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Включение в ра</w:t>
            </w:r>
            <w:r w:rsidRPr="001A317F">
              <w:rPr>
                <w:rFonts w:ascii="Times New Roman" w:eastAsia="Calibri" w:hAnsi="Times New Roman" w:cs="Times New Roman"/>
              </w:rPr>
              <w:softHyphen/>
              <w:t>боту, проверка посещаемости.</w:t>
            </w:r>
          </w:p>
        </w:tc>
        <w:tc>
          <w:tcPr>
            <w:tcW w:w="1729"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словесный</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рассказ</w:t>
            </w:r>
          </w:p>
        </w:tc>
        <w:tc>
          <w:tcPr>
            <w:tcW w:w="1926"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tc>
        <w:tc>
          <w:tcPr>
            <w:tcW w:w="2214" w:type="dxa"/>
            <w:tcBorders>
              <w:top w:val="single" w:sz="4" w:space="0" w:color="000000"/>
              <w:left w:val="single" w:sz="4" w:space="0" w:color="000000"/>
              <w:bottom w:val="single" w:sz="4" w:space="0" w:color="000000"/>
              <w:right w:val="single" w:sz="4" w:space="0" w:color="auto"/>
            </w:tcBorders>
            <w:hideMark/>
          </w:tcPr>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Приветствие, проверка посещаемости</w:t>
            </w:r>
          </w:p>
        </w:tc>
        <w:tc>
          <w:tcPr>
            <w:tcW w:w="156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Приветствие, дежурный называет отсутствующих, готовят рабочие (лекционные) тетради</w:t>
            </w:r>
          </w:p>
        </w:tc>
        <w:tc>
          <w:tcPr>
            <w:tcW w:w="104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1</w:t>
            </w:r>
          </w:p>
        </w:tc>
      </w:tr>
      <w:tr w:rsidR="003A3403" w:rsidRPr="001A317F" w:rsidTr="003A3403">
        <w:trPr>
          <w:trHeight w:val="1771"/>
        </w:trPr>
        <w:tc>
          <w:tcPr>
            <w:tcW w:w="2605"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 xml:space="preserve">Формулировка темы и постановка цели и задач </w:t>
            </w:r>
          </w:p>
        </w:tc>
        <w:tc>
          <w:tcPr>
            <w:tcW w:w="187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Активизация вни</w:t>
            </w:r>
            <w:r w:rsidRPr="001A317F">
              <w:rPr>
                <w:rFonts w:ascii="Times New Roman" w:eastAsia="Calibri" w:hAnsi="Times New Roman" w:cs="Times New Roman"/>
              </w:rPr>
              <w:softHyphen/>
              <w:t>мания студентов для изучения но</w:t>
            </w:r>
            <w:r w:rsidRPr="001A317F">
              <w:rPr>
                <w:rFonts w:ascii="Times New Roman" w:eastAsia="Calibri" w:hAnsi="Times New Roman" w:cs="Times New Roman"/>
              </w:rPr>
              <w:softHyphen/>
              <w:t>вого материала.</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Мотивирование студентов к изучению темы, создание личной заинтересованности в изучении темы.</w:t>
            </w:r>
          </w:p>
        </w:tc>
        <w:tc>
          <w:tcPr>
            <w:tcW w:w="1729"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словесный,</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наглядный</w:t>
            </w:r>
          </w:p>
        </w:tc>
        <w:tc>
          <w:tcPr>
            <w:tcW w:w="1842" w:type="dxa"/>
            <w:gridSpan w:val="2"/>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рассказ,</w:t>
            </w:r>
            <w:r w:rsidR="005B7839" w:rsidRPr="001A317F">
              <w:rPr>
                <w:rFonts w:ascii="Times New Roman" w:eastAsia="Calibri" w:hAnsi="Times New Roman" w:cs="Times New Roman"/>
              </w:rPr>
              <w:t xml:space="preserve"> </w:t>
            </w:r>
            <w:r w:rsidRPr="001A317F">
              <w:rPr>
                <w:rFonts w:ascii="Times New Roman" w:eastAsia="Calibri" w:hAnsi="Times New Roman" w:cs="Times New Roman"/>
              </w:rPr>
              <w:t>использование средств наглядности</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1926"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tc>
        <w:tc>
          <w:tcPr>
            <w:tcW w:w="2214" w:type="dxa"/>
            <w:tcBorders>
              <w:top w:val="single" w:sz="4" w:space="0" w:color="000000"/>
              <w:left w:val="single" w:sz="4" w:space="0" w:color="000000"/>
              <w:bottom w:val="single" w:sz="4" w:space="0" w:color="000000"/>
              <w:right w:val="single" w:sz="4" w:space="0" w:color="auto"/>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Сообщение темы и цели урока, введение в учебный материал</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В результате изучения учебного материала вы должны </w:t>
            </w:r>
          </w:p>
          <w:p w:rsidR="003A3403" w:rsidRPr="001A317F" w:rsidRDefault="003A3403" w:rsidP="003A3403">
            <w:pPr>
              <w:widowControl w:val="0"/>
              <w:spacing w:after="0" w:line="240" w:lineRule="auto"/>
              <w:jc w:val="both"/>
              <w:rPr>
                <w:rFonts w:ascii="Times New Roman" w:eastAsia="Calibri" w:hAnsi="Times New Roman" w:cs="Times New Roman"/>
                <w:b/>
                <w:u w:val="single"/>
              </w:rPr>
            </w:pPr>
            <w:r w:rsidRPr="001A317F">
              <w:rPr>
                <w:rFonts w:ascii="Times New Roman" w:eastAsia="Calibri" w:hAnsi="Times New Roman" w:cs="Times New Roman"/>
                <w:b/>
                <w:u w:val="single"/>
              </w:rPr>
              <w:t>знать:</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о художественном своеобразии </w:t>
            </w:r>
            <w:r w:rsidRPr="001A317F">
              <w:rPr>
                <w:rFonts w:ascii="Times New Roman" w:eastAsia="Calibri" w:hAnsi="Times New Roman" w:cs="Times New Roman"/>
                <w:bCs/>
              </w:rPr>
              <w:t xml:space="preserve">трагедии У. Шекспира "Макбет" и очерка Н.С. Лескова "Леди Макбет </w:t>
            </w:r>
            <w:proofErr w:type="spellStart"/>
            <w:r w:rsidRPr="001A317F">
              <w:rPr>
                <w:rFonts w:ascii="Times New Roman" w:eastAsia="Calibri" w:hAnsi="Times New Roman" w:cs="Times New Roman"/>
                <w:bCs/>
              </w:rPr>
              <w:t>Мценского</w:t>
            </w:r>
            <w:proofErr w:type="spellEnd"/>
            <w:r w:rsidRPr="001A317F">
              <w:rPr>
                <w:rFonts w:ascii="Times New Roman" w:eastAsia="Calibri" w:hAnsi="Times New Roman" w:cs="Times New Roman"/>
                <w:bCs/>
              </w:rPr>
              <w:t xml:space="preserve"> уезда"</w:t>
            </w:r>
          </w:p>
          <w:p w:rsidR="003A3403" w:rsidRPr="001A317F" w:rsidRDefault="003A3403" w:rsidP="003A3403">
            <w:pPr>
              <w:widowControl w:val="0"/>
              <w:spacing w:after="0" w:line="240" w:lineRule="auto"/>
              <w:jc w:val="both"/>
              <w:rPr>
                <w:rFonts w:ascii="Times New Roman" w:eastAsia="Calibri" w:hAnsi="Times New Roman" w:cs="Times New Roman"/>
                <w:b/>
                <w:u w:val="single"/>
              </w:rPr>
            </w:pPr>
            <w:r w:rsidRPr="001A317F">
              <w:rPr>
                <w:rFonts w:ascii="Times New Roman" w:eastAsia="Calibri" w:hAnsi="Times New Roman" w:cs="Times New Roman"/>
                <w:b/>
                <w:u w:val="single"/>
              </w:rPr>
              <w:t>уметь:</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анализировать прозаический текст и драматический текст, опираться на </w:t>
            </w:r>
            <w:proofErr w:type="spellStart"/>
            <w:r w:rsidRPr="001A317F">
              <w:rPr>
                <w:rFonts w:ascii="Times New Roman" w:eastAsia="Calibri" w:hAnsi="Times New Roman" w:cs="Times New Roman"/>
              </w:rPr>
              <w:t>межпредметныелоги</w:t>
            </w:r>
            <w:r w:rsidRPr="001A317F">
              <w:rPr>
                <w:rFonts w:ascii="Times New Roman" w:eastAsia="Calibri" w:hAnsi="Times New Roman" w:cs="Times New Roman"/>
              </w:rPr>
              <w:lastRenderedPageBreak/>
              <w:t>ко</w:t>
            </w:r>
            <w:proofErr w:type="spellEnd"/>
            <w:r w:rsidRPr="001A317F">
              <w:rPr>
                <w:rFonts w:ascii="Times New Roman" w:eastAsia="Calibri" w:hAnsi="Times New Roman" w:cs="Times New Roman"/>
              </w:rPr>
              <w:t>-понятийные связи, выстраивать коммуникационные связи в соответствии с закономерностями процесса общения</w:t>
            </w:r>
          </w:p>
        </w:tc>
        <w:tc>
          <w:tcPr>
            <w:tcW w:w="156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lastRenderedPageBreak/>
              <w:t>Смотрят видеоклип, отвечают на вопросы, записывают в тетради тему урока, эпиграф слушают обоснование значимости темы</w:t>
            </w:r>
          </w:p>
        </w:tc>
        <w:tc>
          <w:tcPr>
            <w:tcW w:w="104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5</w:t>
            </w:r>
          </w:p>
        </w:tc>
      </w:tr>
      <w:tr w:rsidR="003A3403" w:rsidRPr="001A317F" w:rsidTr="003A3403">
        <w:trPr>
          <w:trHeight w:val="767"/>
        </w:trPr>
        <w:tc>
          <w:tcPr>
            <w:tcW w:w="2605"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color w:val="000000"/>
                <w:shd w:val="clear" w:color="auto" w:fill="FFFFFF"/>
              </w:rPr>
              <w:lastRenderedPageBreak/>
              <w:t xml:space="preserve">Сообщение плана </w:t>
            </w:r>
          </w:p>
        </w:tc>
        <w:tc>
          <w:tcPr>
            <w:tcW w:w="187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Конкретизация внимания студентов</w:t>
            </w:r>
          </w:p>
        </w:tc>
        <w:tc>
          <w:tcPr>
            <w:tcW w:w="1729"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словесный</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рассказ</w:t>
            </w:r>
          </w:p>
        </w:tc>
        <w:tc>
          <w:tcPr>
            <w:tcW w:w="1926"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tc>
        <w:tc>
          <w:tcPr>
            <w:tcW w:w="2214" w:type="dxa"/>
            <w:tcBorders>
              <w:top w:val="single" w:sz="4" w:space="0" w:color="000000"/>
              <w:left w:val="single" w:sz="4" w:space="0" w:color="000000"/>
              <w:bottom w:val="single" w:sz="4" w:space="0" w:color="000000"/>
              <w:right w:val="single" w:sz="4" w:space="0" w:color="auto"/>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Сообщает план урока:</w:t>
            </w:r>
          </w:p>
          <w:p w:rsidR="003A3403" w:rsidRPr="001A317F" w:rsidRDefault="003A3403" w:rsidP="003A3403">
            <w:pPr>
              <w:widowControl w:val="0"/>
              <w:numPr>
                <w:ilvl w:val="0"/>
                <w:numId w:val="27"/>
              </w:numPr>
              <w:spacing w:line="240" w:lineRule="auto"/>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Краткая история создания и жанровые особенности произведений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3A3403" w:rsidRPr="001A317F" w:rsidRDefault="003A3403" w:rsidP="003A3403">
            <w:pPr>
              <w:widowControl w:val="0"/>
              <w:numPr>
                <w:ilvl w:val="0"/>
                <w:numId w:val="27"/>
              </w:numPr>
              <w:spacing w:line="240" w:lineRule="auto"/>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Проблематика и тематика произведений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3A3403" w:rsidRPr="001A317F" w:rsidRDefault="003A3403" w:rsidP="003A3403">
            <w:pPr>
              <w:widowControl w:val="0"/>
              <w:numPr>
                <w:ilvl w:val="0"/>
                <w:numId w:val="27"/>
              </w:numPr>
              <w:spacing w:line="240" w:lineRule="auto"/>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Особенности заглавия произведений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3A3403" w:rsidRPr="001A317F" w:rsidRDefault="003A3403" w:rsidP="003A3403">
            <w:pPr>
              <w:widowControl w:val="0"/>
              <w:numPr>
                <w:ilvl w:val="0"/>
                <w:numId w:val="27"/>
              </w:numPr>
              <w:spacing w:line="240" w:lineRule="auto"/>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Сопоставительный анализ леди Макбет У. Шекспира “Макбет” и </w:t>
            </w:r>
            <w:r w:rsidRPr="001A317F">
              <w:rPr>
                <w:rFonts w:ascii="Times New Roman" w:eastAsia="Times New Roman" w:hAnsi="Times New Roman" w:cs="Times New Roman"/>
                <w:bCs/>
                <w:color w:val="000000"/>
                <w:lang w:eastAsia="ru-RU"/>
              </w:rPr>
              <w:lastRenderedPageBreak/>
              <w:t xml:space="preserve">Катерины Измайловой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3A3403" w:rsidRPr="001A317F" w:rsidRDefault="003A3403" w:rsidP="003A3403">
            <w:pPr>
              <w:widowControl w:val="0"/>
              <w:numPr>
                <w:ilvl w:val="0"/>
                <w:numId w:val="27"/>
              </w:numPr>
              <w:spacing w:line="240" w:lineRule="auto"/>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Роль композиции в произведениях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3A3403" w:rsidRPr="001A317F" w:rsidRDefault="003A3403" w:rsidP="003A3403">
            <w:pPr>
              <w:widowControl w:val="0"/>
              <w:numPr>
                <w:ilvl w:val="0"/>
                <w:numId w:val="27"/>
              </w:numPr>
              <w:spacing w:line="240" w:lineRule="auto"/>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Выполнение заданий на карточках на сопоставление образов, составление </w:t>
            </w:r>
            <w:proofErr w:type="spellStart"/>
            <w:r w:rsidRPr="001A317F">
              <w:rPr>
                <w:rFonts w:ascii="Times New Roman" w:eastAsia="Times New Roman" w:hAnsi="Times New Roman" w:cs="Times New Roman"/>
                <w:bCs/>
                <w:color w:val="000000"/>
                <w:lang w:eastAsia="ru-RU"/>
              </w:rPr>
              <w:t>синквейна</w:t>
            </w:r>
            <w:proofErr w:type="spellEnd"/>
            <w:r w:rsidRPr="001A317F">
              <w:rPr>
                <w:rFonts w:ascii="Times New Roman" w:eastAsia="Times New Roman" w:hAnsi="Times New Roman" w:cs="Times New Roman"/>
                <w:bCs/>
                <w:color w:val="000000"/>
                <w:lang w:eastAsia="ru-RU"/>
              </w:rPr>
              <w:t xml:space="preserve">. </w:t>
            </w:r>
          </w:p>
          <w:p w:rsidR="003A3403" w:rsidRPr="001A317F" w:rsidRDefault="003A3403" w:rsidP="003A3403">
            <w:pPr>
              <w:widowControl w:val="0"/>
              <w:spacing w:after="0" w:line="240" w:lineRule="auto"/>
              <w:ind w:left="299"/>
              <w:contextualSpacing/>
              <w:jc w:val="both"/>
              <w:outlineLvl w:val="0"/>
              <w:rPr>
                <w:rFonts w:ascii="Times New Roman" w:eastAsia="Calibri" w:hAnsi="Times New Roman" w:cs="Times New Roman"/>
              </w:rPr>
            </w:pPr>
          </w:p>
        </w:tc>
        <w:tc>
          <w:tcPr>
            <w:tcW w:w="156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lastRenderedPageBreak/>
              <w:t>Записывают план занятия в рабочие тетради</w:t>
            </w:r>
          </w:p>
        </w:tc>
        <w:tc>
          <w:tcPr>
            <w:tcW w:w="104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4</w:t>
            </w:r>
          </w:p>
        </w:tc>
      </w:tr>
      <w:tr w:rsidR="003A3403" w:rsidRPr="001A317F" w:rsidTr="003A3403">
        <w:trPr>
          <w:trHeight w:val="711"/>
        </w:trPr>
        <w:tc>
          <w:tcPr>
            <w:tcW w:w="2605"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color w:val="000000"/>
                <w:shd w:val="clear" w:color="auto" w:fill="FFFFFF"/>
              </w:rPr>
            </w:pPr>
            <w:r w:rsidRPr="001A317F">
              <w:rPr>
                <w:rFonts w:ascii="Times New Roman" w:eastAsia="Calibri" w:hAnsi="Times New Roman" w:cs="Times New Roman"/>
                <w:b/>
                <w:color w:val="000000"/>
                <w:shd w:val="clear" w:color="auto" w:fill="FFFFFF"/>
              </w:rPr>
              <w:lastRenderedPageBreak/>
              <w:t>Актуализация опорных знаний</w:t>
            </w:r>
          </w:p>
        </w:tc>
        <w:tc>
          <w:tcPr>
            <w:tcW w:w="1870" w:type="dxa"/>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Подготовка к изучению нового материала через повторение</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словесный, наглядный</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беседа, схемы</w:t>
            </w:r>
          </w:p>
        </w:tc>
        <w:tc>
          <w:tcPr>
            <w:tcW w:w="1926"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tc>
        <w:tc>
          <w:tcPr>
            <w:tcW w:w="2214" w:type="dxa"/>
            <w:tcBorders>
              <w:top w:val="single" w:sz="4" w:space="0" w:color="000000"/>
              <w:left w:val="single" w:sz="4" w:space="0" w:color="000000"/>
              <w:bottom w:val="single" w:sz="4" w:space="0" w:color="000000"/>
              <w:right w:val="single" w:sz="4" w:space="0" w:color="auto"/>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Проводит литературоведческую разминку «Кто быстрее».</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Составляет ассоциативную цепочку на слово «преступление»</w:t>
            </w:r>
          </w:p>
        </w:tc>
        <w:tc>
          <w:tcPr>
            <w:tcW w:w="156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rPr>
              <w:t>Студенты сопоставляют литературоведческие термины и определения.</w:t>
            </w:r>
          </w:p>
        </w:tc>
        <w:tc>
          <w:tcPr>
            <w:tcW w:w="104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5</w:t>
            </w:r>
          </w:p>
        </w:tc>
      </w:tr>
      <w:tr w:rsidR="003A3403" w:rsidRPr="001A317F" w:rsidTr="003A3403">
        <w:trPr>
          <w:trHeight w:val="1275"/>
        </w:trPr>
        <w:tc>
          <w:tcPr>
            <w:tcW w:w="1201" w:type="dxa"/>
            <w:vMerge w:val="restart"/>
            <w:tcBorders>
              <w:top w:val="single" w:sz="4" w:space="0" w:color="000000"/>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Сообщение новых знаний</w:t>
            </w:r>
          </w:p>
        </w:tc>
        <w:tc>
          <w:tcPr>
            <w:tcW w:w="1404" w:type="dxa"/>
            <w:tcBorders>
              <w:top w:val="single" w:sz="4" w:space="0" w:color="000000"/>
              <w:left w:val="single" w:sz="4" w:space="0" w:color="000000"/>
              <w:bottom w:val="single" w:sz="4" w:space="0" w:color="auto"/>
              <w:right w:val="single" w:sz="4" w:space="0" w:color="000000"/>
            </w:tcBorders>
          </w:tcPr>
          <w:p w:rsidR="003A3403" w:rsidRPr="001A317F" w:rsidRDefault="003A3403" w:rsidP="003A3403">
            <w:pPr>
              <w:widowControl w:val="0"/>
              <w:spacing w:line="240" w:lineRule="auto"/>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 xml:space="preserve">1. Краткая история создания и жанровые особенности произведений У. Шекспира </w:t>
            </w:r>
            <w:r w:rsidRPr="001A317F">
              <w:rPr>
                <w:rFonts w:ascii="Times New Roman" w:eastAsia="Times New Roman" w:hAnsi="Times New Roman" w:cs="Times New Roman"/>
                <w:b/>
                <w:bCs/>
                <w:color w:val="000000"/>
                <w:lang w:eastAsia="ru-RU"/>
              </w:rPr>
              <w:lastRenderedPageBreak/>
              <w:t xml:space="preserve">“Макбет” и Н.С. Лескова “Леди Макбет </w:t>
            </w:r>
            <w:proofErr w:type="spellStart"/>
            <w:r w:rsidRPr="001A317F">
              <w:rPr>
                <w:rFonts w:ascii="Times New Roman" w:eastAsia="Times New Roman" w:hAnsi="Times New Roman" w:cs="Times New Roman"/>
                <w:b/>
                <w:bCs/>
                <w:color w:val="000000"/>
                <w:lang w:eastAsia="ru-RU"/>
              </w:rPr>
              <w:t>Мценского</w:t>
            </w:r>
            <w:proofErr w:type="spellEnd"/>
            <w:r w:rsidRPr="001A317F">
              <w:rPr>
                <w:rFonts w:ascii="Times New Roman" w:eastAsia="Times New Roman" w:hAnsi="Times New Roman" w:cs="Times New Roman"/>
                <w:b/>
                <w:bCs/>
                <w:color w:val="000000"/>
                <w:lang w:eastAsia="ru-RU"/>
              </w:rPr>
              <w:t xml:space="preserve"> уезда”</w:t>
            </w:r>
          </w:p>
          <w:p w:rsidR="003A3403" w:rsidRPr="001A317F" w:rsidRDefault="003A3403" w:rsidP="003A3403">
            <w:pPr>
              <w:widowControl w:val="0"/>
              <w:spacing w:after="0" w:line="240" w:lineRule="auto"/>
              <w:jc w:val="both"/>
              <w:rPr>
                <w:rFonts w:ascii="Times New Roman" w:eastAsia="Calibri" w:hAnsi="Times New Roman" w:cs="Times New Roman"/>
                <w:b/>
              </w:rPr>
            </w:pPr>
          </w:p>
        </w:tc>
        <w:tc>
          <w:tcPr>
            <w:tcW w:w="1870" w:type="dxa"/>
            <w:tcBorders>
              <w:top w:val="single" w:sz="4" w:space="0" w:color="000000"/>
              <w:left w:val="single" w:sz="4" w:space="0" w:color="000000"/>
              <w:bottom w:val="single" w:sz="4" w:space="0" w:color="auto"/>
              <w:right w:val="single" w:sz="4" w:space="0" w:color="000000"/>
            </w:tcBorders>
          </w:tcPr>
          <w:p w:rsidR="003A3403" w:rsidRPr="001A317F" w:rsidRDefault="003A3403" w:rsidP="003A3403">
            <w:pPr>
              <w:widowControl w:val="0"/>
              <w:spacing w:line="240" w:lineRule="auto"/>
              <w:jc w:val="both"/>
              <w:outlineLvl w:val="0"/>
              <w:rPr>
                <w:rFonts w:ascii="Times New Roman" w:eastAsia="Times New Roman" w:hAnsi="Times New Roman" w:cs="Times New Roman"/>
                <w:bCs/>
                <w:color w:val="000000"/>
                <w:lang w:eastAsia="ru-RU"/>
              </w:rPr>
            </w:pPr>
            <w:r w:rsidRPr="001A317F">
              <w:rPr>
                <w:rFonts w:ascii="Times New Roman" w:eastAsia="Calibri" w:hAnsi="Times New Roman" w:cs="Times New Roman"/>
              </w:rPr>
              <w:lastRenderedPageBreak/>
              <w:t xml:space="preserve">Расширение знаний </w:t>
            </w:r>
            <w:proofErr w:type="spellStart"/>
            <w:r w:rsidRPr="001A317F">
              <w:rPr>
                <w:rFonts w:ascii="Times New Roman" w:eastAsia="Calibri" w:hAnsi="Times New Roman" w:cs="Times New Roman"/>
              </w:rPr>
              <w:t>об</w:t>
            </w:r>
            <w:r w:rsidRPr="001A317F">
              <w:rPr>
                <w:rFonts w:ascii="Times New Roman" w:eastAsia="Times New Roman" w:hAnsi="Times New Roman" w:cs="Times New Roman"/>
                <w:bCs/>
                <w:color w:val="000000"/>
                <w:lang w:eastAsia="ru-RU"/>
              </w:rPr>
              <w:t>истории</w:t>
            </w:r>
            <w:proofErr w:type="spellEnd"/>
            <w:r w:rsidRPr="001A317F">
              <w:rPr>
                <w:rFonts w:ascii="Times New Roman" w:eastAsia="Times New Roman" w:hAnsi="Times New Roman" w:cs="Times New Roman"/>
                <w:bCs/>
                <w:color w:val="000000"/>
                <w:lang w:eastAsia="ru-RU"/>
              </w:rPr>
              <w:t xml:space="preserve"> создания и жанровые особенности произведений У. Шекспира “Макбет” и Н.С. </w:t>
            </w:r>
            <w:r w:rsidRPr="001A317F">
              <w:rPr>
                <w:rFonts w:ascii="Times New Roman" w:eastAsia="Times New Roman" w:hAnsi="Times New Roman" w:cs="Times New Roman"/>
                <w:bCs/>
                <w:color w:val="000000"/>
                <w:lang w:eastAsia="ru-RU"/>
              </w:rPr>
              <w:lastRenderedPageBreak/>
              <w:t xml:space="preserve">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1729" w:type="dxa"/>
            <w:gridSpan w:val="2"/>
            <w:tcBorders>
              <w:top w:val="single" w:sz="4" w:space="0" w:color="000000"/>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lastRenderedPageBreak/>
              <w:t>словесный, наглядный</w:t>
            </w:r>
          </w:p>
        </w:tc>
        <w:tc>
          <w:tcPr>
            <w:tcW w:w="1842" w:type="dxa"/>
            <w:gridSpan w:val="2"/>
            <w:tcBorders>
              <w:top w:val="single" w:sz="4" w:space="0" w:color="000000"/>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рассказ</w:t>
            </w:r>
          </w:p>
        </w:tc>
        <w:tc>
          <w:tcPr>
            <w:tcW w:w="1926" w:type="dxa"/>
            <w:tcBorders>
              <w:top w:val="single" w:sz="4" w:space="0" w:color="000000"/>
              <w:left w:val="single" w:sz="4" w:space="0" w:color="000000"/>
              <w:bottom w:val="single" w:sz="4" w:space="0" w:color="auto"/>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2214" w:type="dxa"/>
            <w:tcBorders>
              <w:top w:val="single" w:sz="4" w:space="0" w:color="000000"/>
              <w:left w:val="single" w:sz="4" w:space="0" w:color="000000"/>
              <w:bottom w:val="single" w:sz="4" w:space="0" w:color="auto"/>
              <w:right w:val="single" w:sz="4" w:space="0" w:color="auto"/>
            </w:tcBorders>
          </w:tcPr>
          <w:p w:rsidR="003A3403" w:rsidRPr="001A317F" w:rsidRDefault="003A3403" w:rsidP="003A3403">
            <w:pPr>
              <w:widowControl w:val="0"/>
              <w:spacing w:line="240" w:lineRule="auto"/>
              <w:jc w:val="both"/>
              <w:outlineLvl w:val="0"/>
              <w:rPr>
                <w:rFonts w:ascii="Times New Roman" w:eastAsia="Times New Roman" w:hAnsi="Times New Roman" w:cs="Times New Roman"/>
                <w:bCs/>
                <w:color w:val="000000"/>
                <w:lang w:eastAsia="ru-RU"/>
              </w:rPr>
            </w:pPr>
            <w:r w:rsidRPr="001A317F">
              <w:rPr>
                <w:rFonts w:ascii="Times New Roman" w:eastAsia="Calibri" w:hAnsi="Times New Roman" w:cs="Times New Roman"/>
              </w:rPr>
              <w:t xml:space="preserve">Излагает основные знания </w:t>
            </w:r>
            <w:proofErr w:type="spellStart"/>
            <w:r w:rsidRPr="001A317F">
              <w:rPr>
                <w:rFonts w:ascii="Times New Roman" w:eastAsia="Calibri" w:hAnsi="Times New Roman" w:cs="Times New Roman"/>
              </w:rPr>
              <w:t>об</w:t>
            </w:r>
            <w:r w:rsidRPr="001A317F">
              <w:rPr>
                <w:rFonts w:ascii="Times New Roman" w:eastAsia="Times New Roman" w:hAnsi="Times New Roman" w:cs="Times New Roman"/>
                <w:bCs/>
                <w:color w:val="000000"/>
                <w:lang w:eastAsia="ru-RU"/>
              </w:rPr>
              <w:t>истории</w:t>
            </w:r>
            <w:proofErr w:type="spellEnd"/>
            <w:r w:rsidRPr="001A317F">
              <w:rPr>
                <w:rFonts w:ascii="Times New Roman" w:eastAsia="Times New Roman" w:hAnsi="Times New Roman" w:cs="Times New Roman"/>
                <w:bCs/>
                <w:color w:val="000000"/>
                <w:lang w:eastAsia="ru-RU"/>
              </w:rPr>
              <w:t xml:space="preserve"> создания и жанровые особенности произведений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lastRenderedPageBreak/>
              <w:t>Мценского</w:t>
            </w:r>
            <w:proofErr w:type="spellEnd"/>
            <w:r w:rsidRPr="001A317F">
              <w:rPr>
                <w:rFonts w:ascii="Times New Roman" w:eastAsia="Times New Roman" w:hAnsi="Times New Roman" w:cs="Times New Roman"/>
                <w:bCs/>
                <w:color w:val="000000"/>
                <w:lang w:eastAsia="ru-RU"/>
              </w:rPr>
              <w:t xml:space="preserve"> уезда”</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1560" w:type="dxa"/>
            <w:tcBorders>
              <w:top w:val="single" w:sz="4" w:space="0" w:color="000000"/>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lastRenderedPageBreak/>
              <w:t>Студенты слушают излагаемый материал и записывают основные моменты в тетради</w:t>
            </w:r>
          </w:p>
        </w:tc>
        <w:tc>
          <w:tcPr>
            <w:tcW w:w="1040" w:type="dxa"/>
            <w:tcBorders>
              <w:top w:val="single" w:sz="4" w:space="0" w:color="000000"/>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10</w:t>
            </w:r>
          </w:p>
        </w:tc>
      </w:tr>
      <w:tr w:rsidR="003A3403" w:rsidRPr="001A317F" w:rsidTr="003A3403">
        <w:trPr>
          <w:trHeight w:val="987"/>
        </w:trPr>
        <w:tc>
          <w:tcPr>
            <w:tcW w:w="9972" w:type="dxa"/>
            <w:vMerge/>
            <w:tcBorders>
              <w:top w:val="single" w:sz="4" w:space="0" w:color="000000"/>
              <w:left w:val="single" w:sz="4" w:space="0" w:color="000000"/>
              <w:bottom w:val="single" w:sz="4" w:space="0" w:color="auto"/>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c>
          <w:tcPr>
            <w:tcW w:w="1404" w:type="dxa"/>
            <w:tcBorders>
              <w:top w:val="single" w:sz="4" w:space="0" w:color="auto"/>
              <w:left w:val="single" w:sz="4" w:space="0" w:color="000000"/>
              <w:bottom w:val="single" w:sz="4" w:space="0" w:color="auto"/>
              <w:right w:val="single" w:sz="4" w:space="0" w:color="000000"/>
            </w:tcBorders>
          </w:tcPr>
          <w:p w:rsidR="003A3403" w:rsidRPr="001A317F" w:rsidRDefault="003A3403" w:rsidP="003A3403">
            <w:pPr>
              <w:widowControl w:val="0"/>
              <w:spacing w:line="240" w:lineRule="auto"/>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 xml:space="preserve">2. Проблематика и тематика произведений У. Шекспира “Макбет” и Н.С. Лескова “Леди Макбет </w:t>
            </w:r>
            <w:proofErr w:type="spellStart"/>
            <w:r w:rsidRPr="001A317F">
              <w:rPr>
                <w:rFonts w:ascii="Times New Roman" w:eastAsia="Times New Roman" w:hAnsi="Times New Roman" w:cs="Times New Roman"/>
                <w:b/>
                <w:bCs/>
                <w:color w:val="000000"/>
                <w:lang w:eastAsia="ru-RU"/>
              </w:rPr>
              <w:t>Мценского</w:t>
            </w:r>
            <w:proofErr w:type="spellEnd"/>
            <w:r w:rsidRPr="001A317F">
              <w:rPr>
                <w:rFonts w:ascii="Times New Roman" w:eastAsia="Times New Roman" w:hAnsi="Times New Roman" w:cs="Times New Roman"/>
                <w:b/>
                <w:bCs/>
                <w:color w:val="000000"/>
                <w:lang w:eastAsia="ru-RU"/>
              </w:rPr>
              <w:t xml:space="preserve"> уезда”</w:t>
            </w:r>
          </w:p>
          <w:p w:rsidR="003A3403" w:rsidRPr="001A317F" w:rsidRDefault="003A3403" w:rsidP="003A3403">
            <w:pPr>
              <w:widowControl w:val="0"/>
              <w:spacing w:after="0" w:line="240" w:lineRule="auto"/>
              <w:contextualSpacing/>
              <w:jc w:val="both"/>
              <w:outlineLvl w:val="1"/>
              <w:rPr>
                <w:rFonts w:ascii="Times New Roman" w:eastAsia="Calibri" w:hAnsi="Times New Roman" w:cs="Times New Roman"/>
                <w:b/>
              </w:rPr>
            </w:pPr>
          </w:p>
        </w:tc>
        <w:tc>
          <w:tcPr>
            <w:tcW w:w="1870" w:type="dxa"/>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Развитие знаний </w:t>
            </w:r>
            <w:proofErr w:type="spellStart"/>
            <w:r w:rsidRPr="001A317F">
              <w:rPr>
                <w:rFonts w:ascii="Times New Roman" w:eastAsia="Calibri" w:hAnsi="Times New Roman" w:cs="Times New Roman"/>
              </w:rPr>
              <w:t>о</w:t>
            </w:r>
            <w:r w:rsidRPr="001A317F">
              <w:rPr>
                <w:rFonts w:ascii="Times New Roman" w:eastAsia="Calibri" w:hAnsi="Times New Roman" w:cs="Times New Roman"/>
                <w:bCs/>
              </w:rPr>
              <w:t>проблематике</w:t>
            </w:r>
            <w:proofErr w:type="spellEnd"/>
            <w:r w:rsidRPr="001A317F">
              <w:rPr>
                <w:rFonts w:ascii="Times New Roman" w:eastAsia="Calibri" w:hAnsi="Times New Roman" w:cs="Times New Roman"/>
                <w:bCs/>
              </w:rPr>
              <w:t xml:space="preserve"> и тематике произведений У. Шекспира “Макбет” и Н.С. Лескова “Леди Макбет </w:t>
            </w:r>
            <w:proofErr w:type="spellStart"/>
            <w:r w:rsidRPr="001A317F">
              <w:rPr>
                <w:rFonts w:ascii="Times New Roman" w:eastAsia="Calibri" w:hAnsi="Times New Roman" w:cs="Times New Roman"/>
                <w:bCs/>
              </w:rPr>
              <w:t>Мценского</w:t>
            </w:r>
            <w:proofErr w:type="spellEnd"/>
            <w:r w:rsidRPr="001A317F">
              <w:rPr>
                <w:rFonts w:ascii="Times New Roman" w:eastAsia="Calibri" w:hAnsi="Times New Roman" w:cs="Times New Roman"/>
                <w:bCs/>
              </w:rPr>
              <w:t xml:space="preserve"> уезда</w:t>
            </w:r>
          </w:p>
        </w:tc>
        <w:tc>
          <w:tcPr>
            <w:tcW w:w="1729"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словесный, наглядный</w:t>
            </w:r>
          </w:p>
        </w:tc>
        <w:tc>
          <w:tcPr>
            <w:tcW w:w="1842"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рассказ,</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беседа</w:t>
            </w:r>
          </w:p>
        </w:tc>
        <w:tc>
          <w:tcPr>
            <w:tcW w:w="1926" w:type="dxa"/>
            <w:tcBorders>
              <w:top w:val="single" w:sz="4" w:space="0" w:color="auto"/>
              <w:left w:val="single" w:sz="4" w:space="0" w:color="000000"/>
              <w:bottom w:val="single" w:sz="4" w:space="0" w:color="auto"/>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2214" w:type="dxa"/>
            <w:tcBorders>
              <w:top w:val="single" w:sz="4" w:space="0" w:color="auto"/>
              <w:left w:val="single" w:sz="4" w:space="0" w:color="000000"/>
              <w:bottom w:val="single" w:sz="4" w:space="0" w:color="auto"/>
              <w:right w:val="single" w:sz="4" w:space="0" w:color="auto"/>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Излагает основной материал через беседу:</w:t>
            </w:r>
          </w:p>
          <w:p w:rsidR="003A3403" w:rsidRPr="001A317F" w:rsidRDefault="003A3403" w:rsidP="003A3403">
            <w:pPr>
              <w:widowControl w:val="0"/>
              <w:numPr>
                <w:ilvl w:val="0"/>
                <w:numId w:val="28"/>
              </w:numPr>
              <w:spacing w:after="0" w:line="240" w:lineRule="auto"/>
              <w:ind w:left="299" w:hanging="299"/>
              <w:contextualSpacing/>
              <w:jc w:val="both"/>
              <w:rPr>
                <w:rFonts w:ascii="Times New Roman" w:eastAsia="Calibri" w:hAnsi="Times New Roman" w:cs="Times New Roman"/>
              </w:rPr>
            </w:pPr>
            <w:r w:rsidRPr="001A317F">
              <w:rPr>
                <w:rFonts w:ascii="Times New Roman" w:eastAsia="Calibri" w:hAnsi="Times New Roman" w:cs="Times New Roman"/>
              </w:rPr>
              <w:t>Общие особенности проблематики произведений.</w:t>
            </w:r>
          </w:p>
          <w:p w:rsidR="003A3403" w:rsidRPr="001A317F" w:rsidRDefault="003A3403" w:rsidP="003A3403">
            <w:pPr>
              <w:widowControl w:val="0"/>
              <w:numPr>
                <w:ilvl w:val="0"/>
                <w:numId w:val="28"/>
              </w:numPr>
              <w:spacing w:after="0" w:line="240" w:lineRule="auto"/>
              <w:ind w:left="299" w:hanging="299"/>
              <w:contextualSpacing/>
              <w:jc w:val="both"/>
              <w:rPr>
                <w:rFonts w:ascii="Times New Roman" w:eastAsia="Calibri" w:hAnsi="Times New Roman" w:cs="Times New Roman"/>
              </w:rPr>
            </w:pPr>
            <w:r w:rsidRPr="001A317F">
              <w:rPr>
                <w:rFonts w:ascii="Times New Roman" w:eastAsia="Calibri" w:hAnsi="Times New Roman" w:cs="Times New Roman"/>
              </w:rPr>
              <w:t xml:space="preserve">Своеобразие общей тематики произведений. </w:t>
            </w:r>
          </w:p>
        </w:tc>
        <w:tc>
          <w:tcPr>
            <w:tcW w:w="156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Студенты слушают, отвечают на вопросы, рассуждают, записывают понятие в тетради.</w:t>
            </w:r>
          </w:p>
        </w:tc>
        <w:tc>
          <w:tcPr>
            <w:tcW w:w="104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5</w:t>
            </w:r>
          </w:p>
        </w:tc>
      </w:tr>
      <w:tr w:rsidR="003A3403" w:rsidRPr="001A317F" w:rsidTr="003A3403">
        <w:trPr>
          <w:trHeight w:val="278"/>
        </w:trPr>
        <w:tc>
          <w:tcPr>
            <w:tcW w:w="9972" w:type="dxa"/>
            <w:vMerge/>
            <w:tcBorders>
              <w:top w:val="single" w:sz="4" w:space="0" w:color="000000"/>
              <w:left w:val="single" w:sz="4" w:space="0" w:color="000000"/>
              <w:bottom w:val="single" w:sz="4" w:space="0" w:color="auto"/>
              <w:right w:val="single" w:sz="4" w:space="0" w:color="000000"/>
            </w:tcBorders>
            <w:vAlign w:val="center"/>
            <w:hideMark/>
          </w:tcPr>
          <w:p w:rsidR="003A3403" w:rsidRPr="001A317F" w:rsidRDefault="003A3403" w:rsidP="003A3403">
            <w:pPr>
              <w:spacing w:after="0" w:line="240" w:lineRule="auto"/>
              <w:rPr>
                <w:rFonts w:ascii="Times New Roman" w:eastAsia="Calibri" w:hAnsi="Times New Roman" w:cs="Times New Roman"/>
                <w:b/>
              </w:rPr>
            </w:pPr>
          </w:p>
        </w:tc>
        <w:tc>
          <w:tcPr>
            <w:tcW w:w="1404" w:type="dxa"/>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hd w:val="clear" w:color="auto" w:fill="FFFFFF"/>
              <w:spacing w:after="0" w:line="240" w:lineRule="auto"/>
              <w:jc w:val="both"/>
              <w:rPr>
                <w:rFonts w:ascii="Times New Roman" w:eastAsia="Calibri" w:hAnsi="Times New Roman" w:cs="Times New Roman"/>
                <w:b/>
              </w:rPr>
            </w:pPr>
            <w:r w:rsidRPr="001A317F">
              <w:rPr>
                <w:rFonts w:ascii="Times New Roman" w:eastAsia="Times New Roman" w:hAnsi="Times New Roman" w:cs="Times New Roman"/>
                <w:b/>
                <w:bCs/>
                <w:color w:val="000000"/>
                <w:lang w:eastAsia="ru-RU"/>
              </w:rPr>
              <w:t xml:space="preserve"> 3. Особенности заглавия произведений У. Шекспира “Макбет” и Н.С. Лескова “Леди Макбет </w:t>
            </w:r>
            <w:proofErr w:type="spellStart"/>
            <w:r w:rsidRPr="001A317F">
              <w:rPr>
                <w:rFonts w:ascii="Times New Roman" w:eastAsia="Times New Roman" w:hAnsi="Times New Roman" w:cs="Times New Roman"/>
                <w:b/>
                <w:bCs/>
                <w:color w:val="000000"/>
                <w:lang w:eastAsia="ru-RU"/>
              </w:rPr>
              <w:t>Мценского</w:t>
            </w:r>
            <w:r w:rsidRPr="001A317F">
              <w:rPr>
                <w:rFonts w:ascii="Times New Roman" w:eastAsia="Times New Roman" w:hAnsi="Times New Roman" w:cs="Times New Roman"/>
                <w:b/>
                <w:bCs/>
                <w:color w:val="000000"/>
                <w:lang w:eastAsia="ru-RU"/>
              </w:rPr>
              <w:lastRenderedPageBreak/>
              <w:t>уезда</w:t>
            </w:r>
            <w:proofErr w:type="spellEnd"/>
            <w:r w:rsidRPr="001A317F">
              <w:rPr>
                <w:rFonts w:ascii="Times New Roman" w:eastAsia="Times New Roman" w:hAnsi="Times New Roman" w:cs="Times New Roman"/>
                <w:b/>
                <w:bCs/>
                <w:color w:val="000000"/>
                <w:lang w:eastAsia="ru-RU"/>
              </w:rPr>
              <w:t>”</w:t>
            </w:r>
          </w:p>
        </w:tc>
        <w:tc>
          <w:tcPr>
            <w:tcW w:w="1870" w:type="dxa"/>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lastRenderedPageBreak/>
              <w:t xml:space="preserve">Расширение знаний об </w:t>
            </w:r>
            <w:r w:rsidRPr="001A317F">
              <w:rPr>
                <w:rFonts w:ascii="Times New Roman" w:eastAsia="Calibri" w:hAnsi="Times New Roman" w:cs="Times New Roman"/>
                <w:bCs/>
              </w:rPr>
              <w:t xml:space="preserve">особенностях заглавий произведений У. Шекспира “Макбет” и Н.С. Лескова “Леди Макбет </w:t>
            </w:r>
            <w:proofErr w:type="spellStart"/>
            <w:r w:rsidRPr="001A317F">
              <w:rPr>
                <w:rFonts w:ascii="Times New Roman" w:eastAsia="Calibri" w:hAnsi="Times New Roman" w:cs="Times New Roman"/>
                <w:bCs/>
              </w:rPr>
              <w:t>Мценского</w:t>
            </w:r>
            <w:proofErr w:type="spellEnd"/>
            <w:r w:rsidRPr="001A317F">
              <w:rPr>
                <w:rFonts w:ascii="Times New Roman" w:eastAsia="Calibri" w:hAnsi="Times New Roman" w:cs="Times New Roman"/>
                <w:bCs/>
              </w:rPr>
              <w:t xml:space="preserve"> уезда”</w:t>
            </w:r>
          </w:p>
        </w:tc>
        <w:tc>
          <w:tcPr>
            <w:tcW w:w="1729"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словесный, наглядный</w:t>
            </w:r>
          </w:p>
        </w:tc>
        <w:tc>
          <w:tcPr>
            <w:tcW w:w="1842"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рассказ,</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беседа, схемы</w:t>
            </w:r>
          </w:p>
        </w:tc>
        <w:tc>
          <w:tcPr>
            <w:tcW w:w="1926" w:type="dxa"/>
            <w:tcBorders>
              <w:top w:val="single" w:sz="4" w:space="0" w:color="auto"/>
              <w:left w:val="single" w:sz="4" w:space="0" w:color="000000"/>
              <w:bottom w:val="single" w:sz="4" w:space="0" w:color="auto"/>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2214" w:type="dxa"/>
            <w:tcBorders>
              <w:top w:val="single" w:sz="4" w:space="0" w:color="auto"/>
              <w:left w:val="single" w:sz="4" w:space="0" w:color="000000"/>
              <w:bottom w:val="single" w:sz="4" w:space="0" w:color="auto"/>
              <w:right w:val="single" w:sz="4" w:space="0" w:color="auto"/>
            </w:tcBorders>
          </w:tcPr>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Излагает основной материал через беседу:</w:t>
            </w:r>
          </w:p>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1. Особенность названия шекспировской трагедии.</w:t>
            </w:r>
          </w:p>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 xml:space="preserve">2. Своеобразие и </w:t>
            </w:r>
            <w:proofErr w:type="spellStart"/>
            <w:r w:rsidRPr="001A317F">
              <w:rPr>
                <w:rFonts w:ascii="Times New Roman" w:eastAsia="Calibri" w:hAnsi="Times New Roman" w:cs="Times New Roman"/>
              </w:rPr>
              <w:t>словестный</w:t>
            </w:r>
            <w:proofErr w:type="spellEnd"/>
            <w:r w:rsidRPr="001A317F">
              <w:rPr>
                <w:rFonts w:ascii="Times New Roman" w:eastAsia="Calibri" w:hAnsi="Times New Roman" w:cs="Times New Roman"/>
              </w:rPr>
              <w:t xml:space="preserve"> анализ названия </w:t>
            </w:r>
            <w:proofErr w:type="spellStart"/>
            <w:r w:rsidRPr="001A317F">
              <w:rPr>
                <w:rFonts w:ascii="Times New Roman" w:eastAsia="Calibri" w:hAnsi="Times New Roman" w:cs="Times New Roman"/>
              </w:rPr>
              <w:t>лесковского</w:t>
            </w:r>
            <w:proofErr w:type="spellEnd"/>
            <w:r w:rsidRPr="001A317F">
              <w:rPr>
                <w:rFonts w:ascii="Times New Roman" w:eastAsia="Calibri" w:hAnsi="Times New Roman" w:cs="Times New Roman"/>
              </w:rPr>
              <w:t xml:space="preserve"> очерка.</w:t>
            </w:r>
          </w:p>
          <w:p w:rsidR="003A3403" w:rsidRPr="001A317F" w:rsidRDefault="003A3403" w:rsidP="003A3403">
            <w:pPr>
              <w:widowControl w:val="0"/>
              <w:spacing w:after="0" w:line="240" w:lineRule="auto"/>
              <w:ind w:left="720"/>
              <w:contextualSpacing/>
              <w:jc w:val="both"/>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Студенты слушают, отвечают на вопросы, рассуждают, записывают понятие в тетради.</w:t>
            </w:r>
          </w:p>
        </w:tc>
        <w:tc>
          <w:tcPr>
            <w:tcW w:w="104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5</w:t>
            </w:r>
          </w:p>
        </w:tc>
      </w:tr>
      <w:tr w:rsidR="003A3403" w:rsidRPr="001A317F" w:rsidTr="003A3403">
        <w:trPr>
          <w:trHeight w:val="278"/>
        </w:trPr>
        <w:tc>
          <w:tcPr>
            <w:tcW w:w="1201" w:type="dxa"/>
            <w:tcBorders>
              <w:top w:val="nil"/>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b/>
              </w:rPr>
            </w:pPr>
          </w:p>
        </w:tc>
        <w:tc>
          <w:tcPr>
            <w:tcW w:w="1404" w:type="dxa"/>
            <w:tcBorders>
              <w:top w:val="single" w:sz="4" w:space="0" w:color="auto"/>
              <w:left w:val="single" w:sz="4" w:space="0" w:color="000000"/>
              <w:bottom w:val="single" w:sz="4" w:space="0" w:color="auto"/>
              <w:right w:val="single" w:sz="4" w:space="0" w:color="000000"/>
            </w:tcBorders>
          </w:tcPr>
          <w:p w:rsidR="003A3403" w:rsidRPr="001A317F" w:rsidRDefault="003A3403" w:rsidP="003A3403">
            <w:pPr>
              <w:widowControl w:val="0"/>
              <w:spacing w:line="240" w:lineRule="auto"/>
              <w:contextualSpacing/>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4.</w:t>
            </w:r>
          </w:p>
          <w:p w:rsidR="003A3403" w:rsidRPr="001A317F" w:rsidRDefault="003A3403" w:rsidP="003A3403">
            <w:pPr>
              <w:widowControl w:val="0"/>
              <w:spacing w:line="240" w:lineRule="auto"/>
              <w:contextualSpacing/>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 xml:space="preserve">Сопоставительный анализ леди Макбет У. Шекспира “Макбет” и Катерины Измайловой Н.С. Лескова “Леди Макбет </w:t>
            </w:r>
            <w:proofErr w:type="spellStart"/>
            <w:r w:rsidRPr="001A317F">
              <w:rPr>
                <w:rFonts w:ascii="Times New Roman" w:eastAsia="Times New Roman" w:hAnsi="Times New Roman" w:cs="Times New Roman"/>
                <w:b/>
                <w:bCs/>
                <w:color w:val="000000"/>
                <w:lang w:eastAsia="ru-RU"/>
              </w:rPr>
              <w:t>Мценского</w:t>
            </w:r>
            <w:proofErr w:type="spellEnd"/>
            <w:r w:rsidRPr="001A317F">
              <w:rPr>
                <w:rFonts w:ascii="Times New Roman" w:eastAsia="Times New Roman" w:hAnsi="Times New Roman" w:cs="Times New Roman"/>
                <w:b/>
                <w:bCs/>
                <w:color w:val="000000"/>
                <w:lang w:eastAsia="ru-RU"/>
              </w:rPr>
              <w:t xml:space="preserve"> уезда”</w:t>
            </w:r>
          </w:p>
          <w:p w:rsidR="003A3403" w:rsidRPr="001A317F" w:rsidRDefault="003A3403" w:rsidP="003A3403">
            <w:pPr>
              <w:widowControl w:val="0"/>
              <w:shd w:val="clear" w:color="auto" w:fill="FFFFFF"/>
              <w:spacing w:after="0" w:line="240" w:lineRule="auto"/>
              <w:contextualSpacing/>
              <w:jc w:val="both"/>
              <w:rPr>
                <w:rFonts w:ascii="Times New Roman" w:eastAsia="Times New Roman" w:hAnsi="Times New Roman" w:cs="Times New Roman"/>
                <w:b/>
                <w:bCs/>
                <w:color w:val="000000"/>
                <w:lang w:eastAsia="ru-RU"/>
              </w:rPr>
            </w:pPr>
          </w:p>
        </w:tc>
        <w:tc>
          <w:tcPr>
            <w:tcW w:w="1870" w:type="dxa"/>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Развитие знаний о </w:t>
            </w:r>
            <w:r w:rsidRPr="001A317F">
              <w:rPr>
                <w:rFonts w:ascii="Times New Roman" w:eastAsia="Calibri" w:hAnsi="Times New Roman" w:cs="Times New Roman"/>
                <w:bCs/>
              </w:rPr>
              <w:t xml:space="preserve">сопоставительном анализе леди Макбет У. Шекспира “Макбет” и Катерины Измайловой Н.С. Лескова “Леди Макбет </w:t>
            </w:r>
            <w:proofErr w:type="spellStart"/>
            <w:r w:rsidRPr="001A317F">
              <w:rPr>
                <w:rFonts w:ascii="Times New Roman" w:eastAsia="Calibri" w:hAnsi="Times New Roman" w:cs="Times New Roman"/>
                <w:bCs/>
              </w:rPr>
              <w:t>Мценского</w:t>
            </w:r>
            <w:proofErr w:type="spellEnd"/>
            <w:r w:rsidRPr="001A317F">
              <w:rPr>
                <w:rFonts w:ascii="Times New Roman" w:eastAsia="Calibri" w:hAnsi="Times New Roman" w:cs="Times New Roman"/>
                <w:bCs/>
              </w:rPr>
              <w:t xml:space="preserve"> уезда”</w:t>
            </w:r>
          </w:p>
        </w:tc>
        <w:tc>
          <w:tcPr>
            <w:tcW w:w="1729"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словесный, наглядный</w:t>
            </w:r>
          </w:p>
        </w:tc>
        <w:tc>
          <w:tcPr>
            <w:tcW w:w="1842"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рассказ,</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беседа, схемы, таблицы, просмотр видео</w:t>
            </w:r>
          </w:p>
        </w:tc>
        <w:tc>
          <w:tcPr>
            <w:tcW w:w="1926" w:type="dxa"/>
            <w:tcBorders>
              <w:top w:val="single" w:sz="4" w:space="0" w:color="auto"/>
              <w:left w:val="single" w:sz="4" w:space="0" w:color="000000"/>
              <w:bottom w:val="single" w:sz="4" w:space="0" w:color="auto"/>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2214" w:type="dxa"/>
            <w:tcBorders>
              <w:top w:val="single" w:sz="4" w:space="0" w:color="auto"/>
              <w:left w:val="single" w:sz="4" w:space="0" w:color="000000"/>
              <w:bottom w:val="single" w:sz="4" w:space="0" w:color="auto"/>
              <w:right w:val="single" w:sz="4" w:space="0" w:color="auto"/>
            </w:tcBorders>
            <w:hideMark/>
          </w:tcPr>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Излагает основной материал через беседу и просмотр видео:</w:t>
            </w:r>
          </w:p>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1. Анализ леди Макбет У. Шекспира</w:t>
            </w:r>
          </w:p>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2. Анализ Катерины Измайловой Н. С. Лескова.</w:t>
            </w:r>
          </w:p>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3. Сравнение данных образов.</w:t>
            </w:r>
          </w:p>
        </w:tc>
        <w:tc>
          <w:tcPr>
            <w:tcW w:w="156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Студенты просматривают видео, слушают, отвечают на вопросы, рассуждают, записывают понятие в тетради.</w:t>
            </w:r>
          </w:p>
        </w:tc>
        <w:tc>
          <w:tcPr>
            <w:tcW w:w="104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35</w:t>
            </w:r>
          </w:p>
        </w:tc>
      </w:tr>
      <w:tr w:rsidR="003A3403" w:rsidRPr="001A317F" w:rsidTr="003A3403">
        <w:trPr>
          <w:trHeight w:val="278"/>
        </w:trPr>
        <w:tc>
          <w:tcPr>
            <w:tcW w:w="1201" w:type="dxa"/>
            <w:tcBorders>
              <w:top w:val="nil"/>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b/>
              </w:rPr>
            </w:pPr>
          </w:p>
        </w:tc>
        <w:tc>
          <w:tcPr>
            <w:tcW w:w="1404" w:type="dxa"/>
            <w:tcBorders>
              <w:top w:val="single" w:sz="4" w:space="0" w:color="auto"/>
              <w:left w:val="single" w:sz="4" w:space="0" w:color="000000"/>
              <w:bottom w:val="single" w:sz="4" w:space="0" w:color="auto"/>
              <w:right w:val="single" w:sz="4" w:space="0" w:color="000000"/>
            </w:tcBorders>
          </w:tcPr>
          <w:p w:rsidR="003A3403" w:rsidRPr="001A317F" w:rsidRDefault="003A3403" w:rsidP="003A3403">
            <w:pPr>
              <w:widowControl w:val="0"/>
              <w:spacing w:line="240" w:lineRule="auto"/>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5.</w:t>
            </w:r>
          </w:p>
          <w:p w:rsidR="003A3403" w:rsidRPr="001A317F" w:rsidRDefault="003A3403" w:rsidP="003A3403">
            <w:pPr>
              <w:widowControl w:val="0"/>
              <w:spacing w:line="240" w:lineRule="auto"/>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 xml:space="preserve">Роль композиции в произведениях У. Шекспира “Макбет” и Н.С. Лескова “Леди Макбет </w:t>
            </w:r>
            <w:proofErr w:type="spellStart"/>
            <w:r w:rsidRPr="001A317F">
              <w:rPr>
                <w:rFonts w:ascii="Times New Roman" w:eastAsia="Times New Roman" w:hAnsi="Times New Roman" w:cs="Times New Roman"/>
                <w:b/>
                <w:bCs/>
                <w:color w:val="000000"/>
                <w:lang w:eastAsia="ru-RU"/>
              </w:rPr>
              <w:t>Мценского</w:t>
            </w:r>
            <w:proofErr w:type="spellEnd"/>
            <w:r w:rsidRPr="001A317F">
              <w:rPr>
                <w:rFonts w:ascii="Times New Roman" w:eastAsia="Times New Roman" w:hAnsi="Times New Roman" w:cs="Times New Roman"/>
                <w:b/>
                <w:bCs/>
                <w:color w:val="000000"/>
                <w:lang w:eastAsia="ru-RU"/>
              </w:rPr>
              <w:t xml:space="preserve"> уезда”</w:t>
            </w:r>
          </w:p>
          <w:p w:rsidR="003A3403" w:rsidRPr="001A317F" w:rsidRDefault="003A3403" w:rsidP="003A3403">
            <w:pPr>
              <w:widowControl w:val="0"/>
              <w:spacing w:line="240" w:lineRule="auto"/>
              <w:contextualSpacing/>
              <w:jc w:val="both"/>
              <w:outlineLvl w:val="0"/>
              <w:rPr>
                <w:rFonts w:ascii="Times New Roman" w:eastAsia="Times New Roman" w:hAnsi="Times New Roman" w:cs="Times New Roman"/>
                <w:b/>
                <w:bCs/>
                <w:color w:val="000000"/>
                <w:lang w:eastAsia="ru-RU"/>
              </w:rPr>
            </w:pPr>
          </w:p>
        </w:tc>
        <w:tc>
          <w:tcPr>
            <w:tcW w:w="1870" w:type="dxa"/>
            <w:tcBorders>
              <w:top w:val="single" w:sz="4" w:space="0" w:color="auto"/>
              <w:left w:val="single" w:sz="4" w:space="0" w:color="000000"/>
              <w:bottom w:val="single" w:sz="4" w:space="0" w:color="auto"/>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bCs/>
              </w:rPr>
            </w:pPr>
            <w:r w:rsidRPr="001A317F">
              <w:rPr>
                <w:rFonts w:ascii="Times New Roman" w:eastAsia="Calibri" w:hAnsi="Times New Roman" w:cs="Times New Roman"/>
              </w:rPr>
              <w:t xml:space="preserve">Расширение знаний о </w:t>
            </w:r>
            <w:r w:rsidRPr="001A317F">
              <w:rPr>
                <w:rFonts w:ascii="Times New Roman" w:eastAsia="Calibri" w:hAnsi="Times New Roman" w:cs="Times New Roman"/>
                <w:bCs/>
              </w:rPr>
              <w:t xml:space="preserve">роли композиции в произведениях У. Шекспира “Макбет” и Н.С. Лескова “Леди Макбет </w:t>
            </w:r>
            <w:proofErr w:type="spellStart"/>
            <w:r w:rsidRPr="001A317F">
              <w:rPr>
                <w:rFonts w:ascii="Times New Roman" w:eastAsia="Calibri" w:hAnsi="Times New Roman" w:cs="Times New Roman"/>
                <w:bCs/>
              </w:rPr>
              <w:t>Мценского</w:t>
            </w:r>
            <w:proofErr w:type="spellEnd"/>
            <w:r w:rsidRPr="001A317F">
              <w:rPr>
                <w:rFonts w:ascii="Times New Roman" w:eastAsia="Calibri" w:hAnsi="Times New Roman" w:cs="Times New Roman"/>
                <w:bCs/>
              </w:rPr>
              <w:t xml:space="preserve"> уезда”</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1729"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словесный, наглядный</w:t>
            </w:r>
          </w:p>
        </w:tc>
        <w:tc>
          <w:tcPr>
            <w:tcW w:w="1842"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рассказ,</w:t>
            </w:r>
          </w:p>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беседа</w:t>
            </w:r>
          </w:p>
        </w:tc>
        <w:tc>
          <w:tcPr>
            <w:tcW w:w="1926" w:type="dxa"/>
            <w:tcBorders>
              <w:top w:val="single" w:sz="4" w:space="0" w:color="auto"/>
              <w:left w:val="single" w:sz="4" w:space="0" w:color="000000"/>
              <w:bottom w:val="single" w:sz="4" w:space="0" w:color="auto"/>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2214" w:type="dxa"/>
            <w:tcBorders>
              <w:top w:val="single" w:sz="4" w:space="0" w:color="auto"/>
              <w:left w:val="single" w:sz="4" w:space="0" w:color="000000"/>
              <w:bottom w:val="single" w:sz="4" w:space="0" w:color="auto"/>
              <w:right w:val="single" w:sz="4" w:space="0" w:color="auto"/>
            </w:tcBorders>
            <w:hideMark/>
          </w:tcPr>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Излагает основной материал через беседу:</w:t>
            </w:r>
          </w:p>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1. Анализ композиционных особенностей в произведении У. Шекспира</w:t>
            </w:r>
          </w:p>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2. Анализ композиционных особенностей у Н. С. Лескова.</w:t>
            </w:r>
          </w:p>
          <w:p w:rsidR="003A3403" w:rsidRPr="001A317F" w:rsidRDefault="003A3403" w:rsidP="003A3403">
            <w:pPr>
              <w:widowControl w:val="0"/>
              <w:spacing w:after="0" w:line="240" w:lineRule="auto"/>
              <w:contextualSpacing/>
              <w:jc w:val="both"/>
              <w:rPr>
                <w:rFonts w:ascii="Times New Roman" w:eastAsia="Calibri" w:hAnsi="Times New Roman" w:cs="Times New Roman"/>
              </w:rPr>
            </w:pPr>
            <w:r w:rsidRPr="001A317F">
              <w:rPr>
                <w:rFonts w:ascii="Times New Roman" w:eastAsia="Calibri" w:hAnsi="Times New Roman" w:cs="Times New Roman"/>
              </w:rPr>
              <w:t xml:space="preserve">3.Две развязки в очерке Н.С. Лескова </w:t>
            </w:r>
          </w:p>
        </w:tc>
        <w:tc>
          <w:tcPr>
            <w:tcW w:w="156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Студенты слушают, отвечают на вопросы, рассуждают, записывают понятие в тетради.</w:t>
            </w:r>
          </w:p>
        </w:tc>
        <w:tc>
          <w:tcPr>
            <w:tcW w:w="104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5</w:t>
            </w:r>
          </w:p>
        </w:tc>
      </w:tr>
      <w:tr w:rsidR="003A3403" w:rsidRPr="001A317F" w:rsidTr="003A3403">
        <w:trPr>
          <w:trHeight w:val="278"/>
        </w:trPr>
        <w:tc>
          <w:tcPr>
            <w:tcW w:w="2605" w:type="dxa"/>
            <w:gridSpan w:val="2"/>
            <w:vMerge w:val="restart"/>
            <w:tcBorders>
              <w:top w:val="single" w:sz="4" w:space="0" w:color="auto"/>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Times New Roman" w:hAnsi="Times New Roman" w:cs="Times New Roman"/>
                <w:b/>
                <w:bCs/>
                <w:color w:val="000000"/>
                <w:lang w:eastAsia="ru-RU"/>
              </w:rPr>
            </w:pPr>
            <w:r w:rsidRPr="001A317F">
              <w:rPr>
                <w:rFonts w:ascii="Times New Roman" w:eastAsia="Calibri" w:hAnsi="Times New Roman" w:cs="Times New Roman"/>
                <w:b/>
              </w:rPr>
              <w:t>Первичное осмысление и закрепление знаний</w:t>
            </w:r>
          </w:p>
        </w:tc>
        <w:tc>
          <w:tcPr>
            <w:tcW w:w="1870" w:type="dxa"/>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Включение студентов </w:t>
            </w:r>
            <w:r w:rsidRPr="001A317F">
              <w:rPr>
                <w:rFonts w:ascii="Times New Roman" w:eastAsia="Calibri" w:hAnsi="Times New Roman" w:cs="Times New Roman"/>
              </w:rPr>
              <w:lastRenderedPageBreak/>
              <w:t xml:space="preserve">процесс обучения </w:t>
            </w:r>
          </w:p>
        </w:tc>
        <w:tc>
          <w:tcPr>
            <w:tcW w:w="1729"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lastRenderedPageBreak/>
              <w:t>практический</w:t>
            </w:r>
          </w:p>
        </w:tc>
        <w:tc>
          <w:tcPr>
            <w:tcW w:w="1842"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работа с карточками</w:t>
            </w:r>
          </w:p>
        </w:tc>
        <w:tc>
          <w:tcPr>
            <w:tcW w:w="1926" w:type="dxa"/>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 групповая</w:t>
            </w:r>
          </w:p>
        </w:tc>
        <w:tc>
          <w:tcPr>
            <w:tcW w:w="2214" w:type="dxa"/>
            <w:tcBorders>
              <w:top w:val="single" w:sz="4" w:space="0" w:color="auto"/>
              <w:left w:val="single" w:sz="4" w:space="0" w:color="000000"/>
              <w:bottom w:val="single" w:sz="4" w:space="0" w:color="auto"/>
              <w:right w:val="single" w:sz="4" w:space="0" w:color="auto"/>
            </w:tcBorders>
            <w:hideMark/>
          </w:tcPr>
          <w:p w:rsidR="003A3403" w:rsidRPr="001A317F" w:rsidRDefault="003A3403" w:rsidP="003A3403">
            <w:pPr>
              <w:widowControl w:val="0"/>
              <w:spacing w:after="0" w:line="240" w:lineRule="auto"/>
              <w:jc w:val="both"/>
              <w:rPr>
                <w:rFonts w:ascii="Times New Roman" w:eastAsia="Calibri" w:hAnsi="Times New Roman" w:cs="Times New Roman"/>
                <w:color w:val="000000"/>
              </w:rPr>
            </w:pPr>
            <w:r w:rsidRPr="001A317F">
              <w:rPr>
                <w:rFonts w:ascii="Times New Roman" w:eastAsia="Times New Roman" w:hAnsi="Times New Roman" w:cs="Times New Roman"/>
                <w:bCs/>
                <w:iCs/>
                <w:color w:val="000000"/>
                <w:shd w:val="clear" w:color="auto" w:fill="FFFFFF"/>
                <w:lang w:eastAsia="ru-RU"/>
              </w:rPr>
              <w:t xml:space="preserve">Просит сопоставить цитаты из Шекспира </w:t>
            </w:r>
            <w:r w:rsidRPr="001A317F">
              <w:rPr>
                <w:rFonts w:ascii="Times New Roman" w:eastAsia="Times New Roman" w:hAnsi="Times New Roman" w:cs="Times New Roman"/>
                <w:bCs/>
                <w:iCs/>
                <w:color w:val="000000"/>
                <w:shd w:val="clear" w:color="auto" w:fill="FFFFFF"/>
                <w:lang w:eastAsia="ru-RU"/>
              </w:rPr>
              <w:lastRenderedPageBreak/>
              <w:t>с образом Катерины Измайловой Н. С. Лескова.</w:t>
            </w:r>
          </w:p>
        </w:tc>
        <w:tc>
          <w:tcPr>
            <w:tcW w:w="156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lastRenderedPageBreak/>
              <w:t xml:space="preserve">Выполняют данное </w:t>
            </w:r>
            <w:r w:rsidRPr="001A317F">
              <w:rPr>
                <w:rFonts w:ascii="Times New Roman" w:eastAsia="Calibri" w:hAnsi="Times New Roman" w:cs="Times New Roman"/>
              </w:rPr>
              <w:lastRenderedPageBreak/>
              <w:t xml:space="preserve">задание на сопоставление образов </w:t>
            </w:r>
          </w:p>
        </w:tc>
        <w:tc>
          <w:tcPr>
            <w:tcW w:w="104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lastRenderedPageBreak/>
              <w:t>5</w:t>
            </w:r>
          </w:p>
        </w:tc>
      </w:tr>
      <w:tr w:rsidR="003A3403" w:rsidRPr="001A317F" w:rsidTr="003A3403">
        <w:trPr>
          <w:trHeight w:val="1325"/>
        </w:trPr>
        <w:tc>
          <w:tcPr>
            <w:tcW w:w="11376" w:type="dxa"/>
            <w:gridSpan w:val="2"/>
            <w:vMerge/>
            <w:tcBorders>
              <w:top w:val="single" w:sz="4" w:space="0" w:color="auto"/>
              <w:left w:val="single" w:sz="4" w:space="0" w:color="000000"/>
              <w:bottom w:val="single" w:sz="4" w:space="0" w:color="000000"/>
              <w:right w:val="single" w:sz="4" w:space="0" w:color="000000"/>
            </w:tcBorders>
            <w:vAlign w:val="center"/>
            <w:hideMark/>
          </w:tcPr>
          <w:p w:rsidR="003A3403" w:rsidRPr="001A317F" w:rsidRDefault="003A3403" w:rsidP="003A3403">
            <w:pPr>
              <w:spacing w:after="0" w:line="240" w:lineRule="auto"/>
              <w:rPr>
                <w:rFonts w:ascii="Times New Roman" w:eastAsia="Times New Roman" w:hAnsi="Times New Roman" w:cs="Times New Roman"/>
                <w:b/>
                <w:bCs/>
                <w:color w:val="000000"/>
                <w:lang w:eastAsia="ru-RU"/>
              </w:rPr>
            </w:pPr>
          </w:p>
        </w:tc>
        <w:tc>
          <w:tcPr>
            <w:tcW w:w="1870" w:type="dxa"/>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Анализ результатов деятельности по итогам занятия</w:t>
            </w:r>
          </w:p>
        </w:tc>
        <w:tc>
          <w:tcPr>
            <w:tcW w:w="1729"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рефлексия</w:t>
            </w:r>
          </w:p>
        </w:tc>
        <w:tc>
          <w:tcPr>
            <w:tcW w:w="1842" w:type="dxa"/>
            <w:gridSpan w:val="2"/>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proofErr w:type="spellStart"/>
            <w:r w:rsidRPr="001A317F">
              <w:rPr>
                <w:rFonts w:ascii="Times New Roman" w:eastAsia="Calibri" w:hAnsi="Times New Roman" w:cs="Times New Roman"/>
              </w:rPr>
              <w:t>синквейн</w:t>
            </w:r>
            <w:proofErr w:type="spellEnd"/>
          </w:p>
        </w:tc>
        <w:tc>
          <w:tcPr>
            <w:tcW w:w="1926" w:type="dxa"/>
            <w:tcBorders>
              <w:top w:val="single" w:sz="4" w:space="0" w:color="auto"/>
              <w:left w:val="single" w:sz="4" w:space="0" w:color="000000"/>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индивидуальная</w:t>
            </w:r>
          </w:p>
        </w:tc>
        <w:tc>
          <w:tcPr>
            <w:tcW w:w="2214" w:type="dxa"/>
            <w:tcBorders>
              <w:top w:val="single" w:sz="4" w:space="0" w:color="auto"/>
              <w:left w:val="single" w:sz="4" w:space="0" w:color="000000"/>
              <w:bottom w:val="single" w:sz="4" w:space="0" w:color="auto"/>
              <w:right w:val="single" w:sz="4" w:space="0" w:color="auto"/>
            </w:tcBorders>
            <w:hideMark/>
          </w:tcPr>
          <w:p w:rsidR="003A3403" w:rsidRPr="001A317F" w:rsidRDefault="003A3403" w:rsidP="003A3403">
            <w:pPr>
              <w:widowControl w:val="0"/>
              <w:spacing w:after="0" w:line="240" w:lineRule="auto"/>
              <w:jc w:val="both"/>
              <w:rPr>
                <w:rFonts w:ascii="Times New Roman" w:eastAsia="Times New Roman" w:hAnsi="Times New Roman" w:cs="Times New Roman"/>
                <w:bCs/>
                <w:iCs/>
                <w:color w:val="000000"/>
                <w:shd w:val="clear" w:color="auto" w:fill="FFFFFF"/>
                <w:lang w:eastAsia="ru-RU"/>
              </w:rPr>
            </w:pPr>
            <w:r w:rsidRPr="001A317F">
              <w:rPr>
                <w:rFonts w:ascii="Times New Roman" w:eastAsia="Times New Roman" w:hAnsi="Times New Roman" w:cs="Times New Roman"/>
                <w:bCs/>
                <w:iCs/>
                <w:color w:val="000000"/>
                <w:shd w:val="clear" w:color="auto" w:fill="FFFFFF"/>
                <w:lang w:eastAsia="ru-RU"/>
              </w:rPr>
              <w:t xml:space="preserve">Просит составить </w:t>
            </w:r>
            <w:proofErr w:type="spellStart"/>
            <w:r w:rsidRPr="001A317F">
              <w:rPr>
                <w:rFonts w:ascii="Times New Roman" w:eastAsia="Times New Roman" w:hAnsi="Times New Roman" w:cs="Times New Roman"/>
                <w:bCs/>
                <w:iCs/>
                <w:color w:val="000000"/>
                <w:shd w:val="clear" w:color="auto" w:fill="FFFFFF"/>
                <w:lang w:eastAsia="ru-RU"/>
              </w:rPr>
              <w:t>синквейн</w:t>
            </w:r>
            <w:proofErr w:type="spellEnd"/>
            <w:r w:rsidRPr="001A317F">
              <w:rPr>
                <w:rFonts w:ascii="Times New Roman" w:eastAsia="Times New Roman" w:hAnsi="Times New Roman" w:cs="Times New Roman"/>
                <w:bCs/>
                <w:iCs/>
                <w:color w:val="000000"/>
                <w:shd w:val="clear" w:color="auto" w:fill="FFFFFF"/>
                <w:lang w:eastAsia="ru-RU"/>
              </w:rPr>
              <w:t xml:space="preserve"> двух образов леди Макбет и Катерины Измайловой</w:t>
            </w:r>
          </w:p>
        </w:tc>
        <w:tc>
          <w:tcPr>
            <w:tcW w:w="156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 xml:space="preserve">Составляют </w:t>
            </w:r>
            <w:proofErr w:type="spellStart"/>
            <w:r w:rsidRPr="001A317F">
              <w:rPr>
                <w:rFonts w:ascii="Times New Roman" w:eastAsia="Calibri" w:hAnsi="Times New Roman" w:cs="Times New Roman"/>
              </w:rPr>
              <w:t>синквейн</w:t>
            </w:r>
            <w:proofErr w:type="spellEnd"/>
          </w:p>
        </w:tc>
        <w:tc>
          <w:tcPr>
            <w:tcW w:w="104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3</w:t>
            </w:r>
          </w:p>
        </w:tc>
      </w:tr>
      <w:tr w:rsidR="003A3403" w:rsidRPr="001A317F" w:rsidTr="003A3403">
        <w:trPr>
          <w:trHeight w:val="1870"/>
        </w:trPr>
        <w:tc>
          <w:tcPr>
            <w:tcW w:w="2605"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color w:val="000000"/>
                <w:shd w:val="clear" w:color="auto" w:fill="FFFFFF"/>
              </w:rPr>
              <w:t xml:space="preserve">Подведение итогов </w:t>
            </w:r>
          </w:p>
        </w:tc>
        <w:tc>
          <w:tcPr>
            <w:tcW w:w="187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Соотнесение по</w:t>
            </w:r>
            <w:r w:rsidRPr="001A317F">
              <w:rPr>
                <w:rFonts w:ascii="Times New Roman" w:eastAsia="Calibri" w:hAnsi="Times New Roman" w:cs="Times New Roman"/>
              </w:rPr>
              <w:softHyphen/>
              <w:t>ставленных задач с достигнутым результатом</w:t>
            </w:r>
          </w:p>
        </w:tc>
        <w:tc>
          <w:tcPr>
            <w:tcW w:w="1729"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рефлексия</w:t>
            </w:r>
          </w:p>
        </w:tc>
        <w:tc>
          <w:tcPr>
            <w:tcW w:w="1842" w:type="dxa"/>
            <w:gridSpan w:val="2"/>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p>
        </w:tc>
        <w:tc>
          <w:tcPr>
            <w:tcW w:w="1926" w:type="dxa"/>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фронтальная</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2214" w:type="dxa"/>
            <w:tcBorders>
              <w:top w:val="single" w:sz="4" w:space="0" w:color="000000"/>
              <w:left w:val="single" w:sz="4" w:space="0" w:color="000000"/>
              <w:bottom w:val="single" w:sz="4" w:space="0" w:color="000000"/>
              <w:right w:val="single" w:sz="4" w:space="0" w:color="auto"/>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color w:val="000000"/>
                <w:shd w:val="clear" w:color="auto" w:fill="FFFFFF"/>
              </w:rPr>
              <w:t>Подводит итоги урока, отмечает достижение результатов студентов, выставляет оценки за урок</w:t>
            </w:r>
          </w:p>
        </w:tc>
        <w:tc>
          <w:tcPr>
            <w:tcW w:w="156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Слушают резюме преподавателя</w:t>
            </w:r>
          </w:p>
        </w:tc>
        <w:tc>
          <w:tcPr>
            <w:tcW w:w="1040" w:type="dxa"/>
            <w:tcBorders>
              <w:top w:val="single" w:sz="4" w:space="0" w:color="000000"/>
              <w:left w:val="single" w:sz="4" w:space="0" w:color="auto"/>
              <w:bottom w:val="single" w:sz="4" w:space="0" w:color="000000"/>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4</w:t>
            </w:r>
          </w:p>
        </w:tc>
      </w:tr>
      <w:tr w:rsidR="003A3403" w:rsidRPr="001A317F" w:rsidTr="003A3403">
        <w:trPr>
          <w:trHeight w:val="562"/>
        </w:trPr>
        <w:tc>
          <w:tcPr>
            <w:tcW w:w="9972" w:type="dxa"/>
            <w:gridSpan w:val="8"/>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b/>
              </w:rPr>
              <w:t>Постановка задания на дом</w:t>
            </w:r>
          </w:p>
        </w:tc>
        <w:tc>
          <w:tcPr>
            <w:tcW w:w="2214" w:type="dxa"/>
            <w:tcBorders>
              <w:top w:val="single" w:sz="4" w:space="0" w:color="auto"/>
              <w:left w:val="single" w:sz="4" w:space="0" w:color="000000"/>
              <w:bottom w:val="single" w:sz="4" w:space="0" w:color="auto"/>
              <w:right w:val="single" w:sz="4" w:space="0" w:color="auto"/>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color w:val="000000"/>
                <w:shd w:val="clear" w:color="auto" w:fill="FFFFFF"/>
              </w:rPr>
              <w:t>Показывает на слайде таблицу, объясняет суть домашнего задания.</w:t>
            </w:r>
          </w:p>
        </w:tc>
        <w:tc>
          <w:tcPr>
            <w:tcW w:w="1560" w:type="dxa"/>
            <w:tcBorders>
              <w:top w:val="single" w:sz="4" w:space="0" w:color="000000"/>
              <w:left w:val="single" w:sz="4" w:space="0" w:color="auto"/>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Записывают в тетради.</w:t>
            </w:r>
          </w:p>
          <w:p w:rsidR="003A3403" w:rsidRPr="001A317F" w:rsidRDefault="003A3403" w:rsidP="003A3403">
            <w:pPr>
              <w:widowControl w:val="0"/>
              <w:spacing w:after="0" w:line="240" w:lineRule="auto"/>
              <w:jc w:val="both"/>
              <w:rPr>
                <w:rFonts w:ascii="Times New Roman" w:eastAsia="Calibri" w:hAnsi="Times New Roman" w:cs="Times New Roman"/>
              </w:rPr>
            </w:pPr>
          </w:p>
        </w:tc>
        <w:tc>
          <w:tcPr>
            <w:tcW w:w="104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2</w:t>
            </w:r>
          </w:p>
        </w:tc>
      </w:tr>
      <w:tr w:rsidR="003A3403" w:rsidRPr="001A317F" w:rsidTr="003A3403">
        <w:trPr>
          <w:trHeight w:val="562"/>
        </w:trPr>
        <w:tc>
          <w:tcPr>
            <w:tcW w:w="2605"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Рефлексия</w:t>
            </w:r>
          </w:p>
          <w:p w:rsidR="003A3403" w:rsidRPr="001A317F" w:rsidRDefault="003A3403" w:rsidP="003A3403">
            <w:pPr>
              <w:widowControl w:val="0"/>
              <w:spacing w:after="0" w:line="240" w:lineRule="auto"/>
              <w:jc w:val="both"/>
              <w:rPr>
                <w:rFonts w:ascii="Times New Roman" w:eastAsia="Calibri" w:hAnsi="Times New Roman" w:cs="Times New Roman"/>
                <w:b/>
              </w:rPr>
            </w:pPr>
            <w:r w:rsidRPr="001A317F">
              <w:rPr>
                <w:rFonts w:ascii="Times New Roman" w:eastAsia="Calibri" w:hAnsi="Times New Roman" w:cs="Times New Roman"/>
                <w:b/>
              </w:rPr>
              <w:t>(проводится в конце урока)</w:t>
            </w:r>
          </w:p>
        </w:tc>
        <w:tc>
          <w:tcPr>
            <w:tcW w:w="1870"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Оценка эмоционального состояния студентов</w:t>
            </w:r>
          </w:p>
        </w:tc>
        <w:tc>
          <w:tcPr>
            <w:tcW w:w="1621" w:type="dxa"/>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рефлексия</w:t>
            </w:r>
          </w:p>
        </w:tc>
        <w:tc>
          <w:tcPr>
            <w:tcW w:w="1429" w:type="dxa"/>
            <w:gridSpan w:val="2"/>
            <w:tcBorders>
              <w:top w:val="single" w:sz="4" w:space="0" w:color="000000"/>
              <w:left w:val="single" w:sz="4" w:space="0" w:color="000000"/>
              <w:bottom w:val="single" w:sz="4" w:space="0" w:color="000000"/>
              <w:right w:val="single" w:sz="4" w:space="0" w:color="000000"/>
            </w:tcBorders>
          </w:tcPr>
          <w:p w:rsidR="003A3403" w:rsidRPr="001A317F" w:rsidRDefault="003A3403" w:rsidP="003A3403">
            <w:pPr>
              <w:widowControl w:val="0"/>
              <w:spacing w:after="0" w:line="240" w:lineRule="auto"/>
              <w:jc w:val="both"/>
              <w:rPr>
                <w:rFonts w:ascii="Times New Roman" w:eastAsia="Calibri" w:hAnsi="Times New Roman" w:cs="Times New Roman"/>
              </w:rPr>
            </w:pPr>
          </w:p>
        </w:tc>
        <w:tc>
          <w:tcPr>
            <w:tcW w:w="2447" w:type="dxa"/>
            <w:gridSpan w:val="2"/>
            <w:tcBorders>
              <w:top w:val="single" w:sz="4" w:space="0" w:color="000000"/>
              <w:left w:val="single" w:sz="4" w:space="0" w:color="000000"/>
              <w:bottom w:val="single" w:sz="4" w:space="0" w:color="000000"/>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индивидуальная</w:t>
            </w:r>
          </w:p>
        </w:tc>
        <w:tc>
          <w:tcPr>
            <w:tcW w:w="2214" w:type="dxa"/>
            <w:tcBorders>
              <w:top w:val="single" w:sz="4" w:space="0" w:color="auto"/>
              <w:left w:val="single" w:sz="4" w:space="0" w:color="000000"/>
              <w:bottom w:val="single" w:sz="4" w:space="0" w:color="auto"/>
              <w:right w:val="single" w:sz="4" w:space="0" w:color="auto"/>
            </w:tcBorders>
            <w:hideMark/>
          </w:tcPr>
          <w:p w:rsidR="003A3403" w:rsidRPr="001A317F" w:rsidRDefault="003A3403" w:rsidP="003A3403">
            <w:pPr>
              <w:widowControl w:val="0"/>
              <w:spacing w:after="0" w:line="240" w:lineRule="auto"/>
              <w:jc w:val="both"/>
              <w:rPr>
                <w:rFonts w:ascii="Times New Roman" w:eastAsia="Calibri" w:hAnsi="Times New Roman" w:cs="Times New Roman"/>
                <w:color w:val="000000"/>
                <w:shd w:val="clear" w:color="auto" w:fill="FFFFFF"/>
              </w:rPr>
            </w:pPr>
            <w:r w:rsidRPr="001A317F">
              <w:rPr>
                <w:rFonts w:ascii="Times New Roman" w:eastAsia="Calibri" w:hAnsi="Times New Roman" w:cs="Times New Roman"/>
              </w:rPr>
              <w:t>Предлагает оценить студентам по карточкам свои ощущения от занятия</w:t>
            </w:r>
          </w:p>
        </w:tc>
        <w:tc>
          <w:tcPr>
            <w:tcW w:w="1560" w:type="dxa"/>
            <w:tcBorders>
              <w:top w:val="single" w:sz="4" w:space="0" w:color="000000"/>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both"/>
              <w:rPr>
                <w:rFonts w:ascii="Times New Roman" w:eastAsia="Calibri" w:hAnsi="Times New Roman" w:cs="Times New Roman"/>
              </w:rPr>
            </w:pPr>
            <w:r w:rsidRPr="001A317F">
              <w:rPr>
                <w:rFonts w:ascii="Times New Roman" w:eastAsia="Calibri" w:hAnsi="Times New Roman" w:cs="Times New Roman"/>
              </w:rPr>
              <w:t>Выбирают цвет карточки в зависимости от своих внутренних ощущений</w:t>
            </w:r>
          </w:p>
        </w:tc>
        <w:tc>
          <w:tcPr>
            <w:tcW w:w="1040" w:type="dxa"/>
            <w:tcBorders>
              <w:top w:val="single" w:sz="4" w:space="0" w:color="auto"/>
              <w:left w:val="single" w:sz="4" w:space="0" w:color="auto"/>
              <w:bottom w:val="single" w:sz="4" w:space="0" w:color="auto"/>
              <w:right w:val="single" w:sz="4" w:space="0" w:color="000000"/>
            </w:tcBorders>
            <w:hideMark/>
          </w:tcPr>
          <w:p w:rsidR="003A3403" w:rsidRPr="001A317F" w:rsidRDefault="003A3403" w:rsidP="003A3403">
            <w:pPr>
              <w:widowControl w:val="0"/>
              <w:spacing w:after="0" w:line="240" w:lineRule="auto"/>
              <w:jc w:val="center"/>
              <w:rPr>
                <w:rFonts w:ascii="Times New Roman" w:eastAsia="Calibri" w:hAnsi="Times New Roman" w:cs="Times New Roman"/>
              </w:rPr>
            </w:pPr>
            <w:r w:rsidRPr="001A317F">
              <w:rPr>
                <w:rFonts w:ascii="Times New Roman" w:eastAsia="Calibri" w:hAnsi="Times New Roman" w:cs="Times New Roman"/>
              </w:rPr>
              <w:t>1</w:t>
            </w:r>
          </w:p>
        </w:tc>
      </w:tr>
    </w:tbl>
    <w:p w:rsidR="003A3403" w:rsidRPr="001A317F" w:rsidRDefault="003A3403" w:rsidP="003A3403">
      <w:pPr>
        <w:spacing w:before="240" w:line="240" w:lineRule="auto"/>
        <w:jc w:val="both"/>
        <w:rPr>
          <w:rFonts w:ascii="Times New Roman" w:eastAsia="Calibri" w:hAnsi="Times New Roman" w:cs="Times New Roman"/>
        </w:rPr>
      </w:pPr>
    </w:p>
    <w:p w:rsidR="003A3403" w:rsidRPr="001A317F" w:rsidRDefault="003A3403" w:rsidP="003A3403">
      <w:pPr>
        <w:rPr>
          <w:rFonts w:ascii="Calibri" w:eastAsia="Calibri" w:hAnsi="Calibri" w:cs="Times New Roman"/>
        </w:rPr>
      </w:pPr>
    </w:p>
    <w:p w:rsidR="003A3403" w:rsidRPr="001A317F" w:rsidRDefault="003A3403" w:rsidP="00EC0397">
      <w:pPr>
        <w:shd w:val="clear" w:color="auto" w:fill="FFFFFF"/>
        <w:spacing w:after="0" w:line="240" w:lineRule="auto"/>
        <w:ind w:firstLine="709"/>
        <w:jc w:val="center"/>
        <w:rPr>
          <w:rFonts w:ascii="Times New Roman" w:eastAsia="Times New Roman" w:hAnsi="Times New Roman" w:cs="Times New Roman"/>
          <w:b/>
          <w:bCs/>
          <w:lang w:eastAsia="ru-RU"/>
        </w:rPr>
      </w:pPr>
    </w:p>
    <w:p w:rsidR="003A3403" w:rsidRPr="001A317F" w:rsidRDefault="003A3403" w:rsidP="00EC0397">
      <w:pPr>
        <w:shd w:val="clear" w:color="auto" w:fill="FFFFFF"/>
        <w:spacing w:after="0" w:line="240" w:lineRule="auto"/>
        <w:ind w:firstLine="709"/>
        <w:jc w:val="center"/>
        <w:rPr>
          <w:rFonts w:ascii="Times New Roman" w:eastAsia="Times New Roman" w:hAnsi="Times New Roman" w:cs="Times New Roman"/>
          <w:b/>
          <w:bCs/>
          <w:lang w:eastAsia="ru-RU"/>
        </w:rPr>
      </w:pPr>
    </w:p>
    <w:p w:rsidR="003A3403" w:rsidRPr="001A317F" w:rsidRDefault="003A3403" w:rsidP="00EC0397">
      <w:pPr>
        <w:shd w:val="clear" w:color="auto" w:fill="FFFFFF"/>
        <w:spacing w:after="0" w:line="240" w:lineRule="auto"/>
        <w:ind w:firstLine="709"/>
        <w:jc w:val="center"/>
        <w:rPr>
          <w:rFonts w:ascii="Times New Roman" w:eastAsia="Times New Roman" w:hAnsi="Times New Roman" w:cs="Times New Roman"/>
          <w:b/>
          <w:bCs/>
          <w:lang w:eastAsia="ru-RU"/>
        </w:rPr>
      </w:pPr>
    </w:p>
    <w:p w:rsidR="003A3403" w:rsidRPr="001A317F" w:rsidRDefault="003A3403" w:rsidP="00EC0397">
      <w:pPr>
        <w:shd w:val="clear" w:color="auto" w:fill="FFFFFF"/>
        <w:spacing w:after="0" w:line="240" w:lineRule="auto"/>
        <w:ind w:firstLine="709"/>
        <w:jc w:val="center"/>
        <w:rPr>
          <w:rFonts w:ascii="Times New Roman" w:eastAsia="Times New Roman" w:hAnsi="Times New Roman" w:cs="Times New Roman"/>
          <w:b/>
          <w:bCs/>
          <w:lang w:eastAsia="ru-RU"/>
        </w:rPr>
      </w:pPr>
    </w:p>
    <w:p w:rsidR="003A3403" w:rsidRPr="001A317F" w:rsidRDefault="003A3403" w:rsidP="00EC0397">
      <w:pPr>
        <w:shd w:val="clear" w:color="auto" w:fill="FFFFFF"/>
        <w:spacing w:after="0" w:line="240" w:lineRule="auto"/>
        <w:ind w:firstLine="709"/>
        <w:jc w:val="center"/>
        <w:rPr>
          <w:rFonts w:ascii="Times New Roman" w:eastAsia="Times New Roman" w:hAnsi="Times New Roman" w:cs="Times New Roman"/>
          <w:b/>
          <w:bCs/>
          <w:lang w:eastAsia="ru-RU"/>
        </w:rPr>
      </w:pPr>
    </w:p>
    <w:p w:rsidR="003A3403" w:rsidRPr="001A317F" w:rsidRDefault="003A3403" w:rsidP="00EC0397">
      <w:pPr>
        <w:shd w:val="clear" w:color="auto" w:fill="FFFFFF"/>
        <w:spacing w:after="0" w:line="240" w:lineRule="auto"/>
        <w:ind w:firstLine="709"/>
        <w:jc w:val="center"/>
        <w:rPr>
          <w:rFonts w:ascii="Times New Roman" w:eastAsia="Times New Roman" w:hAnsi="Times New Roman" w:cs="Times New Roman"/>
          <w:b/>
          <w:bCs/>
          <w:lang w:eastAsia="ru-RU"/>
        </w:rPr>
      </w:pPr>
    </w:p>
    <w:p w:rsidR="00E17C00" w:rsidRPr="001A317F" w:rsidRDefault="00E17C00" w:rsidP="00EC0397">
      <w:pPr>
        <w:shd w:val="clear" w:color="auto" w:fill="FFFFFF"/>
        <w:spacing w:after="0" w:line="240" w:lineRule="auto"/>
        <w:ind w:firstLine="709"/>
        <w:jc w:val="center"/>
        <w:rPr>
          <w:rFonts w:ascii="Times New Roman" w:eastAsia="Times New Roman" w:hAnsi="Times New Roman" w:cs="Times New Roman"/>
          <w:lang w:eastAsia="ru-RU"/>
        </w:rPr>
      </w:pPr>
      <w:r w:rsidRPr="001A317F">
        <w:rPr>
          <w:rFonts w:ascii="Times New Roman" w:eastAsia="Times New Roman" w:hAnsi="Times New Roman" w:cs="Times New Roman"/>
          <w:b/>
          <w:bCs/>
          <w:lang w:eastAsia="ru-RU"/>
        </w:rPr>
        <w:lastRenderedPageBreak/>
        <w:t>Ход урока</w:t>
      </w:r>
    </w:p>
    <w:tbl>
      <w:tblPr>
        <w:tblStyle w:val="a7"/>
        <w:tblW w:w="5000" w:type="pct"/>
        <w:tblLayout w:type="fixed"/>
        <w:tblLook w:val="04A0" w:firstRow="1" w:lastRow="0" w:firstColumn="1" w:lastColumn="0" w:noHBand="0" w:noVBand="1"/>
      </w:tblPr>
      <w:tblGrid>
        <w:gridCol w:w="7452"/>
        <w:gridCol w:w="3209"/>
        <w:gridCol w:w="526"/>
        <w:gridCol w:w="3599"/>
      </w:tblGrid>
      <w:tr w:rsidR="00D85595" w:rsidRPr="001A317F" w:rsidTr="008E682C">
        <w:tc>
          <w:tcPr>
            <w:tcW w:w="2520" w:type="pct"/>
          </w:tcPr>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Деятельность преподавателя</w:t>
            </w: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Деятельность студентов</w:t>
            </w:r>
          </w:p>
        </w:tc>
      </w:tr>
      <w:tr w:rsidR="00D85595" w:rsidRPr="001A317F" w:rsidTr="008E682C">
        <w:tc>
          <w:tcPr>
            <w:tcW w:w="2520" w:type="pct"/>
          </w:tcPr>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Организационный момент</w:t>
            </w: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p>
        </w:tc>
      </w:tr>
      <w:tr w:rsidR="00D85595" w:rsidRPr="001A317F" w:rsidTr="008E682C">
        <w:tc>
          <w:tcPr>
            <w:tcW w:w="2520" w:type="pct"/>
          </w:tcPr>
          <w:p w:rsidR="00D85595" w:rsidRPr="001A317F" w:rsidRDefault="00D85595"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Здравствуйте! Присаживайтесь.</w:t>
            </w:r>
          </w:p>
        </w:tc>
        <w:tc>
          <w:tcPr>
            <w:tcW w:w="2480" w:type="pct"/>
            <w:gridSpan w:val="3"/>
          </w:tcPr>
          <w:p w:rsidR="00D85595" w:rsidRPr="001A317F" w:rsidRDefault="00D85595" w:rsidP="00EC0397">
            <w:pPr>
              <w:widowControl w:val="0"/>
              <w:jc w:val="both"/>
              <w:rPr>
                <w:rFonts w:ascii="Times New Roman" w:eastAsia="Calibri" w:hAnsi="Times New Roman" w:cs="Times New Roman"/>
              </w:rPr>
            </w:pPr>
            <w:r w:rsidRPr="001A317F">
              <w:rPr>
                <w:rFonts w:ascii="Times New Roman" w:eastAsia="Times New Roman" w:hAnsi="Times New Roman" w:cs="Times New Roman"/>
                <w:bCs/>
                <w:color w:val="000000"/>
                <w:lang w:eastAsia="ru-RU"/>
              </w:rPr>
              <w:t>Приветствуют преподавателя, рассаживаются по местам.</w:t>
            </w:r>
          </w:p>
        </w:tc>
      </w:tr>
      <w:tr w:rsidR="00D85595" w:rsidRPr="001A317F" w:rsidTr="008E682C">
        <w:tc>
          <w:tcPr>
            <w:tcW w:w="2520" w:type="pct"/>
          </w:tcPr>
          <w:p w:rsidR="00D85595" w:rsidRPr="001A317F" w:rsidRDefault="00D85595"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Приготовьте рабочие тетради. Дежурный – назовите отсутствующих. Спасибо.</w:t>
            </w:r>
          </w:p>
        </w:tc>
        <w:tc>
          <w:tcPr>
            <w:tcW w:w="2480" w:type="pct"/>
            <w:gridSpan w:val="3"/>
          </w:tcPr>
          <w:p w:rsidR="00D85595" w:rsidRPr="001A317F" w:rsidRDefault="00D85595" w:rsidP="00EC0397">
            <w:pPr>
              <w:widowControl w:val="0"/>
              <w:jc w:val="both"/>
              <w:rPr>
                <w:rFonts w:ascii="Times New Roman" w:eastAsia="Calibri" w:hAnsi="Times New Roman" w:cs="Times New Roman"/>
              </w:rPr>
            </w:pPr>
            <w:r w:rsidRPr="001A317F">
              <w:rPr>
                <w:rFonts w:ascii="Times New Roman" w:eastAsia="Times New Roman" w:hAnsi="Times New Roman" w:cs="Times New Roman"/>
                <w:bCs/>
                <w:color w:val="000000"/>
                <w:lang w:eastAsia="ru-RU"/>
              </w:rPr>
              <w:t>Дежурный называет отсутствующих</w:t>
            </w:r>
          </w:p>
        </w:tc>
      </w:tr>
      <w:tr w:rsidR="00D85595" w:rsidRPr="001A317F" w:rsidTr="008E682C">
        <w:tc>
          <w:tcPr>
            <w:tcW w:w="2520" w:type="pct"/>
          </w:tcPr>
          <w:p w:rsidR="00D85595" w:rsidRPr="001A317F" w:rsidRDefault="00D85595"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color w:val="000000"/>
                <w:lang w:eastAsia="ru-RU"/>
              </w:rPr>
              <w:t>Формулировка темы и постановка цели</w:t>
            </w:r>
          </w:p>
        </w:tc>
        <w:tc>
          <w:tcPr>
            <w:tcW w:w="2480" w:type="pct"/>
            <w:gridSpan w:val="3"/>
          </w:tcPr>
          <w:p w:rsidR="00D85595" w:rsidRPr="001A317F" w:rsidRDefault="00D85595" w:rsidP="00EC0397">
            <w:pPr>
              <w:widowControl w:val="0"/>
              <w:jc w:val="both"/>
              <w:rPr>
                <w:rFonts w:ascii="Times New Roman" w:eastAsia="Calibri" w:hAnsi="Times New Roman" w:cs="Times New Roman"/>
              </w:rPr>
            </w:pPr>
          </w:p>
        </w:tc>
      </w:tr>
      <w:tr w:rsidR="00D85595" w:rsidRPr="001A317F" w:rsidTr="008E682C">
        <w:tc>
          <w:tcPr>
            <w:tcW w:w="2520" w:type="pct"/>
          </w:tcPr>
          <w:p w:rsidR="004F56F5" w:rsidRPr="001A317F" w:rsidRDefault="004F56F5"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color w:val="000000"/>
                <w:u w:val="single"/>
                <w:lang w:eastAsia="ru-RU"/>
              </w:rPr>
              <w:t>Видео 1</w:t>
            </w:r>
          </w:p>
          <w:p w:rsidR="00F20C7D" w:rsidRPr="001A317F" w:rsidRDefault="00FE30AC"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З</w:t>
            </w:r>
            <w:r w:rsidR="00A610B1" w:rsidRPr="001A317F">
              <w:rPr>
                <w:rFonts w:ascii="Times New Roman" w:eastAsia="Times New Roman" w:hAnsi="Times New Roman" w:cs="Times New Roman"/>
                <w:bCs/>
                <w:color w:val="000000"/>
                <w:lang w:eastAsia="ru-RU"/>
              </w:rPr>
              <w:t xml:space="preserve">вучит фрагмент клипа группы </w:t>
            </w:r>
            <w:proofErr w:type="spellStart"/>
            <w:r w:rsidR="00A610B1" w:rsidRPr="001A317F">
              <w:rPr>
                <w:rFonts w:ascii="Times New Roman" w:eastAsia="Times New Roman" w:hAnsi="Times New Roman" w:cs="Times New Roman"/>
                <w:bCs/>
                <w:color w:val="000000"/>
                <w:lang w:eastAsia="ru-RU"/>
              </w:rPr>
              <w:t>Виа</w:t>
            </w:r>
            <w:r w:rsidRPr="001A317F">
              <w:rPr>
                <w:rFonts w:ascii="Times New Roman" w:eastAsia="Times New Roman" w:hAnsi="Times New Roman" w:cs="Times New Roman"/>
                <w:bCs/>
                <w:color w:val="000000"/>
                <w:lang w:eastAsia="ru-RU"/>
              </w:rPr>
              <w:t>Гра</w:t>
            </w:r>
            <w:proofErr w:type="spellEnd"/>
            <w:r w:rsidRPr="001A317F">
              <w:rPr>
                <w:rFonts w:ascii="Times New Roman" w:eastAsia="Times New Roman" w:hAnsi="Times New Roman" w:cs="Times New Roman"/>
                <w:bCs/>
                <w:color w:val="000000"/>
                <w:lang w:eastAsia="ru-RU"/>
              </w:rPr>
              <w:t xml:space="preserve"> «Обмани, но останься». </w:t>
            </w:r>
            <w:r w:rsidR="00322077" w:rsidRPr="001A317F">
              <w:rPr>
                <w:rFonts w:ascii="Times New Roman" w:eastAsia="Times New Roman" w:hAnsi="Times New Roman" w:cs="Times New Roman"/>
                <w:b/>
                <w:bCs/>
                <w:color w:val="000000"/>
                <w:u w:val="single"/>
                <w:lang w:eastAsia="ru-RU"/>
              </w:rPr>
              <w:t>Преподаватель:</w:t>
            </w:r>
            <w:r w:rsidR="00322077" w:rsidRPr="001A317F">
              <w:rPr>
                <w:rFonts w:ascii="Times New Roman" w:eastAsia="Times New Roman" w:hAnsi="Times New Roman" w:cs="Times New Roman"/>
                <w:bCs/>
                <w:color w:val="000000"/>
                <w:lang w:eastAsia="ru-RU"/>
              </w:rPr>
              <w:t xml:space="preserve">Вы посмотрели отрывок и прослушали песню из клипа </w:t>
            </w:r>
            <w:r w:rsidR="009C6BAB" w:rsidRPr="001A317F">
              <w:rPr>
                <w:rFonts w:ascii="Times New Roman" w:eastAsia="Times New Roman" w:hAnsi="Times New Roman" w:cs="Times New Roman"/>
                <w:bCs/>
                <w:color w:val="000000"/>
                <w:lang w:eastAsia="ru-RU"/>
              </w:rPr>
              <w:t xml:space="preserve">группы </w:t>
            </w:r>
            <w:proofErr w:type="spellStart"/>
            <w:r w:rsidR="009C6BAB" w:rsidRPr="001A317F">
              <w:rPr>
                <w:rFonts w:ascii="Times New Roman" w:eastAsia="Times New Roman" w:hAnsi="Times New Roman" w:cs="Times New Roman"/>
                <w:bCs/>
                <w:color w:val="000000"/>
                <w:lang w:eastAsia="ru-RU"/>
              </w:rPr>
              <w:t>Виа</w:t>
            </w:r>
            <w:r w:rsidR="00322077" w:rsidRPr="001A317F">
              <w:rPr>
                <w:rFonts w:ascii="Times New Roman" w:eastAsia="Times New Roman" w:hAnsi="Times New Roman" w:cs="Times New Roman"/>
                <w:bCs/>
                <w:color w:val="000000"/>
                <w:lang w:eastAsia="ru-RU"/>
              </w:rPr>
              <w:t>Гра</w:t>
            </w:r>
            <w:proofErr w:type="spellEnd"/>
            <w:r w:rsidR="00322077" w:rsidRPr="001A317F">
              <w:rPr>
                <w:rFonts w:ascii="Times New Roman" w:eastAsia="Times New Roman" w:hAnsi="Times New Roman" w:cs="Times New Roman"/>
                <w:bCs/>
                <w:color w:val="000000"/>
                <w:lang w:eastAsia="ru-RU"/>
              </w:rPr>
              <w:t xml:space="preserve"> «Обмани, но останься». Какие ключевые слова в этой современной песни?</w:t>
            </w:r>
            <w:r w:rsidR="000B356E" w:rsidRPr="001A317F">
              <w:rPr>
                <w:rFonts w:ascii="Times New Roman" w:eastAsia="Times New Roman" w:hAnsi="Times New Roman" w:cs="Times New Roman"/>
                <w:bCs/>
                <w:color w:val="000000"/>
                <w:lang w:eastAsia="ru-RU"/>
              </w:rPr>
              <w:t xml:space="preserve"> Что значат слова «обмани, но останься» из уст женщин?</w:t>
            </w:r>
          </w:p>
          <w:p w:rsidR="004F56F5" w:rsidRPr="001A317F" w:rsidRDefault="00F20C7D" w:rsidP="00EC0397">
            <w:pPr>
              <w:widowControl w:val="0"/>
              <w:shd w:val="clear" w:color="auto" w:fill="FFFFFF"/>
              <w:jc w:val="both"/>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u w:val="single"/>
                <w:lang w:eastAsia="ru-RU"/>
              </w:rPr>
              <w:t>Преподаватель</w:t>
            </w:r>
            <w:r w:rsidRPr="001A317F">
              <w:rPr>
                <w:rFonts w:ascii="Times New Roman" w:eastAsia="Times New Roman" w:hAnsi="Times New Roman" w:cs="Times New Roman"/>
                <w:b/>
                <w:bCs/>
                <w:color w:val="000000"/>
                <w:lang w:eastAsia="ru-RU"/>
              </w:rPr>
              <w:t xml:space="preserve">:  </w:t>
            </w:r>
          </w:p>
          <w:p w:rsidR="004F56F5" w:rsidRPr="001A317F" w:rsidRDefault="009C6BAB" w:rsidP="00EC0397">
            <w:pPr>
              <w:widowControl w:val="0"/>
              <w:shd w:val="clear" w:color="auto" w:fill="FFFFFF"/>
              <w:jc w:val="both"/>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u w:val="single"/>
                <w:lang w:eastAsia="ru-RU"/>
              </w:rPr>
              <w:t>Слайд 2</w:t>
            </w:r>
          </w:p>
          <w:p w:rsidR="00A83816" w:rsidRPr="001A317F" w:rsidRDefault="00F20C7D"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Посмотрите на доскуи эпиграф</w:t>
            </w:r>
            <w:r w:rsidR="004D0E58" w:rsidRPr="001A317F">
              <w:rPr>
                <w:rFonts w:ascii="Times New Roman" w:eastAsia="Times New Roman" w:hAnsi="Times New Roman" w:cs="Times New Roman"/>
                <w:bCs/>
                <w:color w:val="000000"/>
                <w:lang w:eastAsia="ru-RU"/>
              </w:rPr>
              <w:t>ы</w:t>
            </w:r>
            <w:r w:rsidR="00260461" w:rsidRPr="001A317F">
              <w:rPr>
                <w:rFonts w:ascii="Times New Roman" w:eastAsia="Times New Roman" w:hAnsi="Times New Roman" w:cs="Times New Roman"/>
                <w:bCs/>
                <w:color w:val="000000"/>
                <w:lang w:eastAsia="ru-RU"/>
              </w:rPr>
              <w:t xml:space="preserve"> к нашему занятию. Их</w:t>
            </w:r>
            <w:r w:rsidR="00A83816" w:rsidRPr="001A317F">
              <w:rPr>
                <w:rFonts w:ascii="Times New Roman" w:eastAsia="Times New Roman" w:hAnsi="Times New Roman" w:cs="Times New Roman"/>
                <w:bCs/>
                <w:color w:val="000000"/>
                <w:lang w:eastAsia="ru-RU"/>
              </w:rPr>
              <w:t xml:space="preserve"> целых 4. Все эти эпиграфы отражают содер</w:t>
            </w:r>
            <w:r w:rsidR="00DC411B" w:rsidRPr="001A317F">
              <w:rPr>
                <w:rFonts w:ascii="Times New Roman" w:eastAsia="Times New Roman" w:hAnsi="Times New Roman" w:cs="Times New Roman"/>
                <w:bCs/>
                <w:color w:val="000000"/>
                <w:lang w:eastAsia="ru-RU"/>
              </w:rPr>
              <w:t>жание нашего сегодняшнего урока</w:t>
            </w:r>
            <w:r w:rsidR="00A83816" w:rsidRPr="001A317F">
              <w:rPr>
                <w:rFonts w:ascii="Times New Roman" w:eastAsia="Times New Roman" w:hAnsi="Times New Roman" w:cs="Times New Roman"/>
                <w:bCs/>
                <w:color w:val="000000"/>
                <w:lang w:eastAsia="ru-RU"/>
              </w:rPr>
              <w:t>.</w:t>
            </w:r>
            <w:r w:rsidR="00CC4014" w:rsidRPr="001A317F">
              <w:rPr>
                <w:rFonts w:ascii="Times New Roman" w:eastAsia="Times New Roman" w:hAnsi="Times New Roman" w:cs="Times New Roman"/>
                <w:bCs/>
                <w:color w:val="000000"/>
                <w:lang w:eastAsia="ru-RU"/>
              </w:rPr>
              <w:t xml:space="preserve"> Вы можете выбрать и записать для себя любой из эпиграфов.</w:t>
            </w:r>
          </w:p>
          <w:p w:rsidR="004D0E58" w:rsidRPr="001A317F" w:rsidRDefault="004D0E58" w:rsidP="00EC0397">
            <w:pPr>
              <w:pStyle w:val="a6"/>
              <w:widowControl w:val="0"/>
              <w:numPr>
                <w:ilvl w:val="0"/>
                <w:numId w:val="14"/>
              </w:numPr>
              <w:shd w:val="clear" w:color="auto" w:fill="FFFFFF"/>
              <w:jc w:val="both"/>
              <w:rPr>
                <w:rFonts w:ascii="Times New Roman" w:eastAsia="Times New Roman" w:hAnsi="Times New Roman" w:cs="Times New Roman"/>
                <w:b/>
                <w:bCs/>
                <w:i/>
                <w:iCs/>
                <w:color w:val="000000"/>
                <w:lang w:eastAsia="ru-RU"/>
              </w:rPr>
            </w:pPr>
            <w:r w:rsidRPr="001A317F">
              <w:rPr>
                <w:rFonts w:ascii="Times New Roman" w:eastAsia="Times New Roman" w:hAnsi="Times New Roman" w:cs="Times New Roman"/>
                <w:bCs/>
                <w:color w:val="000000"/>
                <w:lang w:eastAsia="ru-RU"/>
              </w:rPr>
              <w:t>Тому, кто совершит преступление дважды, оно уже кажется дозволенным. </w:t>
            </w:r>
            <w:r w:rsidRPr="001A317F">
              <w:rPr>
                <w:rFonts w:ascii="Times New Roman" w:eastAsia="Times New Roman" w:hAnsi="Times New Roman" w:cs="Times New Roman"/>
                <w:b/>
                <w:bCs/>
                <w:i/>
                <w:iCs/>
                <w:color w:val="000000"/>
                <w:lang w:eastAsia="ru-RU"/>
              </w:rPr>
              <w:t>Талмуд</w:t>
            </w:r>
          </w:p>
          <w:p w:rsidR="004D0E58" w:rsidRPr="001A317F" w:rsidRDefault="004D0E58" w:rsidP="00EC0397">
            <w:pPr>
              <w:pStyle w:val="a6"/>
              <w:widowControl w:val="0"/>
              <w:numPr>
                <w:ilvl w:val="0"/>
                <w:numId w:val="14"/>
              </w:numPr>
              <w:shd w:val="clear" w:color="auto" w:fill="FFFFFF"/>
              <w:jc w:val="both"/>
              <w:rPr>
                <w:rFonts w:ascii="Times New Roman" w:eastAsia="Times New Roman" w:hAnsi="Times New Roman" w:cs="Times New Roman"/>
                <w:bCs/>
                <w:i/>
                <w:iCs/>
                <w:color w:val="000000"/>
                <w:lang w:eastAsia="ru-RU"/>
              </w:rPr>
            </w:pPr>
            <w:r w:rsidRPr="001A317F">
              <w:rPr>
                <w:rFonts w:ascii="Times New Roman" w:eastAsia="Times New Roman" w:hAnsi="Times New Roman" w:cs="Times New Roman"/>
                <w:bCs/>
                <w:color w:val="000000"/>
                <w:lang w:eastAsia="ru-RU"/>
              </w:rPr>
              <w:t>Дурные последствия преступлений живут дольше, чем сами преступления. </w:t>
            </w:r>
            <w:r w:rsidRPr="001A317F">
              <w:rPr>
                <w:rFonts w:ascii="Times New Roman" w:eastAsia="Times New Roman" w:hAnsi="Times New Roman" w:cs="Times New Roman"/>
                <w:b/>
                <w:bCs/>
                <w:i/>
                <w:iCs/>
                <w:color w:val="000000"/>
                <w:lang w:eastAsia="ru-RU"/>
              </w:rPr>
              <w:t>Вальтер Скотт</w:t>
            </w:r>
          </w:p>
          <w:p w:rsidR="004D0E58" w:rsidRPr="001A317F" w:rsidRDefault="004D0E58" w:rsidP="00EC0397">
            <w:pPr>
              <w:pStyle w:val="a6"/>
              <w:widowControl w:val="0"/>
              <w:numPr>
                <w:ilvl w:val="0"/>
                <w:numId w:val="14"/>
              </w:numPr>
              <w:shd w:val="clear" w:color="auto" w:fill="FFFFFF"/>
              <w:jc w:val="both"/>
              <w:rPr>
                <w:rFonts w:ascii="Times New Roman" w:eastAsia="Times New Roman" w:hAnsi="Times New Roman" w:cs="Times New Roman"/>
                <w:b/>
                <w:bCs/>
                <w:i/>
                <w:iCs/>
                <w:color w:val="000000"/>
                <w:lang w:eastAsia="ru-RU"/>
              </w:rPr>
            </w:pPr>
            <w:r w:rsidRPr="001A317F">
              <w:rPr>
                <w:rFonts w:ascii="Times New Roman" w:eastAsia="Times New Roman" w:hAnsi="Times New Roman" w:cs="Times New Roman"/>
                <w:bCs/>
                <w:color w:val="000000"/>
                <w:lang w:eastAsia="ru-RU"/>
              </w:rPr>
              <w:t>Истинная любовь прощает все преступления, кроме преступления против любви. </w:t>
            </w:r>
            <w:r w:rsidRPr="001A317F">
              <w:rPr>
                <w:rFonts w:ascii="Times New Roman" w:eastAsia="Times New Roman" w:hAnsi="Times New Roman" w:cs="Times New Roman"/>
                <w:b/>
                <w:bCs/>
                <w:i/>
                <w:iCs/>
                <w:color w:val="000000"/>
                <w:lang w:eastAsia="ru-RU"/>
              </w:rPr>
              <w:t>Оскар Уайльд</w:t>
            </w:r>
          </w:p>
          <w:p w:rsidR="00FE30AC" w:rsidRPr="001A317F" w:rsidRDefault="004D0E58" w:rsidP="00EC0397">
            <w:pPr>
              <w:pStyle w:val="a6"/>
              <w:widowControl w:val="0"/>
              <w:numPr>
                <w:ilvl w:val="0"/>
                <w:numId w:val="14"/>
              </w:numPr>
              <w:shd w:val="clear" w:color="auto" w:fill="FFFFFF"/>
              <w:jc w:val="both"/>
              <w:rPr>
                <w:rFonts w:ascii="Times New Roman" w:eastAsia="Times New Roman" w:hAnsi="Times New Roman" w:cs="Times New Roman"/>
                <w:bCs/>
                <w:i/>
                <w:color w:val="000000"/>
                <w:lang w:eastAsia="ru-RU"/>
              </w:rPr>
            </w:pPr>
            <w:r w:rsidRPr="001A317F">
              <w:rPr>
                <w:rFonts w:ascii="Times New Roman" w:eastAsia="Times New Roman" w:hAnsi="Times New Roman" w:cs="Times New Roman"/>
                <w:bCs/>
                <w:color w:val="000000"/>
                <w:lang w:eastAsia="ru-RU"/>
              </w:rPr>
              <w:t xml:space="preserve">Любить - это значит находить в счастье </w:t>
            </w:r>
            <w:proofErr w:type="gramStart"/>
            <w:r w:rsidRPr="001A317F">
              <w:rPr>
                <w:rFonts w:ascii="Times New Roman" w:eastAsia="Times New Roman" w:hAnsi="Times New Roman" w:cs="Times New Roman"/>
                <w:bCs/>
                <w:color w:val="000000"/>
                <w:lang w:eastAsia="ru-RU"/>
              </w:rPr>
              <w:t>другого</w:t>
            </w:r>
            <w:proofErr w:type="gramEnd"/>
            <w:r w:rsidRPr="001A317F">
              <w:rPr>
                <w:rFonts w:ascii="Times New Roman" w:eastAsia="Times New Roman" w:hAnsi="Times New Roman" w:cs="Times New Roman"/>
                <w:bCs/>
                <w:color w:val="000000"/>
                <w:lang w:eastAsia="ru-RU"/>
              </w:rPr>
              <w:t xml:space="preserve"> свое собственное счастье. </w:t>
            </w:r>
            <w:r w:rsidRPr="001A317F">
              <w:rPr>
                <w:rFonts w:ascii="Times New Roman" w:eastAsia="Times New Roman" w:hAnsi="Times New Roman" w:cs="Times New Roman"/>
                <w:b/>
                <w:bCs/>
                <w:i/>
                <w:color w:val="000000"/>
                <w:lang w:eastAsia="ru-RU"/>
              </w:rPr>
              <w:t>Готфрид Лейбниц</w:t>
            </w:r>
          </w:p>
          <w:p w:rsidR="000B356E" w:rsidRPr="001A317F" w:rsidRDefault="000B356E" w:rsidP="00EC0397">
            <w:pPr>
              <w:widowControl w:val="0"/>
              <w:shd w:val="clear" w:color="auto" w:fill="FFFFFF"/>
              <w:jc w:val="both"/>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u w:val="single"/>
                <w:lang w:eastAsia="ru-RU"/>
              </w:rPr>
              <w:t>Преподаватель:</w:t>
            </w:r>
          </w:p>
          <w:p w:rsidR="00DA0AAB" w:rsidRPr="001A317F" w:rsidRDefault="00DA0AAB"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Итак, вы догадываетесь, что сегодня речь пойдет о теме любви, а точнее любви жен</w:t>
            </w:r>
            <w:r w:rsidR="00F20C7D" w:rsidRPr="001A317F">
              <w:rPr>
                <w:rFonts w:ascii="Times New Roman" w:eastAsia="Times New Roman" w:hAnsi="Times New Roman" w:cs="Times New Roman"/>
                <w:bCs/>
                <w:color w:val="000000"/>
                <w:lang w:eastAsia="ru-RU"/>
              </w:rPr>
              <w:t xml:space="preserve">щине к мужчине. Не просто </w:t>
            </w:r>
            <w:r w:rsidR="001325D3" w:rsidRPr="001A317F">
              <w:rPr>
                <w:rFonts w:ascii="Times New Roman" w:eastAsia="Times New Roman" w:hAnsi="Times New Roman" w:cs="Times New Roman"/>
                <w:bCs/>
                <w:color w:val="000000"/>
                <w:lang w:eastAsia="ru-RU"/>
              </w:rPr>
              <w:t>любви чистой искренней, а любви-</w:t>
            </w:r>
            <w:r w:rsidR="00F20C7D" w:rsidRPr="001A317F">
              <w:rPr>
                <w:rFonts w:ascii="Times New Roman" w:eastAsia="Times New Roman" w:hAnsi="Times New Roman" w:cs="Times New Roman"/>
                <w:bCs/>
                <w:color w:val="000000"/>
                <w:lang w:eastAsia="ru-RU"/>
              </w:rPr>
              <w:t>страсти, сжигающей, поглощающей и толкающей на преступление.</w:t>
            </w:r>
          </w:p>
          <w:p w:rsidR="004F56F5" w:rsidRPr="001A317F" w:rsidRDefault="009C6BAB"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color w:val="000000"/>
                <w:u w:val="single"/>
                <w:lang w:eastAsia="ru-RU"/>
              </w:rPr>
              <w:t>Слайд 3</w:t>
            </w:r>
          </w:p>
          <w:p w:rsidR="001325D3" w:rsidRPr="001A317F" w:rsidRDefault="00D85595"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Запишите, пожалуйста, в тетради </w:t>
            </w:r>
            <w:r w:rsidRPr="001A317F">
              <w:rPr>
                <w:rFonts w:ascii="Times New Roman" w:eastAsia="Times New Roman" w:hAnsi="Times New Roman" w:cs="Times New Roman"/>
                <w:b/>
                <w:bCs/>
                <w:color w:val="000000"/>
                <w:lang w:eastAsia="ru-RU"/>
              </w:rPr>
              <w:t>тему сегодняшнего урока:«</w:t>
            </w:r>
            <w:r w:rsidR="001325D3" w:rsidRPr="001A317F">
              <w:rPr>
                <w:rFonts w:ascii="Times New Roman" w:eastAsia="Times New Roman" w:hAnsi="Times New Roman" w:cs="Times New Roman"/>
                <w:b/>
                <w:bCs/>
                <w:color w:val="000000"/>
                <w:lang w:eastAsia="ru-RU"/>
              </w:rPr>
              <w:t xml:space="preserve">Две судьбы. Две трагедии» (Леди Макбет в трагедии У. Шекспира "Макбет" и в очерке Н.С. Лескова "Леди Макбет </w:t>
            </w:r>
            <w:proofErr w:type="spellStart"/>
            <w:r w:rsidR="001325D3" w:rsidRPr="001A317F">
              <w:rPr>
                <w:rFonts w:ascii="Times New Roman" w:eastAsia="Times New Roman" w:hAnsi="Times New Roman" w:cs="Times New Roman"/>
                <w:b/>
                <w:bCs/>
                <w:color w:val="000000"/>
                <w:lang w:eastAsia="ru-RU"/>
              </w:rPr>
              <w:t>Мценского</w:t>
            </w:r>
            <w:proofErr w:type="spellEnd"/>
            <w:r w:rsidR="001325D3" w:rsidRPr="001A317F">
              <w:rPr>
                <w:rFonts w:ascii="Times New Roman" w:eastAsia="Times New Roman" w:hAnsi="Times New Roman" w:cs="Times New Roman"/>
                <w:b/>
                <w:bCs/>
                <w:color w:val="000000"/>
                <w:lang w:eastAsia="ru-RU"/>
              </w:rPr>
              <w:t xml:space="preserve"> уезда")</w:t>
            </w:r>
          </w:p>
          <w:p w:rsidR="001F4498" w:rsidRPr="001A317F" w:rsidRDefault="00D85595" w:rsidP="00EC0397">
            <w:pPr>
              <w:widowControl w:val="0"/>
              <w:shd w:val="clear" w:color="auto" w:fill="FFFFFF"/>
              <w:jc w:val="both"/>
              <w:rPr>
                <w:rFonts w:ascii="Times New Roman" w:eastAsia="Calibri" w:hAnsi="Times New Roman" w:cs="Times New Roman"/>
                <w:bCs/>
                <w:color w:val="000000"/>
              </w:rPr>
            </w:pPr>
            <w:r w:rsidRPr="001A317F">
              <w:rPr>
                <w:rFonts w:ascii="Times New Roman" w:eastAsia="Calibri" w:hAnsi="Times New Roman" w:cs="Times New Roman"/>
                <w:bCs/>
                <w:color w:val="000000"/>
              </w:rPr>
              <w:t>Сегодня на уроке мы продолжаем работать с</w:t>
            </w:r>
            <w:r w:rsidR="001325D3" w:rsidRPr="001A317F">
              <w:rPr>
                <w:rFonts w:ascii="Times New Roman" w:eastAsia="Calibri" w:hAnsi="Times New Roman" w:cs="Times New Roman"/>
                <w:bCs/>
                <w:color w:val="000000"/>
              </w:rPr>
              <w:t xml:space="preserve"> творчествомН.С. Лескова</w:t>
            </w:r>
            <w:r w:rsidRPr="001A317F">
              <w:rPr>
                <w:rFonts w:ascii="Times New Roman" w:eastAsia="Calibri" w:hAnsi="Times New Roman" w:cs="Times New Roman"/>
                <w:bCs/>
                <w:color w:val="000000"/>
              </w:rPr>
              <w:t>.</w:t>
            </w:r>
            <w:r w:rsidR="001325D3" w:rsidRPr="001A317F">
              <w:rPr>
                <w:rFonts w:ascii="Times New Roman" w:eastAsia="Calibri" w:hAnsi="Times New Roman" w:cs="Times New Roman"/>
                <w:bCs/>
                <w:color w:val="000000"/>
              </w:rPr>
              <w:t xml:space="preserve"> Но мы не просто будем говорить о его знаменитом очерке "Леди Макбет </w:t>
            </w:r>
            <w:proofErr w:type="spellStart"/>
            <w:r w:rsidR="001325D3" w:rsidRPr="001A317F">
              <w:rPr>
                <w:rFonts w:ascii="Times New Roman" w:eastAsia="Calibri" w:hAnsi="Times New Roman" w:cs="Times New Roman"/>
                <w:bCs/>
                <w:color w:val="000000"/>
              </w:rPr>
              <w:lastRenderedPageBreak/>
              <w:t>Мценского</w:t>
            </w:r>
            <w:proofErr w:type="spellEnd"/>
            <w:r w:rsidR="001325D3" w:rsidRPr="001A317F">
              <w:rPr>
                <w:rFonts w:ascii="Times New Roman" w:eastAsia="Calibri" w:hAnsi="Times New Roman" w:cs="Times New Roman"/>
                <w:bCs/>
                <w:color w:val="000000"/>
              </w:rPr>
              <w:t xml:space="preserve"> уезда", а работать над анализом образа главной героини. Именно анализ образа главной героини поможет нам раскрыть сюжетную канву очерка, определить жанр произведения, смысл названия</w:t>
            </w:r>
            <w:r w:rsidR="001F4498" w:rsidRPr="001A317F">
              <w:rPr>
                <w:rFonts w:ascii="Times New Roman" w:eastAsia="Calibri" w:hAnsi="Times New Roman" w:cs="Times New Roman"/>
                <w:bCs/>
                <w:color w:val="000000"/>
              </w:rPr>
              <w:t xml:space="preserve"> и т. д</w:t>
            </w:r>
            <w:r w:rsidR="001325D3" w:rsidRPr="001A317F">
              <w:rPr>
                <w:rFonts w:ascii="Times New Roman" w:eastAsia="Calibri" w:hAnsi="Times New Roman" w:cs="Times New Roman"/>
                <w:bCs/>
                <w:color w:val="000000"/>
              </w:rPr>
              <w:t>. Для того, чтобы нам добиться</w:t>
            </w:r>
            <w:r w:rsidR="001F4498" w:rsidRPr="001A317F">
              <w:rPr>
                <w:rFonts w:ascii="Times New Roman" w:eastAsia="Calibri" w:hAnsi="Times New Roman" w:cs="Times New Roman"/>
                <w:bCs/>
                <w:color w:val="000000"/>
              </w:rPr>
              <w:t xml:space="preserve"> вышесказанного мы будем опираться на трагедию У. Шекспира «Макбет», а именно на образ жены Макбета, леди Макбет. Именно данный женский образ шекспировской трагедии поможет нам раскрыть суть героини Н.С. Лескова.</w:t>
            </w:r>
          </w:p>
          <w:p w:rsidR="004F56F5" w:rsidRPr="001A317F" w:rsidRDefault="009C6BAB" w:rsidP="00EC0397">
            <w:pPr>
              <w:widowControl w:val="0"/>
              <w:shd w:val="clear" w:color="auto" w:fill="FFFFFF"/>
              <w:jc w:val="both"/>
              <w:rPr>
                <w:rFonts w:ascii="Times New Roman" w:eastAsia="Calibri" w:hAnsi="Times New Roman" w:cs="Times New Roman"/>
                <w:b/>
                <w:bCs/>
                <w:shd w:val="clear" w:color="auto" w:fill="FFFFFF"/>
              </w:rPr>
            </w:pPr>
            <w:r w:rsidRPr="001A317F">
              <w:rPr>
                <w:rFonts w:ascii="Times New Roman" w:eastAsia="Calibri" w:hAnsi="Times New Roman" w:cs="Times New Roman"/>
                <w:b/>
                <w:bCs/>
                <w:u w:val="single"/>
                <w:shd w:val="clear" w:color="auto" w:fill="FFFFFF"/>
              </w:rPr>
              <w:t>Слайд 4</w:t>
            </w:r>
          </w:p>
          <w:p w:rsidR="00D85595" w:rsidRPr="001A317F" w:rsidRDefault="00D85595" w:rsidP="00EC0397">
            <w:pPr>
              <w:widowControl w:val="0"/>
              <w:shd w:val="clear" w:color="auto" w:fill="FFFFFF"/>
              <w:jc w:val="both"/>
              <w:rPr>
                <w:rFonts w:ascii="Times New Roman" w:eastAsia="Times New Roman" w:hAnsi="Times New Roman" w:cs="Times New Roman"/>
                <w:b/>
                <w:bCs/>
                <w:color w:val="000000"/>
                <w:lang w:eastAsia="ru-RU"/>
              </w:rPr>
            </w:pPr>
            <w:r w:rsidRPr="001A317F">
              <w:rPr>
                <w:rFonts w:ascii="Times New Roman" w:eastAsia="Calibri" w:hAnsi="Times New Roman" w:cs="Times New Roman"/>
                <w:shd w:val="clear" w:color="auto" w:fill="FFFFFF"/>
              </w:rPr>
              <w:t>И</w:t>
            </w:r>
            <w:r w:rsidR="001F4498" w:rsidRPr="001A317F">
              <w:rPr>
                <w:rFonts w:ascii="Times New Roman" w:eastAsia="Calibri" w:hAnsi="Times New Roman" w:cs="Times New Roman"/>
                <w:shd w:val="clear" w:color="auto" w:fill="FFFFFF"/>
              </w:rPr>
              <w:t>так,</w:t>
            </w:r>
            <w:r w:rsidRPr="001A317F">
              <w:rPr>
                <w:rFonts w:ascii="Times New Roman" w:eastAsia="Calibri" w:hAnsi="Times New Roman" w:cs="Times New Roman"/>
                <w:shd w:val="clear" w:color="auto" w:fill="FFFFFF"/>
              </w:rPr>
              <w:t xml:space="preserve"> сегодня </w:t>
            </w:r>
            <w:r w:rsidRPr="001A317F">
              <w:rPr>
                <w:rFonts w:ascii="Times New Roman" w:eastAsia="Calibri" w:hAnsi="Times New Roman" w:cs="Times New Roman"/>
                <w:b/>
                <w:shd w:val="clear" w:color="auto" w:fill="FFFFFF"/>
              </w:rPr>
              <w:t>цель нашего урока</w:t>
            </w:r>
            <w:r w:rsidRPr="001A317F">
              <w:rPr>
                <w:rFonts w:ascii="Times New Roman" w:eastAsia="Calibri" w:hAnsi="Times New Roman" w:cs="Times New Roman"/>
                <w:shd w:val="clear" w:color="auto" w:fill="FFFFFF"/>
              </w:rPr>
              <w:t xml:space="preserve"> – </w:t>
            </w:r>
            <w:r w:rsidR="001C6D64" w:rsidRPr="001A317F">
              <w:rPr>
                <w:rFonts w:ascii="Times New Roman" w:eastAsia="Calibri" w:hAnsi="Times New Roman" w:cs="Times New Roman"/>
                <w:shd w:val="clear" w:color="auto" w:fill="FFFFFF"/>
              </w:rPr>
              <w:t>рассмотреть  судьбу и трагедию  героинь произвед</w:t>
            </w:r>
            <w:r w:rsidR="00AE3765" w:rsidRPr="001A317F">
              <w:rPr>
                <w:rFonts w:ascii="Times New Roman" w:eastAsia="Calibri" w:hAnsi="Times New Roman" w:cs="Times New Roman"/>
                <w:shd w:val="clear" w:color="auto" w:fill="FFFFFF"/>
              </w:rPr>
              <w:t>ений путем сопоставления позиций</w:t>
            </w:r>
            <w:r w:rsidR="001C6D64" w:rsidRPr="001A317F">
              <w:rPr>
                <w:rFonts w:ascii="Times New Roman" w:eastAsia="Calibri" w:hAnsi="Times New Roman" w:cs="Times New Roman"/>
                <w:shd w:val="clear" w:color="auto" w:fill="FFFFFF"/>
              </w:rPr>
              <w:t xml:space="preserve"> двух авторов,</w:t>
            </w:r>
            <w:r w:rsidR="00C17B81" w:rsidRPr="001A317F">
              <w:rPr>
                <w:rFonts w:ascii="Times New Roman" w:eastAsia="Calibri" w:hAnsi="Times New Roman" w:cs="Times New Roman"/>
                <w:shd w:val="clear" w:color="auto" w:fill="FFFFFF"/>
              </w:rPr>
              <w:t xml:space="preserve"> сравнения героев,</w:t>
            </w:r>
            <w:r w:rsidR="00AE3765" w:rsidRPr="001A317F">
              <w:rPr>
                <w:rFonts w:ascii="Times New Roman" w:eastAsia="Calibri" w:hAnsi="Times New Roman" w:cs="Times New Roman"/>
                <w:shd w:val="clear" w:color="auto" w:fill="FFFFFF"/>
              </w:rPr>
              <w:t xml:space="preserve"> заглавия,</w:t>
            </w:r>
            <w:r w:rsidR="00C17B81" w:rsidRPr="001A317F">
              <w:rPr>
                <w:rFonts w:ascii="Times New Roman" w:eastAsia="Calibri" w:hAnsi="Times New Roman" w:cs="Times New Roman"/>
                <w:shd w:val="clear" w:color="auto" w:fill="FFFFFF"/>
              </w:rPr>
              <w:t xml:space="preserve"> проблематики,тематики </w:t>
            </w:r>
            <w:r w:rsidR="001C6D64" w:rsidRPr="001A317F">
              <w:rPr>
                <w:rFonts w:ascii="Times New Roman" w:eastAsia="Calibri" w:hAnsi="Times New Roman" w:cs="Times New Roman"/>
                <w:shd w:val="clear" w:color="auto" w:fill="FFFFFF"/>
              </w:rPr>
              <w:t>и анализа текста</w:t>
            </w:r>
            <w:r w:rsidR="00903054" w:rsidRPr="001A317F">
              <w:rPr>
                <w:rFonts w:ascii="Times New Roman" w:eastAsia="Calibri" w:hAnsi="Times New Roman" w:cs="Times New Roman"/>
                <w:shd w:val="clear" w:color="auto" w:fill="FFFFFF"/>
              </w:rPr>
              <w:t>.</w:t>
            </w:r>
          </w:p>
        </w:tc>
        <w:tc>
          <w:tcPr>
            <w:tcW w:w="2480" w:type="pct"/>
            <w:gridSpan w:val="3"/>
          </w:tcPr>
          <w:p w:rsidR="00032959" w:rsidRPr="001A317F" w:rsidRDefault="00FE30AC"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lastRenderedPageBreak/>
              <w:t>Смотрят фрагмент клипа</w:t>
            </w:r>
            <w:r w:rsidR="00A610B1" w:rsidRPr="001A317F">
              <w:rPr>
                <w:rFonts w:ascii="Times New Roman" w:eastAsia="Times New Roman" w:hAnsi="Times New Roman" w:cs="Times New Roman"/>
                <w:bCs/>
                <w:color w:val="000000"/>
                <w:lang w:eastAsia="ru-RU"/>
              </w:rPr>
              <w:t xml:space="preserve"> группы </w:t>
            </w:r>
            <w:proofErr w:type="spellStart"/>
            <w:r w:rsidR="00A610B1" w:rsidRPr="001A317F">
              <w:rPr>
                <w:rFonts w:ascii="Times New Roman" w:eastAsia="Times New Roman" w:hAnsi="Times New Roman" w:cs="Times New Roman"/>
                <w:bCs/>
                <w:color w:val="000000"/>
                <w:lang w:eastAsia="ru-RU"/>
              </w:rPr>
              <w:t>Виа</w:t>
            </w:r>
            <w:r w:rsidR="00322077" w:rsidRPr="001A317F">
              <w:rPr>
                <w:rFonts w:ascii="Times New Roman" w:eastAsia="Times New Roman" w:hAnsi="Times New Roman" w:cs="Times New Roman"/>
                <w:bCs/>
                <w:color w:val="000000"/>
                <w:lang w:eastAsia="ru-RU"/>
              </w:rPr>
              <w:t>Гра</w:t>
            </w:r>
            <w:proofErr w:type="spellEnd"/>
            <w:r w:rsidR="00322077" w:rsidRPr="001A317F">
              <w:rPr>
                <w:rFonts w:ascii="Times New Roman" w:eastAsia="Times New Roman" w:hAnsi="Times New Roman" w:cs="Times New Roman"/>
                <w:bCs/>
                <w:color w:val="000000"/>
                <w:lang w:eastAsia="ru-RU"/>
              </w:rPr>
              <w:t xml:space="preserve"> «Обмани, но останься». </w:t>
            </w:r>
            <w:r w:rsidR="00032959" w:rsidRPr="001A317F">
              <w:rPr>
                <w:rFonts w:ascii="Times New Roman" w:eastAsia="Times New Roman" w:hAnsi="Times New Roman" w:cs="Times New Roman"/>
                <w:bCs/>
                <w:color w:val="000000"/>
                <w:lang w:eastAsia="ru-RU"/>
              </w:rPr>
              <w:t>Отвечают на вопросы.</w:t>
            </w:r>
          </w:p>
          <w:p w:rsidR="009C6BAB" w:rsidRPr="001A317F" w:rsidRDefault="009C6BAB"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color w:val="000000"/>
                <w:u w:val="single"/>
                <w:lang w:eastAsia="ru-RU"/>
              </w:rPr>
              <w:t xml:space="preserve">Студенты: </w:t>
            </w:r>
            <w:r w:rsidRPr="001A317F">
              <w:rPr>
                <w:rFonts w:ascii="Times New Roman" w:eastAsia="Times New Roman" w:hAnsi="Times New Roman" w:cs="Times New Roman"/>
                <w:bCs/>
                <w:color w:val="000000"/>
                <w:lang w:eastAsia="ru-RU"/>
              </w:rPr>
              <w:t>Эти слова означают, что женщина очень любит своего мужчину и согласна на обман с его стороны, но только бы он был с ней, остался.</w:t>
            </w: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r w:rsidRPr="001A317F">
              <w:rPr>
                <w:rFonts w:ascii="Times New Roman" w:eastAsia="Times New Roman" w:hAnsi="Times New Roman" w:cs="Times New Roman"/>
                <w:bCs/>
                <w:color w:val="000000"/>
                <w:lang w:eastAsia="ru-RU"/>
              </w:rPr>
              <w:t>Записывают в тетради эпиграф к занятию.</w:t>
            </w: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9C6BAB" w:rsidRPr="001A317F" w:rsidRDefault="009C6BAB" w:rsidP="00EC0397">
            <w:pPr>
              <w:widowControl w:val="0"/>
              <w:jc w:val="both"/>
              <w:outlineLvl w:val="0"/>
              <w:rPr>
                <w:rFonts w:ascii="Times New Roman" w:eastAsia="Times New Roman" w:hAnsi="Times New Roman" w:cs="Times New Roman"/>
                <w:b/>
                <w:bCs/>
                <w:color w:val="000000"/>
                <w:u w:val="single"/>
                <w:lang w:eastAsia="ru-RU"/>
              </w:rPr>
            </w:pPr>
          </w:p>
          <w:p w:rsidR="006520BF" w:rsidRPr="001A317F" w:rsidRDefault="006520BF" w:rsidP="00EC0397">
            <w:pPr>
              <w:widowControl w:val="0"/>
              <w:jc w:val="both"/>
              <w:outlineLvl w:val="0"/>
              <w:rPr>
                <w:rFonts w:ascii="Times New Roman" w:eastAsia="Times New Roman" w:hAnsi="Times New Roman" w:cs="Times New Roman"/>
                <w:b/>
                <w:bCs/>
                <w:color w:val="000000"/>
                <w:u w:val="single"/>
                <w:lang w:eastAsia="ru-RU"/>
              </w:rPr>
            </w:pPr>
          </w:p>
          <w:p w:rsidR="00D85595" w:rsidRPr="001A317F" w:rsidRDefault="00D85595" w:rsidP="00EC0397">
            <w:pPr>
              <w:widowControl w:val="0"/>
              <w:jc w:val="both"/>
              <w:outlineLvl w:val="0"/>
              <w:rPr>
                <w:rFonts w:ascii="Times New Roman" w:eastAsia="Calibri" w:hAnsi="Times New Roman" w:cs="Times New Roman"/>
              </w:rPr>
            </w:pPr>
            <w:r w:rsidRPr="001A317F">
              <w:rPr>
                <w:rFonts w:ascii="Times New Roman" w:eastAsia="Times New Roman" w:hAnsi="Times New Roman" w:cs="Times New Roman"/>
                <w:bCs/>
                <w:color w:val="000000"/>
                <w:lang w:eastAsia="ru-RU"/>
              </w:rPr>
              <w:t xml:space="preserve">Записывают в тетради тему занятия. </w:t>
            </w:r>
          </w:p>
        </w:tc>
      </w:tr>
      <w:tr w:rsidR="00D85595" w:rsidRPr="001A317F" w:rsidTr="008E682C">
        <w:tc>
          <w:tcPr>
            <w:tcW w:w="2520" w:type="pct"/>
          </w:tcPr>
          <w:p w:rsidR="00D85595" w:rsidRPr="001A317F" w:rsidRDefault="00D85595"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Calibri" w:hAnsi="Times New Roman" w:cs="Times New Roman"/>
                <w:b/>
                <w:color w:val="000000"/>
                <w:shd w:val="clear" w:color="auto" w:fill="FFFFFF"/>
              </w:rPr>
              <w:lastRenderedPageBreak/>
              <w:t>Сообщение плана урока</w:t>
            </w:r>
          </w:p>
        </w:tc>
        <w:tc>
          <w:tcPr>
            <w:tcW w:w="2480" w:type="pct"/>
            <w:gridSpan w:val="3"/>
          </w:tcPr>
          <w:p w:rsidR="00D85595" w:rsidRPr="001A317F" w:rsidRDefault="00D85595" w:rsidP="00EC0397">
            <w:pPr>
              <w:widowControl w:val="0"/>
              <w:jc w:val="both"/>
              <w:rPr>
                <w:rFonts w:ascii="Times New Roman" w:eastAsia="Calibri" w:hAnsi="Times New Roman" w:cs="Times New Roman"/>
              </w:rPr>
            </w:pPr>
          </w:p>
        </w:tc>
      </w:tr>
      <w:tr w:rsidR="00D85595" w:rsidRPr="001A317F" w:rsidTr="008E682C">
        <w:tc>
          <w:tcPr>
            <w:tcW w:w="2520" w:type="pct"/>
          </w:tcPr>
          <w:p w:rsidR="004F56F5" w:rsidRPr="001A317F" w:rsidRDefault="004F56F5" w:rsidP="00EC0397">
            <w:pPr>
              <w:widowControl w:val="0"/>
              <w:jc w:val="both"/>
              <w:outlineLvl w:val="0"/>
              <w:rPr>
                <w:rFonts w:ascii="Times New Roman" w:eastAsia="Times New Roman" w:hAnsi="Times New Roman" w:cs="Times New Roman"/>
                <w:b/>
                <w:bCs/>
                <w:color w:val="000000"/>
                <w:u w:val="single"/>
                <w:lang w:eastAsia="ru-RU"/>
              </w:rPr>
            </w:pPr>
            <w:r w:rsidRPr="001A317F">
              <w:rPr>
                <w:rFonts w:ascii="Times New Roman" w:eastAsia="Times New Roman" w:hAnsi="Times New Roman" w:cs="Times New Roman"/>
                <w:b/>
                <w:bCs/>
                <w:color w:val="000000"/>
                <w:u w:val="single"/>
                <w:lang w:eastAsia="ru-RU"/>
              </w:rPr>
              <w:t>Слайд 5</w:t>
            </w:r>
          </w:p>
          <w:p w:rsidR="00D85595" w:rsidRPr="001A317F" w:rsidRDefault="00D85595"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Итак, запишите в тетради план урока:</w:t>
            </w:r>
          </w:p>
          <w:p w:rsidR="00014A24" w:rsidRPr="001A317F" w:rsidRDefault="00014A24" w:rsidP="00EC0397">
            <w:pPr>
              <w:widowControl w:val="0"/>
              <w:numPr>
                <w:ilvl w:val="0"/>
                <w:numId w:val="21"/>
              </w:numPr>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Краткая история создания и жанровые особенности произведений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014A24" w:rsidRPr="001A317F" w:rsidRDefault="00014A24" w:rsidP="00EC0397">
            <w:pPr>
              <w:widowControl w:val="0"/>
              <w:numPr>
                <w:ilvl w:val="0"/>
                <w:numId w:val="21"/>
              </w:numPr>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Проблематика и тематика произведений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014A24" w:rsidRPr="001A317F" w:rsidRDefault="00014A24" w:rsidP="00EC0397">
            <w:pPr>
              <w:widowControl w:val="0"/>
              <w:numPr>
                <w:ilvl w:val="0"/>
                <w:numId w:val="21"/>
              </w:numPr>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Особенности заглавия произведений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014A24" w:rsidRPr="001A317F" w:rsidRDefault="00014A24" w:rsidP="00EC0397">
            <w:pPr>
              <w:widowControl w:val="0"/>
              <w:numPr>
                <w:ilvl w:val="0"/>
                <w:numId w:val="21"/>
              </w:numPr>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Сопоставительный анализ леди Макбет У. Шекспира “Макбет” и Катерины Измайловой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7514D1" w:rsidRPr="001A317F" w:rsidRDefault="007514D1" w:rsidP="00EC0397">
            <w:pPr>
              <w:widowControl w:val="0"/>
              <w:numPr>
                <w:ilvl w:val="0"/>
                <w:numId w:val="21"/>
              </w:numPr>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Роль композиции в произведениях У. Шекспира “Макбет” и Н.С. Лескова “Леди Макбет </w:t>
            </w:r>
            <w:proofErr w:type="spellStart"/>
            <w:r w:rsidRPr="001A317F">
              <w:rPr>
                <w:rFonts w:ascii="Times New Roman" w:eastAsia="Times New Roman" w:hAnsi="Times New Roman" w:cs="Times New Roman"/>
                <w:bCs/>
                <w:color w:val="000000"/>
                <w:lang w:eastAsia="ru-RU"/>
              </w:rPr>
              <w:t>Мценского</w:t>
            </w:r>
            <w:proofErr w:type="spellEnd"/>
            <w:r w:rsidRPr="001A317F">
              <w:rPr>
                <w:rFonts w:ascii="Times New Roman" w:eastAsia="Times New Roman" w:hAnsi="Times New Roman" w:cs="Times New Roman"/>
                <w:bCs/>
                <w:color w:val="000000"/>
                <w:lang w:eastAsia="ru-RU"/>
              </w:rPr>
              <w:t xml:space="preserve"> уезда”</w:t>
            </w:r>
          </w:p>
          <w:p w:rsidR="00D85595" w:rsidRPr="001A317F" w:rsidRDefault="00D85595" w:rsidP="00EC0397">
            <w:pPr>
              <w:widowControl w:val="0"/>
              <w:numPr>
                <w:ilvl w:val="0"/>
                <w:numId w:val="21"/>
              </w:numPr>
              <w:ind w:left="0" w:firstLine="0"/>
              <w:contextualSpacing/>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В</w:t>
            </w:r>
            <w:r w:rsidR="00014A24" w:rsidRPr="001A317F">
              <w:rPr>
                <w:rFonts w:ascii="Times New Roman" w:eastAsia="Times New Roman" w:hAnsi="Times New Roman" w:cs="Times New Roman"/>
                <w:bCs/>
                <w:color w:val="000000"/>
                <w:lang w:eastAsia="ru-RU"/>
              </w:rPr>
              <w:t xml:space="preserve">ыполнение заданий на карточках </w:t>
            </w:r>
            <w:r w:rsidRPr="001A317F">
              <w:rPr>
                <w:rFonts w:ascii="Times New Roman" w:eastAsia="Times New Roman" w:hAnsi="Times New Roman" w:cs="Times New Roman"/>
                <w:bCs/>
                <w:color w:val="000000"/>
                <w:lang w:eastAsia="ru-RU"/>
              </w:rPr>
              <w:t>на сопоставление</w:t>
            </w:r>
            <w:r w:rsidR="00014A24" w:rsidRPr="001A317F">
              <w:rPr>
                <w:rFonts w:ascii="Times New Roman" w:eastAsia="Times New Roman" w:hAnsi="Times New Roman" w:cs="Times New Roman"/>
                <w:bCs/>
                <w:color w:val="000000"/>
                <w:lang w:eastAsia="ru-RU"/>
              </w:rPr>
              <w:t xml:space="preserve"> образов</w:t>
            </w:r>
            <w:r w:rsidRPr="001A317F">
              <w:rPr>
                <w:rFonts w:ascii="Times New Roman" w:eastAsia="Times New Roman" w:hAnsi="Times New Roman" w:cs="Times New Roman"/>
                <w:bCs/>
                <w:color w:val="000000"/>
                <w:lang w:eastAsia="ru-RU"/>
              </w:rPr>
              <w:t xml:space="preserve">, составление </w:t>
            </w:r>
            <w:proofErr w:type="spellStart"/>
            <w:r w:rsidRPr="001A317F">
              <w:rPr>
                <w:rFonts w:ascii="Times New Roman" w:eastAsia="Times New Roman" w:hAnsi="Times New Roman" w:cs="Times New Roman"/>
                <w:bCs/>
                <w:color w:val="000000"/>
                <w:lang w:eastAsia="ru-RU"/>
              </w:rPr>
              <w:t>синквейна</w:t>
            </w:r>
            <w:proofErr w:type="spellEnd"/>
            <w:r w:rsidRPr="001A317F">
              <w:rPr>
                <w:rFonts w:ascii="Times New Roman" w:eastAsia="Times New Roman" w:hAnsi="Times New Roman" w:cs="Times New Roman"/>
                <w:bCs/>
                <w:color w:val="000000"/>
                <w:lang w:eastAsia="ru-RU"/>
              </w:rPr>
              <w:t xml:space="preserve">. </w:t>
            </w:r>
          </w:p>
          <w:p w:rsidR="007514D1" w:rsidRPr="001A317F" w:rsidRDefault="007514D1" w:rsidP="00EC0397">
            <w:pPr>
              <w:widowControl w:val="0"/>
              <w:contextualSpacing/>
              <w:jc w:val="both"/>
              <w:outlineLvl w:val="0"/>
              <w:rPr>
                <w:rFonts w:ascii="Times New Roman" w:eastAsia="Times New Roman" w:hAnsi="Times New Roman" w:cs="Times New Roman"/>
                <w:bCs/>
                <w:color w:val="000000"/>
                <w:lang w:eastAsia="ru-RU"/>
              </w:rPr>
            </w:pPr>
          </w:p>
        </w:tc>
        <w:tc>
          <w:tcPr>
            <w:tcW w:w="2480" w:type="pct"/>
            <w:gridSpan w:val="3"/>
          </w:tcPr>
          <w:p w:rsidR="00D85595" w:rsidRPr="001A317F" w:rsidRDefault="00D85595" w:rsidP="00EC0397">
            <w:pPr>
              <w:widowControl w:val="0"/>
              <w:jc w:val="both"/>
              <w:rPr>
                <w:rFonts w:ascii="Times New Roman" w:eastAsia="Calibri" w:hAnsi="Times New Roman" w:cs="Times New Roman"/>
              </w:rPr>
            </w:pPr>
            <w:r w:rsidRPr="001A317F">
              <w:rPr>
                <w:rFonts w:ascii="Times New Roman" w:eastAsia="Times New Roman" w:hAnsi="Times New Roman" w:cs="Times New Roman"/>
                <w:bCs/>
                <w:color w:val="000000"/>
                <w:lang w:eastAsia="ru-RU"/>
              </w:rPr>
              <w:t>Записывают в тетради план занятия</w:t>
            </w:r>
            <w:r w:rsidR="00B33DD6" w:rsidRPr="001A317F">
              <w:rPr>
                <w:rFonts w:ascii="Times New Roman" w:eastAsia="Times New Roman" w:hAnsi="Times New Roman" w:cs="Times New Roman"/>
                <w:bCs/>
                <w:color w:val="000000"/>
                <w:lang w:eastAsia="ru-RU"/>
              </w:rPr>
              <w:t>.</w:t>
            </w:r>
          </w:p>
        </w:tc>
      </w:tr>
      <w:tr w:rsidR="00D85595" w:rsidRPr="001A317F" w:rsidTr="008E682C">
        <w:tc>
          <w:tcPr>
            <w:tcW w:w="2520" w:type="pct"/>
          </w:tcPr>
          <w:p w:rsidR="00D85595" w:rsidRPr="001A317F" w:rsidRDefault="00D85595" w:rsidP="00EC0397">
            <w:pPr>
              <w:widowControl w:val="0"/>
              <w:shd w:val="clear" w:color="auto" w:fill="FFFFFF"/>
              <w:jc w:val="both"/>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color w:val="000000"/>
                <w:shd w:val="clear" w:color="auto" w:fill="FFFFFF"/>
                <w:lang w:eastAsia="ru-RU"/>
              </w:rPr>
              <w:t>Актуализация опорных знаний</w:t>
            </w: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p>
        </w:tc>
      </w:tr>
      <w:tr w:rsidR="00D85595" w:rsidRPr="001A317F" w:rsidTr="008E682C">
        <w:tc>
          <w:tcPr>
            <w:tcW w:w="2520" w:type="pct"/>
          </w:tcPr>
          <w:p w:rsidR="00E84465" w:rsidRPr="001A317F" w:rsidRDefault="00D85595"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t>Преподаватель:</w:t>
            </w:r>
          </w:p>
          <w:p w:rsidR="00E84465" w:rsidRPr="001A317F" w:rsidRDefault="00E84465" w:rsidP="00EC0397">
            <w:pPr>
              <w:widowControl w:val="0"/>
              <w:shd w:val="clear" w:color="auto" w:fill="FFFFFF"/>
              <w:jc w:val="both"/>
              <w:rPr>
                <w:rFonts w:ascii="Times New Roman" w:eastAsia="Times New Roman" w:hAnsi="Times New Roman" w:cs="Times New Roman"/>
                <w:b/>
                <w:u w:val="single"/>
                <w:lang w:eastAsia="ru-RU"/>
              </w:rPr>
            </w:pPr>
            <w:r w:rsidRPr="001A317F">
              <w:rPr>
                <w:rFonts w:ascii="Times New Roman" w:eastAsia="Times New Roman" w:hAnsi="Times New Roman" w:cs="Times New Roman"/>
                <w:b/>
                <w:u w:val="single"/>
                <w:lang w:eastAsia="ru-RU"/>
              </w:rPr>
              <w:t>Слайд 6</w:t>
            </w:r>
          </w:p>
          <w:p w:rsidR="00E84465" w:rsidRPr="001A317F" w:rsidRDefault="00032959"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Начнем мы урок сословарной литературоведческой разминки. Соотнесите слова и их ЛЗ. «Кто быстрее?». Работаем по парам. Верную последовательность запишите в тетрадь соотношением букв и цифр. Все эти слова понадобятся нам сегодня. </w:t>
            </w:r>
          </w:p>
          <w:tbl>
            <w:tblPr>
              <w:tblStyle w:val="a7"/>
              <w:tblW w:w="7225" w:type="dxa"/>
              <w:tblLayout w:type="fixed"/>
              <w:tblLook w:val="04A0" w:firstRow="1" w:lastRow="0" w:firstColumn="1" w:lastColumn="0" w:noHBand="0" w:noVBand="1"/>
            </w:tblPr>
            <w:tblGrid>
              <w:gridCol w:w="5098"/>
              <w:gridCol w:w="2127"/>
            </w:tblGrid>
            <w:tr w:rsidR="008033A9" w:rsidRPr="001A317F" w:rsidTr="008E682C">
              <w:tc>
                <w:tcPr>
                  <w:tcW w:w="5098" w:type="dxa"/>
                </w:tcPr>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t xml:space="preserve">Противопоставление понятий, положений, образов – это … </w:t>
                  </w:r>
                </w:p>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lastRenderedPageBreak/>
                    <w:t>Разновидность художественного произведения, объединяющая общими чертами разные произведения – это …</w:t>
                  </w:r>
                </w:p>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t xml:space="preserve">Средний эпический жанр; по характеру развития сюжета сложнее рассказа, но </w:t>
                  </w:r>
                  <w:proofErr w:type="gramStart"/>
                  <w:r w:rsidRPr="001A317F">
                    <w:rPr>
                      <w:rFonts w:ascii="Times New Roman" w:eastAsia="Times New Roman" w:hAnsi="Times New Roman" w:cs="Times New Roman"/>
                      <w:bCs/>
                      <w:lang w:eastAsia="ru-RU"/>
                    </w:rPr>
                    <w:t>менее развёрнут</w:t>
                  </w:r>
                  <w:proofErr w:type="gramEnd"/>
                  <w:r w:rsidRPr="001A317F">
                    <w:rPr>
                      <w:rFonts w:ascii="Times New Roman" w:eastAsia="Times New Roman" w:hAnsi="Times New Roman" w:cs="Times New Roman"/>
                      <w:bCs/>
                      <w:lang w:eastAsia="ru-RU"/>
                    </w:rPr>
                    <w:t>, чем роман – это …</w:t>
                  </w:r>
                </w:p>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t>Изображение внешности героя как средство его характеристики – это …</w:t>
                  </w:r>
                </w:p>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t>Малый эпический жанр, в котором дано изображение какого-либо эпизода из жизни героя – это …</w:t>
                  </w:r>
                </w:p>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t>Нахождение общих и различных черт между двумя предметами, явлениями – это …</w:t>
                  </w:r>
                </w:p>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t>Знакомство в начале произведения с местом, временем действия, с героями произведения – это …</w:t>
                  </w:r>
                </w:p>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t>Переработанное воспроизведение чужого произведения, воспоминание о нём – это …</w:t>
                  </w:r>
                </w:p>
                <w:p w:rsidR="00B540B8"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bCs/>
                      <w:lang w:eastAsia="ru-RU"/>
                    </w:rPr>
                    <w:t>Выразительная подробность в произведении, несущая смысловую и эмоциональную нагрузку – это …</w:t>
                  </w:r>
                </w:p>
                <w:p w:rsidR="008033A9" w:rsidRPr="001A317F" w:rsidRDefault="00B540B8"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Драматическое произведение, изображающее напряжённую борьбу, личную или общественную катастрофу и обычно оканчивающееся гибелью героя – это….</w:t>
                  </w:r>
                </w:p>
                <w:p w:rsidR="00C16917" w:rsidRPr="001A317F" w:rsidRDefault="00C16917" w:rsidP="00EC0397">
                  <w:pPr>
                    <w:widowControl w:val="0"/>
                    <w:numPr>
                      <w:ilvl w:val="0"/>
                      <w:numId w:val="15"/>
                    </w:numPr>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Художественно-публицистический жанр, в котором сочетаются логико-рациональный и эмоционально-образный способы отражения действительности для решения определенных аспектов концепции человека или общественной жизни – это...</w:t>
                  </w:r>
                </w:p>
              </w:tc>
              <w:tc>
                <w:tcPr>
                  <w:tcW w:w="2127" w:type="dxa"/>
                </w:tcPr>
                <w:p w:rsidR="00B540B8" w:rsidRPr="001A317F" w:rsidRDefault="00B540B8"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lastRenderedPageBreak/>
                    <w:t>А - Повесть</w:t>
                  </w:r>
                </w:p>
                <w:p w:rsidR="00B540B8" w:rsidRPr="001A317F" w:rsidRDefault="00B540B8" w:rsidP="00EC0397">
                  <w:pPr>
                    <w:widowControl w:val="0"/>
                    <w:shd w:val="clear" w:color="auto" w:fill="FFFFFF"/>
                    <w:jc w:val="both"/>
                    <w:rPr>
                      <w:rFonts w:ascii="Times New Roman" w:eastAsia="Times New Roman" w:hAnsi="Times New Roman" w:cs="Times New Roman"/>
                      <w:bCs/>
                      <w:color w:val="000000"/>
                      <w:lang w:eastAsia="ru-RU"/>
                    </w:rPr>
                  </w:pPr>
                  <w:proofErr w:type="gramStart"/>
                  <w:r w:rsidRPr="001A317F">
                    <w:rPr>
                      <w:rFonts w:ascii="Times New Roman" w:eastAsia="Times New Roman" w:hAnsi="Times New Roman" w:cs="Times New Roman"/>
                      <w:bCs/>
                      <w:color w:val="000000"/>
                      <w:lang w:eastAsia="ru-RU"/>
                    </w:rPr>
                    <w:t>Б</w:t>
                  </w:r>
                  <w:proofErr w:type="gramEnd"/>
                  <w:r w:rsidRPr="001A317F">
                    <w:rPr>
                      <w:rFonts w:ascii="Times New Roman" w:eastAsia="Times New Roman" w:hAnsi="Times New Roman" w:cs="Times New Roman"/>
                      <w:bCs/>
                      <w:color w:val="000000"/>
                      <w:lang w:eastAsia="ru-RU"/>
                    </w:rPr>
                    <w:t xml:space="preserve"> - Жанр</w:t>
                  </w:r>
                </w:p>
                <w:p w:rsidR="00B540B8" w:rsidRPr="001A317F" w:rsidRDefault="00B540B8" w:rsidP="00EC0397">
                  <w:pPr>
                    <w:widowControl w:val="0"/>
                    <w:shd w:val="clear" w:color="auto" w:fill="FFFFFF"/>
                    <w:jc w:val="both"/>
                    <w:rPr>
                      <w:rFonts w:ascii="Times New Roman" w:eastAsia="Times New Roman" w:hAnsi="Times New Roman" w:cs="Times New Roman"/>
                      <w:bCs/>
                      <w:color w:val="000000"/>
                      <w:lang w:eastAsia="ru-RU"/>
                    </w:rPr>
                  </w:pPr>
                  <w:proofErr w:type="gramStart"/>
                  <w:r w:rsidRPr="001A317F">
                    <w:rPr>
                      <w:rFonts w:ascii="Times New Roman" w:eastAsia="Times New Roman" w:hAnsi="Times New Roman" w:cs="Times New Roman"/>
                      <w:bCs/>
                      <w:color w:val="000000"/>
                      <w:lang w:eastAsia="ru-RU"/>
                    </w:rPr>
                    <w:lastRenderedPageBreak/>
                    <w:t>В</w:t>
                  </w:r>
                  <w:proofErr w:type="gramEnd"/>
                  <w:r w:rsidRPr="001A317F">
                    <w:rPr>
                      <w:rFonts w:ascii="Times New Roman" w:eastAsia="Times New Roman" w:hAnsi="Times New Roman" w:cs="Times New Roman"/>
                      <w:bCs/>
                      <w:color w:val="000000"/>
                      <w:lang w:eastAsia="ru-RU"/>
                    </w:rPr>
                    <w:t xml:space="preserve"> - Антитеза</w:t>
                  </w:r>
                </w:p>
                <w:p w:rsidR="00B540B8" w:rsidRPr="001A317F" w:rsidRDefault="00B540B8"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Г - Рассказ</w:t>
                  </w:r>
                </w:p>
                <w:p w:rsidR="00B540B8" w:rsidRPr="001A317F" w:rsidRDefault="00B540B8"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Д - Портрет</w:t>
                  </w:r>
                </w:p>
                <w:p w:rsidR="00B540B8" w:rsidRPr="001A317F" w:rsidRDefault="00B540B8"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Е - Художественная деталь</w:t>
                  </w:r>
                </w:p>
                <w:p w:rsidR="00B540B8" w:rsidRPr="001A317F" w:rsidRDefault="00B540B8" w:rsidP="00EC0397">
                  <w:pPr>
                    <w:widowControl w:val="0"/>
                    <w:shd w:val="clear" w:color="auto" w:fill="FFFFFF"/>
                    <w:jc w:val="both"/>
                    <w:rPr>
                      <w:rFonts w:ascii="Times New Roman" w:eastAsia="Times New Roman" w:hAnsi="Times New Roman" w:cs="Times New Roman"/>
                      <w:bCs/>
                      <w:color w:val="000000"/>
                      <w:lang w:eastAsia="ru-RU"/>
                    </w:rPr>
                  </w:pPr>
                  <w:proofErr w:type="gramStart"/>
                  <w:r w:rsidRPr="001A317F">
                    <w:rPr>
                      <w:rFonts w:ascii="Times New Roman" w:eastAsia="Times New Roman" w:hAnsi="Times New Roman" w:cs="Times New Roman"/>
                      <w:bCs/>
                      <w:color w:val="000000"/>
                      <w:lang w:eastAsia="ru-RU"/>
                    </w:rPr>
                    <w:t>Ж</w:t>
                  </w:r>
                  <w:proofErr w:type="gramEnd"/>
                  <w:r w:rsidRPr="001A317F">
                    <w:rPr>
                      <w:rFonts w:ascii="Times New Roman" w:eastAsia="Times New Roman" w:hAnsi="Times New Roman" w:cs="Times New Roman"/>
                      <w:bCs/>
                      <w:color w:val="000000"/>
                      <w:lang w:eastAsia="ru-RU"/>
                    </w:rPr>
                    <w:t xml:space="preserve"> - Реминисценция </w:t>
                  </w:r>
                </w:p>
                <w:p w:rsidR="00B540B8" w:rsidRPr="001A317F" w:rsidRDefault="00B540B8" w:rsidP="00EC0397">
                  <w:pPr>
                    <w:widowControl w:val="0"/>
                    <w:shd w:val="clear" w:color="auto" w:fill="FFFFFF"/>
                    <w:jc w:val="both"/>
                    <w:rPr>
                      <w:rFonts w:ascii="Times New Roman" w:eastAsia="Times New Roman" w:hAnsi="Times New Roman" w:cs="Times New Roman"/>
                      <w:bCs/>
                      <w:color w:val="000000"/>
                      <w:lang w:eastAsia="ru-RU"/>
                    </w:rPr>
                  </w:pPr>
                  <w:proofErr w:type="gramStart"/>
                  <w:r w:rsidRPr="001A317F">
                    <w:rPr>
                      <w:rFonts w:ascii="Times New Roman" w:eastAsia="Times New Roman" w:hAnsi="Times New Roman" w:cs="Times New Roman"/>
                      <w:bCs/>
                      <w:color w:val="000000"/>
                      <w:lang w:eastAsia="ru-RU"/>
                    </w:rPr>
                    <w:t>З</w:t>
                  </w:r>
                  <w:proofErr w:type="gramEnd"/>
                  <w:r w:rsidRPr="001A317F">
                    <w:rPr>
                      <w:rFonts w:ascii="Times New Roman" w:eastAsia="Times New Roman" w:hAnsi="Times New Roman" w:cs="Times New Roman"/>
                      <w:bCs/>
                      <w:color w:val="000000"/>
                      <w:lang w:eastAsia="ru-RU"/>
                    </w:rPr>
                    <w:t xml:space="preserve"> - Сравнение</w:t>
                  </w:r>
                </w:p>
                <w:p w:rsidR="00B540B8" w:rsidRPr="001A317F" w:rsidRDefault="00B540B8" w:rsidP="00EC0397">
                  <w:pPr>
                    <w:widowControl w:val="0"/>
                    <w:jc w:val="both"/>
                    <w:rPr>
                      <w:rFonts w:ascii="Times New Roman" w:eastAsia="Times New Roman" w:hAnsi="Times New Roman" w:cs="Times New Roman"/>
                      <w:bCs/>
                      <w:lang w:eastAsia="ru-RU"/>
                    </w:rPr>
                  </w:pPr>
                  <w:proofErr w:type="gramStart"/>
                  <w:r w:rsidRPr="001A317F">
                    <w:rPr>
                      <w:rFonts w:ascii="Times New Roman" w:eastAsia="Times New Roman" w:hAnsi="Times New Roman" w:cs="Times New Roman"/>
                      <w:bCs/>
                      <w:lang w:eastAsia="ru-RU"/>
                    </w:rPr>
                    <w:t>И-</w:t>
                  </w:r>
                  <w:proofErr w:type="gramEnd"/>
                  <w:r w:rsidRPr="001A317F">
                    <w:rPr>
                      <w:rFonts w:ascii="Times New Roman" w:eastAsia="Times New Roman" w:hAnsi="Times New Roman" w:cs="Times New Roman"/>
                      <w:bCs/>
                      <w:lang w:eastAsia="ru-RU"/>
                    </w:rPr>
                    <w:t xml:space="preserve"> Трагедия</w:t>
                  </w:r>
                </w:p>
                <w:p w:rsidR="00DF14B2" w:rsidRPr="001A317F" w:rsidRDefault="00DF14B2" w:rsidP="00EC0397">
                  <w:pPr>
                    <w:widowControl w:val="0"/>
                    <w:jc w:val="both"/>
                    <w:rPr>
                      <w:rFonts w:ascii="Times New Roman" w:eastAsia="Times New Roman" w:hAnsi="Times New Roman" w:cs="Times New Roman"/>
                      <w:bCs/>
                      <w:lang w:eastAsia="ru-RU"/>
                    </w:rPr>
                  </w:pPr>
                  <w:proofErr w:type="gramStart"/>
                  <w:r w:rsidRPr="001A317F">
                    <w:rPr>
                      <w:rFonts w:ascii="Times New Roman" w:eastAsia="Times New Roman" w:hAnsi="Times New Roman" w:cs="Times New Roman"/>
                      <w:bCs/>
                      <w:lang w:eastAsia="ru-RU"/>
                    </w:rPr>
                    <w:t>К</w:t>
                  </w:r>
                  <w:proofErr w:type="gramEnd"/>
                  <w:r w:rsidRPr="001A317F">
                    <w:rPr>
                      <w:rFonts w:ascii="Times New Roman" w:eastAsia="Times New Roman" w:hAnsi="Times New Roman" w:cs="Times New Roman"/>
                      <w:bCs/>
                      <w:lang w:eastAsia="ru-RU"/>
                    </w:rPr>
                    <w:t xml:space="preserve"> – Экспозиция</w:t>
                  </w:r>
                </w:p>
                <w:p w:rsidR="00DF14B2" w:rsidRPr="001A317F" w:rsidRDefault="00DF14B2" w:rsidP="00EC0397">
                  <w:pPr>
                    <w:widowControl w:val="0"/>
                    <w:jc w:val="both"/>
                    <w:rPr>
                      <w:rFonts w:ascii="Times New Roman" w:eastAsia="Times New Roman" w:hAnsi="Times New Roman" w:cs="Times New Roman"/>
                      <w:bCs/>
                      <w:lang w:eastAsia="ru-RU"/>
                    </w:rPr>
                  </w:pPr>
                  <w:r w:rsidRPr="001A317F">
                    <w:rPr>
                      <w:rFonts w:ascii="Times New Roman" w:eastAsia="Times New Roman" w:hAnsi="Times New Roman" w:cs="Times New Roman"/>
                      <w:bCs/>
                      <w:lang w:eastAsia="ru-RU"/>
                    </w:rPr>
                    <w:t>Л- Очерк</w:t>
                  </w:r>
                </w:p>
                <w:p w:rsidR="00DF14B2" w:rsidRPr="001A317F" w:rsidRDefault="00DF14B2" w:rsidP="00EC0397">
                  <w:pPr>
                    <w:widowControl w:val="0"/>
                    <w:jc w:val="both"/>
                    <w:rPr>
                      <w:rFonts w:ascii="Times New Roman" w:eastAsia="Times New Roman" w:hAnsi="Times New Roman" w:cs="Times New Roman"/>
                      <w:lang w:eastAsia="ru-RU"/>
                    </w:rPr>
                  </w:pPr>
                </w:p>
                <w:p w:rsidR="008033A9" w:rsidRPr="001A317F" w:rsidRDefault="008033A9" w:rsidP="00EC0397">
                  <w:pPr>
                    <w:widowControl w:val="0"/>
                    <w:jc w:val="both"/>
                    <w:rPr>
                      <w:rFonts w:ascii="Times New Roman" w:eastAsia="Times New Roman" w:hAnsi="Times New Roman" w:cs="Times New Roman"/>
                      <w:lang w:eastAsia="ru-RU"/>
                    </w:rPr>
                  </w:pPr>
                </w:p>
              </w:tc>
            </w:tr>
          </w:tbl>
          <w:p w:rsidR="00E84465" w:rsidRPr="001A317F" w:rsidRDefault="00E84465" w:rsidP="00EC0397">
            <w:pPr>
              <w:widowControl w:val="0"/>
              <w:shd w:val="clear" w:color="auto" w:fill="FFFFFF"/>
              <w:jc w:val="both"/>
              <w:rPr>
                <w:rFonts w:ascii="Times New Roman" w:eastAsia="Times New Roman" w:hAnsi="Times New Roman" w:cs="Times New Roman"/>
                <w:lang w:eastAsia="ru-RU"/>
              </w:rPr>
            </w:pPr>
          </w:p>
          <w:p w:rsidR="00E84465" w:rsidRPr="001A317F" w:rsidRDefault="00E84465" w:rsidP="00EC0397">
            <w:pPr>
              <w:widowControl w:val="0"/>
              <w:shd w:val="clear" w:color="auto" w:fill="FFFFFF"/>
              <w:jc w:val="both"/>
              <w:rPr>
                <w:rFonts w:ascii="Times New Roman" w:eastAsia="Times New Roman" w:hAnsi="Times New Roman" w:cs="Times New Roman"/>
                <w:b/>
                <w:lang w:eastAsia="ru-RU"/>
              </w:rPr>
            </w:pPr>
            <w:r w:rsidRPr="001A317F">
              <w:rPr>
                <w:rFonts w:ascii="Times New Roman" w:eastAsia="Times New Roman" w:hAnsi="Times New Roman" w:cs="Times New Roman"/>
                <w:b/>
                <w:u w:val="single"/>
                <w:lang w:eastAsia="ru-RU"/>
              </w:rPr>
              <w:t>Преподаватель:</w:t>
            </w:r>
          </w:p>
          <w:p w:rsidR="00E84465" w:rsidRPr="001A317F" w:rsidRDefault="00E84465" w:rsidP="00EC0397">
            <w:pPr>
              <w:widowControl w:val="0"/>
              <w:shd w:val="clear" w:color="auto" w:fill="FFFFFF"/>
              <w:jc w:val="both"/>
              <w:rPr>
                <w:rFonts w:ascii="Times New Roman" w:eastAsia="Times New Roman" w:hAnsi="Times New Roman" w:cs="Times New Roman"/>
                <w:b/>
                <w:u w:val="single"/>
                <w:lang w:eastAsia="ru-RU"/>
              </w:rPr>
            </w:pPr>
            <w:r w:rsidRPr="001A317F">
              <w:rPr>
                <w:rFonts w:ascii="Times New Roman" w:eastAsia="Times New Roman" w:hAnsi="Times New Roman" w:cs="Times New Roman"/>
                <w:b/>
                <w:u w:val="single"/>
                <w:lang w:eastAsia="ru-RU"/>
              </w:rPr>
              <w:t>Слайд 7</w:t>
            </w:r>
          </w:p>
          <w:p w:rsidR="00E84465" w:rsidRPr="001A317F" w:rsidRDefault="00E84465"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lastRenderedPageBreak/>
              <w:t xml:space="preserve">А теперь давайте проверим правильность наших ответов. </w:t>
            </w:r>
          </w:p>
          <w:p w:rsidR="001C0661"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1 – В</w:t>
            </w:r>
          </w:p>
          <w:p w:rsidR="001C0661"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2 – Б</w:t>
            </w:r>
          </w:p>
          <w:p w:rsidR="001C0661"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3 – А</w:t>
            </w:r>
          </w:p>
          <w:p w:rsidR="001C0661"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4 – Д</w:t>
            </w:r>
          </w:p>
          <w:p w:rsidR="001C0661"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5 – Г</w:t>
            </w:r>
          </w:p>
          <w:p w:rsidR="001C0661"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6 – </w:t>
            </w:r>
            <w:proofErr w:type="gramStart"/>
            <w:r w:rsidRPr="001A317F">
              <w:rPr>
                <w:rFonts w:ascii="Times New Roman" w:eastAsia="Times New Roman" w:hAnsi="Times New Roman" w:cs="Times New Roman"/>
                <w:bCs/>
                <w:color w:val="000000"/>
                <w:lang w:eastAsia="ru-RU"/>
              </w:rPr>
              <w:t>З</w:t>
            </w:r>
            <w:proofErr w:type="gramEnd"/>
          </w:p>
          <w:p w:rsidR="001C0661"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7 – К</w:t>
            </w:r>
          </w:p>
          <w:p w:rsidR="001C0661"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8 – Ж</w:t>
            </w:r>
          </w:p>
          <w:p w:rsidR="008033A9"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9 – Е</w:t>
            </w:r>
          </w:p>
          <w:p w:rsidR="00DF14B2" w:rsidRPr="001A317F" w:rsidRDefault="00DF14B2" w:rsidP="00EC0397">
            <w:pPr>
              <w:widowControl w:val="0"/>
              <w:numPr>
                <w:ilvl w:val="0"/>
                <w:numId w:val="16"/>
              </w:numPr>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10 – И</w:t>
            </w:r>
          </w:p>
          <w:p w:rsidR="00DF14B2" w:rsidRPr="001A317F" w:rsidRDefault="00DF14B2" w:rsidP="00EC0397">
            <w:pPr>
              <w:widowControl w:val="0"/>
              <w:numPr>
                <w:ilvl w:val="0"/>
                <w:numId w:val="16"/>
              </w:numPr>
              <w:shd w:val="clear" w:color="auto" w:fill="FFFFFF"/>
              <w:jc w:val="both"/>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Cs/>
                <w:color w:val="000000"/>
                <w:lang w:eastAsia="ru-RU"/>
              </w:rPr>
              <w:t>11 – Л</w:t>
            </w:r>
          </w:p>
        </w:tc>
        <w:tc>
          <w:tcPr>
            <w:tcW w:w="2480" w:type="pct"/>
            <w:gridSpan w:val="3"/>
          </w:tcPr>
          <w:p w:rsidR="00D85595" w:rsidRPr="001A317F" w:rsidRDefault="00B540B8" w:rsidP="00EC0397">
            <w:pPr>
              <w:widowControl w:val="0"/>
              <w:jc w:val="both"/>
              <w:rPr>
                <w:rFonts w:ascii="Times New Roman" w:eastAsia="Calibri" w:hAnsi="Times New Roman" w:cs="Times New Roman"/>
              </w:rPr>
            </w:pPr>
            <w:r w:rsidRPr="001A317F">
              <w:rPr>
                <w:rFonts w:ascii="Times New Roman" w:eastAsia="Times New Roman" w:hAnsi="Times New Roman" w:cs="Times New Roman"/>
                <w:bCs/>
                <w:color w:val="000000"/>
                <w:lang w:eastAsia="ru-RU"/>
              </w:rPr>
              <w:lastRenderedPageBreak/>
              <w:t xml:space="preserve">Выполняют задания на сопоставление. </w:t>
            </w:r>
            <w:r w:rsidR="00D85595" w:rsidRPr="001A317F">
              <w:rPr>
                <w:rFonts w:ascii="Times New Roman" w:eastAsia="Times New Roman" w:hAnsi="Times New Roman" w:cs="Times New Roman"/>
                <w:bCs/>
                <w:color w:val="000000"/>
                <w:lang w:eastAsia="ru-RU"/>
              </w:rPr>
              <w:t>Отвечают</w:t>
            </w:r>
            <w:r w:rsidRPr="001A317F">
              <w:rPr>
                <w:rFonts w:ascii="Times New Roman" w:eastAsia="Times New Roman" w:hAnsi="Times New Roman" w:cs="Times New Roman"/>
                <w:bCs/>
                <w:color w:val="000000"/>
                <w:lang w:eastAsia="ru-RU"/>
              </w:rPr>
              <w:t xml:space="preserve"> по заданию</w:t>
            </w:r>
            <w:r w:rsidR="00D85595" w:rsidRPr="001A317F">
              <w:rPr>
                <w:rFonts w:ascii="Times New Roman" w:eastAsia="Times New Roman" w:hAnsi="Times New Roman" w:cs="Times New Roman"/>
                <w:bCs/>
                <w:color w:val="000000"/>
                <w:lang w:eastAsia="ru-RU"/>
              </w:rPr>
              <w:t>.</w:t>
            </w:r>
          </w:p>
          <w:p w:rsidR="00D85595" w:rsidRPr="001A317F" w:rsidRDefault="00D85595" w:rsidP="00EC0397">
            <w:pPr>
              <w:widowControl w:val="0"/>
              <w:shd w:val="clear" w:color="auto" w:fill="FFFFFF"/>
              <w:jc w:val="both"/>
              <w:rPr>
                <w:rFonts w:ascii="Times New Roman" w:eastAsia="Times New Roman" w:hAnsi="Times New Roman" w:cs="Times New Roman"/>
                <w:b/>
                <w:bCs/>
                <w:color w:val="000000"/>
                <w:lang w:eastAsia="ru-RU"/>
              </w:rPr>
            </w:pPr>
          </w:p>
        </w:tc>
      </w:tr>
      <w:tr w:rsidR="00D85595" w:rsidRPr="001A317F" w:rsidTr="008E682C">
        <w:tc>
          <w:tcPr>
            <w:tcW w:w="2520" w:type="pct"/>
          </w:tcPr>
          <w:p w:rsidR="006449BB" w:rsidRPr="001A317F" w:rsidRDefault="00D85595" w:rsidP="00EC0397">
            <w:pPr>
              <w:pStyle w:val="a8"/>
              <w:rPr>
                <w:rFonts w:eastAsia="Times New Roman"/>
                <w:color w:val="000000"/>
                <w:sz w:val="22"/>
                <w:szCs w:val="22"/>
                <w:lang w:eastAsia="ru-RU"/>
              </w:rPr>
            </w:pPr>
            <w:r w:rsidRPr="001A317F">
              <w:rPr>
                <w:rFonts w:eastAsia="Times New Roman"/>
                <w:b/>
                <w:sz w:val="22"/>
                <w:szCs w:val="22"/>
                <w:u w:val="single"/>
                <w:lang w:eastAsia="ru-RU"/>
              </w:rPr>
              <w:lastRenderedPageBreak/>
              <w:t>Преподаватель:</w:t>
            </w:r>
            <w:r w:rsidR="006449BB" w:rsidRPr="001A317F">
              <w:rPr>
                <w:rFonts w:eastAsia="Times New Roman"/>
                <w:color w:val="000000"/>
                <w:sz w:val="22"/>
                <w:szCs w:val="22"/>
                <w:lang w:eastAsia="ru-RU"/>
              </w:rPr>
              <w:t>С чем ассоциируется у вас слово «преступление»? Давайте построим ассоциативную «цепочку», соблюдая последовательность.</w:t>
            </w:r>
          </w:p>
          <w:p w:rsidR="006449BB" w:rsidRPr="001A317F" w:rsidRDefault="006449BB" w:rsidP="00EC0397">
            <w:pPr>
              <w:pStyle w:val="a8"/>
              <w:rPr>
                <w:rFonts w:eastAsia="Times New Roman"/>
                <w:color w:val="000000"/>
                <w:sz w:val="22"/>
                <w:szCs w:val="22"/>
                <w:lang w:eastAsia="ru-RU"/>
              </w:rPr>
            </w:pPr>
            <w:r w:rsidRPr="001A317F">
              <w:rPr>
                <w:rFonts w:eastAsia="Times New Roman"/>
                <w:color w:val="000000"/>
                <w:sz w:val="22"/>
                <w:szCs w:val="22"/>
                <w:lang w:eastAsia="ru-RU"/>
              </w:rPr>
              <w:t>Составляет  «цепочки» на доске вместе с комментариями студентов.</w:t>
            </w:r>
          </w:p>
          <w:p w:rsidR="005B7839" w:rsidRPr="001A317F" w:rsidRDefault="005B7839" w:rsidP="00EC0397">
            <w:pPr>
              <w:pStyle w:val="a8"/>
              <w:rPr>
                <w:rFonts w:eastAsia="Times New Roman"/>
                <w:b/>
                <w:color w:val="000000"/>
                <w:sz w:val="22"/>
                <w:szCs w:val="22"/>
                <w:u w:val="single"/>
                <w:lang w:eastAsia="ru-RU"/>
              </w:rPr>
            </w:pPr>
            <w:r w:rsidRPr="001A317F">
              <w:rPr>
                <w:rFonts w:eastAsia="Times New Roman"/>
                <w:b/>
                <w:color w:val="000000"/>
                <w:sz w:val="22"/>
                <w:szCs w:val="22"/>
                <w:u w:val="single"/>
                <w:lang w:eastAsia="ru-RU"/>
              </w:rPr>
              <w:t>Слайд 8</w:t>
            </w:r>
          </w:p>
          <w:p w:rsidR="006449BB" w:rsidRPr="001A317F" w:rsidRDefault="006449BB" w:rsidP="00EC0397">
            <w:pPr>
              <w:widowControl w:val="0"/>
              <w:shd w:val="clear" w:color="auto" w:fill="FFFFFF"/>
              <w:jc w:val="both"/>
              <w:rPr>
                <w:rFonts w:ascii="Times New Roman" w:eastAsia="Times New Roman" w:hAnsi="Times New Roman" w:cs="Times New Roman"/>
                <w:lang w:eastAsia="ru-RU"/>
              </w:rPr>
            </w:pPr>
          </w:p>
          <w:p w:rsidR="006449BB" w:rsidRPr="001A317F" w:rsidRDefault="006449BB" w:rsidP="00EC0397">
            <w:pPr>
              <w:widowControl w:val="0"/>
              <w:shd w:val="clear" w:color="auto" w:fill="FFFFFF"/>
              <w:jc w:val="both"/>
              <w:rPr>
                <w:rFonts w:ascii="Times New Roman" w:eastAsia="Times New Roman" w:hAnsi="Times New Roman" w:cs="Times New Roman"/>
                <w:lang w:eastAsia="ru-RU"/>
              </w:rPr>
            </w:pPr>
          </w:p>
          <w:p w:rsidR="00D85595" w:rsidRPr="001A317F" w:rsidRDefault="00D85595" w:rsidP="00EC0397">
            <w:pPr>
              <w:widowControl w:val="0"/>
              <w:shd w:val="clear" w:color="auto" w:fill="FFFFFF"/>
              <w:jc w:val="both"/>
              <w:rPr>
                <w:rFonts w:ascii="Times New Roman" w:eastAsia="Times New Roman" w:hAnsi="Times New Roman" w:cs="Times New Roman"/>
                <w:bCs/>
                <w:color w:val="000000"/>
                <w:lang w:eastAsia="ru-RU"/>
              </w:rPr>
            </w:pPr>
          </w:p>
        </w:tc>
        <w:tc>
          <w:tcPr>
            <w:tcW w:w="2480" w:type="pct"/>
            <w:gridSpan w:val="3"/>
          </w:tcPr>
          <w:p w:rsidR="000E1B35" w:rsidRPr="001A317F" w:rsidRDefault="006449BB" w:rsidP="00EC0397">
            <w:pPr>
              <w:widowControl w:val="0"/>
              <w:jc w:val="both"/>
              <w:rPr>
                <w:rFonts w:ascii="Times New Roman" w:eastAsia="Calibri" w:hAnsi="Times New Roman" w:cs="Times New Roman"/>
              </w:rPr>
            </w:pPr>
            <w:r w:rsidRPr="001A317F">
              <w:rPr>
                <w:rFonts w:ascii="Times New Roman" w:eastAsia="Calibri" w:hAnsi="Times New Roman" w:cs="Times New Roman"/>
              </w:rPr>
              <w:t>Помогают преподавателю составлять   ассоциативные «цепочки»</w:t>
            </w:r>
            <w:r w:rsidR="00D85595" w:rsidRPr="001A317F">
              <w:rPr>
                <w:rFonts w:ascii="Times New Roman" w:eastAsia="Calibri" w:hAnsi="Times New Roman" w:cs="Times New Roman"/>
              </w:rPr>
              <w:t>.</w:t>
            </w:r>
          </w:p>
          <w:p w:rsidR="00D85595" w:rsidRPr="001A317F" w:rsidRDefault="007B14AC" w:rsidP="00EC0397">
            <w:pPr>
              <w:widowControl w:val="0"/>
              <w:shd w:val="clear" w:color="auto" w:fill="FFFFFF"/>
              <w:rPr>
                <w:rFonts w:ascii="Times New Roman" w:eastAsia="Calibri" w:hAnsi="Times New Roman" w:cs="Times New Roman"/>
                <w:b/>
                <w:bCs/>
                <w:color w:val="000000"/>
              </w:rPr>
            </w:pPr>
            <w:r>
              <w:rPr>
                <w:rFonts w:ascii="Times New Roman" w:eastAsia="Calibri" w:hAnsi="Times New Roman" w:cs="Times New Roman"/>
                <w:b/>
                <w:bCs/>
                <w:noProof/>
                <w:color w:val="000000"/>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margin-left:70.3pt;margin-top:13.1pt;width:4.9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" strokecolor="windowText">
                  <v:stroke endarrow="open"/>
                </v:shape>
              </w:pict>
            </w:r>
            <w:r>
              <w:rPr>
                <w:rFonts w:ascii="Times New Roman" w:eastAsia="Calibri" w:hAnsi="Times New Roman" w:cs="Times New Roman"/>
                <w:b/>
                <w:bCs/>
                <w:noProof/>
                <w:color w:val="000000"/>
                <w:lang w:eastAsia="ru-RU"/>
              </w:rPr>
              <w:pict>
                <v:shape id="Прямая со стрелкой 1" o:spid="_x0000_s1039" type="#_x0000_t32" style="position:absolute;margin-left:14.8pt;margin-top:13.15pt;width:0;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" strokecolor="black [3213]">
                  <v:stroke endarrow="open"/>
                </v:shape>
              </w:pict>
            </w:r>
            <w:r w:rsidR="006449BB" w:rsidRPr="001A317F">
              <w:rPr>
                <w:rFonts w:ascii="Times New Roman" w:eastAsia="Calibri" w:hAnsi="Times New Roman" w:cs="Times New Roman"/>
                <w:b/>
                <w:bCs/>
                <w:color w:val="000000"/>
              </w:rPr>
              <w:t>Преступление</w:t>
            </w:r>
          </w:p>
          <w:p w:rsidR="00493070" w:rsidRPr="001A317F" w:rsidRDefault="00493070" w:rsidP="00EC0397">
            <w:pPr>
              <w:widowControl w:val="0"/>
              <w:shd w:val="clear" w:color="auto" w:fill="FFFFFF"/>
              <w:rPr>
                <w:rFonts w:ascii="Times New Roman" w:eastAsia="Calibri" w:hAnsi="Times New Roman" w:cs="Times New Roman"/>
                <w:b/>
                <w:bCs/>
                <w:color w:val="000000"/>
              </w:rPr>
            </w:pPr>
          </w:p>
          <w:p w:rsidR="00493070" w:rsidRPr="001A317F" w:rsidRDefault="00493070" w:rsidP="00EC0397">
            <w:pPr>
              <w:widowControl w:val="0"/>
              <w:shd w:val="clear" w:color="auto" w:fill="FFFFFF"/>
              <w:rPr>
                <w:rFonts w:ascii="Times New Roman" w:eastAsia="Calibri" w:hAnsi="Times New Roman" w:cs="Times New Roman"/>
                <w:b/>
                <w:bCs/>
                <w:color w:val="000000"/>
              </w:rPr>
            </w:pPr>
          </w:p>
          <w:p w:rsidR="00493070" w:rsidRPr="001A317F" w:rsidRDefault="007B14AC" w:rsidP="00EC0397">
            <w:pPr>
              <w:widowControl w:val="0"/>
              <w:shd w:val="clear" w:color="auto" w:fill="FFFFFF"/>
              <w:rPr>
                <w:rFonts w:ascii="Times New Roman" w:eastAsia="Calibri" w:hAnsi="Times New Roman" w:cs="Times New Roman"/>
                <w:b/>
                <w:bCs/>
                <w:color w:val="000000"/>
              </w:rPr>
            </w:pPr>
            <w:r>
              <w:rPr>
                <w:rFonts w:ascii="Times New Roman" w:eastAsia="Calibri" w:hAnsi="Times New Roman" w:cs="Times New Roman"/>
                <w:b/>
                <w:bCs/>
                <w:noProof/>
                <w:color w:val="000000"/>
                <w:lang w:eastAsia="ru-RU"/>
              </w:rPr>
              <w:pict>
                <v:shape id="Прямая со стрелкой 7" o:spid="_x0000_s1038" type="#_x0000_t32" style="position:absolute;margin-left:37.6pt;margin-top:13.2pt;width:37.75pt;height:32.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" strokecolor="windowText">
                  <v:stroke endarrow="open"/>
                </v:shape>
              </w:pict>
            </w:r>
            <w:r>
              <w:rPr>
                <w:rFonts w:ascii="Times New Roman" w:eastAsia="Calibri" w:hAnsi="Times New Roman" w:cs="Times New Roman"/>
                <w:b/>
                <w:bCs/>
                <w:noProof/>
                <w:color w:val="000000"/>
                <w:lang w:eastAsia="ru-RU"/>
              </w:rPr>
              <w:pict>
                <v:shape id="Прямая со стрелкой 3" o:spid="_x0000_s1037" type="#_x0000_t32" style="position:absolute;margin-left:14.75pt;margin-top:13.6pt;width:0;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" strokecolor="black [3213]">
                  <v:stroke endarrow="open"/>
                </v:shape>
              </w:pict>
            </w:r>
            <w:r w:rsidR="00493070" w:rsidRPr="001A317F">
              <w:rPr>
                <w:rFonts w:ascii="Times New Roman" w:eastAsia="Calibri" w:hAnsi="Times New Roman" w:cs="Times New Roman"/>
                <w:b/>
                <w:bCs/>
                <w:color w:val="000000"/>
              </w:rPr>
              <w:t>Наказание  - Осознание</w:t>
            </w:r>
          </w:p>
          <w:p w:rsidR="00493070" w:rsidRPr="001A317F" w:rsidRDefault="00493070" w:rsidP="00EC0397">
            <w:pPr>
              <w:widowControl w:val="0"/>
              <w:shd w:val="clear" w:color="auto" w:fill="FFFFFF"/>
              <w:rPr>
                <w:rFonts w:ascii="Times New Roman" w:eastAsia="Calibri" w:hAnsi="Times New Roman" w:cs="Times New Roman"/>
                <w:b/>
                <w:bCs/>
                <w:color w:val="000000"/>
              </w:rPr>
            </w:pPr>
          </w:p>
          <w:p w:rsidR="00493070" w:rsidRPr="001A317F" w:rsidRDefault="00493070" w:rsidP="00EC0397">
            <w:pPr>
              <w:widowControl w:val="0"/>
              <w:shd w:val="clear" w:color="auto" w:fill="FFFFFF"/>
              <w:rPr>
                <w:rFonts w:ascii="Times New Roman" w:eastAsia="Calibri" w:hAnsi="Times New Roman" w:cs="Times New Roman"/>
                <w:b/>
                <w:bCs/>
                <w:color w:val="000000"/>
              </w:rPr>
            </w:pPr>
          </w:p>
          <w:p w:rsidR="00493070" w:rsidRPr="001A317F" w:rsidRDefault="00493070" w:rsidP="00EC0397">
            <w:pPr>
              <w:widowControl w:val="0"/>
              <w:shd w:val="clear" w:color="auto" w:fill="FFFFFF"/>
              <w:rPr>
                <w:rFonts w:ascii="Times New Roman" w:eastAsia="Calibri" w:hAnsi="Times New Roman" w:cs="Times New Roman"/>
                <w:b/>
                <w:bCs/>
                <w:color w:val="000000"/>
              </w:rPr>
            </w:pPr>
            <w:r w:rsidRPr="001A317F">
              <w:rPr>
                <w:rFonts w:ascii="Times New Roman" w:eastAsia="Calibri" w:hAnsi="Times New Roman" w:cs="Times New Roman"/>
                <w:b/>
                <w:bCs/>
                <w:color w:val="000000"/>
              </w:rPr>
              <w:t>Боль</w:t>
            </w:r>
          </w:p>
          <w:p w:rsidR="00493070" w:rsidRPr="001A317F" w:rsidRDefault="007B14AC" w:rsidP="00EC0397">
            <w:pPr>
              <w:widowControl w:val="0"/>
              <w:shd w:val="clear" w:color="auto" w:fill="FFFFFF"/>
              <w:jc w:val="center"/>
              <w:rPr>
                <w:rFonts w:ascii="Times New Roman" w:eastAsia="Calibri" w:hAnsi="Times New Roman" w:cs="Times New Roman"/>
                <w:b/>
                <w:bCs/>
                <w:color w:val="000000"/>
              </w:rPr>
            </w:pPr>
            <w:r>
              <w:rPr>
                <w:rFonts w:ascii="Times New Roman" w:eastAsia="Calibri" w:hAnsi="Times New Roman" w:cs="Times New Roman"/>
                <w:b/>
                <w:bCs/>
                <w:noProof/>
                <w:color w:val="000000"/>
                <w:lang w:eastAsia="ru-RU"/>
              </w:rPr>
              <w:pict>
                <v:shape id="Прямая со стрелкой 4" o:spid="_x0000_s1036" type="#_x0000_t32" style="position:absolute;left:0;text-align:left;margin-left:13.9pt;margin-top:.55pt;width:0;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" strokecolor="windowText">
                  <v:stroke endarrow="open"/>
                </v:shape>
              </w:pict>
            </w:r>
          </w:p>
          <w:p w:rsidR="00493070" w:rsidRPr="001A317F" w:rsidRDefault="00493070" w:rsidP="00EC0397">
            <w:pPr>
              <w:widowControl w:val="0"/>
              <w:shd w:val="clear" w:color="auto" w:fill="FFFFFF"/>
              <w:jc w:val="center"/>
              <w:rPr>
                <w:rFonts w:ascii="Times New Roman" w:eastAsia="Calibri" w:hAnsi="Times New Roman" w:cs="Times New Roman"/>
                <w:b/>
                <w:bCs/>
                <w:color w:val="000000"/>
              </w:rPr>
            </w:pPr>
          </w:p>
          <w:p w:rsidR="00493070" w:rsidRPr="001A317F" w:rsidRDefault="007B14AC" w:rsidP="00EC0397">
            <w:pPr>
              <w:widowControl w:val="0"/>
              <w:shd w:val="clear" w:color="auto" w:fill="FFFFFF"/>
              <w:rPr>
                <w:rFonts w:ascii="Times New Roman" w:eastAsia="Calibri" w:hAnsi="Times New Roman" w:cs="Times New Roman"/>
                <w:b/>
                <w:bCs/>
                <w:color w:val="000000"/>
              </w:rPr>
            </w:pPr>
            <w:r>
              <w:rPr>
                <w:rFonts w:ascii="Times New Roman" w:eastAsia="Calibri" w:hAnsi="Times New Roman" w:cs="Times New Roman"/>
                <w:b/>
                <w:bCs/>
                <w:noProof/>
                <w:color w:val="000000"/>
                <w:lang w:eastAsia="ru-RU"/>
              </w:rPr>
              <w:pict>
                <v:shape id="Прямая со стрелкой 8" o:spid="_x0000_s1035" type="#_x0000_t32" style="position:absolute;margin-left:44.8pt;margin-top:9.9pt;width:22.0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" strokecolor="windowText">
                  <v:stroke endarrow="open"/>
                </v:shape>
              </w:pict>
            </w:r>
            <w:r w:rsidR="00493070" w:rsidRPr="001A317F">
              <w:rPr>
                <w:rFonts w:ascii="Times New Roman" w:eastAsia="Calibri" w:hAnsi="Times New Roman" w:cs="Times New Roman"/>
                <w:b/>
                <w:bCs/>
                <w:color w:val="000000"/>
              </w:rPr>
              <w:t>Мучение</w:t>
            </w:r>
          </w:p>
          <w:p w:rsidR="00493070" w:rsidRPr="001A317F" w:rsidRDefault="007B14AC" w:rsidP="00EC0397">
            <w:pPr>
              <w:widowControl w:val="0"/>
              <w:shd w:val="clear" w:color="auto" w:fill="FFFFFF"/>
              <w:rPr>
                <w:rFonts w:ascii="Times New Roman" w:eastAsia="Calibri" w:hAnsi="Times New Roman" w:cs="Times New Roman"/>
                <w:b/>
                <w:bCs/>
                <w:color w:val="000000"/>
              </w:rPr>
            </w:pPr>
            <w:r>
              <w:rPr>
                <w:rFonts w:ascii="Times New Roman" w:eastAsia="Calibri" w:hAnsi="Times New Roman" w:cs="Times New Roman"/>
                <w:b/>
                <w:bCs/>
                <w:noProof/>
                <w:color w:val="000000"/>
                <w:lang w:eastAsia="ru-RU"/>
              </w:rPr>
              <w:pict>
                <v:shape id="Прямая со стрелкой 5" o:spid="_x0000_s1034" type="#_x0000_t32" style="position:absolute;margin-left:14.5pt;margin-top:-.25pt;width:0;height:2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" strokecolor="windowText">
                  <v:stroke endarrow="open"/>
                </v:shape>
              </w:pict>
            </w:r>
          </w:p>
          <w:p w:rsidR="00493070" w:rsidRPr="001A317F" w:rsidRDefault="00493070" w:rsidP="00EC0397">
            <w:pPr>
              <w:widowControl w:val="0"/>
              <w:shd w:val="clear" w:color="auto" w:fill="FFFFFF"/>
              <w:jc w:val="center"/>
              <w:rPr>
                <w:rFonts w:ascii="Times New Roman" w:eastAsia="Calibri" w:hAnsi="Times New Roman" w:cs="Times New Roman"/>
                <w:b/>
                <w:bCs/>
                <w:color w:val="000000"/>
              </w:rPr>
            </w:pPr>
          </w:p>
          <w:p w:rsidR="00493070" w:rsidRPr="001A317F" w:rsidRDefault="00493070" w:rsidP="00EC0397">
            <w:pPr>
              <w:widowControl w:val="0"/>
              <w:shd w:val="clear" w:color="auto" w:fill="FFFFFF"/>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Гибель         Раскаяние</w:t>
            </w:r>
          </w:p>
        </w:tc>
      </w:tr>
      <w:tr w:rsidR="00D85595" w:rsidRPr="001A317F" w:rsidTr="008E682C">
        <w:tc>
          <w:tcPr>
            <w:tcW w:w="2520" w:type="pct"/>
          </w:tcPr>
          <w:p w:rsidR="00D85595" w:rsidRPr="001A317F" w:rsidRDefault="00D85595" w:rsidP="00EC0397">
            <w:pPr>
              <w:widowControl w:val="0"/>
              <w:shd w:val="clear" w:color="auto" w:fill="FFFFFF"/>
              <w:jc w:val="both"/>
              <w:rPr>
                <w:rFonts w:ascii="Times New Roman" w:eastAsia="Times New Roman" w:hAnsi="Times New Roman" w:cs="Times New Roman"/>
                <w:b/>
                <w:u w:val="single"/>
                <w:lang w:eastAsia="ru-RU"/>
              </w:rPr>
            </w:pPr>
            <w:r w:rsidRPr="001A317F">
              <w:rPr>
                <w:rFonts w:ascii="Times New Roman" w:eastAsia="Times New Roman" w:hAnsi="Times New Roman" w:cs="Times New Roman"/>
                <w:b/>
                <w:lang w:eastAsia="ru-RU"/>
              </w:rPr>
              <w:t>Усвоение новых знаний</w:t>
            </w: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p>
        </w:tc>
      </w:tr>
      <w:tr w:rsidR="00D85595" w:rsidRPr="001A317F" w:rsidTr="008E682C">
        <w:tc>
          <w:tcPr>
            <w:tcW w:w="2520" w:type="pct"/>
          </w:tcPr>
          <w:p w:rsidR="00D85595" w:rsidRPr="001A317F" w:rsidRDefault="00D85595" w:rsidP="00EC0397">
            <w:pPr>
              <w:widowControl w:val="0"/>
              <w:jc w:val="both"/>
              <w:outlineLvl w:val="0"/>
              <w:rPr>
                <w:rFonts w:ascii="Times New Roman" w:eastAsia="Calibri" w:hAnsi="Times New Roman" w:cs="Times New Roman"/>
                <w:b/>
              </w:rPr>
            </w:pPr>
            <w:r w:rsidRPr="001A317F">
              <w:rPr>
                <w:rFonts w:ascii="Times New Roman" w:eastAsia="Times New Roman" w:hAnsi="Times New Roman" w:cs="Times New Roman"/>
                <w:b/>
                <w:bCs/>
                <w:color w:val="000000"/>
                <w:lang w:eastAsia="ru-RU"/>
              </w:rPr>
              <w:t xml:space="preserve">1. </w:t>
            </w:r>
            <w:r w:rsidR="001E4A29" w:rsidRPr="001A317F">
              <w:rPr>
                <w:rFonts w:ascii="Times New Roman" w:eastAsia="Times New Roman" w:hAnsi="Times New Roman" w:cs="Times New Roman"/>
                <w:b/>
                <w:bCs/>
                <w:color w:val="000000"/>
                <w:lang w:eastAsia="ru-RU"/>
              </w:rPr>
              <w:t>Краткая и</w:t>
            </w:r>
            <w:r w:rsidR="009E7A5A" w:rsidRPr="001A317F">
              <w:rPr>
                <w:rFonts w:ascii="Times New Roman" w:eastAsia="Times New Roman" w:hAnsi="Times New Roman" w:cs="Times New Roman"/>
                <w:b/>
                <w:bCs/>
                <w:color w:val="000000"/>
                <w:lang w:eastAsia="ru-RU"/>
              </w:rPr>
              <w:t xml:space="preserve">стория </w:t>
            </w:r>
            <w:r w:rsidR="00A02DB5" w:rsidRPr="001A317F">
              <w:rPr>
                <w:rFonts w:ascii="Times New Roman" w:eastAsia="Times New Roman" w:hAnsi="Times New Roman" w:cs="Times New Roman"/>
                <w:b/>
                <w:bCs/>
                <w:color w:val="000000"/>
                <w:lang w:eastAsia="ru-RU"/>
              </w:rPr>
              <w:t>создания и жанро</w:t>
            </w:r>
            <w:r w:rsidR="007C1E02" w:rsidRPr="001A317F">
              <w:rPr>
                <w:rFonts w:ascii="Times New Roman" w:eastAsia="Times New Roman" w:hAnsi="Times New Roman" w:cs="Times New Roman"/>
                <w:b/>
                <w:bCs/>
                <w:color w:val="000000"/>
                <w:lang w:eastAsia="ru-RU"/>
              </w:rPr>
              <w:t>вые особенности произведений У.</w:t>
            </w:r>
            <w:r w:rsidR="00A02DB5" w:rsidRPr="001A317F">
              <w:rPr>
                <w:rFonts w:ascii="Times New Roman" w:eastAsia="Times New Roman" w:hAnsi="Times New Roman" w:cs="Times New Roman"/>
                <w:b/>
                <w:bCs/>
                <w:color w:val="000000"/>
                <w:lang w:eastAsia="ru-RU"/>
              </w:rPr>
              <w:t>Ш</w:t>
            </w:r>
            <w:r w:rsidR="001E4A29" w:rsidRPr="001A317F">
              <w:rPr>
                <w:rFonts w:ascii="Times New Roman" w:eastAsia="Times New Roman" w:hAnsi="Times New Roman" w:cs="Times New Roman"/>
                <w:b/>
                <w:bCs/>
                <w:color w:val="000000"/>
                <w:lang w:eastAsia="ru-RU"/>
              </w:rPr>
              <w:t>експира</w:t>
            </w:r>
            <w:r w:rsidR="009E7A5A" w:rsidRPr="001A317F">
              <w:rPr>
                <w:rFonts w:ascii="Times New Roman" w:eastAsia="Times New Roman" w:hAnsi="Times New Roman" w:cs="Times New Roman"/>
                <w:b/>
                <w:bCs/>
                <w:color w:val="000000"/>
                <w:lang w:eastAsia="ru-RU"/>
              </w:rPr>
              <w:t xml:space="preserve"> “Макбет” иН.С. Лескова “Леди Макбет </w:t>
            </w:r>
            <w:proofErr w:type="spellStart"/>
            <w:r w:rsidR="009E7A5A" w:rsidRPr="001A317F">
              <w:rPr>
                <w:rFonts w:ascii="Times New Roman" w:eastAsia="Times New Roman" w:hAnsi="Times New Roman" w:cs="Times New Roman"/>
                <w:b/>
                <w:bCs/>
                <w:color w:val="000000"/>
                <w:lang w:eastAsia="ru-RU"/>
              </w:rPr>
              <w:t>Мценского</w:t>
            </w:r>
            <w:proofErr w:type="spellEnd"/>
            <w:r w:rsidR="009E7A5A" w:rsidRPr="001A317F">
              <w:rPr>
                <w:rFonts w:ascii="Times New Roman" w:eastAsia="Times New Roman" w:hAnsi="Times New Roman" w:cs="Times New Roman"/>
                <w:b/>
                <w:bCs/>
                <w:color w:val="000000"/>
                <w:lang w:eastAsia="ru-RU"/>
              </w:rPr>
              <w:t xml:space="preserve"> уезда”</w:t>
            </w: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p>
        </w:tc>
      </w:tr>
      <w:tr w:rsidR="00D85595" w:rsidRPr="001A317F" w:rsidTr="008E682C">
        <w:tc>
          <w:tcPr>
            <w:tcW w:w="2520" w:type="pct"/>
          </w:tcPr>
          <w:p w:rsidR="00305120" w:rsidRPr="001A317F" w:rsidRDefault="00D85595"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t>Преподаватель:</w:t>
            </w:r>
          </w:p>
          <w:p w:rsidR="00305120" w:rsidRPr="001A317F" w:rsidRDefault="00A52E30" w:rsidP="00EC0397">
            <w:pPr>
              <w:widowControl w:val="0"/>
              <w:shd w:val="clear" w:color="auto" w:fill="FFFFFF"/>
              <w:jc w:val="both"/>
              <w:rPr>
                <w:rFonts w:ascii="Times New Roman" w:eastAsia="Times New Roman" w:hAnsi="Times New Roman" w:cs="Times New Roman"/>
                <w:b/>
                <w:u w:val="single"/>
                <w:lang w:eastAsia="ru-RU"/>
              </w:rPr>
            </w:pPr>
            <w:r w:rsidRPr="001A317F">
              <w:rPr>
                <w:rFonts w:ascii="Times New Roman" w:eastAsia="Times New Roman" w:hAnsi="Times New Roman" w:cs="Times New Roman"/>
                <w:b/>
                <w:u w:val="single"/>
                <w:lang w:eastAsia="ru-RU"/>
              </w:rPr>
              <w:t>Слайд 9</w:t>
            </w:r>
            <w:r w:rsidR="0051524B" w:rsidRPr="001A317F">
              <w:rPr>
                <w:rFonts w:ascii="Times New Roman" w:eastAsia="Times New Roman" w:hAnsi="Times New Roman" w:cs="Times New Roman"/>
                <w:b/>
                <w:u w:val="single"/>
                <w:lang w:eastAsia="ru-RU"/>
              </w:rPr>
              <w:t xml:space="preserve"> </w:t>
            </w:r>
          </w:p>
          <w:p w:rsidR="0032513E" w:rsidRPr="001A317F" w:rsidRDefault="0032513E"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Вступительное с</w:t>
            </w:r>
            <w:r w:rsidR="00305120" w:rsidRPr="001A317F">
              <w:rPr>
                <w:rFonts w:ascii="Times New Roman" w:eastAsia="Times New Roman" w:hAnsi="Times New Roman" w:cs="Times New Roman"/>
                <w:lang w:eastAsia="ru-RU"/>
              </w:rPr>
              <w:t>лово о</w:t>
            </w:r>
            <w:r w:rsidRPr="001A317F">
              <w:rPr>
                <w:rFonts w:ascii="Times New Roman" w:eastAsia="Times New Roman" w:hAnsi="Times New Roman" w:cs="Times New Roman"/>
                <w:lang w:eastAsia="ru-RU"/>
              </w:rPr>
              <w:t xml:space="preserve"> произведениях. </w:t>
            </w:r>
          </w:p>
          <w:p w:rsidR="00011711" w:rsidRPr="001A317F" w:rsidRDefault="0032513E"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На закате эпохи Возрождения стало очевидным, что свобода часто выступает как демоническая сила, а не как сила, которая ведет к гармонии. “Макбет” (1606) - самая мрачная трагедия В. Шекспира, повествующая о событиях, происходивших в Шотландии в XI веке: убийство царя Дункана и </w:t>
            </w:r>
            <w:r w:rsidRPr="001A317F">
              <w:rPr>
                <w:rFonts w:ascii="Times New Roman" w:eastAsia="Times New Roman" w:hAnsi="Times New Roman" w:cs="Times New Roman"/>
                <w:lang w:eastAsia="ru-RU"/>
              </w:rPr>
              <w:lastRenderedPageBreak/>
              <w:t>воцарение его убийцы Макбета, страшная и роковая роль в этом событии – роль леди Макбет.</w:t>
            </w:r>
          </w:p>
          <w:p w:rsidR="0032513E" w:rsidRPr="001A317F" w:rsidRDefault="00011711"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В 1603 году </w:t>
            </w:r>
            <w:proofErr w:type="gramStart"/>
            <w:r w:rsidRPr="001A317F">
              <w:rPr>
                <w:rFonts w:ascii="Times New Roman" w:eastAsia="Times New Roman" w:hAnsi="Times New Roman" w:cs="Times New Roman"/>
                <w:lang w:eastAsia="ru-RU"/>
              </w:rPr>
              <w:t>умерла королева Англии Елизавета Первая и на английский престол вступил</w:t>
            </w:r>
            <w:proofErr w:type="gramEnd"/>
            <w:r w:rsidRPr="001A317F">
              <w:rPr>
                <w:rFonts w:ascii="Times New Roman" w:eastAsia="Times New Roman" w:hAnsi="Times New Roman" w:cs="Times New Roman"/>
                <w:lang w:eastAsia="ru-RU"/>
              </w:rPr>
              <w:t xml:space="preserve"> Яков Первый, сын казненной шотландской королевы Марии Стюарт. Отдавая дань уважения шотландскому происхождению нового короля, Шекспир летом 1606 года пишет трагедию на шотландскую тему, описанную в «Хрониках Англии, Шотландии и Ирландии» Р. </w:t>
            </w:r>
            <w:proofErr w:type="spellStart"/>
            <w:r w:rsidRPr="001A317F">
              <w:rPr>
                <w:rFonts w:ascii="Times New Roman" w:eastAsia="Times New Roman" w:hAnsi="Times New Roman" w:cs="Times New Roman"/>
                <w:lang w:eastAsia="ru-RU"/>
              </w:rPr>
              <w:t>Холиншеда</w:t>
            </w:r>
            <w:proofErr w:type="spellEnd"/>
            <w:r w:rsidRPr="001A317F">
              <w:rPr>
                <w:rFonts w:ascii="Times New Roman" w:eastAsia="Times New Roman" w:hAnsi="Times New Roman" w:cs="Times New Roman"/>
                <w:lang w:eastAsia="ru-RU"/>
              </w:rPr>
              <w:t>. Прообразом главного героя стал реальный король Шотландии Макбет (1005 - 1057), но Шекспир сделал из Макбета, который был мудрым и справедливым правителем, злодея и деспота.</w:t>
            </w:r>
          </w:p>
          <w:p w:rsidR="00C47DE4" w:rsidRPr="001A317F" w:rsidRDefault="00D77E8A" w:rsidP="00EC0397">
            <w:pPr>
              <w:widowControl w:val="0"/>
              <w:shd w:val="clear" w:color="auto" w:fill="FFFFFF"/>
              <w:jc w:val="both"/>
              <w:rPr>
                <w:rFonts w:ascii="Times New Roman" w:eastAsia="Times New Roman" w:hAnsi="Times New Roman" w:cs="Times New Roman"/>
                <w:b/>
                <w:u w:val="single"/>
                <w:lang w:eastAsia="ru-RU"/>
              </w:rPr>
            </w:pPr>
            <w:r w:rsidRPr="001A317F">
              <w:rPr>
                <w:rFonts w:ascii="Times New Roman" w:eastAsia="Times New Roman" w:hAnsi="Times New Roman" w:cs="Times New Roman"/>
                <w:b/>
                <w:u w:val="single"/>
                <w:lang w:eastAsia="ru-RU"/>
              </w:rPr>
              <w:t>Слайд 10</w:t>
            </w:r>
          </w:p>
          <w:p w:rsidR="00BF3173" w:rsidRPr="001A317F" w:rsidRDefault="0032513E"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“Леди Макбет </w:t>
            </w:r>
            <w:proofErr w:type="spellStart"/>
            <w:r w:rsidRPr="001A317F">
              <w:rPr>
                <w:rFonts w:ascii="Times New Roman" w:eastAsia="Times New Roman" w:hAnsi="Times New Roman" w:cs="Times New Roman"/>
                <w:lang w:eastAsia="ru-RU"/>
              </w:rPr>
              <w:t>Мценского</w:t>
            </w:r>
            <w:proofErr w:type="spellEnd"/>
            <w:r w:rsidRPr="001A317F">
              <w:rPr>
                <w:rFonts w:ascii="Times New Roman" w:eastAsia="Times New Roman" w:hAnsi="Times New Roman" w:cs="Times New Roman"/>
                <w:lang w:eastAsia="ru-RU"/>
              </w:rPr>
              <w:t xml:space="preserve"> уезда” (1865) стоит особняком в творчестве Н.С. Лескова. </w:t>
            </w:r>
            <w:r w:rsidR="00BF3173" w:rsidRPr="001A317F">
              <w:rPr>
                <w:rFonts w:ascii="Times New Roman" w:eastAsia="Times New Roman" w:hAnsi="Times New Roman" w:cs="Times New Roman"/>
                <w:lang w:eastAsia="ru-RU"/>
              </w:rPr>
              <w:t>Впервые повесть опубликована в январе 1865 года в журнале </w:t>
            </w:r>
            <w:hyperlink r:id="rId9" w:tooltip="Эпоха (журнал)" w:history="1">
              <w:r w:rsidR="00BF3173" w:rsidRPr="001A317F">
                <w:rPr>
                  <w:rStyle w:val="a9"/>
                  <w:rFonts w:ascii="Times New Roman" w:eastAsia="Times New Roman" w:hAnsi="Times New Roman" w:cs="Times New Roman"/>
                  <w:color w:val="auto"/>
                  <w:lang w:eastAsia="ru-RU"/>
                </w:rPr>
                <w:t>«Эпоха»</w:t>
              </w:r>
            </w:hyperlink>
            <w:r w:rsidR="00BF3173" w:rsidRPr="001A317F">
              <w:rPr>
                <w:rFonts w:ascii="Times New Roman" w:eastAsia="Times New Roman" w:hAnsi="Times New Roman" w:cs="Times New Roman"/>
                <w:lang w:eastAsia="ru-RU"/>
              </w:rPr>
              <w:t> под заглавием «Леди Макбет нашего уезда». Окончательное название появилось при публикации в 1867 году. Сам Лесков называл свою повесть историей мрачной, в строгих тонах выдержанным этюдом о сильном и страстном женском характере. Повесть должна была стать началом цикла о характерах русских женщин. За «Леди Макбет» должны были последовать «</w:t>
            </w:r>
            <w:proofErr w:type="spellStart"/>
            <w:r w:rsidR="00BF3173" w:rsidRPr="001A317F">
              <w:rPr>
                <w:rFonts w:ascii="Times New Roman" w:eastAsia="Times New Roman" w:hAnsi="Times New Roman" w:cs="Times New Roman"/>
                <w:lang w:eastAsia="ru-RU"/>
              </w:rPr>
              <w:t>Грациэлла</w:t>
            </w:r>
            <w:proofErr w:type="spellEnd"/>
            <w:r w:rsidR="00BF3173" w:rsidRPr="001A317F">
              <w:rPr>
                <w:rFonts w:ascii="Times New Roman" w:eastAsia="Times New Roman" w:hAnsi="Times New Roman" w:cs="Times New Roman"/>
                <w:lang w:eastAsia="ru-RU"/>
              </w:rPr>
              <w:t xml:space="preserve">» (дворянка), «Майорша </w:t>
            </w:r>
            <w:proofErr w:type="spellStart"/>
            <w:r w:rsidR="00BF3173" w:rsidRPr="001A317F">
              <w:rPr>
                <w:rFonts w:ascii="Times New Roman" w:eastAsia="Times New Roman" w:hAnsi="Times New Roman" w:cs="Times New Roman"/>
                <w:lang w:eastAsia="ru-RU"/>
              </w:rPr>
              <w:t>Поливодова</w:t>
            </w:r>
            <w:proofErr w:type="spellEnd"/>
            <w:r w:rsidR="00BF3173" w:rsidRPr="001A317F">
              <w:rPr>
                <w:rFonts w:ascii="Times New Roman" w:eastAsia="Times New Roman" w:hAnsi="Times New Roman" w:cs="Times New Roman"/>
                <w:lang w:eastAsia="ru-RU"/>
              </w:rPr>
              <w:t>» (старосветская помещица), «</w:t>
            </w:r>
            <w:proofErr w:type="spellStart"/>
            <w:r w:rsidR="00BF3173" w:rsidRPr="001A317F">
              <w:rPr>
                <w:rFonts w:ascii="Times New Roman" w:eastAsia="Times New Roman" w:hAnsi="Times New Roman" w:cs="Times New Roman"/>
                <w:lang w:eastAsia="ru-RU"/>
              </w:rPr>
              <w:t>ФевроньяРоховна</w:t>
            </w:r>
            <w:proofErr w:type="spellEnd"/>
            <w:r w:rsidR="00BF3173" w:rsidRPr="001A317F">
              <w:rPr>
                <w:rFonts w:ascii="Times New Roman" w:eastAsia="Times New Roman" w:hAnsi="Times New Roman" w:cs="Times New Roman"/>
                <w:lang w:eastAsia="ru-RU"/>
              </w:rPr>
              <w:t>» (крестьянская раскольница) и «Бабушка Блошка» (повитуха). Однако цикл написан так и не был.</w:t>
            </w:r>
          </w:p>
          <w:p w:rsidR="003340EF" w:rsidRPr="001A317F" w:rsidRDefault="00D77E8A" w:rsidP="00EC0397">
            <w:pPr>
              <w:widowControl w:val="0"/>
              <w:shd w:val="clear" w:color="auto" w:fill="FFFFFF"/>
              <w:jc w:val="both"/>
              <w:rPr>
                <w:rFonts w:ascii="Times New Roman" w:eastAsia="Times New Roman" w:hAnsi="Times New Roman" w:cs="Times New Roman"/>
                <w:b/>
                <w:bCs/>
                <w:u w:val="single"/>
                <w:lang w:eastAsia="ru-RU"/>
              </w:rPr>
            </w:pPr>
            <w:r w:rsidRPr="001A317F">
              <w:rPr>
                <w:rFonts w:ascii="Times New Roman" w:eastAsia="Times New Roman" w:hAnsi="Times New Roman" w:cs="Times New Roman"/>
                <w:b/>
                <w:bCs/>
                <w:u w:val="single"/>
                <w:lang w:eastAsia="ru-RU"/>
              </w:rPr>
              <w:t>Слайд 11</w:t>
            </w:r>
          </w:p>
          <w:p w:rsidR="00BF3173" w:rsidRPr="001A317F" w:rsidRDefault="00BF3173" w:rsidP="00EC0397">
            <w:pPr>
              <w:widowControl w:val="0"/>
              <w:shd w:val="clear" w:color="auto" w:fill="FFFFFF"/>
              <w:jc w:val="both"/>
              <w:rPr>
                <w:rFonts w:ascii="Times New Roman" w:eastAsia="Times New Roman" w:hAnsi="Times New Roman" w:cs="Times New Roman"/>
                <w:b/>
                <w:bCs/>
                <w:lang w:eastAsia="ru-RU"/>
              </w:rPr>
            </w:pPr>
            <w:r w:rsidRPr="001A317F">
              <w:rPr>
                <w:rFonts w:ascii="Times New Roman" w:eastAsia="Times New Roman" w:hAnsi="Times New Roman" w:cs="Times New Roman"/>
                <w:b/>
                <w:bCs/>
                <w:lang w:eastAsia="ru-RU"/>
              </w:rPr>
              <w:t>Ударение в названии</w:t>
            </w:r>
          </w:p>
          <w:p w:rsidR="003340EF" w:rsidRPr="001A317F" w:rsidRDefault="00BF3173" w:rsidP="00EC0397">
            <w:pPr>
              <w:widowControl w:val="0"/>
              <w:shd w:val="clear" w:color="auto" w:fill="FFFFFF"/>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Несмотря на то, что правильным в имени шекспировского персонажа является ударение </w:t>
            </w:r>
            <w:proofErr w:type="spellStart"/>
            <w:r w:rsidR="00F456BD" w:rsidRPr="001A317F">
              <w:rPr>
                <w:rFonts w:ascii="Times New Roman" w:eastAsia="Times New Roman" w:hAnsi="Times New Roman" w:cs="Times New Roman"/>
                <w:lang w:eastAsia="ru-RU"/>
              </w:rPr>
              <w:fldChar w:fldCharType="begin"/>
            </w:r>
            <w:r w:rsidRPr="001A317F">
              <w:rPr>
                <w:rFonts w:ascii="Times New Roman" w:eastAsia="Times New Roman" w:hAnsi="Times New Roman" w:cs="Times New Roman"/>
                <w:lang w:eastAsia="ru-RU"/>
              </w:rPr>
              <w:instrText xml:space="preserve"> HYPERLINK "https://ru.wikipedia.org/wiki/%D0%9C%D0%B0%D0%BA%D0%B1%D0%B5%D1%82_(%D0%BF%D1%8C%D0%B5%D1%81%D0%B0)" \o "Макбет (пьеса)" </w:instrText>
            </w:r>
            <w:r w:rsidR="00F456BD" w:rsidRPr="001A317F">
              <w:rPr>
                <w:rFonts w:ascii="Times New Roman" w:eastAsia="Times New Roman" w:hAnsi="Times New Roman" w:cs="Times New Roman"/>
                <w:lang w:eastAsia="ru-RU"/>
              </w:rPr>
              <w:fldChar w:fldCharType="separate"/>
            </w:r>
            <w:proofErr w:type="gramStart"/>
            <w:r w:rsidRPr="001A317F">
              <w:rPr>
                <w:rStyle w:val="a9"/>
                <w:rFonts w:ascii="Times New Roman" w:eastAsia="Times New Roman" w:hAnsi="Times New Roman" w:cs="Times New Roman"/>
                <w:color w:val="auto"/>
                <w:lang w:eastAsia="ru-RU"/>
              </w:rPr>
              <w:t>Макбе́т</w:t>
            </w:r>
            <w:proofErr w:type="spellEnd"/>
            <w:proofErr w:type="gramEnd"/>
            <w:r w:rsidR="00F456BD" w:rsidRPr="001A317F">
              <w:rPr>
                <w:rFonts w:ascii="Times New Roman" w:eastAsia="Times New Roman" w:hAnsi="Times New Roman" w:cs="Times New Roman"/>
                <w:lang w:eastAsia="ru-RU"/>
              </w:rPr>
              <w:fldChar w:fldCharType="end"/>
            </w:r>
            <w:r w:rsidRPr="001A317F">
              <w:rPr>
                <w:rFonts w:ascii="Times New Roman" w:eastAsia="Times New Roman" w:hAnsi="Times New Roman" w:cs="Times New Roman"/>
                <w:lang w:eastAsia="ru-RU"/>
              </w:rPr>
              <w:t xml:space="preserve">, в названии повести Лескова ударение традиционно падает на первый слог по ряду причин. </w:t>
            </w:r>
          </w:p>
          <w:p w:rsidR="00BF3173" w:rsidRPr="001A317F" w:rsidRDefault="00BF3173" w:rsidP="00EC0397">
            <w:pPr>
              <w:widowControl w:val="0"/>
              <w:shd w:val="clear" w:color="auto" w:fill="FFFFFF"/>
              <w:rPr>
                <w:rFonts w:ascii="Times New Roman" w:hAnsi="Times New Roman" w:cs="Times New Roman"/>
                <w:color w:val="252525"/>
                <w:shd w:val="clear" w:color="auto" w:fill="F5F5F5"/>
              </w:rPr>
            </w:pPr>
            <w:r w:rsidRPr="001A317F">
              <w:rPr>
                <w:rFonts w:ascii="Times New Roman" w:eastAsia="Times New Roman" w:hAnsi="Times New Roman" w:cs="Times New Roman"/>
                <w:lang w:eastAsia="ru-RU"/>
              </w:rPr>
              <w:t>Во-первых, во времена Лескова в переводах Шекспира ударение ставилось на первом слоге:</w:t>
            </w:r>
          </w:p>
          <w:p w:rsidR="003340EF" w:rsidRPr="001A317F" w:rsidRDefault="00BF3173" w:rsidP="00EC0397">
            <w:pPr>
              <w:widowControl w:val="0"/>
              <w:shd w:val="clear" w:color="auto" w:fill="FFFFFF"/>
              <w:rPr>
                <w:rFonts w:ascii="Times New Roman" w:hAnsi="Times New Roman" w:cs="Times New Roman"/>
                <w:color w:val="252525"/>
                <w:shd w:val="clear" w:color="auto" w:fill="F5F5F5"/>
              </w:rPr>
            </w:pPr>
            <w:r w:rsidRPr="001A317F">
              <w:rPr>
                <w:rFonts w:ascii="Times New Roman" w:eastAsia="Times New Roman" w:hAnsi="Times New Roman" w:cs="Times New Roman"/>
                <w:lang w:eastAsia="ru-RU"/>
              </w:rPr>
              <w:t>Барабанов слышен бой!</w:t>
            </w:r>
            <w:r w:rsidRPr="001A317F">
              <w:rPr>
                <w:rFonts w:ascii="Times New Roman" w:eastAsia="Times New Roman" w:hAnsi="Times New Roman" w:cs="Times New Roman"/>
                <w:lang w:eastAsia="ru-RU"/>
              </w:rPr>
              <w:br/>
              <w:t>Это Макбет, наш герой!</w:t>
            </w:r>
            <w:r w:rsidRPr="001A317F">
              <w:rPr>
                <w:rFonts w:ascii="Times New Roman" w:eastAsia="Times New Roman" w:hAnsi="Times New Roman" w:cs="Times New Roman"/>
                <w:lang w:eastAsia="ru-RU"/>
              </w:rPr>
              <w:br/>
              <w:t>&lt;...&gt;</w:t>
            </w:r>
            <w:r w:rsidRPr="001A317F">
              <w:rPr>
                <w:rFonts w:ascii="Times New Roman" w:eastAsia="Times New Roman" w:hAnsi="Times New Roman" w:cs="Times New Roman"/>
                <w:lang w:eastAsia="ru-RU"/>
              </w:rPr>
              <w:br/>
              <w:t>С тобой же, Макбет, мы поспорим насмерть,</w:t>
            </w:r>
            <w:r w:rsidRPr="001A317F">
              <w:rPr>
                <w:rFonts w:ascii="Times New Roman" w:eastAsia="Times New Roman" w:hAnsi="Times New Roman" w:cs="Times New Roman"/>
                <w:lang w:eastAsia="ru-RU"/>
              </w:rPr>
              <w:br/>
              <w:t>Иль меч в ножны вложу я без удара…</w:t>
            </w:r>
          </w:p>
          <w:p w:rsidR="00BF3173" w:rsidRPr="001A317F" w:rsidRDefault="003340EF" w:rsidP="00EC0397">
            <w:pPr>
              <w:widowControl w:val="0"/>
              <w:shd w:val="clear" w:color="auto" w:fill="FFFFFF"/>
              <w:jc w:val="right"/>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В. Шекспир. Макбет. Перевод </w:t>
            </w:r>
            <w:hyperlink r:id="rId10" w:tooltip="Кронеберг, Андрей Иванович" w:history="1">
              <w:r w:rsidRPr="001A317F">
                <w:rPr>
                  <w:rStyle w:val="a9"/>
                  <w:rFonts w:ascii="Times New Roman" w:eastAsia="Times New Roman" w:hAnsi="Times New Roman" w:cs="Times New Roman"/>
                  <w:color w:val="auto"/>
                  <w:lang w:eastAsia="ru-RU"/>
                </w:rPr>
                <w:t>А. И. </w:t>
              </w:r>
              <w:proofErr w:type="spellStart"/>
              <w:r w:rsidRPr="001A317F">
                <w:rPr>
                  <w:rStyle w:val="a9"/>
                  <w:rFonts w:ascii="Times New Roman" w:eastAsia="Times New Roman" w:hAnsi="Times New Roman" w:cs="Times New Roman"/>
                  <w:color w:val="auto"/>
                  <w:lang w:eastAsia="ru-RU"/>
                </w:rPr>
                <w:t>Кронеберга</w:t>
              </w:r>
              <w:proofErr w:type="spellEnd"/>
            </w:hyperlink>
          </w:p>
          <w:p w:rsidR="00D85595" w:rsidRPr="001A317F" w:rsidRDefault="003340EF"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Во-вторых, при ударении </w:t>
            </w:r>
            <w:proofErr w:type="spellStart"/>
            <w:proofErr w:type="gramStart"/>
            <w:r w:rsidRPr="001A317F">
              <w:rPr>
                <w:rFonts w:ascii="Times New Roman" w:eastAsia="Times New Roman" w:hAnsi="Times New Roman" w:cs="Times New Roman"/>
                <w:bCs/>
                <w:color w:val="000000"/>
                <w:lang w:eastAsia="ru-RU"/>
              </w:rPr>
              <w:t>Макбе́т</w:t>
            </w:r>
            <w:proofErr w:type="spellEnd"/>
            <w:proofErr w:type="gramEnd"/>
            <w:r w:rsidRPr="001A317F">
              <w:rPr>
                <w:rFonts w:ascii="Times New Roman" w:eastAsia="Times New Roman" w:hAnsi="Times New Roman" w:cs="Times New Roman"/>
                <w:bCs/>
                <w:color w:val="000000"/>
                <w:lang w:eastAsia="ru-RU"/>
              </w:rPr>
              <w:t xml:space="preserve"> сбивается ритм заглавия, что невозможно </w:t>
            </w:r>
            <w:r w:rsidRPr="001A317F">
              <w:rPr>
                <w:rFonts w:ascii="Times New Roman" w:eastAsia="Times New Roman" w:hAnsi="Times New Roman" w:cs="Times New Roman"/>
                <w:bCs/>
                <w:color w:val="000000"/>
                <w:lang w:eastAsia="ru-RU"/>
              </w:rPr>
              <w:lastRenderedPageBreak/>
              <w:t xml:space="preserve">для Лескова с его приверженностью к языковой игре и силлабо-тонической </w:t>
            </w:r>
            <w:proofErr w:type="spellStart"/>
            <w:r w:rsidRPr="001A317F">
              <w:rPr>
                <w:rFonts w:ascii="Times New Roman" w:eastAsia="Times New Roman" w:hAnsi="Times New Roman" w:cs="Times New Roman"/>
                <w:bCs/>
                <w:color w:val="000000"/>
                <w:lang w:eastAsia="ru-RU"/>
              </w:rPr>
              <w:t>метризации</w:t>
            </w:r>
            <w:proofErr w:type="spellEnd"/>
            <w:r w:rsidRPr="001A317F">
              <w:rPr>
                <w:rFonts w:ascii="Times New Roman" w:eastAsia="Times New Roman" w:hAnsi="Times New Roman" w:cs="Times New Roman"/>
                <w:bCs/>
                <w:color w:val="000000"/>
                <w:lang w:eastAsia="ru-RU"/>
              </w:rPr>
              <w:t xml:space="preserve"> в своих текстах. Название в первой публикации «Леди Макбет нашего уезда» с тем же ритмом также говорит в пользу ударения на первом слоге.</w:t>
            </w: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lastRenderedPageBreak/>
              <w:t>Слушают преподавателя</w:t>
            </w:r>
            <w:r w:rsidR="00EE180F" w:rsidRPr="001A317F">
              <w:rPr>
                <w:rFonts w:ascii="Times New Roman" w:eastAsia="Times New Roman" w:hAnsi="Times New Roman" w:cs="Times New Roman"/>
                <w:bCs/>
                <w:color w:val="000000"/>
                <w:lang w:eastAsia="ru-RU"/>
              </w:rPr>
              <w:t>. Записывают основные моменты в тетрадях.</w:t>
            </w:r>
          </w:p>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p>
        </w:tc>
      </w:tr>
      <w:tr w:rsidR="00D85595" w:rsidRPr="001A317F" w:rsidTr="008E682C">
        <w:tc>
          <w:tcPr>
            <w:tcW w:w="2520" w:type="pct"/>
          </w:tcPr>
          <w:p w:rsidR="00761A25" w:rsidRPr="001A317F" w:rsidRDefault="00D85595"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
                <w:u w:val="single"/>
                <w:lang w:eastAsia="ru-RU"/>
              </w:rPr>
              <w:lastRenderedPageBreak/>
              <w:t>Преподаватель:</w:t>
            </w:r>
            <w:r w:rsidRPr="001A317F">
              <w:rPr>
                <w:rFonts w:ascii="Times New Roman" w:eastAsia="Times New Roman" w:hAnsi="Times New Roman" w:cs="Times New Roman"/>
                <w:lang w:eastAsia="ru-RU"/>
              </w:rPr>
              <w:t xml:space="preserve">  Прежде, чем работать с</w:t>
            </w:r>
            <w:r w:rsidR="000900D8" w:rsidRPr="001A317F">
              <w:rPr>
                <w:rFonts w:ascii="Times New Roman" w:eastAsia="Times New Roman" w:hAnsi="Times New Roman" w:cs="Times New Roman"/>
                <w:lang w:eastAsia="ru-RU"/>
              </w:rPr>
              <w:t xml:space="preserve"> образами двух героинь</w:t>
            </w:r>
            <w:r w:rsidRPr="001A317F">
              <w:rPr>
                <w:rFonts w:ascii="Times New Roman" w:eastAsia="Times New Roman" w:hAnsi="Times New Roman" w:cs="Times New Roman"/>
                <w:lang w:eastAsia="ru-RU"/>
              </w:rPr>
              <w:t>, давайте обратимся</w:t>
            </w:r>
            <w:r w:rsidR="000900D8" w:rsidRPr="001A317F">
              <w:rPr>
                <w:rFonts w:ascii="Times New Roman" w:eastAsia="Times New Roman" w:hAnsi="Times New Roman" w:cs="Times New Roman"/>
                <w:lang w:eastAsia="ru-RU"/>
              </w:rPr>
              <w:t xml:space="preserve"> к жанру произведений</w:t>
            </w:r>
            <w:r w:rsidRPr="001A317F">
              <w:rPr>
                <w:rFonts w:ascii="Times New Roman" w:eastAsia="Times New Roman" w:hAnsi="Times New Roman" w:cs="Times New Roman"/>
                <w:lang w:eastAsia="ru-RU"/>
              </w:rPr>
              <w:t>.</w:t>
            </w:r>
            <w:r w:rsidR="000900D8" w:rsidRPr="001A317F">
              <w:rPr>
                <w:rFonts w:ascii="Times New Roman" w:eastAsia="Times New Roman" w:hAnsi="Times New Roman" w:cs="Times New Roman"/>
                <w:bCs/>
                <w:shd w:val="clear" w:color="auto" w:fill="FFFFFF"/>
                <w:lang w:eastAsia="ru-RU"/>
              </w:rPr>
              <w:t xml:space="preserve">Итак, сегодня на литературоведческой разминке мы </w:t>
            </w:r>
            <w:r w:rsidR="00761A25" w:rsidRPr="001A317F">
              <w:rPr>
                <w:rFonts w:ascii="Times New Roman" w:eastAsia="Times New Roman" w:hAnsi="Times New Roman" w:cs="Times New Roman"/>
                <w:bCs/>
                <w:shd w:val="clear" w:color="auto" w:fill="FFFFFF"/>
                <w:lang w:eastAsia="ru-RU"/>
              </w:rPr>
              <w:t>упомянули три жанра: трагедия, очерк, повесть</w:t>
            </w:r>
            <w:r w:rsidR="000900D8" w:rsidRPr="001A317F">
              <w:rPr>
                <w:rFonts w:ascii="Times New Roman" w:eastAsia="Times New Roman" w:hAnsi="Times New Roman" w:cs="Times New Roman"/>
                <w:bCs/>
                <w:shd w:val="clear" w:color="auto" w:fill="FFFFFF"/>
                <w:lang w:eastAsia="ru-RU"/>
              </w:rPr>
              <w:t xml:space="preserve">. </w:t>
            </w:r>
          </w:p>
          <w:p w:rsidR="00761A25" w:rsidRPr="001A317F" w:rsidRDefault="00761A25"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Cs/>
                <w:shd w:val="clear" w:color="auto" w:fill="FFFFFF"/>
                <w:lang w:eastAsia="ru-RU"/>
              </w:rPr>
              <w:t>К какому жанру принадлежит произведение У. Шекспира «Макбет»? почему?</w:t>
            </w:r>
          </w:p>
          <w:p w:rsidR="00761A25" w:rsidRPr="001A317F" w:rsidRDefault="000900D8"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Cs/>
                <w:shd w:val="clear" w:color="auto" w:fill="FFFFFF"/>
                <w:lang w:eastAsia="ru-RU"/>
              </w:rPr>
              <w:t xml:space="preserve">С произведением У. Шекспира все ясно – это драматическое произведение, трагедия. </w:t>
            </w:r>
          </w:p>
          <w:p w:rsidR="00D85595" w:rsidRPr="001A317F" w:rsidRDefault="000900D8"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Cs/>
                <w:shd w:val="clear" w:color="auto" w:fill="FFFFFF"/>
                <w:lang w:eastAsia="ru-RU"/>
              </w:rPr>
              <w:t>А вот с жанровым определением произведения Н.С. Лесков</w:t>
            </w:r>
            <w:r w:rsidR="00BA6C40" w:rsidRPr="001A317F">
              <w:rPr>
                <w:rFonts w:ascii="Times New Roman" w:eastAsia="Times New Roman" w:hAnsi="Times New Roman" w:cs="Times New Roman"/>
                <w:bCs/>
                <w:shd w:val="clear" w:color="auto" w:fill="FFFFFF"/>
                <w:lang w:eastAsia="ru-RU"/>
              </w:rPr>
              <w:t>а</w:t>
            </w:r>
            <w:r w:rsidRPr="001A317F">
              <w:rPr>
                <w:rFonts w:ascii="Times New Roman" w:eastAsia="Times New Roman" w:hAnsi="Times New Roman" w:cs="Times New Roman"/>
                <w:bCs/>
                <w:shd w:val="clear" w:color="auto" w:fill="FFFFFF"/>
                <w:lang w:eastAsia="ru-RU"/>
              </w:rPr>
              <w:t xml:space="preserve"> встает вопрос.</w:t>
            </w:r>
          </w:p>
          <w:p w:rsidR="00BA6C40" w:rsidRPr="001A317F" w:rsidRDefault="00BA6C40"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Cs/>
                <w:shd w:val="clear" w:color="auto" w:fill="FFFFFF"/>
                <w:lang w:eastAsia="ru-RU"/>
              </w:rPr>
              <w:t xml:space="preserve">Критики расходятся в определении жанра «Леди Макбет </w:t>
            </w:r>
            <w:proofErr w:type="spellStart"/>
            <w:r w:rsidRPr="001A317F">
              <w:rPr>
                <w:rFonts w:ascii="Times New Roman" w:eastAsia="Times New Roman" w:hAnsi="Times New Roman" w:cs="Times New Roman"/>
                <w:bCs/>
                <w:shd w:val="clear" w:color="auto" w:fill="FFFFFF"/>
                <w:lang w:eastAsia="ru-RU"/>
              </w:rPr>
              <w:t>Мценского</w:t>
            </w:r>
            <w:proofErr w:type="spellEnd"/>
            <w:r w:rsidRPr="001A317F">
              <w:rPr>
                <w:rFonts w:ascii="Times New Roman" w:eastAsia="Times New Roman" w:hAnsi="Times New Roman" w:cs="Times New Roman"/>
                <w:bCs/>
                <w:shd w:val="clear" w:color="auto" w:fill="FFFFFF"/>
                <w:lang w:eastAsia="ru-RU"/>
              </w:rPr>
              <w:t xml:space="preserve"> уезда».</w:t>
            </w:r>
          </w:p>
          <w:p w:rsidR="00BA6C40" w:rsidRPr="001A317F" w:rsidRDefault="00D77E8A" w:rsidP="00EC0397">
            <w:pPr>
              <w:widowControl w:val="0"/>
              <w:shd w:val="clear" w:color="auto" w:fill="FFFFFF"/>
              <w:jc w:val="both"/>
              <w:rPr>
                <w:rFonts w:ascii="Times New Roman" w:eastAsia="Times New Roman" w:hAnsi="Times New Roman" w:cs="Times New Roman"/>
                <w:b/>
                <w:bCs/>
                <w:u w:val="single"/>
                <w:shd w:val="clear" w:color="auto" w:fill="FFFFFF"/>
                <w:lang w:eastAsia="ru-RU"/>
              </w:rPr>
            </w:pPr>
            <w:r w:rsidRPr="001A317F">
              <w:rPr>
                <w:rFonts w:ascii="Times New Roman" w:eastAsia="Times New Roman" w:hAnsi="Times New Roman" w:cs="Times New Roman"/>
                <w:b/>
                <w:bCs/>
                <w:u w:val="single"/>
                <w:shd w:val="clear" w:color="auto" w:fill="FFFFFF"/>
                <w:lang w:eastAsia="ru-RU"/>
              </w:rPr>
              <w:t>Слайд 12</w:t>
            </w:r>
          </w:p>
          <w:p w:rsidR="006520BF" w:rsidRPr="001A317F" w:rsidRDefault="00BA6C40"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Cs/>
                <w:shd w:val="clear" w:color="auto" w:fill="FFFFFF"/>
                <w:lang w:eastAsia="ru-RU"/>
              </w:rPr>
              <w:t>Рассказ</w:t>
            </w:r>
            <w:proofErr w:type="gramStart"/>
            <w:r w:rsidRPr="001A317F">
              <w:rPr>
                <w:rFonts w:ascii="Times New Roman" w:eastAsia="Times New Roman" w:hAnsi="Times New Roman" w:cs="Times New Roman"/>
                <w:bCs/>
                <w:shd w:val="clear" w:color="auto" w:fill="FFFFFF"/>
                <w:lang w:eastAsia="ru-RU"/>
              </w:rPr>
              <w:t xml:space="preserve"> - ? (</w:t>
            </w:r>
            <w:proofErr w:type="gramEnd"/>
            <w:r w:rsidRPr="001A317F">
              <w:rPr>
                <w:rFonts w:ascii="Times New Roman" w:eastAsia="Times New Roman" w:hAnsi="Times New Roman" w:cs="Times New Roman"/>
                <w:bCs/>
                <w:shd w:val="clear" w:color="auto" w:fill="FFFFFF"/>
                <w:lang w:eastAsia="ru-RU"/>
              </w:rPr>
              <w:t xml:space="preserve">но 15 глав, несколько событий) </w:t>
            </w:r>
          </w:p>
          <w:p w:rsidR="00BA6C40" w:rsidRPr="001A317F" w:rsidRDefault="00BA6C40"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Cs/>
                <w:shd w:val="clear" w:color="auto" w:fill="FFFFFF"/>
                <w:lang w:eastAsia="ru-RU"/>
              </w:rPr>
              <w:t>Повесть</w:t>
            </w:r>
            <w:proofErr w:type="gramStart"/>
            <w:r w:rsidRPr="001A317F">
              <w:rPr>
                <w:rFonts w:ascii="Times New Roman" w:eastAsia="Times New Roman" w:hAnsi="Times New Roman" w:cs="Times New Roman"/>
                <w:bCs/>
                <w:shd w:val="clear" w:color="auto" w:fill="FFFFFF"/>
                <w:lang w:eastAsia="ru-RU"/>
              </w:rPr>
              <w:t xml:space="preserve"> –? (</w:t>
            </w:r>
            <w:proofErr w:type="gramEnd"/>
            <w:r w:rsidRPr="001A317F">
              <w:rPr>
                <w:rFonts w:ascii="Times New Roman" w:eastAsia="Times New Roman" w:hAnsi="Times New Roman" w:cs="Times New Roman"/>
                <w:bCs/>
                <w:shd w:val="clear" w:color="auto" w:fill="FFFFFF"/>
                <w:lang w:eastAsia="ru-RU"/>
              </w:rPr>
              <w:t>но сам автор определил: очерк)</w:t>
            </w:r>
          </w:p>
          <w:p w:rsidR="00BA6C40" w:rsidRPr="001A317F" w:rsidRDefault="00BA6C40"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Cs/>
                <w:shd w:val="clear" w:color="auto" w:fill="FFFFFF"/>
                <w:lang w:eastAsia="ru-RU"/>
              </w:rPr>
              <w:t>Сказ</w:t>
            </w:r>
            <w:proofErr w:type="gramStart"/>
            <w:r w:rsidRPr="001A317F">
              <w:rPr>
                <w:rFonts w:ascii="Times New Roman" w:eastAsia="Times New Roman" w:hAnsi="Times New Roman" w:cs="Times New Roman"/>
                <w:bCs/>
                <w:shd w:val="clear" w:color="auto" w:fill="FFFFFF"/>
                <w:lang w:eastAsia="ru-RU"/>
              </w:rPr>
              <w:t xml:space="preserve"> - ? (</w:t>
            </w:r>
            <w:proofErr w:type="gramEnd"/>
            <w:r w:rsidRPr="001A317F">
              <w:rPr>
                <w:rFonts w:ascii="Times New Roman" w:eastAsia="Times New Roman" w:hAnsi="Times New Roman" w:cs="Times New Roman"/>
                <w:bCs/>
                <w:shd w:val="clear" w:color="auto" w:fill="FFFFFF"/>
                <w:lang w:eastAsia="ru-RU"/>
              </w:rPr>
              <w:t xml:space="preserve">стр. 60 </w:t>
            </w:r>
            <w:proofErr w:type="spellStart"/>
            <w:r w:rsidRPr="001A317F">
              <w:rPr>
                <w:rFonts w:ascii="Times New Roman" w:eastAsia="Times New Roman" w:hAnsi="Times New Roman" w:cs="Times New Roman"/>
                <w:bCs/>
                <w:shd w:val="clear" w:color="auto" w:fill="FFFFFF"/>
                <w:lang w:eastAsia="ru-RU"/>
              </w:rPr>
              <w:t>уч</w:t>
            </w:r>
            <w:proofErr w:type="spellEnd"/>
            <w:r w:rsidRPr="001A317F">
              <w:rPr>
                <w:rFonts w:ascii="Times New Roman" w:eastAsia="Times New Roman" w:hAnsi="Times New Roman" w:cs="Times New Roman"/>
                <w:bCs/>
                <w:shd w:val="clear" w:color="auto" w:fill="FFFFFF"/>
                <w:lang w:eastAsia="ru-RU"/>
              </w:rPr>
              <w:t xml:space="preserve">-ка). </w:t>
            </w:r>
          </w:p>
          <w:p w:rsidR="00BA6C40" w:rsidRPr="001A317F" w:rsidRDefault="006520BF"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Cs/>
                <w:shd w:val="clear" w:color="auto" w:fill="FFFFFF"/>
                <w:lang w:eastAsia="ru-RU"/>
              </w:rPr>
              <w:t>А</w:t>
            </w:r>
            <w:r w:rsidR="00BA6C40" w:rsidRPr="001A317F">
              <w:rPr>
                <w:rFonts w:ascii="Times New Roman" w:eastAsia="Times New Roman" w:hAnsi="Times New Roman" w:cs="Times New Roman"/>
                <w:bCs/>
                <w:shd w:val="clear" w:color="auto" w:fill="FFFFFF"/>
                <w:lang w:eastAsia="ru-RU"/>
              </w:rPr>
              <w:t xml:space="preserve">втором заявлен </w:t>
            </w:r>
            <w:r w:rsidR="00BA6C40" w:rsidRPr="001A317F">
              <w:rPr>
                <w:rFonts w:ascii="Times New Roman" w:eastAsia="Times New Roman" w:hAnsi="Times New Roman" w:cs="Times New Roman"/>
                <w:b/>
                <w:bCs/>
                <w:shd w:val="clear" w:color="auto" w:fill="FFFFFF"/>
                <w:lang w:eastAsia="ru-RU"/>
              </w:rPr>
              <w:t>жанр</w:t>
            </w:r>
            <w:r w:rsidR="00BA6C40" w:rsidRPr="001A317F">
              <w:rPr>
                <w:rFonts w:ascii="Times New Roman" w:eastAsia="Times New Roman" w:hAnsi="Times New Roman" w:cs="Times New Roman"/>
                <w:bCs/>
                <w:shd w:val="clear" w:color="auto" w:fill="FFFFFF"/>
                <w:lang w:eastAsia="ru-RU"/>
              </w:rPr>
              <w:t xml:space="preserve"> «ОЧЕРК». Почему, как вы думаете, Лесков настаивает на этом определении?</w:t>
            </w:r>
          </w:p>
          <w:p w:rsidR="00BA6C40" w:rsidRPr="001A317F" w:rsidRDefault="00984A67" w:rsidP="00EC0397">
            <w:pPr>
              <w:widowControl w:val="0"/>
              <w:shd w:val="clear" w:color="auto" w:fill="FFFFFF"/>
              <w:jc w:val="both"/>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
                <w:bCs/>
                <w:u w:val="single"/>
                <w:shd w:val="clear" w:color="auto" w:fill="FFFFFF"/>
                <w:lang w:eastAsia="ru-RU"/>
              </w:rPr>
              <w:t>Вывод:</w:t>
            </w:r>
            <w:r w:rsidR="00BA6C40" w:rsidRPr="001A317F">
              <w:rPr>
                <w:rFonts w:ascii="Times New Roman" w:eastAsia="Times New Roman" w:hAnsi="Times New Roman" w:cs="Times New Roman"/>
                <w:bCs/>
                <w:shd w:val="clear" w:color="auto" w:fill="FFFFFF"/>
                <w:lang w:eastAsia="ru-RU"/>
              </w:rPr>
              <w:t>Мы будем пользоваться определением: повесть, очерк</w:t>
            </w:r>
          </w:p>
          <w:p w:rsidR="00D85595" w:rsidRPr="001A317F" w:rsidRDefault="00D85595" w:rsidP="00EC0397">
            <w:pPr>
              <w:rPr>
                <w:rFonts w:ascii="Times New Roman" w:eastAsia="Calibri" w:hAnsi="Times New Roman" w:cs="Times New Roman"/>
              </w:rPr>
            </w:pP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Слушают преподавателя, </w:t>
            </w:r>
            <w:r w:rsidR="00761A25" w:rsidRPr="001A317F">
              <w:rPr>
                <w:rFonts w:ascii="Times New Roman" w:eastAsia="Times New Roman" w:hAnsi="Times New Roman" w:cs="Times New Roman"/>
                <w:bCs/>
                <w:color w:val="000000"/>
                <w:lang w:eastAsia="ru-RU"/>
              </w:rPr>
              <w:t xml:space="preserve">отвечают на вопросы, </w:t>
            </w:r>
            <w:r w:rsidRPr="001A317F">
              <w:rPr>
                <w:rFonts w:ascii="Times New Roman" w:eastAsia="Times New Roman" w:hAnsi="Times New Roman" w:cs="Times New Roman"/>
                <w:bCs/>
                <w:color w:val="000000"/>
                <w:lang w:eastAsia="ru-RU"/>
              </w:rPr>
              <w:t>опираясь на те</w:t>
            </w:r>
            <w:proofErr w:type="gramStart"/>
            <w:r w:rsidRPr="001A317F">
              <w:rPr>
                <w:rFonts w:ascii="Times New Roman" w:eastAsia="Times New Roman" w:hAnsi="Times New Roman" w:cs="Times New Roman"/>
                <w:bCs/>
                <w:color w:val="000000"/>
                <w:lang w:eastAsia="ru-RU"/>
              </w:rPr>
              <w:t>кст сл</w:t>
            </w:r>
            <w:proofErr w:type="gramEnd"/>
            <w:r w:rsidRPr="001A317F">
              <w:rPr>
                <w:rFonts w:ascii="Times New Roman" w:eastAsia="Times New Roman" w:hAnsi="Times New Roman" w:cs="Times New Roman"/>
                <w:bCs/>
                <w:color w:val="000000"/>
                <w:lang w:eastAsia="ru-RU"/>
              </w:rPr>
              <w:t>айда</w:t>
            </w:r>
          </w:p>
          <w:p w:rsidR="00761A25" w:rsidRPr="001A317F" w:rsidRDefault="00761A25" w:rsidP="00EC0397">
            <w:pPr>
              <w:widowControl w:val="0"/>
              <w:jc w:val="both"/>
              <w:outlineLvl w:val="0"/>
              <w:rPr>
                <w:rFonts w:ascii="Times New Roman" w:eastAsia="Times New Roman" w:hAnsi="Times New Roman" w:cs="Times New Roman"/>
                <w:bCs/>
                <w:shd w:val="clear" w:color="auto" w:fill="FFFFFF"/>
                <w:lang w:eastAsia="ru-RU"/>
              </w:rPr>
            </w:pPr>
            <w:r w:rsidRPr="001A317F">
              <w:rPr>
                <w:rFonts w:ascii="Times New Roman" w:eastAsia="Times New Roman" w:hAnsi="Times New Roman" w:cs="Times New Roman"/>
                <w:b/>
                <w:bCs/>
                <w:color w:val="000000"/>
                <w:u w:val="single"/>
                <w:lang w:eastAsia="ru-RU"/>
              </w:rPr>
              <w:t>Студенты:</w:t>
            </w:r>
            <w:r w:rsidRPr="001A317F">
              <w:rPr>
                <w:rFonts w:ascii="Times New Roman" w:eastAsia="Times New Roman" w:hAnsi="Times New Roman" w:cs="Times New Roman"/>
                <w:bCs/>
                <w:shd w:val="clear" w:color="auto" w:fill="FFFFFF"/>
                <w:lang w:eastAsia="ru-RU"/>
              </w:rPr>
              <w:t>Это драматическое произведение, трагедия, потому что в основу конфликта положены трагические событияс трагической развязкой.</w:t>
            </w:r>
          </w:p>
          <w:p w:rsidR="00D85595" w:rsidRPr="001A317F" w:rsidRDefault="00761A25" w:rsidP="00EC0397">
            <w:pPr>
              <w:widowControl w:val="0"/>
              <w:jc w:val="both"/>
              <w:outlineLvl w:val="0"/>
              <w:rPr>
                <w:rFonts w:ascii="Times New Roman" w:eastAsia="Times New Roman" w:hAnsi="Times New Roman" w:cs="Times New Roman"/>
                <w:b/>
                <w:bCs/>
                <w:color w:val="000000"/>
                <w:u w:val="single"/>
                <w:lang w:eastAsia="ru-RU"/>
              </w:rPr>
            </w:pPr>
            <w:r w:rsidRPr="001A317F">
              <w:rPr>
                <w:rFonts w:ascii="Times New Roman" w:eastAsia="Times New Roman" w:hAnsi="Times New Roman" w:cs="Times New Roman"/>
                <w:b/>
                <w:bCs/>
                <w:color w:val="000000"/>
                <w:u w:val="single"/>
                <w:lang w:eastAsia="ru-RU"/>
              </w:rPr>
              <w:t xml:space="preserve">Студенты: </w:t>
            </w:r>
            <w:r w:rsidRPr="001A317F">
              <w:rPr>
                <w:rFonts w:ascii="Times New Roman" w:eastAsia="Times New Roman" w:hAnsi="Times New Roman" w:cs="Times New Roman"/>
                <w:bCs/>
                <w:color w:val="000000"/>
                <w:lang w:eastAsia="ru-RU"/>
              </w:rPr>
              <w:t>Очерк – это документальный рассказ. Значит, автор хотел подчеркнуть документальность, подлинность, достоверность, правдивость событий происходящих в произведении.</w:t>
            </w:r>
          </w:p>
        </w:tc>
      </w:tr>
      <w:tr w:rsidR="00D85595" w:rsidRPr="001A317F" w:rsidTr="008E682C">
        <w:tc>
          <w:tcPr>
            <w:tcW w:w="2520" w:type="pct"/>
          </w:tcPr>
          <w:p w:rsidR="00D85595" w:rsidRPr="001A317F" w:rsidRDefault="00EE180F" w:rsidP="00EC0397">
            <w:pPr>
              <w:widowControl w:val="0"/>
              <w:jc w:val="both"/>
              <w:outlineLvl w:val="0"/>
              <w:rPr>
                <w:rFonts w:ascii="Times New Roman" w:eastAsia="Calibri" w:hAnsi="Times New Roman" w:cs="Times New Roman"/>
                <w:b/>
                <w:u w:val="single"/>
              </w:rPr>
            </w:pPr>
            <w:r w:rsidRPr="001A317F">
              <w:rPr>
                <w:rFonts w:ascii="Times New Roman" w:eastAsia="Times New Roman" w:hAnsi="Times New Roman" w:cs="Times New Roman"/>
                <w:b/>
                <w:bCs/>
                <w:color w:val="000000"/>
                <w:lang w:eastAsia="ru-RU"/>
              </w:rPr>
              <w:t>2. Проблематика</w:t>
            </w:r>
            <w:r w:rsidR="00B72785" w:rsidRPr="001A317F">
              <w:rPr>
                <w:rFonts w:ascii="Times New Roman" w:eastAsia="Times New Roman" w:hAnsi="Times New Roman" w:cs="Times New Roman"/>
                <w:b/>
                <w:bCs/>
                <w:color w:val="000000"/>
                <w:lang w:eastAsia="ru-RU"/>
              </w:rPr>
              <w:t xml:space="preserve"> и тематика</w:t>
            </w:r>
            <w:r w:rsidRPr="001A317F">
              <w:rPr>
                <w:rFonts w:ascii="Times New Roman" w:eastAsia="Times New Roman" w:hAnsi="Times New Roman" w:cs="Times New Roman"/>
                <w:b/>
                <w:bCs/>
                <w:color w:val="000000"/>
                <w:lang w:eastAsia="ru-RU"/>
              </w:rPr>
              <w:t xml:space="preserve"> произведений У. Шекспира “Макбет” и Н.С. Лескова “Леди Макбет </w:t>
            </w:r>
            <w:proofErr w:type="spellStart"/>
            <w:r w:rsidRPr="001A317F">
              <w:rPr>
                <w:rFonts w:ascii="Times New Roman" w:eastAsia="Times New Roman" w:hAnsi="Times New Roman" w:cs="Times New Roman"/>
                <w:b/>
                <w:bCs/>
                <w:color w:val="000000"/>
                <w:lang w:eastAsia="ru-RU"/>
              </w:rPr>
              <w:t>Мценского</w:t>
            </w:r>
            <w:proofErr w:type="spellEnd"/>
            <w:r w:rsidRPr="001A317F">
              <w:rPr>
                <w:rFonts w:ascii="Times New Roman" w:eastAsia="Times New Roman" w:hAnsi="Times New Roman" w:cs="Times New Roman"/>
                <w:b/>
                <w:bCs/>
                <w:color w:val="000000"/>
                <w:lang w:eastAsia="ru-RU"/>
              </w:rPr>
              <w:t xml:space="preserve"> уезда”</w:t>
            </w: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Cs/>
                <w:color w:val="000000"/>
                <w:lang w:eastAsia="ru-RU"/>
              </w:rPr>
            </w:pPr>
          </w:p>
        </w:tc>
      </w:tr>
      <w:tr w:rsidR="00D85595" w:rsidRPr="001A317F" w:rsidTr="008E682C">
        <w:tc>
          <w:tcPr>
            <w:tcW w:w="2520" w:type="pct"/>
          </w:tcPr>
          <w:p w:rsidR="00EE180F" w:rsidRPr="001A317F" w:rsidRDefault="00D85595"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t>Преподаватель:</w:t>
            </w:r>
          </w:p>
          <w:p w:rsidR="00C17B81" w:rsidRPr="001A317F" w:rsidRDefault="00EE180F"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 Итак, жанр произведения В. Шекспира – трагедия, Н.С. Лескова – очерк. Будем учитывать жанровые особенности во время работы над текстом. </w:t>
            </w:r>
          </w:p>
          <w:p w:rsidR="00C17B81" w:rsidRPr="001A317F" w:rsidRDefault="00EE180F"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Давайте попробуем определить общие проблем</w:t>
            </w:r>
            <w:r w:rsidR="00B61595" w:rsidRPr="001A317F">
              <w:rPr>
                <w:rFonts w:ascii="Times New Roman" w:eastAsia="Times New Roman" w:hAnsi="Times New Roman" w:cs="Times New Roman"/>
                <w:lang w:eastAsia="ru-RU"/>
              </w:rPr>
              <w:t>у</w:t>
            </w:r>
            <w:r w:rsidRPr="001A317F">
              <w:rPr>
                <w:rFonts w:ascii="Times New Roman" w:eastAsia="Times New Roman" w:hAnsi="Times New Roman" w:cs="Times New Roman"/>
                <w:lang w:eastAsia="ru-RU"/>
              </w:rPr>
              <w:t xml:space="preserve"> и темы, которые  встречаются и </w:t>
            </w:r>
            <w:r w:rsidR="00C17B81" w:rsidRPr="001A317F">
              <w:rPr>
                <w:rFonts w:ascii="Times New Roman" w:eastAsia="Times New Roman" w:hAnsi="Times New Roman" w:cs="Times New Roman"/>
                <w:lang w:eastAsia="ru-RU"/>
              </w:rPr>
              <w:t>у Н.С. Лескова, и у В. Шекспира.</w:t>
            </w:r>
          </w:p>
          <w:p w:rsidR="00D85595" w:rsidRPr="001A317F" w:rsidRDefault="00C17B81"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Cs/>
                <w:color w:val="000000"/>
                <w:lang w:eastAsia="ru-RU"/>
              </w:rPr>
              <w:t>Записывает на доске проблему и темы</w:t>
            </w:r>
          </w:p>
        </w:tc>
        <w:tc>
          <w:tcPr>
            <w:tcW w:w="2480" w:type="pct"/>
            <w:gridSpan w:val="3"/>
          </w:tcPr>
          <w:p w:rsidR="00B367A5" w:rsidRPr="001A317F" w:rsidRDefault="00EE180F"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Помогают </w:t>
            </w:r>
            <w:r w:rsidR="00B61595" w:rsidRPr="001A317F">
              <w:rPr>
                <w:rFonts w:ascii="Times New Roman" w:eastAsia="Times New Roman" w:hAnsi="Times New Roman" w:cs="Times New Roman"/>
                <w:bCs/>
                <w:color w:val="000000"/>
                <w:lang w:eastAsia="ru-RU"/>
              </w:rPr>
              <w:t>преподавателю</w:t>
            </w:r>
            <w:r w:rsidRPr="001A317F">
              <w:rPr>
                <w:rFonts w:ascii="Times New Roman" w:eastAsia="Times New Roman" w:hAnsi="Times New Roman" w:cs="Times New Roman"/>
                <w:bCs/>
                <w:color w:val="000000"/>
                <w:lang w:eastAsia="ru-RU"/>
              </w:rPr>
              <w:t xml:space="preserve"> определить схожие проблемы</w:t>
            </w:r>
            <w:r w:rsidR="00B61595" w:rsidRPr="001A317F">
              <w:rPr>
                <w:rFonts w:ascii="Times New Roman" w:eastAsia="Times New Roman" w:hAnsi="Times New Roman" w:cs="Times New Roman"/>
                <w:bCs/>
                <w:color w:val="000000"/>
                <w:lang w:eastAsia="ru-RU"/>
              </w:rPr>
              <w:t xml:space="preserve"> и темы</w:t>
            </w:r>
            <w:r w:rsidRPr="001A317F">
              <w:rPr>
                <w:rFonts w:ascii="Times New Roman" w:eastAsia="Times New Roman" w:hAnsi="Times New Roman" w:cs="Times New Roman"/>
                <w:bCs/>
                <w:color w:val="000000"/>
                <w:lang w:eastAsia="ru-RU"/>
              </w:rPr>
              <w:t xml:space="preserve"> обоих произведений. </w:t>
            </w:r>
          </w:p>
          <w:p w:rsidR="00EE180F" w:rsidRPr="001A317F" w:rsidRDefault="00B61595"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i/>
                <w:color w:val="000000"/>
                <w:lang w:eastAsia="ru-RU"/>
              </w:rPr>
              <w:t>Проблема</w:t>
            </w:r>
            <w:r w:rsidRPr="001A317F">
              <w:rPr>
                <w:rFonts w:ascii="Times New Roman" w:eastAsia="Times New Roman" w:hAnsi="Times New Roman" w:cs="Times New Roman"/>
                <w:bCs/>
                <w:color w:val="000000"/>
                <w:lang w:eastAsia="ru-RU"/>
              </w:rPr>
              <w:t xml:space="preserve"> - </w:t>
            </w:r>
            <w:r w:rsidR="00EE180F" w:rsidRPr="001A317F">
              <w:rPr>
                <w:rFonts w:ascii="Times New Roman" w:eastAsia="Times New Roman" w:hAnsi="Times New Roman" w:cs="Times New Roman"/>
                <w:bCs/>
                <w:color w:val="000000"/>
                <w:lang w:eastAsia="ru-RU"/>
              </w:rPr>
              <w:t>двойственность человеческой личности;</w:t>
            </w:r>
            <w:r w:rsidR="00B367A5" w:rsidRPr="001A317F">
              <w:rPr>
                <w:rFonts w:ascii="Times New Roman" w:eastAsia="Times New Roman" w:hAnsi="Times New Roman" w:cs="Times New Roman"/>
                <w:bCs/>
                <w:color w:val="000000"/>
                <w:lang w:eastAsia="ru-RU"/>
              </w:rPr>
              <w:t>а</w:t>
            </w:r>
            <w:r w:rsidR="001C0661" w:rsidRPr="001A317F">
              <w:rPr>
                <w:rFonts w:ascii="Times New Roman" w:eastAsia="Times New Roman" w:hAnsi="Times New Roman" w:cs="Times New Roman"/>
                <w:bCs/>
                <w:color w:val="000000"/>
                <w:lang w:eastAsia="ru-RU"/>
              </w:rPr>
              <w:t>декватно</w:t>
            </w:r>
            <w:r w:rsidR="00B367A5" w:rsidRPr="001A317F">
              <w:rPr>
                <w:rFonts w:ascii="Times New Roman" w:eastAsia="Times New Roman" w:hAnsi="Times New Roman" w:cs="Times New Roman"/>
                <w:bCs/>
                <w:color w:val="000000"/>
                <w:lang w:eastAsia="ru-RU"/>
              </w:rPr>
              <w:t>стьнаказания преступлению.</w:t>
            </w:r>
          </w:p>
          <w:p w:rsidR="00B61595" w:rsidRPr="001A317F" w:rsidRDefault="00B61595" w:rsidP="00EC0397">
            <w:pPr>
              <w:widowControl w:val="0"/>
              <w:numPr>
                <w:ilvl w:val="0"/>
                <w:numId w:val="7"/>
              </w:numPr>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тема власти;</w:t>
            </w:r>
          </w:p>
          <w:p w:rsidR="00B61595" w:rsidRPr="001A317F" w:rsidRDefault="00B61595" w:rsidP="00EC0397">
            <w:pPr>
              <w:widowControl w:val="0"/>
              <w:numPr>
                <w:ilvl w:val="0"/>
                <w:numId w:val="7"/>
              </w:numPr>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тема денег;</w:t>
            </w:r>
          </w:p>
          <w:p w:rsidR="00B61595" w:rsidRPr="001A317F" w:rsidRDefault="00B61595" w:rsidP="00EC0397">
            <w:pPr>
              <w:widowControl w:val="0"/>
              <w:numPr>
                <w:ilvl w:val="0"/>
                <w:numId w:val="7"/>
              </w:numPr>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тема любви – страсти;</w:t>
            </w:r>
          </w:p>
          <w:p w:rsidR="00B61595" w:rsidRPr="001A317F" w:rsidRDefault="00B61595" w:rsidP="00EC0397">
            <w:pPr>
              <w:widowControl w:val="0"/>
              <w:numPr>
                <w:ilvl w:val="0"/>
                <w:numId w:val="7"/>
              </w:numPr>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тема преступления и наказания.</w:t>
            </w:r>
          </w:p>
          <w:p w:rsidR="00B61595" w:rsidRPr="001A317F" w:rsidRDefault="00B61595" w:rsidP="00EC0397">
            <w:pPr>
              <w:widowControl w:val="0"/>
              <w:jc w:val="both"/>
              <w:outlineLvl w:val="0"/>
              <w:rPr>
                <w:rFonts w:ascii="Times New Roman" w:eastAsia="Times New Roman" w:hAnsi="Times New Roman" w:cs="Times New Roman"/>
                <w:b/>
                <w:bCs/>
                <w:color w:val="000000"/>
                <w:lang w:eastAsia="ru-RU"/>
              </w:rPr>
            </w:pPr>
          </w:p>
        </w:tc>
      </w:tr>
      <w:tr w:rsidR="00D85595" w:rsidRPr="001A317F" w:rsidTr="008E682C">
        <w:tc>
          <w:tcPr>
            <w:tcW w:w="2520" w:type="pct"/>
          </w:tcPr>
          <w:p w:rsidR="00D85595" w:rsidRPr="001A317F" w:rsidRDefault="00057613" w:rsidP="00EC0397">
            <w:pPr>
              <w:widowControl w:val="0"/>
              <w:shd w:val="clear" w:color="auto" w:fill="FFFFFF"/>
              <w:jc w:val="both"/>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t xml:space="preserve">3. </w:t>
            </w:r>
            <w:r w:rsidR="00984A67" w:rsidRPr="001A317F">
              <w:rPr>
                <w:rFonts w:ascii="Times New Roman" w:eastAsia="Times New Roman" w:hAnsi="Times New Roman" w:cs="Times New Roman"/>
                <w:b/>
                <w:bCs/>
                <w:color w:val="000000"/>
                <w:lang w:eastAsia="ru-RU"/>
              </w:rPr>
              <w:t xml:space="preserve">Особенности заглавия произведений </w:t>
            </w:r>
            <w:r w:rsidR="00B72785" w:rsidRPr="001A317F">
              <w:rPr>
                <w:rFonts w:ascii="Times New Roman" w:eastAsia="Times New Roman" w:hAnsi="Times New Roman" w:cs="Times New Roman"/>
                <w:b/>
                <w:bCs/>
                <w:color w:val="000000"/>
                <w:lang w:eastAsia="ru-RU"/>
              </w:rPr>
              <w:t xml:space="preserve">У. Шекспира “Макбет” и Н.С. Лескова “Леди Макбет </w:t>
            </w:r>
            <w:proofErr w:type="spellStart"/>
            <w:r w:rsidR="00B72785" w:rsidRPr="001A317F">
              <w:rPr>
                <w:rFonts w:ascii="Times New Roman" w:eastAsia="Times New Roman" w:hAnsi="Times New Roman" w:cs="Times New Roman"/>
                <w:b/>
                <w:bCs/>
                <w:color w:val="000000"/>
                <w:lang w:eastAsia="ru-RU"/>
              </w:rPr>
              <w:t>Мценского</w:t>
            </w:r>
            <w:proofErr w:type="spellEnd"/>
            <w:r w:rsidR="00B72785" w:rsidRPr="001A317F">
              <w:rPr>
                <w:rFonts w:ascii="Times New Roman" w:eastAsia="Times New Roman" w:hAnsi="Times New Roman" w:cs="Times New Roman"/>
                <w:b/>
                <w:bCs/>
                <w:color w:val="000000"/>
                <w:lang w:eastAsia="ru-RU"/>
              </w:rPr>
              <w:t xml:space="preserve"> уезда”</w:t>
            </w:r>
          </w:p>
        </w:tc>
        <w:tc>
          <w:tcPr>
            <w:tcW w:w="2480" w:type="pct"/>
            <w:gridSpan w:val="3"/>
          </w:tcPr>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p>
        </w:tc>
      </w:tr>
      <w:tr w:rsidR="00D85595" w:rsidRPr="001A317F" w:rsidTr="008E682C">
        <w:tc>
          <w:tcPr>
            <w:tcW w:w="2520" w:type="pct"/>
          </w:tcPr>
          <w:p w:rsidR="00D85595" w:rsidRPr="001A317F" w:rsidRDefault="00D85595"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t>Преподаватель:</w:t>
            </w:r>
            <w:r w:rsidRPr="001A317F">
              <w:rPr>
                <w:rFonts w:ascii="Times New Roman" w:eastAsia="Times New Roman" w:hAnsi="Times New Roman" w:cs="Times New Roman"/>
                <w:lang w:eastAsia="ru-RU"/>
              </w:rPr>
              <w:t xml:space="preserve">  Итак, заглавие </w:t>
            </w:r>
            <w:r w:rsidR="00984A67" w:rsidRPr="001A317F">
              <w:rPr>
                <w:rFonts w:ascii="Times New Roman" w:eastAsia="Times New Roman" w:hAnsi="Times New Roman" w:cs="Times New Roman"/>
                <w:lang w:eastAsia="ru-RU"/>
              </w:rPr>
              <w:t xml:space="preserve">любого </w:t>
            </w:r>
            <w:r w:rsidRPr="001A317F">
              <w:rPr>
                <w:rFonts w:ascii="Times New Roman" w:eastAsia="Times New Roman" w:hAnsi="Times New Roman" w:cs="Times New Roman"/>
                <w:lang w:eastAsia="ru-RU"/>
              </w:rPr>
              <w:t xml:space="preserve">произведения представляет собой один из существеннейших элементов композиции со своей поэтикой, это </w:t>
            </w:r>
            <w:r w:rsidRPr="001A317F">
              <w:rPr>
                <w:rFonts w:ascii="Times New Roman" w:eastAsia="Times New Roman" w:hAnsi="Times New Roman" w:cs="Times New Roman"/>
                <w:lang w:eastAsia="ru-RU"/>
              </w:rPr>
              <w:lastRenderedPageBreak/>
              <w:t>имя произведения, манифестация его сущности. Какие ассоциации возникают у вас в связи с таким</w:t>
            </w:r>
            <w:r w:rsidR="00984A67" w:rsidRPr="001A317F">
              <w:rPr>
                <w:rFonts w:ascii="Times New Roman" w:eastAsia="Times New Roman" w:hAnsi="Times New Roman" w:cs="Times New Roman"/>
                <w:lang w:eastAsia="ru-RU"/>
              </w:rPr>
              <w:t>и названия</w:t>
            </w:r>
            <w:r w:rsidRPr="001A317F">
              <w:rPr>
                <w:rFonts w:ascii="Times New Roman" w:eastAsia="Times New Roman" w:hAnsi="Times New Roman" w:cs="Times New Roman"/>
                <w:lang w:eastAsia="ru-RU"/>
              </w:rPr>
              <w:t>м</w:t>
            </w:r>
            <w:r w:rsidR="00984A67" w:rsidRPr="001A317F">
              <w:rPr>
                <w:rFonts w:ascii="Times New Roman" w:eastAsia="Times New Roman" w:hAnsi="Times New Roman" w:cs="Times New Roman"/>
                <w:lang w:eastAsia="ru-RU"/>
              </w:rPr>
              <w:t>и</w:t>
            </w:r>
            <w:r w:rsidRPr="001A317F">
              <w:rPr>
                <w:rFonts w:ascii="Times New Roman" w:eastAsia="Times New Roman" w:hAnsi="Times New Roman" w:cs="Times New Roman"/>
                <w:lang w:eastAsia="ru-RU"/>
              </w:rPr>
              <w:t>?</w:t>
            </w:r>
          </w:p>
          <w:p w:rsidR="00984A67" w:rsidRPr="001A317F" w:rsidRDefault="00AC6410"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t>Преподаватель:</w:t>
            </w:r>
            <w:r w:rsidR="00984A67" w:rsidRPr="001A317F">
              <w:rPr>
                <w:rFonts w:ascii="Times New Roman" w:eastAsia="Times New Roman" w:hAnsi="Times New Roman" w:cs="Times New Roman"/>
                <w:lang w:eastAsia="ru-RU"/>
              </w:rPr>
              <w:t>Почему леди Макбет называют по имени мужа? Почему  драматург не дает ей имени?</w:t>
            </w:r>
          </w:p>
          <w:p w:rsidR="00DC4D52" w:rsidRPr="001A317F" w:rsidRDefault="00AC6410" w:rsidP="00DC4D52">
            <w:pPr>
              <w:widowControl w:val="0"/>
              <w:shd w:val="clear" w:color="auto" w:fill="FFFFFF"/>
              <w:jc w:val="both"/>
              <w:rPr>
                <w:rFonts w:ascii="Times New Roman" w:eastAsia="Times New Roman" w:hAnsi="Times New Roman" w:cs="Times New Roman"/>
                <w:b/>
                <w:u w:val="single"/>
                <w:lang w:eastAsia="ru-RU"/>
              </w:rPr>
            </w:pPr>
            <w:r w:rsidRPr="001A317F">
              <w:rPr>
                <w:rFonts w:ascii="Times New Roman" w:eastAsia="Times New Roman" w:hAnsi="Times New Roman" w:cs="Times New Roman"/>
                <w:b/>
                <w:u w:val="single"/>
                <w:lang w:eastAsia="ru-RU"/>
              </w:rPr>
              <w:t>Преподаватель:</w:t>
            </w:r>
            <w:r w:rsidRPr="001A317F">
              <w:rPr>
                <w:rFonts w:ascii="Times New Roman" w:eastAsia="Times New Roman" w:hAnsi="Times New Roman" w:cs="Times New Roman"/>
                <w:lang w:eastAsia="ru-RU"/>
              </w:rPr>
              <w:t xml:space="preserve">  Почему в заглавие очерка Н.С. Лесков выносит шекспировское название?</w:t>
            </w:r>
            <w:r w:rsidR="00E43848" w:rsidRPr="001A317F">
              <w:rPr>
                <w:rFonts w:ascii="Times New Roman" w:eastAsia="Times New Roman" w:hAnsi="Times New Roman" w:cs="Times New Roman"/>
                <w:lang w:eastAsia="ru-RU"/>
              </w:rPr>
              <w:t xml:space="preserve"> Давайте его проанализируем</w:t>
            </w:r>
            <w:r w:rsidR="00B367A5" w:rsidRPr="001A317F">
              <w:rPr>
                <w:rFonts w:ascii="Times New Roman" w:eastAsia="Times New Roman" w:hAnsi="Times New Roman" w:cs="Times New Roman"/>
                <w:lang w:eastAsia="ru-RU"/>
              </w:rPr>
              <w:t xml:space="preserve">? Сделаем компонентный анализ каждого слова </w:t>
            </w:r>
            <w:proofErr w:type="spellStart"/>
            <w:r w:rsidR="00B367A5" w:rsidRPr="001A317F">
              <w:rPr>
                <w:rFonts w:ascii="Times New Roman" w:eastAsia="Times New Roman" w:hAnsi="Times New Roman" w:cs="Times New Roman"/>
                <w:lang w:eastAsia="ru-RU"/>
              </w:rPr>
              <w:t>названия</w:t>
            </w:r>
            <w:proofErr w:type="gramStart"/>
            <w:r w:rsidR="00B367A5" w:rsidRPr="001A317F">
              <w:rPr>
                <w:rFonts w:ascii="Times New Roman" w:eastAsia="Times New Roman" w:hAnsi="Times New Roman" w:cs="Times New Roman"/>
                <w:lang w:eastAsia="ru-RU"/>
              </w:rPr>
              <w:t>.</w:t>
            </w:r>
            <w:r w:rsidR="00D77E8A" w:rsidRPr="001A317F">
              <w:rPr>
                <w:rFonts w:ascii="Times New Roman" w:eastAsia="Times New Roman" w:hAnsi="Times New Roman" w:cs="Times New Roman"/>
                <w:b/>
                <w:u w:val="single"/>
                <w:lang w:eastAsia="ru-RU"/>
              </w:rPr>
              <w:t>С</w:t>
            </w:r>
            <w:proofErr w:type="gramEnd"/>
            <w:r w:rsidR="00D77E8A" w:rsidRPr="001A317F">
              <w:rPr>
                <w:rFonts w:ascii="Times New Roman" w:eastAsia="Times New Roman" w:hAnsi="Times New Roman" w:cs="Times New Roman"/>
                <w:b/>
                <w:u w:val="single"/>
                <w:lang w:eastAsia="ru-RU"/>
              </w:rPr>
              <w:t>лайд</w:t>
            </w:r>
            <w:proofErr w:type="spellEnd"/>
            <w:r w:rsidR="00D77E8A" w:rsidRPr="001A317F">
              <w:rPr>
                <w:rFonts w:ascii="Times New Roman" w:eastAsia="Times New Roman" w:hAnsi="Times New Roman" w:cs="Times New Roman"/>
                <w:b/>
                <w:u w:val="single"/>
                <w:lang w:eastAsia="ru-RU"/>
              </w:rPr>
              <w:t xml:space="preserve"> 13</w:t>
            </w:r>
          </w:p>
          <w:p w:rsidR="00B77B77" w:rsidRPr="001A317F" w:rsidRDefault="00B77B77" w:rsidP="00DC4D52">
            <w:pPr>
              <w:widowControl w:val="0"/>
              <w:shd w:val="clear" w:color="auto" w:fill="FFFFFF"/>
              <w:jc w:val="both"/>
              <w:rPr>
                <w:rFonts w:ascii="Times New Roman" w:eastAsia="Times New Roman" w:hAnsi="Times New Roman" w:cs="Times New Roman"/>
                <w:b/>
                <w:bCs/>
                <w:color w:val="000000"/>
                <w:u w:val="single"/>
                <w:lang w:eastAsia="ru-RU"/>
              </w:rPr>
            </w:pPr>
          </w:p>
          <w:p w:rsidR="00B77B77" w:rsidRPr="001A317F" w:rsidRDefault="00B77B77" w:rsidP="00EC0397">
            <w:pPr>
              <w:widowControl w:val="0"/>
              <w:jc w:val="both"/>
              <w:outlineLvl w:val="0"/>
              <w:rPr>
                <w:rFonts w:ascii="Times New Roman" w:eastAsia="Times New Roman" w:hAnsi="Times New Roman" w:cs="Times New Roman"/>
                <w:b/>
                <w:bCs/>
                <w:color w:val="000000"/>
                <w:u w:val="single"/>
                <w:lang w:eastAsia="ru-RU"/>
              </w:rPr>
            </w:pPr>
          </w:p>
          <w:p w:rsidR="00B77B77" w:rsidRPr="001A317F" w:rsidRDefault="00B77B77" w:rsidP="00EC0397">
            <w:pPr>
              <w:widowControl w:val="0"/>
              <w:jc w:val="both"/>
              <w:outlineLvl w:val="0"/>
              <w:rPr>
                <w:rFonts w:ascii="Times New Roman" w:eastAsia="Times New Roman" w:hAnsi="Times New Roman" w:cs="Times New Roman"/>
                <w:b/>
                <w:bCs/>
                <w:color w:val="000000"/>
                <w:u w:val="single"/>
                <w:lang w:eastAsia="ru-RU"/>
              </w:rPr>
            </w:pPr>
          </w:p>
          <w:p w:rsidR="00B77B77" w:rsidRPr="001A317F" w:rsidRDefault="00B77B77"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color w:val="000000"/>
                <w:u w:val="single"/>
                <w:lang w:eastAsia="ru-RU"/>
              </w:rPr>
              <w:t>Преподаватель:</w:t>
            </w:r>
            <w:r w:rsidRPr="001A317F">
              <w:rPr>
                <w:rFonts w:ascii="Times New Roman" w:eastAsia="Times New Roman" w:hAnsi="Times New Roman" w:cs="Times New Roman"/>
                <w:bCs/>
                <w:color w:val="000000"/>
                <w:lang w:eastAsia="ru-RU"/>
              </w:rPr>
              <w:t xml:space="preserve">Но в отличие от шекспировской Макбет, имя </w:t>
            </w:r>
            <w:proofErr w:type="spellStart"/>
            <w:r w:rsidRPr="001A317F">
              <w:rPr>
                <w:rFonts w:ascii="Times New Roman" w:eastAsia="Times New Roman" w:hAnsi="Times New Roman" w:cs="Times New Roman"/>
                <w:bCs/>
                <w:color w:val="000000"/>
                <w:lang w:eastAsia="ru-RU"/>
              </w:rPr>
              <w:t>лесковской</w:t>
            </w:r>
            <w:proofErr w:type="spellEnd"/>
            <w:r w:rsidRPr="001A317F">
              <w:rPr>
                <w:rFonts w:ascii="Times New Roman" w:eastAsia="Times New Roman" w:hAnsi="Times New Roman" w:cs="Times New Roman"/>
                <w:bCs/>
                <w:color w:val="000000"/>
                <w:lang w:eastAsia="ru-RU"/>
              </w:rPr>
              <w:t xml:space="preserve"> героини названо, более того названо и ее отчество и фамилия. Давайте его проанализируем? Сделаем компонентный анализ каждого слова в   ФИО.</w:t>
            </w:r>
          </w:p>
          <w:p w:rsidR="00D85595" w:rsidRPr="001A317F" w:rsidRDefault="00DC4D52" w:rsidP="00DC4D52">
            <w:pPr>
              <w:widowControl w:val="0"/>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u w:val="single"/>
                <w:lang w:eastAsia="ru-RU"/>
              </w:rPr>
              <w:t>Слайд 1</w:t>
            </w:r>
            <w:r w:rsidR="00D77E8A" w:rsidRPr="001A317F">
              <w:rPr>
                <w:rFonts w:ascii="Times New Roman" w:eastAsia="Times New Roman" w:hAnsi="Times New Roman" w:cs="Times New Roman"/>
                <w:b/>
                <w:bCs/>
                <w:color w:val="000000"/>
                <w:u w:val="single"/>
                <w:lang w:eastAsia="ru-RU"/>
              </w:rPr>
              <w:t>4</w:t>
            </w:r>
          </w:p>
        </w:tc>
        <w:tc>
          <w:tcPr>
            <w:tcW w:w="2480" w:type="pct"/>
            <w:gridSpan w:val="3"/>
          </w:tcPr>
          <w:p w:rsidR="00AC6410" w:rsidRPr="001A317F" w:rsidRDefault="00D85595" w:rsidP="00EC0397">
            <w:pPr>
              <w:widowControl w:val="0"/>
              <w:jc w:val="both"/>
              <w:outlineLvl w:val="0"/>
              <w:rPr>
                <w:rFonts w:ascii="Times New Roman" w:eastAsia="Calibri" w:hAnsi="Times New Roman" w:cs="Times New Roman"/>
                <w:shd w:val="clear" w:color="auto" w:fill="FFFFFF"/>
              </w:rPr>
            </w:pPr>
            <w:r w:rsidRPr="001A317F">
              <w:rPr>
                <w:rFonts w:ascii="Times New Roman" w:eastAsia="Calibri" w:hAnsi="Times New Roman" w:cs="Times New Roman"/>
                <w:b/>
                <w:u w:val="single"/>
              </w:rPr>
              <w:lastRenderedPageBreak/>
              <w:t>Студенты</w:t>
            </w:r>
            <w:proofErr w:type="gramStart"/>
            <w:r w:rsidRPr="001A317F">
              <w:rPr>
                <w:rFonts w:ascii="Times New Roman" w:eastAsia="Calibri" w:hAnsi="Times New Roman" w:cs="Times New Roman"/>
                <w:b/>
              </w:rPr>
              <w:t>:</w:t>
            </w:r>
            <w:r w:rsidR="00984A67" w:rsidRPr="001A317F">
              <w:rPr>
                <w:rFonts w:ascii="Times New Roman" w:eastAsia="Calibri" w:hAnsi="Times New Roman" w:cs="Times New Roman"/>
              </w:rPr>
              <w:t>Т</w:t>
            </w:r>
            <w:proofErr w:type="gramEnd"/>
            <w:r w:rsidR="00984A67" w:rsidRPr="001A317F">
              <w:rPr>
                <w:rFonts w:ascii="Times New Roman" w:eastAsia="Calibri" w:hAnsi="Times New Roman" w:cs="Times New Roman"/>
              </w:rPr>
              <w:t>рагедия Шекспира названа по имени главного героя Макбета</w:t>
            </w:r>
            <w:r w:rsidR="00984A67" w:rsidRPr="001A317F">
              <w:rPr>
                <w:rFonts w:ascii="Times New Roman" w:eastAsia="Calibri" w:hAnsi="Times New Roman" w:cs="Times New Roman"/>
                <w:shd w:val="clear" w:color="auto" w:fill="FFFFFF"/>
              </w:rPr>
              <w:t xml:space="preserve">, </w:t>
            </w:r>
            <w:r w:rsidR="00AC6410" w:rsidRPr="001A317F">
              <w:rPr>
                <w:rFonts w:ascii="Times New Roman" w:eastAsia="Calibri" w:hAnsi="Times New Roman" w:cs="Times New Roman"/>
                <w:shd w:val="clear" w:color="auto" w:fill="FFFFFF"/>
              </w:rPr>
              <w:t>но ведущую роль в трагедии играет леди Макбет. С</w:t>
            </w:r>
            <w:r w:rsidR="00984A67" w:rsidRPr="001A317F">
              <w:rPr>
                <w:rFonts w:ascii="Times New Roman" w:eastAsia="Calibri" w:hAnsi="Times New Roman" w:cs="Times New Roman"/>
                <w:shd w:val="clear" w:color="auto" w:fill="FFFFFF"/>
              </w:rPr>
              <w:t xml:space="preserve">упруга леди Макбет в </w:t>
            </w:r>
            <w:r w:rsidR="00984A67" w:rsidRPr="001A317F">
              <w:rPr>
                <w:rFonts w:ascii="Times New Roman" w:eastAsia="Calibri" w:hAnsi="Times New Roman" w:cs="Times New Roman"/>
                <w:shd w:val="clear" w:color="auto" w:fill="FFFFFF"/>
              </w:rPr>
              <w:lastRenderedPageBreak/>
              <w:t>пьесе не имеет имени. Ее называют по имени мужа.</w:t>
            </w:r>
          </w:p>
          <w:p w:rsidR="00AC6410" w:rsidRPr="001A317F" w:rsidRDefault="00AC6410" w:rsidP="00EC0397">
            <w:pPr>
              <w:widowControl w:val="0"/>
              <w:jc w:val="both"/>
              <w:outlineLvl w:val="0"/>
              <w:rPr>
                <w:rFonts w:ascii="Times New Roman" w:eastAsia="Calibri" w:hAnsi="Times New Roman" w:cs="Times New Roman"/>
                <w:shd w:val="clear" w:color="auto" w:fill="FFFFFF"/>
              </w:rPr>
            </w:pPr>
            <w:r w:rsidRPr="001A317F">
              <w:rPr>
                <w:rFonts w:ascii="Times New Roman" w:eastAsia="Calibri" w:hAnsi="Times New Roman" w:cs="Times New Roman"/>
                <w:b/>
                <w:u w:val="single"/>
                <w:shd w:val="clear" w:color="auto" w:fill="FFFFFF"/>
              </w:rPr>
              <w:t>Студенты</w:t>
            </w:r>
            <w:r w:rsidRPr="001A317F">
              <w:rPr>
                <w:rFonts w:ascii="Times New Roman" w:eastAsia="Calibri" w:hAnsi="Times New Roman" w:cs="Times New Roman"/>
                <w:b/>
                <w:shd w:val="clear" w:color="auto" w:fill="FFFFFF"/>
              </w:rPr>
              <w:t xml:space="preserve">: </w:t>
            </w:r>
            <w:r w:rsidRPr="001A317F">
              <w:rPr>
                <w:rFonts w:ascii="Times New Roman" w:eastAsia="Calibri" w:hAnsi="Times New Roman" w:cs="Times New Roman"/>
                <w:shd w:val="clear" w:color="auto" w:fill="FFFFFF"/>
              </w:rPr>
              <w:t>Леди Макбет специально обезличена Шекспиром, потому что ее имя становится нарицательным после выхода трагедии в свет. Она коварна</w:t>
            </w:r>
            <w:proofErr w:type="gramStart"/>
            <w:r w:rsidRPr="001A317F">
              <w:rPr>
                <w:rFonts w:ascii="Times New Roman" w:eastAsia="Calibri" w:hAnsi="Times New Roman" w:cs="Times New Roman"/>
                <w:shd w:val="clear" w:color="auto" w:fill="FFFFFF"/>
              </w:rPr>
              <w:t>,б</w:t>
            </w:r>
            <w:proofErr w:type="gramEnd"/>
            <w:r w:rsidRPr="001A317F">
              <w:rPr>
                <w:rFonts w:ascii="Times New Roman" w:eastAsia="Calibri" w:hAnsi="Times New Roman" w:cs="Times New Roman"/>
                <w:shd w:val="clear" w:color="auto" w:fill="FFFFFF"/>
              </w:rPr>
              <w:t>езжалостна, решительна, жестока.</w:t>
            </w:r>
          </w:p>
          <w:p w:rsidR="00782B4F" w:rsidRPr="001A317F" w:rsidRDefault="00B77B77" w:rsidP="00EC0397">
            <w:pPr>
              <w:widowControl w:val="0"/>
              <w:jc w:val="both"/>
              <w:outlineLvl w:val="0"/>
              <w:rPr>
                <w:rFonts w:ascii="Times New Roman" w:eastAsia="Calibri" w:hAnsi="Times New Roman" w:cs="Times New Roman"/>
                <w:shd w:val="clear" w:color="auto" w:fill="FFFFFF"/>
              </w:rPr>
            </w:pPr>
            <w:r w:rsidRPr="001A317F">
              <w:rPr>
                <w:rFonts w:ascii="Times New Roman" w:eastAsia="Calibri" w:hAnsi="Times New Roman" w:cs="Times New Roman"/>
                <w:b/>
                <w:u w:val="single"/>
                <w:shd w:val="clear" w:color="auto" w:fill="FFFFFF"/>
              </w:rPr>
              <w:t>Студенты</w:t>
            </w:r>
            <w:r w:rsidRPr="001A317F">
              <w:rPr>
                <w:rFonts w:ascii="Times New Roman" w:eastAsia="Calibri" w:hAnsi="Times New Roman" w:cs="Times New Roman"/>
                <w:b/>
                <w:shd w:val="clear" w:color="auto" w:fill="FFFFFF"/>
              </w:rPr>
              <w:t>:</w:t>
            </w:r>
            <w:r w:rsidRPr="001A317F">
              <w:rPr>
                <w:rFonts w:ascii="Times New Roman" w:eastAsia="Calibri" w:hAnsi="Times New Roman" w:cs="Times New Roman"/>
                <w:shd w:val="clear" w:color="auto" w:fill="FFFFFF"/>
              </w:rPr>
              <w:t xml:space="preserve"> Автор хотел подчеркнуть жестокость и безнравственность поступков Катерины, сравнивая ее с жестокой и кровавой леди Макбет, указывая на название некого российского уезда, тем самым подчеркивая, что произойти такое могло в любом месте и в любое время</w:t>
            </w:r>
            <w:proofErr w:type="gramStart"/>
            <w:r w:rsidRPr="001A317F">
              <w:rPr>
                <w:rFonts w:ascii="Times New Roman" w:eastAsia="Calibri" w:hAnsi="Times New Roman" w:cs="Times New Roman"/>
                <w:shd w:val="clear" w:color="auto" w:fill="FFFFFF"/>
              </w:rPr>
              <w:t>.</w:t>
            </w:r>
            <w:r w:rsidR="00782B4F" w:rsidRPr="001A317F">
              <w:rPr>
                <w:rFonts w:ascii="Times New Roman" w:eastAsia="Calibri" w:hAnsi="Times New Roman" w:cs="Times New Roman"/>
                <w:shd w:val="clear" w:color="auto" w:fill="FFFFFF"/>
              </w:rPr>
              <w:t>Э</w:t>
            </w:r>
            <w:proofErr w:type="gramEnd"/>
            <w:r w:rsidR="00782B4F" w:rsidRPr="001A317F">
              <w:rPr>
                <w:rFonts w:ascii="Times New Roman" w:eastAsia="Calibri" w:hAnsi="Times New Roman" w:cs="Times New Roman"/>
                <w:shd w:val="clear" w:color="auto" w:fill="FFFFFF"/>
              </w:rPr>
              <w:t>то трагедия местного масштаба, в глухой русской провинции, но накал страстей, драматизм не ниже, чем в трагедии У. Шекспира.</w:t>
            </w:r>
          </w:p>
          <w:p w:rsidR="00B77B77" w:rsidRPr="001A317F" w:rsidRDefault="00B77B77" w:rsidP="00EC0397">
            <w:pPr>
              <w:widowControl w:val="0"/>
              <w:jc w:val="both"/>
              <w:outlineLvl w:val="0"/>
              <w:rPr>
                <w:rFonts w:ascii="Times New Roman" w:eastAsia="Calibri" w:hAnsi="Times New Roman" w:cs="Times New Roman"/>
                <w:bCs/>
                <w:shd w:val="clear" w:color="auto" w:fill="FFFFFF"/>
              </w:rPr>
            </w:pPr>
          </w:p>
          <w:p w:rsidR="00B77B77" w:rsidRPr="001A317F" w:rsidRDefault="00B77B77" w:rsidP="00EC0397">
            <w:pPr>
              <w:widowControl w:val="0"/>
              <w:jc w:val="both"/>
              <w:outlineLvl w:val="0"/>
              <w:rPr>
                <w:rFonts w:ascii="Times New Roman" w:eastAsia="Calibri" w:hAnsi="Times New Roman" w:cs="Times New Roman"/>
                <w:shd w:val="clear" w:color="auto" w:fill="FFFFFF"/>
              </w:rPr>
            </w:pPr>
          </w:p>
          <w:p w:rsidR="00B77B77" w:rsidRPr="001A317F" w:rsidRDefault="00B77B77" w:rsidP="00EC0397">
            <w:pPr>
              <w:widowControl w:val="0"/>
              <w:jc w:val="both"/>
              <w:outlineLvl w:val="0"/>
              <w:rPr>
                <w:rFonts w:ascii="Times New Roman" w:eastAsia="Calibri" w:hAnsi="Times New Roman" w:cs="Times New Roman"/>
                <w:shd w:val="clear" w:color="auto" w:fill="FFFFFF"/>
              </w:rPr>
            </w:pPr>
          </w:p>
          <w:p w:rsidR="00E43848" w:rsidRPr="001A317F" w:rsidRDefault="007B14AC" w:rsidP="00EC0397">
            <w:pPr>
              <w:widowControl w:val="0"/>
              <w:jc w:val="both"/>
              <w:outlineLvl w:val="0"/>
              <w:rPr>
                <w:rFonts w:ascii="Times New Roman" w:eastAsia="Calibri" w:hAnsi="Times New Roman" w:cs="Times New Roman"/>
                <w:shd w:val="clear" w:color="auto" w:fill="FFFFFF"/>
              </w:rPr>
            </w:pPr>
            <w:r>
              <w:rPr>
                <w:rFonts w:ascii="Times New Roman" w:eastAsia="Calibri" w:hAnsi="Times New Roman" w:cs="Times New Roman"/>
                <w:noProof/>
                <w:lang w:eastAsia="ru-RU"/>
              </w:rPr>
              <w:pict>
                <v:shape id="Прямая со стрелкой 13" o:spid="_x0000_s1033" type="#_x0000_t32" style="position:absolute;left:0;text-align:left;margin-left:327.75pt;margin-top:12.85pt;width:0;height:16.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" strokecolor="windowText">
                  <v:stroke endarrow="open"/>
                </v:shape>
              </w:pict>
            </w:r>
            <w:r>
              <w:rPr>
                <w:rFonts w:ascii="Times New Roman" w:eastAsia="Calibri" w:hAnsi="Times New Roman" w:cs="Times New Roman"/>
                <w:noProof/>
                <w:lang w:eastAsia="ru-RU"/>
              </w:rPr>
              <w:pict>
                <v:shape id="Прямая со стрелкой 12" o:spid="_x0000_s1032" type="#_x0000_t32" style="position:absolute;left:0;text-align:left;margin-left:220.1pt;margin-top:15pt;width:59.85pt;height:3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" strokecolor="windowText">
                  <v:stroke endarrow="open"/>
                </v:shape>
              </w:pict>
            </w:r>
            <w:r>
              <w:rPr>
                <w:rFonts w:ascii="Times New Roman" w:eastAsia="Calibri" w:hAnsi="Times New Roman" w:cs="Times New Roman"/>
                <w:noProof/>
                <w:lang w:eastAsia="ru-RU"/>
              </w:rPr>
              <w:pict>
                <v:shape id="Прямая со стрелкой 11" o:spid="_x0000_s1031" type="#_x0000_t32" style="position:absolute;left:0;text-align:left;margin-left:71.15pt;margin-top:10.7pt;width:76.95pt;height:4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" strokecolor="windowText">
                  <v:stroke endarrow="open"/>
                </v:shape>
              </w:pict>
            </w:r>
            <w:r w:rsidR="00E43848" w:rsidRPr="001A317F">
              <w:rPr>
                <w:rFonts w:ascii="Times New Roman" w:eastAsia="Calibri" w:hAnsi="Times New Roman" w:cs="Times New Roman"/>
                <w:bCs/>
                <w:shd w:val="clear" w:color="auto" w:fill="FFFFFF"/>
              </w:rPr>
              <w:t>ЛЕДИ             МАКБЕ</w:t>
            </w:r>
            <w:r w:rsidR="00DC4D52" w:rsidRPr="001A317F">
              <w:rPr>
                <w:rFonts w:ascii="Times New Roman" w:eastAsia="Calibri" w:hAnsi="Times New Roman" w:cs="Times New Roman"/>
                <w:bCs/>
                <w:shd w:val="clear" w:color="auto" w:fill="FFFFFF"/>
              </w:rPr>
              <w:t>Т</w:t>
            </w:r>
            <w:r w:rsidR="00DC4D52" w:rsidRPr="001A317F">
              <w:rPr>
                <w:rFonts w:ascii="Times New Roman" w:eastAsia="Calibri" w:hAnsi="Times New Roman" w:cs="Times New Roman"/>
                <w:bCs/>
                <w:shd w:val="clear" w:color="auto" w:fill="FFFFFF"/>
              </w:rPr>
              <w:tab/>
            </w:r>
            <w:r w:rsidR="00E43848" w:rsidRPr="001A317F">
              <w:rPr>
                <w:rFonts w:ascii="Times New Roman" w:eastAsia="Calibri" w:hAnsi="Times New Roman" w:cs="Times New Roman"/>
                <w:bCs/>
                <w:shd w:val="clear" w:color="auto" w:fill="FFFFFF"/>
              </w:rPr>
              <w:t xml:space="preserve"> МЦЕНСК</w:t>
            </w:r>
            <w:r w:rsidR="00DC4D52" w:rsidRPr="001A317F">
              <w:rPr>
                <w:rFonts w:ascii="Times New Roman" w:eastAsia="Calibri" w:hAnsi="Times New Roman" w:cs="Times New Roman"/>
                <w:bCs/>
                <w:shd w:val="clear" w:color="auto" w:fill="FFFFFF"/>
              </w:rPr>
              <w:t>ОГО</w:t>
            </w:r>
            <w:r w:rsidR="00DC4D52" w:rsidRPr="001A317F">
              <w:rPr>
                <w:rFonts w:ascii="Times New Roman" w:eastAsia="Calibri" w:hAnsi="Times New Roman" w:cs="Times New Roman"/>
                <w:bCs/>
                <w:shd w:val="clear" w:color="auto" w:fill="FFFFFF"/>
              </w:rPr>
              <w:tab/>
            </w:r>
            <w:r w:rsidR="00E43848" w:rsidRPr="001A317F">
              <w:rPr>
                <w:rFonts w:ascii="Times New Roman" w:eastAsia="Calibri" w:hAnsi="Times New Roman" w:cs="Times New Roman"/>
                <w:bCs/>
                <w:shd w:val="clear" w:color="auto" w:fill="FFFFFF"/>
              </w:rPr>
              <w:t>УЕЗДА</w:t>
            </w:r>
          </w:p>
          <w:p w:rsidR="00AC6410" w:rsidRPr="001A317F" w:rsidRDefault="007B14AC" w:rsidP="00EC0397">
            <w:pPr>
              <w:widowControl w:val="0"/>
              <w:jc w:val="both"/>
              <w:outlineLvl w:val="0"/>
              <w:rPr>
                <w:rFonts w:ascii="Times New Roman" w:eastAsia="Calibri" w:hAnsi="Times New Roman" w:cs="Times New Roman"/>
                <w:shd w:val="clear" w:color="auto" w:fill="FFFFFF"/>
              </w:rPr>
            </w:pPr>
            <w:r>
              <w:rPr>
                <w:rFonts w:ascii="Times New Roman" w:eastAsia="Calibri" w:hAnsi="Times New Roman" w:cs="Times New Roman"/>
                <w:noProof/>
                <w:lang w:eastAsia="ru-RU"/>
              </w:rPr>
              <w:pict>
                <v:shape id="Прямая со стрелкой 10" o:spid="_x0000_s1030" type="#_x0000_t32" style="position:absolute;left:0;text-align:left;margin-left:23.35pt;margin-top:1.45pt;width:0;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" strokecolor="black [3213]">
                  <v:stroke endarrow="open"/>
                </v:shape>
              </w:pict>
            </w:r>
          </w:p>
          <w:p w:rsidR="00E43848" w:rsidRPr="001A317F" w:rsidRDefault="00E43848" w:rsidP="00EC0397">
            <w:pPr>
              <w:widowControl w:val="0"/>
              <w:jc w:val="right"/>
              <w:outlineLvl w:val="0"/>
              <w:rPr>
                <w:rFonts w:ascii="Times New Roman" w:eastAsia="Calibri" w:hAnsi="Times New Roman" w:cs="Times New Roman"/>
                <w:shd w:val="clear" w:color="auto" w:fill="FFFFFF"/>
              </w:rPr>
            </w:pPr>
            <w:r w:rsidRPr="001A317F">
              <w:rPr>
                <w:rFonts w:ascii="Times New Roman" w:eastAsia="Calibri" w:hAnsi="Times New Roman" w:cs="Times New Roman"/>
                <w:shd w:val="clear" w:color="auto" w:fill="FFFFFF"/>
              </w:rPr>
              <w:t xml:space="preserve">           Обычный </w:t>
            </w:r>
          </w:p>
          <w:p w:rsidR="00E43848" w:rsidRPr="001A317F" w:rsidRDefault="00E43848" w:rsidP="00EC0397">
            <w:pPr>
              <w:widowControl w:val="0"/>
              <w:jc w:val="right"/>
              <w:outlineLvl w:val="0"/>
              <w:rPr>
                <w:rFonts w:ascii="Times New Roman" w:eastAsia="Calibri" w:hAnsi="Times New Roman" w:cs="Times New Roman"/>
                <w:shd w:val="clear" w:color="auto" w:fill="FFFFFF"/>
              </w:rPr>
            </w:pPr>
            <w:r w:rsidRPr="001A317F">
              <w:rPr>
                <w:rFonts w:ascii="Times New Roman" w:eastAsia="Calibri" w:hAnsi="Times New Roman" w:cs="Times New Roman"/>
                <w:shd w:val="clear" w:color="auto" w:fill="FFFFFF"/>
              </w:rPr>
              <w:t>российский уезд</w:t>
            </w:r>
          </w:p>
          <w:p w:rsidR="00E43848" w:rsidRPr="001A317F" w:rsidRDefault="00730978" w:rsidP="00EC0397">
            <w:pPr>
              <w:widowControl w:val="0"/>
              <w:jc w:val="center"/>
              <w:outlineLvl w:val="0"/>
              <w:rPr>
                <w:rFonts w:ascii="Times New Roman" w:eastAsia="Calibri" w:hAnsi="Times New Roman" w:cs="Times New Roman"/>
                <w:shd w:val="clear" w:color="auto" w:fill="FFFFFF"/>
              </w:rPr>
            </w:pPr>
            <w:r w:rsidRPr="001A317F">
              <w:rPr>
                <w:rFonts w:ascii="Times New Roman" w:eastAsia="Calibri" w:hAnsi="Times New Roman" w:cs="Times New Roman"/>
                <w:shd w:val="clear" w:color="auto" w:fill="FFFFFF"/>
              </w:rPr>
              <w:t xml:space="preserve">Трагедия </w:t>
            </w:r>
            <w:r w:rsidR="00E43848" w:rsidRPr="001A317F">
              <w:rPr>
                <w:rFonts w:ascii="Times New Roman" w:eastAsia="Calibri" w:hAnsi="Times New Roman" w:cs="Times New Roman"/>
                <w:shd w:val="clear" w:color="auto" w:fill="FFFFFF"/>
              </w:rPr>
              <w:t xml:space="preserve">У. Шекспира                                                  </w:t>
            </w:r>
          </w:p>
          <w:p w:rsidR="00E43848" w:rsidRPr="001A317F" w:rsidRDefault="00E43848" w:rsidP="00EC0397">
            <w:pPr>
              <w:widowControl w:val="0"/>
              <w:jc w:val="both"/>
              <w:outlineLvl w:val="0"/>
              <w:rPr>
                <w:rFonts w:ascii="Times New Roman" w:eastAsia="Calibri" w:hAnsi="Times New Roman" w:cs="Times New Roman"/>
                <w:shd w:val="clear" w:color="auto" w:fill="FFFFFF"/>
              </w:rPr>
            </w:pPr>
            <w:r w:rsidRPr="001A317F">
              <w:rPr>
                <w:rFonts w:ascii="Times New Roman" w:eastAsia="Calibri" w:hAnsi="Times New Roman" w:cs="Times New Roman"/>
                <w:shd w:val="clear" w:color="auto" w:fill="FFFFFF"/>
              </w:rPr>
              <w:t xml:space="preserve">Английская </w:t>
            </w:r>
          </w:p>
          <w:p w:rsidR="00E43848" w:rsidRPr="001A317F" w:rsidRDefault="00E43848" w:rsidP="00EC0397">
            <w:pPr>
              <w:widowControl w:val="0"/>
              <w:jc w:val="both"/>
              <w:outlineLvl w:val="0"/>
              <w:rPr>
                <w:rFonts w:ascii="Times New Roman" w:eastAsia="Calibri" w:hAnsi="Times New Roman" w:cs="Times New Roman"/>
                <w:shd w:val="clear" w:color="auto" w:fill="FFFFFF"/>
              </w:rPr>
            </w:pPr>
            <w:r w:rsidRPr="001A317F">
              <w:rPr>
                <w:rFonts w:ascii="Times New Roman" w:eastAsia="Calibri" w:hAnsi="Times New Roman" w:cs="Times New Roman"/>
                <w:shd w:val="clear" w:color="auto" w:fill="FFFFFF"/>
              </w:rPr>
              <w:t>женщина</w:t>
            </w:r>
          </w:p>
          <w:p w:rsidR="00B77B77" w:rsidRPr="001A317F" w:rsidRDefault="00B77B77" w:rsidP="00EC0397">
            <w:pPr>
              <w:widowControl w:val="0"/>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u w:val="single"/>
                <w:lang w:eastAsia="ru-RU"/>
              </w:rPr>
              <w:t>Студенты</w:t>
            </w:r>
            <w:r w:rsidRPr="001A317F">
              <w:rPr>
                <w:rFonts w:ascii="Times New Roman" w:eastAsia="Times New Roman" w:hAnsi="Times New Roman" w:cs="Times New Roman"/>
                <w:b/>
                <w:bCs/>
                <w:color w:val="000000"/>
                <w:lang w:eastAsia="ru-RU"/>
              </w:rPr>
              <w:t xml:space="preserve">: </w:t>
            </w:r>
            <w:r w:rsidRPr="001A317F">
              <w:rPr>
                <w:rFonts w:ascii="Times New Roman" w:eastAsia="Times New Roman" w:hAnsi="Times New Roman" w:cs="Times New Roman"/>
                <w:bCs/>
                <w:color w:val="000000"/>
                <w:lang w:eastAsia="ru-RU"/>
              </w:rPr>
              <w:t>Имя героини Катерина Львовна Измайлова.</w:t>
            </w:r>
          </w:p>
          <w:p w:rsidR="00B77B77" w:rsidRPr="001A317F" w:rsidRDefault="007B14AC" w:rsidP="00EC0397">
            <w:pPr>
              <w:widowControl w:val="0"/>
              <w:jc w:val="both"/>
              <w:outlineLvl w:val="0"/>
              <w:rPr>
                <w:rFonts w:ascii="Times New Roman" w:eastAsia="Times New Roman" w:hAnsi="Times New Roman" w:cs="Times New Roman"/>
                <w:b/>
                <w:bCs/>
                <w:i/>
                <w:color w:val="000000"/>
                <w:lang w:eastAsia="ru-RU"/>
              </w:rPr>
            </w:pPr>
            <w:r>
              <w:rPr>
                <w:rFonts w:ascii="Times New Roman" w:eastAsia="Times New Roman" w:hAnsi="Times New Roman" w:cs="Times New Roman"/>
                <w:b/>
                <w:bCs/>
                <w:i/>
                <w:noProof/>
                <w:color w:val="000000"/>
                <w:lang w:eastAsia="ru-RU"/>
              </w:rPr>
              <w:pict>
                <v:line id="Прямая соединительная линия 16" o:spid="_x0000_s1028" style="position:absolute;left:0;text-align:left;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06.4pt,10.2pt" to="306.4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R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">
                  <v:stroke endarrow="block"/>
                </v:line>
              </w:pict>
            </w:r>
            <w:r>
              <w:rPr>
                <w:rFonts w:ascii="Times New Roman" w:eastAsia="Times New Roman" w:hAnsi="Times New Roman" w:cs="Times New Roman"/>
                <w:b/>
                <w:bCs/>
                <w:i/>
                <w:noProof/>
                <w:color w:val="000000"/>
                <w:lang w:eastAsia="ru-RU"/>
              </w:rPr>
              <w:pict>
                <v:line id="Прямая соединительная линия 15" o:spid="_x0000_s1029"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pt,10.9pt" to="162.3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pb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">
                  <v:stroke endarrow="block"/>
                </v:line>
              </w:pict>
            </w:r>
            <w:r>
              <w:rPr>
                <w:rFonts w:ascii="Times New Roman" w:eastAsia="Times New Roman" w:hAnsi="Times New Roman" w:cs="Times New Roman"/>
                <w:b/>
                <w:bCs/>
                <w:i/>
                <w:noProof/>
                <w:color w:val="000000"/>
                <w:lang w:eastAsia="ru-RU"/>
              </w:rPr>
              <w:pict>
                <v:line id="Прямая соединительная линия 14" o:spid="_x0000_s1027"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2pt" to="63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bU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">
                  <v:stroke endarrow="block"/>
                </v:line>
              </w:pict>
            </w:r>
            <w:r w:rsidR="00B77B77" w:rsidRPr="001A317F">
              <w:rPr>
                <w:rFonts w:ascii="Times New Roman" w:eastAsia="Times New Roman" w:hAnsi="Times New Roman" w:cs="Times New Roman"/>
                <w:b/>
                <w:bCs/>
                <w:i/>
                <w:color w:val="000000"/>
                <w:lang w:eastAsia="ru-RU"/>
              </w:rPr>
              <w:t>КАТЕРИНА</w:t>
            </w:r>
            <w:r w:rsidR="00B77B77" w:rsidRPr="001A317F">
              <w:rPr>
                <w:rFonts w:ascii="Times New Roman" w:eastAsia="Times New Roman" w:hAnsi="Times New Roman" w:cs="Times New Roman"/>
                <w:b/>
                <w:bCs/>
                <w:i/>
                <w:color w:val="000000"/>
                <w:lang w:eastAsia="ru-RU"/>
              </w:rPr>
              <w:tab/>
              <w:t>ЛЬВОВНА</w:t>
            </w:r>
            <w:r w:rsidR="00B77B77" w:rsidRPr="001A317F">
              <w:rPr>
                <w:rFonts w:ascii="Times New Roman" w:eastAsia="Times New Roman" w:hAnsi="Times New Roman" w:cs="Times New Roman"/>
                <w:b/>
                <w:bCs/>
                <w:i/>
                <w:color w:val="000000"/>
                <w:lang w:eastAsia="ru-RU"/>
              </w:rPr>
              <w:tab/>
              <w:t>ИЗМАЙЛОВА</w:t>
            </w:r>
          </w:p>
          <w:p w:rsidR="00B77B77" w:rsidRPr="001A317F" w:rsidRDefault="00B77B77" w:rsidP="00EC0397">
            <w:pPr>
              <w:widowControl w:val="0"/>
              <w:jc w:val="both"/>
              <w:outlineLvl w:val="0"/>
              <w:rPr>
                <w:rFonts w:ascii="Times New Roman" w:eastAsia="Times New Roman" w:hAnsi="Times New Roman" w:cs="Times New Roman"/>
                <w:b/>
                <w:bCs/>
                <w:i/>
                <w:color w:val="000000"/>
                <w:lang w:eastAsia="ru-RU"/>
              </w:rPr>
            </w:pPr>
          </w:p>
          <w:tbl>
            <w:tblPr>
              <w:tblStyle w:val="a7"/>
              <w:tblW w:w="0" w:type="auto"/>
              <w:tblLayout w:type="fixed"/>
              <w:tblLook w:val="04A0" w:firstRow="1" w:lastRow="0" w:firstColumn="1" w:lastColumn="0" w:noHBand="0" w:noVBand="1"/>
            </w:tblPr>
            <w:tblGrid>
              <w:gridCol w:w="2368"/>
              <w:gridCol w:w="2650"/>
              <w:gridCol w:w="2086"/>
            </w:tblGrid>
            <w:tr w:rsidR="00132CC6" w:rsidRPr="001A317F" w:rsidTr="008E682C">
              <w:tc>
                <w:tcPr>
                  <w:tcW w:w="2368" w:type="dxa"/>
                </w:tcPr>
                <w:p w:rsidR="00132CC6" w:rsidRPr="001A317F" w:rsidRDefault="00132CC6"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Чистая, решительная, искренняя,</w:t>
                  </w:r>
                </w:p>
                <w:p w:rsidR="00132CC6" w:rsidRPr="001A317F" w:rsidRDefault="00132CC6"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ясная</w:t>
                  </w:r>
                </w:p>
              </w:tc>
              <w:tc>
                <w:tcPr>
                  <w:tcW w:w="2650" w:type="dxa"/>
                </w:tcPr>
                <w:p w:rsidR="00132CC6" w:rsidRPr="001A317F" w:rsidRDefault="00132CC6"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Хищность, царственность, непредсказуемая    кошка, звериное начало</w:t>
                  </w:r>
                </w:p>
                <w:p w:rsidR="00132CC6" w:rsidRPr="001A317F" w:rsidRDefault="00132CC6" w:rsidP="00EC0397">
                  <w:pPr>
                    <w:widowControl w:val="0"/>
                    <w:jc w:val="center"/>
                    <w:outlineLvl w:val="0"/>
                    <w:rPr>
                      <w:rFonts w:ascii="Times New Roman" w:eastAsia="Times New Roman" w:hAnsi="Times New Roman" w:cs="Times New Roman"/>
                      <w:bCs/>
                      <w:color w:val="000000"/>
                      <w:lang w:eastAsia="ru-RU"/>
                    </w:rPr>
                  </w:pPr>
                </w:p>
                <w:p w:rsidR="00132CC6" w:rsidRPr="001A317F" w:rsidRDefault="00132CC6" w:rsidP="00EC0397">
                  <w:pPr>
                    <w:widowControl w:val="0"/>
                    <w:jc w:val="center"/>
                    <w:outlineLvl w:val="0"/>
                    <w:rPr>
                      <w:rFonts w:ascii="Times New Roman" w:eastAsia="Times New Roman" w:hAnsi="Times New Roman" w:cs="Times New Roman"/>
                      <w:bCs/>
                      <w:color w:val="000000"/>
                      <w:lang w:eastAsia="ru-RU"/>
                    </w:rPr>
                  </w:pPr>
                </w:p>
              </w:tc>
              <w:tc>
                <w:tcPr>
                  <w:tcW w:w="2086" w:type="dxa"/>
                </w:tcPr>
                <w:p w:rsidR="00132CC6" w:rsidRPr="001A317F" w:rsidRDefault="00640322" w:rsidP="00EC0397">
                  <w:pPr>
                    <w:widowControl w:val="0"/>
                    <w:jc w:val="both"/>
                    <w:outlineLvl w:val="0"/>
                    <w:rPr>
                      <w:rFonts w:ascii="Times New Roman" w:eastAsia="Times New Roman" w:hAnsi="Times New Roman" w:cs="Times New Roman"/>
                      <w:bCs/>
                      <w:color w:val="000000"/>
                      <w:lang w:eastAsia="ru-RU"/>
                    </w:rPr>
                  </w:pPr>
                  <w:proofErr w:type="gramStart"/>
                  <w:r w:rsidRPr="001A317F">
                    <w:rPr>
                      <w:rFonts w:ascii="Times New Roman" w:eastAsia="Times New Roman" w:hAnsi="Times New Roman" w:cs="Times New Roman"/>
                      <w:bCs/>
                      <w:color w:val="000000"/>
                      <w:lang w:eastAsia="ru-RU"/>
                    </w:rPr>
                    <w:t>И</w:t>
                  </w:r>
                  <w:r w:rsidR="00132CC6" w:rsidRPr="001A317F">
                    <w:rPr>
                      <w:rFonts w:ascii="Times New Roman" w:eastAsia="Times New Roman" w:hAnsi="Times New Roman" w:cs="Times New Roman"/>
                      <w:bCs/>
                      <w:color w:val="000000"/>
                      <w:lang w:eastAsia="ru-RU"/>
                    </w:rPr>
                    <w:t>змаялась</w:t>
                  </w:r>
                  <w:proofErr w:type="gramEnd"/>
                  <w:r w:rsidR="00132CC6" w:rsidRPr="001A317F">
                    <w:rPr>
                      <w:rFonts w:ascii="Times New Roman" w:eastAsia="Times New Roman" w:hAnsi="Times New Roman" w:cs="Times New Roman"/>
                      <w:bCs/>
                      <w:color w:val="000000"/>
                      <w:lang w:eastAsia="ru-RU"/>
                    </w:rPr>
                    <w:tab/>
                    <w:t>- Измаил – крепость (воинственность)</w:t>
                  </w:r>
                </w:p>
                <w:p w:rsidR="00132CC6" w:rsidRPr="001A317F" w:rsidRDefault="00132CC6" w:rsidP="00EC0397">
                  <w:pPr>
                    <w:widowControl w:val="0"/>
                    <w:jc w:val="center"/>
                    <w:outlineLvl w:val="0"/>
                    <w:rPr>
                      <w:rFonts w:ascii="Times New Roman" w:eastAsia="Times New Roman" w:hAnsi="Times New Roman" w:cs="Times New Roman"/>
                      <w:bCs/>
                      <w:color w:val="000000"/>
                      <w:lang w:eastAsia="ru-RU"/>
                    </w:rPr>
                  </w:pPr>
                </w:p>
              </w:tc>
            </w:tr>
          </w:tbl>
          <w:p w:rsidR="00B77B77" w:rsidRPr="001A317F" w:rsidRDefault="00B77B77" w:rsidP="00EC0397">
            <w:pPr>
              <w:widowControl w:val="0"/>
              <w:jc w:val="both"/>
              <w:outlineLvl w:val="0"/>
              <w:rPr>
                <w:rFonts w:ascii="Times New Roman" w:eastAsia="Times New Roman" w:hAnsi="Times New Roman" w:cs="Times New Roman"/>
                <w:b/>
                <w:bCs/>
                <w:color w:val="000000"/>
                <w:lang w:eastAsia="ru-RU"/>
              </w:rPr>
            </w:pPr>
          </w:p>
          <w:p w:rsidR="00D85595" w:rsidRPr="001A317F" w:rsidRDefault="00D85595" w:rsidP="00EC0397">
            <w:pPr>
              <w:widowControl w:val="0"/>
              <w:jc w:val="both"/>
              <w:outlineLvl w:val="0"/>
              <w:rPr>
                <w:rFonts w:ascii="Times New Roman" w:eastAsia="Times New Roman" w:hAnsi="Times New Roman" w:cs="Times New Roman"/>
                <w:b/>
                <w:bCs/>
                <w:color w:val="000000"/>
                <w:lang w:eastAsia="ru-RU"/>
              </w:rPr>
            </w:pPr>
          </w:p>
        </w:tc>
      </w:tr>
      <w:tr w:rsidR="00D85595" w:rsidRPr="001A317F" w:rsidTr="008E682C">
        <w:tc>
          <w:tcPr>
            <w:tcW w:w="2520" w:type="pct"/>
          </w:tcPr>
          <w:p w:rsidR="00D85595" w:rsidRPr="001A317F" w:rsidRDefault="00014A24" w:rsidP="00EC0397">
            <w:pPr>
              <w:pStyle w:val="a6"/>
              <w:widowControl w:val="0"/>
              <w:numPr>
                <w:ilvl w:val="0"/>
                <w:numId w:val="21"/>
              </w:numPr>
              <w:shd w:val="clear" w:color="auto" w:fill="FFFFFF"/>
              <w:jc w:val="both"/>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lang w:eastAsia="ru-RU"/>
              </w:rPr>
              <w:lastRenderedPageBreak/>
              <w:t xml:space="preserve">Сопоставительный анализ леди Макбет У. Шекспира “Макбет” и Катерины Измайловой Н.С. Лескова “Леди Макбет </w:t>
            </w:r>
            <w:proofErr w:type="spellStart"/>
            <w:r w:rsidRPr="001A317F">
              <w:rPr>
                <w:rFonts w:ascii="Times New Roman" w:eastAsia="Times New Roman" w:hAnsi="Times New Roman" w:cs="Times New Roman"/>
                <w:b/>
                <w:bCs/>
                <w:color w:val="000000"/>
                <w:lang w:eastAsia="ru-RU"/>
              </w:rPr>
              <w:t>Мценского</w:t>
            </w:r>
            <w:proofErr w:type="spellEnd"/>
            <w:r w:rsidRPr="001A317F">
              <w:rPr>
                <w:rFonts w:ascii="Times New Roman" w:eastAsia="Times New Roman" w:hAnsi="Times New Roman" w:cs="Times New Roman"/>
                <w:b/>
                <w:bCs/>
                <w:color w:val="000000"/>
                <w:lang w:eastAsia="ru-RU"/>
              </w:rPr>
              <w:t xml:space="preserve"> уезда”</w:t>
            </w:r>
          </w:p>
        </w:tc>
        <w:tc>
          <w:tcPr>
            <w:tcW w:w="2480" w:type="pct"/>
            <w:gridSpan w:val="3"/>
          </w:tcPr>
          <w:p w:rsidR="00D85595" w:rsidRPr="001A317F" w:rsidRDefault="00D85595" w:rsidP="00EC0397">
            <w:pPr>
              <w:widowControl w:val="0"/>
              <w:shd w:val="clear" w:color="auto" w:fill="FFFFFF"/>
              <w:jc w:val="both"/>
              <w:rPr>
                <w:rFonts w:ascii="Times New Roman" w:eastAsia="Times New Roman" w:hAnsi="Times New Roman" w:cs="Times New Roman"/>
                <w:b/>
                <w:bCs/>
                <w:color w:val="000000"/>
                <w:lang w:eastAsia="ru-RU"/>
              </w:rPr>
            </w:pPr>
          </w:p>
        </w:tc>
      </w:tr>
      <w:tr w:rsidR="00D85595" w:rsidRPr="001A317F" w:rsidTr="008E682C">
        <w:tc>
          <w:tcPr>
            <w:tcW w:w="2520" w:type="pct"/>
          </w:tcPr>
          <w:p w:rsidR="00031BBE" w:rsidRPr="001A317F" w:rsidRDefault="00D85595"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t>Преподаватель:</w:t>
            </w:r>
            <w:r w:rsidR="00B77B77" w:rsidRPr="001A317F">
              <w:rPr>
                <w:rFonts w:ascii="Times New Roman" w:eastAsia="Times New Roman" w:hAnsi="Times New Roman" w:cs="Times New Roman"/>
                <w:lang w:eastAsia="ru-RU"/>
              </w:rPr>
              <w:t xml:space="preserve">В данных произведения авторами, которые жили в совершенно разные эпохи, показаны образы женщин. Но не просто женщин, </w:t>
            </w:r>
            <w:r w:rsidR="00B77B77" w:rsidRPr="001A317F">
              <w:rPr>
                <w:rFonts w:ascii="Times New Roman" w:eastAsia="Times New Roman" w:hAnsi="Times New Roman" w:cs="Times New Roman"/>
                <w:lang w:eastAsia="ru-RU"/>
              </w:rPr>
              <w:lastRenderedPageBreak/>
              <w:t>а женщин коварных,</w:t>
            </w:r>
            <w:r w:rsidR="00031BBE" w:rsidRPr="001A317F">
              <w:rPr>
                <w:rFonts w:ascii="Times New Roman" w:eastAsia="Times New Roman" w:hAnsi="Times New Roman" w:cs="Times New Roman"/>
                <w:lang w:eastAsia="ru-RU"/>
              </w:rPr>
              <w:t>безжалостных, решительных и жестоких.</w:t>
            </w:r>
          </w:p>
          <w:p w:rsidR="00D85595" w:rsidRPr="001A317F" w:rsidRDefault="0016518C"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Давайте, вспомним их злодеяния, почему они их совершили, что двигало ими.</w:t>
            </w:r>
            <w:r w:rsidR="001623DA" w:rsidRPr="001A317F">
              <w:rPr>
                <w:rFonts w:ascii="Times New Roman" w:eastAsia="Times New Roman" w:hAnsi="Times New Roman" w:cs="Times New Roman"/>
                <w:lang w:eastAsia="ru-RU"/>
              </w:rPr>
              <w:t xml:space="preserve"> Просмотрим фрагменты из </w:t>
            </w:r>
            <w:proofErr w:type="spellStart"/>
            <w:r w:rsidR="001623DA" w:rsidRPr="001A317F">
              <w:rPr>
                <w:rFonts w:ascii="Times New Roman" w:eastAsia="Times New Roman" w:hAnsi="Times New Roman" w:cs="Times New Roman"/>
                <w:lang w:eastAsia="ru-RU"/>
              </w:rPr>
              <w:t>экранизаций</w:t>
            </w:r>
            <w:proofErr w:type="gramStart"/>
            <w:r w:rsidR="001623DA" w:rsidRPr="001A317F">
              <w:rPr>
                <w:rFonts w:ascii="Times New Roman" w:eastAsia="Times New Roman" w:hAnsi="Times New Roman" w:cs="Times New Roman"/>
                <w:lang w:eastAsia="ru-RU"/>
              </w:rPr>
              <w:t>:</w:t>
            </w:r>
            <w:r w:rsidR="001623DA" w:rsidRPr="001A317F">
              <w:rPr>
                <w:rFonts w:ascii="Times New Roman" w:eastAsia="Times New Roman" w:hAnsi="Times New Roman" w:cs="Times New Roman"/>
                <w:bCs/>
                <w:lang w:eastAsia="ru-RU"/>
              </w:rPr>
              <w:t>«</w:t>
            </w:r>
            <w:proofErr w:type="gramEnd"/>
            <w:r w:rsidR="001623DA" w:rsidRPr="001A317F">
              <w:rPr>
                <w:rFonts w:ascii="Times New Roman" w:eastAsia="Times New Roman" w:hAnsi="Times New Roman" w:cs="Times New Roman"/>
                <w:bCs/>
                <w:lang w:eastAsia="ru-RU"/>
              </w:rPr>
              <w:t>Макбет</w:t>
            </w:r>
            <w:proofErr w:type="spellEnd"/>
            <w:r w:rsidR="001623DA" w:rsidRPr="001A317F">
              <w:rPr>
                <w:rFonts w:ascii="Times New Roman" w:eastAsia="Times New Roman" w:hAnsi="Times New Roman" w:cs="Times New Roman"/>
                <w:bCs/>
                <w:lang w:eastAsia="ru-RU"/>
              </w:rPr>
              <w:t>»</w:t>
            </w:r>
            <w:r w:rsidR="001623DA" w:rsidRPr="001A317F">
              <w:rPr>
                <w:rFonts w:ascii="Times New Roman" w:eastAsia="Times New Roman" w:hAnsi="Times New Roman" w:cs="Times New Roman"/>
                <w:lang w:eastAsia="ru-RU"/>
              </w:rPr>
              <w:t> режиссёра </w:t>
            </w:r>
            <w:proofErr w:type="spellStart"/>
            <w:r w:rsidR="00F456BD" w:rsidRPr="001A317F">
              <w:fldChar w:fldCharType="begin"/>
            </w:r>
            <w:r w:rsidR="00F353BA" w:rsidRPr="001A317F">
              <w:rPr>
                <w:rFonts w:ascii="Times New Roman" w:hAnsi="Times New Roman" w:cs="Times New Roman"/>
              </w:rPr>
              <w:instrText xml:space="preserve"> HYPERLINK "https://ru.wikipedia.org/wiki/%D0%9A%D1%83%D1%80%D0%B7%D0%B5%D0%BB%D1%8C,_%D0%94%D0%B6%D0%B0%D1%81%D1%82%D0%B8%D0%BD" \o "Курзель, Джастин" </w:instrText>
            </w:r>
            <w:r w:rsidR="00F456BD" w:rsidRPr="001A317F">
              <w:fldChar w:fldCharType="separate"/>
            </w:r>
            <w:r w:rsidR="001623DA" w:rsidRPr="001A317F">
              <w:rPr>
                <w:rStyle w:val="a9"/>
                <w:rFonts w:ascii="Times New Roman" w:eastAsia="Times New Roman" w:hAnsi="Times New Roman" w:cs="Times New Roman"/>
                <w:color w:val="auto"/>
                <w:u w:val="none"/>
                <w:lang w:eastAsia="ru-RU"/>
              </w:rPr>
              <w:t>ДжастинаКурзеля</w:t>
            </w:r>
            <w:proofErr w:type="spellEnd"/>
            <w:r w:rsidR="00F456BD" w:rsidRPr="001A317F">
              <w:rPr>
                <w:rStyle w:val="a9"/>
                <w:rFonts w:ascii="Times New Roman" w:eastAsia="Times New Roman" w:hAnsi="Times New Roman" w:cs="Times New Roman"/>
                <w:color w:val="auto"/>
                <w:u w:val="none"/>
                <w:lang w:eastAsia="ru-RU"/>
              </w:rPr>
              <w:fldChar w:fldCharType="end"/>
            </w:r>
            <w:r w:rsidR="001623DA" w:rsidRPr="001A317F">
              <w:rPr>
                <w:rFonts w:ascii="Times New Roman" w:eastAsia="Times New Roman" w:hAnsi="Times New Roman" w:cs="Times New Roman"/>
                <w:lang w:eastAsia="ru-RU"/>
              </w:rPr>
              <w:t xml:space="preserve">  2015 года и </w:t>
            </w:r>
            <w:r w:rsidR="001623DA" w:rsidRPr="001A317F">
              <w:rPr>
                <w:rFonts w:ascii="Times New Roman" w:eastAsia="Times New Roman" w:hAnsi="Times New Roman" w:cs="Times New Roman"/>
                <w:bCs/>
                <w:lang w:eastAsia="ru-RU"/>
              </w:rPr>
              <w:t xml:space="preserve">“Леди Макбет </w:t>
            </w:r>
            <w:proofErr w:type="spellStart"/>
            <w:r w:rsidR="001623DA" w:rsidRPr="001A317F">
              <w:rPr>
                <w:rFonts w:ascii="Times New Roman" w:eastAsia="Times New Roman" w:hAnsi="Times New Roman" w:cs="Times New Roman"/>
                <w:bCs/>
                <w:lang w:eastAsia="ru-RU"/>
              </w:rPr>
              <w:t>Мценского</w:t>
            </w:r>
            <w:proofErr w:type="spellEnd"/>
            <w:r w:rsidR="001623DA" w:rsidRPr="001A317F">
              <w:rPr>
                <w:rFonts w:ascii="Times New Roman" w:eastAsia="Times New Roman" w:hAnsi="Times New Roman" w:cs="Times New Roman"/>
                <w:bCs/>
                <w:lang w:eastAsia="ru-RU"/>
              </w:rPr>
              <w:t xml:space="preserve"> уезда” режиссёра </w:t>
            </w:r>
            <w:hyperlink r:id="rId11" w:history="1">
              <w:r w:rsidR="001623DA" w:rsidRPr="001A317F">
                <w:rPr>
                  <w:rStyle w:val="a9"/>
                  <w:rFonts w:ascii="Times New Roman" w:eastAsia="Times New Roman" w:hAnsi="Times New Roman" w:cs="Times New Roman"/>
                  <w:color w:val="auto"/>
                  <w:u w:val="none"/>
                  <w:lang w:eastAsia="ru-RU"/>
                </w:rPr>
                <w:t xml:space="preserve">Романа </w:t>
              </w:r>
              <w:proofErr w:type="spellStart"/>
              <w:r w:rsidR="001623DA" w:rsidRPr="001A317F">
                <w:rPr>
                  <w:rStyle w:val="a9"/>
                  <w:rFonts w:ascii="Times New Roman" w:eastAsia="Times New Roman" w:hAnsi="Times New Roman" w:cs="Times New Roman"/>
                  <w:color w:val="auto"/>
                  <w:u w:val="none"/>
                  <w:lang w:eastAsia="ru-RU"/>
                </w:rPr>
                <w:t>Балаян</w:t>
              </w:r>
            </w:hyperlink>
            <w:r w:rsidR="001623DA" w:rsidRPr="001A317F">
              <w:rPr>
                <w:rFonts w:ascii="Times New Roman" w:eastAsia="Times New Roman" w:hAnsi="Times New Roman" w:cs="Times New Roman"/>
                <w:lang w:eastAsia="ru-RU"/>
              </w:rPr>
              <w:t>а</w:t>
            </w:r>
            <w:proofErr w:type="spellEnd"/>
            <w:r w:rsidR="0085245C" w:rsidRPr="001A317F">
              <w:rPr>
                <w:rFonts w:ascii="Times New Roman" w:eastAsia="Times New Roman" w:hAnsi="Times New Roman" w:cs="Times New Roman"/>
                <w:lang w:eastAsia="ru-RU"/>
              </w:rPr>
              <w:t xml:space="preserve"> 1990 года.</w:t>
            </w:r>
          </w:p>
          <w:p w:rsidR="001C0661" w:rsidRPr="001A317F" w:rsidRDefault="001C0661" w:rsidP="00EC0397">
            <w:pPr>
              <w:widowControl w:val="0"/>
              <w:shd w:val="clear" w:color="auto" w:fill="FFFFFF"/>
              <w:jc w:val="both"/>
              <w:rPr>
                <w:rFonts w:ascii="Times New Roman" w:eastAsia="Times New Roman" w:hAnsi="Times New Roman" w:cs="Times New Roman"/>
                <w:b/>
                <w:bCs/>
                <w:color w:val="000000"/>
                <w:u w:val="single"/>
                <w:lang w:eastAsia="ru-RU"/>
              </w:rPr>
            </w:pPr>
            <w:r w:rsidRPr="001A317F">
              <w:rPr>
                <w:rFonts w:ascii="Times New Roman" w:eastAsia="Times New Roman" w:hAnsi="Times New Roman" w:cs="Times New Roman"/>
                <w:b/>
                <w:u w:val="single"/>
                <w:lang w:eastAsia="ru-RU"/>
              </w:rPr>
              <w:t>Видео 2, 3</w:t>
            </w:r>
          </w:p>
        </w:tc>
        <w:tc>
          <w:tcPr>
            <w:tcW w:w="2480" w:type="pct"/>
            <w:gridSpan w:val="3"/>
          </w:tcPr>
          <w:p w:rsidR="00D85595" w:rsidRPr="001A317F" w:rsidRDefault="002A0FF4"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lang w:eastAsia="ru-RU"/>
              </w:rPr>
              <w:lastRenderedPageBreak/>
              <w:t>Смотрят видеофрагменты из</w:t>
            </w:r>
            <w:r w:rsidR="0085245C" w:rsidRPr="001A317F">
              <w:rPr>
                <w:rFonts w:ascii="Times New Roman" w:eastAsia="Times New Roman" w:hAnsi="Times New Roman" w:cs="Times New Roman"/>
                <w:lang w:eastAsia="ru-RU"/>
              </w:rPr>
              <w:t xml:space="preserve">  экранизаций </w:t>
            </w:r>
          </w:p>
        </w:tc>
      </w:tr>
      <w:tr w:rsidR="00D85595" w:rsidRPr="001A317F" w:rsidTr="008E682C">
        <w:tc>
          <w:tcPr>
            <w:tcW w:w="2520" w:type="pct"/>
          </w:tcPr>
          <w:p w:rsidR="00452EDF" w:rsidRPr="001A317F" w:rsidRDefault="00D85595"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lastRenderedPageBreak/>
              <w:t xml:space="preserve">Преподаватель: </w:t>
            </w:r>
            <w:r w:rsidR="00452EDF" w:rsidRPr="001A317F">
              <w:rPr>
                <w:rFonts w:ascii="Times New Roman" w:eastAsia="Times New Roman" w:hAnsi="Times New Roman" w:cs="Times New Roman"/>
                <w:lang w:eastAsia="ru-RU"/>
              </w:rPr>
              <w:t>Почему же в центре внимания У. Шекспира и Н.С. Лескова женщины? Выявим отношение авторов к ним.Покажите это на примерах.</w:t>
            </w:r>
          </w:p>
          <w:p w:rsidR="00452EDF" w:rsidRPr="001A317F" w:rsidRDefault="00452EDF" w:rsidP="00EC0397">
            <w:pPr>
              <w:widowControl w:val="0"/>
              <w:shd w:val="clear" w:color="auto" w:fill="FFFFFF"/>
              <w:jc w:val="both"/>
              <w:rPr>
                <w:rFonts w:ascii="Times New Roman" w:eastAsia="Times New Roman" w:hAnsi="Times New Roman" w:cs="Times New Roman"/>
                <w:lang w:eastAsia="ru-RU"/>
              </w:rPr>
            </w:pPr>
          </w:p>
          <w:p w:rsidR="00D85595" w:rsidRPr="001A317F" w:rsidRDefault="00D85595" w:rsidP="00EC0397">
            <w:pPr>
              <w:widowControl w:val="0"/>
              <w:shd w:val="clear" w:color="auto" w:fill="FFFFFF"/>
              <w:jc w:val="both"/>
              <w:rPr>
                <w:rFonts w:ascii="Times New Roman" w:eastAsia="Times New Roman" w:hAnsi="Times New Roman" w:cs="Times New Roman"/>
                <w:b/>
                <w:bCs/>
                <w:color w:val="000000"/>
                <w:lang w:eastAsia="ru-RU"/>
              </w:rPr>
            </w:pPr>
          </w:p>
        </w:tc>
        <w:tc>
          <w:tcPr>
            <w:tcW w:w="2480" w:type="pct"/>
            <w:gridSpan w:val="3"/>
          </w:tcPr>
          <w:p w:rsidR="00452EDF" w:rsidRPr="001A317F" w:rsidRDefault="00D85595" w:rsidP="00EC0397">
            <w:pPr>
              <w:widowControl w:val="0"/>
              <w:jc w:val="both"/>
              <w:outlineLvl w:val="0"/>
              <w:rPr>
                <w:rFonts w:ascii="Times New Roman" w:eastAsia="Times New Roman" w:hAnsi="Times New Roman" w:cs="Times New Roman"/>
                <w:bCs/>
                <w:lang w:eastAsia="ru-RU"/>
              </w:rPr>
            </w:pPr>
            <w:r w:rsidRPr="001A317F">
              <w:rPr>
                <w:rFonts w:ascii="Times New Roman" w:eastAsia="Calibri" w:hAnsi="Times New Roman" w:cs="Times New Roman"/>
                <w:b/>
                <w:u w:val="single"/>
              </w:rPr>
              <w:t>Студенты</w:t>
            </w:r>
            <w:r w:rsidRPr="001A317F">
              <w:rPr>
                <w:rFonts w:ascii="Times New Roman" w:eastAsia="Calibri" w:hAnsi="Times New Roman" w:cs="Times New Roman"/>
                <w:b/>
              </w:rPr>
              <w:t>:</w:t>
            </w:r>
            <w:r w:rsidR="00452EDF" w:rsidRPr="001A317F">
              <w:rPr>
                <w:rFonts w:ascii="Times New Roman" w:eastAsia="Times New Roman" w:hAnsi="Times New Roman" w:cs="Times New Roman"/>
                <w:bCs/>
                <w:lang w:eastAsia="ru-RU"/>
              </w:rPr>
              <w:t>Назначение женщины – нести свет, тепло, жизнь. И В. Шекспир, и Н.С. Лесков подчеркивают противоестественность происходящего. Разные чувства мы можем выявить: жалость, сострадание.</w:t>
            </w:r>
          </w:p>
          <w:p w:rsidR="00D85595" w:rsidRPr="001A317F" w:rsidRDefault="00452EDF" w:rsidP="00EC0397">
            <w:pPr>
              <w:widowControl w:val="0"/>
              <w:jc w:val="both"/>
              <w:outlineLvl w:val="0"/>
              <w:rPr>
                <w:rFonts w:ascii="Times New Roman" w:eastAsia="Times New Roman" w:hAnsi="Times New Roman" w:cs="Times New Roman"/>
                <w:b/>
                <w:bCs/>
                <w:color w:val="000000"/>
                <w:lang w:eastAsia="ru-RU"/>
              </w:rPr>
            </w:pPr>
            <w:r w:rsidRPr="001A317F">
              <w:rPr>
                <w:rFonts w:ascii="Times New Roman" w:eastAsia="Times New Roman" w:hAnsi="Times New Roman" w:cs="Times New Roman"/>
                <w:b/>
                <w:bCs/>
                <w:color w:val="000000"/>
                <w:u w:val="single"/>
                <w:lang w:eastAsia="ru-RU"/>
              </w:rPr>
              <w:t>Студенты</w:t>
            </w:r>
            <w:r w:rsidRPr="001A317F">
              <w:rPr>
                <w:rFonts w:ascii="Times New Roman" w:eastAsia="Times New Roman" w:hAnsi="Times New Roman" w:cs="Times New Roman"/>
                <w:b/>
                <w:bCs/>
                <w:color w:val="000000"/>
                <w:lang w:eastAsia="ru-RU"/>
              </w:rPr>
              <w:t>:</w:t>
            </w:r>
          </w:p>
        </w:tc>
      </w:tr>
      <w:tr w:rsidR="004C3BD4" w:rsidRPr="001A317F" w:rsidTr="008E682C">
        <w:tc>
          <w:tcPr>
            <w:tcW w:w="2520" w:type="pct"/>
          </w:tcPr>
          <w:p w:rsidR="004C3BD4" w:rsidRPr="001A317F" w:rsidRDefault="004C3BD4" w:rsidP="00EC0397">
            <w:pPr>
              <w:widowControl w:val="0"/>
              <w:shd w:val="clear" w:color="auto" w:fill="FFFFFF"/>
              <w:jc w:val="both"/>
              <w:rPr>
                <w:rFonts w:ascii="Times New Roman" w:eastAsia="Times New Roman" w:hAnsi="Times New Roman" w:cs="Times New Roman"/>
                <w:iCs/>
                <w:lang w:eastAsia="ru-RU"/>
              </w:rPr>
            </w:pPr>
            <w:r w:rsidRPr="001A317F">
              <w:rPr>
                <w:rFonts w:ascii="Times New Roman" w:eastAsia="Calibri" w:hAnsi="Times New Roman" w:cs="Times New Roman"/>
                <w:b/>
                <w:u w:val="single"/>
              </w:rPr>
              <w:t>Преподаватель:</w:t>
            </w:r>
            <w:r w:rsidRPr="001A317F">
              <w:rPr>
                <w:rFonts w:ascii="Times New Roman" w:eastAsia="Times New Roman" w:hAnsi="Times New Roman" w:cs="Times New Roman"/>
                <w:iCs/>
                <w:lang w:eastAsia="ru-RU"/>
              </w:rPr>
              <w:t>Обратимся к характеристике героев через их внешность. Какой мы представляем себе леди Макбет У. Шекспира?</w:t>
            </w:r>
          </w:p>
          <w:p w:rsidR="004C3BD4" w:rsidRPr="001A317F" w:rsidRDefault="004C3BD4" w:rsidP="00EC0397">
            <w:pPr>
              <w:widowControl w:val="0"/>
              <w:shd w:val="clear" w:color="auto" w:fill="FFFFFF"/>
              <w:jc w:val="both"/>
              <w:rPr>
                <w:rFonts w:ascii="Times New Roman" w:eastAsia="Times New Roman" w:hAnsi="Times New Roman" w:cs="Times New Roman"/>
                <w:iCs/>
                <w:lang w:eastAsia="ru-RU"/>
              </w:rPr>
            </w:pPr>
            <w:r w:rsidRPr="001A317F">
              <w:rPr>
                <w:rFonts w:ascii="Times New Roman" w:eastAsia="Times New Roman" w:hAnsi="Times New Roman" w:cs="Times New Roman"/>
                <w:iCs/>
                <w:lang w:eastAsia="ru-RU"/>
              </w:rPr>
              <w:t>У Лескова дана портретная характеристика (гл.1).</w:t>
            </w:r>
          </w:p>
          <w:p w:rsidR="004C3BD4" w:rsidRPr="001A317F" w:rsidRDefault="004C3BD4" w:rsidP="00F94446">
            <w:pPr>
              <w:widowControl w:val="0"/>
              <w:shd w:val="clear" w:color="auto" w:fill="FFFFFF"/>
              <w:jc w:val="both"/>
              <w:rPr>
                <w:rFonts w:ascii="Times New Roman" w:eastAsia="Calibri" w:hAnsi="Times New Roman" w:cs="Times New Roman"/>
                <w:b/>
              </w:rPr>
            </w:pPr>
          </w:p>
        </w:tc>
        <w:tc>
          <w:tcPr>
            <w:tcW w:w="2480" w:type="pct"/>
            <w:gridSpan w:val="3"/>
          </w:tcPr>
          <w:p w:rsidR="004C3BD4" w:rsidRPr="001A317F" w:rsidRDefault="004C3BD4" w:rsidP="00EC0397">
            <w:pPr>
              <w:widowControl w:val="0"/>
              <w:jc w:val="both"/>
              <w:outlineLvl w:val="0"/>
              <w:rPr>
                <w:rFonts w:ascii="Times New Roman" w:eastAsia="Times New Roman" w:hAnsi="Times New Roman" w:cs="Times New Roman"/>
                <w:bCs/>
                <w:lang w:eastAsia="ru-RU"/>
              </w:rPr>
            </w:pPr>
            <w:r w:rsidRPr="001A317F">
              <w:rPr>
                <w:rFonts w:ascii="Times New Roman" w:eastAsia="Times New Roman" w:hAnsi="Times New Roman" w:cs="Times New Roman"/>
                <w:bCs/>
                <w:lang w:eastAsia="ru-RU"/>
              </w:rPr>
              <w:t xml:space="preserve">Студенты читают, </w:t>
            </w:r>
            <w:r w:rsidRPr="001A317F">
              <w:rPr>
                <w:rFonts w:ascii="Times New Roman" w:eastAsia="Times New Roman" w:hAnsi="Times New Roman" w:cs="Times New Roman"/>
                <w:lang w:eastAsia="ru-RU"/>
              </w:rPr>
              <w:t>приводят примеры</w:t>
            </w:r>
          </w:p>
          <w:p w:rsidR="00F94446" w:rsidRPr="001A317F" w:rsidRDefault="00F94446" w:rsidP="00F94446">
            <w:pPr>
              <w:widowControl w:val="0"/>
              <w:shd w:val="clear" w:color="auto" w:fill="FFFFFF"/>
              <w:jc w:val="both"/>
              <w:rPr>
                <w:rFonts w:eastAsiaTheme="minorEastAsia" w:hAnsi="Arial"/>
                <w:color w:val="4F81BD" w:themeColor="accent1"/>
                <w:sz w:val="56"/>
                <w:szCs w:val="56"/>
                <w:lang w:eastAsia="ru-RU"/>
              </w:rPr>
            </w:pPr>
            <w:r w:rsidRPr="001A317F">
              <w:rPr>
                <w:rFonts w:ascii="Times New Roman" w:eastAsia="Calibri" w:hAnsi="Times New Roman" w:cs="Times New Roman"/>
                <w:b/>
                <w:u w:val="single"/>
              </w:rPr>
              <w:t xml:space="preserve">Студенты: </w:t>
            </w:r>
            <w:r w:rsidRPr="001A317F">
              <w:rPr>
                <w:rFonts w:ascii="Times New Roman" w:eastAsia="Calibri" w:hAnsi="Times New Roman" w:cs="Times New Roman"/>
              </w:rPr>
              <w:t xml:space="preserve">Прежде всего, в шекспировской трагедии многократно подчеркивается, что она очень красива, пленительно женственна, завораживающе притягательна. В отличие от своего мужа она не знает ни сомнений, ни колебаний, не ведает сострадания: она в полном смысле слова «железная леди». И потому она не способна разумом постичь, что совершенные ею (или по ее наущению) преступления — грех. Раскаяние ей чуждо. Понимает она это, лишь утрачивая разум, в безумии, когда видит кровавые пятна на руках, которые смыть ничто не в силах. </w:t>
            </w:r>
            <w:r w:rsidR="004C3BD4" w:rsidRPr="001A317F">
              <w:rPr>
                <w:rFonts w:ascii="Times New Roman" w:eastAsia="Calibri" w:hAnsi="Times New Roman" w:cs="Times New Roman"/>
                <w:b/>
                <w:u w:val="single"/>
              </w:rPr>
              <w:t>Студенты</w:t>
            </w:r>
            <w:r w:rsidR="004C3BD4" w:rsidRPr="001A317F">
              <w:rPr>
                <w:rFonts w:ascii="Times New Roman" w:eastAsia="Calibri" w:hAnsi="Times New Roman" w:cs="Times New Roman"/>
                <w:b/>
              </w:rPr>
              <w:t>:</w:t>
            </w:r>
            <w:r w:rsidRPr="001A317F">
              <w:rPr>
                <w:rFonts w:ascii="Times New Roman" w:eastAsia="Calibri" w:hAnsi="Times New Roman" w:cs="Times New Roman"/>
                <w:bCs/>
              </w:rPr>
              <w:t xml:space="preserve">«Катерина Львовна не родилась красавицей, но была по наружности женщина очень приятная. Ей от роду шел всего двадцать четвертый год; росту она была невысокого, но стройная, шея точно из мрамора выточенная, плечи круглые, грудь крепкая, носик прямой, тоненький, глаза черные, живые, белый высокий лоб и черные, </w:t>
            </w:r>
            <w:proofErr w:type="gramStart"/>
            <w:r w:rsidRPr="001A317F">
              <w:rPr>
                <w:rFonts w:ascii="Times New Roman" w:eastAsia="Calibri" w:hAnsi="Times New Roman" w:cs="Times New Roman"/>
                <w:bCs/>
              </w:rPr>
              <w:t>аж</w:t>
            </w:r>
            <w:proofErr w:type="gramEnd"/>
            <w:r w:rsidRPr="001A317F">
              <w:rPr>
                <w:rFonts w:ascii="Times New Roman" w:eastAsia="Calibri" w:hAnsi="Times New Roman" w:cs="Times New Roman"/>
                <w:bCs/>
              </w:rPr>
              <w:t xml:space="preserve"> досиня черные волосы».</w:t>
            </w:r>
          </w:p>
          <w:p w:rsidR="00F94446" w:rsidRPr="001A317F" w:rsidRDefault="00F94446" w:rsidP="00F94446">
            <w:pPr>
              <w:widowControl w:val="0"/>
              <w:shd w:val="clear" w:color="auto" w:fill="FFFFFF"/>
              <w:jc w:val="both"/>
              <w:rPr>
                <w:rFonts w:ascii="Times New Roman" w:eastAsia="Calibri" w:hAnsi="Times New Roman" w:cs="Times New Roman"/>
                <w:bCs/>
              </w:rPr>
            </w:pPr>
            <w:r w:rsidRPr="001A317F">
              <w:rPr>
                <w:rFonts w:ascii="Times New Roman" w:eastAsia="Calibri" w:hAnsi="Times New Roman" w:cs="Times New Roman"/>
                <w:bCs/>
              </w:rPr>
              <w:t>Изобразительно-выразительные средства, использованные автором в портрете:</w:t>
            </w:r>
          </w:p>
          <w:p w:rsidR="00782FAF" w:rsidRPr="001A317F" w:rsidRDefault="00F94446" w:rsidP="00F94446">
            <w:pPr>
              <w:widowControl w:val="0"/>
              <w:numPr>
                <w:ilvl w:val="0"/>
                <w:numId w:val="24"/>
              </w:numPr>
              <w:shd w:val="clear" w:color="auto" w:fill="FFFFFF"/>
              <w:jc w:val="both"/>
              <w:rPr>
                <w:rFonts w:ascii="Times New Roman" w:eastAsia="Calibri" w:hAnsi="Times New Roman" w:cs="Times New Roman"/>
                <w:bCs/>
              </w:rPr>
            </w:pPr>
            <w:r w:rsidRPr="001A317F">
              <w:rPr>
                <w:rFonts w:ascii="Times New Roman" w:eastAsia="Calibri" w:hAnsi="Times New Roman" w:cs="Times New Roman"/>
                <w:bCs/>
              </w:rPr>
              <w:t>Антитеза (</w:t>
            </w:r>
            <w:r w:rsidRPr="001A317F">
              <w:rPr>
                <w:rFonts w:ascii="Times New Roman" w:eastAsia="Calibri" w:hAnsi="Times New Roman" w:cs="Times New Roman"/>
                <w:bCs/>
                <w:i/>
                <w:iCs/>
              </w:rPr>
              <w:t>не красавица, но очень приятная</w:t>
            </w:r>
            <w:r w:rsidRPr="001A317F">
              <w:rPr>
                <w:rFonts w:ascii="Times New Roman" w:eastAsia="Calibri" w:hAnsi="Times New Roman" w:cs="Times New Roman"/>
                <w:bCs/>
              </w:rPr>
              <w:t>)</w:t>
            </w:r>
          </w:p>
          <w:p w:rsidR="00782FAF" w:rsidRPr="001A317F" w:rsidRDefault="00F94446" w:rsidP="00F94446">
            <w:pPr>
              <w:widowControl w:val="0"/>
              <w:numPr>
                <w:ilvl w:val="0"/>
                <w:numId w:val="24"/>
              </w:numPr>
              <w:shd w:val="clear" w:color="auto" w:fill="FFFFFF"/>
              <w:jc w:val="both"/>
              <w:rPr>
                <w:rFonts w:ascii="Times New Roman" w:eastAsia="Calibri" w:hAnsi="Times New Roman" w:cs="Times New Roman"/>
                <w:bCs/>
              </w:rPr>
            </w:pPr>
            <w:r w:rsidRPr="001A317F">
              <w:rPr>
                <w:rFonts w:ascii="Times New Roman" w:eastAsia="Calibri" w:hAnsi="Times New Roman" w:cs="Times New Roman"/>
                <w:bCs/>
              </w:rPr>
              <w:t>Контраст (</w:t>
            </w:r>
            <w:r w:rsidRPr="001A317F">
              <w:rPr>
                <w:rFonts w:ascii="Times New Roman" w:eastAsia="Calibri" w:hAnsi="Times New Roman" w:cs="Times New Roman"/>
                <w:bCs/>
                <w:i/>
                <w:iCs/>
              </w:rPr>
              <w:t>белый – чёрные</w:t>
            </w:r>
            <w:r w:rsidRPr="001A317F">
              <w:rPr>
                <w:rFonts w:ascii="Times New Roman" w:eastAsia="Calibri" w:hAnsi="Times New Roman" w:cs="Times New Roman"/>
                <w:bCs/>
              </w:rPr>
              <w:t>)</w:t>
            </w:r>
          </w:p>
          <w:p w:rsidR="00782FAF" w:rsidRPr="001A317F" w:rsidRDefault="00F94446" w:rsidP="00F94446">
            <w:pPr>
              <w:widowControl w:val="0"/>
              <w:numPr>
                <w:ilvl w:val="0"/>
                <w:numId w:val="24"/>
              </w:numPr>
              <w:shd w:val="clear" w:color="auto" w:fill="FFFFFF"/>
              <w:jc w:val="both"/>
              <w:rPr>
                <w:rFonts w:ascii="Times New Roman" w:eastAsia="Calibri" w:hAnsi="Times New Roman" w:cs="Times New Roman"/>
                <w:bCs/>
              </w:rPr>
            </w:pPr>
            <w:proofErr w:type="spellStart"/>
            <w:r w:rsidRPr="001A317F">
              <w:rPr>
                <w:rFonts w:ascii="Times New Roman" w:eastAsia="Calibri" w:hAnsi="Times New Roman" w:cs="Times New Roman"/>
                <w:bCs/>
              </w:rPr>
              <w:t>Цветопись</w:t>
            </w:r>
            <w:proofErr w:type="spellEnd"/>
            <w:r w:rsidRPr="001A317F">
              <w:rPr>
                <w:rFonts w:ascii="Times New Roman" w:eastAsia="Calibri" w:hAnsi="Times New Roman" w:cs="Times New Roman"/>
                <w:bCs/>
              </w:rPr>
              <w:t xml:space="preserve"> («</w:t>
            </w:r>
            <w:proofErr w:type="gramStart"/>
            <w:r w:rsidRPr="001A317F">
              <w:rPr>
                <w:rFonts w:ascii="Times New Roman" w:eastAsia="Calibri" w:hAnsi="Times New Roman" w:cs="Times New Roman"/>
                <w:bCs/>
                <w:i/>
                <w:iCs/>
              </w:rPr>
              <w:t>белый</w:t>
            </w:r>
            <w:proofErr w:type="gramEnd"/>
            <w:r w:rsidRPr="001A317F">
              <w:rPr>
                <w:rFonts w:ascii="Times New Roman" w:eastAsia="Calibri" w:hAnsi="Times New Roman" w:cs="Times New Roman"/>
                <w:bCs/>
                <w:i/>
                <w:iCs/>
              </w:rPr>
              <w:t>, чёрные, досиня чёрные</w:t>
            </w:r>
            <w:r w:rsidRPr="001A317F">
              <w:rPr>
                <w:rFonts w:ascii="Times New Roman" w:eastAsia="Calibri" w:hAnsi="Times New Roman" w:cs="Times New Roman"/>
                <w:bCs/>
              </w:rPr>
              <w:t>»)</w:t>
            </w:r>
          </w:p>
          <w:p w:rsidR="00782FAF" w:rsidRPr="001A317F" w:rsidRDefault="00F94446" w:rsidP="00F94446">
            <w:pPr>
              <w:widowControl w:val="0"/>
              <w:numPr>
                <w:ilvl w:val="0"/>
                <w:numId w:val="24"/>
              </w:numPr>
              <w:shd w:val="clear" w:color="auto" w:fill="FFFFFF"/>
              <w:jc w:val="both"/>
              <w:rPr>
                <w:rFonts w:ascii="Times New Roman" w:eastAsia="Calibri" w:hAnsi="Times New Roman" w:cs="Times New Roman"/>
                <w:bCs/>
              </w:rPr>
            </w:pPr>
            <w:r w:rsidRPr="001A317F">
              <w:rPr>
                <w:rFonts w:ascii="Times New Roman" w:eastAsia="Calibri" w:hAnsi="Times New Roman" w:cs="Times New Roman"/>
                <w:bCs/>
              </w:rPr>
              <w:t xml:space="preserve">Эпитеты </w:t>
            </w:r>
            <w:r w:rsidRPr="001A317F">
              <w:rPr>
                <w:rFonts w:ascii="Times New Roman" w:eastAsia="Calibri" w:hAnsi="Times New Roman" w:cs="Times New Roman"/>
                <w:bCs/>
                <w:i/>
                <w:iCs/>
              </w:rPr>
              <w:t xml:space="preserve">(«выточенная </w:t>
            </w:r>
            <w:r w:rsidRPr="001A317F">
              <w:rPr>
                <w:rFonts w:ascii="Times New Roman" w:eastAsia="Calibri" w:hAnsi="Times New Roman" w:cs="Times New Roman"/>
                <w:bCs/>
              </w:rPr>
              <w:t>шея</w:t>
            </w:r>
            <w:r w:rsidRPr="001A317F">
              <w:rPr>
                <w:rFonts w:ascii="Times New Roman" w:eastAsia="Calibri" w:hAnsi="Times New Roman" w:cs="Times New Roman"/>
                <w:bCs/>
                <w:i/>
                <w:iCs/>
              </w:rPr>
              <w:t xml:space="preserve">, тоненький </w:t>
            </w:r>
            <w:r w:rsidRPr="001A317F">
              <w:rPr>
                <w:rFonts w:ascii="Times New Roman" w:eastAsia="Calibri" w:hAnsi="Times New Roman" w:cs="Times New Roman"/>
                <w:bCs/>
              </w:rPr>
              <w:t>носик</w:t>
            </w:r>
            <w:r w:rsidRPr="001A317F">
              <w:rPr>
                <w:rFonts w:ascii="Times New Roman" w:eastAsia="Calibri" w:hAnsi="Times New Roman" w:cs="Times New Roman"/>
                <w:bCs/>
                <w:i/>
                <w:iCs/>
              </w:rPr>
              <w:t xml:space="preserve">, крепкая </w:t>
            </w:r>
            <w:r w:rsidRPr="001A317F">
              <w:rPr>
                <w:rFonts w:ascii="Times New Roman" w:eastAsia="Calibri" w:hAnsi="Times New Roman" w:cs="Times New Roman"/>
                <w:bCs/>
              </w:rPr>
              <w:t>грудь</w:t>
            </w:r>
            <w:r w:rsidRPr="001A317F">
              <w:rPr>
                <w:rFonts w:ascii="Times New Roman" w:eastAsia="Calibri" w:hAnsi="Times New Roman" w:cs="Times New Roman"/>
                <w:bCs/>
                <w:i/>
                <w:iCs/>
              </w:rPr>
              <w:t xml:space="preserve">, живые </w:t>
            </w:r>
            <w:r w:rsidRPr="001A317F">
              <w:rPr>
                <w:rFonts w:ascii="Times New Roman" w:eastAsia="Calibri" w:hAnsi="Times New Roman" w:cs="Times New Roman"/>
                <w:bCs/>
              </w:rPr>
              <w:t>глаза»)</w:t>
            </w:r>
          </w:p>
          <w:p w:rsidR="00782FAF" w:rsidRPr="001A317F" w:rsidRDefault="00F94446" w:rsidP="00F94446">
            <w:pPr>
              <w:widowControl w:val="0"/>
              <w:numPr>
                <w:ilvl w:val="0"/>
                <w:numId w:val="24"/>
              </w:numPr>
              <w:shd w:val="clear" w:color="auto" w:fill="FFFFFF"/>
              <w:jc w:val="both"/>
              <w:rPr>
                <w:rFonts w:ascii="Times New Roman" w:eastAsia="Calibri" w:hAnsi="Times New Roman" w:cs="Times New Roman"/>
                <w:bCs/>
              </w:rPr>
            </w:pPr>
            <w:r w:rsidRPr="001A317F">
              <w:rPr>
                <w:rFonts w:ascii="Times New Roman" w:eastAsia="Calibri" w:hAnsi="Times New Roman" w:cs="Times New Roman"/>
                <w:bCs/>
              </w:rPr>
              <w:t xml:space="preserve">Сравнение </w:t>
            </w:r>
            <w:r w:rsidRPr="001A317F">
              <w:rPr>
                <w:rFonts w:ascii="Times New Roman" w:eastAsia="Calibri" w:hAnsi="Times New Roman" w:cs="Times New Roman"/>
                <w:bCs/>
                <w:i/>
                <w:iCs/>
              </w:rPr>
              <w:t>(«точно из мрамора»)</w:t>
            </w:r>
          </w:p>
          <w:p w:rsidR="00F94446" w:rsidRPr="001A317F" w:rsidRDefault="00F94446" w:rsidP="00F94446">
            <w:pPr>
              <w:widowControl w:val="0"/>
              <w:shd w:val="clear" w:color="auto" w:fill="FFFFFF"/>
              <w:jc w:val="both"/>
              <w:rPr>
                <w:rFonts w:ascii="Times New Roman" w:eastAsia="Calibri" w:hAnsi="Times New Roman" w:cs="Times New Roman"/>
              </w:rPr>
            </w:pPr>
          </w:p>
          <w:p w:rsidR="004C3BD4" w:rsidRPr="001A317F" w:rsidRDefault="004C3BD4" w:rsidP="00EC0397">
            <w:pPr>
              <w:widowControl w:val="0"/>
              <w:shd w:val="clear" w:color="auto" w:fill="FFFFFF"/>
              <w:jc w:val="both"/>
              <w:rPr>
                <w:rFonts w:ascii="Times New Roman" w:eastAsia="Calibri" w:hAnsi="Times New Roman" w:cs="Times New Roman"/>
              </w:rPr>
            </w:pPr>
          </w:p>
          <w:p w:rsidR="004C3BD4" w:rsidRPr="001A317F" w:rsidRDefault="004C3BD4" w:rsidP="00EC0397">
            <w:pPr>
              <w:widowControl w:val="0"/>
              <w:shd w:val="clear" w:color="auto" w:fill="FFFFFF"/>
              <w:jc w:val="both"/>
              <w:rPr>
                <w:rFonts w:ascii="Times New Roman" w:eastAsia="Calibri" w:hAnsi="Times New Roman" w:cs="Times New Roman"/>
              </w:rPr>
            </w:pPr>
          </w:p>
        </w:tc>
      </w:tr>
      <w:tr w:rsidR="00ED7B1E" w:rsidRPr="001A317F" w:rsidTr="00ED7B1E">
        <w:trPr>
          <w:trHeight w:val="1839"/>
        </w:trPr>
        <w:tc>
          <w:tcPr>
            <w:tcW w:w="2520" w:type="pct"/>
          </w:tcPr>
          <w:p w:rsidR="00ED7B1E" w:rsidRPr="001A317F" w:rsidRDefault="00ED7B1E"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lastRenderedPageBreak/>
              <w:t>Преподаватель:</w:t>
            </w:r>
            <w:r w:rsidRPr="001A317F">
              <w:rPr>
                <w:rFonts w:ascii="Times New Roman" w:eastAsia="Times New Roman" w:hAnsi="Times New Roman" w:cs="Times New Roman"/>
                <w:lang w:eastAsia="ru-RU"/>
              </w:rPr>
              <w:t>Давайте, дадим характеристику героиням. На основании примеров из текста.  И заполним таблицу.</w:t>
            </w:r>
          </w:p>
          <w:p w:rsidR="00ED7B1E" w:rsidRPr="001A317F" w:rsidRDefault="00ED7B1E" w:rsidP="00EC0397">
            <w:pPr>
              <w:widowControl w:val="0"/>
              <w:shd w:val="clear" w:color="auto" w:fill="FFFFFF"/>
              <w:jc w:val="both"/>
              <w:rPr>
                <w:rFonts w:ascii="Times New Roman" w:eastAsia="Times New Roman" w:hAnsi="Times New Roman" w:cs="Times New Roman"/>
                <w:b/>
                <w:bCs/>
                <w:color w:val="000000"/>
                <w:u w:val="single"/>
                <w:lang w:eastAsia="ru-RU"/>
              </w:rPr>
            </w:pPr>
            <w:r w:rsidRPr="001A317F">
              <w:rPr>
                <w:rFonts w:ascii="Times New Roman" w:eastAsia="Times New Roman" w:hAnsi="Times New Roman" w:cs="Times New Roman"/>
                <w:b/>
                <w:bCs/>
                <w:color w:val="000000"/>
                <w:u w:val="single"/>
                <w:lang w:eastAsia="ru-RU"/>
              </w:rPr>
              <w:t>Слайд 1</w:t>
            </w:r>
            <w:r w:rsidR="00D77E8A" w:rsidRPr="001A317F">
              <w:rPr>
                <w:rFonts w:ascii="Times New Roman" w:eastAsia="Times New Roman" w:hAnsi="Times New Roman" w:cs="Times New Roman"/>
                <w:b/>
                <w:bCs/>
                <w:color w:val="000000"/>
                <w:u w:val="single"/>
                <w:lang w:eastAsia="ru-RU"/>
              </w:rPr>
              <w:t>5</w:t>
            </w:r>
          </w:p>
        </w:tc>
        <w:tc>
          <w:tcPr>
            <w:tcW w:w="2480" w:type="pct"/>
            <w:gridSpan w:val="3"/>
          </w:tcPr>
          <w:p w:rsidR="00ED7B1E" w:rsidRPr="001A317F" w:rsidRDefault="00ED7B1E" w:rsidP="00EC0397">
            <w:pPr>
              <w:widowControl w:val="0"/>
              <w:jc w:val="both"/>
              <w:outlineLvl w:val="0"/>
              <w:rPr>
                <w:rFonts w:ascii="Times New Roman" w:eastAsia="Times New Roman" w:hAnsi="Times New Roman" w:cs="Times New Roman"/>
                <w:bCs/>
                <w:lang w:eastAsia="ru-RU"/>
              </w:rPr>
            </w:pPr>
            <w:r w:rsidRPr="001A317F">
              <w:rPr>
                <w:rFonts w:ascii="Times New Roman" w:eastAsia="Calibri" w:hAnsi="Times New Roman" w:cs="Times New Roman"/>
                <w:b/>
                <w:u w:val="single"/>
              </w:rPr>
              <w:t>Студенты</w:t>
            </w:r>
            <w:r w:rsidRPr="001A317F">
              <w:rPr>
                <w:rFonts w:ascii="Times New Roman" w:eastAsia="Calibri" w:hAnsi="Times New Roman" w:cs="Times New Roman"/>
                <w:b/>
              </w:rPr>
              <w:t>:</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3219"/>
              <w:gridCol w:w="4146"/>
            </w:tblGrid>
            <w:tr w:rsidR="00ED7B1E" w:rsidRPr="001A317F" w:rsidTr="008E682C">
              <w:trPr>
                <w:jc w:val="center"/>
              </w:trPr>
              <w:tc>
                <w:tcPr>
                  <w:tcW w:w="3219" w:type="dxa"/>
                  <w:tcBorders>
                    <w:top w:val="outset" w:sz="6" w:space="0" w:color="auto"/>
                    <w:left w:val="outset" w:sz="6" w:space="0" w:color="auto"/>
                    <w:bottom w:val="outset" w:sz="6" w:space="0" w:color="auto"/>
                    <w:right w:val="outset" w:sz="6" w:space="0" w:color="auto"/>
                  </w:tcBorders>
                  <w:shd w:val="clear" w:color="auto" w:fill="auto"/>
                  <w:hideMark/>
                </w:tcPr>
                <w:p w:rsidR="00ED7B1E" w:rsidRPr="001A317F" w:rsidRDefault="00ED7B1E" w:rsidP="00EC0397">
                  <w:pPr>
                    <w:spacing w:after="0" w:line="240" w:lineRule="auto"/>
                    <w:jc w:val="center"/>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Леди Макбет</w:t>
                  </w:r>
                </w:p>
              </w:tc>
              <w:tc>
                <w:tcPr>
                  <w:tcW w:w="4146" w:type="dxa"/>
                  <w:tcBorders>
                    <w:top w:val="outset" w:sz="6" w:space="0" w:color="auto"/>
                    <w:left w:val="outset" w:sz="6" w:space="0" w:color="auto"/>
                    <w:bottom w:val="outset" w:sz="6" w:space="0" w:color="auto"/>
                    <w:right w:val="outset" w:sz="6" w:space="0" w:color="auto"/>
                  </w:tcBorders>
                  <w:shd w:val="clear" w:color="auto" w:fill="auto"/>
                  <w:hideMark/>
                </w:tcPr>
                <w:p w:rsidR="00ED7B1E" w:rsidRPr="001A317F" w:rsidRDefault="00ED7B1E" w:rsidP="00EC0397">
                  <w:pPr>
                    <w:spacing w:after="0" w:line="240" w:lineRule="auto"/>
                    <w:jc w:val="center"/>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Катерина</w:t>
                  </w:r>
                </w:p>
              </w:tc>
            </w:tr>
            <w:tr w:rsidR="00ED7B1E" w:rsidRPr="001A317F" w:rsidTr="008E682C">
              <w:trPr>
                <w:jc w:val="center"/>
              </w:trPr>
              <w:tc>
                <w:tcPr>
                  <w:tcW w:w="3219" w:type="dxa"/>
                  <w:tcBorders>
                    <w:top w:val="outset" w:sz="6" w:space="0" w:color="auto"/>
                    <w:left w:val="outset" w:sz="6" w:space="0" w:color="auto"/>
                    <w:bottom w:val="outset" w:sz="6" w:space="0" w:color="auto"/>
                    <w:right w:val="outset" w:sz="6" w:space="0" w:color="auto"/>
                  </w:tcBorders>
                  <w:shd w:val="clear" w:color="auto" w:fill="auto"/>
                  <w:hideMark/>
                </w:tcPr>
                <w:p w:rsidR="00ED7B1E" w:rsidRPr="001A317F" w:rsidRDefault="00ED7B1E" w:rsidP="00EC0397">
                  <w:pPr>
                    <w:spacing w:after="0" w:line="240" w:lineRule="auto"/>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Решительна, злодейка, но позже мучается </w:t>
                  </w:r>
                  <w:proofErr w:type="gramStart"/>
                  <w:r w:rsidRPr="001A317F">
                    <w:rPr>
                      <w:rFonts w:ascii="Times New Roman" w:eastAsia="Times New Roman" w:hAnsi="Times New Roman" w:cs="Times New Roman"/>
                      <w:lang w:eastAsia="ru-RU"/>
                    </w:rPr>
                    <w:t>от</w:t>
                  </w:r>
                  <w:proofErr w:type="gramEnd"/>
                  <w:r w:rsidRPr="001A317F">
                    <w:rPr>
                      <w:rFonts w:ascii="Times New Roman" w:eastAsia="Times New Roman" w:hAnsi="Times New Roman" w:cs="Times New Roman"/>
                      <w:lang w:eastAsia="ru-RU"/>
                    </w:rPr>
                    <w:t xml:space="preserve"> содеянного, мечется, сходит с ума, умирает.</w:t>
                  </w:r>
                </w:p>
              </w:tc>
              <w:tc>
                <w:tcPr>
                  <w:tcW w:w="4146" w:type="dxa"/>
                  <w:tcBorders>
                    <w:top w:val="outset" w:sz="6" w:space="0" w:color="auto"/>
                    <w:left w:val="outset" w:sz="6" w:space="0" w:color="auto"/>
                    <w:bottom w:val="outset" w:sz="6" w:space="0" w:color="auto"/>
                    <w:right w:val="outset" w:sz="6" w:space="0" w:color="auto"/>
                  </w:tcBorders>
                  <w:shd w:val="clear" w:color="auto" w:fill="auto"/>
                  <w:hideMark/>
                </w:tcPr>
                <w:p w:rsidR="00ED7B1E" w:rsidRPr="001A317F" w:rsidRDefault="00ED7B1E" w:rsidP="00EC0397">
                  <w:pPr>
                    <w:spacing w:after="0" w:line="240" w:lineRule="auto"/>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Спокойна, вся слита с бытом, любовь приходит к ней от скуки, жестока к мужу, свекру, своему и чужому ребенку, умеет добиться своего. На каторге топит соперницу и погибает сама.</w:t>
                  </w:r>
                </w:p>
              </w:tc>
            </w:tr>
          </w:tbl>
          <w:p w:rsidR="00ED7B1E" w:rsidRPr="001A317F" w:rsidRDefault="00ED7B1E" w:rsidP="00EC0397">
            <w:pPr>
              <w:widowControl w:val="0"/>
              <w:jc w:val="both"/>
              <w:outlineLvl w:val="0"/>
              <w:rPr>
                <w:rFonts w:ascii="Times New Roman" w:eastAsia="Times New Roman" w:hAnsi="Times New Roman" w:cs="Times New Roman"/>
                <w:b/>
                <w:bCs/>
                <w:color w:val="000000"/>
                <w:lang w:eastAsia="ru-RU"/>
              </w:rPr>
            </w:pPr>
          </w:p>
        </w:tc>
      </w:tr>
      <w:tr w:rsidR="00ED7B1E" w:rsidRPr="001A317F" w:rsidTr="00ED7B1E">
        <w:trPr>
          <w:trHeight w:val="200"/>
        </w:trPr>
        <w:tc>
          <w:tcPr>
            <w:tcW w:w="2520" w:type="pct"/>
            <w:vMerge w:val="restart"/>
          </w:tcPr>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tc>
        <w:tc>
          <w:tcPr>
            <w:tcW w:w="2480" w:type="pct"/>
            <w:gridSpan w:val="3"/>
          </w:tcPr>
          <w:p w:rsidR="00ED7B1E" w:rsidRPr="001A317F" w:rsidRDefault="00ED7B1E" w:rsidP="008E7657">
            <w:pPr>
              <w:widowControl w:val="0"/>
              <w:jc w:val="center"/>
              <w:outlineLvl w:val="0"/>
              <w:rPr>
                <w:rFonts w:ascii="Times New Roman" w:eastAsia="Calibri" w:hAnsi="Times New Roman" w:cs="Times New Roman"/>
                <w:b/>
              </w:rPr>
            </w:pPr>
            <w:r w:rsidRPr="001A317F">
              <w:rPr>
                <w:rFonts w:ascii="Times New Roman" w:eastAsia="Calibri" w:hAnsi="Times New Roman" w:cs="Times New Roman"/>
                <w:b/>
                <w:bCs/>
              </w:rPr>
              <w:t>Сильные, страстные, целеустремлённые натуры</w:t>
            </w:r>
          </w:p>
        </w:tc>
      </w:tr>
      <w:tr w:rsidR="00ED7B1E" w:rsidRPr="001A317F" w:rsidTr="00ED7B1E">
        <w:trPr>
          <w:trHeight w:val="200"/>
        </w:trPr>
        <w:tc>
          <w:tcPr>
            <w:tcW w:w="2520" w:type="pct"/>
            <w:vMerge/>
          </w:tcPr>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tc>
        <w:tc>
          <w:tcPr>
            <w:tcW w:w="1085" w:type="pct"/>
          </w:tcPr>
          <w:p w:rsidR="00ED7B1E" w:rsidRPr="001A317F" w:rsidRDefault="00ED7B1E" w:rsidP="00EC0397">
            <w:pPr>
              <w:widowControl w:val="0"/>
              <w:jc w:val="both"/>
              <w:outlineLvl w:val="0"/>
              <w:rPr>
                <w:rFonts w:ascii="Times New Roman" w:eastAsia="Calibri" w:hAnsi="Times New Roman" w:cs="Times New Roman"/>
                <w:b/>
                <w:u w:val="single"/>
              </w:rPr>
            </w:pPr>
            <w:r w:rsidRPr="001A317F">
              <w:rPr>
                <w:rFonts w:ascii="Times New Roman" w:eastAsia="Calibri" w:hAnsi="Times New Roman" w:cs="Times New Roman"/>
                <w:b/>
                <w:u w:val="single"/>
              </w:rPr>
              <w:t>Злодейство</w:t>
            </w:r>
          </w:p>
        </w:tc>
        <w:tc>
          <w:tcPr>
            <w:tcW w:w="1395" w:type="pct"/>
            <w:gridSpan w:val="2"/>
          </w:tcPr>
          <w:p w:rsidR="00ED7B1E" w:rsidRPr="001A317F" w:rsidRDefault="00ED7B1E" w:rsidP="00EC0397">
            <w:pPr>
              <w:widowControl w:val="0"/>
              <w:jc w:val="both"/>
              <w:outlineLvl w:val="0"/>
              <w:rPr>
                <w:rFonts w:ascii="Times New Roman" w:eastAsia="Calibri" w:hAnsi="Times New Roman" w:cs="Times New Roman"/>
                <w:b/>
                <w:u w:val="single"/>
              </w:rPr>
            </w:pPr>
            <w:r w:rsidRPr="001A317F">
              <w:rPr>
                <w:rFonts w:ascii="Times New Roman" w:eastAsia="Calibri" w:hAnsi="Times New Roman" w:cs="Times New Roman"/>
                <w:b/>
                <w:u w:val="single"/>
              </w:rPr>
              <w:t>Хищничество</w:t>
            </w:r>
          </w:p>
        </w:tc>
      </w:tr>
      <w:tr w:rsidR="00ED7B1E" w:rsidRPr="001A317F" w:rsidTr="00ED7B1E">
        <w:trPr>
          <w:trHeight w:val="200"/>
        </w:trPr>
        <w:tc>
          <w:tcPr>
            <w:tcW w:w="2520" w:type="pct"/>
            <w:vMerge/>
          </w:tcPr>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tc>
        <w:tc>
          <w:tcPr>
            <w:tcW w:w="1085" w:type="pct"/>
          </w:tcPr>
          <w:p w:rsidR="00ED7B1E" w:rsidRPr="001A317F" w:rsidRDefault="00ED7B1E" w:rsidP="00EC0397">
            <w:pPr>
              <w:widowControl w:val="0"/>
              <w:jc w:val="both"/>
              <w:outlineLvl w:val="0"/>
              <w:rPr>
                <w:rFonts w:ascii="Times New Roman" w:eastAsia="Calibri" w:hAnsi="Times New Roman" w:cs="Times New Roman"/>
                <w:b/>
                <w:u w:val="single"/>
              </w:rPr>
            </w:pPr>
            <w:r w:rsidRPr="001A317F">
              <w:rPr>
                <w:rFonts w:ascii="Times New Roman" w:eastAsia="Calibri" w:hAnsi="Times New Roman" w:cs="Times New Roman"/>
                <w:b/>
                <w:u w:val="single"/>
              </w:rPr>
              <w:t>Цель: власть</w:t>
            </w:r>
          </w:p>
        </w:tc>
        <w:tc>
          <w:tcPr>
            <w:tcW w:w="1395" w:type="pct"/>
            <w:gridSpan w:val="2"/>
          </w:tcPr>
          <w:p w:rsidR="00ED7B1E" w:rsidRPr="001A317F" w:rsidRDefault="00ED7B1E" w:rsidP="00EC0397">
            <w:pPr>
              <w:widowControl w:val="0"/>
              <w:jc w:val="both"/>
              <w:outlineLvl w:val="0"/>
              <w:rPr>
                <w:rFonts w:ascii="Times New Roman" w:eastAsia="Calibri" w:hAnsi="Times New Roman" w:cs="Times New Roman"/>
                <w:b/>
                <w:u w:val="single"/>
              </w:rPr>
            </w:pPr>
            <w:r w:rsidRPr="001A317F">
              <w:rPr>
                <w:rFonts w:ascii="Times New Roman" w:eastAsia="Calibri" w:hAnsi="Times New Roman" w:cs="Times New Roman"/>
                <w:b/>
                <w:u w:val="single"/>
              </w:rPr>
              <w:t>Цель: любовь</w:t>
            </w:r>
          </w:p>
        </w:tc>
      </w:tr>
      <w:tr w:rsidR="00ED7B1E" w:rsidRPr="001A317F" w:rsidTr="00ED7B1E">
        <w:trPr>
          <w:trHeight w:val="200"/>
        </w:trPr>
        <w:tc>
          <w:tcPr>
            <w:tcW w:w="2520" w:type="pct"/>
            <w:vMerge/>
          </w:tcPr>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tc>
        <w:tc>
          <w:tcPr>
            <w:tcW w:w="2480" w:type="pct"/>
            <w:gridSpan w:val="3"/>
            <w:tcBorders>
              <w:right w:val="nil"/>
            </w:tcBorders>
          </w:tcPr>
          <w:p w:rsidR="00ED7B1E" w:rsidRPr="001A317F" w:rsidRDefault="00ED7B1E" w:rsidP="008E7657">
            <w:pPr>
              <w:widowControl w:val="0"/>
              <w:jc w:val="center"/>
              <w:outlineLvl w:val="0"/>
              <w:rPr>
                <w:rFonts w:ascii="Times New Roman" w:eastAsia="Calibri" w:hAnsi="Times New Roman" w:cs="Times New Roman"/>
                <w:b/>
              </w:rPr>
            </w:pPr>
            <w:r w:rsidRPr="001A317F">
              <w:rPr>
                <w:rFonts w:ascii="Times New Roman" w:eastAsia="Calibri" w:hAnsi="Times New Roman" w:cs="Times New Roman"/>
                <w:b/>
                <w:bCs/>
              </w:rPr>
              <w:t xml:space="preserve">Средство </w:t>
            </w:r>
            <w:proofErr w:type="spellStart"/>
            <w:r w:rsidRPr="001A317F">
              <w:rPr>
                <w:rFonts w:ascii="Times New Roman" w:eastAsia="Calibri" w:hAnsi="Times New Roman" w:cs="Times New Roman"/>
                <w:b/>
                <w:bCs/>
              </w:rPr>
              <w:t>достиженияцели</w:t>
            </w:r>
            <w:proofErr w:type="spellEnd"/>
            <w:r w:rsidRPr="001A317F">
              <w:rPr>
                <w:rFonts w:ascii="Times New Roman" w:eastAsia="Calibri" w:hAnsi="Times New Roman" w:cs="Times New Roman"/>
                <w:b/>
                <w:bCs/>
              </w:rPr>
              <w:t>:</w:t>
            </w:r>
          </w:p>
        </w:tc>
      </w:tr>
      <w:tr w:rsidR="00ED7B1E" w:rsidRPr="001A317F" w:rsidTr="00ED7B1E">
        <w:trPr>
          <w:trHeight w:val="200"/>
        </w:trPr>
        <w:tc>
          <w:tcPr>
            <w:tcW w:w="2520" w:type="pct"/>
            <w:vMerge/>
          </w:tcPr>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tc>
        <w:tc>
          <w:tcPr>
            <w:tcW w:w="2480" w:type="pct"/>
            <w:gridSpan w:val="3"/>
          </w:tcPr>
          <w:p w:rsidR="00ED7B1E" w:rsidRPr="001A317F" w:rsidRDefault="00ED7B1E" w:rsidP="008E7657">
            <w:pPr>
              <w:widowControl w:val="0"/>
              <w:jc w:val="center"/>
              <w:outlineLvl w:val="0"/>
              <w:rPr>
                <w:rFonts w:ascii="Times New Roman" w:eastAsia="Calibri" w:hAnsi="Times New Roman" w:cs="Times New Roman"/>
                <w:b/>
              </w:rPr>
            </w:pPr>
            <w:r w:rsidRPr="001A317F">
              <w:rPr>
                <w:rFonts w:ascii="Times New Roman" w:eastAsia="Calibri" w:hAnsi="Times New Roman" w:cs="Times New Roman"/>
                <w:b/>
                <w:bCs/>
              </w:rPr>
              <w:t xml:space="preserve">Убийство </w:t>
            </w:r>
            <w:proofErr w:type="gramStart"/>
            <w:r w:rsidRPr="001A317F">
              <w:rPr>
                <w:rFonts w:ascii="Times New Roman" w:eastAsia="Calibri" w:hAnsi="Times New Roman" w:cs="Times New Roman"/>
                <w:b/>
                <w:bCs/>
              </w:rPr>
              <w:t xml:space="preserve">( </w:t>
            </w:r>
            <w:proofErr w:type="gramEnd"/>
            <w:r w:rsidRPr="001A317F">
              <w:rPr>
                <w:rFonts w:ascii="Times New Roman" w:eastAsia="Calibri" w:hAnsi="Times New Roman" w:cs="Times New Roman"/>
                <w:b/>
                <w:bCs/>
              </w:rPr>
              <w:t>преступление)</w:t>
            </w:r>
          </w:p>
        </w:tc>
      </w:tr>
      <w:tr w:rsidR="00ED7B1E" w:rsidRPr="001A317F" w:rsidTr="00ED7B1E">
        <w:trPr>
          <w:trHeight w:val="200"/>
        </w:trPr>
        <w:tc>
          <w:tcPr>
            <w:tcW w:w="2520" w:type="pct"/>
            <w:vMerge/>
          </w:tcPr>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tc>
        <w:tc>
          <w:tcPr>
            <w:tcW w:w="1085" w:type="pct"/>
          </w:tcPr>
          <w:p w:rsidR="00ED7B1E" w:rsidRPr="001A317F" w:rsidRDefault="00ED7B1E"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короля Дункана, слуг, </w:t>
            </w:r>
            <w:r w:rsidRPr="001A317F">
              <w:rPr>
                <w:rFonts w:ascii="Times New Roman" w:eastAsia="Calibri" w:hAnsi="Times New Roman" w:cs="Times New Roman"/>
              </w:rPr>
              <w:br/>
            </w:r>
            <w:proofErr w:type="spellStart"/>
            <w:r w:rsidRPr="001A317F">
              <w:rPr>
                <w:rFonts w:ascii="Times New Roman" w:eastAsia="Calibri" w:hAnsi="Times New Roman" w:cs="Times New Roman"/>
              </w:rPr>
              <w:t>Банко</w:t>
            </w:r>
            <w:proofErr w:type="spellEnd"/>
            <w:r w:rsidRPr="001A317F">
              <w:rPr>
                <w:rFonts w:ascii="Times New Roman" w:eastAsia="Calibri" w:hAnsi="Times New Roman" w:cs="Times New Roman"/>
              </w:rPr>
              <w:t>-полководца и</w:t>
            </w:r>
            <w:r w:rsidRPr="001A317F">
              <w:rPr>
                <w:rFonts w:ascii="Times New Roman" w:eastAsia="Calibri" w:hAnsi="Times New Roman" w:cs="Times New Roman"/>
              </w:rPr>
              <w:br/>
              <w:t>друга Макбета, жены и</w:t>
            </w:r>
            <w:r w:rsidRPr="001A317F">
              <w:rPr>
                <w:rFonts w:ascii="Times New Roman" w:eastAsia="Calibri" w:hAnsi="Times New Roman" w:cs="Times New Roman"/>
              </w:rPr>
              <w:br/>
              <w:t xml:space="preserve">сына полководца </w:t>
            </w:r>
            <w:proofErr w:type="spellStart"/>
            <w:r w:rsidRPr="001A317F">
              <w:rPr>
                <w:rFonts w:ascii="Times New Roman" w:eastAsia="Calibri" w:hAnsi="Times New Roman" w:cs="Times New Roman"/>
              </w:rPr>
              <w:t>Макдуфа</w:t>
            </w:r>
            <w:proofErr w:type="spellEnd"/>
          </w:p>
        </w:tc>
        <w:tc>
          <w:tcPr>
            <w:tcW w:w="1395" w:type="pct"/>
            <w:gridSpan w:val="2"/>
          </w:tcPr>
          <w:p w:rsidR="00ED7B1E" w:rsidRPr="001A317F" w:rsidRDefault="00ED7B1E"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 xml:space="preserve">свёкра Бориса </w:t>
            </w:r>
            <w:proofErr w:type="spellStart"/>
            <w:r w:rsidRPr="001A317F">
              <w:rPr>
                <w:rFonts w:ascii="Times New Roman" w:eastAsia="Calibri" w:hAnsi="Times New Roman" w:cs="Times New Roman"/>
              </w:rPr>
              <w:t>Тимофеича</w:t>
            </w:r>
            <w:proofErr w:type="spellEnd"/>
            <w:r w:rsidRPr="001A317F">
              <w:rPr>
                <w:rFonts w:ascii="Times New Roman" w:eastAsia="Calibri" w:hAnsi="Times New Roman" w:cs="Times New Roman"/>
              </w:rPr>
              <w:t>,</w:t>
            </w:r>
            <w:r w:rsidRPr="001A317F">
              <w:rPr>
                <w:rFonts w:ascii="Times New Roman" w:eastAsia="Calibri" w:hAnsi="Times New Roman" w:cs="Times New Roman"/>
              </w:rPr>
              <w:br/>
              <w:t xml:space="preserve">мужа </w:t>
            </w:r>
            <w:proofErr w:type="spellStart"/>
            <w:r w:rsidRPr="001A317F">
              <w:rPr>
                <w:rFonts w:ascii="Times New Roman" w:eastAsia="Calibri" w:hAnsi="Times New Roman" w:cs="Times New Roman"/>
              </w:rPr>
              <w:t>ЗиновьяБорисыча</w:t>
            </w:r>
            <w:proofErr w:type="spellEnd"/>
            <w:r w:rsidRPr="001A317F">
              <w:rPr>
                <w:rFonts w:ascii="Times New Roman" w:eastAsia="Calibri" w:hAnsi="Times New Roman" w:cs="Times New Roman"/>
              </w:rPr>
              <w:t>,</w:t>
            </w:r>
            <w:r w:rsidRPr="001A317F">
              <w:rPr>
                <w:rFonts w:ascii="Times New Roman" w:eastAsia="Calibri" w:hAnsi="Times New Roman" w:cs="Times New Roman"/>
              </w:rPr>
              <w:br/>
              <w:t>племянника мужа Федю, </w:t>
            </w:r>
            <w:r w:rsidRPr="001A317F">
              <w:rPr>
                <w:rFonts w:ascii="Times New Roman" w:eastAsia="Calibri" w:hAnsi="Times New Roman" w:cs="Times New Roman"/>
              </w:rPr>
              <w:br/>
              <w:t>Сонетку</w:t>
            </w:r>
          </w:p>
        </w:tc>
      </w:tr>
      <w:tr w:rsidR="008E7657" w:rsidRPr="001A317F" w:rsidTr="008E7657">
        <w:trPr>
          <w:trHeight w:val="171"/>
        </w:trPr>
        <w:tc>
          <w:tcPr>
            <w:tcW w:w="2520" w:type="pct"/>
            <w:vMerge/>
          </w:tcPr>
          <w:p w:rsidR="008E7657" w:rsidRPr="001A317F" w:rsidRDefault="008E7657" w:rsidP="00EC0397">
            <w:pPr>
              <w:widowControl w:val="0"/>
              <w:shd w:val="clear" w:color="auto" w:fill="FFFFFF"/>
              <w:jc w:val="both"/>
              <w:rPr>
                <w:rFonts w:ascii="Times New Roman" w:eastAsia="Times New Roman" w:hAnsi="Times New Roman" w:cs="Times New Roman"/>
                <w:b/>
                <w:u w:val="single"/>
                <w:lang w:eastAsia="ru-RU"/>
              </w:rPr>
            </w:pPr>
          </w:p>
        </w:tc>
        <w:tc>
          <w:tcPr>
            <w:tcW w:w="2480" w:type="pct"/>
            <w:gridSpan w:val="3"/>
          </w:tcPr>
          <w:p w:rsidR="008E7657" w:rsidRPr="001A317F" w:rsidRDefault="008E7657" w:rsidP="008E7657">
            <w:pPr>
              <w:widowControl w:val="0"/>
              <w:jc w:val="center"/>
              <w:outlineLvl w:val="0"/>
              <w:rPr>
                <w:rFonts w:ascii="Times New Roman" w:eastAsia="Calibri" w:hAnsi="Times New Roman" w:cs="Times New Roman"/>
                <w:b/>
              </w:rPr>
            </w:pPr>
            <w:r w:rsidRPr="001A317F">
              <w:rPr>
                <w:rFonts w:ascii="Times New Roman" w:eastAsia="Calibri" w:hAnsi="Times New Roman" w:cs="Times New Roman"/>
                <w:b/>
                <w:bCs/>
              </w:rPr>
              <w:t>Наказание</w:t>
            </w:r>
          </w:p>
        </w:tc>
      </w:tr>
      <w:tr w:rsidR="00ED7B1E" w:rsidRPr="001A317F" w:rsidTr="00ED7B1E">
        <w:trPr>
          <w:trHeight w:val="171"/>
        </w:trPr>
        <w:tc>
          <w:tcPr>
            <w:tcW w:w="2520" w:type="pct"/>
          </w:tcPr>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tc>
        <w:tc>
          <w:tcPr>
            <w:tcW w:w="1085" w:type="pct"/>
          </w:tcPr>
          <w:p w:rsidR="00ED7B1E" w:rsidRPr="001A317F" w:rsidRDefault="008E7657" w:rsidP="008E7657">
            <w:pPr>
              <w:widowControl w:val="0"/>
              <w:jc w:val="center"/>
              <w:outlineLvl w:val="0"/>
              <w:rPr>
                <w:rFonts w:ascii="Times New Roman" w:eastAsia="Calibri" w:hAnsi="Times New Roman" w:cs="Times New Roman"/>
                <w:bCs/>
              </w:rPr>
            </w:pPr>
            <w:r w:rsidRPr="001A317F">
              <w:rPr>
                <w:rFonts w:ascii="Times New Roman" w:eastAsia="Calibri" w:hAnsi="Times New Roman" w:cs="Times New Roman"/>
                <w:bCs/>
              </w:rPr>
              <w:t>Теряет рассудок</w:t>
            </w:r>
            <w:r w:rsidRPr="001A317F">
              <w:rPr>
                <w:rFonts w:ascii="Times New Roman" w:eastAsia="Calibri" w:hAnsi="Times New Roman" w:cs="Times New Roman"/>
                <w:bCs/>
              </w:rPr>
              <w:br/>
              <w:t xml:space="preserve">( </w:t>
            </w:r>
            <w:proofErr w:type="gramStart"/>
            <w:r w:rsidRPr="001A317F">
              <w:rPr>
                <w:rFonts w:ascii="Times New Roman" w:eastAsia="Calibri" w:hAnsi="Times New Roman" w:cs="Times New Roman"/>
                <w:bCs/>
              </w:rPr>
              <w:t xml:space="preserve">( </w:t>
            </w:r>
            <w:proofErr w:type="gramEnd"/>
            <w:r w:rsidRPr="001A317F">
              <w:rPr>
                <w:rFonts w:ascii="Times New Roman" w:eastAsia="Calibri" w:hAnsi="Times New Roman" w:cs="Times New Roman"/>
                <w:bCs/>
              </w:rPr>
              <w:t>не телом больна, а душой ...)</w:t>
            </w:r>
          </w:p>
        </w:tc>
        <w:tc>
          <w:tcPr>
            <w:tcW w:w="1395" w:type="pct"/>
            <w:gridSpan w:val="2"/>
          </w:tcPr>
          <w:p w:rsidR="00ED7B1E" w:rsidRPr="001A317F" w:rsidRDefault="008E7657" w:rsidP="008E7657">
            <w:pPr>
              <w:widowControl w:val="0"/>
              <w:jc w:val="center"/>
              <w:outlineLvl w:val="0"/>
              <w:rPr>
                <w:rFonts w:ascii="Times New Roman" w:eastAsia="Calibri" w:hAnsi="Times New Roman" w:cs="Times New Roman"/>
              </w:rPr>
            </w:pPr>
            <w:r w:rsidRPr="001A317F">
              <w:rPr>
                <w:rFonts w:ascii="Times New Roman" w:eastAsia="Calibri" w:hAnsi="Times New Roman" w:cs="Times New Roman"/>
              </w:rPr>
              <w:t>Душа больна</w:t>
            </w:r>
          </w:p>
        </w:tc>
      </w:tr>
      <w:tr w:rsidR="008E7657" w:rsidRPr="001A317F" w:rsidTr="008E7657">
        <w:trPr>
          <w:trHeight w:val="171"/>
        </w:trPr>
        <w:tc>
          <w:tcPr>
            <w:tcW w:w="2520" w:type="pct"/>
          </w:tcPr>
          <w:p w:rsidR="008E7657" w:rsidRPr="001A317F" w:rsidRDefault="008E7657" w:rsidP="00EC0397">
            <w:pPr>
              <w:widowControl w:val="0"/>
              <w:shd w:val="clear" w:color="auto" w:fill="FFFFFF"/>
              <w:jc w:val="both"/>
              <w:rPr>
                <w:rFonts w:ascii="Times New Roman" w:eastAsia="Times New Roman" w:hAnsi="Times New Roman" w:cs="Times New Roman"/>
                <w:b/>
                <w:u w:val="single"/>
                <w:lang w:eastAsia="ru-RU"/>
              </w:rPr>
            </w:pPr>
          </w:p>
        </w:tc>
        <w:tc>
          <w:tcPr>
            <w:tcW w:w="2480" w:type="pct"/>
            <w:gridSpan w:val="3"/>
            <w:tcBorders>
              <w:right w:val="nil"/>
            </w:tcBorders>
          </w:tcPr>
          <w:p w:rsidR="008E7657" w:rsidRPr="001A317F" w:rsidRDefault="008E7657" w:rsidP="008E7657">
            <w:pPr>
              <w:widowControl w:val="0"/>
              <w:jc w:val="center"/>
              <w:outlineLvl w:val="0"/>
              <w:rPr>
                <w:rFonts w:ascii="Times New Roman" w:eastAsia="Calibri" w:hAnsi="Times New Roman" w:cs="Times New Roman"/>
                <w:b/>
              </w:rPr>
            </w:pPr>
            <w:r w:rsidRPr="001A317F">
              <w:rPr>
                <w:rFonts w:ascii="Times New Roman" w:eastAsia="Calibri" w:hAnsi="Times New Roman" w:cs="Times New Roman"/>
                <w:b/>
                <w:bCs/>
              </w:rPr>
              <w:t>Покаяние</w:t>
            </w:r>
          </w:p>
        </w:tc>
      </w:tr>
      <w:tr w:rsidR="00ED7B1E" w:rsidRPr="001A317F" w:rsidTr="00ED7B1E">
        <w:trPr>
          <w:trHeight w:val="171"/>
        </w:trPr>
        <w:tc>
          <w:tcPr>
            <w:tcW w:w="2520" w:type="pct"/>
          </w:tcPr>
          <w:p w:rsidR="00ED7B1E" w:rsidRPr="001A317F" w:rsidRDefault="00ED7B1E" w:rsidP="00EC0397">
            <w:pPr>
              <w:widowControl w:val="0"/>
              <w:shd w:val="clear" w:color="auto" w:fill="FFFFFF"/>
              <w:jc w:val="both"/>
              <w:rPr>
                <w:rFonts w:ascii="Times New Roman" w:eastAsia="Times New Roman" w:hAnsi="Times New Roman" w:cs="Times New Roman"/>
                <w:b/>
                <w:u w:val="single"/>
                <w:lang w:eastAsia="ru-RU"/>
              </w:rPr>
            </w:pPr>
          </w:p>
        </w:tc>
        <w:tc>
          <w:tcPr>
            <w:tcW w:w="1085" w:type="pct"/>
          </w:tcPr>
          <w:p w:rsidR="00ED7B1E" w:rsidRPr="001A317F" w:rsidRDefault="008E7657" w:rsidP="00EC0397">
            <w:pPr>
              <w:widowControl w:val="0"/>
              <w:jc w:val="both"/>
              <w:outlineLvl w:val="0"/>
              <w:rPr>
                <w:rFonts w:ascii="Times New Roman" w:eastAsia="Calibri" w:hAnsi="Times New Roman" w:cs="Times New Roman"/>
                <w:bCs/>
              </w:rPr>
            </w:pPr>
            <w:r w:rsidRPr="001A317F">
              <w:rPr>
                <w:rFonts w:ascii="Times New Roman" w:eastAsia="Calibri" w:hAnsi="Times New Roman" w:cs="Times New Roman"/>
                <w:bCs/>
              </w:rPr>
              <w:t>Не наступило.</w:t>
            </w:r>
            <w:r w:rsidRPr="001A317F">
              <w:rPr>
                <w:rFonts w:ascii="Times New Roman" w:eastAsia="Calibri" w:hAnsi="Times New Roman" w:cs="Times New Roman"/>
                <w:bCs/>
              </w:rPr>
              <w:br/>
              <w:t>«Что совершено, то совершено, - предсмертные слова леди Макбет</w:t>
            </w:r>
          </w:p>
        </w:tc>
        <w:tc>
          <w:tcPr>
            <w:tcW w:w="1395" w:type="pct"/>
            <w:gridSpan w:val="2"/>
          </w:tcPr>
          <w:p w:rsidR="00ED7B1E" w:rsidRPr="001A317F" w:rsidRDefault="008E7657"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Не наступило.</w:t>
            </w:r>
            <w:r w:rsidRPr="001A317F">
              <w:rPr>
                <w:rFonts w:ascii="Times New Roman" w:eastAsia="Calibri" w:hAnsi="Times New Roman" w:cs="Times New Roman"/>
              </w:rPr>
              <w:br/>
              <w:t>Убивает Сонетку, погибая вместе с нею в волнах Волги.</w:t>
            </w:r>
          </w:p>
        </w:tc>
      </w:tr>
      <w:tr w:rsidR="004C3BD4" w:rsidRPr="001A317F" w:rsidTr="008E682C">
        <w:tc>
          <w:tcPr>
            <w:tcW w:w="2520" w:type="pct"/>
          </w:tcPr>
          <w:p w:rsidR="004C3BD4" w:rsidRPr="001A317F" w:rsidRDefault="004C3BD4"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t xml:space="preserve">Преподаватель: </w:t>
            </w:r>
            <w:r w:rsidRPr="001A317F">
              <w:rPr>
                <w:rFonts w:ascii="Times New Roman" w:eastAsia="Times New Roman" w:hAnsi="Times New Roman" w:cs="Times New Roman"/>
                <w:lang w:eastAsia="ru-RU"/>
              </w:rPr>
              <w:t>Какие образы-символы возникают в нашем сознании, когда мы произносим имя леди Макбет?</w:t>
            </w:r>
          </w:p>
          <w:p w:rsidR="004C3BD4" w:rsidRPr="001A317F" w:rsidRDefault="004C3BD4" w:rsidP="00EC0397">
            <w:pPr>
              <w:widowControl w:val="0"/>
              <w:shd w:val="clear" w:color="auto" w:fill="FFFFFF"/>
              <w:jc w:val="both"/>
              <w:rPr>
                <w:rFonts w:ascii="Times New Roman" w:eastAsia="Times New Roman" w:hAnsi="Times New Roman" w:cs="Times New Roman"/>
                <w:b/>
                <w:bCs/>
                <w:color w:val="000000"/>
                <w:lang w:eastAsia="ru-RU"/>
              </w:rPr>
            </w:pPr>
          </w:p>
        </w:tc>
        <w:tc>
          <w:tcPr>
            <w:tcW w:w="2480" w:type="pct"/>
            <w:gridSpan w:val="3"/>
          </w:tcPr>
          <w:p w:rsidR="004C3BD4" w:rsidRPr="001A317F" w:rsidRDefault="004C3BD4"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color w:val="000000"/>
                <w:u w:val="single"/>
                <w:lang w:eastAsia="ru-RU"/>
              </w:rPr>
              <w:t>Студенты</w:t>
            </w:r>
            <w:r w:rsidRPr="001A317F">
              <w:rPr>
                <w:rFonts w:ascii="Times New Roman" w:eastAsia="Times New Roman" w:hAnsi="Times New Roman" w:cs="Times New Roman"/>
                <w:b/>
                <w:bCs/>
                <w:color w:val="000000"/>
                <w:lang w:eastAsia="ru-RU"/>
              </w:rPr>
              <w:t>:</w:t>
            </w:r>
            <w:r w:rsidRPr="001A317F">
              <w:rPr>
                <w:rFonts w:ascii="Times New Roman" w:eastAsia="Times New Roman" w:hAnsi="Times New Roman" w:cs="Times New Roman"/>
                <w:bCs/>
                <w:color w:val="000000"/>
                <w:lang w:eastAsia="ru-RU"/>
              </w:rPr>
              <w:t>Руки в крови, белые тонкие руки Катерины Измайловой, страшный дом, чулочки, грибочки и другие.</w:t>
            </w:r>
          </w:p>
          <w:p w:rsidR="004C3BD4" w:rsidRPr="001A317F" w:rsidRDefault="004C3BD4" w:rsidP="00EC0397">
            <w:pPr>
              <w:widowControl w:val="0"/>
              <w:jc w:val="both"/>
              <w:outlineLvl w:val="0"/>
              <w:rPr>
                <w:rFonts w:ascii="Times New Roman" w:eastAsia="Times New Roman" w:hAnsi="Times New Roman" w:cs="Times New Roman"/>
                <w:b/>
                <w:bCs/>
                <w:color w:val="000000"/>
                <w:lang w:eastAsia="ru-RU"/>
              </w:rPr>
            </w:pPr>
          </w:p>
        </w:tc>
      </w:tr>
      <w:tr w:rsidR="004C3BD4" w:rsidRPr="001A317F" w:rsidTr="008E682C">
        <w:tc>
          <w:tcPr>
            <w:tcW w:w="2520" w:type="pct"/>
          </w:tcPr>
          <w:p w:rsidR="004C3BD4" w:rsidRPr="001A317F" w:rsidRDefault="004C3BD4" w:rsidP="00EC0397">
            <w:pPr>
              <w:widowControl w:val="0"/>
              <w:shd w:val="clear" w:color="auto" w:fill="FFFFFF"/>
              <w:jc w:val="both"/>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color w:val="000000"/>
                <w:u w:val="single"/>
                <w:lang w:eastAsia="ru-RU"/>
              </w:rPr>
              <w:t>Преподаватель:</w:t>
            </w:r>
            <w:r w:rsidRPr="001A317F">
              <w:rPr>
                <w:rFonts w:ascii="Times New Roman" w:eastAsia="Times New Roman" w:hAnsi="Times New Roman" w:cs="Times New Roman"/>
                <w:bCs/>
                <w:color w:val="000000"/>
                <w:lang w:eastAsia="ru-RU"/>
              </w:rPr>
              <w:t>Чем привлекают героини, а что вызывает ваше неприятие? Приведите примеры из текста.</w:t>
            </w:r>
          </w:p>
          <w:p w:rsidR="004C3BD4" w:rsidRPr="001A317F" w:rsidRDefault="004C3BD4" w:rsidP="00EC0397">
            <w:pPr>
              <w:widowControl w:val="0"/>
              <w:shd w:val="clear" w:color="auto" w:fill="FFFFFF"/>
              <w:jc w:val="both"/>
              <w:rPr>
                <w:rFonts w:ascii="Times New Roman" w:eastAsia="Times New Roman" w:hAnsi="Times New Roman" w:cs="Times New Roman"/>
                <w:b/>
                <w:bCs/>
                <w:color w:val="000000"/>
                <w:lang w:eastAsia="ru-RU"/>
              </w:rPr>
            </w:pPr>
          </w:p>
        </w:tc>
        <w:tc>
          <w:tcPr>
            <w:tcW w:w="2480" w:type="pct"/>
            <w:gridSpan w:val="3"/>
          </w:tcPr>
          <w:p w:rsidR="004C3BD4" w:rsidRPr="001A317F" w:rsidRDefault="004C3BD4"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
                <w:bCs/>
                <w:color w:val="000000"/>
                <w:u w:val="single"/>
                <w:lang w:eastAsia="ru-RU"/>
              </w:rPr>
              <w:t>Студенты</w:t>
            </w:r>
            <w:r w:rsidRPr="001A317F">
              <w:rPr>
                <w:rFonts w:ascii="Times New Roman" w:eastAsia="Times New Roman" w:hAnsi="Times New Roman" w:cs="Times New Roman"/>
                <w:b/>
                <w:bCs/>
                <w:color w:val="000000"/>
                <w:lang w:eastAsia="ru-RU"/>
              </w:rPr>
              <w:t>:</w:t>
            </w:r>
            <w:r w:rsidRPr="001A317F">
              <w:rPr>
                <w:rFonts w:ascii="Times New Roman" w:eastAsia="Times New Roman" w:hAnsi="Times New Roman" w:cs="Times New Roman"/>
                <w:bCs/>
                <w:color w:val="000000"/>
                <w:lang w:eastAsia="ru-RU"/>
              </w:rPr>
              <w:t xml:space="preserve">Привлекает то, что они обе любят своих мужчин.  Как и </w:t>
            </w:r>
            <w:proofErr w:type="gramStart"/>
            <w:r w:rsidRPr="001A317F">
              <w:rPr>
                <w:rFonts w:ascii="Times New Roman" w:eastAsia="Times New Roman" w:hAnsi="Times New Roman" w:cs="Times New Roman"/>
                <w:bCs/>
                <w:color w:val="000000"/>
                <w:lang w:eastAsia="ru-RU"/>
              </w:rPr>
              <w:t>леди</w:t>
            </w:r>
            <w:proofErr w:type="gramEnd"/>
            <w:r w:rsidRPr="001A317F">
              <w:rPr>
                <w:rFonts w:ascii="Times New Roman" w:eastAsia="Times New Roman" w:hAnsi="Times New Roman" w:cs="Times New Roman"/>
                <w:bCs/>
                <w:color w:val="000000"/>
                <w:lang w:eastAsia="ru-RU"/>
              </w:rPr>
              <w:t xml:space="preserve"> Макбет, в  Катерине Измайловой подкупает преданность, она готова за Сергея “в огонь, в воду, в темницу, на крест”, героиня свободолюбивая; ничего не боится, жизнерадостная, непосредственная, озорная, физически сильная. Но многие качества со знаком “+” переходят в свою противоположность.</w:t>
            </w:r>
          </w:p>
          <w:p w:rsidR="004C3BD4" w:rsidRPr="001A317F" w:rsidRDefault="004C3BD4"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lastRenderedPageBreak/>
              <w:t>Героиня жестокая, хищная, в ней побеждают темные, демонические силы, скуден ее внутренний мир, преобладает в Катерине плотское начало, поражает ее неверие в Бога, наглость.</w:t>
            </w:r>
          </w:p>
          <w:p w:rsidR="004C3BD4" w:rsidRPr="001A317F" w:rsidRDefault="004C3BD4"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Возникают ассоциации, прямые аналогии, когда читаем У. Шекспира и Н.С. Лескова. Сюжетная близость произведений ясна, хотя изображены люди разных эпох.</w:t>
            </w:r>
          </w:p>
          <w:p w:rsidR="004C3BD4" w:rsidRPr="001A317F" w:rsidRDefault="004C3BD4" w:rsidP="00EC0397">
            <w:pPr>
              <w:widowControl w:val="0"/>
              <w:jc w:val="both"/>
              <w:outlineLvl w:val="0"/>
              <w:rPr>
                <w:rFonts w:ascii="Times New Roman" w:eastAsia="Times New Roman" w:hAnsi="Times New Roman" w:cs="Times New Roman"/>
                <w:b/>
                <w:bCs/>
                <w:color w:val="000000"/>
                <w:lang w:eastAsia="ru-RU"/>
              </w:rPr>
            </w:pPr>
          </w:p>
        </w:tc>
      </w:tr>
      <w:tr w:rsidR="004C3BD4" w:rsidRPr="001A317F" w:rsidTr="008E682C">
        <w:tc>
          <w:tcPr>
            <w:tcW w:w="2520" w:type="pct"/>
          </w:tcPr>
          <w:p w:rsidR="004C3BD4" w:rsidRPr="001A317F" w:rsidRDefault="004C3BD4"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b/>
                <w:u w:val="single"/>
                <w:lang w:eastAsia="ru-RU"/>
              </w:rPr>
              <w:lastRenderedPageBreak/>
              <w:t>Преподаватель:</w:t>
            </w:r>
            <w:r w:rsidRPr="001A317F">
              <w:rPr>
                <w:rFonts w:ascii="Times New Roman" w:eastAsia="Times New Roman" w:hAnsi="Times New Roman" w:cs="Times New Roman"/>
                <w:lang w:eastAsia="ru-RU"/>
              </w:rPr>
              <w:t xml:space="preserve">  Тема любви – одна из центральных в русской и зарубежной литературе. Это чистое и святое чувство, но любовь иногда бывает и слепа, а иногда жестока. </w:t>
            </w:r>
          </w:p>
          <w:p w:rsidR="004C3BD4" w:rsidRPr="001A317F" w:rsidRDefault="004C3BD4"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В чем трагедия К. Измайловой и леди Макбет? </w:t>
            </w:r>
          </w:p>
          <w:p w:rsidR="00330172" w:rsidRPr="001A317F" w:rsidRDefault="004C3BD4"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Как героини раскрываются в любви? </w:t>
            </w:r>
          </w:p>
          <w:p w:rsidR="004C3BD4" w:rsidRPr="001A317F" w:rsidRDefault="004C3BD4"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 xml:space="preserve">Можно ли назвать Сергея тонким режиссером </w:t>
            </w:r>
            <w:proofErr w:type="spellStart"/>
            <w:r w:rsidRPr="001A317F">
              <w:rPr>
                <w:rFonts w:ascii="Times New Roman" w:eastAsia="Times New Roman" w:hAnsi="Times New Roman" w:cs="Times New Roman"/>
                <w:lang w:eastAsia="ru-RU"/>
              </w:rPr>
              <w:t>Мценской</w:t>
            </w:r>
            <w:proofErr w:type="spellEnd"/>
            <w:r w:rsidRPr="001A317F">
              <w:rPr>
                <w:rFonts w:ascii="Times New Roman" w:eastAsia="Times New Roman" w:hAnsi="Times New Roman" w:cs="Times New Roman"/>
                <w:lang w:eastAsia="ru-RU"/>
              </w:rPr>
              <w:t xml:space="preserve"> трагедии? И почему?</w:t>
            </w:r>
          </w:p>
          <w:p w:rsidR="004C3BD4" w:rsidRPr="001A317F" w:rsidRDefault="004C3BD4" w:rsidP="00EC0397">
            <w:pPr>
              <w:widowControl w:val="0"/>
              <w:shd w:val="clear" w:color="auto" w:fill="FFFFFF"/>
              <w:jc w:val="both"/>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Можно ли оправдать преступление во имя любви?</w:t>
            </w:r>
          </w:p>
          <w:p w:rsidR="004C3BD4" w:rsidRPr="001A317F" w:rsidRDefault="004C3BD4" w:rsidP="00EC0397">
            <w:pPr>
              <w:widowControl w:val="0"/>
              <w:shd w:val="clear" w:color="auto" w:fill="FFFFFF"/>
              <w:jc w:val="both"/>
              <w:rPr>
                <w:rFonts w:ascii="Times New Roman" w:eastAsia="Times New Roman" w:hAnsi="Times New Roman" w:cs="Times New Roman"/>
                <w:lang w:eastAsia="ru-RU"/>
              </w:rPr>
            </w:pPr>
          </w:p>
        </w:tc>
        <w:tc>
          <w:tcPr>
            <w:tcW w:w="2480" w:type="pct"/>
            <w:gridSpan w:val="3"/>
          </w:tcPr>
          <w:p w:rsidR="004C3BD4" w:rsidRPr="001A317F" w:rsidRDefault="004C3BD4" w:rsidP="00EC0397">
            <w:pPr>
              <w:widowControl w:val="0"/>
              <w:jc w:val="both"/>
              <w:outlineLvl w:val="0"/>
              <w:rPr>
                <w:rFonts w:ascii="Times New Roman" w:eastAsia="Times New Roman" w:hAnsi="Times New Roman" w:cs="Times New Roman"/>
                <w:bCs/>
                <w:lang w:eastAsia="ru-RU"/>
              </w:rPr>
            </w:pPr>
            <w:r w:rsidRPr="001A317F">
              <w:rPr>
                <w:rFonts w:ascii="Times New Roman" w:eastAsia="Calibri" w:hAnsi="Times New Roman" w:cs="Times New Roman"/>
                <w:b/>
                <w:u w:val="single"/>
              </w:rPr>
              <w:t>Студенты</w:t>
            </w:r>
            <w:r w:rsidRPr="001A317F">
              <w:rPr>
                <w:rFonts w:ascii="Times New Roman" w:eastAsia="Calibri" w:hAnsi="Times New Roman" w:cs="Times New Roman"/>
                <w:b/>
              </w:rPr>
              <w:t>:</w:t>
            </w:r>
            <w:r w:rsidR="0056506E" w:rsidRPr="001A317F">
              <w:rPr>
                <w:rFonts w:ascii="Times New Roman" w:eastAsia="Calibri" w:hAnsi="Times New Roman" w:cs="Times New Roman"/>
              </w:rPr>
              <w:t xml:space="preserve">Катерине Измайловой очень трудно переносить жизнь в доме мужа, главным образом оттого, что жизнь женщины в купеческом доме скучна. Чем заняться жене богатого купца? Катерина слоняется из угла в угол в своем большом доме, спит и </w:t>
            </w:r>
            <w:proofErr w:type="gramStart"/>
            <w:r w:rsidR="0056506E" w:rsidRPr="001A317F">
              <w:rPr>
                <w:rFonts w:ascii="Times New Roman" w:eastAsia="Calibri" w:hAnsi="Times New Roman" w:cs="Times New Roman"/>
              </w:rPr>
              <w:t>мается</w:t>
            </w:r>
            <w:proofErr w:type="gramEnd"/>
            <w:r w:rsidR="0056506E" w:rsidRPr="001A317F">
              <w:rPr>
                <w:rFonts w:ascii="Times New Roman" w:eastAsia="Calibri" w:hAnsi="Times New Roman" w:cs="Times New Roman"/>
              </w:rPr>
              <w:t xml:space="preserve"> от безделья. </w:t>
            </w:r>
            <w:r w:rsidR="0056506E" w:rsidRPr="001A317F">
              <w:rPr>
                <w:rFonts w:ascii="Times New Roman" w:eastAsia="Calibri" w:hAnsi="Times New Roman" w:cs="Times New Roman"/>
              </w:rPr>
              <w:br/>
              <w:t xml:space="preserve">Катерину мучают несправедливые обвинения. Молчаливым укором героине становится то, что она не имеет детей от своего престарелого мужа, хотя семейство Измайловых очень ждет наследников. Писатель подчеркивает, что замужняя жизнь за запертыми дверями «душит» героиню, уничтожает ее потенциал, все хорошее, что есть в ней. Измайлова с сожалением рассказывает, какая она была в девичестве – веселая, полная радости жизни, энергии, счастья. И как невыносимо ей жить в замужестве. </w:t>
            </w:r>
            <w:r w:rsidR="0056506E" w:rsidRPr="001A317F">
              <w:rPr>
                <w:rFonts w:ascii="Times New Roman" w:eastAsia="Calibri" w:hAnsi="Times New Roman" w:cs="Times New Roman"/>
              </w:rPr>
              <w:br/>
              <w:t xml:space="preserve">Катерина Измайлова даже не задумывается об измене. Вся она полностью поглощена чувством к приказчику Сергею и готова ради него на что угодно. Эта страстная натура полностью отдалась своему чувству, которое не знает никаких границ: ни физических, ни нравственных, ни моральных. </w:t>
            </w:r>
            <w:r w:rsidR="0056506E" w:rsidRPr="001A317F">
              <w:rPr>
                <w:rFonts w:ascii="Times New Roman" w:eastAsia="Calibri" w:hAnsi="Times New Roman" w:cs="Times New Roman"/>
              </w:rPr>
              <w:br/>
              <w:t>Катерина Измайлова умирает – пытаясь утопить свою более счастливую соперницу: «Катерина Львовна дрожала. Блудящий взор ее сосредоточивался и становился диким. Руки раз и два неведомо куда протянулись в пространство и снова упали. Еще минуту - и она вдруг вся закачалась, не сводя глаз с темной волны, нагнулась, схватила Сонетку за ноги и одним махом перекинулась с нею за борт парома»</w:t>
            </w:r>
            <w:proofErr w:type="gramStart"/>
            <w:r w:rsidR="0056506E" w:rsidRPr="001A317F">
              <w:rPr>
                <w:rFonts w:ascii="Times New Roman" w:eastAsia="Calibri" w:hAnsi="Times New Roman" w:cs="Times New Roman"/>
              </w:rPr>
              <w:t xml:space="preserve"> .</w:t>
            </w:r>
            <w:proofErr w:type="gramEnd"/>
            <w:r w:rsidR="0056506E" w:rsidRPr="001A317F">
              <w:rPr>
                <w:rFonts w:ascii="Times New Roman" w:eastAsia="Calibri" w:hAnsi="Times New Roman" w:cs="Times New Roman"/>
              </w:rPr>
              <w:br/>
              <w:t xml:space="preserve">Героиня понимает, что погибнет вместе с другой девушкой, но это ее не останавливает: зачем ей жить, если Сергей больше не любит ее? </w:t>
            </w:r>
            <w:r w:rsidR="0056506E" w:rsidRPr="001A317F">
              <w:rPr>
                <w:rFonts w:ascii="Times New Roman" w:eastAsia="Calibri" w:hAnsi="Times New Roman" w:cs="Times New Roman"/>
              </w:rPr>
              <w:br/>
              <w:t>В своей животной, безбожной любви Измайлова доходит до предела: на ее совести кровь трех невинных людей, в том числе, и ребенка. Эта любовь и все преступления опустошают героиню: «…для нее не существовало ни света, ни тьмы, ни худа, ни добра, ни скуки, ни радостей; она ничего не понимала, никого не любила и себя не любила»</w:t>
            </w:r>
            <w:proofErr w:type="gramStart"/>
            <w:r w:rsidR="0056506E" w:rsidRPr="001A317F">
              <w:rPr>
                <w:rFonts w:ascii="Times New Roman" w:eastAsia="Calibri" w:hAnsi="Times New Roman" w:cs="Times New Roman"/>
              </w:rPr>
              <w:t xml:space="preserve"> .</w:t>
            </w:r>
            <w:proofErr w:type="gramEnd"/>
            <w:r w:rsidR="0056506E" w:rsidRPr="001A317F">
              <w:rPr>
                <w:rFonts w:ascii="Times New Roman" w:eastAsia="Calibri" w:hAnsi="Times New Roman" w:cs="Times New Roman"/>
              </w:rPr>
              <w:br/>
            </w:r>
            <w:r w:rsidR="0056506E" w:rsidRPr="001A317F">
              <w:rPr>
                <w:rFonts w:ascii="Times New Roman" w:eastAsia="Calibri" w:hAnsi="Times New Roman" w:cs="Times New Roman"/>
              </w:rPr>
              <w:lastRenderedPageBreak/>
              <w:t>Катерина Измайлова жила страстями, подчиняясь только зову своей плоти.</w:t>
            </w:r>
          </w:p>
          <w:p w:rsidR="004C3BD4" w:rsidRPr="001A317F" w:rsidRDefault="004C3BD4" w:rsidP="00EC0397">
            <w:pPr>
              <w:widowControl w:val="0"/>
              <w:jc w:val="both"/>
              <w:outlineLvl w:val="0"/>
              <w:rPr>
                <w:rFonts w:ascii="Times New Roman" w:eastAsia="Calibri" w:hAnsi="Times New Roman" w:cs="Times New Roman"/>
              </w:rPr>
            </w:pPr>
          </w:p>
        </w:tc>
      </w:tr>
      <w:tr w:rsidR="004C3BD4" w:rsidRPr="001A317F" w:rsidTr="008E682C">
        <w:tc>
          <w:tcPr>
            <w:tcW w:w="2520" w:type="pct"/>
          </w:tcPr>
          <w:p w:rsidR="004C3BD4" w:rsidRPr="001A317F" w:rsidRDefault="004C3BD4" w:rsidP="00EC0397">
            <w:pPr>
              <w:pStyle w:val="a6"/>
              <w:widowControl w:val="0"/>
              <w:numPr>
                <w:ilvl w:val="0"/>
                <w:numId w:val="21"/>
              </w:numPr>
              <w:shd w:val="clear" w:color="auto" w:fill="FFFFFF"/>
              <w:jc w:val="both"/>
              <w:rPr>
                <w:rFonts w:ascii="Times New Roman" w:eastAsia="Times New Roman" w:hAnsi="Times New Roman" w:cs="Times New Roman"/>
                <w:b/>
                <w:lang w:eastAsia="ru-RU"/>
              </w:rPr>
            </w:pPr>
            <w:r w:rsidRPr="001A317F">
              <w:rPr>
                <w:rFonts w:ascii="Times New Roman" w:eastAsia="Times New Roman" w:hAnsi="Times New Roman" w:cs="Times New Roman"/>
                <w:b/>
                <w:lang w:eastAsia="ru-RU"/>
              </w:rPr>
              <w:lastRenderedPageBreak/>
              <w:t>Роль композиции</w:t>
            </w:r>
            <w:r w:rsidR="00142485" w:rsidRPr="001A317F">
              <w:rPr>
                <w:rFonts w:ascii="Times New Roman" w:eastAsia="Times New Roman" w:hAnsi="Times New Roman" w:cs="Times New Roman"/>
                <w:b/>
                <w:bCs/>
                <w:color w:val="000000"/>
                <w:lang w:eastAsia="ru-RU"/>
              </w:rPr>
              <w:t xml:space="preserve"> в </w:t>
            </w:r>
            <w:r w:rsidR="00142485" w:rsidRPr="001A317F">
              <w:rPr>
                <w:rFonts w:ascii="Times New Roman" w:eastAsia="Times New Roman" w:hAnsi="Times New Roman" w:cs="Times New Roman"/>
                <w:b/>
                <w:bCs/>
                <w:lang w:eastAsia="ru-RU"/>
              </w:rPr>
              <w:t xml:space="preserve">произведениях У. Шекспира “Макбет” и Н.С. Лескова “Леди Макбет </w:t>
            </w:r>
            <w:proofErr w:type="spellStart"/>
            <w:r w:rsidR="00142485" w:rsidRPr="001A317F">
              <w:rPr>
                <w:rFonts w:ascii="Times New Roman" w:eastAsia="Times New Roman" w:hAnsi="Times New Roman" w:cs="Times New Roman"/>
                <w:b/>
                <w:bCs/>
                <w:lang w:eastAsia="ru-RU"/>
              </w:rPr>
              <w:t>Мценского</w:t>
            </w:r>
            <w:proofErr w:type="spellEnd"/>
            <w:r w:rsidR="00142485" w:rsidRPr="001A317F">
              <w:rPr>
                <w:rFonts w:ascii="Times New Roman" w:eastAsia="Times New Roman" w:hAnsi="Times New Roman" w:cs="Times New Roman"/>
                <w:b/>
                <w:bCs/>
                <w:lang w:eastAsia="ru-RU"/>
              </w:rPr>
              <w:t xml:space="preserve"> уезда”</w:t>
            </w:r>
          </w:p>
        </w:tc>
        <w:tc>
          <w:tcPr>
            <w:tcW w:w="2480" w:type="pct"/>
            <w:gridSpan w:val="3"/>
          </w:tcPr>
          <w:p w:rsidR="004C3BD4" w:rsidRPr="001A317F" w:rsidRDefault="004C3BD4" w:rsidP="00EC0397">
            <w:pPr>
              <w:widowControl w:val="0"/>
              <w:jc w:val="both"/>
              <w:outlineLvl w:val="0"/>
              <w:rPr>
                <w:rFonts w:ascii="Times New Roman" w:eastAsia="Calibri" w:hAnsi="Times New Roman" w:cs="Times New Roman"/>
              </w:rPr>
            </w:pPr>
          </w:p>
        </w:tc>
      </w:tr>
      <w:tr w:rsidR="004C3BD4" w:rsidRPr="001A317F" w:rsidTr="008E682C">
        <w:tc>
          <w:tcPr>
            <w:tcW w:w="2520" w:type="pct"/>
          </w:tcPr>
          <w:p w:rsidR="004C3BD4" w:rsidRPr="001A317F" w:rsidRDefault="004C3BD4" w:rsidP="00EC0397">
            <w:pPr>
              <w:widowControl w:val="0"/>
              <w:shd w:val="clear" w:color="auto" w:fill="FFFFFF"/>
              <w:jc w:val="both"/>
              <w:rPr>
                <w:rFonts w:ascii="Times New Roman" w:eastAsia="Calibri" w:hAnsi="Times New Roman" w:cs="Times New Roman"/>
              </w:rPr>
            </w:pPr>
            <w:r w:rsidRPr="001A317F">
              <w:rPr>
                <w:rFonts w:ascii="Times New Roman" w:eastAsia="Calibri" w:hAnsi="Times New Roman" w:cs="Times New Roman"/>
                <w:b/>
                <w:u w:val="single"/>
              </w:rPr>
              <w:t xml:space="preserve">Преподаватель: </w:t>
            </w:r>
            <w:r w:rsidRPr="001A317F">
              <w:rPr>
                <w:rFonts w:ascii="Times New Roman" w:eastAsia="Calibri" w:hAnsi="Times New Roman" w:cs="Times New Roman"/>
              </w:rPr>
              <w:t xml:space="preserve">Кульминационный момент обоих произведений – это убийство. </w:t>
            </w:r>
          </w:p>
          <w:p w:rsidR="004C3BD4" w:rsidRPr="001A317F" w:rsidRDefault="004C3BD4" w:rsidP="00EC0397">
            <w:pPr>
              <w:widowControl w:val="0"/>
              <w:shd w:val="clear" w:color="auto" w:fill="FFFFFF"/>
              <w:jc w:val="both"/>
              <w:rPr>
                <w:rFonts w:ascii="Times New Roman" w:eastAsia="Calibri" w:hAnsi="Times New Roman" w:cs="Times New Roman"/>
              </w:rPr>
            </w:pPr>
            <w:r w:rsidRPr="001A317F">
              <w:rPr>
                <w:rFonts w:ascii="Times New Roman" w:eastAsia="Calibri" w:hAnsi="Times New Roman" w:cs="Times New Roman"/>
              </w:rPr>
              <w:t>Для характеристики леди Макбет важна сцена в начале драмы – ее союз с нечистой силой.</w:t>
            </w:r>
          </w:p>
          <w:p w:rsidR="004C3BD4" w:rsidRPr="001A317F" w:rsidRDefault="004C3BD4" w:rsidP="00EC0397">
            <w:pPr>
              <w:widowControl w:val="0"/>
              <w:shd w:val="clear" w:color="auto" w:fill="FFFFFF"/>
              <w:jc w:val="both"/>
              <w:rPr>
                <w:rFonts w:ascii="Times New Roman" w:eastAsia="Calibri" w:hAnsi="Times New Roman" w:cs="Times New Roman"/>
              </w:rPr>
            </w:pPr>
            <w:r w:rsidRPr="001A317F">
              <w:rPr>
                <w:rFonts w:ascii="Times New Roman" w:eastAsia="Calibri" w:hAnsi="Times New Roman" w:cs="Times New Roman"/>
              </w:rPr>
              <w:t xml:space="preserve">Кульминационный момент у Лескова – убийство мальчика Феди </w:t>
            </w:r>
            <w:proofErr w:type="spellStart"/>
            <w:r w:rsidRPr="001A317F">
              <w:rPr>
                <w:rFonts w:ascii="Times New Roman" w:eastAsia="Calibri" w:hAnsi="Times New Roman" w:cs="Times New Roman"/>
              </w:rPr>
              <w:t>Лямина</w:t>
            </w:r>
            <w:proofErr w:type="spellEnd"/>
            <w:r w:rsidRPr="001A317F">
              <w:rPr>
                <w:rFonts w:ascii="Times New Roman" w:eastAsia="Calibri" w:hAnsi="Times New Roman" w:cs="Times New Roman"/>
              </w:rPr>
              <w:t>.</w:t>
            </w:r>
          </w:p>
          <w:p w:rsidR="004C3BD4" w:rsidRPr="001A317F" w:rsidRDefault="004C3BD4" w:rsidP="00EC0397">
            <w:pPr>
              <w:widowControl w:val="0"/>
              <w:shd w:val="clear" w:color="auto" w:fill="FFFFFF"/>
              <w:jc w:val="both"/>
              <w:rPr>
                <w:rFonts w:ascii="Times New Roman" w:eastAsia="Calibri" w:hAnsi="Times New Roman" w:cs="Times New Roman"/>
              </w:rPr>
            </w:pPr>
            <w:r w:rsidRPr="001A317F">
              <w:rPr>
                <w:rFonts w:ascii="Times New Roman" w:eastAsia="Calibri" w:hAnsi="Times New Roman" w:cs="Times New Roman"/>
              </w:rPr>
              <w:t>Один из важных моментов композиции – развязка.</w:t>
            </w:r>
          </w:p>
          <w:p w:rsidR="004C3BD4" w:rsidRPr="001A317F" w:rsidRDefault="004C3BD4" w:rsidP="00EC0397">
            <w:pPr>
              <w:widowControl w:val="0"/>
              <w:shd w:val="clear" w:color="auto" w:fill="FFFFFF"/>
              <w:jc w:val="both"/>
              <w:rPr>
                <w:rFonts w:ascii="Times New Roman" w:eastAsia="Calibri" w:hAnsi="Times New Roman" w:cs="Times New Roman"/>
              </w:rPr>
            </w:pPr>
            <w:r w:rsidRPr="001A317F">
              <w:rPr>
                <w:rFonts w:ascii="Times New Roman" w:eastAsia="Calibri" w:hAnsi="Times New Roman" w:cs="Times New Roman"/>
              </w:rPr>
              <w:t xml:space="preserve">У </w:t>
            </w:r>
            <w:proofErr w:type="spellStart"/>
            <w:r w:rsidRPr="001A317F">
              <w:rPr>
                <w:rFonts w:ascii="Times New Roman" w:eastAsia="Calibri" w:hAnsi="Times New Roman" w:cs="Times New Roman"/>
              </w:rPr>
              <w:t>У</w:t>
            </w:r>
            <w:proofErr w:type="spellEnd"/>
            <w:r w:rsidRPr="001A317F">
              <w:rPr>
                <w:rFonts w:ascii="Times New Roman" w:eastAsia="Calibri" w:hAnsi="Times New Roman" w:cs="Times New Roman"/>
              </w:rPr>
              <w:t xml:space="preserve">. Шекспира мы отмечаем </w:t>
            </w:r>
            <w:proofErr w:type="spellStart"/>
            <w:r w:rsidRPr="001A317F">
              <w:rPr>
                <w:rFonts w:ascii="Times New Roman" w:eastAsia="Calibri" w:hAnsi="Times New Roman" w:cs="Times New Roman"/>
              </w:rPr>
              <w:t>внесценическую</w:t>
            </w:r>
            <w:proofErr w:type="spellEnd"/>
            <w:r w:rsidRPr="001A317F">
              <w:rPr>
                <w:rFonts w:ascii="Times New Roman" w:eastAsia="Calibri" w:hAnsi="Times New Roman" w:cs="Times New Roman"/>
              </w:rPr>
              <w:t xml:space="preserve"> гибель героини.</w:t>
            </w:r>
          </w:p>
          <w:p w:rsidR="004C3BD4" w:rsidRPr="001A317F" w:rsidRDefault="004C3BD4" w:rsidP="00EC0397">
            <w:pPr>
              <w:widowControl w:val="0"/>
              <w:shd w:val="clear" w:color="auto" w:fill="FFFFFF"/>
              <w:jc w:val="both"/>
              <w:rPr>
                <w:rFonts w:ascii="Times New Roman" w:eastAsia="Calibri" w:hAnsi="Times New Roman" w:cs="Times New Roman"/>
              </w:rPr>
            </w:pPr>
            <w:r w:rsidRPr="001A317F">
              <w:rPr>
                <w:rFonts w:ascii="Times New Roman" w:eastAsia="Calibri" w:hAnsi="Times New Roman" w:cs="Times New Roman"/>
              </w:rPr>
              <w:t>В очерке Н.С. Лескова две 2 развязки: Какие? Какие суды проходит героиня?</w:t>
            </w:r>
          </w:p>
          <w:p w:rsidR="004C3BD4" w:rsidRPr="001A317F" w:rsidRDefault="004C3BD4" w:rsidP="00EC0397">
            <w:pPr>
              <w:widowControl w:val="0"/>
              <w:shd w:val="clear" w:color="auto" w:fill="FFFFFF"/>
              <w:jc w:val="both"/>
              <w:rPr>
                <w:rFonts w:ascii="Times New Roman" w:eastAsia="Times New Roman" w:hAnsi="Times New Roman" w:cs="Times New Roman"/>
                <w:b/>
                <w:lang w:eastAsia="ru-RU"/>
              </w:rPr>
            </w:pPr>
          </w:p>
        </w:tc>
        <w:tc>
          <w:tcPr>
            <w:tcW w:w="2480" w:type="pct"/>
            <w:gridSpan w:val="3"/>
          </w:tcPr>
          <w:p w:rsidR="004C3BD4" w:rsidRPr="001A317F" w:rsidRDefault="004C3BD4" w:rsidP="00EC0397">
            <w:pPr>
              <w:widowControl w:val="0"/>
              <w:jc w:val="both"/>
              <w:outlineLvl w:val="0"/>
              <w:rPr>
                <w:rFonts w:ascii="Times New Roman" w:eastAsia="Times New Roman" w:hAnsi="Times New Roman" w:cs="Times New Roman"/>
                <w:lang w:eastAsia="ru-RU"/>
              </w:rPr>
            </w:pPr>
            <w:r w:rsidRPr="001A317F">
              <w:rPr>
                <w:rFonts w:ascii="Times New Roman" w:eastAsia="Calibri" w:hAnsi="Times New Roman" w:cs="Times New Roman"/>
                <w:b/>
                <w:u w:val="single"/>
              </w:rPr>
              <w:t>Студенты</w:t>
            </w:r>
            <w:r w:rsidRPr="001A317F">
              <w:rPr>
                <w:rFonts w:ascii="Times New Roman" w:eastAsia="Calibri" w:hAnsi="Times New Roman" w:cs="Times New Roman"/>
                <w:b/>
              </w:rPr>
              <w:t>:</w:t>
            </w:r>
          </w:p>
          <w:p w:rsidR="004C3BD4" w:rsidRPr="001A317F" w:rsidRDefault="004C3BD4" w:rsidP="00EC0397">
            <w:pPr>
              <w:widowControl w:val="0"/>
              <w:jc w:val="both"/>
              <w:outlineLvl w:val="0"/>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1) разоблачение, суд, наказание героев;</w:t>
            </w:r>
          </w:p>
          <w:p w:rsidR="004C3BD4" w:rsidRPr="001A317F" w:rsidRDefault="004C3BD4" w:rsidP="00EC0397">
            <w:pPr>
              <w:widowControl w:val="0"/>
              <w:jc w:val="both"/>
              <w:outlineLvl w:val="0"/>
              <w:rPr>
                <w:rFonts w:ascii="Times New Roman" w:eastAsia="Times New Roman" w:hAnsi="Times New Roman" w:cs="Times New Roman"/>
                <w:lang w:eastAsia="ru-RU"/>
              </w:rPr>
            </w:pPr>
            <w:r w:rsidRPr="001A317F">
              <w:rPr>
                <w:rFonts w:ascii="Times New Roman" w:eastAsia="Times New Roman" w:hAnsi="Times New Roman" w:cs="Times New Roman"/>
                <w:lang w:eastAsia="ru-RU"/>
              </w:rPr>
              <w:t>2) трагическая развязка истории любви Катерины Измайловой.</w:t>
            </w:r>
          </w:p>
          <w:p w:rsidR="004C3BD4" w:rsidRPr="001A317F" w:rsidRDefault="004C3BD4"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Два суда над героиней – земной и Божеской. Уголовный суд Катерина переносит равнодушно, после ареста она впадает в апатию, разрушающая сила направлена внутрь, в ней погибло даже материнское начало, героиня отказывается от ребенка. Внутренняя катастрофа происходит по пути на этап (измена Сергея, надругательство над любовью, история с Сонеткой).</w:t>
            </w:r>
          </w:p>
          <w:p w:rsidR="004C3BD4" w:rsidRPr="001A317F" w:rsidRDefault="004C3BD4"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Последние сцены трагичны. Катерина вызывает у нас уже не ужас, а жалость. Теперь она сама жертва. Но проблески нравственного сознания проявляются (видение в волнах Волги).</w:t>
            </w:r>
          </w:p>
          <w:p w:rsidR="009C5AA2" w:rsidRPr="001A317F" w:rsidRDefault="004C3BD4"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Страшно то торжество, с которым она бросается с Сонеткой в воду, как “сильная щука на мягкоперую плотвицу”</w:t>
            </w:r>
            <w:proofErr w:type="gramStart"/>
            <w:r w:rsidRPr="001A317F">
              <w:rPr>
                <w:rFonts w:ascii="Times New Roman" w:eastAsia="Calibri" w:hAnsi="Times New Roman" w:cs="Times New Roman"/>
              </w:rPr>
              <w:t>.</w:t>
            </w:r>
            <w:r w:rsidR="009C5AA2" w:rsidRPr="001A317F">
              <w:rPr>
                <w:rFonts w:ascii="Times New Roman" w:eastAsia="Calibri" w:hAnsi="Times New Roman" w:cs="Times New Roman"/>
              </w:rPr>
              <w:t>Ф</w:t>
            </w:r>
            <w:proofErr w:type="gramEnd"/>
            <w:r w:rsidR="009C5AA2" w:rsidRPr="001A317F">
              <w:rPr>
                <w:rFonts w:ascii="Times New Roman" w:eastAsia="Calibri" w:hAnsi="Times New Roman" w:cs="Times New Roman"/>
              </w:rPr>
              <w:t xml:space="preserve">раза, звучавшая для К. Измайловой приговором: “Я ее, может быть, и никогда не любил, а теперь… да мне вот стоптанный </w:t>
            </w:r>
            <w:proofErr w:type="spellStart"/>
            <w:r w:rsidR="009C5AA2" w:rsidRPr="001A317F">
              <w:rPr>
                <w:rFonts w:ascii="Times New Roman" w:eastAsia="Calibri" w:hAnsi="Times New Roman" w:cs="Times New Roman"/>
              </w:rPr>
              <w:t>Сонеткин</w:t>
            </w:r>
            <w:proofErr w:type="spellEnd"/>
            <w:r w:rsidR="009C5AA2" w:rsidRPr="001A317F">
              <w:rPr>
                <w:rFonts w:ascii="Times New Roman" w:eastAsia="Calibri" w:hAnsi="Times New Roman" w:cs="Times New Roman"/>
              </w:rPr>
              <w:t xml:space="preserve"> башмак милее ее </w:t>
            </w:r>
            <w:proofErr w:type="gramStart"/>
            <w:r w:rsidR="009C5AA2" w:rsidRPr="001A317F">
              <w:rPr>
                <w:rFonts w:ascii="Times New Roman" w:eastAsia="Calibri" w:hAnsi="Times New Roman" w:cs="Times New Roman"/>
              </w:rPr>
              <w:t>рожи</w:t>
            </w:r>
            <w:proofErr w:type="gramEnd"/>
            <w:r w:rsidR="009C5AA2" w:rsidRPr="001A317F">
              <w:rPr>
                <w:rFonts w:ascii="Times New Roman" w:eastAsia="Calibri" w:hAnsi="Times New Roman" w:cs="Times New Roman"/>
              </w:rPr>
              <w:t>, кошки этакой оборванной…”</w:t>
            </w:r>
          </w:p>
          <w:p w:rsidR="009C5AA2" w:rsidRPr="001A317F" w:rsidRDefault="009C5AA2"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 xml:space="preserve">Страшно и то, что перед смертью вместо молитвы губы Катерины шепчут: “Как мы с тобой </w:t>
            </w:r>
            <w:proofErr w:type="gramStart"/>
            <w:r w:rsidRPr="001A317F">
              <w:rPr>
                <w:rFonts w:ascii="Times New Roman" w:eastAsia="Calibri" w:hAnsi="Times New Roman" w:cs="Times New Roman"/>
              </w:rPr>
              <w:t>погуливали… лютой смертью с бела света людей спроваживали</w:t>
            </w:r>
            <w:proofErr w:type="gramEnd"/>
            <w:r w:rsidRPr="001A317F">
              <w:rPr>
                <w:rFonts w:ascii="Times New Roman" w:eastAsia="Calibri" w:hAnsi="Times New Roman" w:cs="Times New Roman"/>
              </w:rPr>
              <w:t>…”</w:t>
            </w:r>
          </w:p>
          <w:p w:rsidR="004C3BD4" w:rsidRPr="001A317F" w:rsidRDefault="004C3BD4" w:rsidP="00EC0397">
            <w:pPr>
              <w:widowControl w:val="0"/>
              <w:jc w:val="both"/>
              <w:outlineLvl w:val="0"/>
              <w:rPr>
                <w:rFonts w:ascii="Times New Roman" w:eastAsia="Calibri" w:hAnsi="Times New Roman" w:cs="Times New Roman"/>
              </w:rPr>
            </w:pPr>
          </w:p>
          <w:p w:rsidR="004C3BD4" w:rsidRPr="001A317F" w:rsidRDefault="004C3BD4" w:rsidP="00EC0397">
            <w:pPr>
              <w:widowControl w:val="0"/>
              <w:jc w:val="both"/>
              <w:outlineLvl w:val="0"/>
              <w:rPr>
                <w:rFonts w:ascii="Times New Roman" w:eastAsia="Calibri" w:hAnsi="Times New Roman" w:cs="Times New Roman"/>
              </w:rPr>
            </w:pPr>
          </w:p>
        </w:tc>
      </w:tr>
      <w:tr w:rsidR="004C3BD4" w:rsidRPr="001A317F" w:rsidTr="008E682C">
        <w:tc>
          <w:tcPr>
            <w:tcW w:w="2520" w:type="pct"/>
          </w:tcPr>
          <w:p w:rsidR="004C3BD4" w:rsidRPr="001A317F" w:rsidRDefault="004C3BD4" w:rsidP="00EC0397">
            <w:pPr>
              <w:widowControl w:val="0"/>
              <w:jc w:val="both"/>
              <w:rPr>
                <w:rFonts w:ascii="Times New Roman" w:eastAsia="Calibri" w:hAnsi="Times New Roman" w:cs="Times New Roman"/>
                <w:b/>
                <w:u w:val="single"/>
              </w:rPr>
            </w:pPr>
            <w:r w:rsidRPr="001A317F">
              <w:rPr>
                <w:rFonts w:ascii="Times New Roman" w:eastAsia="Calibri" w:hAnsi="Times New Roman" w:cs="Times New Roman"/>
                <w:b/>
                <w:u w:val="single"/>
              </w:rPr>
              <w:t>Первичное осмысление и закрепление знаний</w:t>
            </w:r>
          </w:p>
        </w:tc>
        <w:tc>
          <w:tcPr>
            <w:tcW w:w="2480" w:type="pct"/>
            <w:gridSpan w:val="3"/>
          </w:tcPr>
          <w:p w:rsidR="004C3BD4" w:rsidRPr="001A317F" w:rsidRDefault="004C3BD4" w:rsidP="00EC0397">
            <w:pPr>
              <w:widowControl w:val="0"/>
              <w:jc w:val="both"/>
              <w:outlineLvl w:val="0"/>
              <w:rPr>
                <w:rFonts w:ascii="Times New Roman" w:eastAsia="Calibri" w:hAnsi="Times New Roman" w:cs="Times New Roman"/>
                <w:b/>
                <w:u w:val="single"/>
              </w:rPr>
            </w:pPr>
          </w:p>
        </w:tc>
      </w:tr>
      <w:tr w:rsidR="001D0F94" w:rsidRPr="001A317F" w:rsidTr="008E682C">
        <w:tc>
          <w:tcPr>
            <w:tcW w:w="2520" w:type="pct"/>
          </w:tcPr>
          <w:p w:rsidR="001D0F94" w:rsidRPr="001A317F" w:rsidRDefault="001D0F94" w:rsidP="00EC0397">
            <w:pPr>
              <w:widowControl w:val="0"/>
              <w:jc w:val="both"/>
              <w:rPr>
                <w:rFonts w:ascii="Times New Roman" w:eastAsia="Calibri" w:hAnsi="Times New Roman" w:cs="Times New Roman"/>
              </w:rPr>
            </w:pPr>
            <w:r w:rsidRPr="001A317F">
              <w:rPr>
                <w:rFonts w:ascii="Times New Roman" w:eastAsia="Calibri" w:hAnsi="Times New Roman" w:cs="Times New Roman"/>
                <w:b/>
                <w:u w:val="single"/>
              </w:rPr>
              <w:t xml:space="preserve">Преподаватель: </w:t>
            </w:r>
            <w:r w:rsidRPr="001A317F">
              <w:rPr>
                <w:rFonts w:ascii="Times New Roman" w:eastAsia="Calibri" w:hAnsi="Times New Roman" w:cs="Times New Roman"/>
              </w:rPr>
              <w:t>Давайте, поработаем в группах. Разбейтесь на группы по 4 человека, я выдам каждой группе по одной карточке, где написана цитата из У. Шекспира «Макбет», вам нужно будет соотнести данное высказывание с образом Катерины Измайловой и обосновать свой ответ.</w:t>
            </w:r>
          </w:p>
          <w:p w:rsidR="001D0F94" w:rsidRPr="001A317F" w:rsidRDefault="001D0F94" w:rsidP="00EC0397">
            <w:pPr>
              <w:jc w:val="center"/>
              <w:rPr>
                <w:rFonts w:ascii="Times New Roman" w:eastAsia="Calibri" w:hAnsi="Times New Roman" w:cs="Times New Roman"/>
              </w:rPr>
            </w:pPr>
            <w:r w:rsidRPr="001A317F">
              <w:rPr>
                <w:rFonts w:ascii="Times New Roman" w:eastAsia="Calibri" w:hAnsi="Times New Roman" w:cs="Times New Roman"/>
              </w:rPr>
              <w:t>Карточка №1</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Ты мне самой подумать предоставь.</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Как сделать лучше нам ночное дело,</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Чтоб остальные ночи все и дни</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Царили безраздельно мы одни.</w:t>
            </w:r>
          </w:p>
          <w:p w:rsidR="001D0F94" w:rsidRPr="001A317F" w:rsidRDefault="001D0F94" w:rsidP="00EC0397">
            <w:pPr>
              <w:rPr>
                <w:rFonts w:ascii="Times New Roman" w:eastAsia="Calibri" w:hAnsi="Times New Roman" w:cs="Times New Roman"/>
              </w:rPr>
            </w:pP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lastRenderedPageBreak/>
              <w:tab/>
            </w: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t>Карточка №2</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 xml:space="preserve">Напрасно в </w:t>
            </w:r>
            <w:proofErr w:type="gramStart"/>
            <w:r w:rsidRPr="001A317F">
              <w:rPr>
                <w:rFonts w:ascii="Times New Roman" w:eastAsia="Calibri" w:hAnsi="Times New Roman" w:cs="Times New Roman"/>
              </w:rPr>
              <w:t>сделанное</w:t>
            </w:r>
            <w:proofErr w:type="gramEnd"/>
            <w:r w:rsidRPr="001A317F">
              <w:rPr>
                <w:rFonts w:ascii="Times New Roman" w:eastAsia="Calibri" w:hAnsi="Times New Roman" w:cs="Times New Roman"/>
              </w:rPr>
              <w:t xml:space="preserve"> углубляться.</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Сойдешь с ума.</w:t>
            </w:r>
          </w:p>
          <w:p w:rsidR="001D0F94" w:rsidRPr="001A317F" w:rsidRDefault="001D0F94" w:rsidP="00EC0397">
            <w:pPr>
              <w:rPr>
                <w:rFonts w:ascii="Times New Roman" w:eastAsia="Calibri" w:hAnsi="Times New Roman" w:cs="Times New Roman"/>
              </w:rPr>
            </w:pP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t>Карточка №3</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Конца нет жертвам, и они не впрок!</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Чем больше их, тем более тревог.</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Завидней жертвою убийства пасть,</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Чем  покупать убийством жизнь и власть.</w:t>
            </w:r>
          </w:p>
          <w:p w:rsidR="001D0F94" w:rsidRPr="001A317F" w:rsidRDefault="001D0F94" w:rsidP="00EC0397">
            <w:pPr>
              <w:rPr>
                <w:rFonts w:ascii="Times New Roman" w:eastAsia="Calibri" w:hAnsi="Times New Roman" w:cs="Times New Roman"/>
              </w:rPr>
            </w:pP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t>Карточка №4</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Кормила и знаю, что за счастье</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Держать в руках сосущее дитя.</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Но если б я дала такое слово,</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Как ты, - клянусь, я вырвала б сосок</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Из мягких десен и нашла бы силы</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 xml:space="preserve">Я, мать, ребенку череп размозжить! </w:t>
            </w:r>
          </w:p>
          <w:p w:rsidR="001D0F94" w:rsidRPr="001A317F" w:rsidRDefault="001D0F94" w:rsidP="00EC0397">
            <w:pPr>
              <w:rPr>
                <w:rFonts w:ascii="Times New Roman" w:eastAsia="Calibri" w:hAnsi="Times New Roman" w:cs="Times New Roman"/>
              </w:rPr>
            </w:pP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t>Карточка №5</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Макбет</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 Кто начал зло, для прочности итога</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 xml:space="preserve">Все снова призывает зло в </w:t>
            </w:r>
            <w:proofErr w:type="gramStart"/>
            <w:r w:rsidRPr="001A317F">
              <w:rPr>
                <w:rFonts w:ascii="Times New Roman" w:eastAsia="Calibri" w:hAnsi="Times New Roman" w:cs="Times New Roman"/>
              </w:rPr>
              <w:t>подмогу</w:t>
            </w:r>
            <w:proofErr w:type="gramEnd"/>
            <w:r w:rsidRPr="001A317F">
              <w:rPr>
                <w:rFonts w:ascii="Times New Roman" w:eastAsia="Calibri" w:hAnsi="Times New Roman" w:cs="Times New Roman"/>
              </w:rPr>
              <w:t>.</w:t>
            </w:r>
          </w:p>
          <w:p w:rsidR="001D0F94" w:rsidRPr="001A317F" w:rsidRDefault="001D0F94" w:rsidP="00EC0397">
            <w:pPr>
              <w:rPr>
                <w:rFonts w:ascii="Times New Roman" w:eastAsia="Calibri" w:hAnsi="Times New Roman" w:cs="Times New Roman"/>
              </w:rPr>
            </w:pP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t>Карточка №6</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 Возмездие</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Рукой бесстрашной чашу с нашим ядом</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Подносит нам же.</w:t>
            </w:r>
          </w:p>
          <w:p w:rsidR="001D0F94" w:rsidRPr="001A317F" w:rsidRDefault="001D0F94" w:rsidP="00EC0397">
            <w:pPr>
              <w:rPr>
                <w:rFonts w:ascii="Times New Roman" w:eastAsia="Calibri" w:hAnsi="Times New Roman" w:cs="Times New Roman"/>
              </w:rPr>
            </w:pPr>
          </w:p>
          <w:p w:rsidR="001D0F94" w:rsidRPr="001A317F" w:rsidRDefault="008E682C"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r>
            <w:r w:rsidRPr="001A317F">
              <w:rPr>
                <w:rFonts w:ascii="Times New Roman" w:eastAsia="Calibri" w:hAnsi="Times New Roman" w:cs="Times New Roman"/>
              </w:rPr>
              <w:tab/>
              <w:t>К</w:t>
            </w:r>
            <w:r w:rsidR="001D0F94" w:rsidRPr="001A317F">
              <w:rPr>
                <w:rFonts w:ascii="Times New Roman" w:eastAsia="Calibri" w:hAnsi="Times New Roman" w:cs="Times New Roman"/>
              </w:rPr>
              <w:t>арточка №7</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В меня вместитесь бесы, духи тьмы!</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Пусть женщина умрет во мне. Пусть буду</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Я лютою жестокостью полна.</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Сгустите кровь мою и преградите</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Путь жалости, чтоб жизни голоса</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Не колебали страшного решения</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И твердости его. Сюда, ко мне,</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lastRenderedPageBreak/>
              <w:tab/>
            </w:r>
            <w:r w:rsidRPr="001A317F">
              <w:rPr>
                <w:rFonts w:ascii="Times New Roman" w:eastAsia="Calibri" w:hAnsi="Times New Roman" w:cs="Times New Roman"/>
              </w:rPr>
              <w:tab/>
              <w:t>Невидимые гении убийства,</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И вместо молока мне желчью грудь</w:t>
            </w:r>
          </w:p>
          <w:p w:rsidR="001D0F94" w:rsidRPr="001A317F" w:rsidRDefault="001D0F94" w:rsidP="00EC0397">
            <w:pPr>
              <w:rPr>
                <w:rFonts w:ascii="Times New Roman" w:eastAsia="Calibri" w:hAnsi="Times New Roman" w:cs="Times New Roman"/>
              </w:rPr>
            </w:pPr>
            <w:r w:rsidRPr="001A317F">
              <w:rPr>
                <w:rFonts w:ascii="Times New Roman" w:eastAsia="Calibri" w:hAnsi="Times New Roman" w:cs="Times New Roman"/>
              </w:rPr>
              <w:tab/>
            </w:r>
            <w:r w:rsidRPr="001A317F">
              <w:rPr>
                <w:rFonts w:ascii="Times New Roman" w:eastAsia="Calibri" w:hAnsi="Times New Roman" w:cs="Times New Roman"/>
              </w:rPr>
              <w:tab/>
              <w:t>Наполните…</w:t>
            </w:r>
          </w:p>
          <w:p w:rsidR="001D0F94" w:rsidRPr="001A317F" w:rsidRDefault="001D0F94" w:rsidP="00EC0397">
            <w:pPr>
              <w:widowControl w:val="0"/>
              <w:jc w:val="both"/>
              <w:rPr>
                <w:rFonts w:ascii="Times New Roman" w:eastAsia="Calibri" w:hAnsi="Times New Roman" w:cs="Times New Roman"/>
                <w:b/>
                <w:u w:val="single"/>
              </w:rPr>
            </w:pPr>
          </w:p>
        </w:tc>
        <w:tc>
          <w:tcPr>
            <w:tcW w:w="2480" w:type="pct"/>
            <w:gridSpan w:val="3"/>
          </w:tcPr>
          <w:p w:rsidR="001D0F94" w:rsidRPr="001A317F" w:rsidRDefault="001D0F94"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lastRenderedPageBreak/>
              <w:t>Работают в группах с карточками.</w:t>
            </w:r>
          </w:p>
          <w:p w:rsidR="008E682C" w:rsidRPr="001A317F" w:rsidRDefault="008E682C"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Отвечают по карточкам, приводят интерпретации шекспировскому тексту, рассуждаю</w:t>
            </w:r>
            <w:r w:rsidR="00F353BA" w:rsidRPr="001A317F">
              <w:rPr>
                <w:rFonts w:ascii="Times New Roman" w:eastAsia="Calibri" w:hAnsi="Times New Roman" w:cs="Times New Roman"/>
              </w:rPr>
              <w:t>т</w:t>
            </w:r>
            <w:r w:rsidRPr="001A317F">
              <w:rPr>
                <w:rFonts w:ascii="Times New Roman" w:eastAsia="Calibri" w:hAnsi="Times New Roman" w:cs="Times New Roman"/>
              </w:rPr>
              <w:t xml:space="preserve"> и сравнивают обеих героинь.</w:t>
            </w:r>
          </w:p>
        </w:tc>
      </w:tr>
      <w:tr w:rsidR="004C3BD4" w:rsidRPr="001A317F" w:rsidTr="008E682C">
        <w:trPr>
          <w:trHeight w:val="315"/>
        </w:trPr>
        <w:tc>
          <w:tcPr>
            <w:tcW w:w="2520" w:type="pct"/>
            <w:vMerge w:val="restart"/>
          </w:tcPr>
          <w:p w:rsidR="004C3BD4" w:rsidRPr="001A317F" w:rsidRDefault="004C3BD4" w:rsidP="00EC0397">
            <w:pPr>
              <w:widowControl w:val="0"/>
              <w:jc w:val="both"/>
              <w:rPr>
                <w:rFonts w:ascii="Times New Roman" w:eastAsia="Times New Roman" w:hAnsi="Times New Roman" w:cs="Times New Roman"/>
                <w:b/>
                <w:bCs/>
                <w:iCs/>
                <w:color w:val="000000"/>
                <w:shd w:val="clear" w:color="auto" w:fill="FFFFFF"/>
                <w:lang w:eastAsia="ru-RU"/>
              </w:rPr>
            </w:pPr>
            <w:proofErr w:type="spellStart"/>
            <w:r w:rsidRPr="001A317F">
              <w:rPr>
                <w:rFonts w:ascii="Times New Roman" w:eastAsia="Times New Roman" w:hAnsi="Times New Roman" w:cs="Times New Roman"/>
                <w:b/>
                <w:bCs/>
                <w:iCs/>
                <w:color w:val="000000"/>
                <w:shd w:val="clear" w:color="auto" w:fill="FFFFFF"/>
                <w:lang w:eastAsia="ru-RU"/>
              </w:rPr>
              <w:lastRenderedPageBreak/>
              <w:t>Синквейн</w:t>
            </w:r>
            <w:proofErr w:type="spellEnd"/>
            <w:r w:rsidRPr="001A317F">
              <w:rPr>
                <w:rFonts w:ascii="Times New Roman" w:eastAsia="Times New Roman" w:hAnsi="Times New Roman" w:cs="Times New Roman"/>
                <w:b/>
                <w:bCs/>
                <w:iCs/>
                <w:color w:val="000000"/>
                <w:shd w:val="clear" w:color="auto" w:fill="FFFFFF"/>
                <w:lang w:eastAsia="ru-RU"/>
              </w:rPr>
              <w:t>:</w:t>
            </w:r>
          </w:p>
          <w:p w:rsidR="004C3BD4" w:rsidRPr="001A317F" w:rsidRDefault="004C3BD4" w:rsidP="00EC0397">
            <w:pPr>
              <w:widowControl w:val="0"/>
              <w:jc w:val="both"/>
              <w:rPr>
                <w:rFonts w:ascii="Times New Roman" w:eastAsia="Times New Roman" w:hAnsi="Times New Roman" w:cs="Times New Roman"/>
                <w:bCs/>
                <w:iCs/>
                <w:color w:val="000000"/>
                <w:shd w:val="clear" w:color="auto" w:fill="FFFFFF"/>
                <w:lang w:eastAsia="ru-RU"/>
              </w:rPr>
            </w:pPr>
            <w:r w:rsidRPr="001A317F">
              <w:rPr>
                <w:rFonts w:ascii="Times New Roman" w:eastAsia="Calibri" w:hAnsi="Times New Roman" w:cs="Times New Roman"/>
                <w:b/>
                <w:u w:val="single"/>
              </w:rPr>
              <w:t xml:space="preserve">Преподаватель: </w:t>
            </w:r>
            <w:r w:rsidRPr="001A317F">
              <w:rPr>
                <w:rFonts w:ascii="Times New Roman" w:eastAsia="Times New Roman" w:hAnsi="Times New Roman" w:cs="Times New Roman"/>
                <w:bCs/>
                <w:iCs/>
                <w:color w:val="000000"/>
                <w:shd w:val="clear" w:color="auto" w:fill="FFFFFF"/>
                <w:lang w:eastAsia="ru-RU"/>
              </w:rPr>
              <w:t xml:space="preserve">Сегодня на уроке мы поучимся кратко, но емко проанализировать прочитанное, изложить основные </w:t>
            </w:r>
            <w:r w:rsidR="008E682C" w:rsidRPr="001A317F">
              <w:rPr>
                <w:rFonts w:ascii="Times New Roman" w:eastAsia="Times New Roman" w:hAnsi="Times New Roman" w:cs="Times New Roman"/>
                <w:bCs/>
                <w:iCs/>
                <w:color w:val="000000"/>
                <w:shd w:val="clear" w:color="auto" w:fill="FFFFFF"/>
                <w:lang w:eastAsia="ru-RU"/>
              </w:rPr>
              <w:t xml:space="preserve">идеи </w:t>
            </w:r>
            <w:r w:rsidRPr="001A317F">
              <w:rPr>
                <w:rFonts w:ascii="Times New Roman" w:eastAsia="Times New Roman" w:hAnsi="Times New Roman" w:cs="Times New Roman"/>
                <w:bCs/>
                <w:iCs/>
                <w:color w:val="000000"/>
                <w:shd w:val="clear" w:color="auto" w:fill="FFFFFF"/>
                <w:lang w:eastAsia="ru-RU"/>
              </w:rPr>
              <w:t xml:space="preserve">в нескольких словах, </w:t>
            </w:r>
            <w:proofErr w:type="gramStart"/>
            <w:r w:rsidRPr="001A317F">
              <w:rPr>
                <w:rFonts w:ascii="Times New Roman" w:eastAsia="Times New Roman" w:hAnsi="Times New Roman" w:cs="Times New Roman"/>
                <w:bCs/>
                <w:iCs/>
                <w:color w:val="000000"/>
                <w:shd w:val="clear" w:color="auto" w:fill="FFFFFF"/>
                <w:lang w:eastAsia="ru-RU"/>
              </w:rPr>
              <w:t>используя для этого  всего лишь пять строк</w:t>
            </w:r>
            <w:proofErr w:type="gramEnd"/>
            <w:r w:rsidRPr="001A317F">
              <w:rPr>
                <w:rFonts w:ascii="Times New Roman" w:eastAsia="Times New Roman" w:hAnsi="Times New Roman" w:cs="Times New Roman"/>
                <w:bCs/>
                <w:iCs/>
                <w:color w:val="000000"/>
                <w:shd w:val="clear" w:color="auto" w:fill="FFFFFF"/>
                <w:lang w:eastAsia="ru-RU"/>
              </w:rPr>
              <w:t>.</w:t>
            </w:r>
          </w:p>
          <w:p w:rsidR="004C3BD4" w:rsidRPr="001A317F" w:rsidRDefault="004C3BD4" w:rsidP="00EC0397">
            <w:pPr>
              <w:widowControl w:val="0"/>
              <w:jc w:val="both"/>
              <w:rPr>
                <w:rFonts w:ascii="Times New Roman" w:eastAsia="Calibri" w:hAnsi="Times New Roman" w:cs="Times New Roman"/>
                <w:b/>
              </w:rPr>
            </w:pPr>
            <w:r w:rsidRPr="001A317F">
              <w:rPr>
                <w:rFonts w:ascii="Times New Roman" w:eastAsia="Calibri" w:hAnsi="Times New Roman" w:cs="Times New Roman"/>
                <w:b/>
              </w:rPr>
              <w:t xml:space="preserve">Правила </w:t>
            </w:r>
            <w:proofErr w:type="spellStart"/>
            <w:r w:rsidRPr="001A317F">
              <w:rPr>
                <w:rFonts w:ascii="Times New Roman" w:eastAsia="Calibri" w:hAnsi="Times New Roman" w:cs="Times New Roman"/>
                <w:b/>
              </w:rPr>
              <w:t>синквейна</w:t>
            </w:r>
            <w:proofErr w:type="spellEnd"/>
            <w:r w:rsidRPr="001A317F">
              <w:rPr>
                <w:rFonts w:ascii="Times New Roman" w:eastAsia="Calibri" w:hAnsi="Times New Roman" w:cs="Times New Roman"/>
                <w:b/>
              </w:rPr>
              <w:t xml:space="preserve">: </w:t>
            </w:r>
          </w:p>
          <w:p w:rsidR="004C3BD4" w:rsidRPr="001A317F" w:rsidRDefault="004C3BD4" w:rsidP="00EC0397">
            <w:pPr>
              <w:widowControl w:val="0"/>
              <w:jc w:val="both"/>
              <w:rPr>
                <w:rFonts w:ascii="Times New Roman" w:eastAsia="Calibri" w:hAnsi="Times New Roman" w:cs="Times New Roman"/>
              </w:rPr>
            </w:pPr>
            <w:r w:rsidRPr="001A317F">
              <w:rPr>
                <w:rFonts w:ascii="Times New Roman" w:eastAsia="Calibri" w:hAnsi="Times New Roman" w:cs="Times New Roman"/>
              </w:rPr>
              <w:t xml:space="preserve">1 – строка – одно ключевое слово, определяющее содержание </w:t>
            </w:r>
            <w:proofErr w:type="spellStart"/>
            <w:r w:rsidRPr="001A317F">
              <w:rPr>
                <w:rFonts w:ascii="Times New Roman" w:eastAsia="Calibri" w:hAnsi="Times New Roman" w:cs="Times New Roman"/>
              </w:rPr>
              <w:t>синквейна</w:t>
            </w:r>
            <w:proofErr w:type="spellEnd"/>
            <w:r w:rsidRPr="001A317F">
              <w:rPr>
                <w:rFonts w:ascii="Times New Roman" w:eastAsia="Calibri" w:hAnsi="Times New Roman" w:cs="Times New Roman"/>
              </w:rPr>
              <w:t>.</w:t>
            </w:r>
          </w:p>
          <w:p w:rsidR="004C3BD4" w:rsidRPr="001A317F" w:rsidRDefault="004C3BD4" w:rsidP="00EC0397">
            <w:pPr>
              <w:widowControl w:val="0"/>
              <w:jc w:val="both"/>
              <w:rPr>
                <w:rFonts w:ascii="Times New Roman" w:eastAsia="Calibri" w:hAnsi="Times New Roman" w:cs="Times New Roman"/>
              </w:rPr>
            </w:pPr>
            <w:r w:rsidRPr="001A317F">
              <w:rPr>
                <w:rFonts w:ascii="Times New Roman" w:eastAsia="Calibri" w:hAnsi="Times New Roman" w:cs="Times New Roman"/>
              </w:rPr>
              <w:t>2 – строка – два прилагательных, характеризующих данное понятие.</w:t>
            </w:r>
          </w:p>
          <w:p w:rsidR="004C3BD4" w:rsidRPr="001A317F" w:rsidRDefault="004C3BD4" w:rsidP="00EC0397">
            <w:pPr>
              <w:widowControl w:val="0"/>
              <w:jc w:val="both"/>
              <w:rPr>
                <w:rFonts w:ascii="Times New Roman" w:eastAsia="Calibri" w:hAnsi="Times New Roman" w:cs="Times New Roman"/>
              </w:rPr>
            </w:pPr>
            <w:r w:rsidRPr="001A317F">
              <w:rPr>
                <w:rFonts w:ascii="Times New Roman" w:eastAsia="Calibri" w:hAnsi="Times New Roman" w:cs="Times New Roman"/>
              </w:rPr>
              <w:t>3 – три глагола, обозначающих действие в рамках заданной темы.</w:t>
            </w:r>
          </w:p>
          <w:p w:rsidR="004C3BD4" w:rsidRPr="001A317F" w:rsidRDefault="004C3BD4" w:rsidP="00EC0397">
            <w:pPr>
              <w:widowControl w:val="0"/>
              <w:jc w:val="both"/>
              <w:rPr>
                <w:rFonts w:ascii="Times New Roman" w:eastAsia="Calibri" w:hAnsi="Times New Roman" w:cs="Times New Roman"/>
              </w:rPr>
            </w:pPr>
            <w:r w:rsidRPr="001A317F">
              <w:rPr>
                <w:rFonts w:ascii="Times New Roman" w:eastAsia="Calibri" w:hAnsi="Times New Roman" w:cs="Times New Roman"/>
              </w:rPr>
              <w:t>4 – короткое предложение, раскрывающее суть темы или отношения к ней.</w:t>
            </w:r>
          </w:p>
          <w:p w:rsidR="004C3BD4" w:rsidRPr="001A317F" w:rsidRDefault="004C3BD4" w:rsidP="00EC0397">
            <w:pPr>
              <w:widowControl w:val="0"/>
              <w:jc w:val="both"/>
              <w:rPr>
                <w:rFonts w:ascii="Times New Roman" w:eastAsia="Calibri" w:hAnsi="Times New Roman" w:cs="Times New Roman"/>
              </w:rPr>
            </w:pPr>
            <w:r w:rsidRPr="001A317F">
              <w:rPr>
                <w:rFonts w:ascii="Times New Roman" w:eastAsia="Calibri" w:hAnsi="Times New Roman" w:cs="Times New Roman"/>
              </w:rPr>
              <w:t>5 – синоним ключевого слова.</w:t>
            </w:r>
          </w:p>
          <w:p w:rsidR="004C3BD4" w:rsidRPr="001A317F" w:rsidRDefault="004C3BD4" w:rsidP="00EC0397">
            <w:pPr>
              <w:widowControl w:val="0"/>
              <w:jc w:val="both"/>
              <w:rPr>
                <w:rFonts w:ascii="Times New Roman" w:eastAsia="Calibri" w:hAnsi="Times New Roman" w:cs="Times New Roman"/>
                <w:b/>
                <w:u w:val="single"/>
              </w:rPr>
            </w:pPr>
            <w:r w:rsidRPr="001A317F">
              <w:rPr>
                <w:rFonts w:ascii="Times New Roman" w:eastAsia="Times New Roman" w:hAnsi="Times New Roman" w:cs="Times New Roman"/>
                <w:b/>
                <w:bCs/>
                <w:color w:val="000000"/>
                <w:u w:val="single"/>
                <w:lang w:eastAsia="ru-RU"/>
              </w:rPr>
              <w:t>С</w:t>
            </w:r>
            <w:r w:rsidR="00587F30" w:rsidRPr="001A317F">
              <w:rPr>
                <w:rFonts w:ascii="Times New Roman" w:eastAsia="Times New Roman" w:hAnsi="Times New Roman" w:cs="Times New Roman"/>
                <w:b/>
                <w:bCs/>
                <w:color w:val="000000"/>
                <w:u w:val="single"/>
                <w:lang w:eastAsia="ru-RU"/>
              </w:rPr>
              <w:t>лайд 16</w:t>
            </w:r>
            <w:r w:rsidR="008C1BA0" w:rsidRPr="001A317F">
              <w:rPr>
                <w:rFonts w:ascii="Times New Roman" w:eastAsia="Times New Roman" w:hAnsi="Times New Roman" w:cs="Times New Roman"/>
                <w:b/>
                <w:bCs/>
                <w:color w:val="000000"/>
                <w:u w:val="single"/>
                <w:lang w:eastAsia="ru-RU"/>
              </w:rPr>
              <w:t>, 1</w:t>
            </w:r>
            <w:r w:rsidR="00587F30" w:rsidRPr="001A317F">
              <w:rPr>
                <w:rFonts w:ascii="Times New Roman" w:eastAsia="Times New Roman" w:hAnsi="Times New Roman" w:cs="Times New Roman"/>
                <w:b/>
                <w:bCs/>
                <w:color w:val="000000"/>
                <w:u w:val="single"/>
                <w:lang w:eastAsia="ru-RU"/>
              </w:rPr>
              <w:t>7</w:t>
            </w:r>
            <w:r w:rsidRPr="001A317F">
              <w:rPr>
                <w:rFonts w:ascii="Times New Roman" w:eastAsia="Times New Roman" w:hAnsi="Times New Roman" w:cs="Times New Roman"/>
                <w:b/>
                <w:bCs/>
                <w:color w:val="000000"/>
                <w:lang w:eastAsia="ru-RU"/>
              </w:rPr>
              <w:t>.</w:t>
            </w:r>
          </w:p>
        </w:tc>
        <w:tc>
          <w:tcPr>
            <w:tcW w:w="2480" w:type="pct"/>
            <w:gridSpan w:val="3"/>
          </w:tcPr>
          <w:p w:rsidR="004C3BD4" w:rsidRPr="001A317F" w:rsidRDefault="004C3BD4" w:rsidP="00EC0397">
            <w:pPr>
              <w:widowControl w:val="0"/>
              <w:jc w:val="center"/>
              <w:outlineLvl w:val="0"/>
              <w:rPr>
                <w:rFonts w:ascii="Times New Roman" w:eastAsia="Calibri" w:hAnsi="Times New Roman" w:cs="Times New Roman"/>
              </w:rPr>
            </w:pPr>
            <w:r w:rsidRPr="001A317F">
              <w:rPr>
                <w:rFonts w:ascii="Times New Roman" w:eastAsia="Times New Roman" w:hAnsi="Times New Roman" w:cs="Times New Roman"/>
                <w:bCs/>
                <w:color w:val="000000"/>
                <w:lang w:eastAsia="ru-RU"/>
              </w:rPr>
              <w:t xml:space="preserve">Составляют </w:t>
            </w:r>
            <w:proofErr w:type="spellStart"/>
            <w:r w:rsidRPr="001A317F">
              <w:rPr>
                <w:rFonts w:ascii="Times New Roman" w:eastAsia="Times New Roman" w:hAnsi="Times New Roman" w:cs="Times New Roman"/>
                <w:bCs/>
                <w:color w:val="000000"/>
                <w:lang w:eastAsia="ru-RU"/>
              </w:rPr>
              <w:t>синквейн</w:t>
            </w:r>
            <w:proofErr w:type="spellEnd"/>
            <w:r w:rsidRPr="001A317F">
              <w:rPr>
                <w:rFonts w:ascii="Times New Roman" w:eastAsia="Times New Roman" w:hAnsi="Times New Roman" w:cs="Times New Roman"/>
                <w:bCs/>
                <w:color w:val="000000"/>
                <w:lang w:eastAsia="ru-RU"/>
              </w:rPr>
              <w:t>.</w:t>
            </w:r>
          </w:p>
        </w:tc>
      </w:tr>
      <w:tr w:rsidR="004C3BD4" w:rsidRPr="001A317F" w:rsidTr="008E682C">
        <w:trPr>
          <w:trHeight w:val="4650"/>
        </w:trPr>
        <w:tc>
          <w:tcPr>
            <w:tcW w:w="2520" w:type="pct"/>
            <w:vMerge/>
          </w:tcPr>
          <w:p w:rsidR="004C3BD4" w:rsidRPr="001A317F" w:rsidRDefault="004C3BD4" w:rsidP="00EC0397">
            <w:pPr>
              <w:widowControl w:val="0"/>
              <w:jc w:val="both"/>
              <w:rPr>
                <w:rFonts w:ascii="Times New Roman" w:eastAsia="Times New Roman" w:hAnsi="Times New Roman" w:cs="Times New Roman"/>
                <w:b/>
                <w:bCs/>
                <w:iCs/>
                <w:color w:val="000000"/>
                <w:shd w:val="clear" w:color="auto" w:fill="FFFFFF"/>
                <w:lang w:eastAsia="ru-RU"/>
              </w:rPr>
            </w:pPr>
          </w:p>
        </w:tc>
        <w:tc>
          <w:tcPr>
            <w:tcW w:w="1263" w:type="pct"/>
            <w:gridSpan w:val="2"/>
          </w:tcPr>
          <w:p w:rsidR="004C3BD4" w:rsidRPr="001A317F" w:rsidRDefault="008E682C" w:rsidP="00EC0397">
            <w:pPr>
              <w:widowControl w:val="0"/>
              <w:numPr>
                <w:ilvl w:val="0"/>
                <w:numId w:val="12"/>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Леди Макбет</w:t>
            </w:r>
          </w:p>
          <w:p w:rsidR="00F353BA" w:rsidRPr="001A317F" w:rsidRDefault="00F353BA" w:rsidP="00EC0397">
            <w:pPr>
              <w:widowControl w:val="0"/>
              <w:numPr>
                <w:ilvl w:val="0"/>
                <w:numId w:val="12"/>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Жестокая, целеустремлённая</w:t>
            </w:r>
          </w:p>
          <w:p w:rsidR="00F353BA" w:rsidRPr="001A317F" w:rsidRDefault="00F353BA" w:rsidP="00EC0397">
            <w:pPr>
              <w:widowControl w:val="0"/>
              <w:numPr>
                <w:ilvl w:val="0"/>
                <w:numId w:val="12"/>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Убедить, убить, царствовать</w:t>
            </w:r>
          </w:p>
          <w:p w:rsidR="00F353BA" w:rsidRPr="001A317F" w:rsidRDefault="00F353BA" w:rsidP="00EC0397">
            <w:pPr>
              <w:widowControl w:val="0"/>
              <w:numPr>
                <w:ilvl w:val="0"/>
                <w:numId w:val="12"/>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 xml:space="preserve">Способность подтолкнуть </w:t>
            </w:r>
            <w:r w:rsidR="006A1B45" w:rsidRPr="001A317F">
              <w:rPr>
                <w:rFonts w:ascii="Times New Roman" w:eastAsia="Calibri" w:hAnsi="Times New Roman" w:cs="Times New Roman"/>
              </w:rPr>
              <w:t xml:space="preserve">любимого </w:t>
            </w:r>
            <w:r w:rsidRPr="001A317F">
              <w:rPr>
                <w:rFonts w:ascii="Times New Roman" w:eastAsia="Calibri" w:hAnsi="Times New Roman" w:cs="Times New Roman"/>
              </w:rPr>
              <w:t>мужа на преступлениеради  жажды царствования.</w:t>
            </w:r>
          </w:p>
          <w:p w:rsidR="00F353BA" w:rsidRPr="001A317F" w:rsidRDefault="00F353BA" w:rsidP="00EC0397">
            <w:pPr>
              <w:widowControl w:val="0"/>
              <w:numPr>
                <w:ilvl w:val="0"/>
                <w:numId w:val="12"/>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Кровавое убийство</w:t>
            </w:r>
          </w:p>
          <w:p w:rsidR="004C3BD4" w:rsidRPr="001A317F" w:rsidRDefault="004C3BD4" w:rsidP="00EC0397">
            <w:pPr>
              <w:widowControl w:val="0"/>
              <w:ind w:left="644"/>
              <w:contextualSpacing/>
              <w:jc w:val="both"/>
              <w:outlineLvl w:val="0"/>
              <w:rPr>
                <w:rFonts w:ascii="Times New Roman" w:eastAsia="Calibri" w:hAnsi="Times New Roman" w:cs="Times New Roman"/>
              </w:rPr>
            </w:pPr>
          </w:p>
        </w:tc>
        <w:tc>
          <w:tcPr>
            <w:tcW w:w="1217" w:type="pct"/>
          </w:tcPr>
          <w:p w:rsidR="008E682C" w:rsidRPr="001A317F" w:rsidRDefault="008E682C" w:rsidP="00EC0397">
            <w:pPr>
              <w:widowControl w:val="0"/>
              <w:numPr>
                <w:ilvl w:val="0"/>
                <w:numId w:val="13"/>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Катерина Измайлова</w:t>
            </w:r>
          </w:p>
          <w:p w:rsidR="00F353BA" w:rsidRPr="001A317F" w:rsidRDefault="00F353BA" w:rsidP="00EC0397">
            <w:pPr>
              <w:widowControl w:val="0"/>
              <w:ind w:left="360"/>
              <w:contextualSpacing/>
              <w:jc w:val="both"/>
              <w:outlineLvl w:val="0"/>
              <w:rPr>
                <w:rFonts w:ascii="Times New Roman" w:eastAsia="Calibri" w:hAnsi="Times New Roman" w:cs="Times New Roman"/>
              </w:rPr>
            </w:pPr>
          </w:p>
          <w:p w:rsidR="00F353BA" w:rsidRPr="001A317F" w:rsidRDefault="00F353BA" w:rsidP="00EC0397">
            <w:pPr>
              <w:widowControl w:val="0"/>
              <w:numPr>
                <w:ilvl w:val="0"/>
                <w:numId w:val="13"/>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Самоотверженная, любящая</w:t>
            </w:r>
          </w:p>
          <w:p w:rsidR="006A1B45" w:rsidRPr="001A317F" w:rsidRDefault="00F353BA" w:rsidP="00EC0397">
            <w:pPr>
              <w:widowControl w:val="0"/>
              <w:numPr>
                <w:ilvl w:val="0"/>
                <w:numId w:val="13"/>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 xml:space="preserve">Любить, убить, </w:t>
            </w:r>
            <w:r w:rsidR="006A1B45" w:rsidRPr="001A317F">
              <w:rPr>
                <w:rFonts w:ascii="Times New Roman" w:eastAsia="Calibri" w:hAnsi="Times New Roman" w:cs="Times New Roman"/>
              </w:rPr>
              <w:t xml:space="preserve">наслаждаться </w:t>
            </w:r>
          </w:p>
          <w:p w:rsidR="006A1B45" w:rsidRPr="001A317F" w:rsidRDefault="006A1B45" w:rsidP="00EC0397">
            <w:pPr>
              <w:widowControl w:val="0"/>
              <w:numPr>
                <w:ilvl w:val="0"/>
                <w:numId w:val="13"/>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Способность к самозабвенной, страстной любви, толкающей на преступления.</w:t>
            </w:r>
          </w:p>
          <w:p w:rsidR="004C3BD4" w:rsidRPr="001A317F" w:rsidRDefault="006A1B45" w:rsidP="00EC0397">
            <w:pPr>
              <w:widowControl w:val="0"/>
              <w:numPr>
                <w:ilvl w:val="0"/>
                <w:numId w:val="13"/>
              </w:numPr>
              <w:contextualSpacing/>
              <w:jc w:val="both"/>
              <w:outlineLvl w:val="0"/>
              <w:rPr>
                <w:rFonts w:ascii="Times New Roman" w:eastAsia="Calibri" w:hAnsi="Times New Roman" w:cs="Times New Roman"/>
              </w:rPr>
            </w:pPr>
            <w:r w:rsidRPr="001A317F">
              <w:rPr>
                <w:rFonts w:ascii="Times New Roman" w:eastAsia="Calibri" w:hAnsi="Times New Roman" w:cs="Times New Roman"/>
              </w:rPr>
              <w:t xml:space="preserve"> Убийство </w:t>
            </w:r>
            <w:r w:rsidR="00F353BA" w:rsidRPr="001A317F">
              <w:rPr>
                <w:rFonts w:ascii="Times New Roman" w:eastAsia="Calibri" w:hAnsi="Times New Roman" w:cs="Times New Roman"/>
              </w:rPr>
              <w:t xml:space="preserve">и </w:t>
            </w:r>
            <w:r w:rsidRPr="001A317F">
              <w:rPr>
                <w:rFonts w:ascii="Times New Roman" w:eastAsia="Calibri" w:hAnsi="Times New Roman" w:cs="Times New Roman"/>
              </w:rPr>
              <w:t>л</w:t>
            </w:r>
            <w:r w:rsidR="008E682C" w:rsidRPr="001A317F">
              <w:rPr>
                <w:rFonts w:ascii="Times New Roman" w:eastAsia="Calibri" w:hAnsi="Times New Roman" w:cs="Times New Roman"/>
              </w:rPr>
              <w:t>юбовь</w:t>
            </w:r>
          </w:p>
        </w:tc>
      </w:tr>
      <w:tr w:rsidR="004C3BD4" w:rsidRPr="001A317F" w:rsidTr="008E682C">
        <w:tc>
          <w:tcPr>
            <w:tcW w:w="2520" w:type="pct"/>
          </w:tcPr>
          <w:p w:rsidR="004C3BD4" w:rsidRPr="001A317F" w:rsidRDefault="004C3BD4" w:rsidP="00EC0397">
            <w:pPr>
              <w:widowControl w:val="0"/>
              <w:jc w:val="both"/>
              <w:rPr>
                <w:rFonts w:ascii="Times New Roman" w:eastAsia="Times New Roman" w:hAnsi="Times New Roman" w:cs="Times New Roman"/>
                <w:b/>
                <w:color w:val="000000"/>
                <w:u w:val="single"/>
                <w:shd w:val="clear" w:color="auto" w:fill="FFFFFF"/>
                <w:lang w:eastAsia="ru-RU"/>
              </w:rPr>
            </w:pPr>
            <w:r w:rsidRPr="001A317F">
              <w:rPr>
                <w:rFonts w:ascii="Times New Roman" w:eastAsia="Calibri" w:hAnsi="Times New Roman" w:cs="Times New Roman"/>
                <w:b/>
                <w:color w:val="000000"/>
                <w:u w:val="single"/>
                <w:shd w:val="clear" w:color="auto" w:fill="FFFFFF"/>
              </w:rPr>
              <w:t>Подведение итогов урока</w:t>
            </w:r>
          </w:p>
          <w:p w:rsidR="00A24601" w:rsidRPr="001A317F" w:rsidRDefault="00C404B5" w:rsidP="001E6B2F">
            <w:pPr>
              <w:widowControl w:val="0"/>
              <w:jc w:val="both"/>
              <w:rPr>
                <w:rFonts w:ascii="Times New Roman" w:eastAsia="Times New Roman" w:hAnsi="Times New Roman" w:cs="Times New Roman"/>
                <w:color w:val="000000"/>
                <w:shd w:val="clear" w:color="auto" w:fill="FFFFFF"/>
                <w:lang w:eastAsia="ru-RU"/>
              </w:rPr>
            </w:pPr>
            <w:r w:rsidRPr="001A317F">
              <w:rPr>
                <w:rFonts w:ascii="Times New Roman" w:eastAsia="Times New Roman" w:hAnsi="Times New Roman" w:cs="Times New Roman"/>
                <w:b/>
                <w:color w:val="000000"/>
                <w:u w:val="single"/>
                <w:shd w:val="clear" w:color="auto" w:fill="FFFFFF"/>
                <w:lang w:eastAsia="ru-RU"/>
              </w:rPr>
              <w:t>Преподаватель:</w:t>
            </w:r>
            <w:r w:rsidR="004C3BD4" w:rsidRPr="001A317F">
              <w:rPr>
                <w:rFonts w:ascii="Times New Roman" w:eastAsia="Times New Roman" w:hAnsi="Times New Roman" w:cs="Times New Roman"/>
                <w:color w:val="000000"/>
                <w:shd w:val="clear" w:color="auto" w:fill="FFFFFF"/>
                <w:lang w:eastAsia="ru-RU"/>
              </w:rPr>
              <w:t xml:space="preserve">Таким образом, сегодня мы рассмотрели </w:t>
            </w:r>
            <w:r w:rsidR="00265548" w:rsidRPr="001A317F">
              <w:rPr>
                <w:rFonts w:ascii="Times New Roman" w:eastAsia="Times New Roman" w:hAnsi="Times New Roman" w:cs="Times New Roman"/>
                <w:color w:val="000000"/>
                <w:shd w:val="clear" w:color="auto" w:fill="FFFFFF"/>
                <w:lang w:eastAsia="ru-RU"/>
              </w:rPr>
              <w:t xml:space="preserve">два женских образа. Образы не простые, но тесно </w:t>
            </w:r>
            <w:r w:rsidR="00F957F1" w:rsidRPr="001A317F">
              <w:rPr>
                <w:rFonts w:ascii="Times New Roman" w:eastAsia="Times New Roman" w:hAnsi="Times New Roman" w:cs="Times New Roman"/>
                <w:color w:val="000000"/>
                <w:shd w:val="clear" w:color="auto" w:fill="FFFFFF"/>
                <w:lang w:eastAsia="ru-RU"/>
              </w:rPr>
              <w:t>взаимосвязанные</w:t>
            </w:r>
            <w:r w:rsidR="00265548" w:rsidRPr="001A317F">
              <w:rPr>
                <w:rFonts w:ascii="Times New Roman" w:eastAsia="Times New Roman" w:hAnsi="Times New Roman" w:cs="Times New Roman"/>
                <w:color w:val="000000"/>
                <w:shd w:val="clear" w:color="auto" w:fill="FFFFFF"/>
                <w:lang w:eastAsia="ru-RU"/>
              </w:rPr>
              <w:t>.</w:t>
            </w:r>
          </w:p>
          <w:p w:rsidR="00C07B35" w:rsidRPr="001A317F" w:rsidRDefault="00A24601" w:rsidP="001E6B2F">
            <w:pPr>
              <w:widowControl w:val="0"/>
              <w:jc w:val="both"/>
              <w:rPr>
                <w:rFonts w:ascii="Times New Roman" w:eastAsia="Times New Roman" w:hAnsi="Times New Roman" w:cs="Times New Roman"/>
                <w:color w:val="000000"/>
                <w:shd w:val="clear" w:color="auto" w:fill="FFFFFF"/>
                <w:lang w:eastAsia="ru-RU"/>
              </w:rPr>
            </w:pPr>
            <w:r w:rsidRPr="001A317F">
              <w:rPr>
                <w:rFonts w:ascii="Times New Roman" w:eastAsia="Times New Roman" w:hAnsi="Times New Roman" w:cs="Times New Roman"/>
                <w:color w:val="000000"/>
                <w:shd w:val="clear" w:color="auto" w:fill="FFFFFF"/>
                <w:lang w:eastAsia="ru-RU"/>
              </w:rPr>
              <w:t xml:space="preserve">Итак, </w:t>
            </w:r>
            <w:r w:rsidRPr="001A317F">
              <w:rPr>
                <w:rFonts w:ascii="Times New Roman" w:eastAsia="Times New Roman" w:hAnsi="Times New Roman" w:cs="Times New Roman"/>
                <w:b/>
                <w:i/>
                <w:color w:val="000000"/>
                <w:shd w:val="clear" w:color="auto" w:fill="FFFFFF"/>
                <w:lang w:eastAsia="ru-RU"/>
              </w:rPr>
              <w:t>Леди Макбет у Шекспира</w:t>
            </w:r>
            <w:r w:rsidRPr="001A317F">
              <w:rPr>
                <w:rFonts w:ascii="Times New Roman" w:eastAsia="Times New Roman" w:hAnsi="Times New Roman" w:cs="Times New Roman"/>
                <w:color w:val="000000"/>
                <w:shd w:val="clear" w:color="auto" w:fill="FFFFFF"/>
                <w:lang w:eastAsia="ru-RU"/>
              </w:rPr>
              <w:t xml:space="preserve"> – это честолюбивая женщина, которая  желает стать королевой и словесно воздействует на мужа, не решающегося бросить вызов судьбе. Шекспир создал яркий женский характер, сочетающий в себе тягу к злодейству и невозможность пережить совершённое преступление. Хождение леди Макбет во сне, её попытки смыть с рук кровь и разговоры вслух свидетельствуют о помрачении рассудка. Последующее самоубийство королевы указывает на резкое неприятие преступления человеческой натурой. Сильная, мужественная, способная на любой поступок ради власти леди Макбет к концу трагедии становится слабой и болезненной женщиной, между тем, как её муж, </w:t>
            </w:r>
            <w:r w:rsidRPr="001A317F">
              <w:rPr>
                <w:rFonts w:ascii="Times New Roman" w:eastAsia="Times New Roman" w:hAnsi="Times New Roman" w:cs="Times New Roman"/>
                <w:color w:val="000000"/>
                <w:shd w:val="clear" w:color="auto" w:fill="FFFFFF"/>
                <w:lang w:eastAsia="ru-RU"/>
              </w:rPr>
              <w:lastRenderedPageBreak/>
              <w:t>напротив, ожесточается (смерть жены он воспринимает как печальную новость, которая пришла не во время – </w:t>
            </w:r>
            <w:r w:rsidRPr="001A317F">
              <w:rPr>
                <w:rFonts w:ascii="Times New Roman" w:eastAsia="Times New Roman" w:hAnsi="Times New Roman" w:cs="Times New Roman"/>
                <w:i/>
                <w:iCs/>
                <w:color w:val="000000"/>
                <w:shd w:val="clear" w:color="auto" w:fill="FFFFFF"/>
                <w:lang w:eastAsia="ru-RU"/>
              </w:rPr>
              <w:t>«Что б умереть ей хоть на сутки позже</w:t>
            </w:r>
            <w:proofErr w:type="gramStart"/>
            <w:r w:rsidRPr="001A317F">
              <w:rPr>
                <w:rFonts w:ascii="Times New Roman" w:eastAsia="Times New Roman" w:hAnsi="Times New Roman" w:cs="Times New Roman"/>
                <w:i/>
                <w:iCs/>
                <w:color w:val="000000"/>
                <w:shd w:val="clear" w:color="auto" w:fill="FFFFFF"/>
                <w:lang w:eastAsia="ru-RU"/>
              </w:rPr>
              <w:t>!Н</w:t>
            </w:r>
            <w:proofErr w:type="gramEnd"/>
            <w:r w:rsidRPr="001A317F">
              <w:rPr>
                <w:rFonts w:ascii="Times New Roman" w:eastAsia="Times New Roman" w:hAnsi="Times New Roman" w:cs="Times New Roman"/>
                <w:i/>
                <w:iCs/>
                <w:color w:val="000000"/>
                <w:shd w:val="clear" w:color="auto" w:fill="FFFFFF"/>
                <w:lang w:eastAsia="ru-RU"/>
              </w:rPr>
              <w:t>е до печальной вести мне сегодня»</w:t>
            </w:r>
            <w:r w:rsidRPr="001A317F">
              <w:rPr>
                <w:rFonts w:ascii="Times New Roman" w:eastAsia="Times New Roman" w:hAnsi="Times New Roman" w:cs="Times New Roman"/>
                <w:color w:val="000000"/>
                <w:shd w:val="clear" w:color="auto" w:fill="FFFFFF"/>
                <w:lang w:eastAsia="ru-RU"/>
              </w:rPr>
              <w:t>).</w:t>
            </w:r>
          </w:p>
          <w:p w:rsidR="00C404B5" w:rsidRPr="001A317F" w:rsidRDefault="00A24601" w:rsidP="001E6B2F">
            <w:pPr>
              <w:widowControl w:val="0"/>
              <w:jc w:val="both"/>
              <w:rPr>
                <w:rFonts w:ascii="Times New Roman" w:eastAsia="Times New Roman" w:hAnsi="Times New Roman" w:cs="Times New Roman"/>
                <w:color w:val="000000"/>
                <w:shd w:val="clear" w:color="auto" w:fill="FFFFFF"/>
                <w:lang w:eastAsia="ru-RU"/>
              </w:rPr>
            </w:pPr>
            <w:r w:rsidRPr="001A317F">
              <w:rPr>
                <w:rFonts w:ascii="Times New Roman" w:eastAsia="Times New Roman" w:hAnsi="Times New Roman" w:cs="Times New Roman"/>
                <w:b/>
                <w:i/>
                <w:color w:val="000000"/>
                <w:shd w:val="clear" w:color="auto" w:fill="FFFFFF"/>
                <w:lang w:eastAsia="ru-RU"/>
              </w:rPr>
              <w:t>Катерина Измайлова</w:t>
            </w:r>
            <w:r w:rsidR="00C404B5" w:rsidRPr="001A317F">
              <w:rPr>
                <w:rFonts w:ascii="Times New Roman" w:eastAsia="Times New Roman" w:hAnsi="Times New Roman" w:cs="Times New Roman"/>
                <w:color w:val="000000"/>
                <w:shd w:val="clear" w:color="auto" w:fill="FFFFFF"/>
                <w:lang w:eastAsia="ru-RU"/>
              </w:rPr>
              <w:t xml:space="preserve">–это натура тоже сильная, но ведомая страстью.Чувство страсти так завладело душой Катерины - страстной и темпераментной натуры, что она забыла обо всем, кроме любимого. Героиня была готова </w:t>
            </w:r>
            <w:proofErr w:type="gramStart"/>
            <w:r w:rsidR="00C404B5" w:rsidRPr="001A317F">
              <w:rPr>
                <w:rFonts w:ascii="Times New Roman" w:eastAsia="Times New Roman" w:hAnsi="Times New Roman" w:cs="Times New Roman"/>
                <w:color w:val="000000"/>
                <w:shd w:val="clear" w:color="auto" w:fill="FFFFFF"/>
                <w:lang w:eastAsia="ru-RU"/>
              </w:rPr>
              <w:t>пойти</w:t>
            </w:r>
            <w:proofErr w:type="gramEnd"/>
            <w:r w:rsidR="00C404B5" w:rsidRPr="001A317F">
              <w:rPr>
                <w:rFonts w:ascii="Times New Roman" w:eastAsia="Times New Roman" w:hAnsi="Times New Roman" w:cs="Times New Roman"/>
                <w:color w:val="000000"/>
                <w:shd w:val="clear" w:color="auto" w:fill="FFFFFF"/>
                <w:lang w:eastAsia="ru-RU"/>
              </w:rPr>
              <w:t xml:space="preserve"> на что угодно и все делала, чтобы удержать Сергея рядом, чтобы сделать его счастливым. Возможно, такова вообще женская натура – посвятить себя любимому мужчине, забыть обо всем на свете, кроме его интересов. </w:t>
            </w:r>
          </w:p>
          <w:p w:rsidR="00C404B5" w:rsidRPr="001A317F" w:rsidRDefault="00C404B5" w:rsidP="001E6B2F">
            <w:pPr>
              <w:widowControl w:val="0"/>
              <w:jc w:val="both"/>
              <w:rPr>
                <w:rFonts w:ascii="Times New Roman" w:eastAsia="Times New Roman" w:hAnsi="Times New Roman" w:cs="Times New Roman"/>
                <w:color w:val="000000"/>
                <w:shd w:val="clear" w:color="auto" w:fill="FFFFFF"/>
                <w:lang w:eastAsia="ru-RU"/>
              </w:rPr>
            </w:pPr>
            <w:r w:rsidRPr="001A317F">
              <w:rPr>
                <w:rFonts w:ascii="Times New Roman" w:eastAsia="Times New Roman" w:hAnsi="Times New Roman" w:cs="Times New Roman"/>
                <w:color w:val="000000"/>
                <w:shd w:val="clear" w:color="auto" w:fill="FFFFFF"/>
                <w:lang w:eastAsia="ru-RU"/>
              </w:rPr>
              <w:t>Однако не стоит забывать, что Катерину Львовну постигла заслуженная кара. Это не только суд общества, но и суд высшей справедливости (героиня испытал все те муки, что испытал ее обманутый муж). Кроме того, до самого конца женщину преследовали муки совести – постоянно являлись убитые ею люди. </w:t>
            </w:r>
          </w:p>
          <w:p w:rsidR="00A24601" w:rsidRPr="001A317F" w:rsidRDefault="00C404B5" w:rsidP="001E6B2F">
            <w:pPr>
              <w:widowControl w:val="0"/>
              <w:jc w:val="both"/>
              <w:rPr>
                <w:rFonts w:ascii="Times New Roman" w:eastAsia="Times New Roman" w:hAnsi="Times New Roman" w:cs="Times New Roman"/>
                <w:color w:val="000000"/>
                <w:shd w:val="clear" w:color="auto" w:fill="FFFFFF"/>
                <w:lang w:eastAsia="ru-RU"/>
              </w:rPr>
            </w:pPr>
            <w:r w:rsidRPr="001A317F">
              <w:rPr>
                <w:rFonts w:ascii="Times New Roman" w:eastAsia="Times New Roman" w:hAnsi="Times New Roman" w:cs="Times New Roman"/>
                <w:color w:val="000000"/>
                <w:shd w:val="clear" w:color="auto" w:fill="FFFFFF"/>
                <w:lang w:eastAsia="ru-RU"/>
              </w:rPr>
              <w:t>Таким образом, Лесков показывает нам, что любовь героини не может служить оправданиям ее злодействам, потому что истинная любовь, любовь от Бога, со злодейством несовместна.</w:t>
            </w:r>
          </w:p>
          <w:p w:rsidR="001E6B2F" w:rsidRPr="001A317F" w:rsidRDefault="00C404B5" w:rsidP="001E6B2F">
            <w:pPr>
              <w:widowControl w:val="0"/>
              <w:jc w:val="both"/>
              <w:rPr>
                <w:rFonts w:ascii="Times New Roman" w:eastAsia="Times New Roman" w:hAnsi="Times New Roman" w:cs="Times New Roman"/>
                <w:color w:val="000000"/>
                <w:shd w:val="clear" w:color="auto" w:fill="FFFFFF"/>
                <w:lang w:eastAsia="ru-RU"/>
              </w:rPr>
            </w:pPr>
            <w:r w:rsidRPr="001A317F">
              <w:rPr>
                <w:rFonts w:ascii="Times New Roman" w:eastAsia="Times New Roman" w:hAnsi="Times New Roman" w:cs="Times New Roman"/>
                <w:b/>
                <w:color w:val="000000"/>
                <w:u w:val="single"/>
                <w:shd w:val="clear" w:color="auto" w:fill="FFFFFF"/>
                <w:lang w:eastAsia="ru-RU"/>
              </w:rPr>
              <w:t>Преподаватель:</w:t>
            </w:r>
            <w:r w:rsidR="001E6B2F" w:rsidRPr="001A317F">
              <w:rPr>
                <w:rFonts w:ascii="Times New Roman" w:eastAsia="Times New Roman" w:hAnsi="Times New Roman" w:cs="Times New Roman"/>
                <w:color w:val="000000"/>
                <w:shd w:val="clear" w:color="auto" w:fill="FFFFFF"/>
                <w:lang w:eastAsia="ru-RU"/>
              </w:rPr>
              <w:t>Какие нравственные уроки мы выносим из трагедии В. Шекспира и очерка Н.С. Лескова?</w:t>
            </w:r>
          </w:p>
          <w:p w:rsidR="004C3BD4" w:rsidRPr="001A317F" w:rsidRDefault="00C825E2" w:rsidP="001E6B2F">
            <w:pPr>
              <w:widowControl w:val="0"/>
              <w:jc w:val="both"/>
              <w:rPr>
                <w:rFonts w:ascii="Times New Roman" w:eastAsia="Calibri" w:hAnsi="Times New Roman" w:cs="Times New Roman"/>
                <w:b/>
                <w:u w:val="single"/>
              </w:rPr>
            </w:pPr>
            <w:r w:rsidRPr="001A317F">
              <w:rPr>
                <w:rFonts w:ascii="Times New Roman" w:eastAsia="Times New Roman" w:hAnsi="Times New Roman" w:cs="Times New Roman"/>
                <w:b/>
                <w:color w:val="000000"/>
                <w:u w:val="single"/>
                <w:shd w:val="clear" w:color="auto" w:fill="FFFFFF"/>
                <w:lang w:eastAsia="ru-RU"/>
              </w:rPr>
              <w:t xml:space="preserve">Преподаватель: </w:t>
            </w:r>
            <w:r w:rsidR="004C3BD4" w:rsidRPr="001A317F">
              <w:rPr>
                <w:rFonts w:ascii="Times New Roman" w:eastAsia="Times New Roman" w:hAnsi="Times New Roman" w:cs="Times New Roman"/>
                <w:color w:val="000000"/>
                <w:shd w:val="clear" w:color="auto" w:fill="FFFFFF"/>
                <w:lang w:eastAsia="ru-RU"/>
              </w:rPr>
              <w:t>Оценки за урок сегодня получают:</w:t>
            </w:r>
          </w:p>
        </w:tc>
        <w:tc>
          <w:tcPr>
            <w:tcW w:w="2480" w:type="pct"/>
            <w:gridSpan w:val="3"/>
          </w:tcPr>
          <w:p w:rsidR="004C3BD4" w:rsidRPr="001A317F" w:rsidRDefault="004C3BD4" w:rsidP="00EC0397">
            <w:pPr>
              <w:widowControl w:val="0"/>
              <w:jc w:val="both"/>
              <w:outlineLvl w:val="0"/>
              <w:rPr>
                <w:rFonts w:ascii="Times New Roman" w:eastAsia="Calibri" w:hAnsi="Times New Roman" w:cs="Times New Roman"/>
              </w:rPr>
            </w:pPr>
            <w:r w:rsidRPr="001A317F">
              <w:rPr>
                <w:rFonts w:ascii="Times New Roman" w:eastAsia="Calibri" w:hAnsi="Times New Roman" w:cs="Times New Roman"/>
              </w:rPr>
              <w:lastRenderedPageBreak/>
              <w:t>Слушают преподавателя</w:t>
            </w:r>
            <w:r w:rsidR="00446814" w:rsidRPr="001A317F">
              <w:rPr>
                <w:rFonts w:ascii="Times New Roman" w:eastAsia="Calibri" w:hAnsi="Times New Roman" w:cs="Times New Roman"/>
              </w:rPr>
              <w:t xml:space="preserve">, </w:t>
            </w:r>
            <w:r w:rsidR="00265548" w:rsidRPr="001A317F">
              <w:rPr>
                <w:rFonts w:ascii="Times New Roman" w:eastAsia="Calibri" w:hAnsi="Times New Roman" w:cs="Times New Roman"/>
              </w:rPr>
              <w:t xml:space="preserve">отвечают на вопросы, </w:t>
            </w:r>
            <w:r w:rsidR="00446814" w:rsidRPr="001A317F">
              <w:rPr>
                <w:rFonts w:ascii="Times New Roman" w:eastAsia="Calibri" w:hAnsi="Times New Roman" w:cs="Times New Roman"/>
              </w:rPr>
              <w:t>записывают выводы в тетрадь</w:t>
            </w: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EC0397">
            <w:pPr>
              <w:widowControl w:val="0"/>
              <w:jc w:val="both"/>
              <w:outlineLvl w:val="0"/>
              <w:rPr>
                <w:rFonts w:ascii="Times New Roman" w:eastAsia="Calibri" w:hAnsi="Times New Roman" w:cs="Times New Roman"/>
                <w:b/>
                <w:u w:val="single"/>
              </w:rPr>
            </w:pPr>
          </w:p>
          <w:p w:rsidR="00C404B5" w:rsidRPr="001A317F" w:rsidRDefault="00C404B5" w:rsidP="00C404B5">
            <w:pPr>
              <w:widowControl w:val="0"/>
              <w:jc w:val="both"/>
              <w:outlineLvl w:val="0"/>
              <w:rPr>
                <w:rFonts w:ascii="Times New Roman" w:eastAsia="Calibri" w:hAnsi="Times New Roman" w:cs="Times New Roman"/>
              </w:rPr>
            </w:pPr>
            <w:r w:rsidRPr="001A317F">
              <w:rPr>
                <w:rFonts w:ascii="Times New Roman" w:eastAsia="Calibri" w:hAnsi="Times New Roman" w:cs="Times New Roman"/>
                <w:b/>
                <w:u w:val="single"/>
              </w:rPr>
              <w:t>Студенты:</w:t>
            </w:r>
            <w:r w:rsidRPr="001A317F">
              <w:rPr>
                <w:rFonts w:ascii="Times New Roman" w:eastAsia="Calibri" w:hAnsi="Times New Roman" w:cs="Times New Roman"/>
              </w:rPr>
              <w:t xml:space="preserve">Зло порождает зло. Женщина и убийство, женщина и злодейство </w:t>
            </w:r>
            <w:proofErr w:type="gramStart"/>
            <w:r w:rsidRPr="001A317F">
              <w:rPr>
                <w:rFonts w:ascii="Times New Roman" w:eastAsia="Calibri" w:hAnsi="Times New Roman" w:cs="Times New Roman"/>
              </w:rPr>
              <w:t>несовместимы</w:t>
            </w:r>
            <w:proofErr w:type="gramEnd"/>
            <w:r w:rsidRPr="001A317F">
              <w:rPr>
                <w:rFonts w:ascii="Times New Roman" w:eastAsia="Calibri" w:hAnsi="Times New Roman" w:cs="Times New Roman"/>
              </w:rPr>
              <w:t>. Это нравственный закон на все века.</w:t>
            </w:r>
          </w:p>
          <w:p w:rsidR="00C404B5" w:rsidRPr="001A317F" w:rsidRDefault="00C404B5" w:rsidP="00C404B5">
            <w:pPr>
              <w:widowControl w:val="0"/>
              <w:jc w:val="both"/>
              <w:outlineLvl w:val="0"/>
              <w:rPr>
                <w:rFonts w:ascii="Times New Roman" w:eastAsia="Calibri" w:hAnsi="Times New Roman" w:cs="Times New Roman"/>
              </w:rPr>
            </w:pPr>
            <w:r w:rsidRPr="001A317F">
              <w:rPr>
                <w:rFonts w:ascii="Times New Roman" w:eastAsia="Calibri" w:hAnsi="Times New Roman" w:cs="Times New Roman"/>
              </w:rPr>
              <w:t>Свобода, не знающая нравственных ограничений, превращается в свою противоположность, поэтому образ леди Макбет продолжает во</w:t>
            </w:r>
            <w:r w:rsidR="00C825E2" w:rsidRPr="001A317F">
              <w:rPr>
                <w:rFonts w:ascii="Times New Roman" w:eastAsia="Calibri" w:hAnsi="Times New Roman" w:cs="Times New Roman"/>
              </w:rPr>
              <w:t>лновать нас и в начале XXI века.</w:t>
            </w:r>
          </w:p>
          <w:p w:rsidR="00C404B5" w:rsidRPr="001A317F" w:rsidRDefault="00C404B5" w:rsidP="00EC0397">
            <w:pPr>
              <w:widowControl w:val="0"/>
              <w:jc w:val="both"/>
              <w:outlineLvl w:val="0"/>
              <w:rPr>
                <w:rFonts w:ascii="Times New Roman" w:eastAsia="Calibri" w:hAnsi="Times New Roman" w:cs="Times New Roman"/>
                <w:b/>
                <w:u w:val="single"/>
              </w:rPr>
            </w:pPr>
          </w:p>
        </w:tc>
      </w:tr>
      <w:tr w:rsidR="00E07106" w:rsidRPr="001A317F" w:rsidTr="00DC4D52">
        <w:trPr>
          <w:trHeight w:val="5857"/>
        </w:trPr>
        <w:tc>
          <w:tcPr>
            <w:tcW w:w="2520" w:type="pct"/>
          </w:tcPr>
          <w:p w:rsidR="00E07106" w:rsidRPr="001A317F" w:rsidRDefault="00E07106" w:rsidP="00EC0397">
            <w:pPr>
              <w:widowControl w:val="0"/>
              <w:jc w:val="both"/>
              <w:rPr>
                <w:rFonts w:ascii="Times New Roman" w:eastAsia="Times New Roman" w:hAnsi="Times New Roman" w:cs="Times New Roman"/>
                <w:i/>
                <w:color w:val="000000"/>
                <w:u w:val="single"/>
                <w:shd w:val="clear" w:color="auto" w:fill="FFFFFF"/>
                <w:lang w:eastAsia="ru-RU"/>
              </w:rPr>
            </w:pPr>
            <w:r w:rsidRPr="001A317F">
              <w:rPr>
                <w:rFonts w:ascii="Times New Roman" w:eastAsia="Calibri" w:hAnsi="Times New Roman" w:cs="Times New Roman"/>
                <w:b/>
                <w:u w:val="single"/>
              </w:rPr>
              <w:lastRenderedPageBreak/>
              <w:t>Постановка задания на дом</w:t>
            </w:r>
          </w:p>
          <w:p w:rsidR="00E07106" w:rsidRPr="001A317F" w:rsidRDefault="00E07106" w:rsidP="00EC0397">
            <w:pPr>
              <w:widowControl w:val="0"/>
              <w:jc w:val="both"/>
              <w:rPr>
                <w:rFonts w:ascii="Times New Roman" w:eastAsia="Calibri" w:hAnsi="Times New Roman" w:cs="Times New Roman"/>
                <w:b/>
                <w:u w:val="single"/>
              </w:rPr>
            </w:pPr>
            <w:r w:rsidRPr="001A317F">
              <w:rPr>
                <w:rFonts w:ascii="Times New Roman" w:eastAsia="Times New Roman" w:hAnsi="Times New Roman" w:cs="Times New Roman"/>
                <w:color w:val="000000"/>
                <w:shd w:val="clear" w:color="auto" w:fill="FFFFFF"/>
                <w:lang w:eastAsia="ru-RU"/>
              </w:rPr>
              <w:t xml:space="preserve">Дома, вам необходимо будет заполнить таблицу, которая приведена на слайде. </w:t>
            </w:r>
            <w:r w:rsidR="005F4EF3" w:rsidRPr="001A317F">
              <w:rPr>
                <w:rFonts w:ascii="Times New Roman" w:eastAsia="Times New Roman" w:hAnsi="Times New Roman" w:cs="Times New Roman"/>
                <w:b/>
                <w:bCs/>
                <w:color w:val="000000"/>
                <w:u w:val="single"/>
                <w:lang w:eastAsia="ru-RU"/>
              </w:rPr>
              <w:t>Слайд 1</w:t>
            </w:r>
            <w:r w:rsidR="00587F30" w:rsidRPr="001A317F">
              <w:rPr>
                <w:rFonts w:ascii="Times New Roman" w:eastAsia="Times New Roman" w:hAnsi="Times New Roman" w:cs="Times New Roman"/>
                <w:b/>
                <w:bCs/>
                <w:color w:val="000000"/>
                <w:u w:val="single"/>
                <w:lang w:eastAsia="ru-RU"/>
              </w:rPr>
              <w:t>8</w:t>
            </w:r>
            <w:r w:rsidRPr="001A317F">
              <w:rPr>
                <w:rFonts w:ascii="Times New Roman" w:eastAsia="Times New Roman" w:hAnsi="Times New Roman" w:cs="Times New Roman"/>
                <w:b/>
                <w:bCs/>
                <w:color w:val="000000"/>
                <w:lang w:eastAsia="ru-RU"/>
              </w:rPr>
              <w:t>.</w:t>
            </w:r>
          </w:p>
        </w:tc>
        <w:tc>
          <w:tcPr>
            <w:tcW w:w="2480" w:type="pct"/>
            <w:gridSpan w:val="3"/>
          </w:tcPr>
          <w:p w:rsidR="00E07106" w:rsidRPr="001A317F" w:rsidRDefault="00E07106" w:rsidP="00EC0397">
            <w:pPr>
              <w:widowControl w:val="0"/>
              <w:jc w:val="both"/>
              <w:outlineLvl w:val="0"/>
              <w:rPr>
                <w:rFonts w:ascii="Times New Roman" w:eastAsia="Times New Roman" w:hAnsi="Times New Roman" w:cs="Times New Roman"/>
                <w:bCs/>
                <w:color w:val="000000"/>
                <w:lang w:eastAsia="ru-RU"/>
              </w:rPr>
            </w:pPr>
          </w:p>
          <w:tbl>
            <w:tblPr>
              <w:tblpPr w:leftFromText="180" w:rightFromText="180" w:vertAnchor="text" w:horzAnchor="page" w:tblpX="4572" w:tblpY="-6928"/>
              <w:tblOverlap w:val="never"/>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713"/>
              <w:gridCol w:w="713"/>
              <w:gridCol w:w="855"/>
              <w:gridCol w:w="856"/>
              <w:gridCol w:w="1568"/>
              <w:gridCol w:w="1573"/>
            </w:tblGrid>
            <w:tr w:rsidR="00E07106" w:rsidRPr="001A317F" w:rsidTr="00E07106">
              <w:trPr>
                <w:trHeight w:val="1601"/>
              </w:trPr>
              <w:tc>
                <w:tcPr>
                  <w:tcW w:w="1136" w:type="dxa"/>
                  <w:shd w:val="clear" w:color="auto" w:fill="auto"/>
                </w:tcPr>
                <w:p w:rsidR="00E07106" w:rsidRPr="001A317F" w:rsidRDefault="00E07106" w:rsidP="00EC0397">
                  <w:pPr>
                    <w:spacing w:line="240" w:lineRule="auto"/>
                    <w:rPr>
                      <w:rFonts w:ascii="Times New Roman" w:hAnsi="Times New Roman" w:cs="Times New Roman"/>
                    </w:rPr>
                  </w:pPr>
                  <w:r w:rsidRPr="001A317F">
                    <w:rPr>
                      <w:rFonts w:ascii="Times New Roman" w:hAnsi="Times New Roman" w:cs="Times New Roman"/>
                    </w:rPr>
                    <w:t xml:space="preserve">         Средства                         </w:t>
                  </w:r>
                </w:p>
              </w:tc>
              <w:tc>
                <w:tcPr>
                  <w:tcW w:w="713" w:type="dxa"/>
                  <w:shd w:val="clear" w:color="auto" w:fill="auto"/>
                </w:tcPr>
                <w:p w:rsidR="00E07106" w:rsidRPr="001A317F" w:rsidRDefault="00E07106" w:rsidP="00EC0397">
                  <w:pPr>
                    <w:spacing w:line="240" w:lineRule="auto"/>
                    <w:rPr>
                      <w:rFonts w:ascii="Times New Roman" w:hAnsi="Times New Roman" w:cs="Times New Roman"/>
                    </w:rPr>
                  </w:pPr>
                  <w:r w:rsidRPr="001A317F">
                    <w:rPr>
                      <w:rFonts w:ascii="Times New Roman" w:hAnsi="Times New Roman" w:cs="Times New Roman"/>
                    </w:rPr>
                    <w:t xml:space="preserve">Портрет, имя     </w:t>
                  </w:r>
                </w:p>
              </w:tc>
              <w:tc>
                <w:tcPr>
                  <w:tcW w:w="713" w:type="dxa"/>
                  <w:shd w:val="clear" w:color="auto" w:fill="auto"/>
                </w:tcPr>
                <w:p w:rsidR="00E07106" w:rsidRPr="001A317F" w:rsidRDefault="00E07106" w:rsidP="00EC0397">
                  <w:pPr>
                    <w:spacing w:line="240" w:lineRule="auto"/>
                    <w:rPr>
                      <w:rFonts w:ascii="Times New Roman" w:hAnsi="Times New Roman" w:cs="Times New Roman"/>
                    </w:rPr>
                  </w:pPr>
                  <w:r w:rsidRPr="001A317F">
                    <w:rPr>
                      <w:rFonts w:ascii="Times New Roman" w:hAnsi="Times New Roman" w:cs="Times New Roman"/>
                    </w:rPr>
                    <w:t>Речь</w:t>
                  </w:r>
                </w:p>
              </w:tc>
              <w:tc>
                <w:tcPr>
                  <w:tcW w:w="855" w:type="dxa"/>
                  <w:shd w:val="clear" w:color="auto" w:fill="auto"/>
                </w:tcPr>
                <w:p w:rsidR="00E07106" w:rsidRPr="001A317F" w:rsidRDefault="00E07106" w:rsidP="00EC0397">
                  <w:pPr>
                    <w:spacing w:line="240" w:lineRule="auto"/>
                    <w:rPr>
                      <w:rFonts w:ascii="Times New Roman" w:hAnsi="Times New Roman" w:cs="Times New Roman"/>
                    </w:rPr>
                  </w:pPr>
                  <w:r w:rsidRPr="001A317F">
                    <w:rPr>
                      <w:rFonts w:ascii="Times New Roman" w:hAnsi="Times New Roman" w:cs="Times New Roman"/>
                    </w:rPr>
                    <w:t>Поступки</w:t>
                  </w:r>
                </w:p>
              </w:tc>
              <w:tc>
                <w:tcPr>
                  <w:tcW w:w="856" w:type="dxa"/>
                  <w:shd w:val="clear" w:color="auto" w:fill="auto"/>
                </w:tcPr>
                <w:p w:rsidR="00E07106" w:rsidRPr="001A317F" w:rsidRDefault="00E07106" w:rsidP="00EC0397">
                  <w:pPr>
                    <w:spacing w:line="240" w:lineRule="auto"/>
                    <w:rPr>
                      <w:rFonts w:ascii="Times New Roman" w:hAnsi="Times New Roman" w:cs="Times New Roman"/>
                    </w:rPr>
                  </w:pPr>
                  <w:r w:rsidRPr="001A317F">
                    <w:rPr>
                      <w:rFonts w:ascii="Times New Roman" w:hAnsi="Times New Roman" w:cs="Times New Roman"/>
                    </w:rPr>
                    <w:t>Образ жизни</w:t>
                  </w:r>
                </w:p>
              </w:tc>
              <w:tc>
                <w:tcPr>
                  <w:tcW w:w="1568" w:type="dxa"/>
                  <w:shd w:val="clear" w:color="auto" w:fill="auto"/>
                </w:tcPr>
                <w:p w:rsidR="00E07106" w:rsidRPr="001A317F" w:rsidRDefault="00E07106" w:rsidP="00EC0397">
                  <w:pPr>
                    <w:spacing w:line="240" w:lineRule="auto"/>
                    <w:rPr>
                      <w:rFonts w:ascii="Times New Roman" w:hAnsi="Times New Roman" w:cs="Times New Roman"/>
                    </w:rPr>
                  </w:pPr>
                  <w:r w:rsidRPr="001A317F">
                    <w:rPr>
                      <w:rFonts w:ascii="Times New Roman" w:hAnsi="Times New Roman" w:cs="Times New Roman"/>
                    </w:rPr>
                    <w:t>Отношения с другими           героями</w:t>
                  </w:r>
                </w:p>
              </w:tc>
              <w:tc>
                <w:tcPr>
                  <w:tcW w:w="1573" w:type="dxa"/>
                  <w:shd w:val="clear" w:color="auto" w:fill="auto"/>
                </w:tcPr>
                <w:p w:rsidR="00E07106" w:rsidRPr="001A317F" w:rsidRDefault="00E07106" w:rsidP="00EC0397">
                  <w:pPr>
                    <w:spacing w:line="240" w:lineRule="auto"/>
                    <w:rPr>
                      <w:rFonts w:ascii="Times New Roman" w:hAnsi="Times New Roman" w:cs="Times New Roman"/>
                    </w:rPr>
                  </w:pPr>
                  <w:r w:rsidRPr="001A317F">
                    <w:rPr>
                      <w:rFonts w:ascii="Times New Roman" w:hAnsi="Times New Roman" w:cs="Times New Roman"/>
                    </w:rPr>
                    <w:t>Отношение автора к героине</w:t>
                  </w:r>
                </w:p>
              </w:tc>
            </w:tr>
            <w:tr w:rsidR="00E07106" w:rsidRPr="001A317F" w:rsidTr="00E07106">
              <w:trPr>
                <w:trHeight w:val="1870"/>
              </w:trPr>
              <w:tc>
                <w:tcPr>
                  <w:tcW w:w="1136" w:type="dxa"/>
                  <w:shd w:val="clear" w:color="auto" w:fill="auto"/>
                </w:tcPr>
                <w:p w:rsidR="00E07106" w:rsidRPr="001A317F" w:rsidRDefault="00E07106" w:rsidP="001E6B2F">
                  <w:pPr>
                    <w:spacing w:line="240" w:lineRule="auto"/>
                    <w:jc w:val="both"/>
                    <w:rPr>
                      <w:rFonts w:ascii="Times New Roman" w:hAnsi="Times New Roman" w:cs="Times New Roman"/>
                      <w:b/>
                    </w:rPr>
                  </w:pPr>
                  <w:r w:rsidRPr="001A317F">
                    <w:rPr>
                      <w:rFonts w:ascii="Times New Roman" w:hAnsi="Times New Roman" w:cs="Times New Roman"/>
                      <w:b/>
                    </w:rPr>
                    <w:t>Образ Катерины Львовны Измайловой</w:t>
                  </w:r>
                </w:p>
              </w:tc>
              <w:tc>
                <w:tcPr>
                  <w:tcW w:w="713"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713"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855"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856"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1568"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1573" w:type="dxa"/>
                  <w:shd w:val="clear" w:color="auto" w:fill="auto"/>
                </w:tcPr>
                <w:p w:rsidR="00E07106" w:rsidRPr="001A317F" w:rsidRDefault="00E07106" w:rsidP="00EC0397">
                  <w:pPr>
                    <w:spacing w:line="240" w:lineRule="auto"/>
                    <w:jc w:val="both"/>
                    <w:rPr>
                      <w:rFonts w:ascii="Times New Roman" w:hAnsi="Times New Roman" w:cs="Times New Roman"/>
                      <w:b/>
                    </w:rPr>
                  </w:pPr>
                </w:p>
              </w:tc>
            </w:tr>
            <w:tr w:rsidR="00E07106" w:rsidRPr="001A317F" w:rsidTr="00DC4D52">
              <w:trPr>
                <w:trHeight w:val="1486"/>
              </w:trPr>
              <w:tc>
                <w:tcPr>
                  <w:tcW w:w="1136" w:type="dxa"/>
                  <w:shd w:val="clear" w:color="auto" w:fill="auto"/>
                </w:tcPr>
                <w:p w:rsidR="00E07106" w:rsidRPr="001A317F" w:rsidRDefault="00E07106" w:rsidP="00EC0397">
                  <w:pPr>
                    <w:spacing w:line="240" w:lineRule="auto"/>
                    <w:jc w:val="both"/>
                    <w:rPr>
                      <w:rFonts w:ascii="Times New Roman" w:hAnsi="Times New Roman" w:cs="Times New Roman"/>
                      <w:b/>
                    </w:rPr>
                  </w:pPr>
                  <w:r w:rsidRPr="001A317F">
                    <w:rPr>
                      <w:rFonts w:ascii="Times New Roman" w:hAnsi="Times New Roman" w:cs="Times New Roman"/>
                      <w:b/>
                    </w:rPr>
                    <w:t>Образ леди Макбет</w:t>
                  </w:r>
                </w:p>
              </w:tc>
              <w:tc>
                <w:tcPr>
                  <w:tcW w:w="713"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713"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855"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856"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1568" w:type="dxa"/>
                  <w:shd w:val="clear" w:color="auto" w:fill="auto"/>
                </w:tcPr>
                <w:p w:rsidR="00E07106" w:rsidRPr="001A317F" w:rsidRDefault="00E07106" w:rsidP="00EC0397">
                  <w:pPr>
                    <w:spacing w:line="240" w:lineRule="auto"/>
                    <w:jc w:val="both"/>
                    <w:rPr>
                      <w:rFonts w:ascii="Times New Roman" w:hAnsi="Times New Roman" w:cs="Times New Roman"/>
                      <w:b/>
                    </w:rPr>
                  </w:pPr>
                </w:p>
              </w:tc>
              <w:tc>
                <w:tcPr>
                  <w:tcW w:w="1573" w:type="dxa"/>
                  <w:shd w:val="clear" w:color="auto" w:fill="auto"/>
                </w:tcPr>
                <w:p w:rsidR="00E07106" w:rsidRPr="001A317F" w:rsidRDefault="00E07106" w:rsidP="00EC0397">
                  <w:pPr>
                    <w:spacing w:line="240" w:lineRule="auto"/>
                    <w:jc w:val="both"/>
                    <w:rPr>
                      <w:rFonts w:ascii="Times New Roman" w:hAnsi="Times New Roman" w:cs="Times New Roman"/>
                      <w:b/>
                    </w:rPr>
                  </w:pPr>
                </w:p>
              </w:tc>
            </w:tr>
          </w:tbl>
          <w:p w:rsidR="00E07106" w:rsidRPr="001A317F" w:rsidRDefault="00E07106" w:rsidP="00EC0397">
            <w:pPr>
              <w:widowControl w:val="0"/>
              <w:jc w:val="both"/>
              <w:outlineLvl w:val="0"/>
              <w:rPr>
                <w:rFonts w:ascii="Times New Roman" w:eastAsia="Calibri" w:hAnsi="Times New Roman" w:cs="Times New Roman"/>
                <w:b/>
                <w:u w:val="single"/>
              </w:rPr>
            </w:pPr>
          </w:p>
          <w:p w:rsidR="00E07106" w:rsidRPr="001A317F" w:rsidRDefault="00E07106" w:rsidP="00EC0397">
            <w:pPr>
              <w:widowControl w:val="0"/>
              <w:jc w:val="both"/>
              <w:outlineLvl w:val="0"/>
              <w:rPr>
                <w:rFonts w:ascii="Times New Roman" w:eastAsia="Calibri" w:hAnsi="Times New Roman" w:cs="Times New Roman"/>
                <w:b/>
                <w:u w:val="single"/>
              </w:rPr>
            </w:pPr>
            <w:r w:rsidRPr="001A317F">
              <w:rPr>
                <w:rFonts w:ascii="Times New Roman" w:eastAsia="Times New Roman" w:hAnsi="Times New Roman" w:cs="Times New Roman"/>
                <w:bCs/>
                <w:color w:val="000000"/>
                <w:lang w:eastAsia="ru-RU"/>
              </w:rPr>
              <w:t>Записывают домашнее задание</w:t>
            </w:r>
          </w:p>
        </w:tc>
      </w:tr>
      <w:tr w:rsidR="004C3BD4" w:rsidRPr="00EC0397" w:rsidTr="008E682C">
        <w:tc>
          <w:tcPr>
            <w:tcW w:w="2520" w:type="pct"/>
          </w:tcPr>
          <w:p w:rsidR="004C3BD4" w:rsidRPr="001A317F" w:rsidRDefault="004C3BD4" w:rsidP="00EC0397">
            <w:pPr>
              <w:widowControl w:val="0"/>
              <w:jc w:val="both"/>
              <w:rPr>
                <w:rFonts w:ascii="Times New Roman" w:eastAsia="Calibri" w:hAnsi="Times New Roman" w:cs="Times New Roman"/>
                <w:b/>
                <w:u w:val="single"/>
              </w:rPr>
            </w:pPr>
            <w:r w:rsidRPr="001A317F">
              <w:rPr>
                <w:rFonts w:ascii="Times New Roman" w:eastAsia="Calibri" w:hAnsi="Times New Roman" w:cs="Times New Roman"/>
                <w:b/>
                <w:u w:val="single"/>
              </w:rPr>
              <w:t>Рефлексия (проводится в конце урока)</w:t>
            </w:r>
          </w:p>
          <w:p w:rsidR="004C3BD4" w:rsidRPr="001A317F" w:rsidRDefault="004C3BD4" w:rsidP="00EC0397">
            <w:pPr>
              <w:widowControl w:val="0"/>
              <w:jc w:val="both"/>
              <w:rPr>
                <w:rFonts w:ascii="Times New Roman" w:eastAsia="Calibri" w:hAnsi="Times New Roman" w:cs="Times New Roman"/>
              </w:rPr>
            </w:pPr>
            <w:r w:rsidRPr="001A317F">
              <w:rPr>
                <w:rFonts w:ascii="Times New Roman" w:eastAsia="Calibri" w:hAnsi="Times New Roman" w:cs="Times New Roman"/>
              </w:rPr>
              <w:t>Возьмите цветные карточки, которые лежат у вас на столе (зеленые карточки – урок понравился, белые – нет) выберите тот цвет, который наиболее соответствует вашему эмоциональному состоянию.</w:t>
            </w:r>
          </w:p>
          <w:p w:rsidR="004C3BD4" w:rsidRPr="001A317F" w:rsidRDefault="004C3BD4" w:rsidP="00EC0397">
            <w:pPr>
              <w:widowControl w:val="0"/>
              <w:jc w:val="both"/>
              <w:rPr>
                <w:rFonts w:ascii="Times New Roman" w:eastAsia="Times New Roman" w:hAnsi="Times New Roman" w:cs="Times New Roman"/>
                <w:color w:val="000000"/>
                <w:shd w:val="clear" w:color="auto" w:fill="FFFFFF"/>
                <w:lang w:eastAsia="ru-RU"/>
              </w:rPr>
            </w:pPr>
            <w:r w:rsidRPr="001A317F">
              <w:rPr>
                <w:rFonts w:ascii="Times New Roman" w:eastAsia="Calibri" w:hAnsi="Times New Roman" w:cs="Times New Roman"/>
              </w:rPr>
              <w:t>А теперь посмотрим, с каким настроением мы заканчиваем урок.</w:t>
            </w:r>
          </w:p>
          <w:p w:rsidR="004C3BD4" w:rsidRPr="001A317F" w:rsidRDefault="004C3BD4" w:rsidP="00EC0397">
            <w:pPr>
              <w:widowControl w:val="0"/>
              <w:jc w:val="both"/>
              <w:rPr>
                <w:rFonts w:ascii="Times New Roman" w:eastAsia="Calibri" w:hAnsi="Times New Roman" w:cs="Times New Roman"/>
                <w:b/>
                <w:u w:val="single"/>
              </w:rPr>
            </w:pPr>
            <w:r w:rsidRPr="001A317F">
              <w:rPr>
                <w:rFonts w:ascii="Times New Roman" w:eastAsia="Times New Roman" w:hAnsi="Times New Roman" w:cs="Times New Roman"/>
                <w:color w:val="000000"/>
                <w:shd w:val="clear" w:color="auto" w:fill="FFFFFF"/>
                <w:lang w:eastAsia="ru-RU"/>
              </w:rPr>
              <w:t>Спасибо за внимание! До свидания!</w:t>
            </w:r>
          </w:p>
        </w:tc>
        <w:tc>
          <w:tcPr>
            <w:tcW w:w="2480" w:type="pct"/>
            <w:gridSpan w:val="3"/>
          </w:tcPr>
          <w:p w:rsidR="004C3BD4" w:rsidRPr="001A317F" w:rsidRDefault="004C3BD4"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 xml:space="preserve">Выбирают цвет, </w:t>
            </w:r>
          </w:p>
          <w:p w:rsidR="004C3BD4" w:rsidRPr="00EC0397" w:rsidRDefault="004C3BD4" w:rsidP="00EC0397">
            <w:pPr>
              <w:widowControl w:val="0"/>
              <w:jc w:val="both"/>
              <w:outlineLvl w:val="0"/>
              <w:rPr>
                <w:rFonts w:ascii="Times New Roman" w:eastAsia="Times New Roman" w:hAnsi="Times New Roman" w:cs="Times New Roman"/>
                <w:bCs/>
                <w:color w:val="000000"/>
                <w:lang w:eastAsia="ru-RU"/>
              </w:rPr>
            </w:pPr>
            <w:r w:rsidRPr="001A317F">
              <w:rPr>
                <w:rFonts w:ascii="Times New Roman" w:eastAsia="Times New Roman" w:hAnsi="Times New Roman" w:cs="Times New Roman"/>
                <w:bCs/>
                <w:color w:val="000000"/>
                <w:lang w:eastAsia="ru-RU"/>
              </w:rPr>
              <w:t>делятся впечатлениями</w:t>
            </w:r>
          </w:p>
          <w:p w:rsidR="004C3BD4" w:rsidRPr="00EC0397" w:rsidRDefault="004C3BD4" w:rsidP="00EC0397">
            <w:pPr>
              <w:widowControl w:val="0"/>
              <w:jc w:val="both"/>
              <w:outlineLvl w:val="0"/>
              <w:rPr>
                <w:rFonts w:ascii="Times New Roman" w:eastAsia="Times New Roman" w:hAnsi="Times New Roman" w:cs="Times New Roman"/>
                <w:bCs/>
                <w:color w:val="000000"/>
                <w:lang w:eastAsia="ru-RU"/>
              </w:rPr>
            </w:pPr>
          </w:p>
        </w:tc>
      </w:tr>
    </w:tbl>
    <w:p w:rsidR="000165F1" w:rsidRPr="00EC0397" w:rsidRDefault="000165F1" w:rsidP="00EC0397">
      <w:pPr>
        <w:spacing w:after="0" w:line="240" w:lineRule="auto"/>
        <w:ind w:firstLine="709"/>
        <w:jc w:val="both"/>
        <w:rPr>
          <w:rFonts w:ascii="Times New Roman" w:hAnsi="Times New Roman" w:cs="Times New Roman"/>
        </w:rPr>
      </w:pPr>
    </w:p>
    <w:sectPr w:rsidR="000165F1" w:rsidRPr="00EC0397" w:rsidSect="006A3B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E7A" w:rsidRDefault="00727E7A" w:rsidP="008E6A4F">
      <w:pPr>
        <w:spacing w:after="0" w:line="240" w:lineRule="auto"/>
      </w:pPr>
      <w:r>
        <w:separator/>
      </w:r>
    </w:p>
  </w:endnote>
  <w:endnote w:type="continuationSeparator" w:id="0">
    <w:p w:rsidR="00727E7A" w:rsidRDefault="00727E7A" w:rsidP="008E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E7A" w:rsidRDefault="00727E7A" w:rsidP="008E6A4F">
      <w:pPr>
        <w:spacing w:after="0" w:line="240" w:lineRule="auto"/>
      </w:pPr>
      <w:r>
        <w:separator/>
      </w:r>
    </w:p>
  </w:footnote>
  <w:footnote w:type="continuationSeparator" w:id="0">
    <w:p w:rsidR="00727E7A" w:rsidRDefault="00727E7A" w:rsidP="008E6A4F">
      <w:pPr>
        <w:spacing w:after="0" w:line="240" w:lineRule="auto"/>
      </w:pPr>
      <w:r>
        <w:continuationSeparator/>
      </w:r>
    </w:p>
  </w:footnote>
  <w:footnote w:id="1">
    <w:p w:rsidR="00D77E8A" w:rsidRDefault="00D77E8A" w:rsidP="003A3403">
      <w:pPr>
        <w:pStyle w:val="a3"/>
        <w:rPr>
          <w:rFonts w:ascii="Times New Roman" w:hAnsi="Times New Roman"/>
        </w:rPr>
      </w:pPr>
      <w:r>
        <w:rPr>
          <w:rStyle w:val="a5"/>
        </w:rPr>
        <w:footnoteRef/>
      </w:r>
      <w:r>
        <w:rPr>
          <w:rFonts w:ascii="Times New Roman" w:hAnsi="Times New Roman"/>
        </w:rPr>
        <w:t>Методическая цель формируется на основе индивидуальной методической темы: «</w:t>
      </w:r>
      <w:r>
        <w:rPr>
          <w:rFonts w:ascii="Times New Roman" w:hAnsi="Times New Roman"/>
          <w:bCs/>
        </w:rPr>
        <w:t>Учебный диалог как средство формирования коммуникативной культуры студентов при изучении дисциплин гуманитарного цикла</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6A9"/>
    <w:multiLevelType w:val="hybridMultilevel"/>
    <w:tmpl w:val="FF3C5582"/>
    <w:lvl w:ilvl="0" w:tplc="D610C960">
      <w:start w:val="1"/>
      <w:numFmt w:val="decimal"/>
      <w:lvlText w:val="%1."/>
      <w:lvlJc w:val="left"/>
      <w:pPr>
        <w:tabs>
          <w:tab w:val="num" w:pos="720"/>
        </w:tabs>
        <w:ind w:left="720" w:hanging="360"/>
      </w:pPr>
    </w:lvl>
    <w:lvl w:ilvl="1" w:tplc="E8DA782E" w:tentative="1">
      <w:start w:val="1"/>
      <w:numFmt w:val="decimal"/>
      <w:lvlText w:val="%2."/>
      <w:lvlJc w:val="left"/>
      <w:pPr>
        <w:tabs>
          <w:tab w:val="num" w:pos="1440"/>
        </w:tabs>
        <w:ind w:left="1440" w:hanging="360"/>
      </w:pPr>
    </w:lvl>
    <w:lvl w:ilvl="2" w:tplc="F7CA9B22" w:tentative="1">
      <w:start w:val="1"/>
      <w:numFmt w:val="decimal"/>
      <w:lvlText w:val="%3."/>
      <w:lvlJc w:val="left"/>
      <w:pPr>
        <w:tabs>
          <w:tab w:val="num" w:pos="2160"/>
        </w:tabs>
        <w:ind w:left="2160" w:hanging="360"/>
      </w:pPr>
    </w:lvl>
    <w:lvl w:ilvl="3" w:tplc="ECEEE5A8" w:tentative="1">
      <w:start w:val="1"/>
      <w:numFmt w:val="decimal"/>
      <w:lvlText w:val="%4."/>
      <w:lvlJc w:val="left"/>
      <w:pPr>
        <w:tabs>
          <w:tab w:val="num" w:pos="2880"/>
        </w:tabs>
        <w:ind w:left="2880" w:hanging="360"/>
      </w:pPr>
    </w:lvl>
    <w:lvl w:ilvl="4" w:tplc="00EEFD9E" w:tentative="1">
      <w:start w:val="1"/>
      <w:numFmt w:val="decimal"/>
      <w:lvlText w:val="%5."/>
      <w:lvlJc w:val="left"/>
      <w:pPr>
        <w:tabs>
          <w:tab w:val="num" w:pos="3600"/>
        </w:tabs>
        <w:ind w:left="3600" w:hanging="360"/>
      </w:pPr>
    </w:lvl>
    <w:lvl w:ilvl="5" w:tplc="2C4CBAA0" w:tentative="1">
      <w:start w:val="1"/>
      <w:numFmt w:val="decimal"/>
      <w:lvlText w:val="%6."/>
      <w:lvlJc w:val="left"/>
      <w:pPr>
        <w:tabs>
          <w:tab w:val="num" w:pos="4320"/>
        </w:tabs>
        <w:ind w:left="4320" w:hanging="360"/>
      </w:pPr>
    </w:lvl>
    <w:lvl w:ilvl="6" w:tplc="25CC6306" w:tentative="1">
      <w:start w:val="1"/>
      <w:numFmt w:val="decimal"/>
      <w:lvlText w:val="%7."/>
      <w:lvlJc w:val="left"/>
      <w:pPr>
        <w:tabs>
          <w:tab w:val="num" w:pos="5040"/>
        </w:tabs>
        <w:ind w:left="5040" w:hanging="360"/>
      </w:pPr>
    </w:lvl>
    <w:lvl w:ilvl="7" w:tplc="5EFE9CEA" w:tentative="1">
      <w:start w:val="1"/>
      <w:numFmt w:val="decimal"/>
      <w:lvlText w:val="%8."/>
      <w:lvlJc w:val="left"/>
      <w:pPr>
        <w:tabs>
          <w:tab w:val="num" w:pos="5760"/>
        </w:tabs>
        <w:ind w:left="5760" w:hanging="360"/>
      </w:pPr>
    </w:lvl>
    <w:lvl w:ilvl="8" w:tplc="2E9699AE" w:tentative="1">
      <w:start w:val="1"/>
      <w:numFmt w:val="decimal"/>
      <w:lvlText w:val="%9."/>
      <w:lvlJc w:val="left"/>
      <w:pPr>
        <w:tabs>
          <w:tab w:val="num" w:pos="6480"/>
        </w:tabs>
        <w:ind w:left="6480" w:hanging="360"/>
      </w:pPr>
    </w:lvl>
  </w:abstractNum>
  <w:abstractNum w:abstractNumId="1">
    <w:nsid w:val="026F08D6"/>
    <w:multiLevelType w:val="hybridMultilevel"/>
    <w:tmpl w:val="AA586C32"/>
    <w:lvl w:ilvl="0" w:tplc="482626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5541F0"/>
    <w:multiLevelType w:val="hybridMultilevel"/>
    <w:tmpl w:val="94B674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B51D74"/>
    <w:multiLevelType w:val="hybridMultilevel"/>
    <w:tmpl w:val="086A3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C6577C"/>
    <w:multiLevelType w:val="hybridMultilevel"/>
    <w:tmpl w:val="EAA696A0"/>
    <w:lvl w:ilvl="0" w:tplc="0F3490E0">
      <w:start w:val="1"/>
      <w:numFmt w:val="bullet"/>
      <w:lvlText w:val="•"/>
      <w:lvlJc w:val="left"/>
      <w:pPr>
        <w:tabs>
          <w:tab w:val="num" w:pos="720"/>
        </w:tabs>
        <w:ind w:left="720" w:hanging="360"/>
      </w:pPr>
      <w:rPr>
        <w:rFonts w:ascii="Times New Roman" w:hAnsi="Times New Roman" w:hint="default"/>
      </w:rPr>
    </w:lvl>
    <w:lvl w:ilvl="1" w:tplc="723E4604" w:tentative="1">
      <w:start w:val="1"/>
      <w:numFmt w:val="bullet"/>
      <w:lvlText w:val="•"/>
      <w:lvlJc w:val="left"/>
      <w:pPr>
        <w:tabs>
          <w:tab w:val="num" w:pos="1440"/>
        </w:tabs>
        <w:ind w:left="1440" w:hanging="360"/>
      </w:pPr>
      <w:rPr>
        <w:rFonts w:ascii="Times New Roman" w:hAnsi="Times New Roman" w:hint="default"/>
      </w:rPr>
    </w:lvl>
    <w:lvl w:ilvl="2" w:tplc="72BE6D5E" w:tentative="1">
      <w:start w:val="1"/>
      <w:numFmt w:val="bullet"/>
      <w:lvlText w:val="•"/>
      <w:lvlJc w:val="left"/>
      <w:pPr>
        <w:tabs>
          <w:tab w:val="num" w:pos="2160"/>
        </w:tabs>
        <w:ind w:left="2160" w:hanging="360"/>
      </w:pPr>
      <w:rPr>
        <w:rFonts w:ascii="Times New Roman" w:hAnsi="Times New Roman" w:hint="default"/>
      </w:rPr>
    </w:lvl>
    <w:lvl w:ilvl="3" w:tplc="167A8D86" w:tentative="1">
      <w:start w:val="1"/>
      <w:numFmt w:val="bullet"/>
      <w:lvlText w:val="•"/>
      <w:lvlJc w:val="left"/>
      <w:pPr>
        <w:tabs>
          <w:tab w:val="num" w:pos="2880"/>
        </w:tabs>
        <w:ind w:left="2880" w:hanging="360"/>
      </w:pPr>
      <w:rPr>
        <w:rFonts w:ascii="Times New Roman" w:hAnsi="Times New Roman" w:hint="default"/>
      </w:rPr>
    </w:lvl>
    <w:lvl w:ilvl="4" w:tplc="CF14E25A" w:tentative="1">
      <w:start w:val="1"/>
      <w:numFmt w:val="bullet"/>
      <w:lvlText w:val="•"/>
      <w:lvlJc w:val="left"/>
      <w:pPr>
        <w:tabs>
          <w:tab w:val="num" w:pos="3600"/>
        </w:tabs>
        <w:ind w:left="3600" w:hanging="360"/>
      </w:pPr>
      <w:rPr>
        <w:rFonts w:ascii="Times New Roman" w:hAnsi="Times New Roman" w:hint="default"/>
      </w:rPr>
    </w:lvl>
    <w:lvl w:ilvl="5" w:tplc="51324CE2" w:tentative="1">
      <w:start w:val="1"/>
      <w:numFmt w:val="bullet"/>
      <w:lvlText w:val="•"/>
      <w:lvlJc w:val="left"/>
      <w:pPr>
        <w:tabs>
          <w:tab w:val="num" w:pos="4320"/>
        </w:tabs>
        <w:ind w:left="4320" w:hanging="360"/>
      </w:pPr>
      <w:rPr>
        <w:rFonts w:ascii="Times New Roman" w:hAnsi="Times New Roman" w:hint="default"/>
      </w:rPr>
    </w:lvl>
    <w:lvl w:ilvl="6" w:tplc="F8427F90" w:tentative="1">
      <w:start w:val="1"/>
      <w:numFmt w:val="bullet"/>
      <w:lvlText w:val="•"/>
      <w:lvlJc w:val="left"/>
      <w:pPr>
        <w:tabs>
          <w:tab w:val="num" w:pos="5040"/>
        </w:tabs>
        <w:ind w:left="5040" w:hanging="360"/>
      </w:pPr>
      <w:rPr>
        <w:rFonts w:ascii="Times New Roman" w:hAnsi="Times New Roman" w:hint="default"/>
      </w:rPr>
    </w:lvl>
    <w:lvl w:ilvl="7" w:tplc="31B09556" w:tentative="1">
      <w:start w:val="1"/>
      <w:numFmt w:val="bullet"/>
      <w:lvlText w:val="•"/>
      <w:lvlJc w:val="left"/>
      <w:pPr>
        <w:tabs>
          <w:tab w:val="num" w:pos="5760"/>
        </w:tabs>
        <w:ind w:left="5760" w:hanging="360"/>
      </w:pPr>
      <w:rPr>
        <w:rFonts w:ascii="Times New Roman" w:hAnsi="Times New Roman" w:hint="default"/>
      </w:rPr>
    </w:lvl>
    <w:lvl w:ilvl="8" w:tplc="AE0C92C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363D00"/>
    <w:multiLevelType w:val="multilevel"/>
    <w:tmpl w:val="1C3C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06237F"/>
    <w:multiLevelType w:val="hybridMultilevel"/>
    <w:tmpl w:val="68D2E1D4"/>
    <w:lvl w:ilvl="0" w:tplc="97DC3802">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CB22114"/>
    <w:multiLevelType w:val="multilevel"/>
    <w:tmpl w:val="1C3C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551273"/>
    <w:multiLevelType w:val="hybridMultilevel"/>
    <w:tmpl w:val="DC16BC40"/>
    <w:lvl w:ilvl="0" w:tplc="04190001">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9">
    <w:nsid w:val="4102340B"/>
    <w:multiLevelType w:val="multilevel"/>
    <w:tmpl w:val="A1B8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A01DF"/>
    <w:multiLevelType w:val="hybridMultilevel"/>
    <w:tmpl w:val="49385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A56A05"/>
    <w:multiLevelType w:val="multilevel"/>
    <w:tmpl w:val="1C3C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F633DB"/>
    <w:multiLevelType w:val="multilevel"/>
    <w:tmpl w:val="45C4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596142"/>
    <w:multiLevelType w:val="multilevel"/>
    <w:tmpl w:val="1C3C83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665F182C"/>
    <w:multiLevelType w:val="hybridMultilevel"/>
    <w:tmpl w:val="650E47E6"/>
    <w:lvl w:ilvl="0" w:tplc="48262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3C0787"/>
    <w:multiLevelType w:val="hybridMultilevel"/>
    <w:tmpl w:val="CC6C03EE"/>
    <w:lvl w:ilvl="0" w:tplc="48262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380E24"/>
    <w:multiLevelType w:val="hybridMultilevel"/>
    <w:tmpl w:val="CC6C03EE"/>
    <w:lvl w:ilvl="0" w:tplc="48262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5A1E93"/>
    <w:multiLevelType w:val="multilevel"/>
    <w:tmpl w:val="650E47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F915EC4"/>
    <w:multiLevelType w:val="hybridMultilevel"/>
    <w:tmpl w:val="2CE0F3E8"/>
    <w:lvl w:ilvl="0" w:tplc="48262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575820"/>
    <w:multiLevelType w:val="multilevel"/>
    <w:tmpl w:val="1C3C83F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
    <w:nsid w:val="71F93CAE"/>
    <w:multiLevelType w:val="hybridMultilevel"/>
    <w:tmpl w:val="2F6832BA"/>
    <w:lvl w:ilvl="0" w:tplc="84B6D42C">
      <w:start w:val="1"/>
      <w:numFmt w:val="bullet"/>
      <w:lvlText w:val="•"/>
      <w:lvlJc w:val="left"/>
      <w:pPr>
        <w:tabs>
          <w:tab w:val="num" w:pos="720"/>
        </w:tabs>
        <w:ind w:left="720" w:hanging="360"/>
      </w:pPr>
      <w:rPr>
        <w:rFonts w:ascii="Times New Roman" w:hAnsi="Times New Roman" w:hint="default"/>
      </w:rPr>
    </w:lvl>
    <w:lvl w:ilvl="1" w:tplc="44ACFF4C" w:tentative="1">
      <w:start w:val="1"/>
      <w:numFmt w:val="bullet"/>
      <w:lvlText w:val="•"/>
      <w:lvlJc w:val="left"/>
      <w:pPr>
        <w:tabs>
          <w:tab w:val="num" w:pos="1440"/>
        </w:tabs>
        <w:ind w:left="1440" w:hanging="360"/>
      </w:pPr>
      <w:rPr>
        <w:rFonts w:ascii="Times New Roman" w:hAnsi="Times New Roman" w:hint="default"/>
      </w:rPr>
    </w:lvl>
    <w:lvl w:ilvl="2" w:tplc="96607C14" w:tentative="1">
      <w:start w:val="1"/>
      <w:numFmt w:val="bullet"/>
      <w:lvlText w:val="•"/>
      <w:lvlJc w:val="left"/>
      <w:pPr>
        <w:tabs>
          <w:tab w:val="num" w:pos="2160"/>
        </w:tabs>
        <w:ind w:left="2160" w:hanging="360"/>
      </w:pPr>
      <w:rPr>
        <w:rFonts w:ascii="Times New Roman" w:hAnsi="Times New Roman" w:hint="default"/>
      </w:rPr>
    </w:lvl>
    <w:lvl w:ilvl="3" w:tplc="A834516A" w:tentative="1">
      <w:start w:val="1"/>
      <w:numFmt w:val="bullet"/>
      <w:lvlText w:val="•"/>
      <w:lvlJc w:val="left"/>
      <w:pPr>
        <w:tabs>
          <w:tab w:val="num" w:pos="2880"/>
        </w:tabs>
        <w:ind w:left="2880" w:hanging="360"/>
      </w:pPr>
      <w:rPr>
        <w:rFonts w:ascii="Times New Roman" w:hAnsi="Times New Roman" w:hint="default"/>
      </w:rPr>
    </w:lvl>
    <w:lvl w:ilvl="4" w:tplc="D8A25646" w:tentative="1">
      <w:start w:val="1"/>
      <w:numFmt w:val="bullet"/>
      <w:lvlText w:val="•"/>
      <w:lvlJc w:val="left"/>
      <w:pPr>
        <w:tabs>
          <w:tab w:val="num" w:pos="3600"/>
        </w:tabs>
        <w:ind w:left="3600" w:hanging="360"/>
      </w:pPr>
      <w:rPr>
        <w:rFonts w:ascii="Times New Roman" w:hAnsi="Times New Roman" w:hint="default"/>
      </w:rPr>
    </w:lvl>
    <w:lvl w:ilvl="5" w:tplc="0FF0C33A" w:tentative="1">
      <w:start w:val="1"/>
      <w:numFmt w:val="bullet"/>
      <w:lvlText w:val="•"/>
      <w:lvlJc w:val="left"/>
      <w:pPr>
        <w:tabs>
          <w:tab w:val="num" w:pos="4320"/>
        </w:tabs>
        <w:ind w:left="4320" w:hanging="360"/>
      </w:pPr>
      <w:rPr>
        <w:rFonts w:ascii="Times New Roman" w:hAnsi="Times New Roman" w:hint="default"/>
      </w:rPr>
    </w:lvl>
    <w:lvl w:ilvl="6" w:tplc="0B202F30" w:tentative="1">
      <w:start w:val="1"/>
      <w:numFmt w:val="bullet"/>
      <w:lvlText w:val="•"/>
      <w:lvlJc w:val="left"/>
      <w:pPr>
        <w:tabs>
          <w:tab w:val="num" w:pos="5040"/>
        </w:tabs>
        <w:ind w:left="5040" w:hanging="360"/>
      </w:pPr>
      <w:rPr>
        <w:rFonts w:ascii="Times New Roman" w:hAnsi="Times New Roman" w:hint="default"/>
      </w:rPr>
    </w:lvl>
    <w:lvl w:ilvl="7" w:tplc="C84E0112" w:tentative="1">
      <w:start w:val="1"/>
      <w:numFmt w:val="bullet"/>
      <w:lvlText w:val="•"/>
      <w:lvlJc w:val="left"/>
      <w:pPr>
        <w:tabs>
          <w:tab w:val="num" w:pos="5760"/>
        </w:tabs>
        <w:ind w:left="5760" w:hanging="360"/>
      </w:pPr>
      <w:rPr>
        <w:rFonts w:ascii="Times New Roman" w:hAnsi="Times New Roman" w:hint="default"/>
      </w:rPr>
    </w:lvl>
    <w:lvl w:ilvl="8" w:tplc="7D64D17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726302A"/>
    <w:multiLevelType w:val="hybridMultilevel"/>
    <w:tmpl w:val="55F659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CF345C0"/>
    <w:multiLevelType w:val="hybridMultilevel"/>
    <w:tmpl w:val="2CC29E22"/>
    <w:lvl w:ilvl="0" w:tplc="48262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D17EFA"/>
    <w:multiLevelType w:val="hybridMultilevel"/>
    <w:tmpl w:val="3A1A6042"/>
    <w:lvl w:ilvl="0" w:tplc="4E1AADEC">
      <w:start w:val="1"/>
      <w:numFmt w:val="bullet"/>
      <w:lvlText w:val="•"/>
      <w:lvlJc w:val="left"/>
      <w:pPr>
        <w:tabs>
          <w:tab w:val="num" w:pos="720"/>
        </w:tabs>
        <w:ind w:left="720" w:hanging="360"/>
      </w:pPr>
      <w:rPr>
        <w:rFonts w:ascii="Times New Roman" w:hAnsi="Times New Roman" w:hint="default"/>
      </w:rPr>
    </w:lvl>
    <w:lvl w:ilvl="1" w:tplc="D090B0EA" w:tentative="1">
      <w:start w:val="1"/>
      <w:numFmt w:val="bullet"/>
      <w:lvlText w:val="•"/>
      <w:lvlJc w:val="left"/>
      <w:pPr>
        <w:tabs>
          <w:tab w:val="num" w:pos="1440"/>
        </w:tabs>
        <w:ind w:left="1440" w:hanging="360"/>
      </w:pPr>
      <w:rPr>
        <w:rFonts w:ascii="Times New Roman" w:hAnsi="Times New Roman" w:hint="default"/>
      </w:rPr>
    </w:lvl>
    <w:lvl w:ilvl="2" w:tplc="9410C3C4" w:tentative="1">
      <w:start w:val="1"/>
      <w:numFmt w:val="bullet"/>
      <w:lvlText w:val="•"/>
      <w:lvlJc w:val="left"/>
      <w:pPr>
        <w:tabs>
          <w:tab w:val="num" w:pos="2160"/>
        </w:tabs>
        <w:ind w:left="2160" w:hanging="360"/>
      </w:pPr>
      <w:rPr>
        <w:rFonts w:ascii="Times New Roman" w:hAnsi="Times New Roman" w:hint="default"/>
      </w:rPr>
    </w:lvl>
    <w:lvl w:ilvl="3" w:tplc="C0A2B188" w:tentative="1">
      <w:start w:val="1"/>
      <w:numFmt w:val="bullet"/>
      <w:lvlText w:val="•"/>
      <w:lvlJc w:val="left"/>
      <w:pPr>
        <w:tabs>
          <w:tab w:val="num" w:pos="2880"/>
        </w:tabs>
        <w:ind w:left="2880" w:hanging="360"/>
      </w:pPr>
      <w:rPr>
        <w:rFonts w:ascii="Times New Roman" w:hAnsi="Times New Roman" w:hint="default"/>
      </w:rPr>
    </w:lvl>
    <w:lvl w:ilvl="4" w:tplc="2F1005E0" w:tentative="1">
      <w:start w:val="1"/>
      <w:numFmt w:val="bullet"/>
      <w:lvlText w:val="•"/>
      <w:lvlJc w:val="left"/>
      <w:pPr>
        <w:tabs>
          <w:tab w:val="num" w:pos="3600"/>
        </w:tabs>
        <w:ind w:left="3600" w:hanging="360"/>
      </w:pPr>
      <w:rPr>
        <w:rFonts w:ascii="Times New Roman" w:hAnsi="Times New Roman" w:hint="default"/>
      </w:rPr>
    </w:lvl>
    <w:lvl w:ilvl="5" w:tplc="C722206C" w:tentative="1">
      <w:start w:val="1"/>
      <w:numFmt w:val="bullet"/>
      <w:lvlText w:val="•"/>
      <w:lvlJc w:val="left"/>
      <w:pPr>
        <w:tabs>
          <w:tab w:val="num" w:pos="4320"/>
        </w:tabs>
        <w:ind w:left="4320" w:hanging="360"/>
      </w:pPr>
      <w:rPr>
        <w:rFonts w:ascii="Times New Roman" w:hAnsi="Times New Roman" w:hint="default"/>
      </w:rPr>
    </w:lvl>
    <w:lvl w:ilvl="6" w:tplc="434AF1C4" w:tentative="1">
      <w:start w:val="1"/>
      <w:numFmt w:val="bullet"/>
      <w:lvlText w:val="•"/>
      <w:lvlJc w:val="left"/>
      <w:pPr>
        <w:tabs>
          <w:tab w:val="num" w:pos="5040"/>
        </w:tabs>
        <w:ind w:left="5040" w:hanging="360"/>
      </w:pPr>
      <w:rPr>
        <w:rFonts w:ascii="Times New Roman" w:hAnsi="Times New Roman" w:hint="default"/>
      </w:rPr>
    </w:lvl>
    <w:lvl w:ilvl="7" w:tplc="6CBCDC14" w:tentative="1">
      <w:start w:val="1"/>
      <w:numFmt w:val="bullet"/>
      <w:lvlText w:val="•"/>
      <w:lvlJc w:val="left"/>
      <w:pPr>
        <w:tabs>
          <w:tab w:val="num" w:pos="5760"/>
        </w:tabs>
        <w:ind w:left="5760" w:hanging="360"/>
      </w:pPr>
      <w:rPr>
        <w:rFonts w:ascii="Times New Roman" w:hAnsi="Times New Roman" w:hint="default"/>
      </w:rPr>
    </w:lvl>
    <w:lvl w:ilvl="8" w:tplc="A1560980" w:tentative="1">
      <w:start w:val="1"/>
      <w:numFmt w:val="bullet"/>
      <w:lvlText w:val="•"/>
      <w:lvlJc w:val="left"/>
      <w:pPr>
        <w:tabs>
          <w:tab w:val="num" w:pos="6480"/>
        </w:tabs>
        <w:ind w:left="6480" w:hanging="360"/>
      </w:pPr>
      <w:rPr>
        <w:rFonts w:ascii="Times New Roman" w:hAnsi="Times New Roman" w:hint="default"/>
      </w:rPr>
    </w:lvl>
  </w:abstractNum>
  <w:num w:numId="1">
    <w:abstractNumId w:val="18"/>
  </w:num>
  <w:num w:numId="2">
    <w:abstractNumId w:val="14"/>
  </w:num>
  <w:num w:numId="3">
    <w:abstractNumId w:val="22"/>
  </w:num>
  <w:num w:numId="4">
    <w:abstractNumId w:val="7"/>
  </w:num>
  <w:num w:numId="5">
    <w:abstractNumId w:val="21"/>
  </w:num>
  <w:num w:numId="6">
    <w:abstractNumId w:val="12"/>
  </w:num>
  <w:num w:numId="7">
    <w:abstractNumId w:val="9"/>
  </w:num>
  <w:num w:numId="8">
    <w:abstractNumId w:val="2"/>
  </w:num>
  <w:num w:numId="9">
    <w:abstractNumId w:val="11"/>
  </w:num>
  <w:num w:numId="10">
    <w:abstractNumId w:val="15"/>
  </w:num>
  <w:num w:numId="11">
    <w:abstractNumId w:val="5"/>
  </w:num>
  <w:num w:numId="12">
    <w:abstractNumId w:val="19"/>
  </w:num>
  <w:num w:numId="13">
    <w:abstractNumId w:val="13"/>
  </w:num>
  <w:num w:numId="14">
    <w:abstractNumId w:val="6"/>
  </w:num>
  <w:num w:numId="15">
    <w:abstractNumId w:val="0"/>
  </w:num>
  <w:num w:numId="16">
    <w:abstractNumId w:val="20"/>
  </w:num>
  <w:num w:numId="17">
    <w:abstractNumId w:val="10"/>
  </w:num>
  <w:num w:numId="18">
    <w:abstractNumId w:val="23"/>
  </w:num>
  <w:num w:numId="19">
    <w:abstractNumId w:val="8"/>
  </w:num>
  <w:num w:numId="20">
    <w:abstractNumId w:val="3"/>
  </w:num>
  <w:num w:numId="21">
    <w:abstractNumId w:val="1"/>
  </w:num>
  <w:num w:numId="22">
    <w:abstractNumId w:val="17"/>
  </w:num>
  <w:num w:numId="23">
    <w:abstractNumId w:val="16"/>
  </w:num>
  <w:num w:numId="24">
    <w:abstractNumId w:val="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2F6C"/>
    <w:rsid w:val="00011711"/>
    <w:rsid w:val="00014A24"/>
    <w:rsid w:val="000165F1"/>
    <w:rsid w:val="00031BBE"/>
    <w:rsid w:val="00032959"/>
    <w:rsid w:val="00053C9F"/>
    <w:rsid w:val="00057613"/>
    <w:rsid w:val="000728BD"/>
    <w:rsid w:val="00074AC8"/>
    <w:rsid w:val="0007777C"/>
    <w:rsid w:val="00087E96"/>
    <w:rsid w:val="000900D8"/>
    <w:rsid w:val="000A3A61"/>
    <w:rsid w:val="000B356E"/>
    <w:rsid w:val="000E1B35"/>
    <w:rsid w:val="00112DD3"/>
    <w:rsid w:val="00131B70"/>
    <w:rsid w:val="001325D3"/>
    <w:rsid w:val="00132CC6"/>
    <w:rsid w:val="00142485"/>
    <w:rsid w:val="00145DD2"/>
    <w:rsid w:val="001623DA"/>
    <w:rsid w:val="00164647"/>
    <w:rsid w:val="0016518C"/>
    <w:rsid w:val="00197D4D"/>
    <w:rsid w:val="001A317F"/>
    <w:rsid w:val="001B77EF"/>
    <w:rsid w:val="001C0661"/>
    <w:rsid w:val="001C6D64"/>
    <w:rsid w:val="001D0F94"/>
    <w:rsid w:val="001E4A29"/>
    <w:rsid w:val="001E6B2F"/>
    <w:rsid w:val="001F4498"/>
    <w:rsid w:val="00224953"/>
    <w:rsid w:val="0025018C"/>
    <w:rsid w:val="00255049"/>
    <w:rsid w:val="00260461"/>
    <w:rsid w:val="00265548"/>
    <w:rsid w:val="002A06ED"/>
    <w:rsid w:val="002A0FF4"/>
    <w:rsid w:val="002E3741"/>
    <w:rsid w:val="002F305B"/>
    <w:rsid w:val="00304529"/>
    <w:rsid w:val="00305120"/>
    <w:rsid w:val="00322077"/>
    <w:rsid w:val="0032513E"/>
    <w:rsid w:val="003266B6"/>
    <w:rsid w:val="00330172"/>
    <w:rsid w:val="00333D03"/>
    <w:rsid w:val="003340EF"/>
    <w:rsid w:val="00362B81"/>
    <w:rsid w:val="00363DA1"/>
    <w:rsid w:val="003A2BD8"/>
    <w:rsid w:val="003A3403"/>
    <w:rsid w:val="00446814"/>
    <w:rsid w:val="00452EDF"/>
    <w:rsid w:val="004550E4"/>
    <w:rsid w:val="00493070"/>
    <w:rsid w:val="00497ED1"/>
    <w:rsid w:val="004C3BD4"/>
    <w:rsid w:val="004C6022"/>
    <w:rsid w:val="004D0E58"/>
    <w:rsid w:val="004E786B"/>
    <w:rsid w:val="004F56F5"/>
    <w:rsid w:val="004F7A55"/>
    <w:rsid w:val="0051524B"/>
    <w:rsid w:val="00515E84"/>
    <w:rsid w:val="0053586E"/>
    <w:rsid w:val="0056506E"/>
    <w:rsid w:val="00580A9C"/>
    <w:rsid w:val="00587F30"/>
    <w:rsid w:val="005A3818"/>
    <w:rsid w:val="005B7839"/>
    <w:rsid w:val="005F161B"/>
    <w:rsid w:val="005F4EF3"/>
    <w:rsid w:val="00640322"/>
    <w:rsid w:val="006449BB"/>
    <w:rsid w:val="006455A0"/>
    <w:rsid w:val="00651625"/>
    <w:rsid w:val="006520BF"/>
    <w:rsid w:val="006A1B45"/>
    <w:rsid w:val="006A3BD8"/>
    <w:rsid w:val="006A6EEB"/>
    <w:rsid w:val="006C0EFC"/>
    <w:rsid w:val="00700213"/>
    <w:rsid w:val="00716ADA"/>
    <w:rsid w:val="00727E7A"/>
    <w:rsid w:val="00730978"/>
    <w:rsid w:val="007514D1"/>
    <w:rsid w:val="00761A25"/>
    <w:rsid w:val="007709DA"/>
    <w:rsid w:val="0077448F"/>
    <w:rsid w:val="00782B4F"/>
    <w:rsid w:val="00782FAF"/>
    <w:rsid w:val="007A104A"/>
    <w:rsid w:val="007A58EC"/>
    <w:rsid w:val="007B14AC"/>
    <w:rsid w:val="007C1E02"/>
    <w:rsid w:val="007D70A2"/>
    <w:rsid w:val="007E4B4C"/>
    <w:rsid w:val="007F7CDA"/>
    <w:rsid w:val="008033A9"/>
    <w:rsid w:val="0083414D"/>
    <w:rsid w:val="0084611A"/>
    <w:rsid w:val="00846FB8"/>
    <w:rsid w:val="0085245C"/>
    <w:rsid w:val="008C1BA0"/>
    <w:rsid w:val="008E682C"/>
    <w:rsid w:val="008E6A4F"/>
    <w:rsid w:val="008E7657"/>
    <w:rsid w:val="00903054"/>
    <w:rsid w:val="009153AD"/>
    <w:rsid w:val="0094118D"/>
    <w:rsid w:val="00967DC7"/>
    <w:rsid w:val="0098347B"/>
    <w:rsid w:val="00984A67"/>
    <w:rsid w:val="009C5AA2"/>
    <w:rsid w:val="009C6BAB"/>
    <w:rsid w:val="009C792E"/>
    <w:rsid w:val="009E4858"/>
    <w:rsid w:val="009E501D"/>
    <w:rsid w:val="009E7A5A"/>
    <w:rsid w:val="00A02DB5"/>
    <w:rsid w:val="00A078E8"/>
    <w:rsid w:val="00A24601"/>
    <w:rsid w:val="00A267A3"/>
    <w:rsid w:val="00A32F6C"/>
    <w:rsid w:val="00A52E30"/>
    <w:rsid w:val="00A610B1"/>
    <w:rsid w:val="00A83816"/>
    <w:rsid w:val="00AC6410"/>
    <w:rsid w:val="00AD0D1E"/>
    <w:rsid w:val="00AE3765"/>
    <w:rsid w:val="00B30964"/>
    <w:rsid w:val="00B33DD6"/>
    <w:rsid w:val="00B367A5"/>
    <w:rsid w:val="00B540B8"/>
    <w:rsid w:val="00B6113C"/>
    <w:rsid w:val="00B61595"/>
    <w:rsid w:val="00B72785"/>
    <w:rsid w:val="00B77B77"/>
    <w:rsid w:val="00BA6C40"/>
    <w:rsid w:val="00BF3173"/>
    <w:rsid w:val="00BF59D8"/>
    <w:rsid w:val="00C07B35"/>
    <w:rsid w:val="00C16917"/>
    <w:rsid w:val="00C17B81"/>
    <w:rsid w:val="00C3220C"/>
    <w:rsid w:val="00C404B5"/>
    <w:rsid w:val="00C47DE4"/>
    <w:rsid w:val="00C52192"/>
    <w:rsid w:val="00C76F2D"/>
    <w:rsid w:val="00C80EF6"/>
    <w:rsid w:val="00C81A05"/>
    <w:rsid w:val="00C825E2"/>
    <w:rsid w:val="00C8323C"/>
    <w:rsid w:val="00C94EEF"/>
    <w:rsid w:val="00CA11C5"/>
    <w:rsid w:val="00CC2D7F"/>
    <w:rsid w:val="00CC4014"/>
    <w:rsid w:val="00CD0554"/>
    <w:rsid w:val="00CE223A"/>
    <w:rsid w:val="00D42560"/>
    <w:rsid w:val="00D71124"/>
    <w:rsid w:val="00D77E8A"/>
    <w:rsid w:val="00D85595"/>
    <w:rsid w:val="00DA0AAB"/>
    <w:rsid w:val="00DC0110"/>
    <w:rsid w:val="00DC411B"/>
    <w:rsid w:val="00DC4D52"/>
    <w:rsid w:val="00DF14B2"/>
    <w:rsid w:val="00E00F52"/>
    <w:rsid w:val="00E07106"/>
    <w:rsid w:val="00E17C00"/>
    <w:rsid w:val="00E30B33"/>
    <w:rsid w:val="00E43848"/>
    <w:rsid w:val="00E84465"/>
    <w:rsid w:val="00EA5A08"/>
    <w:rsid w:val="00EC0397"/>
    <w:rsid w:val="00ED7B1E"/>
    <w:rsid w:val="00EE180F"/>
    <w:rsid w:val="00EE41AE"/>
    <w:rsid w:val="00EE68FF"/>
    <w:rsid w:val="00EF041E"/>
    <w:rsid w:val="00F20C7D"/>
    <w:rsid w:val="00F336C6"/>
    <w:rsid w:val="00F353BA"/>
    <w:rsid w:val="00F43439"/>
    <w:rsid w:val="00F456BD"/>
    <w:rsid w:val="00F94446"/>
    <w:rsid w:val="00F957F1"/>
    <w:rsid w:val="00FB041A"/>
    <w:rsid w:val="00FD0ABD"/>
    <w:rsid w:val="00FE30AC"/>
    <w:rsid w:val="00FE48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2" type="connector" idref="#Прямая со стрелкой 4"/>
        <o:r id="V:Rule13" type="connector" idref="#Прямая со стрелкой 13"/>
        <o:r id="V:Rule14" type="connector" idref="#Прямая со стрелкой 7"/>
        <o:r id="V:Rule15" type="connector" idref="#Прямая со стрелкой 6"/>
        <o:r id="V:Rule16" type="connector" idref="#Прямая со стрелкой 3"/>
        <o:r id="V:Rule17" type="connector" idref="#Прямая со стрелкой 12"/>
        <o:r id="V:Rule18" type="connector" idref="#Прямая со стрелкой 10"/>
        <o:r id="V:Rule19" type="connector" idref="#Прямая со стрелкой 1"/>
        <o:r id="V:Rule20" type="connector" idref="#Прямая со стрелкой 8"/>
        <o:r id="V:Rule21" type="connector" idref="#Прямая со стрелкой 11"/>
        <o:r id="V:Rule22" type="connector" idref="#Прямая со стрелкой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D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E6A4F"/>
    <w:pPr>
      <w:spacing w:after="0" w:line="240" w:lineRule="auto"/>
    </w:pPr>
    <w:rPr>
      <w:sz w:val="20"/>
      <w:szCs w:val="20"/>
    </w:rPr>
  </w:style>
  <w:style w:type="character" w:customStyle="1" w:styleId="a4">
    <w:name w:val="Текст сноски Знак"/>
    <w:basedOn w:val="a0"/>
    <w:link w:val="a3"/>
    <w:uiPriority w:val="99"/>
    <w:semiHidden/>
    <w:rsid w:val="008E6A4F"/>
    <w:rPr>
      <w:sz w:val="20"/>
      <w:szCs w:val="20"/>
    </w:rPr>
  </w:style>
  <w:style w:type="character" w:styleId="a5">
    <w:name w:val="footnote reference"/>
    <w:uiPriority w:val="99"/>
    <w:semiHidden/>
    <w:unhideWhenUsed/>
    <w:rsid w:val="008E6A4F"/>
    <w:rPr>
      <w:vertAlign w:val="superscript"/>
    </w:rPr>
  </w:style>
  <w:style w:type="paragraph" w:styleId="a6">
    <w:name w:val="List Paragraph"/>
    <w:basedOn w:val="a"/>
    <w:uiPriority w:val="34"/>
    <w:qFormat/>
    <w:rsid w:val="00C3220C"/>
    <w:pPr>
      <w:ind w:left="720"/>
      <w:contextualSpacing/>
    </w:pPr>
  </w:style>
  <w:style w:type="table" w:styleId="a7">
    <w:name w:val="Table Grid"/>
    <w:basedOn w:val="a1"/>
    <w:uiPriority w:val="59"/>
    <w:rsid w:val="00D85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6449BB"/>
    <w:rPr>
      <w:rFonts w:ascii="Times New Roman" w:hAnsi="Times New Roman" w:cs="Times New Roman"/>
      <w:sz w:val="24"/>
      <w:szCs w:val="24"/>
    </w:rPr>
  </w:style>
  <w:style w:type="character" w:styleId="a9">
    <w:name w:val="Hyperlink"/>
    <w:basedOn w:val="a0"/>
    <w:uiPriority w:val="99"/>
    <w:unhideWhenUsed/>
    <w:rsid w:val="00BF3173"/>
    <w:rPr>
      <w:color w:val="0000FF" w:themeColor="hyperlink"/>
      <w:u w:val="single"/>
    </w:rPr>
  </w:style>
  <w:style w:type="paragraph" w:styleId="aa">
    <w:name w:val="header"/>
    <w:basedOn w:val="a"/>
    <w:link w:val="ab"/>
    <w:uiPriority w:val="99"/>
    <w:unhideWhenUsed/>
    <w:rsid w:val="00FD0AB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D0ABD"/>
  </w:style>
  <w:style w:type="paragraph" w:styleId="ac">
    <w:name w:val="footer"/>
    <w:basedOn w:val="a"/>
    <w:link w:val="ad"/>
    <w:uiPriority w:val="99"/>
    <w:unhideWhenUsed/>
    <w:rsid w:val="00FD0AB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D0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D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E6A4F"/>
    <w:pPr>
      <w:spacing w:after="0" w:line="240" w:lineRule="auto"/>
    </w:pPr>
    <w:rPr>
      <w:sz w:val="20"/>
      <w:szCs w:val="20"/>
    </w:rPr>
  </w:style>
  <w:style w:type="character" w:customStyle="1" w:styleId="a4">
    <w:name w:val="Текст сноски Знак"/>
    <w:basedOn w:val="a0"/>
    <w:link w:val="a3"/>
    <w:uiPriority w:val="99"/>
    <w:semiHidden/>
    <w:rsid w:val="008E6A4F"/>
    <w:rPr>
      <w:sz w:val="20"/>
      <w:szCs w:val="20"/>
    </w:rPr>
  </w:style>
  <w:style w:type="character" w:styleId="a5">
    <w:name w:val="footnote reference"/>
    <w:uiPriority w:val="99"/>
    <w:semiHidden/>
    <w:unhideWhenUsed/>
    <w:rsid w:val="008E6A4F"/>
    <w:rPr>
      <w:vertAlign w:val="superscript"/>
    </w:rPr>
  </w:style>
  <w:style w:type="paragraph" w:styleId="a6">
    <w:name w:val="List Paragraph"/>
    <w:basedOn w:val="a"/>
    <w:uiPriority w:val="34"/>
    <w:qFormat/>
    <w:rsid w:val="00C3220C"/>
    <w:pPr>
      <w:ind w:left="720"/>
      <w:contextualSpacing/>
    </w:pPr>
  </w:style>
  <w:style w:type="table" w:styleId="a7">
    <w:name w:val="Table Grid"/>
    <w:basedOn w:val="a1"/>
    <w:uiPriority w:val="59"/>
    <w:rsid w:val="00D85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6449BB"/>
    <w:rPr>
      <w:rFonts w:ascii="Times New Roman" w:hAnsi="Times New Roman" w:cs="Times New Roman"/>
      <w:sz w:val="24"/>
      <w:szCs w:val="24"/>
    </w:rPr>
  </w:style>
  <w:style w:type="character" w:styleId="a9">
    <w:name w:val="Hyperlink"/>
    <w:basedOn w:val="a0"/>
    <w:uiPriority w:val="99"/>
    <w:unhideWhenUsed/>
    <w:rsid w:val="00BF3173"/>
    <w:rPr>
      <w:color w:val="0000FF" w:themeColor="hyperlink"/>
      <w:u w:val="single"/>
    </w:rPr>
  </w:style>
  <w:style w:type="paragraph" w:styleId="aa">
    <w:name w:val="header"/>
    <w:basedOn w:val="a"/>
    <w:link w:val="ab"/>
    <w:uiPriority w:val="99"/>
    <w:unhideWhenUsed/>
    <w:rsid w:val="00FD0AB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D0ABD"/>
  </w:style>
  <w:style w:type="paragraph" w:styleId="ac">
    <w:name w:val="footer"/>
    <w:basedOn w:val="a"/>
    <w:link w:val="ad"/>
    <w:uiPriority w:val="99"/>
    <w:unhideWhenUsed/>
    <w:rsid w:val="00FD0AB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D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5852">
      <w:bodyDiv w:val="1"/>
      <w:marLeft w:val="0"/>
      <w:marRight w:val="0"/>
      <w:marTop w:val="0"/>
      <w:marBottom w:val="0"/>
      <w:divBdr>
        <w:top w:val="none" w:sz="0" w:space="0" w:color="auto"/>
        <w:left w:val="none" w:sz="0" w:space="0" w:color="auto"/>
        <w:bottom w:val="none" w:sz="0" w:space="0" w:color="auto"/>
        <w:right w:val="none" w:sz="0" w:space="0" w:color="auto"/>
      </w:divBdr>
    </w:div>
    <w:div w:id="388115763">
      <w:bodyDiv w:val="1"/>
      <w:marLeft w:val="0"/>
      <w:marRight w:val="0"/>
      <w:marTop w:val="0"/>
      <w:marBottom w:val="0"/>
      <w:divBdr>
        <w:top w:val="none" w:sz="0" w:space="0" w:color="auto"/>
        <w:left w:val="none" w:sz="0" w:space="0" w:color="auto"/>
        <w:bottom w:val="none" w:sz="0" w:space="0" w:color="auto"/>
        <w:right w:val="none" w:sz="0" w:space="0" w:color="auto"/>
      </w:divBdr>
    </w:div>
    <w:div w:id="626278860">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979111990">
      <w:bodyDiv w:val="1"/>
      <w:marLeft w:val="0"/>
      <w:marRight w:val="0"/>
      <w:marTop w:val="0"/>
      <w:marBottom w:val="0"/>
      <w:divBdr>
        <w:top w:val="none" w:sz="0" w:space="0" w:color="auto"/>
        <w:left w:val="none" w:sz="0" w:space="0" w:color="auto"/>
        <w:bottom w:val="none" w:sz="0" w:space="0" w:color="auto"/>
        <w:right w:val="none" w:sz="0" w:space="0" w:color="auto"/>
      </w:divBdr>
      <w:divsChild>
        <w:div w:id="2020963650">
          <w:marLeft w:val="547"/>
          <w:marRight w:val="0"/>
          <w:marTop w:val="154"/>
          <w:marBottom w:val="0"/>
          <w:divBdr>
            <w:top w:val="none" w:sz="0" w:space="0" w:color="auto"/>
            <w:left w:val="none" w:sz="0" w:space="0" w:color="auto"/>
            <w:bottom w:val="none" w:sz="0" w:space="0" w:color="auto"/>
            <w:right w:val="none" w:sz="0" w:space="0" w:color="auto"/>
          </w:divBdr>
        </w:div>
        <w:div w:id="1559435868">
          <w:marLeft w:val="547"/>
          <w:marRight w:val="0"/>
          <w:marTop w:val="154"/>
          <w:marBottom w:val="0"/>
          <w:divBdr>
            <w:top w:val="none" w:sz="0" w:space="0" w:color="auto"/>
            <w:left w:val="none" w:sz="0" w:space="0" w:color="auto"/>
            <w:bottom w:val="none" w:sz="0" w:space="0" w:color="auto"/>
            <w:right w:val="none" w:sz="0" w:space="0" w:color="auto"/>
          </w:divBdr>
        </w:div>
        <w:div w:id="87704226">
          <w:marLeft w:val="547"/>
          <w:marRight w:val="0"/>
          <w:marTop w:val="154"/>
          <w:marBottom w:val="0"/>
          <w:divBdr>
            <w:top w:val="none" w:sz="0" w:space="0" w:color="auto"/>
            <w:left w:val="none" w:sz="0" w:space="0" w:color="auto"/>
            <w:bottom w:val="none" w:sz="0" w:space="0" w:color="auto"/>
            <w:right w:val="none" w:sz="0" w:space="0" w:color="auto"/>
          </w:divBdr>
        </w:div>
        <w:div w:id="1406105519">
          <w:marLeft w:val="547"/>
          <w:marRight w:val="0"/>
          <w:marTop w:val="154"/>
          <w:marBottom w:val="0"/>
          <w:divBdr>
            <w:top w:val="none" w:sz="0" w:space="0" w:color="auto"/>
            <w:left w:val="none" w:sz="0" w:space="0" w:color="auto"/>
            <w:bottom w:val="none" w:sz="0" w:space="0" w:color="auto"/>
            <w:right w:val="none" w:sz="0" w:space="0" w:color="auto"/>
          </w:divBdr>
        </w:div>
        <w:div w:id="1297251611">
          <w:marLeft w:val="547"/>
          <w:marRight w:val="0"/>
          <w:marTop w:val="154"/>
          <w:marBottom w:val="0"/>
          <w:divBdr>
            <w:top w:val="none" w:sz="0" w:space="0" w:color="auto"/>
            <w:left w:val="none" w:sz="0" w:space="0" w:color="auto"/>
            <w:bottom w:val="none" w:sz="0" w:space="0" w:color="auto"/>
            <w:right w:val="none" w:sz="0" w:space="0" w:color="auto"/>
          </w:divBdr>
        </w:div>
        <w:div w:id="2096126560">
          <w:marLeft w:val="547"/>
          <w:marRight w:val="0"/>
          <w:marTop w:val="154"/>
          <w:marBottom w:val="0"/>
          <w:divBdr>
            <w:top w:val="none" w:sz="0" w:space="0" w:color="auto"/>
            <w:left w:val="none" w:sz="0" w:space="0" w:color="auto"/>
            <w:bottom w:val="none" w:sz="0" w:space="0" w:color="auto"/>
            <w:right w:val="none" w:sz="0" w:space="0" w:color="auto"/>
          </w:divBdr>
        </w:div>
        <w:div w:id="1239708003">
          <w:marLeft w:val="547"/>
          <w:marRight w:val="0"/>
          <w:marTop w:val="154"/>
          <w:marBottom w:val="0"/>
          <w:divBdr>
            <w:top w:val="none" w:sz="0" w:space="0" w:color="auto"/>
            <w:left w:val="none" w:sz="0" w:space="0" w:color="auto"/>
            <w:bottom w:val="none" w:sz="0" w:space="0" w:color="auto"/>
            <w:right w:val="none" w:sz="0" w:space="0" w:color="auto"/>
          </w:divBdr>
        </w:div>
        <w:div w:id="564947926">
          <w:marLeft w:val="547"/>
          <w:marRight w:val="0"/>
          <w:marTop w:val="154"/>
          <w:marBottom w:val="0"/>
          <w:divBdr>
            <w:top w:val="none" w:sz="0" w:space="0" w:color="auto"/>
            <w:left w:val="none" w:sz="0" w:space="0" w:color="auto"/>
            <w:bottom w:val="none" w:sz="0" w:space="0" w:color="auto"/>
            <w:right w:val="none" w:sz="0" w:space="0" w:color="auto"/>
          </w:divBdr>
        </w:div>
        <w:div w:id="974724490">
          <w:marLeft w:val="547"/>
          <w:marRight w:val="0"/>
          <w:marTop w:val="154"/>
          <w:marBottom w:val="0"/>
          <w:divBdr>
            <w:top w:val="none" w:sz="0" w:space="0" w:color="auto"/>
            <w:left w:val="none" w:sz="0" w:space="0" w:color="auto"/>
            <w:bottom w:val="none" w:sz="0" w:space="0" w:color="auto"/>
            <w:right w:val="none" w:sz="0" w:space="0" w:color="auto"/>
          </w:divBdr>
        </w:div>
      </w:divsChild>
    </w:div>
    <w:div w:id="998775928">
      <w:bodyDiv w:val="1"/>
      <w:marLeft w:val="0"/>
      <w:marRight w:val="0"/>
      <w:marTop w:val="0"/>
      <w:marBottom w:val="0"/>
      <w:divBdr>
        <w:top w:val="none" w:sz="0" w:space="0" w:color="auto"/>
        <w:left w:val="none" w:sz="0" w:space="0" w:color="auto"/>
        <w:bottom w:val="none" w:sz="0" w:space="0" w:color="auto"/>
        <w:right w:val="none" w:sz="0" w:space="0" w:color="auto"/>
      </w:divBdr>
    </w:div>
    <w:div w:id="1003892754">
      <w:bodyDiv w:val="1"/>
      <w:marLeft w:val="0"/>
      <w:marRight w:val="0"/>
      <w:marTop w:val="0"/>
      <w:marBottom w:val="0"/>
      <w:divBdr>
        <w:top w:val="none" w:sz="0" w:space="0" w:color="auto"/>
        <w:left w:val="none" w:sz="0" w:space="0" w:color="auto"/>
        <w:bottom w:val="none" w:sz="0" w:space="0" w:color="auto"/>
        <w:right w:val="none" w:sz="0" w:space="0" w:color="auto"/>
      </w:divBdr>
    </w:div>
    <w:div w:id="1075519088">
      <w:bodyDiv w:val="1"/>
      <w:marLeft w:val="0"/>
      <w:marRight w:val="0"/>
      <w:marTop w:val="0"/>
      <w:marBottom w:val="0"/>
      <w:divBdr>
        <w:top w:val="none" w:sz="0" w:space="0" w:color="auto"/>
        <w:left w:val="none" w:sz="0" w:space="0" w:color="auto"/>
        <w:bottom w:val="none" w:sz="0" w:space="0" w:color="auto"/>
        <w:right w:val="none" w:sz="0" w:space="0" w:color="auto"/>
      </w:divBdr>
    </w:div>
    <w:div w:id="1260793783">
      <w:bodyDiv w:val="1"/>
      <w:marLeft w:val="0"/>
      <w:marRight w:val="0"/>
      <w:marTop w:val="0"/>
      <w:marBottom w:val="0"/>
      <w:divBdr>
        <w:top w:val="none" w:sz="0" w:space="0" w:color="auto"/>
        <w:left w:val="none" w:sz="0" w:space="0" w:color="auto"/>
        <w:bottom w:val="none" w:sz="0" w:space="0" w:color="auto"/>
        <w:right w:val="none" w:sz="0" w:space="0" w:color="auto"/>
      </w:divBdr>
    </w:div>
    <w:div w:id="1524242302">
      <w:bodyDiv w:val="1"/>
      <w:marLeft w:val="0"/>
      <w:marRight w:val="0"/>
      <w:marTop w:val="0"/>
      <w:marBottom w:val="0"/>
      <w:divBdr>
        <w:top w:val="none" w:sz="0" w:space="0" w:color="auto"/>
        <w:left w:val="none" w:sz="0" w:space="0" w:color="auto"/>
        <w:bottom w:val="none" w:sz="0" w:space="0" w:color="auto"/>
        <w:right w:val="none" w:sz="0" w:space="0" w:color="auto"/>
      </w:divBdr>
    </w:div>
    <w:div w:id="1790276095">
      <w:bodyDiv w:val="1"/>
      <w:marLeft w:val="0"/>
      <w:marRight w:val="0"/>
      <w:marTop w:val="0"/>
      <w:marBottom w:val="0"/>
      <w:divBdr>
        <w:top w:val="none" w:sz="0" w:space="0" w:color="auto"/>
        <w:left w:val="none" w:sz="0" w:space="0" w:color="auto"/>
        <w:bottom w:val="none" w:sz="0" w:space="0" w:color="auto"/>
        <w:right w:val="none" w:sz="0" w:space="0" w:color="auto"/>
      </w:divBdr>
    </w:div>
    <w:div w:id="1836846873">
      <w:bodyDiv w:val="1"/>
      <w:marLeft w:val="0"/>
      <w:marRight w:val="0"/>
      <w:marTop w:val="0"/>
      <w:marBottom w:val="0"/>
      <w:divBdr>
        <w:top w:val="none" w:sz="0" w:space="0" w:color="auto"/>
        <w:left w:val="none" w:sz="0" w:space="0" w:color="auto"/>
        <w:bottom w:val="none" w:sz="0" w:space="0" w:color="auto"/>
        <w:right w:val="none" w:sz="0" w:space="0" w:color="auto"/>
      </w:divBdr>
      <w:divsChild>
        <w:div w:id="1769038774">
          <w:marLeft w:val="605"/>
          <w:marRight w:val="0"/>
          <w:marTop w:val="96"/>
          <w:marBottom w:val="0"/>
          <w:divBdr>
            <w:top w:val="none" w:sz="0" w:space="0" w:color="auto"/>
            <w:left w:val="none" w:sz="0" w:space="0" w:color="auto"/>
            <w:bottom w:val="none" w:sz="0" w:space="0" w:color="auto"/>
            <w:right w:val="none" w:sz="0" w:space="0" w:color="auto"/>
          </w:divBdr>
        </w:div>
        <w:div w:id="1260455898">
          <w:marLeft w:val="605"/>
          <w:marRight w:val="0"/>
          <w:marTop w:val="96"/>
          <w:marBottom w:val="0"/>
          <w:divBdr>
            <w:top w:val="none" w:sz="0" w:space="0" w:color="auto"/>
            <w:left w:val="none" w:sz="0" w:space="0" w:color="auto"/>
            <w:bottom w:val="none" w:sz="0" w:space="0" w:color="auto"/>
            <w:right w:val="none" w:sz="0" w:space="0" w:color="auto"/>
          </w:divBdr>
        </w:div>
        <w:div w:id="1497763325">
          <w:marLeft w:val="605"/>
          <w:marRight w:val="0"/>
          <w:marTop w:val="96"/>
          <w:marBottom w:val="0"/>
          <w:divBdr>
            <w:top w:val="none" w:sz="0" w:space="0" w:color="auto"/>
            <w:left w:val="none" w:sz="0" w:space="0" w:color="auto"/>
            <w:bottom w:val="none" w:sz="0" w:space="0" w:color="auto"/>
            <w:right w:val="none" w:sz="0" w:space="0" w:color="auto"/>
          </w:divBdr>
        </w:div>
        <w:div w:id="1499150122">
          <w:marLeft w:val="605"/>
          <w:marRight w:val="0"/>
          <w:marTop w:val="96"/>
          <w:marBottom w:val="0"/>
          <w:divBdr>
            <w:top w:val="none" w:sz="0" w:space="0" w:color="auto"/>
            <w:left w:val="none" w:sz="0" w:space="0" w:color="auto"/>
            <w:bottom w:val="none" w:sz="0" w:space="0" w:color="auto"/>
            <w:right w:val="none" w:sz="0" w:space="0" w:color="auto"/>
          </w:divBdr>
        </w:div>
        <w:div w:id="607733251">
          <w:marLeft w:val="605"/>
          <w:marRight w:val="0"/>
          <w:marTop w:val="96"/>
          <w:marBottom w:val="0"/>
          <w:divBdr>
            <w:top w:val="none" w:sz="0" w:space="0" w:color="auto"/>
            <w:left w:val="none" w:sz="0" w:space="0" w:color="auto"/>
            <w:bottom w:val="none" w:sz="0" w:space="0" w:color="auto"/>
            <w:right w:val="none" w:sz="0" w:space="0" w:color="auto"/>
          </w:divBdr>
        </w:div>
      </w:divsChild>
    </w:div>
    <w:div w:id="1867139059">
      <w:bodyDiv w:val="1"/>
      <w:marLeft w:val="0"/>
      <w:marRight w:val="0"/>
      <w:marTop w:val="0"/>
      <w:marBottom w:val="0"/>
      <w:divBdr>
        <w:top w:val="none" w:sz="0" w:space="0" w:color="auto"/>
        <w:left w:val="none" w:sz="0" w:space="0" w:color="auto"/>
        <w:bottom w:val="none" w:sz="0" w:space="0" w:color="auto"/>
        <w:right w:val="none" w:sz="0" w:space="0" w:color="auto"/>
      </w:divBdr>
      <w:divsChild>
        <w:div w:id="1948155644">
          <w:marLeft w:val="547"/>
          <w:marRight w:val="0"/>
          <w:marTop w:val="134"/>
          <w:marBottom w:val="0"/>
          <w:divBdr>
            <w:top w:val="none" w:sz="0" w:space="0" w:color="auto"/>
            <w:left w:val="none" w:sz="0" w:space="0" w:color="auto"/>
            <w:bottom w:val="none" w:sz="0" w:space="0" w:color="auto"/>
            <w:right w:val="none" w:sz="0" w:space="0" w:color="auto"/>
          </w:divBdr>
        </w:div>
        <w:div w:id="1789086329">
          <w:marLeft w:val="547"/>
          <w:marRight w:val="0"/>
          <w:marTop w:val="134"/>
          <w:marBottom w:val="0"/>
          <w:divBdr>
            <w:top w:val="none" w:sz="0" w:space="0" w:color="auto"/>
            <w:left w:val="none" w:sz="0" w:space="0" w:color="auto"/>
            <w:bottom w:val="none" w:sz="0" w:space="0" w:color="auto"/>
            <w:right w:val="none" w:sz="0" w:space="0" w:color="auto"/>
          </w:divBdr>
        </w:div>
        <w:div w:id="1740900753">
          <w:marLeft w:val="547"/>
          <w:marRight w:val="0"/>
          <w:marTop w:val="134"/>
          <w:marBottom w:val="0"/>
          <w:divBdr>
            <w:top w:val="none" w:sz="0" w:space="0" w:color="auto"/>
            <w:left w:val="none" w:sz="0" w:space="0" w:color="auto"/>
            <w:bottom w:val="none" w:sz="0" w:space="0" w:color="auto"/>
            <w:right w:val="none" w:sz="0" w:space="0" w:color="auto"/>
          </w:divBdr>
        </w:div>
        <w:div w:id="47461331">
          <w:marLeft w:val="547"/>
          <w:marRight w:val="0"/>
          <w:marTop w:val="134"/>
          <w:marBottom w:val="0"/>
          <w:divBdr>
            <w:top w:val="none" w:sz="0" w:space="0" w:color="auto"/>
            <w:left w:val="none" w:sz="0" w:space="0" w:color="auto"/>
            <w:bottom w:val="none" w:sz="0" w:space="0" w:color="auto"/>
            <w:right w:val="none" w:sz="0" w:space="0" w:color="auto"/>
          </w:divBdr>
        </w:div>
        <w:div w:id="356541383">
          <w:marLeft w:val="547"/>
          <w:marRight w:val="0"/>
          <w:marTop w:val="134"/>
          <w:marBottom w:val="0"/>
          <w:divBdr>
            <w:top w:val="none" w:sz="0" w:space="0" w:color="auto"/>
            <w:left w:val="none" w:sz="0" w:space="0" w:color="auto"/>
            <w:bottom w:val="none" w:sz="0" w:space="0" w:color="auto"/>
            <w:right w:val="none" w:sz="0" w:space="0" w:color="auto"/>
          </w:divBdr>
        </w:div>
      </w:divsChild>
    </w:div>
    <w:div w:id="1897544143">
      <w:bodyDiv w:val="1"/>
      <w:marLeft w:val="0"/>
      <w:marRight w:val="0"/>
      <w:marTop w:val="0"/>
      <w:marBottom w:val="0"/>
      <w:divBdr>
        <w:top w:val="none" w:sz="0" w:space="0" w:color="auto"/>
        <w:left w:val="none" w:sz="0" w:space="0" w:color="auto"/>
        <w:bottom w:val="none" w:sz="0" w:space="0" w:color="auto"/>
        <w:right w:val="none" w:sz="0" w:space="0" w:color="auto"/>
      </w:divBdr>
      <w:divsChild>
        <w:div w:id="1707411188">
          <w:marLeft w:val="547"/>
          <w:marRight w:val="0"/>
          <w:marTop w:val="154"/>
          <w:marBottom w:val="0"/>
          <w:divBdr>
            <w:top w:val="none" w:sz="0" w:space="0" w:color="auto"/>
            <w:left w:val="none" w:sz="0" w:space="0" w:color="auto"/>
            <w:bottom w:val="none" w:sz="0" w:space="0" w:color="auto"/>
            <w:right w:val="none" w:sz="0" w:space="0" w:color="auto"/>
          </w:divBdr>
        </w:div>
        <w:div w:id="340199831">
          <w:marLeft w:val="547"/>
          <w:marRight w:val="0"/>
          <w:marTop w:val="154"/>
          <w:marBottom w:val="0"/>
          <w:divBdr>
            <w:top w:val="none" w:sz="0" w:space="0" w:color="auto"/>
            <w:left w:val="none" w:sz="0" w:space="0" w:color="auto"/>
            <w:bottom w:val="none" w:sz="0" w:space="0" w:color="auto"/>
            <w:right w:val="none" w:sz="0" w:space="0" w:color="auto"/>
          </w:divBdr>
        </w:div>
        <w:div w:id="1423992123">
          <w:marLeft w:val="547"/>
          <w:marRight w:val="0"/>
          <w:marTop w:val="154"/>
          <w:marBottom w:val="0"/>
          <w:divBdr>
            <w:top w:val="none" w:sz="0" w:space="0" w:color="auto"/>
            <w:left w:val="none" w:sz="0" w:space="0" w:color="auto"/>
            <w:bottom w:val="none" w:sz="0" w:space="0" w:color="auto"/>
            <w:right w:val="none" w:sz="0" w:space="0" w:color="auto"/>
          </w:divBdr>
        </w:div>
        <w:div w:id="1422875187">
          <w:marLeft w:val="547"/>
          <w:marRight w:val="0"/>
          <w:marTop w:val="154"/>
          <w:marBottom w:val="0"/>
          <w:divBdr>
            <w:top w:val="none" w:sz="0" w:space="0" w:color="auto"/>
            <w:left w:val="none" w:sz="0" w:space="0" w:color="auto"/>
            <w:bottom w:val="none" w:sz="0" w:space="0" w:color="auto"/>
            <w:right w:val="none" w:sz="0" w:space="0" w:color="auto"/>
          </w:divBdr>
        </w:div>
        <w:div w:id="1448423498">
          <w:marLeft w:val="547"/>
          <w:marRight w:val="0"/>
          <w:marTop w:val="154"/>
          <w:marBottom w:val="0"/>
          <w:divBdr>
            <w:top w:val="none" w:sz="0" w:space="0" w:color="auto"/>
            <w:left w:val="none" w:sz="0" w:space="0" w:color="auto"/>
            <w:bottom w:val="none" w:sz="0" w:space="0" w:color="auto"/>
            <w:right w:val="none" w:sz="0" w:space="0" w:color="auto"/>
          </w:divBdr>
        </w:div>
        <w:div w:id="1129011386">
          <w:marLeft w:val="547"/>
          <w:marRight w:val="0"/>
          <w:marTop w:val="154"/>
          <w:marBottom w:val="0"/>
          <w:divBdr>
            <w:top w:val="none" w:sz="0" w:space="0" w:color="auto"/>
            <w:left w:val="none" w:sz="0" w:space="0" w:color="auto"/>
            <w:bottom w:val="none" w:sz="0" w:space="0" w:color="auto"/>
            <w:right w:val="none" w:sz="0" w:space="0" w:color="auto"/>
          </w:divBdr>
        </w:div>
        <w:div w:id="1119956236">
          <w:marLeft w:val="547"/>
          <w:marRight w:val="0"/>
          <w:marTop w:val="154"/>
          <w:marBottom w:val="0"/>
          <w:divBdr>
            <w:top w:val="none" w:sz="0" w:space="0" w:color="auto"/>
            <w:left w:val="none" w:sz="0" w:space="0" w:color="auto"/>
            <w:bottom w:val="none" w:sz="0" w:space="0" w:color="auto"/>
            <w:right w:val="none" w:sz="0" w:space="0" w:color="auto"/>
          </w:divBdr>
        </w:div>
        <w:div w:id="2095976654">
          <w:marLeft w:val="547"/>
          <w:marRight w:val="0"/>
          <w:marTop w:val="154"/>
          <w:marBottom w:val="0"/>
          <w:divBdr>
            <w:top w:val="none" w:sz="0" w:space="0" w:color="auto"/>
            <w:left w:val="none" w:sz="0" w:space="0" w:color="auto"/>
            <w:bottom w:val="none" w:sz="0" w:space="0" w:color="auto"/>
            <w:right w:val="none" w:sz="0" w:space="0" w:color="auto"/>
          </w:divBdr>
        </w:div>
        <w:div w:id="151947054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opoisk.ru/name/25704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inopoisk.ru/name/257041/" TargetMode="External"/><Relationship Id="rId5" Type="http://schemas.openxmlformats.org/officeDocument/2006/relationships/webSettings" Target="webSettings.xml"/><Relationship Id="rId10" Type="http://schemas.openxmlformats.org/officeDocument/2006/relationships/hyperlink" Target="https://ru.wikipedia.org/wiki/%D0%9A%D1%80%D0%BE%D0%BD%D0%B5%D0%B1%D0%B5%D1%80%D0%B3,_%D0%90%D0%BD%D0%B4%D1%80%D0%B5%D0%B9_%D0%98%D0%B2%D0%B0%D0%BD%D0%BE%D0%B2%D0%B8%D1%87" TargetMode="External"/><Relationship Id="rId4" Type="http://schemas.openxmlformats.org/officeDocument/2006/relationships/settings" Target="settings.xml"/><Relationship Id="rId9" Type="http://schemas.openxmlformats.org/officeDocument/2006/relationships/hyperlink" Target="https://ru.wikipedia.org/wiki/%D0%AD%D0%BF%D0%BE%D1%85%D0%B0_(%D0%B6%D1%83%D1%80%D0%BD%D0%B0%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23</Pages>
  <Words>5273</Words>
  <Characters>30061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Гусева С.В.</cp:lastModifiedBy>
  <cp:revision>135</cp:revision>
  <dcterms:created xsi:type="dcterms:W3CDTF">2015-11-28T23:03:00Z</dcterms:created>
  <dcterms:modified xsi:type="dcterms:W3CDTF">2018-03-03T04:45:00Z</dcterms:modified>
</cp:coreProperties>
</file>