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3B07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3B07">
        <w:rPr>
          <w:rFonts w:ascii="Times New Roman" w:hAnsi="Times New Roman" w:cs="Times New Roman"/>
          <w:sz w:val="28"/>
          <w:szCs w:val="28"/>
        </w:rPr>
        <w:t xml:space="preserve">детский сад № 17 городского округа Кинешма (МБДОУ </w:t>
      </w:r>
      <w:proofErr w:type="spellStart"/>
      <w:r w:rsidRPr="00323B0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23B07">
        <w:rPr>
          <w:rFonts w:ascii="Times New Roman" w:hAnsi="Times New Roman" w:cs="Times New Roman"/>
          <w:sz w:val="28"/>
          <w:szCs w:val="28"/>
        </w:rPr>
        <w:t>/с № 17)</w:t>
      </w:r>
    </w:p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3B07">
        <w:rPr>
          <w:rFonts w:ascii="Times New Roman" w:hAnsi="Times New Roman" w:cs="Times New Roman"/>
          <w:sz w:val="28"/>
          <w:szCs w:val="28"/>
        </w:rPr>
        <w:t>Адрес:155800, г. Кинешма Ивановской области, пер. Дунаевского, д. 12,</w:t>
      </w:r>
    </w:p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23B07">
        <w:rPr>
          <w:rFonts w:ascii="Times New Roman" w:hAnsi="Times New Roman" w:cs="Times New Roman"/>
          <w:sz w:val="28"/>
          <w:szCs w:val="28"/>
        </w:rPr>
        <w:t>Тел./факс 8(49331) 3-41-82</w:t>
      </w:r>
    </w:p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proofErr w:type="gramStart"/>
      <w:r w:rsidRPr="00323B0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23B07">
        <w:rPr>
          <w:rFonts w:ascii="Times New Roman" w:hAnsi="Times New Roman" w:cs="Times New Roman"/>
          <w:sz w:val="28"/>
          <w:szCs w:val="28"/>
        </w:rPr>
        <w:t>-</w:t>
      </w:r>
      <w:r w:rsidRPr="00323B0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323B07">
        <w:rPr>
          <w:rFonts w:ascii="Times New Roman" w:hAnsi="Times New Roman" w:cs="Times New Roman"/>
          <w:sz w:val="28"/>
          <w:szCs w:val="28"/>
        </w:rPr>
        <w:t>:</w:t>
      </w:r>
      <w:r w:rsidRPr="00323B0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323B07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kindetsad</w:t>
      </w:r>
      <w:proofErr w:type="spellEnd"/>
      <w:r w:rsidRPr="00323B07">
        <w:rPr>
          <w:rFonts w:ascii="Times New Roman" w:hAnsi="Times New Roman" w:cs="Times New Roman"/>
          <w:color w:val="0070C0"/>
          <w:sz w:val="28"/>
          <w:szCs w:val="28"/>
          <w:u w:val="single"/>
        </w:rPr>
        <w:t>17@</w:t>
      </w:r>
      <w:proofErr w:type="spellStart"/>
      <w:r w:rsidRPr="00323B07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yande</w:t>
      </w:r>
      <w:proofErr w:type="spellEnd"/>
      <w:r w:rsidRPr="00323B07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х. </w:t>
      </w:r>
      <w:proofErr w:type="spellStart"/>
      <w:proofErr w:type="gramStart"/>
      <w:r w:rsidRPr="00323B07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ru</w:t>
      </w:r>
      <w:proofErr w:type="spellEnd"/>
      <w:proofErr w:type="gramEnd"/>
    </w:p>
    <w:p w:rsidR="00323B07" w:rsidRPr="00323B07" w:rsidRDefault="00323B07" w:rsidP="00323B07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23B07">
        <w:rPr>
          <w:rFonts w:ascii="Times New Roman" w:hAnsi="Times New Roman" w:cs="Times New Roman"/>
          <w:sz w:val="28"/>
          <w:szCs w:val="28"/>
          <w:u w:val="single"/>
        </w:rPr>
        <w:t>ИНН 3703010223; КПП 370301001; ОГРН 1023701274519</w:t>
      </w:r>
    </w:p>
    <w:p w:rsidR="00323B07" w:rsidRDefault="00323B0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323B07" w:rsidRDefault="00323B0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323B07" w:rsidRDefault="00323B0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323B07" w:rsidRPr="001749D4" w:rsidRDefault="00323B07" w:rsidP="00323B07">
      <w:pPr>
        <w:jc w:val="center"/>
        <w:rPr>
          <w:rFonts w:ascii="Times New Roman" w:hAnsi="Times New Roman" w:cs="Times New Roman"/>
          <w:b/>
          <w:color w:val="0070C0"/>
          <w:sz w:val="144"/>
        </w:rPr>
      </w:pPr>
      <w:r>
        <w:rPr>
          <w:rFonts w:ascii="Times New Roman" w:hAnsi="Times New Roman" w:cs="Times New Roman"/>
          <w:b/>
          <w:color w:val="0070C0"/>
          <w:sz w:val="44"/>
        </w:rPr>
        <w:tab/>
      </w:r>
      <w:r w:rsidRPr="001749D4">
        <w:rPr>
          <w:rFonts w:ascii="Times New Roman" w:hAnsi="Times New Roman" w:cs="Times New Roman"/>
          <w:b/>
          <w:color w:val="0070C0"/>
          <w:sz w:val="144"/>
        </w:rPr>
        <w:t>Проект</w:t>
      </w:r>
    </w:p>
    <w:p w:rsidR="00323B07" w:rsidRDefault="00323B07" w:rsidP="00323B07">
      <w:pPr>
        <w:jc w:val="center"/>
        <w:rPr>
          <w:rFonts w:ascii="Times New Roman" w:hAnsi="Times New Roman" w:cs="Times New Roman"/>
          <w:sz w:val="28"/>
        </w:rPr>
      </w:pPr>
    </w:p>
    <w:p w:rsidR="00323B07" w:rsidRPr="0004633D" w:rsidRDefault="00F74900" w:rsidP="00323B07">
      <w:pPr>
        <w:jc w:val="center"/>
        <w:rPr>
          <w:rFonts w:ascii="Times New Roman" w:hAnsi="Times New Roman" w:cs="Times New Roman"/>
          <w:b/>
          <w:color w:val="0070C0"/>
          <w:sz w:val="40"/>
        </w:rPr>
      </w:pPr>
      <w:r w:rsidRPr="00F74900">
        <w:rPr>
          <w:rFonts w:ascii="Times New Roman" w:hAnsi="Times New Roman" w:cs="Times New Roman"/>
          <w:b/>
          <w:color w:val="0070C0"/>
          <w:sz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3.25pt;height:51pt" fillcolor="#00b0f0">
            <v:shadow color="#868686"/>
            <v:textpath style="font-family:&quot;Arial Black&quot;;v-text-kern:t" trim="t" fitpath="t" string="«Сказки творят чудеса!»"/>
          </v:shape>
        </w:pict>
      </w:r>
    </w:p>
    <w:p w:rsidR="00323B07" w:rsidRDefault="00323B07" w:rsidP="00323B07">
      <w:pPr>
        <w:tabs>
          <w:tab w:val="left" w:pos="2475"/>
        </w:tabs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2C162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323B07" w:rsidRDefault="002C162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  <w:r>
        <w:rPr>
          <w:rFonts w:ascii="Times New Roman" w:hAnsi="Times New Roman" w:cs="Times New Roman"/>
          <w:b/>
          <w:color w:val="0070C0"/>
          <w:sz w:val="44"/>
        </w:rPr>
        <w:t xml:space="preserve">                                                    </w:t>
      </w:r>
      <w:r w:rsidR="00323B07">
        <w:rPr>
          <w:rFonts w:ascii="Times New Roman" w:hAnsi="Times New Roman" w:cs="Times New Roman"/>
          <w:b/>
          <w:color w:val="0070C0"/>
          <w:sz w:val="44"/>
        </w:rPr>
        <w:t>Разработала:</w:t>
      </w:r>
    </w:p>
    <w:p w:rsidR="00323B07" w:rsidRPr="002C1627" w:rsidRDefault="002C1627" w:rsidP="002C16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Командина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Н.И</w:t>
      </w:r>
    </w:p>
    <w:p w:rsidR="00323B07" w:rsidRDefault="00323B07" w:rsidP="00323B07">
      <w:pPr>
        <w:jc w:val="center"/>
        <w:rPr>
          <w:rFonts w:ascii="Times New Roman" w:hAnsi="Times New Roman" w:cs="Times New Roman"/>
          <w:b/>
          <w:color w:val="0070C0"/>
          <w:sz w:val="44"/>
        </w:rPr>
      </w:pPr>
    </w:p>
    <w:p w:rsidR="00323B07" w:rsidRPr="003A7B95" w:rsidRDefault="002C1627" w:rsidP="00323B07">
      <w:pPr>
        <w:rPr>
          <w:rFonts w:ascii="Times New Roman" w:hAnsi="Times New Roman" w:cs="Times New Roman"/>
          <w:b/>
          <w:color w:val="0070C0"/>
          <w:sz w:val="32"/>
        </w:rPr>
      </w:pPr>
      <w:r>
        <w:rPr>
          <w:rFonts w:ascii="Times New Roman" w:hAnsi="Times New Roman" w:cs="Times New Roman"/>
          <w:b/>
          <w:color w:val="0070C0"/>
          <w:sz w:val="44"/>
        </w:rPr>
        <w:t xml:space="preserve">            </w:t>
      </w:r>
      <w:r w:rsidR="00323B07">
        <w:rPr>
          <w:rFonts w:ascii="Times New Roman" w:hAnsi="Times New Roman" w:cs="Times New Roman"/>
          <w:b/>
          <w:color w:val="0070C0"/>
          <w:sz w:val="44"/>
        </w:rPr>
        <w:t xml:space="preserve">    </w:t>
      </w:r>
      <w:r w:rsidR="00323B07" w:rsidRPr="003A7B95">
        <w:rPr>
          <w:rFonts w:ascii="Times New Roman" w:hAnsi="Times New Roman" w:cs="Times New Roman"/>
          <w:b/>
          <w:color w:val="0070C0"/>
          <w:sz w:val="44"/>
        </w:rPr>
        <w:t xml:space="preserve">Проект « </w:t>
      </w:r>
      <w:r>
        <w:rPr>
          <w:rFonts w:ascii="Times New Roman" w:hAnsi="Times New Roman" w:cs="Times New Roman"/>
          <w:b/>
          <w:color w:val="0070C0"/>
          <w:sz w:val="44"/>
        </w:rPr>
        <w:t>Сказки творят чудеса!</w:t>
      </w:r>
      <w:r w:rsidR="00323B07" w:rsidRPr="003A7B95">
        <w:rPr>
          <w:rFonts w:ascii="Times New Roman" w:hAnsi="Times New Roman" w:cs="Times New Roman"/>
          <w:b/>
          <w:color w:val="0070C0"/>
          <w:sz w:val="44"/>
        </w:rPr>
        <w:t xml:space="preserve">» 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sz w:val="28"/>
        </w:rPr>
        <w:t xml:space="preserve">«Маленькие детки – маленькие </w:t>
      </w:r>
      <w:proofErr w:type="spellStart"/>
      <w:r>
        <w:rPr>
          <w:rFonts w:ascii="Times New Roman" w:hAnsi="Times New Roman" w:cs="Times New Roman"/>
          <w:sz w:val="28"/>
        </w:rPr>
        <w:t>бедки</w:t>
      </w:r>
      <w:proofErr w:type="spellEnd"/>
      <w:r>
        <w:rPr>
          <w:rFonts w:ascii="Times New Roman" w:hAnsi="Times New Roman" w:cs="Times New Roman"/>
          <w:sz w:val="28"/>
        </w:rPr>
        <w:t xml:space="preserve">», - гласит народная мудрость. Чем взрослее становятся дети, тем больше появляется у них проблем. Сегодня психологи бьют тревогу – уровень развития эмоционально волевой сферы детей дошкольного возраста очень низок: страхи, тревоги, печаль, гнев, раздражение, агрессия – это уже те понятия, которые очень близко, можно даже сказать </w:t>
      </w:r>
      <w:proofErr w:type="gramStart"/>
      <w:r>
        <w:rPr>
          <w:rFonts w:ascii="Times New Roman" w:hAnsi="Times New Roman" w:cs="Times New Roman"/>
          <w:sz w:val="28"/>
        </w:rPr>
        <w:t>в</w:t>
      </w:r>
      <w:proofErr w:type="gramEnd"/>
      <w:r>
        <w:rPr>
          <w:rFonts w:ascii="Times New Roman" w:hAnsi="Times New Roman" w:cs="Times New Roman"/>
          <w:sz w:val="28"/>
        </w:rPr>
        <w:t xml:space="preserve"> плотную идут по жизни вместе с нашими детьми.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Что же делать в таком случае? Как помочь ребёнку?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«</w:t>
      </w: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>» - понятие, которое появилось сравнительно недавно, и у разных специалистов оно порождает множество ассоциаций. Для одних «</w:t>
      </w: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>» - это лечение сказками. Для других -  форма коррекционной работы, для третьих – средство передачи основных знаний о мире. Каждому ребёнку недостаточно просто прочитать сказку, раскрасить её героев, поговорить о сюжете. С ребёнком третьего тысячелетия необходимо осознавать и обдумывать сказки, вместе искать и находить сущность и жизненные уроки, понимать мораль сказки. И, в этом случае, сказки никогда не уведут ребёнка от реальности.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Цель проекта:</w:t>
      </w:r>
      <w:r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развитие творческих способностей детей младшего дошкольного возраста посредством 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Pr="003A7B95" w:rsidRDefault="00323B07" w:rsidP="00323B07">
      <w:pPr>
        <w:rPr>
          <w:rFonts w:ascii="Times New Roman" w:hAnsi="Times New Roman" w:cs="Times New Roman"/>
          <w:b/>
          <w:i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Задачи проекта:</w:t>
      </w: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Образовательные:</w:t>
      </w:r>
    </w:p>
    <w:p w:rsidR="00323B07" w:rsidRDefault="00323B07" w:rsidP="00323B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D82BF0">
        <w:rPr>
          <w:rFonts w:ascii="Times New Roman" w:hAnsi="Times New Roman" w:cs="Times New Roman"/>
          <w:sz w:val="28"/>
        </w:rPr>
        <w:t>формирование понимания эмоционального состояния героев сказок и своего собственного</w:t>
      </w:r>
      <w:r>
        <w:rPr>
          <w:rFonts w:ascii="Times New Roman" w:hAnsi="Times New Roman" w:cs="Times New Roman"/>
          <w:sz w:val="28"/>
        </w:rPr>
        <w:t>;</w:t>
      </w:r>
    </w:p>
    <w:p w:rsidR="00323B07" w:rsidRDefault="00323B07" w:rsidP="00323B0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практических навыков и умений двигательного воображения</w:t>
      </w:r>
    </w:p>
    <w:p w:rsidR="00323B07" w:rsidRPr="003A7B95" w:rsidRDefault="00323B07" w:rsidP="00323B07">
      <w:pPr>
        <w:rPr>
          <w:rFonts w:ascii="Times New Roman" w:hAnsi="Times New Roman" w:cs="Times New Roman"/>
          <w:b/>
          <w:i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Развивающие:</w:t>
      </w:r>
    </w:p>
    <w:p w:rsidR="00323B07" w:rsidRDefault="00323B07" w:rsidP="00323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D82BF0">
        <w:rPr>
          <w:rFonts w:ascii="Times New Roman" w:hAnsi="Times New Roman" w:cs="Times New Roman"/>
          <w:sz w:val="28"/>
        </w:rPr>
        <w:t>Развитие навыков</w:t>
      </w:r>
      <w:r>
        <w:rPr>
          <w:rFonts w:ascii="Times New Roman" w:hAnsi="Times New Roman" w:cs="Times New Roman"/>
          <w:sz w:val="28"/>
        </w:rPr>
        <w:t xml:space="preserve"> выразительной и эмоциональной передачи игровых и сказочных образов;</w:t>
      </w:r>
    </w:p>
    <w:p w:rsidR="00323B07" w:rsidRDefault="00323B07" w:rsidP="00323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детского творчества в различных видах деятельности (продуктивная, речевая, художественная, игровая);</w:t>
      </w:r>
    </w:p>
    <w:p w:rsidR="00323B07" w:rsidRDefault="00323B07" w:rsidP="00323B0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Совершенствование навыков связной (диалогической, монологической) речи детей</w:t>
      </w:r>
    </w:p>
    <w:p w:rsidR="00323B07" w:rsidRPr="003A7B95" w:rsidRDefault="00323B07" w:rsidP="00323B07">
      <w:pPr>
        <w:rPr>
          <w:rFonts w:ascii="Times New Roman" w:hAnsi="Times New Roman" w:cs="Times New Roman"/>
          <w:b/>
          <w:i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Воспитательные:</w:t>
      </w:r>
    </w:p>
    <w:p w:rsidR="00323B07" w:rsidRDefault="00323B07" w:rsidP="00323B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 w:rsidRPr="004251C0">
        <w:rPr>
          <w:rFonts w:ascii="Times New Roman" w:hAnsi="Times New Roman" w:cs="Times New Roman"/>
          <w:sz w:val="28"/>
        </w:rPr>
        <w:t>Воспитание интереса к сказкам</w:t>
      </w:r>
      <w:r>
        <w:rPr>
          <w:rFonts w:ascii="Times New Roman" w:hAnsi="Times New Roman" w:cs="Times New Roman"/>
          <w:sz w:val="28"/>
        </w:rPr>
        <w:t>;</w:t>
      </w:r>
    </w:p>
    <w:p w:rsidR="00323B07" w:rsidRPr="004251C0" w:rsidRDefault="00323B07" w:rsidP="00323B0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Воспитание умения совместно работать над постановкой, выступать вместе с коллективом сверстников.</w:t>
      </w:r>
    </w:p>
    <w:p w:rsidR="00323B07" w:rsidRPr="00BA73AC" w:rsidRDefault="00323B07" w:rsidP="00323B07">
      <w:pPr>
        <w:rPr>
          <w:rFonts w:ascii="Times New Roman" w:hAnsi="Times New Roman" w:cs="Times New Roman"/>
          <w:b/>
          <w:i/>
          <w:color w:val="00B050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3A7B95">
        <w:rPr>
          <w:rFonts w:ascii="Times New Roman" w:hAnsi="Times New Roman" w:cs="Times New Roman"/>
          <w:b/>
          <w:i/>
          <w:color w:val="0070C0"/>
          <w:sz w:val="28"/>
        </w:rPr>
        <w:t>Вид проекта:</w:t>
      </w: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практико-ориентированный.</w:t>
      </w: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Участники проекта:</w:t>
      </w: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дети в возрасте 4-х лет,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воспитатели,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родители.</w:t>
      </w: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Методическое обеспечение:</w:t>
      </w: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Былкина</w:t>
      </w:r>
      <w:proofErr w:type="spellEnd"/>
      <w:r>
        <w:rPr>
          <w:rFonts w:ascii="Times New Roman" w:hAnsi="Times New Roman" w:cs="Times New Roman"/>
          <w:sz w:val="28"/>
        </w:rPr>
        <w:t xml:space="preserve"> Н.Д., </w:t>
      </w:r>
      <w:proofErr w:type="gramStart"/>
      <w:r>
        <w:rPr>
          <w:rFonts w:ascii="Times New Roman" w:hAnsi="Times New Roman" w:cs="Times New Roman"/>
          <w:sz w:val="28"/>
        </w:rPr>
        <w:t>Люсин</w:t>
      </w:r>
      <w:proofErr w:type="gramEnd"/>
      <w:r>
        <w:rPr>
          <w:rFonts w:ascii="Times New Roman" w:hAnsi="Times New Roman" w:cs="Times New Roman"/>
          <w:sz w:val="28"/>
        </w:rPr>
        <w:t xml:space="preserve"> Д.В. Развитие представлений детей об эмоциях в онтогенезе //Вопросы психологии. 2000.№5 с.23-27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Вежнович</w:t>
      </w:r>
      <w:proofErr w:type="spellEnd"/>
      <w:r>
        <w:rPr>
          <w:rFonts w:ascii="Times New Roman" w:hAnsi="Times New Roman" w:cs="Times New Roman"/>
          <w:sz w:val="28"/>
        </w:rPr>
        <w:t xml:space="preserve"> И.Н. Программа «Развитие эмоциональной сферы» 2005 №17 с.14-17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Гордеева О.В. Развитие языка эмоций у детей // Вопросы психологии 1995 №2 с.6-9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Денисова З.В. Механизмы эмоционального поведения ребёнка Л. 1978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Додонов Б.И. В мире эмоций. Киев 1987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Додонов Б.И. Эмоции как ценность, М. 1978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Запорожец А.В. Воспитание эмоций и чувств у дошкольника // Эмоциональное развитие дошкольника. М. 1985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Изотова Е.И., Никифорова Е.В. Эмоциональная сфера ребёнка: теория и практика. М. 2004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Михайлова А.Я. Современный ребёнок и сказка: проблемы диалога. М.2002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Панфилова М.А. </w:t>
      </w:r>
      <w:proofErr w:type="spellStart"/>
      <w:r>
        <w:rPr>
          <w:rFonts w:ascii="Times New Roman" w:hAnsi="Times New Roman" w:cs="Times New Roman"/>
          <w:sz w:val="28"/>
        </w:rPr>
        <w:t>Игротерапия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общения: тесты и коррекционные игры. М. 2002 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Поляк Л.Я. Театр сказок: сценарии для дошкольников по мотивам русских сказок. С.Пб. 2001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Русанов</w:t>
      </w:r>
      <w:proofErr w:type="spellEnd"/>
      <w:r>
        <w:rPr>
          <w:rFonts w:ascii="Times New Roman" w:hAnsi="Times New Roman" w:cs="Times New Roman"/>
          <w:sz w:val="28"/>
        </w:rPr>
        <w:t xml:space="preserve"> В.Л. Занимательные задачи сказочного характера. 1987 №4 с.13-15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Стрелкова Л.П. Роль игры-драматизации в развитии ребёнка дошкольного возраста. М.1978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Чернецкая</w:t>
      </w:r>
      <w:proofErr w:type="spellEnd"/>
      <w:r>
        <w:rPr>
          <w:rFonts w:ascii="Times New Roman" w:hAnsi="Times New Roman" w:cs="Times New Roman"/>
          <w:sz w:val="28"/>
        </w:rPr>
        <w:t xml:space="preserve"> Л.В. Психологические игры и тренинги в детском саду. Ростов на Дону, 2005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Сроки реализации проекта:</w:t>
      </w:r>
      <w:r>
        <w:rPr>
          <w:rFonts w:ascii="Times New Roman" w:hAnsi="Times New Roman" w:cs="Times New Roman"/>
          <w:b/>
          <w:i/>
          <w:color w:val="0070C0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октябрь 2016г. – март 2017г.</w:t>
      </w: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  <w:r w:rsidRPr="003A7B95">
        <w:rPr>
          <w:rFonts w:ascii="Times New Roman" w:hAnsi="Times New Roman" w:cs="Times New Roman"/>
          <w:b/>
          <w:i/>
          <w:color w:val="0070C0"/>
          <w:sz w:val="28"/>
        </w:rPr>
        <w:t xml:space="preserve">Основные формы реализации проекта: 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Релаксация;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Подвижная игра;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Решение сказочных задач;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Изготовление атрибутов, костюмов к сказкам;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Детское творчество;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Беседы;</w:t>
      </w:r>
    </w:p>
    <w:p w:rsidR="00323B07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Рассказывание сказок;</w:t>
      </w:r>
    </w:p>
    <w:p w:rsidR="00323B07" w:rsidRPr="004748DF" w:rsidRDefault="00323B07" w:rsidP="00323B0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Загадки, </w:t>
      </w: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Ожидаемые результаты:</w:t>
      </w: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детей понимания эмоционального состояния героев сказок и передачи их образов, используя различные средства выразительности (мимику, жесты, движения, интонацию);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детей практических навыков и умений двигательного воображения;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творческих способностей детей в различных видах деятельности (художественной, речевой, музыкальной и игровой);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Выразительное исполнение монологов, диалогов, реплик;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навыками публичных выступлений;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у дошкольников устойчивого интереса к сказкам;</w:t>
      </w:r>
    </w:p>
    <w:p w:rsidR="00323B0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команды единомышленников: педагогов, детей и родителей;</w:t>
      </w:r>
    </w:p>
    <w:p w:rsidR="00323B07" w:rsidRPr="00621D17" w:rsidRDefault="00323B07" w:rsidP="00323B0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профессионализма в использовании метода проектов в образовательной деятельности.</w:t>
      </w:r>
    </w:p>
    <w:p w:rsidR="00323B07" w:rsidRDefault="00323B07" w:rsidP="00323B07">
      <w:pPr>
        <w:rPr>
          <w:rFonts w:ascii="Times New Roman" w:hAnsi="Times New Roman" w:cs="Times New Roman"/>
          <w:b/>
          <w:i/>
          <w:color w:val="0070C0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b/>
          <w:i/>
          <w:color w:val="0070C0"/>
          <w:sz w:val="28"/>
        </w:rPr>
      </w:pPr>
    </w:p>
    <w:p w:rsidR="00323B07" w:rsidRPr="003A7B95" w:rsidRDefault="00323B07" w:rsidP="00323B07">
      <w:pPr>
        <w:rPr>
          <w:rFonts w:ascii="Times New Roman" w:hAnsi="Times New Roman" w:cs="Times New Roman"/>
          <w:color w:val="0070C0"/>
          <w:sz w:val="28"/>
        </w:rPr>
      </w:pPr>
      <w:r w:rsidRPr="003A7B95">
        <w:rPr>
          <w:rFonts w:ascii="Times New Roman" w:hAnsi="Times New Roman" w:cs="Times New Roman"/>
          <w:b/>
          <w:i/>
          <w:color w:val="0070C0"/>
          <w:sz w:val="28"/>
        </w:rPr>
        <w:t>Этапы работы:</w:t>
      </w:r>
      <w:r w:rsidRPr="003A7B95">
        <w:rPr>
          <w:rFonts w:ascii="Times New Roman" w:hAnsi="Times New Roman" w:cs="Times New Roman"/>
          <w:color w:val="0070C0"/>
          <w:sz w:val="28"/>
        </w:rPr>
        <w:t xml:space="preserve"> 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Pr="00226765">
        <w:rPr>
          <w:rFonts w:ascii="Times New Roman" w:hAnsi="Times New Roman" w:cs="Times New Roman"/>
          <w:b/>
          <w:sz w:val="28"/>
          <w:lang w:val="en-US"/>
        </w:rPr>
        <w:t>I</w:t>
      </w:r>
      <w:r w:rsidRPr="00226765">
        <w:rPr>
          <w:rFonts w:ascii="Times New Roman" w:hAnsi="Times New Roman" w:cs="Times New Roman"/>
          <w:b/>
          <w:sz w:val="28"/>
        </w:rPr>
        <w:t xml:space="preserve">   </w:t>
      </w:r>
      <w:r w:rsidRPr="00072AF9">
        <w:rPr>
          <w:rFonts w:ascii="Times New Roman" w:hAnsi="Times New Roman" w:cs="Times New Roman"/>
          <w:b/>
          <w:sz w:val="28"/>
        </w:rPr>
        <w:t xml:space="preserve"> Подготовительный</w:t>
      </w:r>
      <w:r>
        <w:rPr>
          <w:rFonts w:ascii="Times New Roman" w:hAnsi="Times New Roman" w:cs="Times New Roman"/>
          <w:b/>
          <w:sz w:val="28"/>
        </w:rPr>
        <w:t>: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Организационная работа:</w:t>
      </w:r>
    </w:p>
    <w:p w:rsidR="00323B07" w:rsidRDefault="00323B07" w:rsidP="00323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Выбор темы и разработка проекта;</w:t>
      </w:r>
    </w:p>
    <w:p w:rsidR="00323B07" w:rsidRDefault="00323B07" w:rsidP="00323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теоретического материала, изучение новых методик</w:t>
      </w:r>
    </w:p>
    <w:p w:rsidR="00323B07" w:rsidRPr="00EC4B51" w:rsidRDefault="00323B07" w:rsidP="00323B07">
      <w:pPr>
        <w:ind w:left="15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EC4B51">
        <w:rPr>
          <w:rFonts w:ascii="Times New Roman" w:hAnsi="Times New Roman" w:cs="Times New Roman"/>
          <w:sz w:val="28"/>
        </w:rPr>
        <w:t>по вопросам театрализованной игры;</w:t>
      </w:r>
    </w:p>
    <w:p w:rsidR="00323B07" w:rsidRDefault="00323B07" w:rsidP="00323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Составление перспективного плана по реализации проекта;</w:t>
      </w:r>
    </w:p>
    <w:p w:rsidR="00323B07" w:rsidRDefault="00323B07" w:rsidP="00323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Обсуждение плана с родителями;</w:t>
      </w:r>
    </w:p>
    <w:p w:rsidR="00323B07" w:rsidRDefault="00323B07" w:rsidP="00323B0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для реализации проекта.</w:t>
      </w:r>
    </w:p>
    <w:p w:rsidR="00323B07" w:rsidRDefault="00323B07" w:rsidP="00323B07">
      <w:pPr>
        <w:ind w:left="138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</w:t>
      </w:r>
      <w:r w:rsidRPr="00EC4B51">
        <w:rPr>
          <w:rFonts w:ascii="Times New Roman" w:hAnsi="Times New Roman" w:cs="Times New Roman"/>
          <w:b/>
          <w:sz w:val="28"/>
          <w:lang w:val="en-US"/>
        </w:rPr>
        <w:t>II</w:t>
      </w:r>
      <w:r w:rsidRPr="00072AF9">
        <w:rPr>
          <w:rFonts w:ascii="Times New Roman" w:hAnsi="Times New Roman" w:cs="Times New Roman"/>
          <w:b/>
          <w:sz w:val="28"/>
        </w:rPr>
        <w:t xml:space="preserve">    </w:t>
      </w:r>
      <w:r w:rsidRPr="00EC4B51">
        <w:rPr>
          <w:rFonts w:ascii="Times New Roman" w:hAnsi="Times New Roman" w:cs="Times New Roman"/>
          <w:b/>
          <w:sz w:val="28"/>
        </w:rPr>
        <w:t>Практический:</w:t>
      </w:r>
    </w:p>
    <w:p w:rsidR="00323B07" w:rsidRDefault="00323B07" w:rsidP="00323B07">
      <w:pPr>
        <w:ind w:left="1380" w:hanging="13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r w:rsidRPr="00EC4B51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.Работа с детьми:</w:t>
      </w:r>
    </w:p>
    <w:p w:rsidR="00323B07" w:rsidRDefault="00323B07" w:rsidP="00323B07">
      <w:pPr>
        <w:ind w:left="1380" w:hanging="13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</w:t>
      </w:r>
      <w:proofErr w:type="gramStart"/>
      <w:r w:rsidRPr="00C41C6B">
        <w:rPr>
          <w:rFonts w:ascii="Times New Roman" w:hAnsi="Times New Roman" w:cs="Times New Roman"/>
          <w:sz w:val="28"/>
          <w:lang w:val="en-US"/>
        </w:rPr>
        <w:t>I</w:t>
      </w:r>
      <w:r w:rsidRPr="00C41C6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К</w:t>
      </w:r>
      <w:r w:rsidRPr="00C41C6B">
        <w:rPr>
          <w:rFonts w:ascii="Times New Roman" w:hAnsi="Times New Roman" w:cs="Times New Roman"/>
          <w:sz w:val="28"/>
        </w:rPr>
        <w:t>вартал</w:t>
      </w:r>
      <w:proofErr w:type="gramEnd"/>
      <w:r w:rsidRPr="00C41C6B">
        <w:rPr>
          <w:rFonts w:ascii="Times New Roman" w:hAnsi="Times New Roman" w:cs="Times New Roman"/>
          <w:sz w:val="28"/>
        </w:rPr>
        <w:t xml:space="preserve"> (октябрь, ноябрь, декабрь 2016г</w:t>
      </w:r>
      <w:r>
        <w:rPr>
          <w:rFonts w:ascii="Times New Roman" w:hAnsi="Times New Roman" w:cs="Times New Roman"/>
          <w:sz w:val="28"/>
        </w:rPr>
        <w:t>)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«Добрая темнота»;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«Корова Бурёнка»;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«Малыш – </w:t>
      </w:r>
      <w:proofErr w:type="spellStart"/>
      <w:r>
        <w:rPr>
          <w:rFonts w:ascii="Times New Roman" w:hAnsi="Times New Roman" w:cs="Times New Roman"/>
          <w:sz w:val="28"/>
        </w:rPr>
        <w:t>трусиш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Дидактические игры: «Узнай сказку по загадке», «Дождик», «Имена», «Ручка – ножка».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– </w:t>
      </w:r>
      <w:proofErr w:type="spellStart"/>
      <w:r>
        <w:rPr>
          <w:rFonts w:ascii="Times New Roman" w:hAnsi="Times New Roman" w:cs="Times New Roman"/>
          <w:sz w:val="28"/>
        </w:rPr>
        <w:t>заводилки</w:t>
      </w:r>
      <w:proofErr w:type="spellEnd"/>
      <w:r>
        <w:rPr>
          <w:rFonts w:ascii="Times New Roman" w:hAnsi="Times New Roman" w:cs="Times New Roman"/>
          <w:sz w:val="28"/>
        </w:rPr>
        <w:t>: «Коза», «Гуси».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Физкультминутки: «Буратино», «Репка».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 на релаксацию: «Шишки», «Настроение».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</w:rPr>
        <w:t>мнемотаблицами</w:t>
      </w:r>
      <w:proofErr w:type="spellEnd"/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Колыбельные: «У кота ли», «»Серенький волчок».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>: «Сидит белка на тележке…», «Я телёночка ласкала».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Хороводные игры: «Паучок», «Каравай», «Карусель».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Разгадывание кроссвордов по сказкам: «Колобок», «Маша и медведь», «Теремок».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Пальчиковая гимнастика «Мы слепили колобок».</w:t>
      </w:r>
    </w:p>
    <w:p w:rsidR="00323B07" w:rsidRDefault="00323B07" w:rsidP="00323B0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Творчество детей: 1.Рисование на тему «Добрая темнота»;</w:t>
      </w:r>
    </w:p>
    <w:p w:rsidR="00323B07" w:rsidRDefault="00323B07" w:rsidP="00323B07">
      <w:pPr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2.Аппликация «Мы дарим вам букет снежинок, </w:t>
      </w:r>
    </w:p>
    <w:p w:rsidR="00323B07" w:rsidRDefault="00323B07" w:rsidP="00323B07">
      <w:pPr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волшебных цветиков  - </w:t>
      </w:r>
      <w:proofErr w:type="spellStart"/>
      <w:r>
        <w:rPr>
          <w:rFonts w:ascii="Times New Roman" w:hAnsi="Times New Roman" w:cs="Times New Roman"/>
          <w:sz w:val="28"/>
        </w:rPr>
        <w:t>искринок</w:t>
      </w:r>
      <w:proofErr w:type="spellEnd"/>
      <w:r>
        <w:rPr>
          <w:rFonts w:ascii="Times New Roman" w:hAnsi="Times New Roman" w:cs="Times New Roman"/>
          <w:sz w:val="28"/>
        </w:rPr>
        <w:t>».</w:t>
      </w:r>
    </w:p>
    <w:p w:rsidR="00323B07" w:rsidRDefault="00323B07" w:rsidP="00323B07">
      <w:pPr>
        <w:ind w:left="413"/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ind w:left="41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</w:t>
      </w:r>
      <w:proofErr w:type="gramStart"/>
      <w:r>
        <w:rPr>
          <w:rFonts w:ascii="Times New Roman" w:hAnsi="Times New Roman" w:cs="Times New Roman"/>
          <w:sz w:val="28"/>
          <w:lang w:val="en-US"/>
        </w:rPr>
        <w:t>II</w:t>
      </w:r>
      <w:r w:rsidRPr="00BF1BC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Квартал (январь, февраль, март 2017г.)</w:t>
      </w:r>
      <w:proofErr w:type="gramEnd"/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по русской народной сказке «Теремок»;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– драматизация с элементами 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«Происходят весной чудеса – дружит с зайчиком лиса»;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«Страна Солнца»;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</w:rPr>
        <w:t>Циплёнок</w:t>
      </w:r>
      <w:proofErr w:type="spellEnd"/>
      <w:r>
        <w:rPr>
          <w:rFonts w:ascii="Times New Roman" w:hAnsi="Times New Roman" w:cs="Times New Roman"/>
          <w:sz w:val="28"/>
        </w:rPr>
        <w:t xml:space="preserve"> – хвастунишка»;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Зайка зазнайка».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Игра – </w:t>
      </w:r>
      <w:proofErr w:type="spellStart"/>
      <w:r>
        <w:rPr>
          <w:rFonts w:ascii="Times New Roman" w:hAnsi="Times New Roman" w:cs="Times New Roman"/>
          <w:sz w:val="28"/>
        </w:rPr>
        <w:t>заводилка</w:t>
      </w:r>
      <w:proofErr w:type="spellEnd"/>
      <w:r>
        <w:rPr>
          <w:rFonts w:ascii="Times New Roman" w:hAnsi="Times New Roman" w:cs="Times New Roman"/>
          <w:sz w:val="28"/>
        </w:rPr>
        <w:t xml:space="preserve"> «Крокодил».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Дидактические игры: «Узнай сказку по героям», «Сказочные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заморочки</w:t>
      </w:r>
      <w:proofErr w:type="spellEnd"/>
      <w:proofErr w:type="gramEnd"/>
      <w:r>
        <w:rPr>
          <w:rFonts w:ascii="Times New Roman" w:hAnsi="Times New Roman" w:cs="Times New Roman"/>
          <w:sz w:val="28"/>
        </w:rPr>
        <w:t xml:space="preserve"> из чудесного мешочка», «Узнай нас».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Физкультминутка «Коза».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 на релаксацию: «Клубочек», «Грибок», «Цветок».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Работа с </w:t>
      </w:r>
      <w:proofErr w:type="spellStart"/>
      <w:r>
        <w:rPr>
          <w:rFonts w:ascii="Times New Roman" w:hAnsi="Times New Roman" w:cs="Times New Roman"/>
          <w:sz w:val="28"/>
        </w:rPr>
        <w:t>мнемотаблицами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Колыбельные песни: «Ветер, солнце и орёл», «Бука».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Потешки</w:t>
      </w:r>
      <w:proofErr w:type="spellEnd"/>
      <w:r>
        <w:rPr>
          <w:rFonts w:ascii="Times New Roman" w:hAnsi="Times New Roman" w:cs="Times New Roman"/>
          <w:sz w:val="28"/>
        </w:rPr>
        <w:t xml:space="preserve">: «Пошёл котик </w:t>
      </w:r>
      <w:proofErr w:type="gramStart"/>
      <w:r>
        <w:rPr>
          <w:rFonts w:ascii="Times New Roman" w:hAnsi="Times New Roman" w:cs="Times New Roman"/>
          <w:sz w:val="28"/>
        </w:rPr>
        <w:t>во</w:t>
      </w:r>
      <w:proofErr w:type="gramEnd"/>
      <w:r>
        <w:rPr>
          <w:rFonts w:ascii="Times New Roman" w:hAnsi="Times New Roman" w:cs="Times New Roman"/>
          <w:sz w:val="28"/>
        </w:rPr>
        <w:t xml:space="preserve"> лесок», «У Алёнки в гостях».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Хороводные игры: «Узнай по голосу», «Весёлый хоровод».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Разгадывание кроссворда по сказке «Курочка Ряба»</w:t>
      </w:r>
    </w:p>
    <w:p w:rsidR="00323B07" w:rsidRDefault="00323B07" w:rsidP="00323B0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Творчество детей: 1.Аппликация «Сидят на ветке снегири»;</w:t>
      </w:r>
    </w:p>
    <w:p w:rsidR="00323B07" w:rsidRDefault="00323B07" w:rsidP="00323B07">
      <w:pPr>
        <w:ind w:left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2.Рисование на песке по русской народной </w:t>
      </w:r>
    </w:p>
    <w:p w:rsidR="00323B07" w:rsidRDefault="00323B07" w:rsidP="00323B07">
      <w:pPr>
        <w:ind w:left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сказке «Теремок»;</w:t>
      </w:r>
    </w:p>
    <w:p w:rsidR="00323B07" w:rsidRDefault="00323B07" w:rsidP="00323B07">
      <w:pPr>
        <w:ind w:left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3.Рисование сказок по загадкам.</w:t>
      </w:r>
    </w:p>
    <w:p w:rsidR="00323B07" w:rsidRDefault="00323B07" w:rsidP="00323B07">
      <w:pPr>
        <w:ind w:left="88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</w:p>
    <w:p w:rsidR="00323B07" w:rsidRDefault="00323B07" w:rsidP="00323B07">
      <w:pPr>
        <w:ind w:left="90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Взаимодействие с родителями:</w:t>
      </w:r>
    </w:p>
    <w:p w:rsidR="00323B07" w:rsidRDefault="00323B07" w:rsidP="0032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Родительское собрание на тему: «</w:t>
      </w: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>, как средство снятия детской тревожности»;</w:t>
      </w:r>
    </w:p>
    <w:p w:rsidR="00323B07" w:rsidRDefault="00323B07" w:rsidP="0032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Родительское собрание на тему: «Сказка ложь, да в ней намёк – для родителей урок»;</w:t>
      </w:r>
    </w:p>
    <w:p w:rsidR="00323B07" w:rsidRDefault="00323B07" w:rsidP="0032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Анкетирование «Сказка в жизни вашего ребёнка».</w:t>
      </w:r>
    </w:p>
    <w:p w:rsidR="00323B07" w:rsidRDefault="00323B07" w:rsidP="00323B0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Консультации:</w:t>
      </w:r>
    </w:p>
    <w:p w:rsidR="00323B07" w:rsidRDefault="00323B07" w:rsidP="00323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«Сказки научат девочек, проверят мальчиков»;</w:t>
      </w:r>
    </w:p>
    <w:p w:rsidR="00323B07" w:rsidRDefault="00323B07" w:rsidP="00323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«Русская народная мудрость в пословицах»;</w:t>
      </w:r>
    </w:p>
    <w:p w:rsidR="00323B07" w:rsidRDefault="00323B07" w:rsidP="00323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«Ребятам нужно верить в чудеса»;</w:t>
      </w:r>
    </w:p>
    <w:p w:rsidR="00323B07" w:rsidRDefault="00323B07" w:rsidP="00323B0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 xml:space="preserve"> в семье».</w:t>
      </w:r>
    </w:p>
    <w:p w:rsidR="00323B07" w:rsidRDefault="00323B07" w:rsidP="00323B0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Фотовыставки:</w:t>
      </w:r>
    </w:p>
    <w:p w:rsidR="00323B07" w:rsidRDefault="00323B07" w:rsidP="00323B07">
      <w:pPr>
        <w:pStyle w:val="a3"/>
        <w:numPr>
          <w:ilvl w:val="0"/>
          <w:numId w:val="11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«Гость в группе»;</w:t>
      </w:r>
    </w:p>
    <w:p w:rsidR="00323B07" w:rsidRDefault="00323B07" w:rsidP="00323B07">
      <w:pPr>
        <w:pStyle w:val="a3"/>
        <w:numPr>
          <w:ilvl w:val="0"/>
          <w:numId w:val="11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«Хороводные игры детей»;</w:t>
      </w:r>
    </w:p>
    <w:p w:rsidR="00323B07" w:rsidRDefault="00323B07" w:rsidP="00323B07">
      <w:pPr>
        <w:pStyle w:val="a3"/>
        <w:numPr>
          <w:ilvl w:val="0"/>
          <w:numId w:val="11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Экологическая газета на тему «Страна солнца» с элементами </w:t>
      </w:r>
      <w:proofErr w:type="spellStart"/>
      <w:r>
        <w:rPr>
          <w:rFonts w:ascii="Times New Roman" w:hAnsi="Times New Roman" w:cs="Times New Roman"/>
          <w:sz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23B07" w:rsidRPr="00EF34E1" w:rsidRDefault="00323B07" w:rsidP="00323B07">
      <w:pPr>
        <w:tabs>
          <w:tab w:val="left" w:pos="3431"/>
        </w:tabs>
        <w:ind w:left="3068"/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pStyle w:val="a3"/>
        <w:numPr>
          <w:ilvl w:val="0"/>
          <w:numId w:val="10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Памятки:</w:t>
      </w:r>
    </w:p>
    <w:p w:rsidR="00323B07" w:rsidRDefault="00323B07" w:rsidP="00323B07">
      <w:pPr>
        <w:pStyle w:val="a3"/>
        <w:numPr>
          <w:ilvl w:val="0"/>
          <w:numId w:val="12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«Как читать детям сказки»;</w:t>
      </w:r>
    </w:p>
    <w:p w:rsidR="00323B07" w:rsidRPr="00EF34E1" w:rsidRDefault="00323B07" w:rsidP="00323B07">
      <w:pPr>
        <w:pStyle w:val="a3"/>
        <w:numPr>
          <w:ilvl w:val="0"/>
          <w:numId w:val="12"/>
        </w:numPr>
        <w:tabs>
          <w:tab w:val="left" w:pos="3431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«Рекомендованные сказки для детей 3-х, 4-х лет».</w:t>
      </w:r>
    </w:p>
    <w:p w:rsidR="00323B07" w:rsidRPr="00A93BA4" w:rsidRDefault="00323B07" w:rsidP="00323B07">
      <w:pPr>
        <w:ind w:left="2717"/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ind w:left="900" w:hanging="61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</w:t>
      </w:r>
      <w:proofErr w:type="gramStart"/>
      <w:r w:rsidRPr="00E10B11">
        <w:rPr>
          <w:rFonts w:ascii="Times New Roman" w:hAnsi="Times New Roman" w:cs="Times New Roman"/>
          <w:b/>
          <w:sz w:val="28"/>
          <w:lang w:val="en-US"/>
        </w:rPr>
        <w:t xml:space="preserve">III  </w:t>
      </w:r>
      <w:proofErr w:type="spellStart"/>
      <w:r w:rsidRPr="00E10B11">
        <w:rPr>
          <w:rFonts w:ascii="Times New Roman" w:hAnsi="Times New Roman" w:cs="Times New Roman"/>
          <w:b/>
          <w:sz w:val="28"/>
          <w:lang w:val="en-US"/>
        </w:rPr>
        <w:t>Обобщающий</w:t>
      </w:r>
      <w:proofErr w:type="spellEnd"/>
      <w:proofErr w:type="gramEnd"/>
      <w:r>
        <w:rPr>
          <w:rFonts w:ascii="Times New Roman" w:hAnsi="Times New Roman" w:cs="Times New Roman"/>
          <w:b/>
          <w:sz w:val="28"/>
        </w:rPr>
        <w:t>.</w:t>
      </w:r>
    </w:p>
    <w:p w:rsidR="00323B07" w:rsidRDefault="00323B07" w:rsidP="00323B07">
      <w:pPr>
        <w:ind w:left="900" w:hanging="61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Подведение итогов:</w:t>
      </w:r>
    </w:p>
    <w:p w:rsidR="00323B07" w:rsidRDefault="00323B07" w:rsidP="00323B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Презентация проекта – </w:t>
      </w:r>
      <w:proofErr w:type="spellStart"/>
      <w:r>
        <w:rPr>
          <w:rFonts w:ascii="Times New Roman" w:hAnsi="Times New Roman" w:cs="Times New Roman"/>
          <w:sz w:val="28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</w:rPr>
        <w:t xml:space="preserve"> с элементами игры-драматизации «Происходят весной чудеса – дружит с зайчиком лиса»;</w:t>
      </w:r>
    </w:p>
    <w:p w:rsidR="00323B07" w:rsidRDefault="00323B07" w:rsidP="00323B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результатов работы по проекту;</w:t>
      </w:r>
    </w:p>
    <w:p w:rsidR="00323B07" w:rsidRDefault="00323B07" w:rsidP="00323B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Корректировка дальнейшей работы с семьёй по эстетическому развитию дошкольников;</w:t>
      </w:r>
    </w:p>
    <w:p w:rsidR="00323B07" w:rsidRDefault="00323B07" w:rsidP="00323B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отчёта по проделанной работе;</w:t>
      </w:r>
    </w:p>
    <w:p w:rsidR="00323B07" w:rsidRPr="00017864" w:rsidRDefault="00323B07" w:rsidP="00323B0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017864">
        <w:rPr>
          <w:rFonts w:ascii="Times New Roman" w:hAnsi="Times New Roman" w:cs="Times New Roman"/>
          <w:sz w:val="28"/>
        </w:rPr>
        <w:t>Оформление материала.</w:t>
      </w: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323B07" w:rsidRDefault="00323B07" w:rsidP="00323B07">
      <w:pPr>
        <w:rPr>
          <w:rFonts w:ascii="Times New Roman" w:hAnsi="Times New Roman" w:cs="Times New Roman"/>
          <w:sz w:val="28"/>
        </w:rPr>
      </w:pPr>
    </w:p>
    <w:p w:rsidR="005A3056" w:rsidRDefault="005A3056"/>
    <w:sectPr w:rsidR="005A3056" w:rsidSect="00323B07">
      <w:pgSz w:w="11906" w:h="16838"/>
      <w:pgMar w:top="720" w:right="720" w:bottom="720" w:left="720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602E"/>
    <w:multiLevelType w:val="hybridMultilevel"/>
    <w:tmpl w:val="8480AED6"/>
    <w:lvl w:ilvl="0" w:tplc="0419000B">
      <w:start w:val="1"/>
      <w:numFmt w:val="bullet"/>
      <w:lvlText w:val=""/>
      <w:lvlJc w:val="left"/>
      <w:pPr>
        <w:ind w:left="16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1">
    <w:nsid w:val="06447D03"/>
    <w:multiLevelType w:val="hybridMultilevel"/>
    <w:tmpl w:val="61C061E8"/>
    <w:lvl w:ilvl="0" w:tplc="04190009">
      <w:start w:val="1"/>
      <w:numFmt w:val="bullet"/>
      <w:lvlText w:val=""/>
      <w:lvlJc w:val="left"/>
      <w:pPr>
        <w:ind w:left="11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>
    <w:nsid w:val="095237F7"/>
    <w:multiLevelType w:val="hybridMultilevel"/>
    <w:tmpl w:val="B16030C8"/>
    <w:lvl w:ilvl="0" w:tplc="BC72E748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3">
    <w:nsid w:val="199D4148"/>
    <w:multiLevelType w:val="hybridMultilevel"/>
    <w:tmpl w:val="3B78C916"/>
    <w:lvl w:ilvl="0" w:tplc="0419000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4">
    <w:nsid w:val="288F1F43"/>
    <w:multiLevelType w:val="hybridMultilevel"/>
    <w:tmpl w:val="F5706D70"/>
    <w:lvl w:ilvl="0" w:tplc="0419000B">
      <w:start w:val="1"/>
      <w:numFmt w:val="bullet"/>
      <w:lvlText w:val=""/>
      <w:lvlJc w:val="left"/>
      <w:pPr>
        <w:ind w:left="3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97" w:hanging="360"/>
      </w:pPr>
      <w:rPr>
        <w:rFonts w:ascii="Wingdings" w:hAnsi="Wingdings" w:hint="default"/>
      </w:rPr>
    </w:lvl>
  </w:abstractNum>
  <w:abstractNum w:abstractNumId="5">
    <w:nsid w:val="2C783EFE"/>
    <w:multiLevelType w:val="hybridMultilevel"/>
    <w:tmpl w:val="87681B96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>
    <w:nsid w:val="2CC715B7"/>
    <w:multiLevelType w:val="hybridMultilevel"/>
    <w:tmpl w:val="7BE43B8C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32F23213"/>
    <w:multiLevelType w:val="hybridMultilevel"/>
    <w:tmpl w:val="6C4E8432"/>
    <w:lvl w:ilvl="0" w:tplc="0419000B">
      <w:start w:val="1"/>
      <w:numFmt w:val="bullet"/>
      <w:lvlText w:val=""/>
      <w:lvlJc w:val="left"/>
      <w:pPr>
        <w:ind w:left="12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8">
    <w:nsid w:val="383E6088"/>
    <w:multiLevelType w:val="hybridMultilevel"/>
    <w:tmpl w:val="075C8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16D1A"/>
    <w:multiLevelType w:val="hybridMultilevel"/>
    <w:tmpl w:val="AF76E816"/>
    <w:lvl w:ilvl="0" w:tplc="0419000B">
      <w:start w:val="1"/>
      <w:numFmt w:val="bullet"/>
      <w:lvlText w:val=""/>
      <w:lvlJc w:val="left"/>
      <w:pPr>
        <w:ind w:left="3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48" w:hanging="360"/>
      </w:pPr>
      <w:rPr>
        <w:rFonts w:ascii="Wingdings" w:hAnsi="Wingdings" w:hint="default"/>
      </w:rPr>
    </w:lvl>
  </w:abstractNum>
  <w:abstractNum w:abstractNumId="10">
    <w:nsid w:val="4E0426C4"/>
    <w:multiLevelType w:val="hybridMultilevel"/>
    <w:tmpl w:val="CFFCA810"/>
    <w:lvl w:ilvl="0" w:tplc="04190003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4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61" w:hanging="360"/>
      </w:pPr>
      <w:rPr>
        <w:rFonts w:ascii="Wingdings" w:hAnsi="Wingdings" w:hint="default"/>
      </w:rPr>
    </w:lvl>
  </w:abstractNum>
  <w:abstractNum w:abstractNumId="11">
    <w:nsid w:val="4E6C583C"/>
    <w:multiLevelType w:val="hybridMultilevel"/>
    <w:tmpl w:val="72047318"/>
    <w:lvl w:ilvl="0" w:tplc="0419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09" w:hanging="360"/>
      </w:pPr>
      <w:rPr>
        <w:rFonts w:ascii="Wingdings" w:hAnsi="Wingdings" w:hint="default"/>
      </w:rPr>
    </w:lvl>
  </w:abstractNum>
  <w:abstractNum w:abstractNumId="12">
    <w:nsid w:val="612B6B8A"/>
    <w:multiLevelType w:val="hybridMultilevel"/>
    <w:tmpl w:val="C6E02DBA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3">
    <w:nsid w:val="6E0E710B"/>
    <w:multiLevelType w:val="hybridMultilevel"/>
    <w:tmpl w:val="82E63AA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13"/>
  </w:num>
  <w:num w:numId="11">
    <w:abstractNumId w:val="9"/>
  </w:num>
  <w:num w:numId="12">
    <w:abstractNumId w:val="7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B07"/>
    <w:rsid w:val="000D3D09"/>
    <w:rsid w:val="002C1627"/>
    <w:rsid w:val="00323B07"/>
    <w:rsid w:val="005A3056"/>
    <w:rsid w:val="00C45B46"/>
    <w:rsid w:val="00F74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B07"/>
    <w:pPr>
      <w:ind w:left="720"/>
      <w:contextualSpacing/>
    </w:pPr>
  </w:style>
  <w:style w:type="paragraph" w:styleId="a4">
    <w:name w:val="No Spacing"/>
    <w:uiPriority w:val="1"/>
    <w:qFormat/>
    <w:rsid w:val="00323B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nadeda</dc:creator>
  <cp:lastModifiedBy>nadeda</cp:lastModifiedBy>
  <cp:revision>4</cp:revision>
  <dcterms:created xsi:type="dcterms:W3CDTF">2017-07-06T12:13:00Z</dcterms:created>
  <dcterms:modified xsi:type="dcterms:W3CDTF">2017-08-11T17:55:00Z</dcterms:modified>
</cp:coreProperties>
</file>