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A50" w:rsidRPr="00712A50" w:rsidRDefault="00712A50" w:rsidP="00712A50">
      <w:pPr>
        <w:shd w:val="clear" w:color="auto" w:fill="FFFFFF"/>
        <w:spacing w:before="150" w:after="3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12A50">
        <w:rPr>
          <w:rFonts w:ascii="Times New Roman" w:eastAsia="Times New Roman" w:hAnsi="Times New Roman" w:cs="Times New Roman"/>
          <w:b/>
          <w:bCs/>
          <w:sz w:val="28"/>
          <w:szCs w:val="28"/>
        </w:rPr>
        <w:t>История Маленького Лягушонка (добрая сказка о круговороте воды в природе)</w:t>
      </w:r>
    </w:p>
    <w:p w:rsidR="00712A50" w:rsidRPr="00712A50" w:rsidRDefault="00712A50" w:rsidP="00712A50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2A50">
        <w:rPr>
          <w:rFonts w:ascii="Times New Roman" w:eastAsia="Times New Roman" w:hAnsi="Times New Roman" w:cs="Times New Roman"/>
          <w:sz w:val="28"/>
          <w:szCs w:val="28"/>
        </w:rPr>
        <w:t>Маленький Лягушонок скучал. Все Лягушки вокруг были взрослыми, и ему не с кем было играть. Сейчас он лежал на широком листе речной лилии и внимательно смотрел в небо.</w:t>
      </w:r>
    </w:p>
    <w:p w:rsidR="00712A50" w:rsidRPr="00712A50" w:rsidRDefault="00712A50" w:rsidP="00712A50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2A50">
        <w:rPr>
          <w:rFonts w:ascii="Times New Roman" w:eastAsia="Times New Roman" w:hAnsi="Times New Roman" w:cs="Times New Roman"/>
          <w:sz w:val="28"/>
          <w:szCs w:val="28"/>
        </w:rPr>
        <w:t>- Небо такое синее и живое, словно вода в нашем пруду. Должно быть, это и есть пруд, только наоборот. А раз так, то там наверняка водятся лягушки.</w:t>
      </w:r>
    </w:p>
    <w:p w:rsidR="00712A50" w:rsidRPr="00712A50" w:rsidRDefault="00712A50" w:rsidP="00712A50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2A50">
        <w:rPr>
          <w:rFonts w:ascii="Times New Roman" w:eastAsia="Times New Roman" w:hAnsi="Times New Roman" w:cs="Times New Roman"/>
          <w:sz w:val="28"/>
          <w:szCs w:val="28"/>
        </w:rPr>
        <w:t>Он вскочил на тоненькие лапки и закричал:</w:t>
      </w:r>
    </w:p>
    <w:p w:rsidR="00712A50" w:rsidRPr="00712A50" w:rsidRDefault="00712A50" w:rsidP="00712A50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2A50">
        <w:rPr>
          <w:rFonts w:ascii="Times New Roman" w:eastAsia="Times New Roman" w:hAnsi="Times New Roman" w:cs="Times New Roman"/>
          <w:sz w:val="28"/>
          <w:szCs w:val="28"/>
        </w:rPr>
        <w:t>- Эй! Лягушата из небесного пруда! Если вы меня слышите, отзовитесь! Давайте дружить!</w:t>
      </w:r>
    </w:p>
    <w:p w:rsidR="00712A50" w:rsidRPr="00712A50" w:rsidRDefault="00712A50" w:rsidP="00712A50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2A50">
        <w:rPr>
          <w:rFonts w:ascii="Times New Roman" w:eastAsia="Times New Roman" w:hAnsi="Times New Roman" w:cs="Times New Roman"/>
          <w:sz w:val="28"/>
          <w:szCs w:val="28"/>
        </w:rPr>
        <w:t>Но никто не отозвался.</w:t>
      </w:r>
    </w:p>
    <w:p w:rsidR="00712A50" w:rsidRPr="00712A50" w:rsidRDefault="00712A50" w:rsidP="00712A50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2A50">
        <w:rPr>
          <w:rFonts w:ascii="Times New Roman" w:eastAsia="Times New Roman" w:hAnsi="Times New Roman" w:cs="Times New Roman"/>
          <w:sz w:val="28"/>
          <w:szCs w:val="28"/>
        </w:rPr>
        <w:t>- Ах, так! – воскликнул Лягушонок. – Вы со мной в прятки играть?! Вот вам!</w:t>
      </w:r>
    </w:p>
    <w:p w:rsidR="00712A50" w:rsidRPr="00712A50" w:rsidRDefault="00712A50" w:rsidP="00712A50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2A50">
        <w:rPr>
          <w:rFonts w:ascii="Times New Roman" w:eastAsia="Times New Roman" w:hAnsi="Times New Roman" w:cs="Times New Roman"/>
          <w:sz w:val="28"/>
          <w:szCs w:val="28"/>
        </w:rPr>
        <w:t>И он скорчил забавную гримасу.</w:t>
      </w:r>
    </w:p>
    <w:p w:rsidR="00712A50" w:rsidRPr="00712A50" w:rsidRDefault="00712A50" w:rsidP="00712A50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2A50">
        <w:rPr>
          <w:rFonts w:ascii="Times New Roman" w:eastAsia="Times New Roman" w:hAnsi="Times New Roman" w:cs="Times New Roman"/>
          <w:sz w:val="28"/>
          <w:szCs w:val="28"/>
        </w:rPr>
        <w:t>Мама – Лягушка, неподалёку выслеживающая комара, только рассмеялась.</w:t>
      </w:r>
    </w:p>
    <w:p w:rsidR="00712A50" w:rsidRPr="00712A50" w:rsidRDefault="00712A50" w:rsidP="00712A50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2A50">
        <w:rPr>
          <w:rFonts w:ascii="Times New Roman" w:eastAsia="Times New Roman" w:hAnsi="Times New Roman" w:cs="Times New Roman"/>
          <w:sz w:val="28"/>
          <w:szCs w:val="28"/>
        </w:rPr>
        <w:t>- Глупыш! Небо ведь не пруд, и там нет лягушат.</w:t>
      </w:r>
    </w:p>
    <w:p w:rsidR="00712A50" w:rsidRPr="00712A50" w:rsidRDefault="00712A50" w:rsidP="00712A50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2A50">
        <w:rPr>
          <w:rFonts w:ascii="Times New Roman" w:eastAsia="Times New Roman" w:hAnsi="Times New Roman" w:cs="Times New Roman"/>
          <w:sz w:val="28"/>
          <w:szCs w:val="28"/>
        </w:rPr>
        <w:t>- Но ведь с неба  часто капает дождь, а ночью оно темнеет, как и наша вода в пруду. И эти вкусные комары так часто взмывают ввысь!</w:t>
      </w:r>
    </w:p>
    <w:p w:rsidR="00712A50" w:rsidRPr="00712A50" w:rsidRDefault="00712A50" w:rsidP="00712A50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2A50">
        <w:rPr>
          <w:rFonts w:ascii="Times New Roman" w:eastAsia="Times New Roman" w:hAnsi="Times New Roman" w:cs="Times New Roman"/>
          <w:sz w:val="28"/>
          <w:szCs w:val="28"/>
        </w:rPr>
        <w:t>- Какой ты у меня маленький, - вновь засмеялась Мама. – Комарикам ведь нужно спасаться от нас, вот они и поднимаются в воздух. А вода в нашем пруду в жаркие дни испаряется, поднимается в небо, а потом снова возвращается в наш пруд в виде дождя. Понял, малыш?</w:t>
      </w:r>
    </w:p>
    <w:p w:rsidR="00712A50" w:rsidRPr="00712A50" w:rsidRDefault="00712A50" w:rsidP="00712A50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2A50">
        <w:rPr>
          <w:rFonts w:ascii="Times New Roman" w:eastAsia="Times New Roman" w:hAnsi="Times New Roman" w:cs="Times New Roman"/>
          <w:sz w:val="28"/>
          <w:szCs w:val="28"/>
        </w:rPr>
        <w:t>- Угу, - кивнул зелёной головкой Лягушонок.</w:t>
      </w:r>
    </w:p>
    <w:p w:rsidR="00712A50" w:rsidRPr="00712A50" w:rsidRDefault="00712A50" w:rsidP="00712A50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2A50">
        <w:rPr>
          <w:rFonts w:ascii="Times New Roman" w:eastAsia="Times New Roman" w:hAnsi="Times New Roman" w:cs="Times New Roman"/>
          <w:sz w:val="28"/>
          <w:szCs w:val="28"/>
        </w:rPr>
        <w:t>А про себя подумал:</w:t>
      </w:r>
    </w:p>
    <w:p w:rsidR="00712A50" w:rsidRPr="00712A50" w:rsidRDefault="00712A50" w:rsidP="00712A50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2A50">
        <w:rPr>
          <w:rFonts w:ascii="Times New Roman" w:eastAsia="Times New Roman" w:hAnsi="Times New Roman" w:cs="Times New Roman"/>
          <w:sz w:val="28"/>
          <w:szCs w:val="28"/>
        </w:rPr>
        <w:t>- Всё равно когда-нибудь найду себе друга с неба. Ведь там есть вода! А значит, есть и Лягушата!!!</w:t>
      </w:r>
    </w:p>
    <w:p w:rsidR="00DD5782" w:rsidRPr="00712A50" w:rsidRDefault="00DD5782">
      <w:pPr>
        <w:rPr>
          <w:rFonts w:ascii="Times New Roman" w:hAnsi="Times New Roman" w:cs="Times New Roman"/>
          <w:sz w:val="28"/>
          <w:szCs w:val="28"/>
        </w:rPr>
      </w:pPr>
    </w:p>
    <w:sectPr w:rsidR="00DD5782" w:rsidRPr="00712A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12A50"/>
    <w:rsid w:val="00712A50"/>
    <w:rsid w:val="00DD57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712A5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12A50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712A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440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1120</Characters>
  <Application>Microsoft Office Word</Application>
  <DocSecurity>0</DocSecurity>
  <Lines>9</Lines>
  <Paragraphs>2</Paragraphs>
  <ScaleCrop>false</ScaleCrop>
  <Company/>
  <LinksUpToDate>false</LinksUpToDate>
  <CharactersWithSpaces>1314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ночной</dc:creator>
  <cp:keywords/>
  <dc:description/>
  <cp:lastModifiedBy>ночной</cp:lastModifiedBy>
  <cp:revision>2</cp:revision>
  <dcterms:created xsi:type="dcterms:W3CDTF">2018-03-04T06:15:00Z</dcterms:created>
  <dcterms:modified xsi:type="dcterms:W3CDTF">2018-03-04T06:16:00Z</dcterms:modified>
</cp:coreProperties>
</file>