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4A0"/>
      </w:tblPr>
      <w:tblGrid>
        <w:gridCol w:w="3085"/>
        <w:gridCol w:w="2977"/>
        <w:gridCol w:w="2977"/>
        <w:gridCol w:w="3118"/>
        <w:gridCol w:w="2977"/>
      </w:tblGrid>
      <w:tr w:rsidR="00E21105" w:rsidTr="000D7B41">
        <w:trPr>
          <w:trHeight w:val="5095"/>
        </w:trPr>
        <w:tc>
          <w:tcPr>
            <w:tcW w:w="3085" w:type="dxa"/>
          </w:tcPr>
          <w:p w:rsidR="00E21105" w:rsidRPr="00E21105" w:rsidRDefault="00E21105" w:rsidP="004360D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gramStart"/>
            <w:r w:rsidRPr="00E21105">
              <w:rPr>
                <w:rStyle w:val="a5"/>
                <w:sz w:val="28"/>
                <w:szCs w:val="28"/>
                <w:bdr w:val="none" w:sz="0" w:space="0" w:color="auto" w:frame="1"/>
              </w:rPr>
              <w:t>Мудра</w:t>
            </w:r>
            <w:proofErr w:type="gramEnd"/>
            <w:r w:rsidRPr="00E21105">
              <w:rPr>
                <w:rStyle w:val="a5"/>
                <w:sz w:val="28"/>
                <w:szCs w:val="28"/>
                <w:bdr w:val="none" w:sz="0" w:space="0" w:color="auto" w:frame="1"/>
              </w:rPr>
              <w:t xml:space="preserve"> Энергии</w:t>
            </w:r>
            <w:r w:rsidRPr="00E21105">
              <w:rPr>
                <w:rStyle w:val="apple-converted-space"/>
                <w:sz w:val="28"/>
                <w:szCs w:val="28"/>
                <w:bdr w:val="none" w:sz="0" w:space="0" w:color="auto" w:frame="1"/>
              </w:rPr>
              <w:t> </w:t>
            </w:r>
            <w:r w:rsidRPr="00E21105">
              <w:rPr>
                <w:sz w:val="28"/>
                <w:szCs w:val="28"/>
              </w:rPr>
              <w:t xml:space="preserve"> «</w:t>
            </w:r>
            <w:r w:rsidRPr="00E21105">
              <w:rPr>
                <w:b/>
                <w:sz w:val="28"/>
                <w:szCs w:val="28"/>
              </w:rPr>
              <w:t>Лисички».</w:t>
            </w:r>
          </w:p>
          <w:p w:rsidR="00E21105" w:rsidRDefault="00E21105" w:rsidP="004360DB">
            <w:r w:rsidRPr="00E21105">
              <w:rPr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1235075</wp:posOffset>
                  </wp:positionV>
                  <wp:extent cx="1617345" cy="1219200"/>
                  <wp:effectExtent l="19050" t="0" r="1905" b="0"/>
                  <wp:wrapThrough wrapText="bothSides">
                    <wp:wrapPolygon edited="0">
                      <wp:start x="-254" y="0"/>
                      <wp:lineTo x="-254" y="21263"/>
                      <wp:lineTo x="21625" y="21263"/>
                      <wp:lineTo x="21625" y="0"/>
                      <wp:lineTo x="-254" y="0"/>
                    </wp:wrapPolygon>
                  </wp:wrapThrough>
                  <wp:docPr id="91" name="Рисунок 1" descr="https://www.wikireading.ru/img/381496_151_img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ikireading.ru/img/381496_151_img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21105">
              <w:rPr>
                <w:sz w:val="24"/>
                <w:szCs w:val="28"/>
              </w:rPr>
              <w:t>Противоболевой эффект,  выведение  ядов и шлаков.</w:t>
            </w:r>
          </w:p>
        </w:tc>
        <w:tc>
          <w:tcPr>
            <w:tcW w:w="2977" w:type="dxa"/>
          </w:tcPr>
          <w:p w:rsidR="00E21105" w:rsidRDefault="00E21105">
            <w:pPr>
              <w:rPr>
                <w:szCs w:val="28"/>
              </w:rPr>
            </w:pPr>
            <w:proofErr w:type="gramStart"/>
            <w:r w:rsidRPr="00E21105">
              <w:rPr>
                <w:rStyle w:val="a5"/>
                <w:sz w:val="28"/>
                <w:szCs w:val="28"/>
                <w:bdr w:val="none" w:sz="0" w:space="0" w:color="auto" w:frame="1"/>
              </w:rPr>
              <w:t>Мудра</w:t>
            </w:r>
            <w:proofErr w:type="gramEnd"/>
            <w:r w:rsidRPr="00E21105">
              <w:rPr>
                <w:rStyle w:val="a5"/>
                <w:sz w:val="28"/>
                <w:szCs w:val="28"/>
                <w:bdr w:val="none" w:sz="0" w:space="0" w:color="auto" w:frame="1"/>
              </w:rPr>
              <w:t xml:space="preserve"> Жизни</w:t>
            </w:r>
            <w:r w:rsidRPr="00E21105">
              <w:rPr>
                <w:sz w:val="28"/>
                <w:szCs w:val="28"/>
              </w:rPr>
              <w:t>.</w:t>
            </w:r>
            <w:r w:rsidRPr="00E21105">
              <w:rPr>
                <w:b/>
                <w:sz w:val="28"/>
                <w:szCs w:val="28"/>
              </w:rPr>
              <w:t xml:space="preserve"> «Зайцы»</w:t>
            </w:r>
            <w:r w:rsidRPr="00E21105">
              <w:rPr>
                <w:szCs w:val="28"/>
              </w:rPr>
              <w:t xml:space="preserve"> </w:t>
            </w:r>
          </w:p>
          <w:p w:rsidR="00E21105" w:rsidRDefault="00E21105">
            <w:pPr>
              <w:rPr>
                <w:sz w:val="24"/>
                <w:szCs w:val="28"/>
              </w:rPr>
            </w:pPr>
            <w:r w:rsidRPr="00E21105">
              <w:rPr>
                <w:sz w:val="24"/>
                <w:szCs w:val="28"/>
              </w:rPr>
              <w:t>Повышает работоспособность, дает бодрость, выносливость, улучшает остроту зрения и общее самочувствие.</w:t>
            </w:r>
          </w:p>
          <w:p w:rsidR="00C700E1" w:rsidRDefault="00C700E1">
            <w:r>
              <w:rPr>
                <w:noProof/>
                <w:lang w:eastAsia="ru-RU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280035</wp:posOffset>
                  </wp:positionV>
                  <wp:extent cx="1485900" cy="1219200"/>
                  <wp:effectExtent l="19050" t="0" r="0" b="0"/>
                  <wp:wrapThrough wrapText="bothSides">
                    <wp:wrapPolygon edited="0">
                      <wp:start x="-277" y="0"/>
                      <wp:lineTo x="-277" y="21263"/>
                      <wp:lineTo x="21600" y="21263"/>
                      <wp:lineTo x="21600" y="0"/>
                      <wp:lineTo x="-277" y="0"/>
                    </wp:wrapPolygon>
                  </wp:wrapThrough>
                  <wp:docPr id="2" name="Рисунок 1" descr="C:\Users\Юлия\Pictures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лия\Pictures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E21105" w:rsidRPr="00E21105" w:rsidRDefault="00E21105" w:rsidP="004360DB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E21105">
              <w:rPr>
                <w:rStyle w:val="a5"/>
                <w:sz w:val="28"/>
                <w:szCs w:val="28"/>
                <w:bdr w:val="none" w:sz="0" w:space="0" w:color="auto" w:frame="1"/>
              </w:rPr>
              <w:t>Мудра</w:t>
            </w:r>
            <w:proofErr w:type="gramEnd"/>
            <w:r w:rsidRPr="00E21105">
              <w:rPr>
                <w:rStyle w:val="a5"/>
                <w:sz w:val="28"/>
                <w:szCs w:val="28"/>
                <w:bdr w:val="none" w:sz="0" w:space="0" w:color="auto" w:frame="1"/>
              </w:rPr>
              <w:t xml:space="preserve"> Знаний</w:t>
            </w:r>
            <w:r w:rsidRPr="00E21105">
              <w:rPr>
                <w:sz w:val="28"/>
                <w:szCs w:val="28"/>
              </w:rPr>
              <w:t>.</w:t>
            </w:r>
          </w:p>
          <w:p w:rsidR="00E21105" w:rsidRPr="00E21105" w:rsidRDefault="00E21105" w:rsidP="004360D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21105">
              <w:rPr>
                <w:b/>
                <w:sz w:val="28"/>
                <w:szCs w:val="28"/>
              </w:rPr>
              <w:t xml:space="preserve"> «Два попугайчика» </w:t>
            </w:r>
          </w:p>
          <w:p w:rsidR="00E21105" w:rsidRDefault="00E21105" w:rsidP="000D7B41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noProof/>
                <w:sz w:val="22"/>
                <w:szCs w:val="28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1101725</wp:posOffset>
                  </wp:positionV>
                  <wp:extent cx="1704975" cy="1476375"/>
                  <wp:effectExtent l="19050" t="0" r="9525" b="0"/>
                  <wp:wrapThrough wrapText="bothSides">
                    <wp:wrapPolygon edited="0">
                      <wp:start x="-241" y="0"/>
                      <wp:lineTo x="-241" y="21461"/>
                      <wp:lineTo x="21721" y="21461"/>
                      <wp:lineTo x="21721" y="0"/>
                      <wp:lineTo x="-241" y="0"/>
                    </wp:wrapPolygon>
                  </wp:wrapThrough>
                  <wp:docPr id="93" name="Рисунок 7" descr="https://www.wikireading.ru/img/381496_151_img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wikireading.ru/img/381496_151_img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433D">
              <w:rPr>
                <w:sz w:val="22"/>
                <w:szCs w:val="28"/>
              </w:rPr>
              <w:t>эмоциональное напряжение, тревогу, беспокойство, меланхолию, тоску и депрессию, улучшает мышление, активизирует память</w:t>
            </w:r>
          </w:p>
        </w:tc>
        <w:tc>
          <w:tcPr>
            <w:tcW w:w="3118" w:type="dxa"/>
          </w:tcPr>
          <w:p w:rsidR="00E21105" w:rsidRPr="00E21105" w:rsidRDefault="00E21105" w:rsidP="00222E37">
            <w:pPr>
              <w:rPr>
                <w:b/>
                <w:szCs w:val="28"/>
              </w:rPr>
            </w:pPr>
            <w:r w:rsidRPr="00E21105">
              <w:rPr>
                <w:rStyle w:val="a5"/>
                <w:sz w:val="28"/>
                <w:szCs w:val="36"/>
              </w:rPr>
              <w:t>Мудра</w:t>
            </w:r>
            <w:r w:rsidRPr="00E21105">
              <w:rPr>
                <w:rStyle w:val="apple-converted-space"/>
                <w:sz w:val="28"/>
                <w:szCs w:val="36"/>
              </w:rPr>
              <w:t> </w:t>
            </w:r>
            <w:r w:rsidRPr="00E21105">
              <w:rPr>
                <w:b/>
                <w:sz w:val="28"/>
                <w:szCs w:val="36"/>
              </w:rPr>
              <w:t>«Земля».</w:t>
            </w:r>
            <w:r w:rsidRPr="00E21105">
              <w:rPr>
                <w:sz w:val="28"/>
                <w:szCs w:val="36"/>
              </w:rPr>
              <w:t xml:space="preserve"> </w:t>
            </w:r>
            <w:r w:rsidRPr="00E21105">
              <w:rPr>
                <w:rStyle w:val="apple-converted-space"/>
                <w:sz w:val="28"/>
                <w:szCs w:val="36"/>
              </w:rPr>
              <w:t> </w:t>
            </w:r>
            <w:r w:rsidRPr="00E21105">
              <w:rPr>
                <w:rStyle w:val="apple-converted-space"/>
                <w:b/>
                <w:sz w:val="28"/>
                <w:szCs w:val="36"/>
              </w:rPr>
              <w:t>«Очки»</w:t>
            </w:r>
            <w:r w:rsidRPr="00E21105">
              <w:rPr>
                <w:b/>
                <w:noProof/>
                <w:sz w:val="28"/>
                <w:szCs w:val="36"/>
              </w:rPr>
              <w:t xml:space="preserve"> </w:t>
            </w:r>
          </w:p>
          <w:p w:rsidR="00E21105" w:rsidRDefault="00E21105" w:rsidP="00222E37">
            <w:r w:rsidRPr="00E21105">
              <w:rPr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962025</wp:posOffset>
                  </wp:positionV>
                  <wp:extent cx="1685925" cy="1276350"/>
                  <wp:effectExtent l="19050" t="0" r="9525" b="0"/>
                  <wp:wrapThrough wrapText="bothSides">
                    <wp:wrapPolygon edited="0">
                      <wp:start x="-244" y="0"/>
                      <wp:lineTo x="-244" y="21278"/>
                      <wp:lineTo x="21722" y="21278"/>
                      <wp:lineTo x="21722" y="0"/>
                      <wp:lineTo x="-244" y="0"/>
                    </wp:wrapPolygon>
                  </wp:wrapThrough>
                  <wp:docPr id="94" name="Рисунок 18" descr="https://www.wikireading.ru/img/381496_151_img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wikireading.ru/img/381496_151_img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21105">
              <w:rPr>
                <w:sz w:val="24"/>
                <w:szCs w:val="28"/>
              </w:rPr>
              <w:t xml:space="preserve"> снятие стресса</w:t>
            </w:r>
          </w:p>
        </w:tc>
        <w:tc>
          <w:tcPr>
            <w:tcW w:w="2977" w:type="dxa"/>
          </w:tcPr>
          <w:p w:rsidR="00E21105" w:rsidRPr="000D7B41" w:rsidRDefault="00E21105">
            <w:pPr>
              <w:rPr>
                <w:sz w:val="36"/>
              </w:rPr>
            </w:pPr>
          </w:p>
          <w:p w:rsidR="00E21105" w:rsidRPr="00A15208" w:rsidRDefault="00A15208" w:rsidP="00A15208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A15208">
              <w:rPr>
                <w:rFonts w:ascii="Times New Roman" w:hAnsi="Times New Roman" w:cs="Times New Roman"/>
                <w:sz w:val="36"/>
              </w:rPr>
              <w:t>Памятка</w:t>
            </w:r>
          </w:p>
          <w:p w:rsidR="000D7B41" w:rsidRPr="000D7B41" w:rsidRDefault="000D7B41" w:rsidP="000D7B41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jc w:val="center"/>
              <w:rPr>
                <w:color w:val="000000"/>
                <w:sz w:val="36"/>
                <w:szCs w:val="28"/>
                <w:shd w:val="clear" w:color="auto" w:fill="FFFFFF"/>
              </w:rPr>
            </w:pPr>
            <w:proofErr w:type="gramStart"/>
            <w:r w:rsidRPr="000D7B41">
              <w:rPr>
                <w:color w:val="000000"/>
                <w:sz w:val="36"/>
                <w:szCs w:val="28"/>
                <w:shd w:val="clear" w:color="auto" w:fill="FFFFFF"/>
              </w:rPr>
              <w:t>«Эффективные нетрадиционные формы оздоровительной</w:t>
            </w:r>
            <w:proofErr w:type="gramEnd"/>
          </w:p>
          <w:p w:rsidR="000D7B41" w:rsidRPr="000D7B41" w:rsidRDefault="000D7B41" w:rsidP="000D7B41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jc w:val="center"/>
              <w:rPr>
                <w:rStyle w:val="c4"/>
                <w:color w:val="000000"/>
                <w:sz w:val="36"/>
                <w:szCs w:val="28"/>
              </w:rPr>
            </w:pPr>
            <w:r w:rsidRPr="000D7B41">
              <w:rPr>
                <w:color w:val="000000"/>
                <w:sz w:val="36"/>
                <w:szCs w:val="28"/>
                <w:shd w:val="clear" w:color="auto" w:fill="FFFFFF"/>
              </w:rPr>
              <w:t>работы в ДОУ»</w:t>
            </w:r>
          </w:p>
          <w:p w:rsidR="00E21105" w:rsidRPr="000D7B41" w:rsidRDefault="000D7B41" w:rsidP="000D7B41">
            <w:pPr>
              <w:jc w:val="center"/>
              <w:rPr>
                <w:sz w:val="36"/>
              </w:rPr>
            </w:pPr>
            <w:r>
              <w:rPr>
                <w:sz w:val="36"/>
              </w:rPr>
              <w:t>Мудры</w:t>
            </w:r>
          </w:p>
        </w:tc>
      </w:tr>
      <w:tr w:rsidR="00E21105" w:rsidTr="00E21105">
        <w:trPr>
          <w:trHeight w:val="4662"/>
        </w:trPr>
        <w:tc>
          <w:tcPr>
            <w:tcW w:w="3085" w:type="dxa"/>
          </w:tcPr>
          <w:p w:rsidR="00E21105" w:rsidRDefault="00E21105">
            <w:pPr>
              <w:rPr>
                <w:sz w:val="28"/>
                <w:szCs w:val="28"/>
              </w:rPr>
            </w:pPr>
            <w:r w:rsidRPr="00E21105"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1284605</wp:posOffset>
                  </wp:positionV>
                  <wp:extent cx="1695450" cy="1171575"/>
                  <wp:effectExtent l="19050" t="0" r="0" b="0"/>
                  <wp:wrapThrough wrapText="bothSides">
                    <wp:wrapPolygon edited="0">
                      <wp:start x="-243" y="0"/>
                      <wp:lineTo x="-243" y="21424"/>
                      <wp:lineTo x="21600" y="21424"/>
                      <wp:lineTo x="21600" y="0"/>
                      <wp:lineTo x="-243" y="0"/>
                    </wp:wrapPolygon>
                  </wp:wrapThrough>
                  <wp:docPr id="95" name="Рисунок 4" descr="https://www.wikireading.ru/img/381496_151_img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wikireading.ru/img/381496_151_img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E21105">
              <w:rPr>
                <w:rStyle w:val="a5"/>
                <w:sz w:val="28"/>
                <w:szCs w:val="28"/>
                <w:bdr w:val="none" w:sz="0" w:space="0" w:color="auto" w:frame="1"/>
              </w:rPr>
              <w:t>Мудра</w:t>
            </w:r>
            <w:proofErr w:type="gramEnd"/>
            <w:r w:rsidRPr="00E21105">
              <w:rPr>
                <w:rStyle w:val="a5"/>
                <w:sz w:val="28"/>
                <w:szCs w:val="28"/>
                <w:bdr w:val="none" w:sz="0" w:space="0" w:color="auto" w:frame="1"/>
              </w:rPr>
              <w:t xml:space="preserve"> Черепахи</w:t>
            </w:r>
            <w:r w:rsidRPr="00E21105">
              <w:rPr>
                <w:sz w:val="28"/>
                <w:szCs w:val="28"/>
              </w:rPr>
              <w:t>.</w:t>
            </w:r>
          </w:p>
          <w:p w:rsidR="00E21105" w:rsidRPr="00E21105" w:rsidRDefault="00E21105">
            <w:pPr>
              <w:rPr>
                <w:sz w:val="28"/>
                <w:szCs w:val="28"/>
              </w:rPr>
            </w:pPr>
            <w:r w:rsidRPr="00E21105">
              <w:rPr>
                <w:noProof/>
                <w:sz w:val="28"/>
                <w:szCs w:val="28"/>
              </w:rPr>
              <w:t xml:space="preserve"> </w:t>
            </w:r>
            <w:r w:rsidRPr="00E21105">
              <w:rPr>
                <w:sz w:val="28"/>
                <w:szCs w:val="28"/>
              </w:rPr>
              <w:t>Если ребенок переутомился</w:t>
            </w:r>
          </w:p>
        </w:tc>
        <w:tc>
          <w:tcPr>
            <w:tcW w:w="2977" w:type="dxa"/>
          </w:tcPr>
          <w:p w:rsidR="00E21105" w:rsidRDefault="00E21105">
            <w:r w:rsidRPr="00E21105"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1108075</wp:posOffset>
                  </wp:positionV>
                  <wp:extent cx="1552575" cy="1457325"/>
                  <wp:effectExtent l="19050" t="0" r="9525" b="0"/>
                  <wp:wrapThrough wrapText="bothSides">
                    <wp:wrapPolygon edited="0">
                      <wp:start x="-265" y="0"/>
                      <wp:lineTo x="-265" y="21459"/>
                      <wp:lineTo x="21733" y="21459"/>
                      <wp:lineTo x="21733" y="0"/>
                      <wp:lineTo x="-265" y="0"/>
                    </wp:wrapPolygon>
                  </wp:wrapThrough>
                  <wp:docPr id="96" name="Рисунок 10" descr="https://www.wikireading.ru/img/381496_151_img0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wikireading.ru/img/381496_151_img0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21105">
              <w:rPr>
                <w:b/>
                <w:sz w:val="28"/>
                <w:szCs w:val="28"/>
              </w:rPr>
              <w:t>Мудра «Раковина»</w:t>
            </w:r>
            <w:r w:rsidRPr="00E21105">
              <w:rPr>
                <w:sz w:val="28"/>
                <w:szCs w:val="28"/>
              </w:rPr>
              <w:t xml:space="preserve">  </w:t>
            </w:r>
            <w:r w:rsidRPr="00E21105">
              <w:rPr>
                <w:b/>
                <w:sz w:val="28"/>
                <w:szCs w:val="28"/>
              </w:rPr>
              <w:t>Слушаем, как   шумит море</w:t>
            </w:r>
            <w:proofErr w:type="gramStart"/>
            <w:r w:rsidRPr="00E21105">
              <w:rPr>
                <w:b/>
                <w:sz w:val="28"/>
                <w:szCs w:val="28"/>
              </w:rPr>
              <w:t>.</w:t>
            </w:r>
            <w:proofErr w:type="gramEnd"/>
            <w:r w:rsidRPr="00E21105">
              <w:rPr>
                <w:b/>
                <w:noProof/>
                <w:sz w:val="28"/>
                <w:szCs w:val="28"/>
              </w:rPr>
              <w:t xml:space="preserve"> </w:t>
            </w:r>
            <w:proofErr w:type="gramStart"/>
            <w:r w:rsidRPr="00572958">
              <w:rPr>
                <w:sz w:val="28"/>
                <w:szCs w:val="28"/>
              </w:rPr>
              <w:t>з</w:t>
            </w:r>
            <w:proofErr w:type="gramEnd"/>
            <w:r w:rsidRPr="00572958">
              <w:rPr>
                <w:sz w:val="28"/>
                <w:szCs w:val="28"/>
              </w:rPr>
              <w:t>аболеваниями носоглотки</w:t>
            </w:r>
          </w:p>
        </w:tc>
        <w:tc>
          <w:tcPr>
            <w:tcW w:w="2977" w:type="dxa"/>
          </w:tcPr>
          <w:p w:rsidR="00E21105" w:rsidRPr="00E21105" w:rsidRDefault="00E21105" w:rsidP="00E21105">
            <w:pPr>
              <w:rPr>
                <w:sz w:val="24"/>
              </w:rPr>
            </w:pPr>
            <w:r w:rsidRPr="00E21105"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1593215</wp:posOffset>
                  </wp:positionV>
                  <wp:extent cx="1685925" cy="1352550"/>
                  <wp:effectExtent l="19050" t="0" r="9525" b="0"/>
                  <wp:wrapThrough wrapText="bothSides">
                    <wp:wrapPolygon edited="0">
                      <wp:start x="-244" y="0"/>
                      <wp:lineTo x="-244" y="21296"/>
                      <wp:lineTo x="21722" y="21296"/>
                      <wp:lineTo x="21722" y="0"/>
                      <wp:lineTo x="-244" y="0"/>
                    </wp:wrapPolygon>
                  </wp:wrapThrough>
                  <wp:docPr id="97" name="Рисунок 13" descr="https://www.wikireading.ru/img/381496_151_img0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wikireading.ru/img/381496_151_img0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E21105">
              <w:rPr>
                <w:b/>
                <w:sz w:val="28"/>
                <w:szCs w:val="28"/>
              </w:rPr>
              <w:t>Мудра «Поднимающая» «Буратино полетел в космос»</w:t>
            </w:r>
            <w:r w:rsidRPr="00E21105">
              <w:rPr>
                <w:b/>
                <w:noProof/>
                <w:sz w:val="28"/>
                <w:szCs w:val="28"/>
              </w:rPr>
              <w:t xml:space="preserve"> </w:t>
            </w:r>
            <w:r w:rsidRPr="00E211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простудных заболеваниях, заболевании горла, воспалении легких, кашле, насморке, </w:t>
            </w:r>
            <w:proofErr w:type="gramEnd"/>
          </w:p>
        </w:tc>
        <w:tc>
          <w:tcPr>
            <w:tcW w:w="3118" w:type="dxa"/>
          </w:tcPr>
          <w:p w:rsidR="001A2AF7" w:rsidRDefault="00E21105" w:rsidP="00222E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21105">
              <w:rPr>
                <w:rFonts w:ascii="Times New Roman" w:hAnsi="Times New Roman" w:cs="Times New Roman"/>
                <w:b/>
                <w:sz w:val="28"/>
                <w:szCs w:val="28"/>
              </w:rPr>
              <w:t>Мудра</w:t>
            </w:r>
            <w:proofErr w:type="gramEnd"/>
            <w:r w:rsidRPr="00E21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«Окно мудрости»</w:t>
            </w:r>
          </w:p>
          <w:p w:rsidR="001A2AF7" w:rsidRDefault="00E21105" w:rsidP="00222E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105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1A2AF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1A2AF7">
              <w:rPr>
                <w:rFonts w:ascii="Times New Roman" w:hAnsi="Times New Roman" w:cs="Times New Roman"/>
                <w:b/>
                <w:sz w:val="28"/>
                <w:szCs w:val="28"/>
              </w:rPr>
              <w:t>Совушка</w:t>
            </w:r>
            <w:proofErr w:type="spellEnd"/>
            <w:r w:rsidR="001A2A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21105" w:rsidRDefault="001A2AF7" w:rsidP="00222E37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1103630</wp:posOffset>
                  </wp:positionV>
                  <wp:extent cx="1524000" cy="1228725"/>
                  <wp:effectExtent l="19050" t="0" r="0" b="0"/>
                  <wp:wrapThrough wrapText="bothSides">
                    <wp:wrapPolygon edited="0">
                      <wp:start x="-270" y="0"/>
                      <wp:lineTo x="-270" y="21433"/>
                      <wp:lineTo x="21600" y="21433"/>
                      <wp:lineTo x="21600" y="0"/>
                      <wp:lineTo x="-270" y="0"/>
                    </wp:wrapPolygon>
                  </wp:wrapThrough>
                  <wp:docPr id="98" name="Рисунок 1" descr="https://www.wikireading.ru/img/381496_151_img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ikireading.ru/img/381496_151_img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1105" w:rsidRPr="00572958">
              <w:rPr>
                <w:rFonts w:ascii="Times New Roman" w:hAnsi="Times New Roman" w:cs="Times New Roman"/>
                <w:sz w:val="28"/>
                <w:szCs w:val="28"/>
              </w:rPr>
              <w:t>способствует развитию мышления, активизирует умственную деятельность</w:t>
            </w:r>
          </w:p>
        </w:tc>
        <w:tc>
          <w:tcPr>
            <w:tcW w:w="2977" w:type="dxa"/>
          </w:tcPr>
          <w:p w:rsidR="000D7B41" w:rsidRPr="000D7B41" w:rsidRDefault="000D7B41" w:rsidP="000D7B4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D7B41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Мудра</w:t>
            </w:r>
            <w:r w:rsidRPr="000D7B41">
              <w:rPr>
                <w:rStyle w:val="apple-converted-space"/>
                <w:sz w:val="28"/>
                <w:szCs w:val="28"/>
              </w:rPr>
              <w:t> </w:t>
            </w:r>
            <w:r w:rsidRPr="000D7B41">
              <w:rPr>
                <w:sz w:val="28"/>
                <w:szCs w:val="28"/>
              </w:rPr>
              <w:t>исполь</w:t>
            </w:r>
            <w:r>
              <w:rPr>
                <w:sz w:val="28"/>
                <w:szCs w:val="28"/>
              </w:rPr>
              <w:t>зуется</w:t>
            </w:r>
            <w:r w:rsidRPr="000D7B41">
              <w:rPr>
                <w:sz w:val="28"/>
                <w:szCs w:val="28"/>
              </w:rPr>
              <w:t xml:space="preserve"> в течение дня. Длительность проведения 3-5 минут, с повтором 3-4 раза в день. Причем за один раз можно использовать</w:t>
            </w:r>
            <w:r w:rsidRPr="000D7B41">
              <w:rPr>
                <w:rStyle w:val="apple-converted-space"/>
                <w:sz w:val="28"/>
                <w:szCs w:val="28"/>
              </w:rPr>
              <w:t> </w:t>
            </w:r>
            <w:r w:rsidRPr="000D7B41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 xml:space="preserve">выполнение всего одной </w:t>
            </w:r>
            <w:proofErr w:type="gramStart"/>
            <w:r w:rsidRPr="000D7B41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мудры</w:t>
            </w:r>
            <w:proofErr w:type="gramEnd"/>
            <w:r w:rsidRPr="000D7B41">
              <w:rPr>
                <w:b/>
                <w:sz w:val="28"/>
                <w:szCs w:val="28"/>
              </w:rPr>
              <w:t>.</w:t>
            </w:r>
          </w:p>
          <w:p w:rsidR="00E21105" w:rsidRDefault="00E21105" w:rsidP="00222E37"/>
        </w:tc>
      </w:tr>
    </w:tbl>
    <w:p w:rsidR="008820B1" w:rsidRDefault="008820B1"/>
    <w:sectPr w:rsidR="008820B1" w:rsidSect="007D433D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0DB"/>
    <w:rsid w:val="000D7B41"/>
    <w:rsid w:val="00101E36"/>
    <w:rsid w:val="00164AB9"/>
    <w:rsid w:val="001A2AF7"/>
    <w:rsid w:val="00275901"/>
    <w:rsid w:val="004360DB"/>
    <w:rsid w:val="004C4652"/>
    <w:rsid w:val="00517ACC"/>
    <w:rsid w:val="007D433D"/>
    <w:rsid w:val="008820B1"/>
    <w:rsid w:val="00A0251F"/>
    <w:rsid w:val="00A15208"/>
    <w:rsid w:val="00C700E1"/>
    <w:rsid w:val="00E2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360DB"/>
  </w:style>
  <w:style w:type="paragraph" w:styleId="a4">
    <w:name w:val="Normal (Web)"/>
    <w:basedOn w:val="a"/>
    <w:uiPriority w:val="99"/>
    <w:unhideWhenUsed/>
    <w:rsid w:val="0043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60DB"/>
    <w:rPr>
      <w:b/>
      <w:bCs/>
    </w:rPr>
  </w:style>
  <w:style w:type="paragraph" w:customStyle="1" w:styleId="c1">
    <w:name w:val="c1"/>
    <w:basedOn w:val="a"/>
    <w:rsid w:val="000D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7B41"/>
  </w:style>
  <w:style w:type="paragraph" w:styleId="a6">
    <w:name w:val="Balloon Text"/>
    <w:basedOn w:val="a"/>
    <w:link w:val="a7"/>
    <w:uiPriority w:val="99"/>
    <w:semiHidden/>
    <w:unhideWhenUsed/>
    <w:rsid w:val="00C7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cp:lastPrinted>2017-04-02T06:35:00Z</cp:lastPrinted>
  <dcterms:created xsi:type="dcterms:W3CDTF">2017-03-30T11:33:00Z</dcterms:created>
  <dcterms:modified xsi:type="dcterms:W3CDTF">2017-04-06T06:27:00Z</dcterms:modified>
</cp:coreProperties>
</file>