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З</w:t>
      </w: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анятие по </w:t>
      </w:r>
      <w:proofErr w:type="gramStart"/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элементарному</w:t>
      </w:r>
      <w:proofErr w:type="gramEnd"/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музицированию</w:t>
      </w:r>
      <w:proofErr w:type="spellEnd"/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</w:t>
      </w: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Наши любимые музыкальные инструменты</w:t>
      </w: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</w:t>
      </w:r>
      <w:r w:rsidRPr="00B37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C30B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Средняя группа.</w:t>
      </w:r>
      <w:r w:rsidRPr="00890E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30BCF" w:rsidRPr="00874D75" w:rsidRDefault="00C30BCF" w:rsidP="00C30BCF">
      <w:pPr>
        <w:pStyle w:val="a3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: развитие у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музыкального 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>творчества, через приобщение к навыкам </w:t>
      </w:r>
      <w:r w:rsidRPr="00857F9F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элементарного </w:t>
      </w:r>
      <w:proofErr w:type="spellStart"/>
      <w:r w:rsidRPr="00857F9F">
        <w:rPr>
          <w:rFonts w:ascii="Times New Roman" w:eastAsia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890E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</w:rPr>
        <w:t>• Формировать представление о </w:t>
      </w:r>
      <w:r w:rsidRPr="005E3070">
        <w:rPr>
          <w:rFonts w:ascii="Times New Roman" w:eastAsia="Times New Roman" w:hAnsi="Times New Roman" w:cs="Times New Roman"/>
          <w:bCs/>
          <w:sz w:val="28"/>
          <w:szCs w:val="28"/>
        </w:rPr>
        <w:t>детских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> музыкальных инструментах и знакомить с приемами игры на них;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</w:rPr>
        <w:t>• Привлечь внимание детей к богатству и разнообразному миру звуков, издаваемых деревянными предметами и музыкальными инструментами;</w:t>
      </w:r>
    </w:p>
    <w:p w:rsidR="00C30BCF" w:rsidRPr="00890E90" w:rsidRDefault="00C30BCF" w:rsidP="00C30BCF">
      <w:pPr>
        <w:pStyle w:val="a3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</w:rPr>
        <w:t>• Развивать тембровый слух, творческое мышление, воображение и самостоятельность при выборе музыкальных инструментов в зависимости от тембровых красок пьесы;</w:t>
      </w:r>
    </w:p>
    <w:p w:rsidR="00C30BCF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6592">
        <w:rPr>
          <w:rFonts w:ascii="Times New Roman" w:eastAsia="Times New Roman" w:hAnsi="Times New Roman" w:cs="Times New Roman"/>
          <w:sz w:val="28"/>
          <w:szCs w:val="28"/>
          <w:u w:val="single"/>
        </w:rPr>
        <w:t>Связь с образовательными областями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0BCF" w:rsidRDefault="00C30BCF" w:rsidP="00C30B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B0FE4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(играть одну музыку, определиться с видами инструментов); 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позитивных установок к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музыкальному творчеству (доброжелательное отношение взрослых на занятии)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0BCF" w:rsidRDefault="00C30BCF" w:rsidP="00C30B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B0FE4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sz w:val="28"/>
          <w:szCs w:val="28"/>
        </w:rPr>
        <w:t>рование познавательных действий с муз инструментами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чего состоят, способы игры на них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>; развитие воображения и творческой активности;</w:t>
      </w:r>
      <w:r w:rsidRPr="001B0FE4">
        <w:t xml:space="preserve"> 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</w:t>
      </w:r>
      <w:r>
        <w:rPr>
          <w:rFonts w:ascii="Times New Roman" w:eastAsia="Times New Roman" w:hAnsi="Times New Roman" w:cs="Times New Roman"/>
          <w:sz w:val="28"/>
          <w:szCs w:val="28"/>
        </w:rPr>
        <w:t>о музыкальных инструментах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их свойствах (</w:t>
      </w:r>
      <w:r w:rsidRPr="001B0FE4">
        <w:rPr>
          <w:rFonts w:ascii="Times New Roman" w:eastAsia="Times New Roman" w:hAnsi="Times New Roman" w:cs="Times New Roman"/>
          <w:sz w:val="28"/>
          <w:szCs w:val="28"/>
        </w:rPr>
        <w:t>форме, цвете, размере, ма</w:t>
      </w:r>
      <w:r>
        <w:rPr>
          <w:rFonts w:ascii="Times New Roman" w:eastAsia="Times New Roman" w:hAnsi="Times New Roman" w:cs="Times New Roman"/>
          <w:sz w:val="28"/>
          <w:szCs w:val="28"/>
        </w:rPr>
        <w:t>териале, звучании, ритме, темпе).</w:t>
      </w:r>
    </w:p>
    <w:p w:rsidR="00C30BCF" w:rsidRDefault="00C30BCF" w:rsidP="00C30B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E6A">
        <w:rPr>
          <w:rFonts w:ascii="Times New Roman" w:eastAsia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0E6A">
        <w:t xml:space="preserve"> 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(оркестр, музыкант, Дмитрий Шостакович)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80E6A">
        <w:t xml:space="preserve"> </w:t>
      </w:r>
      <w:r>
        <w:t xml:space="preserve"> 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 xml:space="preserve">понимание на слух текстов </w:t>
      </w:r>
      <w:r>
        <w:rPr>
          <w:rFonts w:ascii="Times New Roman" w:eastAsia="Times New Roman" w:hAnsi="Times New Roman" w:cs="Times New Roman"/>
          <w:sz w:val="28"/>
          <w:szCs w:val="28"/>
        </w:rPr>
        <w:t>народного художественного слова.</w:t>
      </w:r>
    </w:p>
    <w:p w:rsidR="00C30BCF" w:rsidRPr="00080E6A" w:rsidRDefault="00C30BCF" w:rsidP="00C30B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E6A">
        <w:rPr>
          <w:rFonts w:ascii="Times New Roman" w:eastAsia="Times New Roman" w:hAnsi="Times New Roman" w:cs="Times New Roman"/>
          <w:sz w:val="28"/>
          <w:szCs w:val="28"/>
        </w:rPr>
        <w:t>Физическое развитие:</w:t>
      </w:r>
      <w:r w:rsidRPr="00080E6A">
        <w:t xml:space="preserve"> 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>способствовало правильному формированию опорно-двигательной системы организма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(правильно сидеть, правильно держать инструменты)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>,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 xml:space="preserve"> круп</w:t>
      </w:r>
      <w:r>
        <w:rPr>
          <w:rFonts w:ascii="Times New Roman" w:eastAsia="Times New Roman" w:hAnsi="Times New Roman" w:cs="Times New Roman"/>
          <w:sz w:val="28"/>
          <w:szCs w:val="28"/>
        </w:rPr>
        <w:t>ной и мелкой моторики обеих рук.</w:t>
      </w:r>
      <w:r w:rsidRPr="00080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BCF" w:rsidRDefault="00C30BCF" w:rsidP="00C30B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E6A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>понимани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45DF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творческой музыкальной деятельности (в марше находили </w:t>
      </w:r>
      <w:r w:rsidRPr="00FC1A37">
        <w:rPr>
          <w:rFonts w:ascii="Times New Roman" w:eastAsia="Times New Roman" w:hAnsi="Times New Roman" w:cs="Times New Roman"/>
          <w:sz w:val="28"/>
          <w:szCs w:val="28"/>
        </w:rPr>
        <w:t>выразительные приемы 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пьесе «Шарманка» самостоятельный выбор музыкальных инструментов). </w:t>
      </w:r>
    </w:p>
    <w:p w:rsidR="00C30BCF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0E9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: Деревянные ложки, </w:t>
      </w:r>
      <w:r>
        <w:rPr>
          <w:rFonts w:ascii="Times New Roman" w:eastAsia="Times New Roman" w:hAnsi="Times New Roman" w:cs="Times New Roman"/>
          <w:sz w:val="28"/>
          <w:szCs w:val="28"/>
        </w:rPr>
        <w:t>барабан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, деревянные палочки, колокольчики, </w:t>
      </w:r>
      <w:r w:rsidRPr="00890E90">
        <w:rPr>
          <w:rFonts w:ascii="Times New Roman" w:eastAsia="Times New Roman" w:hAnsi="Times New Roman" w:cs="Times New Roman"/>
          <w:bCs/>
          <w:sz w:val="28"/>
          <w:szCs w:val="28"/>
        </w:rPr>
        <w:t>треугольники, бубны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>, шкатулка</w:t>
      </w:r>
      <w:r>
        <w:rPr>
          <w:rFonts w:ascii="Times New Roman" w:eastAsia="Times New Roman" w:hAnsi="Times New Roman" w:cs="Times New Roman"/>
          <w:sz w:val="28"/>
          <w:szCs w:val="28"/>
        </w:rPr>
        <w:t>, металлофоны. Портрет Д. Шостаковича, картинка оркестра, деревянный домик с окошечками, картинки музыкальных инструментов.</w:t>
      </w:r>
    </w:p>
    <w:p w:rsidR="00C30BCF" w:rsidRPr="005F6FA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B232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Предварительная работа.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музыкальным инструментом «шарманка», с его звучанием и способом игры. Способами игры на деревянных ложках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барабане, деревянных палочках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>, колокольчи</w:t>
      </w:r>
      <w:r>
        <w:rPr>
          <w:rFonts w:ascii="Times New Roman" w:eastAsia="Times New Roman" w:hAnsi="Times New Roman" w:cs="Times New Roman"/>
          <w:sz w:val="28"/>
          <w:szCs w:val="28"/>
        </w:rPr>
        <w:t>ках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треугольнике, бубне</w:t>
      </w:r>
      <w:r w:rsidRPr="00890E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металлофоне. Слушание произведений </w:t>
      </w:r>
      <w:r w:rsidRPr="005F6FAE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5F6FAE">
        <w:rPr>
          <w:rFonts w:ascii="Times New Roman" w:hAnsi="Times New Roman" w:cs="Times New Roman"/>
          <w:sz w:val="28"/>
          <w:szCs w:val="28"/>
        </w:rPr>
        <w:t>Марш весёлых гномов»</w:t>
      </w:r>
      <w:r>
        <w:rPr>
          <w:rFonts w:ascii="Times New Roman" w:hAnsi="Times New Roman" w:cs="Times New Roman"/>
          <w:sz w:val="28"/>
          <w:szCs w:val="28"/>
        </w:rPr>
        <w:t xml:space="preserve"> А.Абрамова,  </w:t>
      </w:r>
      <w:r w:rsidRPr="005F6FAE">
        <w:rPr>
          <w:rFonts w:ascii="Times New Roman" w:eastAsia="Times New Roman" w:hAnsi="Times New Roman" w:cs="Times New Roman"/>
          <w:sz w:val="28"/>
          <w:szCs w:val="28"/>
        </w:rPr>
        <w:t>«Шарманка» Д. Шостаковича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Сравнение по характеру двух пьес «Марш весёлых гномов» и «Марш деревянных солдатиков».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</w:rPr>
        <w:t>Ход занятия: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музыку 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дети входят в зал.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Муз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ук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: Здравствуйте, дети! (ответ). Ещё мы поздороваемся с ладошками, с носиком и щёчками? (ответ).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11619C">
        <w:rPr>
          <w:rFonts w:ascii="Times New Roman" w:eastAsia="Times New Roman" w:hAnsi="Times New Roman" w:cs="Times New Roman"/>
          <w:i/>
          <w:sz w:val="28"/>
          <w:szCs w:val="28"/>
        </w:rPr>
        <w:t>«Здравствуйте ладошки»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19C">
        <w:rPr>
          <w:rFonts w:ascii="Times New Roman" w:eastAsia="Times New Roman" w:hAnsi="Times New Roman" w:cs="Times New Roman"/>
          <w:sz w:val="28"/>
          <w:szCs w:val="28"/>
        </w:rPr>
        <w:t>- музыкальная разминка.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886C71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6C71">
        <w:rPr>
          <w:rFonts w:ascii="Times New Roman" w:eastAsia="Times New Roman" w:hAnsi="Times New Roman" w:cs="Times New Roman"/>
          <w:i/>
          <w:sz w:val="28"/>
          <w:szCs w:val="28"/>
        </w:rPr>
        <w:t>М. р. Обращает внимание детей на домик, в котором 7 окошечек и только одно закрыто картинкой с изображёнными музыкальными палочками стоит около пианино на столике.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Муз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ук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: Дети, посмотрите, что это? Это музыкальный домик, в нём живут музыкальные инструменты. Я сегодня пришла в детский сад, а инструментов нет, они куда-то разбежались. Что же делать? Вы поможете мне сегодня заселить домик музыкальными инструментами? Какие инструменты остались в окошечке? (деревянные палочки). Да, и сегодня вместе со мной они вас ждут. Предлагаю с ними поиграть! (палочки разложены под стульчиками)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i/>
          <w:sz w:val="28"/>
          <w:szCs w:val="28"/>
        </w:rPr>
        <w:t>Дети вместе с музыкальным руководителем играют «ритм в стихах»: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063C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«Лошадки»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(прямой галоп под ритмичный стук палочкой о палочку)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Цок-цок, цок-цок, я лошадка – серый бок,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По дорожке я скачу и копытцами стучу.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063C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«Ножки»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(присев, стучать палочками по полу)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Раз-снежок, </w:t>
      </w:r>
      <w:proofErr w:type="spellStart"/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</w:rPr>
        <w:t>два-снежок</w:t>
      </w:r>
      <w:proofErr w:type="spellEnd"/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</w:rPr>
        <w:t>, топай, топай сапожок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Стали ноженьки бежать, ножка ножку догонять.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063C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«Шорохи»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(потереть палочки между ладонями)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063C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«Тихие шаги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sz w:val="28"/>
          <w:szCs w:val="28"/>
        </w:rPr>
        <w:t xml:space="preserve">(сев на пятки, стучать по коленям, затем начинают стучать об пол).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5)   На полянку, тили - </w:t>
      </w:r>
      <w:proofErr w:type="spellStart"/>
      <w:r w:rsidRPr="00063C7E">
        <w:rPr>
          <w:rFonts w:ascii="Times New Roman" w:eastAsia="Times New Roman" w:hAnsi="Times New Roman" w:cs="Times New Roman"/>
          <w:sz w:val="28"/>
          <w:szCs w:val="28"/>
        </w:rPr>
        <w:t>дили</w:t>
      </w:r>
      <w:proofErr w:type="spellEnd"/>
      <w:r w:rsidRPr="00063C7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Музыканты приходили,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63C7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инструментами играли,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Чтобы дети не скучали.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Вот и палочки наши остановились, игре конец. На чём вы играли? (на деревянных палочках). А сейчас мы к деревянным палочкам добавим барабаны и бубны и сыграем знакомый марш.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11619C" w:rsidRDefault="00C30BCF" w:rsidP="00C30B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        Игра оркестром «</w:t>
      </w:r>
      <w:r w:rsidRPr="0011619C">
        <w:rPr>
          <w:rFonts w:ascii="Times New Roman" w:hAnsi="Times New Roman" w:cs="Times New Roman"/>
          <w:i/>
          <w:sz w:val="28"/>
          <w:szCs w:val="28"/>
        </w:rPr>
        <w:t>Марш весёлых гномов»</w:t>
      </w:r>
    </w:p>
    <w:p w:rsidR="00C30BCF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63C7E">
        <w:rPr>
          <w:sz w:val="28"/>
          <w:szCs w:val="28"/>
        </w:rPr>
        <w:t xml:space="preserve"> </w:t>
      </w:r>
      <w:r w:rsidRPr="00886C71">
        <w:rPr>
          <w:rFonts w:ascii="Times New Roman" w:hAnsi="Times New Roman" w:cs="Times New Roman"/>
          <w:sz w:val="28"/>
          <w:szCs w:val="28"/>
        </w:rPr>
        <w:t xml:space="preserve">А.Абрамова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дети находят выразительные приемы игры на бубнах, палочках, барабанах.</w:t>
      </w:r>
    </w:p>
    <w:p w:rsidR="00C30BCF" w:rsidRPr="00063C7E" w:rsidRDefault="00C30BCF" w:rsidP="00C30BCF">
      <w:pPr>
        <w:pStyle w:val="a3"/>
        <w:rPr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</w:rPr>
        <w:t>М.р.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Отлично поиграли! Скажите, как называют людей, которые играют на музыкальных инструментах? (музыканты). Когда музыканты играют на 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разных музыкальных инструментах, как это называется? (Оркестр - картинка). И мы играли…? (оркестром)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Посмотрите, у меня на полке есть вот такая шкатулка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оказывает детям шкатулку, в которой ложки, треугольники, колокольчики, металлофон)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Шкатулка – это </w:t>
      </w:r>
      <w:proofErr w:type="spellStart"/>
      <w:r w:rsidRPr="00063C7E">
        <w:rPr>
          <w:rFonts w:ascii="Times New Roman" w:eastAsia="Times New Roman" w:hAnsi="Times New Roman" w:cs="Times New Roman"/>
          <w:sz w:val="28"/>
          <w:szCs w:val="28"/>
        </w:rPr>
        <w:t>штукалка</w:t>
      </w:r>
      <w:proofErr w:type="spellEnd"/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Для всяких разных штук.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коробка,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Но меньше, чем сундук.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Шкатулка – это стукалка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Для всяких разных штук.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И, если потрясти её,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Услышишь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«тук-тук-тук»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А какие инструменты живут в моей шкатулке,  угадайте по звучанию? (колокольчики, металлофон, треугольник, ложки). Сейчас я тихонько открою свою шкатулочку (открыва</w:t>
      </w:r>
      <w:r w:rsidR="0011619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19C">
        <w:rPr>
          <w:rFonts w:ascii="Times New Roman" w:eastAsia="Times New Roman" w:hAnsi="Times New Roman" w:cs="Times New Roman"/>
          <w:sz w:val="28"/>
          <w:szCs w:val="28"/>
        </w:rPr>
        <w:t xml:space="preserve">озвучиваю инструмент, 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дети узнают, кладу на стол).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Вот сколько здесь много их.</w:t>
      </w:r>
    </w:p>
    <w:p w:rsidR="00C30BCF" w:rsidRPr="0011619C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Pr="001161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Отгадали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следующее произведение, которое мы будем играть, написал композитор Дмитрий Шостакович (портрет). Кто это?</w:t>
      </w:r>
      <w:r w:rsidR="001161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(композитор)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Послушайте его произведение.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11619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Играю фрагмент пьесы «Шарманка»</w:t>
      </w:r>
      <w:r w:rsidRPr="00063C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(фрагмент)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 называют её.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19C">
        <w:rPr>
          <w:rFonts w:ascii="Times New Roman" w:eastAsia="Times New Roman" w:hAnsi="Times New Roman" w:cs="Times New Roman"/>
          <w:sz w:val="28"/>
          <w:szCs w:val="28"/>
        </w:rPr>
        <w:t>Что такое шарманка? (музыкальный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инструмент). Какие здесь звуки? (высокие, тоненькие, средние, острые, протяжные). А есть звуки низкие? (нет). Мы сейчас будем играть это произведение,  но только инструменты вы выберете сами, те, которые подходят к этой музыке, сливаются с ней.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</w:rPr>
        <w:t>ети выбирают, садятся на места)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11619C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Pr="0011619C">
        <w:rPr>
          <w:rFonts w:ascii="Times New Roman" w:eastAsia="Times New Roman" w:hAnsi="Times New Roman" w:cs="Times New Roman"/>
          <w:bCs/>
          <w:i/>
          <w:sz w:val="28"/>
          <w:szCs w:val="28"/>
        </w:rPr>
        <w:t>Детский оркестр исполняет</w:t>
      </w:r>
      <w:r w:rsidRPr="0011619C">
        <w:rPr>
          <w:rFonts w:ascii="Times New Roman" w:eastAsia="Times New Roman" w:hAnsi="Times New Roman" w:cs="Times New Roman"/>
          <w:i/>
          <w:sz w:val="28"/>
          <w:szCs w:val="28"/>
        </w:rPr>
        <w:t xml:space="preserve"> пьесу «Шарманка»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Д. Шостаковича 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</w:rPr>
        <w:t>М.р.: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произведение? (Шарманка), а композитор? (Д. Шостакович). Сегодня мы играли на разных инструментах и сейчас можно уже заселить наш домик музыкальных инструментов его жителями.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Называйте их. (</w:t>
      </w:r>
      <w:r w:rsidRPr="00063C7E">
        <w:rPr>
          <w:rFonts w:ascii="Times New Roman" w:eastAsia="Times New Roman" w:hAnsi="Times New Roman" w:cs="Times New Roman"/>
          <w:i/>
          <w:sz w:val="28"/>
          <w:szCs w:val="28"/>
        </w:rPr>
        <w:t>Дети по очереди называют инструмент, подходят по одному «закрывают» окошечко соответствующей картинкой)</w:t>
      </w:r>
    </w:p>
    <w:p w:rsidR="00C30BCF" w:rsidRPr="0011619C" w:rsidRDefault="00C30BCF" w:rsidP="00C30BC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11619C">
        <w:rPr>
          <w:rFonts w:ascii="Times New Roman" w:eastAsia="Times New Roman" w:hAnsi="Times New Roman" w:cs="Times New Roman"/>
          <w:i/>
          <w:sz w:val="28"/>
          <w:szCs w:val="28"/>
        </w:rPr>
        <w:t xml:space="preserve">Д.и. «Музыкальный домик»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Муз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063C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ук</w:t>
      </w:r>
      <w:r w:rsidR="0011619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Вы были хорошими музыкантами! А ещё дружными и внимательными! </w:t>
      </w:r>
      <w:r>
        <w:rPr>
          <w:rFonts w:ascii="Times New Roman" w:eastAsia="Times New Roman" w:hAnsi="Times New Roman" w:cs="Times New Roman"/>
          <w:sz w:val="28"/>
          <w:szCs w:val="28"/>
        </w:rPr>
        <w:t>Вам понравилось? (ответы). Что понравилось? (ответы).</w:t>
      </w:r>
    </w:p>
    <w:p w:rsidR="00C30BCF" w:rsidRPr="00063C7E" w:rsidRDefault="00C30BCF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Есть в музыке такая сила, </w:t>
      </w:r>
    </w:p>
    <w:p w:rsidR="00C30BCF" w:rsidRPr="00063C7E" w:rsidRDefault="0011619C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C30BCF" w:rsidRPr="00063C7E">
        <w:rPr>
          <w:rFonts w:ascii="Times New Roman" w:eastAsia="Times New Roman" w:hAnsi="Times New Roman" w:cs="Times New Roman"/>
          <w:sz w:val="28"/>
          <w:szCs w:val="28"/>
        </w:rPr>
        <w:t xml:space="preserve">акая тягостная власть, </w:t>
      </w:r>
    </w:p>
    <w:p w:rsidR="00C30BCF" w:rsidRPr="00063C7E" w:rsidRDefault="0011619C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</w:t>
      </w:r>
      <w:r w:rsidR="00C30BCF" w:rsidRPr="00063C7E">
        <w:rPr>
          <w:rFonts w:ascii="Times New Roman" w:eastAsia="Times New Roman" w:hAnsi="Times New Roman" w:cs="Times New Roman"/>
          <w:sz w:val="28"/>
          <w:szCs w:val="28"/>
        </w:rPr>
        <w:t>то стоит под нее подпасть, -</w:t>
      </w:r>
    </w:p>
    <w:p w:rsidR="00C30BCF" w:rsidRPr="00063C7E" w:rsidRDefault="0011619C" w:rsidP="00C30BC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0BCF" w:rsidRPr="00063C7E">
        <w:rPr>
          <w:rFonts w:ascii="Times New Roman" w:eastAsia="Times New Roman" w:hAnsi="Times New Roman" w:cs="Times New Roman"/>
          <w:sz w:val="28"/>
          <w:szCs w:val="28"/>
        </w:rPr>
        <w:t xml:space="preserve"> жизнь покажется красивой.      (Александр Дольский)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Нам пора прощаться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И в </w:t>
      </w:r>
      <w:r w:rsidRPr="00063C7E">
        <w:rPr>
          <w:rFonts w:ascii="Times New Roman" w:eastAsia="Times New Roman" w:hAnsi="Times New Roman" w:cs="Times New Roman"/>
          <w:bCs/>
          <w:sz w:val="28"/>
          <w:szCs w:val="28"/>
        </w:rPr>
        <w:t>группу возвращаться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>До свидания!</w:t>
      </w: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30BCF" w:rsidRPr="00063C7E" w:rsidRDefault="00C30BCF" w:rsidP="00C30BC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3C7E">
        <w:rPr>
          <w:rFonts w:ascii="Times New Roman" w:eastAsia="Times New Roman" w:hAnsi="Times New Roman" w:cs="Times New Roman"/>
          <w:sz w:val="28"/>
          <w:szCs w:val="28"/>
        </w:rPr>
        <w:t xml:space="preserve">         Под музыку </w:t>
      </w:r>
      <w:r w:rsidRPr="00063C7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«Русская плясовая»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C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063C7E">
        <w:rPr>
          <w:rFonts w:ascii="Times New Roman" w:eastAsia="Times New Roman" w:hAnsi="Times New Roman" w:cs="Times New Roman"/>
          <w:sz w:val="28"/>
          <w:szCs w:val="28"/>
        </w:rPr>
        <w:t>дети покидают зал.</w:t>
      </w:r>
    </w:p>
    <w:p w:rsidR="00FD7147" w:rsidRDefault="00FD7147"/>
    <w:sectPr w:rsidR="00FD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1D81"/>
    <w:multiLevelType w:val="hybridMultilevel"/>
    <w:tmpl w:val="3822D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BCF"/>
    <w:rsid w:val="0011619C"/>
    <w:rsid w:val="00C30BCF"/>
    <w:rsid w:val="00FD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2018-02-21T09:45:00Z</dcterms:created>
  <dcterms:modified xsi:type="dcterms:W3CDTF">2018-02-21T10:03:00Z</dcterms:modified>
</cp:coreProperties>
</file>