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371E3" w:rsidRPr="003371E3" w:rsidRDefault="003371E3" w:rsidP="003371E3">
      <w:pPr>
        <w:spacing w:after="0" w:line="240" w:lineRule="auto"/>
        <w:jc w:val="center"/>
        <w:outlineLvl w:val="0"/>
        <w:rPr>
          <w:rFonts w:ascii="Times New Roman" w:hAnsi="Times New Roman"/>
          <w:b/>
          <w:sz w:val="24"/>
          <w:szCs w:val="24"/>
          <w:lang w:eastAsia="en-US"/>
        </w:rPr>
      </w:pPr>
      <w:r w:rsidRPr="003371E3">
        <w:rPr>
          <w:rFonts w:ascii="Times New Roman" w:hAnsi="Times New Roman"/>
          <w:sz w:val="24"/>
          <w:szCs w:val="24"/>
          <w:lang w:eastAsia="en-US"/>
        </w:rPr>
        <w:t xml:space="preserve">Муниципальное бюджетное учреждение дополнительного образования </w:t>
      </w:r>
    </w:p>
    <w:p w:rsidR="003371E3" w:rsidRPr="003371E3" w:rsidRDefault="003371E3" w:rsidP="003371E3">
      <w:pPr>
        <w:spacing w:after="0" w:line="240" w:lineRule="auto"/>
        <w:jc w:val="center"/>
        <w:outlineLvl w:val="0"/>
        <w:rPr>
          <w:rFonts w:ascii="Times New Roman" w:hAnsi="Times New Roman"/>
          <w:b/>
          <w:sz w:val="24"/>
          <w:szCs w:val="24"/>
          <w:lang w:eastAsia="en-US"/>
        </w:rPr>
      </w:pPr>
      <w:r w:rsidRPr="003371E3">
        <w:rPr>
          <w:rFonts w:ascii="Times New Roman" w:hAnsi="Times New Roman"/>
          <w:sz w:val="24"/>
          <w:szCs w:val="24"/>
          <w:lang w:eastAsia="en-US"/>
        </w:rPr>
        <w:t>Детская музыкальная школа г. Белорецк</w:t>
      </w:r>
    </w:p>
    <w:p w:rsidR="003371E3" w:rsidRPr="003371E3" w:rsidRDefault="003371E3" w:rsidP="003371E3">
      <w:pPr>
        <w:spacing w:after="0" w:line="240" w:lineRule="auto"/>
        <w:jc w:val="center"/>
        <w:outlineLvl w:val="0"/>
        <w:rPr>
          <w:rFonts w:ascii="Times New Roman" w:hAnsi="Times New Roman"/>
          <w:b/>
          <w:sz w:val="24"/>
          <w:szCs w:val="24"/>
          <w:lang w:eastAsia="en-US"/>
        </w:rPr>
      </w:pPr>
      <w:r w:rsidRPr="003371E3">
        <w:rPr>
          <w:rFonts w:ascii="Times New Roman" w:hAnsi="Times New Roman"/>
          <w:sz w:val="24"/>
          <w:szCs w:val="24"/>
          <w:lang w:eastAsia="en-US"/>
        </w:rPr>
        <w:t>муниципального района Белорецкий район Республики Башкортостан</w:t>
      </w:r>
    </w:p>
    <w:p w:rsidR="003371E3" w:rsidRPr="003371E3" w:rsidRDefault="003371E3" w:rsidP="003371E3">
      <w:pPr>
        <w:spacing w:after="0" w:line="240" w:lineRule="auto"/>
        <w:jc w:val="center"/>
        <w:outlineLvl w:val="0"/>
        <w:rPr>
          <w:rFonts w:ascii="Times New Roman" w:hAnsi="Times New Roman"/>
          <w:b/>
          <w:sz w:val="24"/>
          <w:szCs w:val="24"/>
          <w:lang w:eastAsia="en-US"/>
        </w:rPr>
      </w:pPr>
    </w:p>
    <w:p w:rsidR="003371E3" w:rsidRPr="003371E3" w:rsidRDefault="003371E3" w:rsidP="003371E3">
      <w:pPr>
        <w:spacing w:after="0" w:line="240" w:lineRule="auto"/>
        <w:jc w:val="center"/>
        <w:outlineLvl w:val="0"/>
        <w:rPr>
          <w:rFonts w:ascii="Times New Roman" w:hAnsi="Times New Roman"/>
          <w:b/>
          <w:sz w:val="24"/>
          <w:szCs w:val="24"/>
          <w:lang w:eastAsia="en-US"/>
        </w:rPr>
      </w:pPr>
    </w:p>
    <w:p w:rsidR="003371E3" w:rsidRPr="003371E3" w:rsidRDefault="003371E3" w:rsidP="003371E3">
      <w:pPr>
        <w:spacing w:after="0" w:line="240" w:lineRule="auto"/>
        <w:jc w:val="center"/>
        <w:outlineLvl w:val="0"/>
        <w:rPr>
          <w:rFonts w:ascii="Times New Roman" w:hAnsi="Times New Roman"/>
          <w:b/>
          <w:sz w:val="24"/>
          <w:szCs w:val="24"/>
          <w:lang w:eastAsia="en-US"/>
        </w:rPr>
      </w:pPr>
    </w:p>
    <w:p w:rsidR="003371E3" w:rsidRPr="003371E3" w:rsidRDefault="003371E3" w:rsidP="003371E3">
      <w:pPr>
        <w:spacing w:after="0" w:line="240" w:lineRule="auto"/>
        <w:jc w:val="center"/>
        <w:outlineLvl w:val="0"/>
        <w:rPr>
          <w:rFonts w:ascii="Times New Roman" w:hAnsi="Times New Roman"/>
          <w:b/>
          <w:sz w:val="24"/>
          <w:szCs w:val="24"/>
          <w:lang w:eastAsia="en-US"/>
        </w:rPr>
      </w:pPr>
    </w:p>
    <w:p w:rsidR="003371E3" w:rsidRPr="003371E3" w:rsidRDefault="003371E3" w:rsidP="003371E3">
      <w:pPr>
        <w:spacing w:after="0" w:line="240" w:lineRule="auto"/>
        <w:jc w:val="center"/>
        <w:outlineLvl w:val="0"/>
        <w:rPr>
          <w:rFonts w:ascii="Times New Roman" w:hAnsi="Times New Roman"/>
          <w:b/>
          <w:sz w:val="24"/>
          <w:szCs w:val="24"/>
          <w:lang w:eastAsia="en-US"/>
        </w:rPr>
      </w:pPr>
    </w:p>
    <w:p w:rsidR="003371E3" w:rsidRPr="003371E3" w:rsidRDefault="003371E3" w:rsidP="003371E3">
      <w:pPr>
        <w:spacing w:after="0" w:line="240" w:lineRule="auto"/>
        <w:jc w:val="center"/>
        <w:outlineLvl w:val="0"/>
        <w:rPr>
          <w:rFonts w:ascii="Times New Roman" w:hAnsi="Times New Roman"/>
          <w:b/>
          <w:sz w:val="24"/>
          <w:szCs w:val="24"/>
          <w:lang w:eastAsia="en-US"/>
        </w:rPr>
      </w:pPr>
    </w:p>
    <w:p w:rsidR="003371E3" w:rsidRPr="003371E3" w:rsidRDefault="003371E3" w:rsidP="003371E3">
      <w:pPr>
        <w:spacing w:after="0" w:line="240" w:lineRule="auto"/>
        <w:jc w:val="center"/>
        <w:outlineLvl w:val="0"/>
        <w:rPr>
          <w:rFonts w:ascii="Times New Roman" w:hAnsi="Times New Roman"/>
          <w:b/>
          <w:sz w:val="24"/>
          <w:szCs w:val="24"/>
          <w:lang w:eastAsia="en-US"/>
        </w:rPr>
      </w:pPr>
    </w:p>
    <w:p w:rsidR="003371E3" w:rsidRPr="003371E3" w:rsidRDefault="003371E3" w:rsidP="003371E3">
      <w:pPr>
        <w:spacing w:after="0" w:line="240" w:lineRule="auto"/>
        <w:jc w:val="center"/>
        <w:outlineLvl w:val="0"/>
        <w:rPr>
          <w:rFonts w:ascii="Times New Roman" w:hAnsi="Times New Roman"/>
          <w:b/>
          <w:sz w:val="24"/>
          <w:szCs w:val="24"/>
          <w:lang w:eastAsia="en-US"/>
        </w:rPr>
      </w:pPr>
    </w:p>
    <w:p w:rsidR="003371E3" w:rsidRPr="003371E3" w:rsidRDefault="003371E3" w:rsidP="003371E3">
      <w:pPr>
        <w:spacing w:after="0" w:line="240" w:lineRule="auto"/>
        <w:jc w:val="center"/>
        <w:outlineLvl w:val="0"/>
        <w:rPr>
          <w:rFonts w:ascii="Times New Roman" w:hAnsi="Times New Roman"/>
          <w:b/>
          <w:sz w:val="24"/>
          <w:szCs w:val="24"/>
          <w:lang w:eastAsia="en-US"/>
        </w:rPr>
      </w:pPr>
    </w:p>
    <w:p w:rsidR="003371E3" w:rsidRPr="003371E3" w:rsidRDefault="003371E3" w:rsidP="003371E3">
      <w:pPr>
        <w:spacing w:after="0" w:line="240" w:lineRule="auto"/>
        <w:jc w:val="center"/>
        <w:outlineLvl w:val="0"/>
        <w:rPr>
          <w:rFonts w:ascii="Times New Roman" w:hAnsi="Times New Roman"/>
          <w:b/>
          <w:sz w:val="24"/>
          <w:szCs w:val="24"/>
          <w:lang w:eastAsia="en-US"/>
        </w:rPr>
      </w:pPr>
    </w:p>
    <w:p w:rsidR="003371E3" w:rsidRPr="003371E3" w:rsidRDefault="003371E3" w:rsidP="003371E3">
      <w:pPr>
        <w:spacing w:after="0" w:line="240" w:lineRule="auto"/>
        <w:jc w:val="center"/>
        <w:outlineLvl w:val="0"/>
        <w:rPr>
          <w:rFonts w:ascii="Times New Roman" w:hAnsi="Times New Roman"/>
          <w:b/>
          <w:sz w:val="24"/>
          <w:szCs w:val="24"/>
          <w:lang w:eastAsia="en-US"/>
        </w:rPr>
      </w:pPr>
    </w:p>
    <w:p w:rsidR="003371E3" w:rsidRDefault="003371E3" w:rsidP="003371E3">
      <w:pPr>
        <w:spacing w:after="0" w:line="240" w:lineRule="auto"/>
        <w:jc w:val="center"/>
        <w:outlineLvl w:val="0"/>
        <w:rPr>
          <w:rFonts w:ascii="Times New Roman" w:hAnsi="Times New Roman"/>
          <w:b/>
          <w:sz w:val="44"/>
          <w:szCs w:val="44"/>
          <w:lang w:eastAsia="en-US"/>
        </w:rPr>
      </w:pPr>
    </w:p>
    <w:p w:rsidR="003371E3" w:rsidRDefault="003371E3" w:rsidP="003371E3">
      <w:pPr>
        <w:spacing w:after="0" w:line="240" w:lineRule="auto"/>
        <w:jc w:val="center"/>
        <w:outlineLvl w:val="0"/>
        <w:rPr>
          <w:rFonts w:ascii="Times New Roman" w:hAnsi="Times New Roman"/>
          <w:b/>
          <w:sz w:val="44"/>
          <w:szCs w:val="44"/>
          <w:lang w:eastAsia="en-US"/>
        </w:rPr>
      </w:pPr>
    </w:p>
    <w:p w:rsidR="003371E3" w:rsidRPr="003371E3" w:rsidRDefault="003371E3" w:rsidP="003371E3">
      <w:pPr>
        <w:spacing w:after="0" w:line="240" w:lineRule="auto"/>
        <w:jc w:val="center"/>
        <w:outlineLvl w:val="0"/>
        <w:rPr>
          <w:rFonts w:ascii="Times New Roman" w:hAnsi="Times New Roman"/>
          <w:b/>
          <w:sz w:val="44"/>
          <w:szCs w:val="44"/>
          <w:lang w:eastAsia="en-US"/>
        </w:rPr>
      </w:pPr>
      <w:r>
        <w:rPr>
          <w:rFonts w:ascii="Times New Roman" w:hAnsi="Times New Roman"/>
          <w:b/>
          <w:sz w:val="44"/>
          <w:szCs w:val="44"/>
          <w:lang w:eastAsia="en-US"/>
        </w:rPr>
        <w:t>Работа над чистотой интонирования в хоре</w:t>
      </w:r>
    </w:p>
    <w:p w:rsidR="003371E3" w:rsidRPr="003371E3" w:rsidRDefault="003371E3" w:rsidP="003371E3">
      <w:pPr>
        <w:spacing w:after="0" w:line="240" w:lineRule="auto"/>
        <w:jc w:val="center"/>
        <w:outlineLvl w:val="0"/>
        <w:rPr>
          <w:rFonts w:ascii="Times New Roman" w:hAnsi="Times New Roman"/>
          <w:sz w:val="44"/>
          <w:szCs w:val="44"/>
          <w:lang w:eastAsia="en-US"/>
        </w:rPr>
      </w:pPr>
    </w:p>
    <w:p w:rsidR="003371E3" w:rsidRPr="003371E3" w:rsidRDefault="003371E3" w:rsidP="003371E3">
      <w:pPr>
        <w:spacing w:after="0" w:line="240" w:lineRule="auto"/>
        <w:jc w:val="center"/>
        <w:outlineLvl w:val="0"/>
        <w:rPr>
          <w:rFonts w:ascii="Times New Roman" w:hAnsi="Times New Roman"/>
          <w:sz w:val="36"/>
          <w:szCs w:val="36"/>
          <w:lang w:eastAsia="en-US"/>
        </w:rPr>
      </w:pPr>
      <w:r w:rsidRPr="003371E3">
        <w:rPr>
          <w:rFonts w:ascii="Times New Roman" w:hAnsi="Times New Roman"/>
          <w:sz w:val="36"/>
          <w:szCs w:val="36"/>
          <w:lang w:eastAsia="en-US"/>
        </w:rPr>
        <w:t>Методическая разработка</w:t>
      </w:r>
    </w:p>
    <w:p w:rsidR="003371E3" w:rsidRPr="003371E3" w:rsidRDefault="003371E3" w:rsidP="003371E3">
      <w:pPr>
        <w:tabs>
          <w:tab w:val="left" w:pos="5954"/>
        </w:tabs>
        <w:spacing w:after="0" w:line="240" w:lineRule="auto"/>
        <w:outlineLvl w:val="0"/>
        <w:rPr>
          <w:rFonts w:ascii="Times New Roman" w:hAnsi="Times New Roman"/>
          <w:b/>
          <w:sz w:val="28"/>
          <w:szCs w:val="28"/>
          <w:lang w:eastAsia="en-US"/>
        </w:rPr>
      </w:pPr>
    </w:p>
    <w:p w:rsidR="003371E3" w:rsidRPr="003371E3" w:rsidRDefault="003371E3" w:rsidP="003371E3">
      <w:pPr>
        <w:tabs>
          <w:tab w:val="left" w:pos="5954"/>
        </w:tabs>
        <w:spacing w:after="0" w:line="240" w:lineRule="auto"/>
        <w:outlineLvl w:val="0"/>
        <w:rPr>
          <w:rFonts w:ascii="Times New Roman" w:hAnsi="Times New Roman"/>
          <w:b/>
          <w:sz w:val="28"/>
          <w:szCs w:val="28"/>
          <w:lang w:eastAsia="en-US"/>
        </w:rPr>
      </w:pPr>
    </w:p>
    <w:p w:rsidR="003371E3" w:rsidRPr="003371E3" w:rsidRDefault="003371E3" w:rsidP="003371E3">
      <w:pPr>
        <w:tabs>
          <w:tab w:val="left" w:pos="5954"/>
        </w:tabs>
        <w:spacing w:after="0" w:line="240" w:lineRule="auto"/>
        <w:outlineLvl w:val="0"/>
        <w:rPr>
          <w:rFonts w:ascii="Times New Roman" w:hAnsi="Times New Roman"/>
          <w:b/>
          <w:sz w:val="28"/>
          <w:szCs w:val="28"/>
          <w:lang w:eastAsia="en-US"/>
        </w:rPr>
      </w:pPr>
    </w:p>
    <w:p w:rsidR="003371E3" w:rsidRPr="003371E3" w:rsidRDefault="003371E3" w:rsidP="003371E3">
      <w:pPr>
        <w:tabs>
          <w:tab w:val="left" w:pos="5954"/>
        </w:tabs>
        <w:spacing w:after="0" w:line="240" w:lineRule="auto"/>
        <w:outlineLvl w:val="0"/>
        <w:rPr>
          <w:rFonts w:ascii="Times New Roman" w:hAnsi="Times New Roman"/>
          <w:b/>
          <w:sz w:val="28"/>
          <w:szCs w:val="28"/>
          <w:lang w:eastAsia="en-US"/>
        </w:rPr>
      </w:pPr>
    </w:p>
    <w:p w:rsidR="003371E3" w:rsidRPr="003371E3" w:rsidRDefault="003371E3" w:rsidP="003371E3">
      <w:pPr>
        <w:tabs>
          <w:tab w:val="left" w:pos="5954"/>
        </w:tabs>
        <w:spacing w:after="0" w:line="240" w:lineRule="auto"/>
        <w:outlineLvl w:val="0"/>
        <w:rPr>
          <w:rFonts w:ascii="Times New Roman" w:hAnsi="Times New Roman"/>
          <w:b/>
          <w:sz w:val="28"/>
          <w:szCs w:val="28"/>
          <w:lang w:eastAsia="en-US"/>
        </w:rPr>
      </w:pPr>
      <w:r w:rsidRPr="003371E3">
        <w:rPr>
          <w:rFonts w:ascii="Times New Roman" w:hAnsi="Times New Roman"/>
          <w:sz w:val="28"/>
          <w:szCs w:val="28"/>
          <w:lang w:eastAsia="en-US"/>
        </w:rPr>
        <w:tab/>
      </w:r>
    </w:p>
    <w:p w:rsidR="003371E3" w:rsidRPr="003371E3" w:rsidRDefault="003371E3" w:rsidP="003371E3">
      <w:pPr>
        <w:tabs>
          <w:tab w:val="left" w:pos="5954"/>
        </w:tabs>
        <w:spacing w:after="0" w:line="240" w:lineRule="auto"/>
        <w:outlineLvl w:val="0"/>
        <w:rPr>
          <w:rFonts w:ascii="Times New Roman" w:hAnsi="Times New Roman"/>
          <w:b/>
          <w:sz w:val="28"/>
          <w:szCs w:val="28"/>
          <w:lang w:eastAsia="en-US"/>
        </w:rPr>
      </w:pPr>
      <w:r w:rsidRPr="003371E3">
        <w:rPr>
          <w:rFonts w:ascii="Times New Roman" w:hAnsi="Times New Roman"/>
          <w:sz w:val="28"/>
          <w:szCs w:val="28"/>
          <w:lang w:eastAsia="en-US"/>
        </w:rPr>
        <w:tab/>
      </w:r>
      <w:r>
        <w:rPr>
          <w:rFonts w:ascii="Times New Roman" w:hAnsi="Times New Roman"/>
          <w:sz w:val="28"/>
          <w:szCs w:val="28"/>
          <w:lang w:eastAsia="en-US"/>
        </w:rPr>
        <w:t>Папшева Е.Н</w:t>
      </w:r>
      <w:r w:rsidRPr="003371E3">
        <w:rPr>
          <w:rFonts w:ascii="Times New Roman" w:hAnsi="Times New Roman"/>
          <w:sz w:val="28"/>
          <w:szCs w:val="28"/>
          <w:lang w:eastAsia="en-US"/>
        </w:rPr>
        <w:t>.,</w:t>
      </w:r>
    </w:p>
    <w:p w:rsidR="003371E3" w:rsidRPr="003371E3" w:rsidRDefault="003371E3" w:rsidP="003371E3">
      <w:pPr>
        <w:tabs>
          <w:tab w:val="left" w:pos="5954"/>
        </w:tabs>
        <w:spacing w:after="0" w:line="240" w:lineRule="auto"/>
        <w:outlineLvl w:val="0"/>
        <w:rPr>
          <w:rFonts w:ascii="Times New Roman" w:hAnsi="Times New Roman"/>
          <w:sz w:val="28"/>
          <w:szCs w:val="28"/>
          <w:lang w:eastAsia="en-US"/>
        </w:rPr>
      </w:pPr>
      <w:r w:rsidRPr="003371E3">
        <w:rPr>
          <w:rFonts w:ascii="Times New Roman" w:hAnsi="Times New Roman"/>
          <w:sz w:val="28"/>
          <w:szCs w:val="28"/>
          <w:lang w:eastAsia="en-US"/>
        </w:rPr>
        <w:tab/>
        <w:t xml:space="preserve">преподаватель </w:t>
      </w:r>
      <w:r>
        <w:rPr>
          <w:rFonts w:ascii="Times New Roman" w:hAnsi="Times New Roman"/>
          <w:sz w:val="28"/>
          <w:szCs w:val="28"/>
          <w:lang w:eastAsia="en-US"/>
        </w:rPr>
        <w:t>перво</w:t>
      </w:r>
      <w:r w:rsidRPr="003371E3">
        <w:rPr>
          <w:rFonts w:ascii="Times New Roman" w:hAnsi="Times New Roman"/>
          <w:sz w:val="28"/>
          <w:szCs w:val="28"/>
          <w:lang w:eastAsia="en-US"/>
        </w:rPr>
        <w:t>й</w:t>
      </w:r>
    </w:p>
    <w:p w:rsidR="003371E3" w:rsidRPr="003371E3" w:rsidRDefault="003371E3" w:rsidP="003371E3">
      <w:pPr>
        <w:tabs>
          <w:tab w:val="left" w:pos="5954"/>
        </w:tabs>
        <w:spacing w:after="0" w:line="240" w:lineRule="auto"/>
        <w:outlineLvl w:val="0"/>
        <w:rPr>
          <w:rFonts w:ascii="Times New Roman" w:hAnsi="Times New Roman"/>
          <w:b/>
          <w:sz w:val="28"/>
          <w:szCs w:val="28"/>
          <w:lang w:eastAsia="en-US"/>
        </w:rPr>
      </w:pPr>
      <w:r w:rsidRPr="003371E3">
        <w:rPr>
          <w:rFonts w:ascii="Times New Roman" w:hAnsi="Times New Roman"/>
          <w:sz w:val="28"/>
          <w:szCs w:val="28"/>
          <w:lang w:eastAsia="en-US"/>
        </w:rPr>
        <w:tab/>
        <w:t xml:space="preserve">категории </w:t>
      </w:r>
    </w:p>
    <w:p w:rsidR="003371E3" w:rsidRPr="003371E3" w:rsidRDefault="003371E3" w:rsidP="003371E3">
      <w:pPr>
        <w:tabs>
          <w:tab w:val="left" w:pos="5954"/>
        </w:tabs>
        <w:spacing w:after="0" w:line="240" w:lineRule="auto"/>
        <w:outlineLvl w:val="0"/>
        <w:rPr>
          <w:rFonts w:ascii="Times New Roman" w:hAnsi="Times New Roman"/>
          <w:b/>
          <w:sz w:val="28"/>
          <w:szCs w:val="28"/>
          <w:lang w:eastAsia="en-US"/>
        </w:rPr>
      </w:pPr>
    </w:p>
    <w:p w:rsidR="003371E3" w:rsidRPr="003371E3" w:rsidRDefault="003371E3" w:rsidP="003371E3">
      <w:pPr>
        <w:tabs>
          <w:tab w:val="left" w:pos="5954"/>
        </w:tabs>
        <w:spacing w:after="0" w:line="240" w:lineRule="auto"/>
        <w:outlineLvl w:val="0"/>
        <w:rPr>
          <w:rFonts w:ascii="Times New Roman" w:hAnsi="Times New Roman"/>
          <w:b/>
          <w:sz w:val="28"/>
          <w:szCs w:val="28"/>
          <w:lang w:eastAsia="en-US"/>
        </w:rPr>
      </w:pPr>
    </w:p>
    <w:p w:rsidR="003371E3" w:rsidRPr="003371E3" w:rsidRDefault="003371E3" w:rsidP="003371E3">
      <w:pPr>
        <w:tabs>
          <w:tab w:val="left" w:pos="5954"/>
        </w:tabs>
        <w:spacing w:after="0" w:line="240" w:lineRule="auto"/>
        <w:outlineLvl w:val="0"/>
        <w:rPr>
          <w:rFonts w:ascii="Times New Roman" w:hAnsi="Times New Roman"/>
          <w:b/>
          <w:sz w:val="28"/>
          <w:szCs w:val="28"/>
          <w:lang w:eastAsia="en-US"/>
        </w:rPr>
      </w:pPr>
    </w:p>
    <w:p w:rsidR="003371E3" w:rsidRPr="003371E3" w:rsidRDefault="003371E3" w:rsidP="003371E3">
      <w:pPr>
        <w:tabs>
          <w:tab w:val="left" w:pos="5954"/>
        </w:tabs>
        <w:spacing w:after="0" w:line="240" w:lineRule="auto"/>
        <w:outlineLvl w:val="0"/>
        <w:rPr>
          <w:rFonts w:ascii="Times New Roman" w:hAnsi="Times New Roman"/>
          <w:b/>
          <w:sz w:val="28"/>
          <w:szCs w:val="28"/>
          <w:lang w:eastAsia="en-US"/>
        </w:rPr>
      </w:pPr>
    </w:p>
    <w:p w:rsidR="003371E3" w:rsidRPr="003371E3" w:rsidRDefault="003371E3" w:rsidP="003371E3">
      <w:pPr>
        <w:tabs>
          <w:tab w:val="left" w:pos="5954"/>
        </w:tabs>
        <w:spacing w:after="0" w:line="240" w:lineRule="auto"/>
        <w:outlineLvl w:val="0"/>
        <w:rPr>
          <w:rFonts w:ascii="Times New Roman" w:hAnsi="Times New Roman"/>
          <w:b/>
          <w:sz w:val="28"/>
          <w:szCs w:val="28"/>
          <w:lang w:eastAsia="en-US"/>
        </w:rPr>
      </w:pPr>
    </w:p>
    <w:p w:rsidR="003371E3" w:rsidRPr="003371E3" w:rsidRDefault="003371E3" w:rsidP="003371E3">
      <w:pPr>
        <w:tabs>
          <w:tab w:val="left" w:pos="5954"/>
        </w:tabs>
        <w:spacing w:after="0" w:line="240" w:lineRule="auto"/>
        <w:outlineLvl w:val="0"/>
        <w:rPr>
          <w:rFonts w:ascii="Times New Roman" w:hAnsi="Times New Roman"/>
          <w:b/>
          <w:sz w:val="28"/>
          <w:szCs w:val="28"/>
          <w:lang w:eastAsia="en-US"/>
        </w:rPr>
      </w:pPr>
    </w:p>
    <w:p w:rsidR="003371E3" w:rsidRPr="003371E3" w:rsidRDefault="003371E3" w:rsidP="003371E3">
      <w:pPr>
        <w:tabs>
          <w:tab w:val="left" w:pos="5954"/>
        </w:tabs>
        <w:spacing w:after="0" w:line="240" w:lineRule="auto"/>
        <w:outlineLvl w:val="0"/>
        <w:rPr>
          <w:rFonts w:ascii="Times New Roman" w:hAnsi="Times New Roman"/>
          <w:b/>
          <w:sz w:val="28"/>
          <w:szCs w:val="28"/>
          <w:lang w:eastAsia="en-US"/>
        </w:rPr>
      </w:pPr>
    </w:p>
    <w:p w:rsidR="003371E3" w:rsidRPr="003371E3" w:rsidRDefault="003371E3" w:rsidP="003371E3">
      <w:pPr>
        <w:tabs>
          <w:tab w:val="left" w:pos="5954"/>
        </w:tabs>
        <w:spacing w:after="0" w:line="240" w:lineRule="auto"/>
        <w:outlineLvl w:val="0"/>
        <w:rPr>
          <w:rFonts w:ascii="Times New Roman" w:hAnsi="Times New Roman"/>
          <w:b/>
          <w:sz w:val="28"/>
          <w:szCs w:val="28"/>
          <w:lang w:eastAsia="en-US"/>
        </w:rPr>
      </w:pPr>
    </w:p>
    <w:p w:rsidR="003371E3" w:rsidRPr="003371E3" w:rsidRDefault="003371E3" w:rsidP="003371E3">
      <w:pPr>
        <w:tabs>
          <w:tab w:val="left" w:pos="5954"/>
        </w:tabs>
        <w:spacing w:after="0" w:line="240" w:lineRule="auto"/>
        <w:outlineLvl w:val="0"/>
        <w:rPr>
          <w:rFonts w:ascii="Times New Roman" w:hAnsi="Times New Roman"/>
          <w:b/>
          <w:sz w:val="28"/>
          <w:szCs w:val="28"/>
          <w:lang w:eastAsia="en-US"/>
        </w:rPr>
      </w:pPr>
    </w:p>
    <w:p w:rsidR="003371E3" w:rsidRPr="003371E3" w:rsidRDefault="003371E3" w:rsidP="003371E3">
      <w:pPr>
        <w:tabs>
          <w:tab w:val="left" w:pos="5954"/>
        </w:tabs>
        <w:spacing w:after="0" w:line="240" w:lineRule="auto"/>
        <w:outlineLvl w:val="0"/>
        <w:rPr>
          <w:rFonts w:ascii="Times New Roman" w:hAnsi="Times New Roman"/>
          <w:b/>
          <w:sz w:val="28"/>
          <w:szCs w:val="28"/>
          <w:lang w:eastAsia="en-US"/>
        </w:rPr>
      </w:pPr>
    </w:p>
    <w:p w:rsidR="003371E3" w:rsidRPr="003371E3" w:rsidRDefault="003371E3" w:rsidP="003371E3">
      <w:pPr>
        <w:tabs>
          <w:tab w:val="left" w:pos="5954"/>
        </w:tabs>
        <w:spacing w:after="0" w:line="240" w:lineRule="auto"/>
        <w:outlineLvl w:val="0"/>
        <w:rPr>
          <w:rFonts w:ascii="Times New Roman" w:hAnsi="Times New Roman"/>
          <w:b/>
          <w:sz w:val="28"/>
          <w:szCs w:val="28"/>
          <w:lang w:eastAsia="en-US"/>
        </w:rPr>
      </w:pPr>
    </w:p>
    <w:p w:rsidR="003371E3" w:rsidRPr="003371E3" w:rsidRDefault="003371E3" w:rsidP="003371E3">
      <w:pPr>
        <w:tabs>
          <w:tab w:val="left" w:pos="5954"/>
        </w:tabs>
        <w:spacing w:after="0" w:line="240" w:lineRule="auto"/>
        <w:outlineLvl w:val="0"/>
        <w:rPr>
          <w:rFonts w:ascii="Times New Roman" w:hAnsi="Times New Roman"/>
          <w:b/>
          <w:sz w:val="28"/>
          <w:szCs w:val="28"/>
          <w:lang w:eastAsia="en-US"/>
        </w:rPr>
      </w:pPr>
    </w:p>
    <w:p w:rsidR="003371E3" w:rsidRPr="003371E3" w:rsidRDefault="003371E3" w:rsidP="003371E3">
      <w:pPr>
        <w:tabs>
          <w:tab w:val="left" w:pos="5954"/>
        </w:tabs>
        <w:spacing w:after="0" w:line="240" w:lineRule="auto"/>
        <w:outlineLvl w:val="0"/>
        <w:rPr>
          <w:rFonts w:ascii="Times New Roman" w:hAnsi="Times New Roman"/>
          <w:b/>
          <w:sz w:val="28"/>
          <w:szCs w:val="28"/>
          <w:lang w:eastAsia="en-US"/>
        </w:rPr>
      </w:pPr>
    </w:p>
    <w:p w:rsidR="003371E3" w:rsidRDefault="003371E3" w:rsidP="003371E3">
      <w:pPr>
        <w:tabs>
          <w:tab w:val="left" w:pos="5954"/>
        </w:tabs>
        <w:spacing w:after="0" w:line="240" w:lineRule="auto"/>
        <w:outlineLvl w:val="0"/>
        <w:rPr>
          <w:rFonts w:ascii="Times New Roman" w:hAnsi="Times New Roman"/>
          <w:b/>
          <w:sz w:val="28"/>
          <w:szCs w:val="28"/>
          <w:lang w:eastAsia="en-US"/>
        </w:rPr>
      </w:pPr>
    </w:p>
    <w:p w:rsidR="003371E3" w:rsidRDefault="003371E3" w:rsidP="003371E3">
      <w:pPr>
        <w:tabs>
          <w:tab w:val="left" w:pos="5954"/>
        </w:tabs>
        <w:spacing w:after="0" w:line="240" w:lineRule="auto"/>
        <w:outlineLvl w:val="0"/>
        <w:rPr>
          <w:rFonts w:ascii="Times New Roman" w:hAnsi="Times New Roman"/>
          <w:b/>
          <w:sz w:val="28"/>
          <w:szCs w:val="28"/>
          <w:lang w:eastAsia="en-US"/>
        </w:rPr>
      </w:pPr>
    </w:p>
    <w:p w:rsidR="003371E3" w:rsidRPr="003371E3" w:rsidRDefault="003371E3" w:rsidP="003371E3">
      <w:pPr>
        <w:tabs>
          <w:tab w:val="left" w:pos="5954"/>
        </w:tabs>
        <w:spacing w:after="0" w:line="240" w:lineRule="auto"/>
        <w:outlineLvl w:val="0"/>
        <w:rPr>
          <w:rFonts w:ascii="Times New Roman" w:hAnsi="Times New Roman"/>
          <w:b/>
          <w:sz w:val="28"/>
          <w:szCs w:val="28"/>
          <w:lang w:eastAsia="en-US"/>
        </w:rPr>
      </w:pPr>
    </w:p>
    <w:p w:rsidR="003371E3" w:rsidRPr="003371E3" w:rsidRDefault="00DB1B32" w:rsidP="003371E3">
      <w:pPr>
        <w:spacing w:after="0" w:line="240" w:lineRule="auto"/>
        <w:jc w:val="center"/>
        <w:rPr>
          <w:rFonts w:ascii="Arial Unicode MS" w:eastAsia="Arial Unicode MS" w:hAnsi="Arial Unicode MS" w:cs="Arial Unicode MS"/>
          <w:color w:val="000000"/>
          <w:sz w:val="24"/>
          <w:szCs w:val="24"/>
        </w:rPr>
      </w:pPr>
      <w:r>
        <w:rPr>
          <w:rFonts w:ascii="Times New Roman" w:eastAsia="Arial Unicode MS" w:hAnsi="Times New Roman"/>
          <w:sz w:val="28"/>
          <w:szCs w:val="28"/>
        </w:rPr>
        <w:t>2018</w:t>
      </w:r>
    </w:p>
    <w:p w:rsidR="00100183" w:rsidRDefault="003371E3" w:rsidP="003371E3">
      <w:pPr>
        <w:tabs>
          <w:tab w:val="left" w:pos="8931"/>
        </w:tabs>
        <w:spacing w:line="480" w:lineRule="auto"/>
        <w:jc w:val="center"/>
        <w:rPr>
          <w:rFonts w:ascii="Times New Roman" w:hAnsi="Times New Roman"/>
          <w:b/>
          <w:color w:val="1D1B11"/>
          <w:sz w:val="32"/>
        </w:rPr>
      </w:pPr>
      <w:r>
        <w:rPr>
          <w:rFonts w:ascii="Times New Roman" w:hAnsi="Times New Roman"/>
          <w:b/>
          <w:color w:val="1D1B11"/>
          <w:sz w:val="32"/>
        </w:rPr>
        <w:br w:type="page"/>
      </w:r>
      <w:r w:rsidR="00100183" w:rsidRPr="000B2D1F">
        <w:rPr>
          <w:rFonts w:ascii="Times New Roman" w:hAnsi="Times New Roman"/>
          <w:b/>
          <w:color w:val="1D1B11"/>
          <w:sz w:val="32"/>
        </w:rPr>
        <w:lastRenderedPageBreak/>
        <w:t>СОДЕРЖАНИЕ</w:t>
      </w:r>
    </w:p>
    <w:p w:rsidR="00100183" w:rsidRDefault="00100183" w:rsidP="003371E3">
      <w:pPr>
        <w:tabs>
          <w:tab w:val="left" w:pos="8931"/>
        </w:tabs>
        <w:spacing w:after="0" w:line="480" w:lineRule="auto"/>
        <w:jc w:val="both"/>
        <w:rPr>
          <w:rFonts w:ascii="Times New Roman" w:hAnsi="Times New Roman"/>
          <w:color w:val="1D1B11"/>
          <w:sz w:val="28"/>
        </w:rPr>
      </w:pPr>
      <w:r w:rsidRPr="000B2D1F">
        <w:rPr>
          <w:rFonts w:ascii="Times New Roman" w:hAnsi="Times New Roman"/>
          <w:color w:val="1D1B11"/>
          <w:sz w:val="28"/>
        </w:rPr>
        <w:t xml:space="preserve">Пояснительная </w:t>
      </w:r>
      <w:r>
        <w:rPr>
          <w:rFonts w:ascii="Times New Roman" w:hAnsi="Times New Roman"/>
          <w:color w:val="1D1B11"/>
          <w:sz w:val="28"/>
        </w:rPr>
        <w:t>з</w:t>
      </w:r>
      <w:r w:rsidRPr="000B2D1F">
        <w:rPr>
          <w:rFonts w:ascii="Times New Roman" w:hAnsi="Times New Roman"/>
          <w:color w:val="1D1B11"/>
          <w:sz w:val="28"/>
        </w:rPr>
        <w:t>аписка</w:t>
      </w:r>
      <w:r>
        <w:rPr>
          <w:rFonts w:ascii="Times New Roman" w:hAnsi="Times New Roman"/>
          <w:color w:val="1D1B11"/>
          <w:sz w:val="28"/>
        </w:rPr>
        <w:t>......................................................................................</w:t>
      </w:r>
      <w:r>
        <w:rPr>
          <w:rFonts w:ascii="Times New Roman" w:hAnsi="Times New Roman"/>
          <w:color w:val="1D1B11"/>
          <w:sz w:val="28"/>
        </w:rPr>
        <w:tab/>
        <w:t xml:space="preserve">3 </w:t>
      </w:r>
    </w:p>
    <w:p w:rsidR="003371E3" w:rsidRDefault="00100183" w:rsidP="003371E3">
      <w:pPr>
        <w:tabs>
          <w:tab w:val="left" w:pos="8931"/>
        </w:tabs>
        <w:spacing w:after="0" w:line="480" w:lineRule="auto"/>
        <w:rPr>
          <w:rFonts w:ascii="Times New Roman" w:hAnsi="Times New Roman"/>
          <w:color w:val="1D1B11"/>
          <w:sz w:val="28"/>
        </w:rPr>
      </w:pPr>
      <w:r>
        <w:rPr>
          <w:rFonts w:ascii="Times New Roman" w:hAnsi="Times New Roman"/>
          <w:color w:val="1D1B11"/>
          <w:sz w:val="28"/>
        </w:rPr>
        <w:t xml:space="preserve">Чистота интонации и </w:t>
      </w:r>
      <w:r w:rsidRPr="000B2D1F">
        <w:rPr>
          <w:rFonts w:ascii="Times New Roman" w:hAnsi="Times New Roman"/>
          <w:color w:val="1D1B11"/>
          <w:sz w:val="28"/>
        </w:rPr>
        <w:t>музыкальные способности.</w:t>
      </w:r>
      <w:r>
        <w:rPr>
          <w:rFonts w:ascii="Times New Roman" w:hAnsi="Times New Roman"/>
          <w:color w:val="1D1B11"/>
          <w:sz w:val="28"/>
        </w:rPr>
        <w:t>.......................................</w:t>
      </w:r>
      <w:r>
        <w:rPr>
          <w:rFonts w:ascii="Times New Roman" w:hAnsi="Times New Roman"/>
          <w:color w:val="1D1B11"/>
          <w:sz w:val="28"/>
        </w:rPr>
        <w:tab/>
      </w:r>
      <w:r w:rsidR="000C4AF0">
        <w:rPr>
          <w:rFonts w:ascii="Times New Roman" w:hAnsi="Times New Roman"/>
          <w:color w:val="1D1B11"/>
          <w:sz w:val="28"/>
        </w:rPr>
        <w:t>8</w:t>
      </w:r>
      <w:r>
        <w:rPr>
          <w:rFonts w:ascii="Times New Roman" w:hAnsi="Times New Roman"/>
          <w:color w:val="1D1B11"/>
          <w:sz w:val="28"/>
        </w:rPr>
        <w:t xml:space="preserve"> Чистота интонации</w:t>
      </w:r>
      <w:r w:rsidRPr="000B2D1F">
        <w:rPr>
          <w:rFonts w:ascii="Times New Roman" w:hAnsi="Times New Roman"/>
          <w:color w:val="1D1B11"/>
          <w:sz w:val="28"/>
        </w:rPr>
        <w:t xml:space="preserve"> и певческий голос.</w:t>
      </w:r>
      <w:r>
        <w:rPr>
          <w:rFonts w:ascii="Times New Roman" w:hAnsi="Times New Roman"/>
          <w:color w:val="1D1B11"/>
          <w:sz w:val="28"/>
        </w:rPr>
        <w:t>...........................................................</w:t>
      </w:r>
      <w:r>
        <w:rPr>
          <w:rFonts w:ascii="Times New Roman" w:hAnsi="Times New Roman"/>
          <w:color w:val="1D1B11"/>
          <w:sz w:val="28"/>
        </w:rPr>
        <w:tab/>
        <w:t>1</w:t>
      </w:r>
      <w:r w:rsidR="004B2FA6">
        <w:rPr>
          <w:rFonts w:ascii="Times New Roman" w:hAnsi="Times New Roman"/>
          <w:color w:val="1D1B11"/>
          <w:sz w:val="28"/>
        </w:rPr>
        <w:t>2</w:t>
      </w:r>
      <w:r>
        <w:rPr>
          <w:rFonts w:ascii="Times New Roman" w:hAnsi="Times New Roman"/>
          <w:color w:val="1D1B11"/>
          <w:sz w:val="28"/>
        </w:rPr>
        <w:t xml:space="preserve"> </w:t>
      </w:r>
    </w:p>
    <w:p w:rsidR="003371E3" w:rsidRDefault="00100183" w:rsidP="003371E3">
      <w:pPr>
        <w:tabs>
          <w:tab w:val="left" w:pos="8931"/>
        </w:tabs>
        <w:spacing w:after="0" w:line="480" w:lineRule="auto"/>
        <w:rPr>
          <w:rFonts w:ascii="Times New Roman" w:hAnsi="Times New Roman"/>
          <w:color w:val="1D1B11"/>
          <w:sz w:val="28"/>
        </w:rPr>
      </w:pPr>
      <w:r w:rsidRPr="000B2D1F">
        <w:rPr>
          <w:rFonts w:ascii="Times New Roman" w:hAnsi="Times New Roman"/>
          <w:color w:val="1D1B11"/>
          <w:sz w:val="28"/>
        </w:rPr>
        <w:t>Пути развития чистоты интонации.</w:t>
      </w:r>
      <w:r>
        <w:rPr>
          <w:rFonts w:ascii="Times New Roman" w:hAnsi="Times New Roman"/>
          <w:color w:val="1D1B11"/>
          <w:sz w:val="28"/>
        </w:rPr>
        <w:t>.................................................................</w:t>
      </w:r>
      <w:r>
        <w:rPr>
          <w:rFonts w:ascii="Times New Roman" w:hAnsi="Times New Roman"/>
          <w:color w:val="1D1B11"/>
          <w:sz w:val="28"/>
        </w:rPr>
        <w:tab/>
        <w:t>1</w:t>
      </w:r>
      <w:r w:rsidR="004B2FA6">
        <w:rPr>
          <w:rFonts w:ascii="Times New Roman" w:hAnsi="Times New Roman"/>
          <w:color w:val="1D1B11"/>
          <w:sz w:val="28"/>
        </w:rPr>
        <w:t>6</w:t>
      </w:r>
      <w:r>
        <w:rPr>
          <w:rFonts w:ascii="Times New Roman" w:hAnsi="Times New Roman"/>
          <w:color w:val="1D1B11"/>
          <w:sz w:val="28"/>
        </w:rPr>
        <w:t xml:space="preserve"> </w:t>
      </w:r>
    </w:p>
    <w:p w:rsidR="00100183" w:rsidRDefault="004B2FA6" w:rsidP="003371E3">
      <w:pPr>
        <w:tabs>
          <w:tab w:val="left" w:pos="8931"/>
        </w:tabs>
        <w:spacing w:after="0" w:line="480" w:lineRule="auto"/>
        <w:rPr>
          <w:rFonts w:ascii="Times New Roman" w:hAnsi="Times New Roman"/>
          <w:color w:val="1D1B11"/>
          <w:sz w:val="28"/>
        </w:rPr>
      </w:pPr>
      <w:r>
        <w:rPr>
          <w:rFonts w:ascii="Times New Roman" w:hAnsi="Times New Roman"/>
          <w:color w:val="1D1B11"/>
          <w:sz w:val="28"/>
        </w:rPr>
        <w:t>Закрепление вокально-интонационной координации    …………………..</w:t>
      </w:r>
      <w:r w:rsidR="00100183">
        <w:rPr>
          <w:rFonts w:ascii="Times New Roman" w:hAnsi="Times New Roman"/>
          <w:color w:val="1D1B11"/>
          <w:sz w:val="28"/>
        </w:rPr>
        <w:tab/>
        <w:t>1</w:t>
      </w:r>
      <w:r w:rsidR="000C4AF0">
        <w:rPr>
          <w:rFonts w:ascii="Times New Roman" w:hAnsi="Times New Roman"/>
          <w:color w:val="1D1B11"/>
          <w:sz w:val="28"/>
        </w:rPr>
        <w:t>6</w:t>
      </w:r>
      <w:r w:rsidR="00100183" w:rsidRPr="000B2D1F">
        <w:rPr>
          <w:rFonts w:ascii="Times New Roman" w:hAnsi="Times New Roman"/>
          <w:color w:val="1D1B11"/>
          <w:sz w:val="28"/>
        </w:rPr>
        <w:t xml:space="preserve"> </w:t>
      </w:r>
      <w:r w:rsidR="003C4B47">
        <w:rPr>
          <w:rFonts w:ascii="Times New Roman" w:hAnsi="Times New Roman"/>
          <w:color w:val="1D1B11"/>
          <w:sz w:val="28"/>
        </w:rPr>
        <w:t>Закономерности  интонирования мелодических и гармонических интервалов</w:t>
      </w:r>
      <w:r w:rsidR="00100183">
        <w:rPr>
          <w:rFonts w:ascii="Times New Roman" w:hAnsi="Times New Roman"/>
          <w:color w:val="1D1B11"/>
          <w:sz w:val="28"/>
        </w:rPr>
        <w:t>...........</w:t>
      </w:r>
      <w:r w:rsidR="003C4B47">
        <w:rPr>
          <w:rFonts w:ascii="Times New Roman" w:hAnsi="Times New Roman"/>
          <w:color w:val="1D1B11"/>
          <w:sz w:val="28"/>
        </w:rPr>
        <w:t>...............................................................................................</w:t>
      </w:r>
      <w:r w:rsidR="00100183">
        <w:rPr>
          <w:rFonts w:ascii="Times New Roman" w:hAnsi="Times New Roman"/>
          <w:color w:val="1D1B11"/>
          <w:sz w:val="28"/>
        </w:rPr>
        <w:tab/>
        <w:t>2</w:t>
      </w:r>
      <w:r w:rsidR="003C4B47">
        <w:rPr>
          <w:rFonts w:ascii="Times New Roman" w:hAnsi="Times New Roman"/>
          <w:color w:val="1D1B11"/>
          <w:sz w:val="28"/>
        </w:rPr>
        <w:t>0</w:t>
      </w:r>
    </w:p>
    <w:p w:rsidR="00100183" w:rsidRDefault="003C4B47" w:rsidP="00040CEA">
      <w:pPr>
        <w:tabs>
          <w:tab w:val="left" w:pos="8931"/>
        </w:tabs>
        <w:spacing w:line="480" w:lineRule="auto"/>
        <w:jc w:val="both"/>
        <w:rPr>
          <w:rFonts w:ascii="Times New Roman" w:hAnsi="Times New Roman"/>
          <w:color w:val="1D1B11"/>
          <w:sz w:val="28"/>
        </w:rPr>
      </w:pPr>
      <w:r>
        <w:rPr>
          <w:rFonts w:ascii="Times New Roman" w:hAnsi="Times New Roman"/>
          <w:color w:val="1D1B11"/>
          <w:sz w:val="28"/>
        </w:rPr>
        <w:t>Приемы, развивающие произвольные музыкальные представления……26</w:t>
      </w:r>
    </w:p>
    <w:p w:rsidR="003C4B47" w:rsidRDefault="003C4B47" w:rsidP="00040CEA">
      <w:pPr>
        <w:tabs>
          <w:tab w:val="left" w:pos="8931"/>
        </w:tabs>
        <w:spacing w:line="480" w:lineRule="auto"/>
        <w:jc w:val="both"/>
        <w:rPr>
          <w:rFonts w:ascii="Times New Roman" w:hAnsi="Times New Roman"/>
          <w:color w:val="1D1B11"/>
          <w:sz w:val="28"/>
        </w:rPr>
      </w:pPr>
      <w:r>
        <w:rPr>
          <w:rFonts w:ascii="Times New Roman" w:hAnsi="Times New Roman"/>
          <w:color w:val="1D1B11"/>
          <w:sz w:val="28"/>
        </w:rPr>
        <w:t>Литература……………………………………………………………………28</w:t>
      </w:r>
    </w:p>
    <w:p w:rsidR="00100183" w:rsidRDefault="00100183">
      <w:pPr>
        <w:rPr>
          <w:rFonts w:ascii="Times New Roman" w:hAnsi="Times New Roman"/>
          <w:b/>
          <w:color w:val="1D1B11"/>
          <w:sz w:val="32"/>
        </w:rPr>
      </w:pPr>
    </w:p>
    <w:p w:rsidR="00100183" w:rsidRPr="00311ECB" w:rsidRDefault="00100183" w:rsidP="003371E3">
      <w:pPr>
        <w:jc w:val="center"/>
        <w:rPr>
          <w:rFonts w:ascii="Times New Roman" w:hAnsi="Times New Roman"/>
          <w:b/>
          <w:color w:val="1D1B11"/>
          <w:sz w:val="32"/>
        </w:rPr>
      </w:pPr>
      <w:r>
        <w:rPr>
          <w:rFonts w:ascii="Times New Roman" w:hAnsi="Times New Roman"/>
          <w:b/>
          <w:color w:val="1D1B11"/>
          <w:sz w:val="32"/>
        </w:rPr>
        <w:br w:type="page"/>
      </w:r>
      <w:r w:rsidRPr="00311ECB">
        <w:rPr>
          <w:rFonts w:ascii="Times New Roman" w:hAnsi="Times New Roman"/>
          <w:b/>
          <w:color w:val="1D1B11"/>
          <w:sz w:val="32"/>
        </w:rPr>
        <w:lastRenderedPageBreak/>
        <w:t>Пояснительная записка</w:t>
      </w:r>
    </w:p>
    <w:p w:rsidR="00100183" w:rsidRDefault="00100183" w:rsidP="00E03485">
      <w:pPr>
        <w:autoSpaceDE w:val="0"/>
        <w:autoSpaceDN w:val="0"/>
        <w:adjustRightInd w:val="0"/>
        <w:spacing w:after="0" w:line="240" w:lineRule="auto"/>
        <w:jc w:val="right"/>
        <w:rPr>
          <w:rFonts w:ascii="Times New Roman" w:eastAsia="TimesNewRomanPSMT" w:hAnsi="Times New Roman"/>
          <w:b/>
          <w:sz w:val="28"/>
          <w:szCs w:val="28"/>
        </w:rPr>
      </w:pPr>
    </w:p>
    <w:p w:rsidR="003371E3" w:rsidRDefault="00100183" w:rsidP="00E03485">
      <w:pPr>
        <w:autoSpaceDE w:val="0"/>
        <w:autoSpaceDN w:val="0"/>
        <w:adjustRightInd w:val="0"/>
        <w:spacing w:after="0" w:line="240" w:lineRule="auto"/>
        <w:jc w:val="right"/>
        <w:rPr>
          <w:rFonts w:ascii="Times New Roman" w:eastAsia="TimesNewRomanPSMT" w:hAnsi="Times New Roman"/>
          <w:sz w:val="28"/>
          <w:szCs w:val="28"/>
        </w:rPr>
      </w:pPr>
      <w:r w:rsidRPr="003371E3">
        <w:rPr>
          <w:rFonts w:ascii="Times New Roman" w:eastAsia="TimesNewRomanPSMT" w:hAnsi="Times New Roman"/>
          <w:sz w:val="28"/>
          <w:szCs w:val="28"/>
        </w:rPr>
        <w:t xml:space="preserve">«Музыка подобно дождю, капля за каплей, </w:t>
      </w:r>
    </w:p>
    <w:p w:rsidR="00100183" w:rsidRPr="003371E3" w:rsidRDefault="00100183" w:rsidP="003371E3">
      <w:pPr>
        <w:autoSpaceDE w:val="0"/>
        <w:autoSpaceDN w:val="0"/>
        <w:adjustRightInd w:val="0"/>
        <w:spacing w:after="0" w:line="240" w:lineRule="auto"/>
        <w:jc w:val="right"/>
        <w:rPr>
          <w:rFonts w:ascii="Times New Roman" w:eastAsia="TimesNewRomanPSMT" w:hAnsi="Times New Roman"/>
          <w:sz w:val="28"/>
          <w:szCs w:val="28"/>
        </w:rPr>
      </w:pPr>
      <w:r w:rsidRPr="003371E3">
        <w:rPr>
          <w:rFonts w:ascii="Times New Roman" w:eastAsia="TimesNewRomanPSMT" w:hAnsi="Times New Roman"/>
          <w:sz w:val="28"/>
          <w:szCs w:val="28"/>
        </w:rPr>
        <w:t>просачивается в сердце и</w:t>
      </w:r>
      <w:r w:rsidR="003371E3">
        <w:rPr>
          <w:rFonts w:ascii="Times New Roman" w:eastAsia="TimesNewRomanPSMT" w:hAnsi="Times New Roman"/>
          <w:sz w:val="28"/>
          <w:szCs w:val="28"/>
        </w:rPr>
        <w:t xml:space="preserve"> </w:t>
      </w:r>
      <w:r w:rsidRPr="003371E3">
        <w:rPr>
          <w:rFonts w:ascii="Times New Roman" w:eastAsia="TimesNewRomanPSMT" w:hAnsi="Times New Roman"/>
          <w:sz w:val="28"/>
          <w:szCs w:val="28"/>
        </w:rPr>
        <w:t xml:space="preserve">оживляет его» </w:t>
      </w:r>
    </w:p>
    <w:p w:rsidR="00100183" w:rsidRPr="003371E3" w:rsidRDefault="00100183" w:rsidP="00E03485">
      <w:pPr>
        <w:tabs>
          <w:tab w:val="left" w:pos="4213"/>
        </w:tabs>
        <w:spacing w:after="0" w:line="360" w:lineRule="auto"/>
        <w:ind w:firstLine="426"/>
        <w:contextualSpacing/>
        <w:jc w:val="right"/>
        <w:rPr>
          <w:rFonts w:ascii="Times New Roman" w:hAnsi="Times New Roman"/>
          <w:color w:val="1D1B11"/>
          <w:sz w:val="28"/>
          <w:szCs w:val="28"/>
        </w:rPr>
      </w:pPr>
      <w:proofErr w:type="spellStart"/>
      <w:r w:rsidRPr="003371E3">
        <w:rPr>
          <w:rFonts w:ascii="Times New Roman" w:eastAsia="TimesNewRomanPSMT" w:hAnsi="Times New Roman"/>
          <w:sz w:val="28"/>
          <w:szCs w:val="28"/>
        </w:rPr>
        <w:t>Ромен</w:t>
      </w:r>
      <w:proofErr w:type="spellEnd"/>
      <w:r w:rsidRPr="003371E3">
        <w:rPr>
          <w:rFonts w:ascii="Times New Roman" w:eastAsia="TimesNewRomanPSMT" w:hAnsi="Times New Roman"/>
          <w:sz w:val="28"/>
          <w:szCs w:val="28"/>
        </w:rPr>
        <w:t xml:space="preserve"> Роллан.</w:t>
      </w:r>
    </w:p>
    <w:p w:rsidR="00100183" w:rsidRPr="00D43BFF" w:rsidRDefault="00D227C7" w:rsidP="003371E3">
      <w:pPr>
        <w:autoSpaceDE w:val="0"/>
        <w:autoSpaceDN w:val="0"/>
        <w:adjustRightInd w:val="0"/>
        <w:spacing w:after="0" w:line="360" w:lineRule="auto"/>
        <w:ind w:firstLine="426"/>
        <w:jc w:val="both"/>
        <w:rPr>
          <w:rFonts w:ascii="Times New Roman" w:eastAsia="TimesNewRomanPSMT" w:hAnsi="Times New Roman"/>
          <w:sz w:val="28"/>
          <w:szCs w:val="28"/>
        </w:rPr>
      </w:pPr>
      <w:r>
        <w:rPr>
          <w:rFonts w:ascii="Times New Roman" w:eastAsia="TimesNewRomanPSMT" w:hAnsi="Times New Roman"/>
          <w:sz w:val="28"/>
          <w:szCs w:val="28"/>
        </w:rPr>
        <w:t>Музыкальное воспитание</w:t>
      </w:r>
      <w:r w:rsidR="00100183" w:rsidRPr="00D43BFF">
        <w:rPr>
          <w:rFonts w:ascii="Times New Roman" w:eastAsia="TimesNewRomanPSMT" w:hAnsi="Times New Roman"/>
          <w:sz w:val="28"/>
          <w:szCs w:val="28"/>
        </w:rPr>
        <w:t xml:space="preserve"> - одна из центральных составляющих</w:t>
      </w:r>
      <w:r w:rsidR="003371E3">
        <w:rPr>
          <w:rFonts w:ascii="Times New Roman" w:eastAsia="TimesNewRomanPSMT" w:hAnsi="Times New Roman"/>
          <w:sz w:val="28"/>
          <w:szCs w:val="28"/>
        </w:rPr>
        <w:t xml:space="preserve"> </w:t>
      </w:r>
      <w:r w:rsidR="00100183" w:rsidRPr="00D43BFF">
        <w:rPr>
          <w:rFonts w:ascii="Times New Roman" w:eastAsia="TimesNewRomanPSMT" w:hAnsi="Times New Roman"/>
          <w:sz w:val="28"/>
          <w:szCs w:val="28"/>
        </w:rPr>
        <w:t>эстетического воспитания, оно играет особую роль во всестороннем развитии</w:t>
      </w:r>
      <w:r w:rsidR="003371E3">
        <w:rPr>
          <w:rFonts w:ascii="Times New Roman" w:eastAsia="TimesNewRomanPSMT" w:hAnsi="Times New Roman"/>
          <w:sz w:val="28"/>
          <w:szCs w:val="28"/>
        </w:rPr>
        <w:t xml:space="preserve"> </w:t>
      </w:r>
      <w:r w:rsidR="00100183" w:rsidRPr="00D43BFF">
        <w:rPr>
          <w:rFonts w:ascii="Times New Roman" w:eastAsia="TimesNewRomanPSMT" w:hAnsi="Times New Roman"/>
          <w:sz w:val="28"/>
          <w:szCs w:val="28"/>
        </w:rPr>
        <w:t>ребенка. Эта роль определяется спецификой музыки как вида искусства, с</w:t>
      </w:r>
      <w:r w:rsidR="003371E3">
        <w:rPr>
          <w:rFonts w:ascii="Times New Roman" w:eastAsia="TimesNewRomanPSMT" w:hAnsi="Times New Roman"/>
          <w:sz w:val="28"/>
          <w:szCs w:val="28"/>
        </w:rPr>
        <w:t xml:space="preserve"> </w:t>
      </w:r>
      <w:r w:rsidR="00100183" w:rsidRPr="00D43BFF">
        <w:rPr>
          <w:rFonts w:ascii="Times New Roman" w:eastAsia="TimesNewRomanPSMT" w:hAnsi="Times New Roman"/>
          <w:sz w:val="28"/>
          <w:szCs w:val="28"/>
        </w:rPr>
        <w:t>одной стороны, и спецификой детского возраста – с другой.</w:t>
      </w:r>
    </w:p>
    <w:p w:rsidR="00100183" w:rsidRPr="00D43BFF" w:rsidRDefault="00100183" w:rsidP="003371E3">
      <w:pPr>
        <w:autoSpaceDE w:val="0"/>
        <w:autoSpaceDN w:val="0"/>
        <w:adjustRightInd w:val="0"/>
        <w:spacing w:after="0" w:line="360" w:lineRule="auto"/>
        <w:ind w:firstLine="426"/>
        <w:jc w:val="both"/>
        <w:rPr>
          <w:rFonts w:ascii="Times New Roman" w:eastAsia="TimesNewRomanPSMT" w:hAnsi="Times New Roman"/>
          <w:sz w:val="28"/>
          <w:szCs w:val="28"/>
        </w:rPr>
      </w:pPr>
      <w:r w:rsidRPr="00D43BFF">
        <w:rPr>
          <w:rFonts w:ascii="Times New Roman" w:eastAsia="TimesNewRomanPSMT" w:hAnsi="Times New Roman"/>
          <w:sz w:val="28"/>
          <w:szCs w:val="28"/>
        </w:rPr>
        <w:t>Музыку называют зеркалом души человеческой. Это искусство</w:t>
      </w:r>
      <w:r w:rsidR="003371E3">
        <w:rPr>
          <w:rFonts w:ascii="Times New Roman" w:eastAsia="TimesNewRomanPSMT" w:hAnsi="Times New Roman"/>
          <w:sz w:val="28"/>
          <w:szCs w:val="28"/>
        </w:rPr>
        <w:t xml:space="preserve"> </w:t>
      </w:r>
      <w:r w:rsidRPr="00D43BFF">
        <w:rPr>
          <w:rFonts w:ascii="Times New Roman" w:eastAsia="TimesNewRomanPSMT" w:hAnsi="Times New Roman"/>
          <w:sz w:val="28"/>
          <w:szCs w:val="28"/>
        </w:rPr>
        <w:t xml:space="preserve">прямого и сильного эмоционального воздействия, так как в нем </w:t>
      </w:r>
      <w:proofErr w:type="spellStart"/>
      <w:r w:rsidRPr="00D43BFF">
        <w:rPr>
          <w:rFonts w:ascii="Times New Roman" w:eastAsia="TimesNewRomanPSMT" w:hAnsi="Times New Roman"/>
          <w:sz w:val="28"/>
          <w:szCs w:val="28"/>
        </w:rPr>
        <w:t>опредмечены</w:t>
      </w:r>
      <w:proofErr w:type="spellEnd"/>
      <w:r w:rsidR="003371E3">
        <w:rPr>
          <w:rFonts w:ascii="Times New Roman" w:eastAsia="TimesNewRomanPSMT" w:hAnsi="Times New Roman"/>
          <w:sz w:val="28"/>
          <w:szCs w:val="28"/>
        </w:rPr>
        <w:t xml:space="preserve"> </w:t>
      </w:r>
      <w:r w:rsidRPr="00D43BFF">
        <w:rPr>
          <w:rFonts w:ascii="Times New Roman" w:eastAsia="TimesNewRomanPSMT" w:hAnsi="Times New Roman"/>
          <w:sz w:val="28"/>
          <w:szCs w:val="28"/>
        </w:rPr>
        <w:t>человеческие эмоции. Музыка эмоциональна по своей сущности, по своему</w:t>
      </w:r>
      <w:r w:rsidR="003371E3">
        <w:rPr>
          <w:rFonts w:ascii="Times New Roman" w:eastAsia="TimesNewRomanPSMT" w:hAnsi="Times New Roman"/>
          <w:sz w:val="28"/>
          <w:szCs w:val="28"/>
        </w:rPr>
        <w:t xml:space="preserve"> </w:t>
      </w:r>
      <w:r w:rsidRPr="00D43BFF">
        <w:rPr>
          <w:rFonts w:ascii="Times New Roman" w:eastAsia="TimesNewRomanPSMT" w:hAnsi="Times New Roman"/>
          <w:sz w:val="28"/>
          <w:szCs w:val="28"/>
        </w:rPr>
        <w:t>непосредственному содержанию. По мнению Л. Выготского, генетическими</w:t>
      </w:r>
      <w:r w:rsidR="003371E3">
        <w:rPr>
          <w:rFonts w:ascii="Times New Roman" w:eastAsia="TimesNewRomanPSMT" w:hAnsi="Times New Roman"/>
          <w:sz w:val="28"/>
          <w:szCs w:val="28"/>
        </w:rPr>
        <w:t xml:space="preserve"> </w:t>
      </w:r>
      <w:r w:rsidRPr="00D43BFF">
        <w:rPr>
          <w:rFonts w:ascii="Times New Roman" w:eastAsia="TimesNewRomanPSMT" w:hAnsi="Times New Roman"/>
          <w:sz w:val="28"/>
          <w:szCs w:val="28"/>
        </w:rPr>
        <w:t>формами регуляции поведения в детстве долго остается эмоции и, вероятно,</w:t>
      </w:r>
      <w:r w:rsidR="003371E3">
        <w:rPr>
          <w:rFonts w:ascii="Times New Roman" w:eastAsia="TimesNewRomanPSMT" w:hAnsi="Times New Roman"/>
          <w:sz w:val="28"/>
          <w:szCs w:val="28"/>
        </w:rPr>
        <w:t xml:space="preserve"> </w:t>
      </w:r>
      <w:r w:rsidRPr="00D43BFF">
        <w:rPr>
          <w:rFonts w:ascii="Times New Roman" w:eastAsia="TimesNewRomanPSMT" w:hAnsi="Times New Roman"/>
          <w:sz w:val="28"/>
          <w:szCs w:val="28"/>
        </w:rPr>
        <w:t>именно им в процессе развития принадлежит роль регуляторов становления</w:t>
      </w:r>
      <w:r w:rsidR="003371E3">
        <w:rPr>
          <w:rFonts w:ascii="Times New Roman" w:eastAsia="TimesNewRomanPSMT" w:hAnsi="Times New Roman"/>
          <w:sz w:val="28"/>
          <w:szCs w:val="28"/>
        </w:rPr>
        <w:t xml:space="preserve"> </w:t>
      </w:r>
      <w:r w:rsidRPr="00D43BFF">
        <w:rPr>
          <w:rFonts w:ascii="Times New Roman" w:eastAsia="TimesNewRomanPSMT" w:hAnsi="Times New Roman"/>
          <w:sz w:val="28"/>
          <w:szCs w:val="28"/>
        </w:rPr>
        <w:t>личности как целостного образования.</w:t>
      </w:r>
    </w:p>
    <w:p w:rsidR="00100183" w:rsidRPr="00D43BFF" w:rsidRDefault="00100183" w:rsidP="003371E3">
      <w:pPr>
        <w:autoSpaceDE w:val="0"/>
        <w:autoSpaceDN w:val="0"/>
        <w:adjustRightInd w:val="0"/>
        <w:spacing w:after="0" w:line="360" w:lineRule="auto"/>
        <w:ind w:firstLine="426"/>
        <w:jc w:val="both"/>
        <w:rPr>
          <w:rFonts w:ascii="Times New Roman" w:eastAsia="TimesNewRomanPSMT" w:hAnsi="Times New Roman"/>
          <w:sz w:val="28"/>
          <w:szCs w:val="28"/>
        </w:rPr>
      </w:pPr>
      <w:r w:rsidRPr="00D43BFF">
        <w:rPr>
          <w:rFonts w:ascii="Times New Roman" w:eastAsia="TimesNewRomanPSMT" w:hAnsi="Times New Roman"/>
          <w:sz w:val="28"/>
          <w:szCs w:val="28"/>
        </w:rPr>
        <w:t>Всем людям присущи музыкальные способности или только</w:t>
      </w:r>
      <w:r w:rsidR="003371E3">
        <w:rPr>
          <w:rFonts w:ascii="Times New Roman" w:eastAsia="TimesNewRomanPSMT" w:hAnsi="Times New Roman"/>
          <w:sz w:val="28"/>
          <w:szCs w:val="28"/>
        </w:rPr>
        <w:t xml:space="preserve"> </w:t>
      </w:r>
      <w:r w:rsidRPr="00D43BFF">
        <w:rPr>
          <w:rFonts w:ascii="Times New Roman" w:eastAsia="TimesNewRomanPSMT" w:hAnsi="Times New Roman"/>
          <w:sz w:val="28"/>
          <w:szCs w:val="28"/>
        </w:rPr>
        <w:t>избранным? Является музыкальность наследственным или врожденным</w:t>
      </w:r>
      <w:r w:rsidR="003371E3">
        <w:rPr>
          <w:rFonts w:ascii="Times New Roman" w:eastAsia="TimesNewRomanPSMT" w:hAnsi="Times New Roman"/>
          <w:sz w:val="28"/>
          <w:szCs w:val="28"/>
        </w:rPr>
        <w:t xml:space="preserve"> </w:t>
      </w:r>
      <w:r w:rsidRPr="00D43BFF">
        <w:rPr>
          <w:rFonts w:ascii="Times New Roman" w:eastAsia="TimesNewRomanPSMT" w:hAnsi="Times New Roman"/>
          <w:sz w:val="28"/>
          <w:szCs w:val="28"/>
        </w:rPr>
        <w:t>образованием или она результат упорной работы в этом направлении?</w:t>
      </w:r>
    </w:p>
    <w:p w:rsidR="00100183" w:rsidRPr="00D43BFF" w:rsidRDefault="00100183" w:rsidP="003371E3">
      <w:pPr>
        <w:autoSpaceDE w:val="0"/>
        <w:autoSpaceDN w:val="0"/>
        <w:adjustRightInd w:val="0"/>
        <w:spacing w:after="0" w:line="360" w:lineRule="auto"/>
        <w:ind w:firstLine="426"/>
        <w:jc w:val="both"/>
        <w:rPr>
          <w:rFonts w:ascii="Times New Roman" w:eastAsia="TimesNewRomanPSMT" w:hAnsi="Times New Roman"/>
          <w:sz w:val="28"/>
          <w:szCs w:val="28"/>
        </w:rPr>
      </w:pPr>
      <w:r w:rsidRPr="00D43BFF">
        <w:rPr>
          <w:rFonts w:ascii="Times New Roman" w:eastAsia="TimesNewRomanPSMT" w:hAnsi="Times New Roman"/>
          <w:sz w:val="28"/>
          <w:szCs w:val="28"/>
        </w:rPr>
        <w:t>Каковы закономерности ее развития и можно ли их прогнозировать?</w:t>
      </w:r>
      <w:r w:rsidR="003371E3">
        <w:rPr>
          <w:rFonts w:ascii="Times New Roman" w:eastAsia="TimesNewRomanPSMT" w:hAnsi="Times New Roman"/>
          <w:sz w:val="28"/>
          <w:szCs w:val="28"/>
        </w:rPr>
        <w:t xml:space="preserve"> </w:t>
      </w:r>
      <w:r w:rsidRPr="00D43BFF">
        <w:rPr>
          <w:rFonts w:ascii="Times New Roman" w:eastAsia="TimesNewRomanPSMT" w:hAnsi="Times New Roman"/>
          <w:sz w:val="28"/>
          <w:szCs w:val="28"/>
        </w:rPr>
        <w:t>Эти вопросы все еще дискутируются в большинстве исследований.</w:t>
      </w:r>
      <w:r w:rsidR="003371E3">
        <w:rPr>
          <w:rFonts w:ascii="Times New Roman" w:eastAsia="TimesNewRomanPSMT" w:hAnsi="Times New Roman"/>
          <w:sz w:val="28"/>
          <w:szCs w:val="28"/>
        </w:rPr>
        <w:t xml:space="preserve"> </w:t>
      </w:r>
      <w:r w:rsidRPr="00D43BFF">
        <w:rPr>
          <w:rFonts w:ascii="Times New Roman" w:eastAsia="TimesNewRomanPSMT" w:hAnsi="Times New Roman"/>
          <w:sz w:val="28"/>
          <w:szCs w:val="28"/>
        </w:rPr>
        <w:t>Вряд ли найдутся родители, которые не желают своим детям добра.</w:t>
      </w:r>
      <w:r w:rsidR="003371E3">
        <w:rPr>
          <w:rFonts w:ascii="Times New Roman" w:eastAsia="TimesNewRomanPSMT" w:hAnsi="Times New Roman"/>
          <w:sz w:val="28"/>
          <w:szCs w:val="28"/>
        </w:rPr>
        <w:t xml:space="preserve"> </w:t>
      </w:r>
      <w:r w:rsidRPr="00D43BFF">
        <w:rPr>
          <w:rFonts w:ascii="Times New Roman" w:eastAsia="TimesNewRomanPSMT" w:hAnsi="Times New Roman"/>
          <w:sz w:val="28"/>
          <w:szCs w:val="28"/>
        </w:rPr>
        <w:t>Каким вырастет ребенок? Добрым, внимательным, способным</w:t>
      </w:r>
      <w:r w:rsidR="003371E3">
        <w:rPr>
          <w:rFonts w:ascii="Times New Roman" w:eastAsia="TimesNewRomanPSMT" w:hAnsi="Times New Roman"/>
          <w:sz w:val="28"/>
          <w:szCs w:val="28"/>
        </w:rPr>
        <w:t xml:space="preserve"> </w:t>
      </w:r>
      <w:r w:rsidRPr="00D43BFF">
        <w:rPr>
          <w:rFonts w:ascii="Times New Roman" w:eastAsia="TimesNewRomanPSMT" w:hAnsi="Times New Roman"/>
          <w:sz w:val="28"/>
          <w:szCs w:val="28"/>
        </w:rPr>
        <w:t>воспринимать красоту, увлеченным своим делом или человеком</w:t>
      </w:r>
      <w:r w:rsidR="003371E3">
        <w:rPr>
          <w:rFonts w:ascii="Times New Roman" w:eastAsia="TimesNewRomanPSMT" w:hAnsi="Times New Roman"/>
          <w:sz w:val="28"/>
          <w:szCs w:val="28"/>
        </w:rPr>
        <w:t xml:space="preserve"> </w:t>
      </w:r>
      <w:r w:rsidRPr="00D43BFF">
        <w:rPr>
          <w:rFonts w:ascii="Times New Roman" w:eastAsia="TimesNewRomanPSMT" w:hAnsi="Times New Roman"/>
          <w:sz w:val="28"/>
          <w:szCs w:val="28"/>
        </w:rPr>
        <w:t>безразличным, бездушным? В решении этих вопросов бесценную роль играет</w:t>
      </w:r>
      <w:r w:rsidR="003371E3">
        <w:rPr>
          <w:rFonts w:ascii="Times New Roman" w:eastAsia="TimesNewRomanPSMT" w:hAnsi="Times New Roman"/>
          <w:sz w:val="28"/>
          <w:szCs w:val="28"/>
        </w:rPr>
        <w:t xml:space="preserve"> </w:t>
      </w:r>
      <w:r w:rsidRPr="00D43BFF">
        <w:rPr>
          <w:rFonts w:ascii="Times New Roman" w:eastAsia="TimesNewRomanPSMT" w:hAnsi="Times New Roman"/>
          <w:sz w:val="28"/>
          <w:szCs w:val="28"/>
        </w:rPr>
        <w:t>воспитание искусством, музыкой.</w:t>
      </w:r>
    </w:p>
    <w:p w:rsidR="00100183" w:rsidRPr="00D43BFF" w:rsidRDefault="00100183" w:rsidP="003371E3">
      <w:pPr>
        <w:autoSpaceDE w:val="0"/>
        <w:autoSpaceDN w:val="0"/>
        <w:adjustRightInd w:val="0"/>
        <w:spacing w:after="0" w:line="360" w:lineRule="auto"/>
        <w:ind w:firstLine="426"/>
        <w:jc w:val="both"/>
        <w:rPr>
          <w:rFonts w:ascii="Times New Roman" w:eastAsia="TimesNewRomanPSMT" w:hAnsi="Times New Roman"/>
          <w:sz w:val="28"/>
          <w:szCs w:val="28"/>
        </w:rPr>
      </w:pPr>
      <w:r w:rsidRPr="00D43BFF">
        <w:rPr>
          <w:rFonts w:ascii="Times New Roman" w:eastAsia="TimesNewRomanPSMT" w:hAnsi="Times New Roman"/>
          <w:sz w:val="28"/>
          <w:szCs w:val="28"/>
        </w:rPr>
        <w:t>Познание современного искусства – сложный процесс, требующий</w:t>
      </w:r>
      <w:r w:rsidR="003371E3">
        <w:rPr>
          <w:rFonts w:ascii="Times New Roman" w:eastAsia="TimesNewRomanPSMT" w:hAnsi="Times New Roman"/>
          <w:sz w:val="28"/>
          <w:szCs w:val="28"/>
        </w:rPr>
        <w:t xml:space="preserve"> </w:t>
      </w:r>
      <w:r w:rsidRPr="00D43BFF">
        <w:rPr>
          <w:rFonts w:ascii="Times New Roman" w:eastAsia="TimesNewRomanPSMT" w:hAnsi="Times New Roman"/>
          <w:sz w:val="28"/>
          <w:szCs w:val="28"/>
        </w:rPr>
        <w:t>осмысленности восприятия и накопления музыкально-слуховых навыков.</w:t>
      </w:r>
      <w:r w:rsidR="003371E3">
        <w:rPr>
          <w:rFonts w:ascii="Times New Roman" w:eastAsia="TimesNewRomanPSMT" w:hAnsi="Times New Roman"/>
          <w:sz w:val="28"/>
          <w:szCs w:val="28"/>
        </w:rPr>
        <w:t xml:space="preserve"> </w:t>
      </w:r>
      <w:r w:rsidRPr="00D43BFF">
        <w:rPr>
          <w:rFonts w:ascii="Times New Roman" w:eastAsia="TimesNewRomanPSMT" w:hAnsi="Times New Roman"/>
          <w:sz w:val="28"/>
          <w:szCs w:val="28"/>
        </w:rPr>
        <w:t>Поэтому «…чем раньше начинается систематическое воспитание</w:t>
      </w:r>
      <w:r w:rsidR="003371E3">
        <w:rPr>
          <w:rFonts w:ascii="Times New Roman" w:eastAsia="TimesNewRomanPSMT" w:hAnsi="Times New Roman"/>
          <w:sz w:val="28"/>
          <w:szCs w:val="28"/>
        </w:rPr>
        <w:t xml:space="preserve"> </w:t>
      </w:r>
      <w:r w:rsidRPr="00D43BFF">
        <w:rPr>
          <w:rFonts w:ascii="Times New Roman" w:eastAsia="TimesNewRomanPSMT" w:hAnsi="Times New Roman"/>
          <w:sz w:val="28"/>
          <w:szCs w:val="28"/>
        </w:rPr>
        <w:lastRenderedPageBreak/>
        <w:t>эстетического восприятия, а также и обучение искусству, тем успешнее</w:t>
      </w:r>
      <w:r w:rsidR="003371E3">
        <w:rPr>
          <w:rFonts w:ascii="Times New Roman" w:eastAsia="TimesNewRomanPSMT" w:hAnsi="Times New Roman"/>
          <w:sz w:val="28"/>
          <w:szCs w:val="28"/>
        </w:rPr>
        <w:t xml:space="preserve"> </w:t>
      </w:r>
      <w:r w:rsidRPr="00D43BFF">
        <w:rPr>
          <w:rFonts w:ascii="Times New Roman" w:eastAsia="TimesNewRomanPSMT" w:hAnsi="Times New Roman"/>
          <w:sz w:val="28"/>
          <w:szCs w:val="28"/>
        </w:rPr>
        <w:t xml:space="preserve">развиваются способности к нему» – В. </w:t>
      </w:r>
      <w:proofErr w:type="spellStart"/>
      <w:r w:rsidRPr="00D43BFF">
        <w:rPr>
          <w:rFonts w:ascii="Times New Roman" w:eastAsia="TimesNewRomanPSMT" w:hAnsi="Times New Roman"/>
          <w:sz w:val="28"/>
          <w:szCs w:val="28"/>
        </w:rPr>
        <w:t>Шацкая</w:t>
      </w:r>
      <w:proofErr w:type="spellEnd"/>
      <w:r w:rsidRPr="00D43BFF">
        <w:rPr>
          <w:rFonts w:ascii="Times New Roman" w:eastAsia="TimesNewRomanPSMT" w:hAnsi="Times New Roman"/>
          <w:sz w:val="28"/>
          <w:szCs w:val="28"/>
        </w:rPr>
        <w:t>.</w:t>
      </w:r>
    </w:p>
    <w:p w:rsidR="00100183" w:rsidRPr="00D43BFF" w:rsidRDefault="00100183" w:rsidP="003371E3">
      <w:pPr>
        <w:autoSpaceDE w:val="0"/>
        <w:autoSpaceDN w:val="0"/>
        <w:adjustRightInd w:val="0"/>
        <w:spacing w:after="0" w:line="360" w:lineRule="auto"/>
        <w:ind w:firstLine="426"/>
        <w:jc w:val="both"/>
        <w:rPr>
          <w:rFonts w:ascii="Times New Roman" w:eastAsia="TimesNewRomanPSMT" w:hAnsi="Times New Roman"/>
          <w:sz w:val="28"/>
          <w:szCs w:val="28"/>
        </w:rPr>
      </w:pPr>
      <w:r w:rsidRPr="00D43BFF">
        <w:rPr>
          <w:rFonts w:ascii="Times New Roman" w:eastAsia="TimesNewRomanPSMT" w:hAnsi="Times New Roman"/>
          <w:sz w:val="28"/>
          <w:szCs w:val="28"/>
        </w:rPr>
        <w:t>Музыка – один из видов искусства, который обращён непосредственно</w:t>
      </w:r>
      <w:r w:rsidR="003371E3">
        <w:rPr>
          <w:rFonts w:ascii="Times New Roman" w:eastAsia="TimesNewRomanPSMT" w:hAnsi="Times New Roman"/>
          <w:sz w:val="28"/>
          <w:szCs w:val="28"/>
        </w:rPr>
        <w:t xml:space="preserve"> </w:t>
      </w:r>
      <w:r w:rsidRPr="00D43BFF">
        <w:rPr>
          <w:rFonts w:ascii="Times New Roman" w:eastAsia="TimesNewRomanPSMT" w:hAnsi="Times New Roman"/>
          <w:sz w:val="28"/>
          <w:szCs w:val="28"/>
        </w:rPr>
        <w:t xml:space="preserve">к человеческим звукам. Звук – одно из </w:t>
      </w:r>
      <w:proofErr w:type="spellStart"/>
      <w:r w:rsidRPr="00D43BFF">
        <w:rPr>
          <w:rFonts w:ascii="Times New Roman" w:eastAsia="TimesNewRomanPSMT" w:hAnsi="Times New Roman"/>
          <w:sz w:val="28"/>
          <w:szCs w:val="28"/>
        </w:rPr>
        <w:t>интенсивнейших</w:t>
      </w:r>
      <w:proofErr w:type="spellEnd"/>
      <w:r w:rsidRPr="00D43BFF">
        <w:rPr>
          <w:rFonts w:ascii="Times New Roman" w:eastAsia="TimesNewRomanPSMT" w:hAnsi="Times New Roman"/>
          <w:sz w:val="28"/>
          <w:szCs w:val="28"/>
        </w:rPr>
        <w:t xml:space="preserve"> сре</w:t>
      </w:r>
      <w:proofErr w:type="gramStart"/>
      <w:r w:rsidRPr="00D43BFF">
        <w:rPr>
          <w:rFonts w:ascii="Times New Roman" w:eastAsia="TimesNewRomanPSMT" w:hAnsi="Times New Roman"/>
          <w:sz w:val="28"/>
          <w:szCs w:val="28"/>
        </w:rPr>
        <w:t>дств вл</w:t>
      </w:r>
      <w:proofErr w:type="gramEnd"/>
      <w:r w:rsidRPr="00D43BFF">
        <w:rPr>
          <w:rFonts w:ascii="Times New Roman" w:eastAsia="TimesNewRomanPSMT" w:hAnsi="Times New Roman"/>
          <w:sz w:val="28"/>
          <w:szCs w:val="28"/>
        </w:rPr>
        <w:t>ияния на</w:t>
      </w:r>
      <w:r w:rsidR="003371E3">
        <w:rPr>
          <w:rFonts w:ascii="Times New Roman" w:eastAsia="TimesNewRomanPSMT" w:hAnsi="Times New Roman"/>
          <w:sz w:val="28"/>
          <w:szCs w:val="28"/>
        </w:rPr>
        <w:t xml:space="preserve"> </w:t>
      </w:r>
      <w:r w:rsidRPr="00D43BFF">
        <w:rPr>
          <w:rFonts w:ascii="Times New Roman" w:eastAsia="TimesNewRomanPSMT" w:hAnsi="Times New Roman"/>
          <w:sz w:val="28"/>
          <w:szCs w:val="28"/>
        </w:rPr>
        <w:t>психику человека. Музыкальные звуки, по утверждению композитора и</w:t>
      </w:r>
      <w:r w:rsidR="003371E3">
        <w:rPr>
          <w:rFonts w:ascii="Times New Roman" w:eastAsia="TimesNewRomanPSMT" w:hAnsi="Times New Roman"/>
          <w:sz w:val="28"/>
          <w:szCs w:val="28"/>
        </w:rPr>
        <w:t xml:space="preserve"> </w:t>
      </w:r>
      <w:r w:rsidRPr="00D43BFF">
        <w:rPr>
          <w:rFonts w:ascii="Times New Roman" w:eastAsia="TimesNewRomanPSMT" w:hAnsi="Times New Roman"/>
          <w:sz w:val="28"/>
          <w:szCs w:val="28"/>
        </w:rPr>
        <w:t>критика А. Серова, «досказывают то, что можно иногда прочитать между</w:t>
      </w:r>
      <w:r w:rsidR="003371E3">
        <w:rPr>
          <w:rFonts w:ascii="Times New Roman" w:eastAsia="TimesNewRomanPSMT" w:hAnsi="Times New Roman"/>
          <w:sz w:val="28"/>
          <w:szCs w:val="28"/>
        </w:rPr>
        <w:t xml:space="preserve"> </w:t>
      </w:r>
      <w:r w:rsidRPr="00D43BFF">
        <w:rPr>
          <w:rFonts w:ascii="Times New Roman" w:eastAsia="TimesNewRomanPSMT" w:hAnsi="Times New Roman"/>
          <w:sz w:val="28"/>
          <w:szCs w:val="28"/>
        </w:rPr>
        <w:t>строк поэзии, дорисовывают весь этот внутренний душевный мир, для</w:t>
      </w:r>
      <w:r w:rsidR="003371E3">
        <w:rPr>
          <w:rFonts w:ascii="Times New Roman" w:eastAsia="TimesNewRomanPSMT" w:hAnsi="Times New Roman"/>
          <w:sz w:val="28"/>
          <w:szCs w:val="28"/>
        </w:rPr>
        <w:t xml:space="preserve"> </w:t>
      </w:r>
      <w:r w:rsidRPr="00D43BFF">
        <w:rPr>
          <w:rFonts w:ascii="Times New Roman" w:eastAsia="TimesNewRomanPSMT" w:hAnsi="Times New Roman"/>
          <w:sz w:val="28"/>
          <w:szCs w:val="28"/>
        </w:rPr>
        <w:t>которого слово – только самая внешняя и довольно грубая оболочка».</w:t>
      </w:r>
    </w:p>
    <w:p w:rsidR="00100183" w:rsidRPr="00D43BFF" w:rsidRDefault="00100183" w:rsidP="003371E3">
      <w:pPr>
        <w:autoSpaceDE w:val="0"/>
        <w:autoSpaceDN w:val="0"/>
        <w:adjustRightInd w:val="0"/>
        <w:spacing w:after="0" w:line="360" w:lineRule="auto"/>
        <w:ind w:firstLine="426"/>
        <w:jc w:val="both"/>
        <w:rPr>
          <w:rFonts w:ascii="Times New Roman" w:eastAsia="TimesNewRomanPSMT" w:hAnsi="Times New Roman"/>
          <w:sz w:val="28"/>
          <w:szCs w:val="28"/>
        </w:rPr>
      </w:pPr>
      <w:r w:rsidRPr="00D43BFF">
        <w:rPr>
          <w:rFonts w:ascii="Times New Roman" w:eastAsia="TimesNewRomanPSMT" w:hAnsi="Times New Roman"/>
          <w:sz w:val="28"/>
          <w:szCs w:val="28"/>
        </w:rPr>
        <w:t>Хоровое искусство остаётся одним из самых доступных и любимых</w:t>
      </w:r>
      <w:r w:rsidR="003371E3">
        <w:rPr>
          <w:rFonts w:ascii="Times New Roman" w:eastAsia="TimesNewRomanPSMT" w:hAnsi="Times New Roman"/>
          <w:sz w:val="28"/>
          <w:szCs w:val="28"/>
        </w:rPr>
        <w:t xml:space="preserve"> </w:t>
      </w:r>
      <w:r w:rsidRPr="00D43BFF">
        <w:rPr>
          <w:rFonts w:ascii="Times New Roman" w:eastAsia="TimesNewRomanPSMT" w:hAnsi="Times New Roman"/>
          <w:sz w:val="28"/>
          <w:szCs w:val="28"/>
        </w:rPr>
        <w:t>детьми видов коллективного, художественного творчества. Трудно</w:t>
      </w:r>
      <w:r w:rsidR="003371E3">
        <w:rPr>
          <w:rFonts w:ascii="Times New Roman" w:eastAsia="TimesNewRomanPSMT" w:hAnsi="Times New Roman"/>
          <w:sz w:val="28"/>
          <w:szCs w:val="28"/>
        </w:rPr>
        <w:t xml:space="preserve"> </w:t>
      </w:r>
      <w:r w:rsidRPr="00D43BFF">
        <w:rPr>
          <w:rFonts w:ascii="Times New Roman" w:eastAsia="TimesNewRomanPSMT" w:hAnsi="Times New Roman"/>
          <w:sz w:val="28"/>
          <w:szCs w:val="28"/>
        </w:rPr>
        <w:t>переоценить воспитательное значение хорового пения на детей: это –</w:t>
      </w:r>
      <w:r w:rsidR="003371E3">
        <w:rPr>
          <w:rFonts w:ascii="Times New Roman" w:eastAsia="TimesNewRomanPSMT" w:hAnsi="Times New Roman"/>
          <w:sz w:val="28"/>
          <w:szCs w:val="28"/>
        </w:rPr>
        <w:t xml:space="preserve"> </w:t>
      </w:r>
      <w:r w:rsidRPr="00D43BFF">
        <w:rPr>
          <w:rFonts w:ascii="Times New Roman" w:eastAsia="TimesNewRomanPSMT" w:hAnsi="Times New Roman"/>
          <w:sz w:val="28"/>
          <w:szCs w:val="28"/>
        </w:rPr>
        <w:t xml:space="preserve">коллективное </w:t>
      </w:r>
      <w:proofErr w:type="spellStart"/>
      <w:r w:rsidRPr="00D43BFF">
        <w:rPr>
          <w:rFonts w:ascii="Times New Roman" w:eastAsia="TimesNewRomanPSMT" w:hAnsi="Times New Roman"/>
          <w:sz w:val="28"/>
          <w:szCs w:val="28"/>
        </w:rPr>
        <w:t>музицирование</w:t>
      </w:r>
      <w:proofErr w:type="spellEnd"/>
      <w:r w:rsidRPr="00D43BFF">
        <w:rPr>
          <w:rFonts w:ascii="Times New Roman" w:eastAsia="TimesNewRomanPSMT" w:hAnsi="Times New Roman"/>
          <w:sz w:val="28"/>
          <w:szCs w:val="28"/>
        </w:rPr>
        <w:t>, процесс творчества, процесс обучения; это –</w:t>
      </w:r>
      <w:r w:rsidR="003371E3">
        <w:rPr>
          <w:rFonts w:ascii="Times New Roman" w:eastAsia="TimesNewRomanPSMT" w:hAnsi="Times New Roman"/>
          <w:sz w:val="28"/>
          <w:szCs w:val="28"/>
        </w:rPr>
        <w:t xml:space="preserve"> </w:t>
      </w:r>
      <w:r w:rsidRPr="00D43BFF">
        <w:rPr>
          <w:rFonts w:ascii="Times New Roman" w:eastAsia="TimesNewRomanPSMT" w:hAnsi="Times New Roman"/>
          <w:sz w:val="28"/>
          <w:szCs w:val="28"/>
        </w:rPr>
        <w:t>возможность обратиться к хоровой музыке как к источнику и способу</w:t>
      </w:r>
      <w:r w:rsidR="003371E3">
        <w:rPr>
          <w:rFonts w:ascii="Times New Roman" w:eastAsia="TimesNewRomanPSMT" w:hAnsi="Times New Roman"/>
          <w:sz w:val="28"/>
          <w:szCs w:val="28"/>
        </w:rPr>
        <w:t xml:space="preserve"> </w:t>
      </w:r>
      <w:r w:rsidRPr="00D43BFF">
        <w:rPr>
          <w:rFonts w:ascii="Times New Roman" w:eastAsia="TimesNewRomanPSMT" w:hAnsi="Times New Roman"/>
          <w:sz w:val="28"/>
          <w:szCs w:val="28"/>
        </w:rPr>
        <w:t>развития ребёнка.</w:t>
      </w:r>
    </w:p>
    <w:p w:rsidR="00100183" w:rsidRPr="00D43BFF" w:rsidRDefault="00100183" w:rsidP="003371E3">
      <w:pPr>
        <w:autoSpaceDE w:val="0"/>
        <w:autoSpaceDN w:val="0"/>
        <w:adjustRightInd w:val="0"/>
        <w:spacing w:after="0" w:line="360" w:lineRule="auto"/>
        <w:ind w:firstLine="426"/>
        <w:jc w:val="both"/>
        <w:rPr>
          <w:rFonts w:ascii="Times New Roman" w:eastAsia="TimesNewRomanPSMT" w:hAnsi="Times New Roman"/>
          <w:sz w:val="28"/>
          <w:szCs w:val="28"/>
        </w:rPr>
      </w:pPr>
      <w:r w:rsidRPr="00D43BFF">
        <w:rPr>
          <w:rFonts w:ascii="Times New Roman" w:eastAsia="TimesNewRomanPSMT" w:hAnsi="Times New Roman"/>
          <w:sz w:val="28"/>
          <w:szCs w:val="28"/>
        </w:rPr>
        <w:t>Новейшие научные исследования в области музыкальной вокальной</w:t>
      </w:r>
      <w:r w:rsidR="003371E3">
        <w:rPr>
          <w:rFonts w:ascii="Times New Roman" w:eastAsia="TimesNewRomanPSMT" w:hAnsi="Times New Roman"/>
          <w:sz w:val="28"/>
          <w:szCs w:val="28"/>
        </w:rPr>
        <w:t xml:space="preserve"> </w:t>
      </w:r>
      <w:r w:rsidRPr="00D43BFF">
        <w:rPr>
          <w:rFonts w:ascii="Times New Roman" w:eastAsia="TimesNewRomanPSMT" w:hAnsi="Times New Roman"/>
          <w:sz w:val="28"/>
          <w:szCs w:val="28"/>
        </w:rPr>
        <w:t>педагогики и опыт работы многих школ, а также исторический опыт говорят,</w:t>
      </w:r>
      <w:r w:rsidR="003371E3">
        <w:rPr>
          <w:rFonts w:ascii="Times New Roman" w:eastAsia="TimesNewRomanPSMT" w:hAnsi="Times New Roman"/>
          <w:sz w:val="28"/>
          <w:szCs w:val="28"/>
        </w:rPr>
        <w:t xml:space="preserve"> </w:t>
      </w:r>
      <w:r w:rsidRPr="00D43BFF">
        <w:rPr>
          <w:rFonts w:ascii="Times New Roman" w:eastAsia="TimesNewRomanPSMT" w:hAnsi="Times New Roman"/>
          <w:sz w:val="28"/>
          <w:szCs w:val="28"/>
        </w:rPr>
        <w:t>что вокальное воспитание оказывает влияние не только на эмоционально-эстетический строй личности ребёнка, но и на его умственное развитие.</w:t>
      </w:r>
    </w:p>
    <w:p w:rsidR="00100183" w:rsidRPr="00D43BFF" w:rsidRDefault="00100183" w:rsidP="003371E3">
      <w:pPr>
        <w:autoSpaceDE w:val="0"/>
        <w:autoSpaceDN w:val="0"/>
        <w:adjustRightInd w:val="0"/>
        <w:spacing w:after="0" w:line="360" w:lineRule="auto"/>
        <w:ind w:firstLine="426"/>
        <w:jc w:val="both"/>
        <w:rPr>
          <w:rFonts w:ascii="Times New Roman" w:eastAsia="TimesNewRomanPSMT" w:hAnsi="Times New Roman"/>
          <w:sz w:val="28"/>
          <w:szCs w:val="28"/>
        </w:rPr>
      </w:pPr>
      <w:r w:rsidRPr="00D43BFF">
        <w:rPr>
          <w:rFonts w:ascii="Times New Roman" w:eastAsia="TimesNewRomanPSMT" w:hAnsi="Times New Roman"/>
          <w:sz w:val="28"/>
          <w:szCs w:val="28"/>
        </w:rPr>
        <w:t xml:space="preserve">Воспитание слуха и голоса </w:t>
      </w:r>
      <w:proofErr w:type="gramStart"/>
      <w:r w:rsidRPr="00D43BFF">
        <w:rPr>
          <w:rFonts w:ascii="Times New Roman" w:eastAsia="TimesNewRomanPSMT" w:hAnsi="Times New Roman"/>
          <w:sz w:val="28"/>
          <w:szCs w:val="28"/>
        </w:rPr>
        <w:t>сказывается на формирование</w:t>
      </w:r>
      <w:proofErr w:type="gramEnd"/>
      <w:r w:rsidRPr="00D43BFF">
        <w:rPr>
          <w:rFonts w:ascii="Times New Roman" w:eastAsia="TimesNewRomanPSMT" w:hAnsi="Times New Roman"/>
          <w:sz w:val="28"/>
          <w:szCs w:val="28"/>
        </w:rPr>
        <w:t xml:space="preserve"> речи. А речь</w:t>
      </w:r>
      <w:r w:rsidR="003371E3">
        <w:rPr>
          <w:rFonts w:ascii="Times New Roman" w:eastAsia="TimesNewRomanPSMT" w:hAnsi="Times New Roman"/>
          <w:sz w:val="28"/>
          <w:szCs w:val="28"/>
        </w:rPr>
        <w:t xml:space="preserve"> </w:t>
      </w:r>
      <w:r w:rsidRPr="00D43BFF">
        <w:rPr>
          <w:rFonts w:ascii="Times New Roman" w:eastAsia="TimesNewRomanPSMT" w:hAnsi="Times New Roman"/>
          <w:sz w:val="28"/>
          <w:szCs w:val="28"/>
        </w:rPr>
        <w:t>является материальной основой мышления. Кроме того, воспитание</w:t>
      </w:r>
      <w:r w:rsidR="003371E3">
        <w:rPr>
          <w:rFonts w:ascii="Times New Roman" w:eastAsia="TimesNewRomanPSMT" w:hAnsi="Times New Roman"/>
          <w:sz w:val="28"/>
          <w:szCs w:val="28"/>
        </w:rPr>
        <w:t xml:space="preserve"> </w:t>
      </w:r>
      <w:r w:rsidRPr="00D43BFF">
        <w:rPr>
          <w:rFonts w:ascii="Times New Roman" w:eastAsia="TimesNewRomanPSMT" w:hAnsi="Times New Roman"/>
          <w:sz w:val="28"/>
          <w:szCs w:val="28"/>
        </w:rPr>
        <w:t>музыкального ладового чувства связано с образованием в коре мозга</w:t>
      </w:r>
      <w:r w:rsidR="003371E3">
        <w:rPr>
          <w:rFonts w:ascii="Times New Roman" w:eastAsia="TimesNewRomanPSMT" w:hAnsi="Times New Roman"/>
          <w:sz w:val="28"/>
          <w:szCs w:val="28"/>
        </w:rPr>
        <w:t xml:space="preserve"> </w:t>
      </w:r>
      <w:r w:rsidRPr="00D43BFF">
        <w:rPr>
          <w:rFonts w:ascii="Times New Roman" w:eastAsia="TimesNewRomanPSMT" w:hAnsi="Times New Roman"/>
          <w:sz w:val="28"/>
          <w:szCs w:val="28"/>
        </w:rPr>
        <w:t>человека сложной системы к тончайшему регулированию процессов</w:t>
      </w:r>
      <w:r w:rsidR="003371E3">
        <w:rPr>
          <w:rFonts w:ascii="Times New Roman" w:eastAsia="TimesNewRomanPSMT" w:hAnsi="Times New Roman"/>
          <w:sz w:val="28"/>
          <w:szCs w:val="28"/>
        </w:rPr>
        <w:t xml:space="preserve"> </w:t>
      </w:r>
      <w:r w:rsidRPr="00D43BFF">
        <w:rPr>
          <w:rFonts w:ascii="Times New Roman" w:eastAsia="TimesNewRomanPSMT" w:hAnsi="Times New Roman"/>
          <w:sz w:val="28"/>
          <w:szCs w:val="28"/>
        </w:rPr>
        <w:t>возбуждения и торможения, протекающих в организме. А эта способность</w:t>
      </w:r>
      <w:r w:rsidR="003371E3">
        <w:rPr>
          <w:rFonts w:ascii="Times New Roman" w:eastAsia="TimesNewRomanPSMT" w:hAnsi="Times New Roman"/>
          <w:sz w:val="28"/>
          <w:szCs w:val="28"/>
        </w:rPr>
        <w:t xml:space="preserve"> </w:t>
      </w:r>
      <w:r w:rsidRPr="00D43BFF">
        <w:rPr>
          <w:rFonts w:ascii="Times New Roman" w:eastAsia="TimesNewRomanPSMT" w:hAnsi="Times New Roman"/>
          <w:sz w:val="28"/>
          <w:szCs w:val="28"/>
        </w:rPr>
        <w:t>нервной системы, как известно, лежит в основе всякой деятельности, в</w:t>
      </w:r>
      <w:r w:rsidR="003371E3">
        <w:rPr>
          <w:rFonts w:ascii="Times New Roman" w:eastAsia="TimesNewRomanPSMT" w:hAnsi="Times New Roman"/>
          <w:sz w:val="28"/>
          <w:szCs w:val="28"/>
        </w:rPr>
        <w:t xml:space="preserve"> </w:t>
      </w:r>
      <w:r w:rsidRPr="00D43BFF">
        <w:rPr>
          <w:rFonts w:ascii="Times New Roman" w:eastAsia="TimesNewRomanPSMT" w:hAnsi="Times New Roman"/>
          <w:sz w:val="28"/>
          <w:szCs w:val="28"/>
        </w:rPr>
        <w:t>основе поведения человека. Дети, слушающие и исполняющие классическую</w:t>
      </w:r>
      <w:r w:rsidR="003371E3">
        <w:rPr>
          <w:rFonts w:ascii="Times New Roman" w:eastAsia="TimesNewRomanPSMT" w:hAnsi="Times New Roman"/>
          <w:sz w:val="28"/>
          <w:szCs w:val="28"/>
        </w:rPr>
        <w:t xml:space="preserve"> </w:t>
      </w:r>
      <w:r w:rsidRPr="00D43BFF">
        <w:rPr>
          <w:rFonts w:ascii="Times New Roman" w:eastAsia="TimesNewRomanPSMT" w:hAnsi="Times New Roman"/>
          <w:sz w:val="28"/>
          <w:szCs w:val="28"/>
        </w:rPr>
        <w:t>музыку менее агрессивные, более уверенные в себе. Замечено также, что</w:t>
      </w:r>
      <w:r w:rsidR="003371E3">
        <w:rPr>
          <w:rFonts w:ascii="Times New Roman" w:eastAsia="TimesNewRomanPSMT" w:hAnsi="Times New Roman"/>
          <w:sz w:val="28"/>
          <w:szCs w:val="28"/>
        </w:rPr>
        <w:t xml:space="preserve"> </w:t>
      </w:r>
      <w:r w:rsidRPr="00D43BFF">
        <w:rPr>
          <w:rFonts w:ascii="Times New Roman" w:eastAsia="TimesNewRomanPSMT" w:hAnsi="Times New Roman"/>
          <w:sz w:val="28"/>
          <w:szCs w:val="28"/>
        </w:rPr>
        <w:t>планомерное вокальное воспитание оказывает благотворное влияние и на</w:t>
      </w:r>
      <w:r w:rsidR="003371E3">
        <w:rPr>
          <w:rFonts w:ascii="Times New Roman" w:eastAsia="TimesNewRomanPSMT" w:hAnsi="Times New Roman"/>
          <w:sz w:val="28"/>
          <w:szCs w:val="28"/>
        </w:rPr>
        <w:t xml:space="preserve"> </w:t>
      </w:r>
      <w:r w:rsidRPr="00D43BFF">
        <w:rPr>
          <w:rFonts w:ascii="Times New Roman" w:eastAsia="TimesNewRomanPSMT" w:hAnsi="Times New Roman"/>
          <w:sz w:val="28"/>
          <w:szCs w:val="28"/>
        </w:rPr>
        <w:t>физическое развитие детей: способствует развитию и укреплению лёгких. По</w:t>
      </w:r>
      <w:r w:rsidR="003371E3">
        <w:rPr>
          <w:rFonts w:ascii="Times New Roman" w:eastAsia="TimesNewRomanPSMT" w:hAnsi="Times New Roman"/>
          <w:sz w:val="28"/>
          <w:szCs w:val="28"/>
        </w:rPr>
        <w:t xml:space="preserve"> </w:t>
      </w:r>
      <w:r w:rsidRPr="00D43BFF">
        <w:rPr>
          <w:rFonts w:ascii="Times New Roman" w:eastAsia="TimesNewRomanPSMT" w:hAnsi="Times New Roman"/>
          <w:sz w:val="28"/>
          <w:szCs w:val="28"/>
        </w:rPr>
        <w:t>мнению врачей, пение является лучшей формой дыхательной гимнастики.</w:t>
      </w:r>
    </w:p>
    <w:p w:rsidR="00100183" w:rsidRPr="00D43BFF" w:rsidRDefault="00100183" w:rsidP="003371E3">
      <w:pPr>
        <w:autoSpaceDE w:val="0"/>
        <w:autoSpaceDN w:val="0"/>
        <w:adjustRightInd w:val="0"/>
        <w:spacing w:after="0" w:line="360" w:lineRule="auto"/>
        <w:ind w:firstLine="426"/>
        <w:jc w:val="both"/>
        <w:rPr>
          <w:rFonts w:ascii="Times New Roman" w:eastAsia="TimesNewRomanPSMT" w:hAnsi="Times New Roman"/>
          <w:sz w:val="28"/>
          <w:szCs w:val="28"/>
        </w:rPr>
      </w:pPr>
      <w:r w:rsidRPr="00D43BFF">
        <w:rPr>
          <w:rFonts w:ascii="Times New Roman" w:eastAsia="TimesNewRomanPSMT" w:hAnsi="Times New Roman"/>
          <w:sz w:val="28"/>
          <w:szCs w:val="28"/>
        </w:rPr>
        <w:lastRenderedPageBreak/>
        <w:t>Вокальное воспитание в хоре – важнейшая часть всей хоровой работы в</w:t>
      </w:r>
      <w:r w:rsidR="003371E3">
        <w:rPr>
          <w:rFonts w:ascii="Times New Roman" w:eastAsia="TimesNewRomanPSMT" w:hAnsi="Times New Roman"/>
          <w:sz w:val="28"/>
          <w:szCs w:val="28"/>
        </w:rPr>
        <w:t xml:space="preserve"> </w:t>
      </w:r>
      <w:r w:rsidRPr="00D43BFF">
        <w:rPr>
          <w:rFonts w:ascii="Times New Roman" w:eastAsia="TimesNewRomanPSMT" w:hAnsi="Times New Roman"/>
          <w:sz w:val="28"/>
          <w:szCs w:val="28"/>
        </w:rPr>
        <w:t>коллективе. Огромное значение в процессе овладения любым материалом</w:t>
      </w:r>
      <w:r w:rsidR="003371E3">
        <w:rPr>
          <w:rFonts w:ascii="Times New Roman" w:eastAsia="TimesNewRomanPSMT" w:hAnsi="Times New Roman"/>
          <w:sz w:val="28"/>
          <w:szCs w:val="28"/>
        </w:rPr>
        <w:t xml:space="preserve"> </w:t>
      </w:r>
      <w:r w:rsidRPr="00D43BFF">
        <w:rPr>
          <w:rFonts w:ascii="Times New Roman" w:eastAsia="TimesNewRomanPSMT" w:hAnsi="Times New Roman"/>
          <w:sz w:val="28"/>
          <w:szCs w:val="28"/>
        </w:rPr>
        <w:t>занимает внимание. Воспитание вокально-хоровых навыков требует от</w:t>
      </w:r>
      <w:r w:rsidR="003371E3">
        <w:rPr>
          <w:rFonts w:ascii="Times New Roman" w:eastAsia="TimesNewRomanPSMT" w:hAnsi="Times New Roman"/>
          <w:sz w:val="28"/>
          <w:szCs w:val="28"/>
        </w:rPr>
        <w:t xml:space="preserve"> </w:t>
      </w:r>
      <w:r w:rsidRPr="00D43BFF">
        <w:rPr>
          <w:rFonts w:ascii="Times New Roman" w:eastAsia="TimesNewRomanPSMT" w:hAnsi="Times New Roman"/>
          <w:sz w:val="28"/>
          <w:szCs w:val="28"/>
        </w:rPr>
        <w:t>хористов постоянного внимания, а значит трудолюбия и интереса.</w:t>
      </w:r>
      <w:r w:rsidR="003371E3">
        <w:rPr>
          <w:rFonts w:ascii="Times New Roman" w:eastAsia="TimesNewRomanPSMT" w:hAnsi="Times New Roman"/>
          <w:sz w:val="28"/>
          <w:szCs w:val="28"/>
        </w:rPr>
        <w:t xml:space="preserve"> </w:t>
      </w:r>
      <w:r w:rsidRPr="00D43BFF">
        <w:rPr>
          <w:rFonts w:ascii="Times New Roman" w:eastAsia="TimesNewRomanPSMT" w:hAnsi="Times New Roman"/>
          <w:sz w:val="28"/>
          <w:szCs w:val="28"/>
        </w:rPr>
        <w:t>Музыкально образованные дети сохраняют свои способности и для</w:t>
      </w:r>
      <w:r w:rsidR="003371E3">
        <w:rPr>
          <w:rFonts w:ascii="Times New Roman" w:eastAsia="TimesNewRomanPSMT" w:hAnsi="Times New Roman"/>
          <w:sz w:val="28"/>
          <w:szCs w:val="28"/>
        </w:rPr>
        <w:t xml:space="preserve"> </w:t>
      </w:r>
      <w:r w:rsidRPr="00D43BFF">
        <w:rPr>
          <w:rFonts w:ascii="Times New Roman" w:eastAsia="TimesNewRomanPSMT" w:hAnsi="Times New Roman"/>
          <w:sz w:val="28"/>
          <w:szCs w:val="28"/>
        </w:rPr>
        <w:t>взрослой жизни.</w:t>
      </w:r>
      <w:r w:rsidR="003371E3">
        <w:rPr>
          <w:rFonts w:ascii="Times New Roman" w:eastAsia="TimesNewRomanPSMT" w:hAnsi="Times New Roman"/>
          <w:sz w:val="28"/>
          <w:szCs w:val="28"/>
        </w:rPr>
        <w:t xml:space="preserve"> </w:t>
      </w:r>
    </w:p>
    <w:p w:rsidR="00100183" w:rsidRPr="00D43BFF" w:rsidRDefault="00100183" w:rsidP="003371E3">
      <w:pPr>
        <w:autoSpaceDE w:val="0"/>
        <w:autoSpaceDN w:val="0"/>
        <w:adjustRightInd w:val="0"/>
        <w:spacing w:after="0" w:line="360" w:lineRule="auto"/>
        <w:ind w:firstLine="426"/>
        <w:jc w:val="both"/>
        <w:rPr>
          <w:rFonts w:ascii="Times New Roman" w:eastAsia="TimesNewRomanPSMT" w:hAnsi="Times New Roman"/>
          <w:sz w:val="28"/>
          <w:szCs w:val="28"/>
        </w:rPr>
      </w:pPr>
      <w:r w:rsidRPr="00D43BFF">
        <w:rPr>
          <w:rFonts w:ascii="Times New Roman" w:eastAsia="TimesNewRomanPSMT" w:hAnsi="Times New Roman"/>
          <w:sz w:val="28"/>
          <w:szCs w:val="28"/>
        </w:rPr>
        <w:t>Новые социально-экономические отношения, утверждающиеся в</w:t>
      </w:r>
      <w:r w:rsidR="003371E3">
        <w:rPr>
          <w:rFonts w:ascii="Times New Roman" w:eastAsia="TimesNewRomanPSMT" w:hAnsi="Times New Roman"/>
          <w:sz w:val="28"/>
          <w:szCs w:val="28"/>
        </w:rPr>
        <w:t xml:space="preserve"> </w:t>
      </w:r>
      <w:r w:rsidRPr="00D43BFF">
        <w:rPr>
          <w:rFonts w:ascii="Times New Roman" w:eastAsia="TimesNewRomanPSMT" w:hAnsi="Times New Roman"/>
          <w:sz w:val="28"/>
          <w:szCs w:val="28"/>
        </w:rPr>
        <w:t>стране, требуют от человека таких качеств, как инициатива, ответственность,</w:t>
      </w:r>
      <w:r w:rsidR="003371E3">
        <w:rPr>
          <w:rFonts w:ascii="Times New Roman" w:eastAsia="TimesNewRomanPSMT" w:hAnsi="Times New Roman"/>
          <w:sz w:val="28"/>
          <w:szCs w:val="28"/>
        </w:rPr>
        <w:t xml:space="preserve"> </w:t>
      </w:r>
      <w:r w:rsidRPr="00D43BFF">
        <w:rPr>
          <w:rFonts w:ascii="Times New Roman" w:eastAsia="TimesNewRomanPSMT" w:hAnsi="Times New Roman"/>
          <w:sz w:val="28"/>
          <w:szCs w:val="28"/>
        </w:rPr>
        <w:t>креативность. Они развиваются в процессе социализации – обретения</w:t>
      </w:r>
      <w:r w:rsidR="003371E3">
        <w:rPr>
          <w:rFonts w:ascii="Times New Roman" w:eastAsia="TimesNewRomanPSMT" w:hAnsi="Times New Roman"/>
          <w:sz w:val="28"/>
          <w:szCs w:val="28"/>
        </w:rPr>
        <w:t xml:space="preserve"> </w:t>
      </w:r>
      <w:r w:rsidRPr="00D43BFF">
        <w:rPr>
          <w:rFonts w:ascii="Times New Roman" w:eastAsia="TimesNewRomanPSMT" w:hAnsi="Times New Roman"/>
          <w:sz w:val="28"/>
          <w:szCs w:val="28"/>
        </w:rPr>
        <w:t>человеком своей субъективной позиции в системе общественных отношений.</w:t>
      </w:r>
      <w:r w:rsidR="003371E3">
        <w:rPr>
          <w:rFonts w:ascii="Times New Roman" w:eastAsia="TimesNewRomanPSMT" w:hAnsi="Times New Roman"/>
          <w:sz w:val="28"/>
          <w:szCs w:val="28"/>
        </w:rPr>
        <w:t xml:space="preserve"> </w:t>
      </w:r>
      <w:r w:rsidRPr="00D43BFF">
        <w:rPr>
          <w:rFonts w:ascii="Times New Roman" w:eastAsia="TimesNewRomanPSMT" w:hAnsi="Times New Roman"/>
          <w:sz w:val="28"/>
          <w:szCs w:val="28"/>
        </w:rPr>
        <w:t>Во многом этот процесс происходит сегодня спонтанно, так как</w:t>
      </w:r>
      <w:r w:rsidR="003371E3">
        <w:rPr>
          <w:rFonts w:ascii="Times New Roman" w:eastAsia="TimesNewRomanPSMT" w:hAnsi="Times New Roman"/>
          <w:sz w:val="28"/>
          <w:szCs w:val="28"/>
        </w:rPr>
        <w:t xml:space="preserve"> </w:t>
      </w:r>
      <w:r w:rsidRPr="00D43BFF">
        <w:rPr>
          <w:rFonts w:ascii="Times New Roman" w:eastAsia="TimesNewRomanPSMT" w:hAnsi="Times New Roman"/>
          <w:sz w:val="28"/>
          <w:szCs w:val="28"/>
        </w:rPr>
        <w:t>воспитательный потенциал общества за прошедшие полтора десятилетия</w:t>
      </w:r>
      <w:r w:rsidR="003371E3">
        <w:rPr>
          <w:rFonts w:ascii="Times New Roman" w:eastAsia="TimesNewRomanPSMT" w:hAnsi="Times New Roman"/>
          <w:sz w:val="28"/>
          <w:szCs w:val="28"/>
        </w:rPr>
        <w:t xml:space="preserve"> </w:t>
      </w:r>
      <w:r w:rsidRPr="00D43BFF">
        <w:rPr>
          <w:rFonts w:ascii="Times New Roman" w:eastAsia="TimesNewRomanPSMT" w:hAnsi="Times New Roman"/>
          <w:sz w:val="28"/>
          <w:szCs w:val="28"/>
        </w:rPr>
        <w:t>существенно изменился. Налицо смещение ценностных ориентиров,</w:t>
      </w:r>
      <w:r w:rsidR="003371E3">
        <w:rPr>
          <w:rFonts w:ascii="Times New Roman" w:eastAsia="TimesNewRomanPSMT" w:hAnsi="Times New Roman"/>
          <w:sz w:val="28"/>
          <w:szCs w:val="28"/>
        </w:rPr>
        <w:t xml:space="preserve"> </w:t>
      </w:r>
      <w:r w:rsidRPr="00D43BFF">
        <w:rPr>
          <w:rFonts w:ascii="Times New Roman" w:eastAsia="TimesNewRomanPSMT" w:hAnsi="Times New Roman"/>
          <w:sz w:val="28"/>
          <w:szCs w:val="28"/>
        </w:rPr>
        <w:t>растущее отчуждение людей. Распространяются асоциальность, цинизм и</w:t>
      </w:r>
      <w:r w:rsidR="003371E3">
        <w:rPr>
          <w:rFonts w:ascii="Times New Roman" w:eastAsia="TimesNewRomanPSMT" w:hAnsi="Times New Roman"/>
          <w:sz w:val="28"/>
          <w:szCs w:val="28"/>
        </w:rPr>
        <w:t xml:space="preserve"> </w:t>
      </w:r>
      <w:r w:rsidRPr="00D43BFF">
        <w:rPr>
          <w:rFonts w:ascii="Times New Roman" w:eastAsia="TimesNewRomanPSMT" w:hAnsi="Times New Roman"/>
          <w:sz w:val="28"/>
          <w:szCs w:val="28"/>
        </w:rPr>
        <w:t>безнравственность.</w:t>
      </w:r>
      <w:r w:rsidR="003371E3">
        <w:rPr>
          <w:rFonts w:ascii="Times New Roman" w:eastAsia="TimesNewRomanPSMT" w:hAnsi="Times New Roman"/>
          <w:sz w:val="28"/>
          <w:szCs w:val="28"/>
        </w:rPr>
        <w:t xml:space="preserve"> </w:t>
      </w:r>
      <w:r w:rsidRPr="00D43BFF">
        <w:rPr>
          <w:rFonts w:ascii="Times New Roman" w:eastAsia="TimesNewRomanPSMT" w:hAnsi="Times New Roman"/>
          <w:sz w:val="28"/>
          <w:szCs w:val="28"/>
        </w:rPr>
        <w:t>Педагоги видят это лучше других, поэтому стремятся найти выход из</w:t>
      </w:r>
      <w:r w:rsidR="003371E3">
        <w:rPr>
          <w:rFonts w:ascii="Times New Roman" w:eastAsia="TimesNewRomanPSMT" w:hAnsi="Times New Roman"/>
          <w:sz w:val="28"/>
          <w:szCs w:val="28"/>
        </w:rPr>
        <w:t xml:space="preserve"> </w:t>
      </w:r>
      <w:r w:rsidRPr="00D43BFF">
        <w:rPr>
          <w:rFonts w:ascii="Times New Roman" w:eastAsia="TimesNewRomanPSMT" w:hAnsi="Times New Roman"/>
          <w:sz w:val="28"/>
          <w:szCs w:val="28"/>
        </w:rPr>
        <w:t>создавшегося положения.</w:t>
      </w:r>
    </w:p>
    <w:p w:rsidR="00100183" w:rsidRPr="00D43BFF" w:rsidRDefault="00100183" w:rsidP="003371E3">
      <w:pPr>
        <w:autoSpaceDE w:val="0"/>
        <w:autoSpaceDN w:val="0"/>
        <w:adjustRightInd w:val="0"/>
        <w:spacing w:after="0" w:line="360" w:lineRule="auto"/>
        <w:ind w:firstLine="426"/>
        <w:jc w:val="both"/>
        <w:rPr>
          <w:rFonts w:ascii="Times New Roman" w:eastAsia="TimesNewRomanPSMT" w:hAnsi="Times New Roman"/>
          <w:sz w:val="28"/>
          <w:szCs w:val="28"/>
        </w:rPr>
      </w:pPr>
      <w:r w:rsidRPr="00D43BFF">
        <w:rPr>
          <w:rFonts w:ascii="Times New Roman" w:eastAsia="TimesNewRomanPSMT" w:hAnsi="Times New Roman"/>
          <w:sz w:val="28"/>
          <w:szCs w:val="28"/>
        </w:rPr>
        <w:t>Процесс социализации детей сегодня нуждается в такой</w:t>
      </w:r>
      <w:r w:rsidR="003371E3">
        <w:rPr>
          <w:rFonts w:ascii="Times New Roman" w:eastAsia="TimesNewRomanPSMT" w:hAnsi="Times New Roman"/>
          <w:sz w:val="28"/>
          <w:szCs w:val="28"/>
        </w:rPr>
        <w:t xml:space="preserve"> </w:t>
      </w:r>
      <w:r w:rsidRPr="00D43BFF">
        <w:rPr>
          <w:rFonts w:ascii="Times New Roman" w:eastAsia="TimesNewRomanPSMT" w:hAnsi="Times New Roman"/>
          <w:sz w:val="28"/>
          <w:szCs w:val="28"/>
        </w:rPr>
        <w:t>педагогической инструментовке, которая позволила бы не только сгладить,</w:t>
      </w:r>
      <w:r w:rsidR="003371E3">
        <w:rPr>
          <w:rFonts w:ascii="Times New Roman" w:eastAsia="TimesNewRomanPSMT" w:hAnsi="Times New Roman"/>
          <w:sz w:val="28"/>
          <w:szCs w:val="28"/>
        </w:rPr>
        <w:t xml:space="preserve"> </w:t>
      </w:r>
      <w:r w:rsidRPr="00D43BFF">
        <w:rPr>
          <w:rFonts w:ascii="Times New Roman" w:eastAsia="TimesNewRomanPSMT" w:hAnsi="Times New Roman"/>
          <w:sz w:val="28"/>
          <w:szCs w:val="28"/>
        </w:rPr>
        <w:t>но и исключить воздействие негативных факторов на формирующуюся</w:t>
      </w:r>
      <w:r w:rsidR="003371E3">
        <w:rPr>
          <w:rFonts w:ascii="Times New Roman" w:eastAsia="TimesNewRomanPSMT" w:hAnsi="Times New Roman"/>
          <w:sz w:val="28"/>
          <w:szCs w:val="28"/>
        </w:rPr>
        <w:t xml:space="preserve"> </w:t>
      </w:r>
      <w:r w:rsidRPr="00D43BFF">
        <w:rPr>
          <w:rFonts w:ascii="Times New Roman" w:eastAsia="TimesNewRomanPSMT" w:hAnsi="Times New Roman"/>
          <w:sz w:val="28"/>
          <w:szCs w:val="28"/>
        </w:rPr>
        <w:t>личность. Дело педагога состоит в том, чтобы наполнить их жизнь</w:t>
      </w:r>
      <w:r w:rsidR="003371E3">
        <w:rPr>
          <w:rFonts w:ascii="Times New Roman" w:eastAsia="TimesNewRomanPSMT" w:hAnsi="Times New Roman"/>
          <w:sz w:val="28"/>
          <w:szCs w:val="28"/>
        </w:rPr>
        <w:t xml:space="preserve"> </w:t>
      </w:r>
      <w:r w:rsidRPr="00D43BFF">
        <w:rPr>
          <w:rFonts w:ascii="Times New Roman" w:eastAsia="TimesNewRomanPSMT" w:hAnsi="Times New Roman"/>
          <w:sz w:val="28"/>
          <w:szCs w:val="28"/>
        </w:rPr>
        <w:t>социализирующей деятельностью: познавательной, творческой, социально</w:t>
      </w:r>
      <w:r w:rsidR="003371E3">
        <w:rPr>
          <w:rFonts w:ascii="Times New Roman" w:eastAsia="TimesNewRomanPSMT" w:hAnsi="Times New Roman"/>
          <w:sz w:val="28"/>
          <w:szCs w:val="28"/>
        </w:rPr>
        <w:t xml:space="preserve"> </w:t>
      </w:r>
      <w:r w:rsidRPr="00D43BFF">
        <w:rPr>
          <w:rFonts w:ascii="Times New Roman" w:eastAsia="TimesNewRomanPSMT" w:hAnsi="Times New Roman"/>
          <w:sz w:val="28"/>
          <w:szCs w:val="28"/>
        </w:rPr>
        <w:t>полезной, обеспечивающей гармонию интересов ребенка и общества.</w:t>
      </w:r>
    </w:p>
    <w:p w:rsidR="00100183" w:rsidRPr="00D43BFF" w:rsidRDefault="00100183" w:rsidP="003371E3">
      <w:pPr>
        <w:autoSpaceDE w:val="0"/>
        <w:autoSpaceDN w:val="0"/>
        <w:adjustRightInd w:val="0"/>
        <w:spacing w:after="0" w:line="360" w:lineRule="auto"/>
        <w:ind w:firstLine="426"/>
        <w:jc w:val="both"/>
        <w:rPr>
          <w:rFonts w:ascii="Times New Roman" w:eastAsia="TimesNewRomanPSMT" w:hAnsi="Times New Roman"/>
          <w:sz w:val="28"/>
          <w:szCs w:val="28"/>
        </w:rPr>
      </w:pPr>
      <w:r>
        <w:rPr>
          <w:rFonts w:ascii="Times New Roman" w:eastAsia="TimesNewRomanPSMT" w:hAnsi="Times New Roman"/>
          <w:sz w:val="28"/>
          <w:szCs w:val="28"/>
        </w:rPr>
        <w:t xml:space="preserve">    </w:t>
      </w:r>
      <w:r w:rsidRPr="00D43BFF">
        <w:rPr>
          <w:rFonts w:ascii="Times New Roman" w:eastAsia="TimesNewRomanPSMT" w:hAnsi="Times New Roman"/>
          <w:sz w:val="28"/>
          <w:szCs w:val="28"/>
        </w:rPr>
        <w:t>Большинство руководителей детских вокальных и хоровых</w:t>
      </w:r>
      <w:r w:rsidR="003371E3">
        <w:rPr>
          <w:rFonts w:ascii="Times New Roman" w:eastAsia="TimesNewRomanPSMT" w:hAnsi="Times New Roman"/>
          <w:sz w:val="28"/>
          <w:szCs w:val="28"/>
        </w:rPr>
        <w:t xml:space="preserve"> </w:t>
      </w:r>
      <w:r w:rsidRPr="00D43BFF">
        <w:rPr>
          <w:rFonts w:ascii="Times New Roman" w:eastAsia="TimesNewRomanPSMT" w:hAnsi="Times New Roman"/>
          <w:sz w:val="28"/>
          <w:szCs w:val="28"/>
        </w:rPr>
        <w:t>коллективов сталкиваются с проблемой плохой интонации у детей. Особенно</w:t>
      </w:r>
      <w:r w:rsidR="003371E3">
        <w:rPr>
          <w:rFonts w:ascii="Times New Roman" w:eastAsia="TimesNewRomanPSMT" w:hAnsi="Times New Roman"/>
          <w:sz w:val="28"/>
          <w:szCs w:val="28"/>
        </w:rPr>
        <w:t xml:space="preserve"> </w:t>
      </w:r>
      <w:r w:rsidRPr="00D43BFF">
        <w:rPr>
          <w:rFonts w:ascii="Times New Roman" w:eastAsia="TimesNewRomanPSMT" w:hAnsi="Times New Roman"/>
          <w:sz w:val="28"/>
          <w:szCs w:val="28"/>
        </w:rPr>
        <w:t>это заметно у детей дошкольного и младшего школьного возраста. Фальшиво</w:t>
      </w:r>
      <w:r w:rsidR="003371E3">
        <w:rPr>
          <w:rFonts w:ascii="Times New Roman" w:eastAsia="TimesNewRomanPSMT" w:hAnsi="Times New Roman"/>
          <w:sz w:val="28"/>
          <w:szCs w:val="28"/>
        </w:rPr>
        <w:t xml:space="preserve"> </w:t>
      </w:r>
      <w:r w:rsidRPr="00D43BFF">
        <w:rPr>
          <w:rFonts w:ascii="Times New Roman" w:eastAsia="TimesNewRomanPSMT" w:hAnsi="Times New Roman"/>
          <w:sz w:val="28"/>
          <w:szCs w:val="28"/>
        </w:rPr>
        <w:t>поющие дети тормозят развитие всех остальных детей и коллектива в целом.</w:t>
      </w:r>
    </w:p>
    <w:p w:rsidR="00100183" w:rsidRPr="00D43BFF" w:rsidRDefault="00100183" w:rsidP="003371E3">
      <w:pPr>
        <w:autoSpaceDE w:val="0"/>
        <w:autoSpaceDN w:val="0"/>
        <w:adjustRightInd w:val="0"/>
        <w:spacing w:after="0" w:line="360" w:lineRule="auto"/>
        <w:ind w:firstLine="426"/>
        <w:jc w:val="both"/>
        <w:rPr>
          <w:rFonts w:ascii="Times New Roman" w:eastAsia="TimesNewRomanPSMT" w:hAnsi="Times New Roman"/>
          <w:sz w:val="28"/>
          <w:szCs w:val="28"/>
        </w:rPr>
      </w:pPr>
      <w:r w:rsidRPr="00D43BFF">
        <w:rPr>
          <w:rFonts w:ascii="Times New Roman" w:eastAsia="TimesNewRomanPSMT" w:hAnsi="Times New Roman"/>
          <w:sz w:val="28"/>
          <w:szCs w:val="28"/>
        </w:rPr>
        <w:t>Разница в музыкальном развитии создает большие трудности в организации</w:t>
      </w:r>
      <w:r w:rsidR="003371E3">
        <w:rPr>
          <w:rFonts w:ascii="Times New Roman" w:eastAsia="TimesNewRomanPSMT" w:hAnsi="Times New Roman"/>
          <w:sz w:val="28"/>
          <w:szCs w:val="28"/>
        </w:rPr>
        <w:t xml:space="preserve"> </w:t>
      </w:r>
      <w:r w:rsidRPr="00D43BFF">
        <w:rPr>
          <w:rFonts w:ascii="Times New Roman" w:eastAsia="TimesNewRomanPSMT" w:hAnsi="Times New Roman"/>
          <w:sz w:val="28"/>
          <w:szCs w:val="28"/>
        </w:rPr>
        <w:t>учебного процесса. Если, например, ребенок плохо рисует на занятиях в</w:t>
      </w:r>
      <w:r w:rsidR="003371E3">
        <w:rPr>
          <w:rFonts w:ascii="Times New Roman" w:eastAsia="TimesNewRomanPSMT" w:hAnsi="Times New Roman"/>
          <w:sz w:val="28"/>
          <w:szCs w:val="28"/>
        </w:rPr>
        <w:t xml:space="preserve"> </w:t>
      </w:r>
      <w:r w:rsidRPr="00D43BFF">
        <w:rPr>
          <w:rFonts w:ascii="Times New Roman" w:eastAsia="TimesNewRomanPSMT" w:hAnsi="Times New Roman"/>
          <w:sz w:val="28"/>
          <w:szCs w:val="28"/>
        </w:rPr>
        <w:t>изостудии, то это не помешает другим детям рисовать хорошо. Нечистое же</w:t>
      </w:r>
      <w:r w:rsidR="003371E3">
        <w:rPr>
          <w:rFonts w:ascii="Times New Roman" w:eastAsia="TimesNewRomanPSMT" w:hAnsi="Times New Roman"/>
          <w:sz w:val="28"/>
          <w:szCs w:val="28"/>
        </w:rPr>
        <w:t xml:space="preserve"> </w:t>
      </w:r>
      <w:r w:rsidRPr="00D43BFF">
        <w:rPr>
          <w:rFonts w:ascii="Times New Roman" w:eastAsia="TimesNewRomanPSMT" w:hAnsi="Times New Roman"/>
          <w:sz w:val="28"/>
          <w:szCs w:val="28"/>
        </w:rPr>
        <w:t xml:space="preserve">пение даже нескольких учеников отрицательно сказывается на </w:t>
      </w:r>
      <w:r w:rsidRPr="00D43BFF">
        <w:rPr>
          <w:rFonts w:ascii="Times New Roman" w:eastAsia="TimesNewRomanPSMT" w:hAnsi="Times New Roman"/>
          <w:sz w:val="28"/>
          <w:szCs w:val="28"/>
        </w:rPr>
        <w:lastRenderedPageBreak/>
        <w:t>общем</w:t>
      </w:r>
      <w:r w:rsidR="003371E3">
        <w:rPr>
          <w:rFonts w:ascii="Times New Roman" w:eastAsia="TimesNewRomanPSMT" w:hAnsi="Times New Roman"/>
          <w:sz w:val="28"/>
          <w:szCs w:val="28"/>
        </w:rPr>
        <w:t xml:space="preserve"> </w:t>
      </w:r>
      <w:r w:rsidRPr="00D43BFF">
        <w:rPr>
          <w:rFonts w:ascii="Times New Roman" w:eastAsia="TimesNewRomanPSMT" w:hAnsi="Times New Roman"/>
          <w:sz w:val="28"/>
          <w:szCs w:val="28"/>
        </w:rPr>
        <w:t>звучании, вредит хорошо поющим детям, расстраивая их музыкальный слух.</w:t>
      </w:r>
      <w:r w:rsidR="003371E3">
        <w:rPr>
          <w:rFonts w:ascii="Times New Roman" w:eastAsia="TimesNewRomanPSMT" w:hAnsi="Times New Roman"/>
          <w:sz w:val="28"/>
          <w:szCs w:val="28"/>
        </w:rPr>
        <w:t xml:space="preserve"> </w:t>
      </w:r>
      <w:r w:rsidRPr="00D43BFF">
        <w:rPr>
          <w:rFonts w:ascii="Times New Roman" w:eastAsia="TimesNewRomanPSMT" w:hAnsi="Times New Roman"/>
          <w:sz w:val="28"/>
          <w:szCs w:val="28"/>
        </w:rPr>
        <w:t>Что же делать в таком случае педагогу? Первое, что напрашивается, не</w:t>
      </w:r>
      <w:r w:rsidR="003371E3">
        <w:rPr>
          <w:rFonts w:ascii="Times New Roman" w:eastAsia="TimesNewRomanPSMT" w:hAnsi="Times New Roman"/>
          <w:sz w:val="28"/>
          <w:szCs w:val="28"/>
        </w:rPr>
        <w:t xml:space="preserve"> </w:t>
      </w:r>
      <w:r w:rsidRPr="00D43BFF">
        <w:rPr>
          <w:rFonts w:ascii="Times New Roman" w:eastAsia="TimesNewRomanPSMT" w:hAnsi="Times New Roman"/>
          <w:sz w:val="28"/>
          <w:szCs w:val="28"/>
        </w:rPr>
        <w:t>принимать таких детей в коллектив. Наверное, так и происходит на приеме в</w:t>
      </w:r>
      <w:r w:rsidR="003371E3">
        <w:rPr>
          <w:rFonts w:ascii="Times New Roman" w:eastAsia="TimesNewRomanPSMT" w:hAnsi="Times New Roman"/>
          <w:sz w:val="28"/>
          <w:szCs w:val="28"/>
        </w:rPr>
        <w:t xml:space="preserve"> </w:t>
      </w:r>
      <w:r w:rsidRPr="00D43BFF">
        <w:rPr>
          <w:rFonts w:ascii="Times New Roman" w:eastAsia="TimesNewRomanPSMT" w:hAnsi="Times New Roman"/>
          <w:sz w:val="28"/>
          <w:szCs w:val="28"/>
        </w:rPr>
        <w:t>музыкальную школу, но не каждый педагог дополнительного образования</w:t>
      </w:r>
      <w:r w:rsidR="003371E3">
        <w:rPr>
          <w:rFonts w:ascii="Times New Roman" w:eastAsia="TimesNewRomanPSMT" w:hAnsi="Times New Roman"/>
          <w:sz w:val="28"/>
          <w:szCs w:val="28"/>
        </w:rPr>
        <w:t xml:space="preserve"> </w:t>
      </w:r>
      <w:r w:rsidRPr="00D43BFF">
        <w:rPr>
          <w:rFonts w:ascii="Times New Roman" w:eastAsia="TimesNewRomanPSMT" w:hAnsi="Times New Roman"/>
          <w:sz w:val="28"/>
          <w:szCs w:val="28"/>
        </w:rPr>
        <w:t>может себе это позволить в силу разных причин. Кроме того, получается, что</w:t>
      </w:r>
      <w:r w:rsidR="003371E3">
        <w:rPr>
          <w:rFonts w:ascii="Times New Roman" w:eastAsia="TimesNewRomanPSMT" w:hAnsi="Times New Roman"/>
          <w:sz w:val="28"/>
          <w:szCs w:val="28"/>
        </w:rPr>
        <w:t xml:space="preserve"> </w:t>
      </w:r>
      <w:r w:rsidRPr="00D43BFF">
        <w:rPr>
          <w:rFonts w:ascii="Times New Roman" w:eastAsia="TimesNewRomanPSMT" w:hAnsi="Times New Roman"/>
          <w:sz w:val="28"/>
          <w:szCs w:val="28"/>
        </w:rPr>
        <w:t>таким детям вокальные занятия вообще будут не доступны. А между тем, при</w:t>
      </w:r>
      <w:r w:rsidR="003371E3">
        <w:rPr>
          <w:rFonts w:ascii="Times New Roman" w:eastAsia="TimesNewRomanPSMT" w:hAnsi="Times New Roman"/>
          <w:sz w:val="28"/>
          <w:szCs w:val="28"/>
        </w:rPr>
        <w:t xml:space="preserve"> </w:t>
      </w:r>
      <w:r w:rsidRPr="00D43BFF">
        <w:rPr>
          <w:rFonts w:ascii="Times New Roman" w:eastAsia="TimesNewRomanPSMT" w:hAnsi="Times New Roman"/>
          <w:sz w:val="28"/>
          <w:szCs w:val="28"/>
        </w:rPr>
        <w:t>правильной и своевременной помощи со стороны педагога, желании и воли</w:t>
      </w:r>
      <w:r w:rsidR="003371E3">
        <w:rPr>
          <w:rFonts w:ascii="Times New Roman" w:eastAsia="TimesNewRomanPSMT" w:hAnsi="Times New Roman"/>
          <w:sz w:val="28"/>
          <w:szCs w:val="28"/>
        </w:rPr>
        <w:t xml:space="preserve"> </w:t>
      </w:r>
      <w:r w:rsidRPr="00D43BFF">
        <w:rPr>
          <w:rFonts w:ascii="Times New Roman" w:eastAsia="TimesNewRomanPSMT" w:hAnsi="Times New Roman"/>
          <w:sz w:val="28"/>
          <w:szCs w:val="28"/>
        </w:rPr>
        <w:t>со стороны ребенка, задачу эту можно успешно решить. Замечено, чем</w:t>
      </w:r>
      <w:r w:rsidR="003371E3">
        <w:rPr>
          <w:rFonts w:ascii="Times New Roman" w:eastAsia="TimesNewRomanPSMT" w:hAnsi="Times New Roman"/>
          <w:sz w:val="28"/>
          <w:szCs w:val="28"/>
        </w:rPr>
        <w:t xml:space="preserve"> </w:t>
      </w:r>
      <w:r w:rsidRPr="00D43BFF">
        <w:rPr>
          <w:rFonts w:ascii="Times New Roman" w:eastAsia="TimesNewRomanPSMT" w:hAnsi="Times New Roman"/>
          <w:sz w:val="28"/>
          <w:szCs w:val="28"/>
        </w:rPr>
        <w:t>раньше предприняты попытки исправить неточное интонирование, тем</w:t>
      </w:r>
      <w:r w:rsidR="003371E3">
        <w:rPr>
          <w:rFonts w:ascii="Times New Roman" w:eastAsia="TimesNewRomanPSMT" w:hAnsi="Times New Roman"/>
          <w:sz w:val="28"/>
          <w:szCs w:val="28"/>
        </w:rPr>
        <w:t xml:space="preserve"> </w:t>
      </w:r>
      <w:r w:rsidRPr="00D43BFF">
        <w:rPr>
          <w:rFonts w:ascii="Times New Roman" w:eastAsia="TimesNewRomanPSMT" w:hAnsi="Times New Roman"/>
          <w:sz w:val="28"/>
          <w:szCs w:val="28"/>
        </w:rPr>
        <w:t>качественнее результат. Чем младше ребенок, тем легче он перестраивается и</w:t>
      </w:r>
      <w:r w:rsidR="003371E3">
        <w:rPr>
          <w:rFonts w:ascii="Times New Roman" w:eastAsia="TimesNewRomanPSMT" w:hAnsi="Times New Roman"/>
          <w:sz w:val="28"/>
          <w:szCs w:val="28"/>
        </w:rPr>
        <w:t xml:space="preserve"> </w:t>
      </w:r>
      <w:r w:rsidRPr="00D43BFF">
        <w:rPr>
          <w:rFonts w:ascii="Times New Roman" w:eastAsia="TimesNewRomanPSMT" w:hAnsi="Times New Roman"/>
          <w:sz w:val="28"/>
          <w:szCs w:val="28"/>
        </w:rPr>
        <w:t>исправляет недостаток.</w:t>
      </w:r>
    </w:p>
    <w:p w:rsidR="00100183" w:rsidRPr="00D43BFF" w:rsidRDefault="00100183" w:rsidP="003371E3">
      <w:pPr>
        <w:autoSpaceDE w:val="0"/>
        <w:autoSpaceDN w:val="0"/>
        <w:adjustRightInd w:val="0"/>
        <w:spacing w:after="0" w:line="360" w:lineRule="auto"/>
        <w:ind w:firstLine="426"/>
        <w:jc w:val="both"/>
        <w:rPr>
          <w:rFonts w:ascii="Times New Roman" w:eastAsia="TimesNewRomanPSMT" w:hAnsi="Times New Roman"/>
          <w:sz w:val="28"/>
          <w:szCs w:val="28"/>
        </w:rPr>
      </w:pPr>
      <w:r w:rsidRPr="00D43BFF">
        <w:rPr>
          <w:rFonts w:ascii="Times New Roman" w:eastAsia="TimesNewRomanPSMT" w:hAnsi="Times New Roman"/>
          <w:sz w:val="28"/>
          <w:szCs w:val="28"/>
        </w:rPr>
        <w:t>Работая достаточно давно руководителем детского хорового</w:t>
      </w:r>
      <w:r w:rsidR="003371E3">
        <w:rPr>
          <w:rFonts w:ascii="Times New Roman" w:eastAsia="TimesNewRomanPSMT" w:hAnsi="Times New Roman"/>
          <w:sz w:val="28"/>
          <w:szCs w:val="28"/>
        </w:rPr>
        <w:t xml:space="preserve"> </w:t>
      </w:r>
      <w:r w:rsidRPr="00D43BFF">
        <w:rPr>
          <w:rFonts w:ascii="Times New Roman" w:eastAsia="TimesNewRomanPSMT" w:hAnsi="Times New Roman"/>
          <w:sz w:val="28"/>
          <w:szCs w:val="28"/>
        </w:rPr>
        <w:t>коллектива, я пришла к следующим выводам: вначале учебного года</w:t>
      </w:r>
      <w:r w:rsidR="003371E3">
        <w:rPr>
          <w:rFonts w:ascii="Times New Roman" w:eastAsia="TimesNewRomanPSMT" w:hAnsi="Times New Roman"/>
          <w:sz w:val="28"/>
          <w:szCs w:val="28"/>
        </w:rPr>
        <w:t xml:space="preserve"> </w:t>
      </w:r>
      <w:r w:rsidRPr="00D43BFF">
        <w:rPr>
          <w:rFonts w:ascii="Times New Roman" w:eastAsia="TimesNewRomanPSMT" w:hAnsi="Times New Roman"/>
          <w:sz w:val="28"/>
          <w:szCs w:val="28"/>
        </w:rPr>
        <w:t>количество вновь принятых детей 7-8 лет, совсем не умеющих интонировать</w:t>
      </w:r>
      <w:r w:rsidR="003371E3">
        <w:rPr>
          <w:rFonts w:ascii="Times New Roman" w:eastAsia="TimesNewRomanPSMT" w:hAnsi="Times New Roman"/>
          <w:sz w:val="28"/>
          <w:szCs w:val="28"/>
        </w:rPr>
        <w:t xml:space="preserve"> </w:t>
      </w:r>
      <w:r w:rsidRPr="00D43BFF">
        <w:rPr>
          <w:rFonts w:ascii="Times New Roman" w:eastAsia="TimesNewRomanPSMT" w:hAnsi="Times New Roman"/>
          <w:sz w:val="28"/>
          <w:szCs w:val="28"/>
        </w:rPr>
        <w:t xml:space="preserve">и интонирующих приблизительно, весьма значительно. </w:t>
      </w:r>
      <w:proofErr w:type="gramStart"/>
      <w:r w:rsidRPr="00D43BFF">
        <w:rPr>
          <w:rFonts w:ascii="Times New Roman" w:eastAsia="TimesNewRomanPSMT" w:hAnsi="Times New Roman"/>
          <w:sz w:val="28"/>
          <w:szCs w:val="28"/>
        </w:rPr>
        <w:t>В среднем, при</w:t>
      </w:r>
      <w:r w:rsidR="003371E3">
        <w:rPr>
          <w:rFonts w:ascii="Times New Roman" w:eastAsia="TimesNewRomanPSMT" w:hAnsi="Times New Roman"/>
          <w:sz w:val="28"/>
          <w:szCs w:val="28"/>
        </w:rPr>
        <w:t xml:space="preserve"> </w:t>
      </w:r>
      <w:r w:rsidRPr="00D43BFF">
        <w:rPr>
          <w:rFonts w:ascii="Times New Roman" w:eastAsia="TimesNewRomanPSMT" w:hAnsi="Times New Roman"/>
          <w:sz w:val="28"/>
          <w:szCs w:val="28"/>
        </w:rPr>
        <w:t>наборе в 30 человек, приходится только 5-6 поющих чисто, остальные</w:t>
      </w:r>
      <w:r w:rsidR="003371E3">
        <w:rPr>
          <w:rFonts w:ascii="Times New Roman" w:eastAsia="TimesNewRomanPSMT" w:hAnsi="Times New Roman"/>
          <w:sz w:val="28"/>
          <w:szCs w:val="28"/>
        </w:rPr>
        <w:t xml:space="preserve"> </w:t>
      </w:r>
      <w:r w:rsidRPr="00D43BFF">
        <w:rPr>
          <w:rFonts w:ascii="Times New Roman" w:eastAsia="TimesNewRomanPSMT" w:hAnsi="Times New Roman"/>
          <w:sz w:val="28"/>
          <w:szCs w:val="28"/>
        </w:rPr>
        <w:t>интонируют чаще приблизительно, либо поют на 2, 3 нотах, а то и вовсе</w:t>
      </w:r>
      <w:r w:rsidR="003371E3">
        <w:rPr>
          <w:rFonts w:ascii="Times New Roman" w:eastAsia="TimesNewRomanPSMT" w:hAnsi="Times New Roman"/>
          <w:sz w:val="28"/>
          <w:szCs w:val="28"/>
        </w:rPr>
        <w:t xml:space="preserve"> </w:t>
      </w:r>
      <w:r w:rsidRPr="00D43BFF">
        <w:rPr>
          <w:rFonts w:ascii="Times New Roman" w:eastAsia="TimesNewRomanPSMT" w:hAnsi="Times New Roman"/>
          <w:sz w:val="28"/>
          <w:szCs w:val="28"/>
        </w:rPr>
        <w:t>«говорком» (таких певцов называют «</w:t>
      </w:r>
      <w:proofErr w:type="spellStart"/>
      <w:r w:rsidRPr="00D43BFF">
        <w:rPr>
          <w:rFonts w:ascii="Times New Roman" w:eastAsia="TimesNewRomanPSMT" w:hAnsi="Times New Roman"/>
          <w:sz w:val="28"/>
          <w:szCs w:val="28"/>
        </w:rPr>
        <w:t>гудошниками</w:t>
      </w:r>
      <w:proofErr w:type="spellEnd"/>
      <w:r w:rsidRPr="00D43BFF">
        <w:rPr>
          <w:rFonts w:ascii="Times New Roman" w:eastAsia="TimesNewRomanPSMT" w:hAnsi="Times New Roman"/>
          <w:sz w:val="28"/>
          <w:szCs w:val="28"/>
        </w:rPr>
        <w:t>».</w:t>
      </w:r>
      <w:proofErr w:type="gramEnd"/>
      <w:r w:rsidRPr="00D43BFF">
        <w:rPr>
          <w:rFonts w:ascii="Times New Roman" w:eastAsia="TimesNewRomanPSMT" w:hAnsi="Times New Roman"/>
          <w:sz w:val="28"/>
          <w:szCs w:val="28"/>
        </w:rPr>
        <w:t xml:space="preserve"> Диапазон любой</w:t>
      </w:r>
      <w:r w:rsidR="003371E3">
        <w:rPr>
          <w:rFonts w:ascii="Times New Roman" w:eastAsia="TimesNewRomanPSMT" w:hAnsi="Times New Roman"/>
          <w:sz w:val="28"/>
          <w:szCs w:val="28"/>
        </w:rPr>
        <w:t xml:space="preserve"> </w:t>
      </w:r>
      <w:r w:rsidRPr="00D43BFF">
        <w:rPr>
          <w:rFonts w:ascii="Times New Roman" w:eastAsia="TimesNewRomanPSMT" w:hAnsi="Times New Roman"/>
          <w:sz w:val="28"/>
          <w:szCs w:val="28"/>
        </w:rPr>
        <w:t>детской песни будет шире, чем 2, 3 ноты, если это только не музыкальные</w:t>
      </w:r>
      <w:r w:rsidR="003371E3">
        <w:rPr>
          <w:rFonts w:ascii="Times New Roman" w:eastAsia="TimesNewRomanPSMT" w:hAnsi="Times New Roman"/>
          <w:sz w:val="28"/>
          <w:szCs w:val="28"/>
        </w:rPr>
        <w:t xml:space="preserve"> </w:t>
      </w:r>
      <w:proofErr w:type="spellStart"/>
      <w:r w:rsidRPr="00D43BFF">
        <w:rPr>
          <w:rFonts w:ascii="Times New Roman" w:eastAsia="TimesNewRomanPSMT" w:hAnsi="Times New Roman"/>
          <w:sz w:val="28"/>
          <w:szCs w:val="28"/>
        </w:rPr>
        <w:t>попевки</w:t>
      </w:r>
      <w:proofErr w:type="spellEnd"/>
      <w:r w:rsidRPr="00D43BFF">
        <w:rPr>
          <w:rFonts w:ascii="Times New Roman" w:eastAsia="TimesNewRomanPSMT" w:hAnsi="Times New Roman"/>
          <w:sz w:val="28"/>
          <w:szCs w:val="28"/>
        </w:rPr>
        <w:t>. Чтобы разнообразить репертуар, чтобы коллектив зазвучал,</w:t>
      </w:r>
      <w:r w:rsidR="003371E3">
        <w:rPr>
          <w:rFonts w:ascii="Times New Roman" w:eastAsia="TimesNewRomanPSMT" w:hAnsi="Times New Roman"/>
          <w:sz w:val="28"/>
          <w:szCs w:val="28"/>
        </w:rPr>
        <w:t xml:space="preserve"> </w:t>
      </w:r>
      <w:r w:rsidRPr="00D43BFF">
        <w:rPr>
          <w:rFonts w:ascii="Times New Roman" w:eastAsia="TimesNewRomanPSMT" w:hAnsi="Times New Roman"/>
          <w:sz w:val="28"/>
          <w:szCs w:val="28"/>
        </w:rPr>
        <w:t>руководитель должен искать методы работы, направленные на исправление</w:t>
      </w:r>
      <w:r w:rsidR="003371E3">
        <w:rPr>
          <w:rFonts w:ascii="Times New Roman" w:eastAsia="TimesNewRomanPSMT" w:hAnsi="Times New Roman"/>
          <w:sz w:val="28"/>
          <w:szCs w:val="28"/>
        </w:rPr>
        <w:t xml:space="preserve"> </w:t>
      </w:r>
      <w:r w:rsidRPr="00D43BFF">
        <w:rPr>
          <w:rFonts w:ascii="Times New Roman" w:eastAsia="TimesNewRomanPSMT" w:hAnsi="Times New Roman"/>
          <w:sz w:val="28"/>
          <w:szCs w:val="28"/>
        </w:rPr>
        <w:t>интонации.</w:t>
      </w:r>
    </w:p>
    <w:p w:rsidR="00100183" w:rsidRPr="00D43BFF" w:rsidRDefault="00100183" w:rsidP="003371E3">
      <w:pPr>
        <w:autoSpaceDE w:val="0"/>
        <w:autoSpaceDN w:val="0"/>
        <w:adjustRightInd w:val="0"/>
        <w:spacing w:after="0" w:line="360" w:lineRule="auto"/>
        <w:ind w:firstLine="426"/>
        <w:jc w:val="both"/>
        <w:rPr>
          <w:rFonts w:ascii="Times New Roman" w:eastAsia="TimesNewRomanPSMT" w:hAnsi="Times New Roman"/>
          <w:sz w:val="28"/>
          <w:szCs w:val="28"/>
        </w:rPr>
      </w:pPr>
      <w:r w:rsidRPr="00D43BFF">
        <w:rPr>
          <w:rFonts w:ascii="Times New Roman" w:eastAsia="TimesNewRomanPSMT" w:hAnsi="Times New Roman"/>
          <w:sz w:val="28"/>
          <w:szCs w:val="28"/>
        </w:rPr>
        <w:t>Прежде, чем искать способы решения проблемы, наверно, вначале</w:t>
      </w:r>
      <w:r w:rsidR="003371E3">
        <w:rPr>
          <w:rFonts w:ascii="Times New Roman" w:eastAsia="TimesNewRomanPSMT" w:hAnsi="Times New Roman"/>
          <w:sz w:val="28"/>
          <w:szCs w:val="28"/>
        </w:rPr>
        <w:t xml:space="preserve"> </w:t>
      </w:r>
      <w:r w:rsidRPr="00D43BFF">
        <w:rPr>
          <w:rFonts w:ascii="Times New Roman" w:eastAsia="TimesNewRomanPSMT" w:hAnsi="Times New Roman"/>
          <w:sz w:val="28"/>
          <w:szCs w:val="28"/>
        </w:rPr>
        <w:t>нужно разобраться, как и почему появляются «</w:t>
      </w:r>
      <w:proofErr w:type="spellStart"/>
      <w:r w:rsidRPr="00D43BFF">
        <w:rPr>
          <w:rFonts w:ascii="Times New Roman" w:eastAsia="TimesNewRomanPSMT" w:hAnsi="Times New Roman"/>
          <w:sz w:val="28"/>
          <w:szCs w:val="28"/>
        </w:rPr>
        <w:t>гудошники</w:t>
      </w:r>
      <w:proofErr w:type="spellEnd"/>
      <w:r w:rsidRPr="00D43BFF">
        <w:rPr>
          <w:rFonts w:ascii="Times New Roman" w:eastAsia="TimesNewRomanPSMT" w:hAnsi="Times New Roman"/>
          <w:sz w:val="28"/>
          <w:szCs w:val="28"/>
        </w:rPr>
        <w:t>»?</w:t>
      </w:r>
      <w:r w:rsidR="003371E3">
        <w:rPr>
          <w:rFonts w:ascii="Times New Roman" w:eastAsia="TimesNewRomanPSMT" w:hAnsi="Times New Roman"/>
          <w:sz w:val="28"/>
          <w:szCs w:val="28"/>
        </w:rPr>
        <w:t xml:space="preserve"> </w:t>
      </w:r>
    </w:p>
    <w:p w:rsidR="00100183" w:rsidRDefault="00100183" w:rsidP="003371E3">
      <w:pPr>
        <w:tabs>
          <w:tab w:val="left" w:pos="4213"/>
        </w:tabs>
        <w:spacing w:after="0" w:line="360" w:lineRule="auto"/>
        <w:ind w:firstLine="426"/>
        <w:contextualSpacing/>
        <w:jc w:val="both"/>
        <w:rPr>
          <w:rFonts w:ascii="Times New Roman" w:hAnsi="Times New Roman"/>
          <w:color w:val="1D1B11"/>
          <w:sz w:val="28"/>
          <w:szCs w:val="28"/>
        </w:rPr>
      </w:pPr>
      <w:r>
        <w:rPr>
          <w:rFonts w:ascii="Times New Roman" w:hAnsi="Times New Roman"/>
          <w:color w:val="1D1B11"/>
          <w:sz w:val="28"/>
          <w:szCs w:val="28"/>
        </w:rPr>
        <w:t xml:space="preserve">Таким образом, </w:t>
      </w:r>
      <w:r w:rsidRPr="002D09B6">
        <w:rPr>
          <w:rFonts w:ascii="Times New Roman" w:hAnsi="Times New Roman"/>
          <w:b/>
          <w:color w:val="1D1B11"/>
          <w:sz w:val="28"/>
          <w:szCs w:val="28"/>
        </w:rPr>
        <w:t>цель</w:t>
      </w:r>
      <w:r>
        <w:rPr>
          <w:rFonts w:ascii="Times New Roman" w:hAnsi="Times New Roman"/>
          <w:color w:val="1D1B11"/>
          <w:sz w:val="28"/>
          <w:szCs w:val="28"/>
        </w:rPr>
        <w:t xml:space="preserve"> нашей работы – развитие чистоты интонации в пении детей – будет выполнена при решении следующих </w:t>
      </w:r>
      <w:r w:rsidRPr="002D09B6">
        <w:rPr>
          <w:rFonts w:ascii="Times New Roman" w:hAnsi="Times New Roman"/>
          <w:b/>
          <w:color w:val="1D1B11"/>
          <w:sz w:val="28"/>
          <w:szCs w:val="28"/>
        </w:rPr>
        <w:t>задач</w:t>
      </w:r>
      <w:r>
        <w:rPr>
          <w:rFonts w:ascii="Times New Roman" w:hAnsi="Times New Roman"/>
          <w:color w:val="1D1B11"/>
          <w:sz w:val="28"/>
          <w:szCs w:val="28"/>
        </w:rPr>
        <w:t>:</w:t>
      </w:r>
    </w:p>
    <w:p w:rsidR="00100183" w:rsidRPr="00AF1B0B" w:rsidRDefault="00100183" w:rsidP="003371E3">
      <w:pPr>
        <w:tabs>
          <w:tab w:val="left" w:pos="4213"/>
        </w:tabs>
        <w:spacing w:after="0" w:line="360" w:lineRule="auto"/>
        <w:ind w:firstLine="426"/>
        <w:contextualSpacing/>
        <w:jc w:val="both"/>
        <w:rPr>
          <w:rFonts w:ascii="Times New Roman" w:hAnsi="Times New Roman"/>
          <w:color w:val="1D1B11"/>
          <w:sz w:val="28"/>
          <w:szCs w:val="28"/>
        </w:rPr>
      </w:pPr>
      <w:r w:rsidRPr="00AF1B0B">
        <w:rPr>
          <w:rFonts w:ascii="Times New Roman" w:hAnsi="Times New Roman"/>
          <w:b/>
          <w:bCs/>
          <w:color w:val="1D1B11"/>
          <w:sz w:val="28"/>
          <w:szCs w:val="28"/>
          <w:u w:val="single"/>
        </w:rPr>
        <w:t>образовательные</w:t>
      </w:r>
      <w:r w:rsidRPr="00AF1B0B">
        <w:rPr>
          <w:rFonts w:ascii="Times New Roman" w:hAnsi="Times New Roman"/>
          <w:b/>
          <w:bCs/>
          <w:color w:val="1D1B11"/>
          <w:sz w:val="28"/>
          <w:szCs w:val="28"/>
        </w:rPr>
        <w:t>:</w:t>
      </w:r>
    </w:p>
    <w:p w:rsidR="00100183" w:rsidRDefault="00100183" w:rsidP="00515E11">
      <w:pPr>
        <w:pStyle w:val="a7"/>
        <w:numPr>
          <w:ilvl w:val="0"/>
          <w:numId w:val="12"/>
        </w:numPr>
        <w:tabs>
          <w:tab w:val="left" w:pos="1843"/>
        </w:tabs>
        <w:spacing w:after="0" w:line="360" w:lineRule="auto"/>
        <w:ind w:firstLine="426"/>
        <w:jc w:val="both"/>
        <w:rPr>
          <w:rFonts w:ascii="Times New Roman" w:hAnsi="Times New Roman"/>
          <w:color w:val="1D1B11"/>
          <w:sz w:val="28"/>
          <w:szCs w:val="28"/>
        </w:rPr>
      </w:pPr>
      <w:r>
        <w:rPr>
          <w:rFonts w:ascii="Times New Roman" w:hAnsi="Times New Roman"/>
          <w:color w:val="1D1B11"/>
          <w:sz w:val="28"/>
          <w:szCs w:val="28"/>
        </w:rPr>
        <w:t xml:space="preserve">обучить правильному </w:t>
      </w:r>
      <w:r w:rsidRPr="00C1486E">
        <w:rPr>
          <w:rFonts w:ascii="Times New Roman" w:hAnsi="Times New Roman"/>
          <w:color w:val="1D1B11"/>
          <w:sz w:val="28"/>
          <w:szCs w:val="28"/>
        </w:rPr>
        <w:t>звукообразованию, дыханию и дикции</w:t>
      </w:r>
      <w:r>
        <w:rPr>
          <w:rFonts w:ascii="Times New Roman" w:hAnsi="Times New Roman"/>
          <w:color w:val="1D1B11"/>
          <w:sz w:val="28"/>
          <w:szCs w:val="28"/>
        </w:rPr>
        <w:t>;</w:t>
      </w:r>
    </w:p>
    <w:p w:rsidR="00100183" w:rsidRDefault="00100183" w:rsidP="00515E11">
      <w:pPr>
        <w:pStyle w:val="a7"/>
        <w:numPr>
          <w:ilvl w:val="0"/>
          <w:numId w:val="12"/>
        </w:numPr>
        <w:tabs>
          <w:tab w:val="left" w:pos="1843"/>
        </w:tabs>
        <w:spacing w:after="0" w:line="360" w:lineRule="auto"/>
        <w:ind w:firstLine="426"/>
        <w:jc w:val="both"/>
        <w:rPr>
          <w:rFonts w:ascii="Times New Roman" w:hAnsi="Times New Roman"/>
          <w:color w:val="1D1B11"/>
          <w:sz w:val="28"/>
          <w:szCs w:val="28"/>
        </w:rPr>
      </w:pPr>
      <w:r>
        <w:rPr>
          <w:rFonts w:ascii="Times New Roman" w:hAnsi="Times New Roman"/>
          <w:color w:val="1D1B11"/>
          <w:sz w:val="28"/>
          <w:szCs w:val="28"/>
        </w:rPr>
        <w:t xml:space="preserve">обучить навыку </w:t>
      </w:r>
      <w:r w:rsidRPr="00C1486E">
        <w:rPr>
          <w:rFonts w:ascii="Times New Roman" w:hAnsi="Times New Roman"/>
          <w:color w:val="1D1B11"/>
          <w:sz w:val="28"/>
          <w:szCs w:val="28"/>
        </w:rPr>
        <w:t>правильного певческого звучания</w:t>
      </w:r>
      <w:r>
        <w:rPr>
          <w:rFonts w:ascii="Times New Roman" w:hAnsi="Times New Roman"/>
          <w:color w:val="1D1B11"/>
          <w:sz w:val="28"/>
          <w:szCs w:val="28"/>
        </w:rPr>
        <w:t>;</w:t>
      </w:r>
    </w:p>
    <w:p w:rsidR="00100183" w:rsidRDefault="00100183" w:rsidP="00515E11">
      <w:pPr>
        <w:pStyle w:val="a7"/>
        <w:numPr>
          <w:ilvl w:val="0"/>
          <w:numId w:val="12"/>
        </w:numPr>
        <w:tabs>
          <w:tab w:val="left" w:pos="1843"/>
        </w:tabs>
        <w:spacing w:after="0" w:line="360" w:lineRule="auto"/>
        <w:ind w:firstLine="426"/>
        <w:jc w:val="both"/>
        <w:rPr>
          <w:rFonts w:ascii="Times New Roman" w:hAnsi="Times New Roman"/>
          <w:color w:val="1D1B11"/>
          <w:sz w:val="28"/>
          <w:szCs w:val="28"/>
        </w:rPr>
      </w:pPr>
      <w:r>
        <w:rPr>
          <w:rFonts w:ascii="Times New Roman" w:hAnsi="Times New Roman"/>
          <w:color w:val="1D1B11"/>
          <w:sz w:val="28"/>
          <w:szCs w:val="28"/>
        </w:rPr>
        <w:t xml:space="preserve">обучить </w:t>
      </w:r>
      <w:r w:rsidRPr="00C1486E">
        <w:rPr>
          <w:rFonts w:ascii="Times New Roman" w:hAnsi="Times New Roman"/>
          <w:color w:val="1D1B11"/>
          <w:sz w:val="28"/>
          <w:szCs w:val="28"/>
        </w:rPr>
        <w:t>правильно</w:t>
      </w:r>
      <w:r>
        <w:rPr>
          <w:rFonts w:ascii="Times New Roman" w:hAnsi="Times New Roman"/>
          <w:color w:val="1D1B11"/>
          <w:sz w:val="28"/>
          <w:szCs w:val="28"/>
        </w:rPr>
        <w:t>му</w:t>
      </w:r>
      <w:r w:rsidRPr="00C1486E">
        <w:rPr>
          <w:rFonts w:ascii="Times New Roman" w:hAnsi="Times New Roman"/>
          <w:color w:val="1D1B11"/>
          <w:sz w:val="28"/>
          <w:szCs w:val="28"/>
        </w:rPr>
        <w:t xml:space="preserve"> формировани</w:t>
      </w:r>
      <w:r>
        <w:rPr>
          <w:rFonts w:ascii="Times New Roman" w:hAnsi="Times New Roman"/>
          <w:color w:val="1D1B11"/>
          <w:sz w:val="28"/>
          <w:szCs w:val="28"/>
        </w:rPr>
        <w:t>ю</w:t>
      </w:r>
      <w:r w:rsidRPr="00C1486E">
        <w:rPr>
          <w:rFonts w:ascii="Times New Roman" w:hAnsi="Times New Roman"/>
          <w:color w:val="1D1B11"/>
          <w:sz w:val="28"/>
          <w:szCs w:val="28"/>
        </w:rPr>
        <w:t xml:space="preserve"> гласных</w:t>
      </w:r>
      <w:r>
        <w:rPr>
          <w:rFonts w:ascii="Times New Roman" w:hAnsi="Times New Roman"/>
          <w:color w:val="1D1B11"/>
          <w:sz w:val="28"/>
          <w:szCs w:val="28"/>
        </w:rPr>
        <w:t>;</w:t>
      </w:r>
    </w:p>
    <w:p w:rsidR="00100183" w:rsidRPr="00AF1B0B" w:rsidRDefault="00100183" w:rsidP="003371E3">
      <w:pPr>
        <w:tabs>
          <w:tab w:val="left" w:pos="4213"/>
        </w:tabs>
        <w:spacing w:after="0" w:line="360" w:lineRule="auto"/>
        <w:ind w:firstLine="426"/>
        <w:jc w:val="both"/>
        <w:rPr>
          <w:rFonts w:ascii="Times New Roman" w:hAnsi="Times New Roman"/>
          <w:color w:val="1D1B11"/>
          <w:sz w:val="28"/>
          <w:szCs w:val="28"/>
        </w:rPr>
      </w:pPr>
      <w:r w:rsidRPr="00AF1B0B">
        <w:rPr>
          <w:rFonts w:ascii="Times New Roman" w:hAnsi="Times New Roman"/>
          <w:b/>
          <w:bCs/>
          <w:color w:val="1D1B11"/>
          <w:sz w:val="28"/>
          <w:szCs w:val="28"/>
          <w:u w:val="single"/>
        </w:rPr>
        <w:t>развивающие</w:t>
      </w:r>
      <w:r w:rsidRPr="00AF1B0B">
        <w:rPr>
          <w:rFonts w:ascii="Times New Roman" w:hAnsi="Times New Roman"/>
          <w:b/>
          <w:bCs/>
          <w:color w:val="1D1B11"/>
          <w:sz w:val="28"/>
          <w:szCs w:val="28"/>
        </w:rPr>
        <w:t>:</w:t>
      </w:r>
    </w:p>
    <w:p w:rsidR="00100183" w:rsidRDefault="00100183" w:rsidP="00515E11">
      <w:pPr>
        <w:pStyle w:val="a7"/>
        <w:numPr>
          <w:ilvl w:val="0"/>
          <w:numId w:val="12"/>
        </w:numPr>
        <w:tabs>
          <w:tab w:val="left" w:pos="1843"/>
        </w:tabs>
        <w:spacing w:after="0" w:line="360" w:lineRule="auto"/>
        <w:ind w:firstLine="426"/>
        <w:jc w:val="both"/>
        <w:rPr>
          <w:rFonts w:ascii="Times New Roman" w:hAnsi="Times New Roman"/>
          <w:color w:val="1D1B11"/>
          <w:sz w:val="28"/>
          <w:szCs w:val="28"/>
        </w:rPr>
      </w:pPr>
      <w:r>
        <w:rPr>
          <w:rFonts w:ascii="Times New Roman" w:hAnsi="Times New Roman"/>
          <w:color w:val="1D1B11"/>
          <w:sz w:val="28"/>
          <w:szCs w:val="28"/>
        </w:rPr>
        <w:lastRenderedPageBreak/>
        <w:t>развить певческое дыхание;</w:t>
      </w:r>
    </w:p>
    <w:p w:rsidR="00100183" w:rsidRDefault="00100183" w:rsidP="00515E11">
      <w:pPr>
        <w:pStyle w:val="a7"/>
        <w:numPr>
          <w:ilvl w:val="0"/>
          <w:numId w:val="12"/>
        </w:numPr>
        <w:tabs>
          <w:tab w:val="left" w:pos="1843"/>
        </w:tabs>
        <w:spacing w:after="0" w:line="360" w:lineRule="auto"/>
        <w:ind w:firstLine="426"/>
        <w:jc w:val="both"/>
        <w:rPr>
          <w:rFonts w:ascii="Times New Roman" w:hAnsi="Times New Roman"/>
          <w:color w:val="1D1B11"/>
          <w:sz w:val="28"/>
          <w:szCs w:val="28"/>
        </w:rPr>
      </w:pPr>
      <w:r>
        <w:rPr>
          <w:rFonts w:ascii="Times New Roman" w:hAnsi="Times New Roman"/>
          <w:color w:val="1D1B11"/>
          <w:sz w:val="28"/>
          <w:szCs w:val="28"/>
        </w:rPr>
        <w:t>развить артикуляционный аппарат;</w:t>
      </w:r>
    </w:p>
    <w:p w:rsidR="00100183" w:rsidRPr="00AF1B0B" w:rsidRDefault="00100183" w:rsidP="00515E11">
      <w:pPr>
        <w:pStyle w:val="a7"/>
        <w:numPr>
          <w:ilvl w:val="0"/>
          <w:numId w:val="12"/>
        </w:numPr>
        <w:tabs>
          <w:tab w:val="left" w:pos="1843"/>
        </w:tabs>
        <w:spacing w:after="0" w:line="360" w:lineRule="auto"/>
        <w:ind w:firstLine="426"/>
        <w:jc w:val="both"/>
        <w:rPr>
          <w:rFonts w:ascii="Times New Roman" w:hAnsi="Times New Roman"/>
          <w:color w:val="1D1B11"/>
          <w:sz w:val="28"/>
          <w:szCs w:val="28"/>
        </w:rPr>
      </w:pPr>
      <w:r>
        <w:rPr>
          <w:rFonts w:ascii="Times New Roman" w:hAnsi="Times New Roman"/>
          <w:bCs/>
          <w:color w:val="1D1B11"/>
          <w:sz w:val="28"/>
          <w:szCs w:val="28"/>
        </w:rPr>
        <w:t>р</w:t>
      </w:r>
      <w:r w:rsidRPr="00AF1B0B">
        <w:rPr>
          <w:rFonts w:ascii="Times New Roman" w:hAnsi="Times New Roman"/>
          <w:bCs/>
          <w:color w:val="1D1B11"/>
          <w:sz w:val="28"/>
          <w:szCs w:val="28"/>
        </w:rPr>
        <w:t>азвит</w:t>
      </w:r>
      <w:r>
        <w:rPr>
          <w:rFonts w:ascii="Times New Roman" w:hAnsi="Times New Roman"/>
          <w:bCs/>
          <w:color w:val="1D1B11"/>
          <w:sz w:val="28"/>
          <w:szCs w:val="28"/>
        </w:rPr>
        <w:t>ь</w:t>
      </w:r>
      <w:r w:rsidRPr="00AF1B0B">
        <w:rPr>
          <w:rFonts w:ascii="Times New Roman" w:hAnsi="Times New Roman"/>
          <w:bCs/>
          <w:color w:val="1D1B11"/>
          <w:sz w:val="28"/>
          <w:szCs w:val="28"/>
        </w:rPr>
        <w:t xml:space="preserve"> эмоциональной отзывчивости на музыку;</w:t>
      </w:r>
    </w:p>
    <w:p w:rsidR="00100183" w:rsidRPr="00AF1B0B" w:rsidRDefault="00100183" w:rsidP="00515E11">
      <w:pPr>
        <w:pStyle w:val="a7"/>
        <w:numPr>
          <w:ilvl w:val="0"/>
          <w:numId w:val="12"/>
        </w:numPr>
        <w:tabs>
          <w:tab w:val="left" w:pos="1843"/>
        </w:tabs>
        <w:spacing w:after="0" w:line="360" w:lineRule="auto"/>
        <w:ind w:firstLine="426"/>
        <w:jc w:val="both"/>
        <w:rPr>
          <w:rFonts w:ascii="Times New Roman" w:hAnsi="Times New Roman"/>
          <w:color w:val="1D1B11"/>
          <w:sz w:val="28"/>
          <w:szCs w:val="28"/>
        </w:rPr>
      </w:pPr>
      <w:r>
        <w:rPr>
          <w:rFonts w:ascii="Times New Roman" w:hAnsi="Times New Roman"/>
          <w:bCs/>
          <w:color w:val="1D1B11"/>
          <w:sz w:val="28"/>
          <w:szCs w:val="28"/>
        </w:rPr>
        <w:t>с</w:t>
      </w:r>
      <w:r w:rsidRPr="00AF1B0B">
        <w:rPr>
          <w:rFonts w:ascii="Times New Roman" w:hAnsi="Times New Roman"/>
          <w:bCs/>
          <w:color w:val="1D1B11"/>
          <w:sz w:val="28"/>
          <w:szCs w:val="28"/>
        </w:rPr>
        <w:t>формирова</w:t>
      </w:r>
      <w:r>
        <w:rPr>
          <w:rFonts w:ascii="Times New Roman" w:hAnsi="Times New Roman"/>
          <w:bCs/>
          <w:color w:val="1D1B11"/>
          <w:sz w:val="28"/>
          <w:szCs w:val="28"/>
        </w:rPr>
        <w:t>ть</w:t>
      </w:r>
      <w:r w:rsidRPr="00AF1B0B">
        <w:rPr>
          <w:rFonts w:ascii="Times New Roman" w:hAnsi="Times New Roman"/>
          <w:bCs/>
          <w:color w:val="1D1B11"/>
          <w:sz w:val="28"/>
          <w:szCs w:val="28"/>
        </w:rPr>
        <w:t xml:space="preserve"> навык</w:t>
      </w:r>
      <w:r>
        <w:rPr>
          <w:rFonts w:ascii="Times New Roman" w:hAnsi="Times New Roman"/>
          <w:bCs/>
          <w:color w:val="1D1B11"/>
          <w:sz w:val="28"/>
          <w:szCs w:val="28"/>
        </w:rPr>
        <w:t>и</w:t>
      </w:r>
      <w:r w:rsidRPr="00AF1B0B">
        <w:rPr>
          <w:rFonts w:ascii="Times New Roman" w:hAnsi="Times New Roman"/>
          <w:bCs/>
          <w:color w:val="1D1B11"/>
          <w:sz w:val="28"/>
          <w:szCs w:val="28"/>
        </w:rPr>
        <w:t xml:space="preserve"> осмысленного и выразительного исполнения вокальных упражнений и вокальных произведений.</w:t>
      </w:r>
    </w:p>
    <w:p w:rsidR="00100183" w:rsidRPr="00A26559" w:rsidRDefault="00100183" w:rsidP="00515E11">
      <w:pPr>
        <w:tabs>
          <w:tab w:val="left" w:pos="1843"/>
        </w:tabs>
        <w:spacing w:after="0" w:line="360" w:lineRule="auto"/>
        <w:ind w:firstLine="426"/>
        <w:jc w:val="both"/>
        <w:rPr>
          <w:rFonts w:ascii="Times New Roman" w:hAnsi="Times New Roman"/>
          <w:color w:val="1D1B11"/>
          <w:sz w:val="28"/>
          <w:szCs w:val="28"/>
        </w:rPr>
      </w:pPr>
      <w:r w:rsidRPr="00A26559">
        <w:rPr>
          <w:rFonts w:ascii="Times New Roman" w:hAnsi="Times New Roman"/>
          <w:b/>
          <w:bCs/>
          <w:color w:val="1D1B11"/>
          <w:sz w:val="28"/>
          <w:szCs w:val="28"/>
          <w:u w:val="single"/>
        </w:rPr>
        <w:t>воспитательные</w:t>
      </w:r>
      <w:r w:rsidRPr="00A26559">
        <w:rPr>
          <w:rFonts w:ascii="Times New Roman" w:hAnsi="Times New Roman"/>
          <w:color w:val="1D1B11"/>
          <w:sz w:val="28"/>
          <w:szCs w:val="28"/>
        </w:rPr>
        <w:t>:</w:t>
      </w:r>
    </w:p>
    <w:p w:rsidR="00100183" w:rsidRPr="00A26559" w:rsidRDefault="00100183" w:rsidP="00515E11">
      <w:pPr>
        <w:pStyle w:val="a7"/>
        <w:numPr>
          <w:ilvl w:val="0"/>
          <w:numId w:val="12"/>
        </w:numPr>
        <w:tabs>
          <w:tab w:val="left" w:pos="1843"/>
        </w:tabs>
        <w:spacing w:after="0" w:line="360" w:lineRule="auto"/>
        <w:ind w:firstLine="426"/>
        <w:jc w:val="both"/>
        <w:rPr>
          <w:rFonts w:ascii="Times New Roman" w:hAnsi="Times New Roman"/>
          <w:bCs/>
          <w:color w:val="1D1B11"/>
          <w:sz w:val="28"/>
          <w:szCs w:val="28"/>
        </w:rPr>
      </w:pPr>
      <w:r w:rsidRPr="00A26559">
        <w:rPr>
          <w:rFonts w:ascii="Times New Roman" w:hAnsi="Times New Roman"/>
          <w:bCs/>
          <w:color w:val="1D1B11"/>
          <w:sz w:val="28"/>
          <w:szCs w:val="28"/>
        </w:rPr>
        <w:t>воспитание  бережного отношения к своему голосу;</w:t>
      </w:r>
    </w:p>
    <w:p w:rsidR="00100183" w:rsidRPr="00A26559" w:rsidRDefault="00100183" w:rsidP="00515E11">
      <w:pPr>
        <w:pStyle w:val="a7"/>
        <w:numPr>
          <w:ilvl w:val="0"/>
          <w:numId w:val="12"/>
        </w:numPr>
        <w:tabs>
          <w:tab w:val="left" w:pos="1843"/>
        </w:tabs>
        <w:spacing w:after="0" w:line="360" w:lineRule="auto"/>
        <w:ind w:firstLine="426"/>
        <w:jc w:val="both"/>
        <w:rPr>
          <w:rFonts w:ascii="Times New Roman" w:hAnsi="Times New Roman"/>
          <w:bCs/>
          <w:color w:val="1D1B11"/>
          <w:sz w:val="28"/>
          <w:szCs w:val="28"/>
        </w:rPr>
      </w:pPr>
      <w:r w:rsidRPr="00A26559">
        <w:rPr>
          <w:rFonts w:ascii="Times New Roman" w:hAnsi="Times New Roman"/>
          <w:bCs/>
          <w:color w:val="1D1B11"/>
          <w:sz w:val="28"/>
          <w:szCs w:val="28"/>
        </w:rPr>
        <w:t xml:space="preserve"> формирование эстетического вкуса;</w:t>
      </w:r>
    </w:p>
    <w:p w:rsidR="00100183" w:rsidRPr="00A26559" w:rsidRDefault="00100183" w:rsidP="00515E11">
      <w:pPr>
        <w:pStyle w:val="a7"/>
        <w:numPr>
          <w:ilvl w:val="0"/>
          <w:numId w:val="12"/>
        </w:numPr>
        <w:tabs>
          <w:tab w:val="left" w:pos="1843"/>
        </w:tabs>
        <w:spacing w:after="0" w:line="360" w:lineRule="auto"/>
        <w:ind w:firstLine="426"/>
        <w:jc w:val="both"/>
        <w:rPr>
          <w:rFonts w:ascii="Times New Roman" w:hAnsi="Times New Roman"/>
          <w:color w:val="1D1B11"/>
          <w:sz w:val="28"/>
          <w:szCs w:val="28"/>
        </w:rPr>
      </w:pPr>
      <w:r w:rsidRPr="00A26559">
        <w:rPr>
          <w:rFonts w:ascii="Times New Roman" w:hAnsi="Times New Roman"/>
          <w:bCs/>
          <w:color w:val="1D1B11"/>
          <w:sz w:val="28"/>
          <w:szCs w:val="28"/>
        </w:rPr>
        <w:t xml:space="preserve"> повышение</w:t>
      </w:r>
      <w:r w:rsidRPr="00A26559">
        <w:rPr>
          <w:rFonts w:ascii="Times New Roman" w:hAnsi="Times New Roman"/>
          <w:color w:val="1D1B11"/>
          <w:sz w:val="28"/>
          <w:szCs w:val="28"/>
        </w:rPr>
        <w:t xml:space="preserve"> общего культурного уровня </w:t>
      </w:r>
      <w:proofErr w:type="gramStart"/>
      <w:r w:rsidRPr="00A26559">
        <w:rPr>
          <w:rFonts w:ascii="Times New Roman" w:hAnsi="Times New Roman"/>
          <w:color w:val="1D1B11"/>
          <w:sz w:val="28"/>
          <w:szCs w:val="28"/>
        </w:rPr>
        <w:t>обучающихся</w:t>
      </w:r>
      <w:proofErr w:type="gramEnd"/>
      <w:r>
        <w:rPr>
          <w:rFonts w:ascii="Times New Roman" w:hAnsi="Times New Roman"/>
          <w:color w:val="1D1B11"/>
          <w:sz w:val="28"/>
          <w:szCs w:val="28"/>
        </w:rPr>
        <w:t>.</w:t>
      </w:r>
    </w:p>
    <w:p w:rsidR="00515E11" w:rsidRDefault="00515E11" w:rsidP="00AF132F">
      <w:pPr>
        <w:pStyle w:val="a7"/>
        <w:spacing w:after="0"/>
        <w:ind w:left="360"/>
        <w:jc w:val="center"/>
        <w:rPr>
          <w:rFonts w:ascii="Times New Roman" w:hAnsi="Times New Roman"/>
          <w:b/>
          <w:color w:val="1D1B11"/>
          <w:sz w:val="28"/>
          <w:szCs w:val="28"/>
        </w:rPr>
      </w:pPr>
    </w:p>
    <w:p w:rsidR="004B2FA6" w:rsidRDefault="004B2FA6" w:rsidP="00AF132F">
      <w:pPr>
        <w:pStyle w:val="a7"/>
        <w:spacing w:after="0"/>
        <w:ind w:left="360"/>
        <w:jc w:val="center"/>
        <w:rPr>
          <w:rFonts w:ascii="Times New Roman" w:hAnsi="Times New Roman"/>
          <w:b/>
          <w:color w:val="1D1B11"/>
          <w:sz w:val="28"/>
          <w:szCs w:val="28"/>
        </w:rPr>
      </w:pPr>
    </w:p>
    <w:p w:rsidR="004B2FA6" w:rsidRDefault="004B2FA6" w:rsidP="00AF132F">
      <w:pPr>
        <w:pStyle w:val="a7"/>
        <w:spacing w:after="0"/>
        <w:ind w:left="360"/>
        <w:jc w:val="center"/>
        <w:rPr>
          <w:rFonts w:ascii="Times New Roman" w:hAnsi="Times New Roman"/>
          <w:b/>
          <w:color w:val="1D1B11"/>
          <w:sz w:val="28"/>
          <w:szCs w:val="28"/>
        </w:rPr>
      </w:pPr>
    </w:p>
    <w:p w:rsidR="004B2FA6" w:rsidRDefault="004B2FA6" w:rsidP="00AF132F">
      <w:pPr>
        <w:pStyle w:val="a7"/>
        <w:spacing w:after="0"/>
        <w:ind w:left="360"/>
        <w:jc w:val="center"/>
        <w:rPr>
          <w:rFonts w:ascii="Times New Roman" w:hAnsi="Times New Roman"/>
          <w:b/>
          <w:color w:val="1D1B11"/>
          <w:sz w:val="28"/>
          <w:szCs w:val="28"/>
        </w:rPr>
      </w:pPr>
    </w:p>
    <w:p w:rsidR="004B2FA6" w:rsidRDefault="004B2FA6" w:rsidP="00AF132F">
      <w:pPr>
        <w:pStyle w:val="a7"/>
        <w:spacing w:after="0"/>
        <w:ind w:left="360"/>
        <w:jc w:val="center"/>
        <w:rPr>
          <w:rFonts w:ascii="Times New Roman" w:hAnsi="Times New Roman"/>
          <w:b/>
          <w:color w:val="1D1B11"/>
          <w:sz w:val="28"/>
          <w:szCs w:val="28"/>
        </w:rPr>
      </w:pPr>
    </w:p>
    <w:p w:rsidR="004B2FA6" w:rsidRDefault="004B2FA6" w:rsidP="00AF132F">
      <w:pPr>
        <w:pStyle w:val="a7"/>
        <w:spacing w:after="0"/>
        <w:ind w:left="360"/>
        <w:jc w:val="center"/>
        <w:rPr>
          <w:rFonts w:ascii="Times New Roman" w:hAnsi="Times New Roman"/>
          <w:b/>
          <w:color w:val="1D1B11"/>
          <w:sz w:val="28"/>
          <w:szCs w:val="28"/>
        </w:rPr>
      </w:pPr>
    </w:p>
    <w:p w:rsidR="004B2FA6" w:rsidRDefault="004B2FA6" w:rsidP="00AF132F">
      <w:pPr>
        <w:pStyle w:val="a7"/>
        <w:spacing w:after="0"/>
        <w:ind w:left="360"/>
        <w:jc w:val="center"/>
        <w:rPr>
          <w:rFonts w:ascii="Times New Roman" w:hAnsi="Times New Roman"/>
          <w:b/>
          <w:color w:val="1D1B11"/>
          <w:sz w:val="28"/>
          <w:szCs w:val="28"/>
        </w:rPr>
      </w:pPr>
    </w:p>
    <w:p w:rsidR="004B2FA6" w:rsidRDefault="004B2FA6" w:rsidP="00AF132F">
      <w:pPr>
        <w:pStyle w:val="a7"/>
        <w:spacing w:after="0"/>
        <w:ind w:left="360"/>
        <w:jc w:val="center"/>
        <w:rPr>
          <w:rFonts w:ascii="Times New Roman" w:hAnsi="Times New Roman"/>
          <w:b/>
          <w:color w:val="1D1B11"/>
          <w:sz w:val="28"/>
          <w:szCs w:val="28"/>
        </w:rPr>
      </w:pPr>
    </w:p>
    <w:p w:rsidR="004B2FA6" w:rsidRDefault="004B2FA6" w:rsidP="00AF132F">
      <w:pPr>
        <w:pStyle w:val="a7"/>
        <w:spacing w:after="0"/>
        <w:ind w:left="360"/>
        <w:jc w:val="center"/>
        <w:rPr>
          <w:rFonts w:ascii="Times New Roman" w:hAnsi="Times New Roman"/>
          <w:b/>
          <w:color w:val="1D1B11"/>
          <w:sz w:val="28"/>
          <w:szCs w:val="28"/>
        </w:rPr>
      </w:pPr>
    </w:p>
    <w:p w:rsidR="004B2FA6" w:rsidRDefault="004B2FA6" w:rsidP="00AF132F">
      <w:pPr>
        <w:pStyle w:val="a7"/>
        <w:spacing w:after="0"/>
        <w:ind w:left="360"/>
        <w:jc w:val="center"/>
        <w:rPr>
          <w:rFonts w:ascii="Times New Roman" w:hAnsi="Times New Roman"/>
          <w:b/>
          <w:color w:val="1D1B11"/>
          <w:sz w:val="28"/>
          <w:szCs w:val="28"/>
        </w:rPr>
      </w:pPr>
    </w:p>
    <w:p w:rsidR="004B2FA6" w:rsidRDefault="004B2FA6" w:rsidP="00AF132F">
      <w:pPr>
        <w:pStyle w:val="a7"/>
        <w:spacing w:after="0"/>
        <w:ind w:left="360"/>
        <w:jc w:val="center"/>
        <w:rPr>
          <w:rFonts w:ascii="Times New Roman" w:hAnsi="Times New Roman"/>
          <w:b/>
          <w:color w:val="1D1B11"/>
          <w:sz w:val="28"/>
          <w:szCs w:val="28"/>
        </w:rPr>
      </w:pPr>
    </w:p>
    <w:p w:rsidR="004B2FA6" w:rsidRDefault="004B2FA6" w:rsidP="00AF132F">
      <w:pPr>
        <w:pStyle w:val="a7"/>
        <w:spacing w:after="0"/>
        <w:ind w:left="360"/>
        <w:jc w:val="center"/>
        <w:rPr>
          <w:rFonts w:ascii="Times New Roman" w:hAnsi="Times New Roman"/>
          <w:b/>
          <w:color w:val="1D1B11"/>
          <w:sz w:val="28"/>
          <w:szCs w:val="28"/>
        </w:rPr>
      </w:pPr>
    </w:p>
    <w:p w:rsidR="004B2FA6" w:rsidRDefault="004B2FA6" w:rsidP="00AF132F">
      <w:pPr>
        <w:pStyle w:val="a7"/>
        <w:spacing w:after="0"/>
        <w:ind w:left="360"/>
        <w:jc w:val="center"/>
        <w:rPr>
          <w:rFonts w:ascii="Times New Roman" w:hAnsi="Times New Roman"/>
          <w:b/>
          <w:color w:val="1D1B11"/>
          <w:sz w:val="28"/>
          <w:szCs w:val="28"/>
        </w:rPr>
      </w:pPr>
    </w:p>
    <w:p w:rsidR="004B2FA6" w:rsidRDefault="004B2FA6" w:rsidP="00AF132F">
      <w:pPr>
        <w:pStyle w:val="a7"/>
        <w:spacing w:after="0"/>
        <w:ind w:left="360"/>
        <w:jc w:val="center"/>
        <w:rPr>
          <w:rFonts w:ascii="Times New Roman" w:hAnsi="Times New Roman"/>
          <w:b/>
          <w:color w:val="1D1B11"/>
          <w:sz w:val="28"/>
          <w:szCs w:val="28"/>
        </w:rPr>
      </w:pPr>
    </w:p>
    <w:p w:rsidR="004B2FA6" w:rsidRDefault="004B2FA6" w:rsidP="00AF132F">
      <w:pPr>
        <w:pStyle w:val="a7"/>
        <w:spacing w:after="0"/>
        <w:ind w:left="360"/>
        <w:jc w:val="center"/>
        <w:rPr>
          <w:rFonts w:ascii="Times New Roman" w:hAnsi="Times New Roman"/>
          <w:b/>
          <w:color w:val="1D1B11"/>
          <w:sz w:val="28"/>
          <w:szCs w:val="28"/>
        </w:rPr>
      </w:pPr>
    </w:p>
    <w:p w:rsidR="004B2FA6" w:rsidRDefault="004B2FA6" w:rsidP="00AF132F">
      <w:pPr>
        <w:pStyle w:val="a7"/>
        <w:spacing w:after="0"/>
        <w:ind w:left="360"/>
        <w:jc w:val="center"/>
        <w:rPr>
          <w:rFonts w:ascii="Times New Roman" w:hAnsi="Times New Roman"/>
          <w:b/>
          <w:color w:val="1D1B11"/>
          <w:sz w:val="28"/>
          <w:szCs w:val="28"/>
        </w:rPr>
      </w:pPr>
    </w:p>
    <w:p w:rsidR="004B2FA6" w:rsidRDefault="004B2FA6" w:rsidP="00AF132F">
      <w:pPr>
        <w:pStyle w:val="a7"/>
        <w:spacing w:after="0"/>
        <w:ind w:left="360"/>
        <w:jc w:val="center"/>
        <w:rPr>
          <w:rFonts w:ascii="Times New Roman" w:hAnsi="Times New Roman"/>
          <w:b/>
          <w:color w:val="1D1B11"/>
          <w:sz w:val="28"/>
          <w:szCs w:val="28"/>
        </w:rPr>
      </w:pPr>
    </w:p>
    <w:p w:rsidR="004B2FA6" w:rsidRDefault="004B2FA6" w:rsidP="00AF132F">
      <w:pPr>
        <w:pStyle w:val="a7"/>
        <w:spacing w:after="0"/>
        <w:ind w:left="360"/>
        <w:jc w:val="center"/>
        <w:rPr>
          <w:rFonts w:ascii="Times New Roman" w:hAnsi="Times New Roman"/>
          <w:b/>
          <w:color w:val="1D1B11"/>
          <w:sz w:val="28"/>
          <w:szCs w:val="28"/>
        </w:rPr>
      </w:pPr>
    </w:p>
    <w:p w:rsidR="004B2FA6" w:rsidRDefault="004B2FA6" w:rsidP="00AF132F">
      <w:pPr>
        <w:pStyle w:val="a7"/>
        <w:spacing w:after="0"/>
        <w:ind w:left="360"/>
        <w:jc w:val="center"/>
        <w:rPr>
          <w:rFonts w:ascii="Times New Roman" w:hAnsi="Times New Roman"/>
          <w:b/>
          <w:color w:val="1D1B11"/>
          <w:sz w:val="28"/>
          <w:szCs w:val="28"/>
        </w:rPr>
      </w:pPr>
    </w:p>
    <w:p w:rsidR="004B2FA6" w:rsidRDefault="004B2FA6" w:rsidP="00AF132F">
      <w:pPr>
        <w:pStyle w:val="a7"/>
        <w:spacing w:after="0"/>
        <w:ind w:left="360"/>
        <w:jc w:val="center"/>
        <w:rPr>
          <w:rFonts w:ascii="Times New Roman" w:hAnsi="Times New Roman"/>
          <w:b/>
          <w:color w:val="1D1B11"/>
          <w:sz w:val="28"/>
          <w:szCs w:val="28"/>
        </w:rPr>
      </w:pPr>
    </w:p>
    <w:p w:rsidR="004B2FA6" w:rsidRDefault="004B2FA6" w:rsidP="00AF132F">
      <w:pPr>
        <w:pStyle w:val="a7"/>
        <w:spacing w:after="0"/>
        <w:ind w:left="360"/>
        <w:jc w:val="center"/>
        <w:rPr>
          <w:rFonts w:ascii="Times New Roman" w:hAnsi="Times New Roman"/>
          <w:b/>
          <w:color w:val="1D1B11"/>
          <w:sz w:val="28"/>
          <w:szCs w:val="28"/>
        </w:rPr>
      </w:pPr>
    </w:p>
    <w:p w:rsidR="004B2FA6" w:rsidRDefault="004B2FA6" w:rsidP="00AF132F">
      <w:pPr>
        <w:pStyle w:val="a7"/>
        <w:spacing w:after="0"/>
        <w:ind w:left="360"/>
        <w:jc w:val="center"/>
        <w:rPr>
          <w:rFonts w:ascii="Times New Roman" w:hAnsi="Times New Roman"/>
          <w:b/>
          <w:color w:val="1D1B11"/>
          <w:sz w:val="28"/>
          <w:szCs w:val="28"/>
        </w:rPr>
      </w:pPr>
    </w:p>
    <w:p w:rsidR="004B2FA6" w:rsidRDefault="004B2FA6" w:rsidP="00AF132F">
      <w:pPr>
        <w:pStyle w:val="a7"/>
        <w:spacing w:after="0"/>
        <w:ind w:left="360"/>
        <w:jc w:val="center"/>
        <w:rPr>
          <w:rFonts w:ascii="Times New Roman" w:hAnsi="Times New Roman"/>
          <w:b/>
          <w:color w:val="1D1B11"/>
          <w:sz w:val="28"/>
          <w:szCs w:val="28"/>
        </w:rPr>
      </w:pPr>
    </w:p>
    <w:p w:rsidR="004B2FA6" w:rsidRDefault="004B2FA6" w:rsidP="00AF132F">
      <w:pPr>
        <w:pStyle w:val="a7"/>
        <w:spacing w:after="0"/>
        <w:ind w:left="360"/>
        <w:jc w:val="center"/>
        <w:rPr>
          <w:rFonts w:ascii="Times New Roman" w:hAnsi="Times New Roman"/>
          <w:b/>
          <w:color w:val="1D1B11"/>
          <w:sz w:val="28"/>
          <w:szCs w:val="28"/>
        </w:rPr>
      </w:pPr>
    </w:p>
    <w:p w:rsidR="004B2FA6" w:rsidRDefault="004B2FA6" w:rsidP="00AF132F">
      <w:pPr>
        <w:pStyle w:val="a7"/>
        <w:spacing w:after="0"/>
        <w:ind w:left="360"/>
        <w:jc w:val="center"/>
        <w:rPr>
          <w:rFonts w:ascii="Times New Roman" w:hAnsi="Times New Roman"/>
          <w:b/>
          <w:color w:val="1D1B11"/>
          <w:sz w:val="28"/>
          <w:szCs w:val="28"/>
        </w:rPr>
      </w:pPr>
    </w:p>
    <w:p w:rsidR="004B2FA6" w:rsidRDefault="004B2FA6" w:rsidP="00AF132F">
      <w:pPr>
        <w:pStyle w:val="a7"/>
        <w:spacing w:after="0"/>
        <w:ind w:left="360"/>
        <w:jc w:val="center"/>
        <w:rPr>
          <w:rFonts w:ascii="Times New Roman" w:hAnsi="Times New Roman"/>
          <w:b/>
          <w:color w:val="1D1B11"/>
          <w:sz w:val="28"/>
          <w:szCs w:val="28"/>
        </w:rPr>
      </w:pPr>
    </w:p>
    <w:p w:rsidR="004B2FA6" w:rsidRDefault="004B2FA6" w:rsidP="00AF132F">
      <w:pPr>
        <w:pStyle w:val="a7"/>
        <w:spacing w:after="0"/>
        <w:ind w:left="360"/>
        <w:jc w:val="center"/>
        <w:rPr>
          <w:rFonts w:ascii="Times New Roman" w:hAnsi="Times New Roman"/>
          <w:b/>
          <w:color w:val="1D1B11"/>
          <w:sz w:val="28"/>
          <w:szCs w:val="28"/>
        </w:rPr>
      </w:pPr>
    </w:p>
    <w:p w:rsidR="004B2FA6" w:rsidRDefault="004B2FA6" w:rsidP="00AF132F">
      <w:pPr>
        <w:pStyle w:val="a7"/>
        <w:spacing w:after="0"/>
        <w:ind w:left="360"/>
        <w:jc w:val="center"/>
        <w:rPr>
          <w:rFonts w:ascii="Times New Roman" w:hAnsi="Times New Roman"/>
          <w:b/>
          <w:color w:val="1D1B11"/>
          <w:sz w:val="28"/>
          <w:szCs w:val="28"/>
        </w:rPr>
      </w:pPr>
    </w:p>
    <w:p w:rsidR="004B2FA6" w:rsidRDefault="004B2FA6" w:rsidP="00AF132F">
      <w:pPr>
        <w:pStyle w:val="a7"/>
        <w:spacing w:after="0"/>
        <w:ind w:left="360"/>
        <w:jc w:val="center"/>
        <w:rPr>
          <w:rFonts w:ascii="Times New Roman" w:hAnsi="Times New Roman"/>
          <w:b/>
          <w:color w:val="1D1B11"/>
          <w:sz w:val="28"/>
          <w:szCs w:val="28"/>
        </w:rPr>
      </w:pPr>
    </w:p>
    <w:p w:rsidR="004B2FA6" w:rsidRDefault="004B2FA6" w:rsidP="00AF132F">
      <w:pPr>
        <w:pStyle w:val="a7"/>
        <w:spacing w:after="0"/>
        <w:ind w:left="360"/>
        <w:jc w:val="center"/>
        <w:rPr>
          <w:rFonts w:ascii="Times New Roman" w:hAnsi="Times New Roman"/>
          <w:b/>
          <w:color w:val="1D1B11"/>
          <w:sz w:val="28"/>
          <w:szCs w:val="28"/>
        </w:rPr>
      </w:pPr>
    </w:p>
    <w:p w:rsidR="004B2FA6" w:rsidRDefault="004B2FA6" w:rsidP="00AF132F">
      <w:pPr>
        <w:pStyle w:val="a7"/>
        <w:spacing w:after="0"/>
        <w:ind w:left="360"/>
        <w:jc w:val="center"/>
        <w:rPr>
          <w:rFonts w:ascii="Times New Roman" w:hAnsi="Times New Roman"/>
          <w:b/>
          <w:color w:val="1D1B11"/>
          <w:sz w:val="28"/>
          <w:szCs w:val="28"/>
        </w:rPr>
      </w:pPr>
    </w:p>
    <w:p w:rsidR="004B2FA6" w:rsidRDefault="004B2FA6" w:rsidP="00AF132F">
      <w:pPr>
        <w:pStyle w:val="a7"/>
        <w:spacing w:after="0"/>
        <w:ind w:left="360"/>
        <w:jc w:val="center"/>
        <w:rPr>
          <w:rFonts w:ascii="Times New Roman" w:hAnsi="Times New Roman"/>
          <w:b/>
          <w:color w:val="1D1B11"/>
          <w:sz w:val="28"/>
          <w:szCs w:val="28"/>
        </w:rPr>
      </w:pPr>
    </w:p>
    <w:p w:rsidR="00515E11" w:rsidRPr="00040CEA" w:rsidRDefault="00515E11" w:rsidP="00AF132F">
      <w:pPr>
        <w:pStyle w:val="a7"/>
        <w:spacing w:after="0"/>
        <w:ind w:left="360"/>
        <w:jc w:val="center"/>
        <w:rPr>
          <w:rFonts w:ascii="Times New Roman" w:hAnsi="Times New Roman"/>
          <w:b/>
          <w:color w:val="1D1B11"/>
          <w:sz w:val="28"/>
          <w:szCs w:val="28"/>
        </w:rPr>
      </w:pPr>
    </w:p>
    <w:p w:rsidR="00100183" w:rsidRPr="004B2FA6" w:rsidRDefault="007C0345" w:rsidP="007C0345">
      <w:pPr>
        <w:pStyle w:val="a7"/>
        <w:tabs>
          <w:tab w:val="left" w:pos="4213"/>
        </w:tabs>
        <w:spacing w:after="0" w:line="360" w:lineRule="auto"/>
        <w:ind w:left="1080"/>
        <w:rPr>
          <w:rFonts w:ascii="Times New Roman" w:hAnsi="Times New Roman"/>
          <w:color w:val="1D1B11"/>
          <w:sz w:val="28"/>
          <w:szCs w:val="32"/>
        </w:rPr>
      </w:pPr>
      <w:r>
        <w:rPr>
          <w:rFonts w:ascii="Times New Roman" w:hAnsi="Times New Roman"/>
          <w:b/>
          <w:color w:val="1D1B11"/>
          <w:sz w:val="28"/>
          <w:szCs w:val="28"/>
          <w:u w:val="single"/>
        </w:rPr>
        <w:t>1.</w:t>
      </w:r>
      <w:r w:rsidR="00100183" w:rsidRPr="004B2FA6">
        <w:rPr>
          <w:rFonts w:ascii="Times New Roman" w:hAnsi="Times New Roman"/>
          <w:b/>
          <w:color w:val="1D1B11"/>
          <w:sz w:val="28"/>
          <w:szCs w:val="28"/>
          <w:u w:val="single"/>
        </w:rPr>
        <w:t>Чистота интонации и музыкальные способности</w:t>
      </w:r>
    </w:p>
    <w:p w:rsidR="004B2FA6" w:rsidRPr="004B2FA6" w:rsidRDefault="004B2FA6" w:rsidP="004B2FA6">
      <w:pPr>
        <w:pStyle w:val="a7"/>
        <w:tabs>
          <w:tab w:val="left" w:pos="4213"/>
        </w:tabs>
        <w:spacing w:after="0" w:line="360" w:lineRule="auto"/>
        <w:rPr>
          <w:rFonts w:ascii="Times New Roman" w:hAnsi="Times New Roman"/>
          <w:color w:val="1D1B11"/>
          <w:sz w:val="28"/>
          <w:szCs w:val="32"/>
        </w:rPr>
      </w:pPr>
    </w:p>
    <w:p w:rsidR="00100183" w:rsidRPr="00AD5F3D" w:rsidRDefault="00100183" w:rsidP="00515E11">
      <w:pPr>
        <w:tabs>
          <w:tab w:val="left" w:pos="4213"/>
        </w:tabs>
        <w:spacing w:after="0" w:line="360" w:lineRule="auto"/>
        <w:ind w:firstLine="426"/>
        <w:contextualSpacing/>
        <w:jc w:val="both"/>
        <w:rPr>
          <w:rFonts w:ascii="Times New Roman" w:hAnsi="Times New Roman"/>
          <w:color w:val="1D1B11"/>
          <w:sz w:val="28"/>
          <w:szCs w:val="28"/>
        </w:rPr>
      </w:pPr>
      <w:r w:rsidRPr="00AD5F3D">
        <w:rPr>
          <w:rFonts w:ascii="Times New Roman" w:hAnsi="Times New Roman"/>
          <w:color w:val="1D1B11"/>
          <w:sz w:val="28"/>
          <w:szCs w:val="28"/>
        </w:rPr>
        <w:t>В теории и практике музыкального воспитания и образования умение петь, чисто интонируя, обычно считается главным признаком музыкальности и служит доказательством хорошего музыкального слуха.</w:t>
      </w:r>
    </w:p>
    <w:p w:rsidR="00100183" w:rsidRPr="00AD5F3D" w:rsidRDefault="00100183" w:rsidP="00515E11">
      <w:pPr>
        <w:tabs>
          <w:tab w:val="left" w:pos="4213"/>
        </w:tabs>
        <w:spacing w:after="0" w:line="360" w:lineRule="auto"/>
        <w:ind w:firstLine="426"/>
        <w:contextualSpacing/>
        <w:jc w:val="both"/>
        <w:rPr>
          <w:rFonts w:ascii="Times New Roman" w:hAnsi="Times New Roman"/>
          <w:color w:val="1D1B11"/>
          <w:sz w:val="28"/>
          <w:szCs w:val="28"/>
        </w:rPr>
      </w:pPr>
      <w:r w:rsidRPr="00AD5F3D">
        <w:rPr>
          <w:rFonts w:ascii="Times New Roman" w:hAnsi="Times New Roman"/>
          <w:color w:val="1D1B11"/>
          <w:sz w:val="28"/>
          <w:szCs w:val="28"/>
        </w:rPr>
        <w:t>Однако специальные исследования показали, что умение петь отнюдь не является единственным доказательством музыкальной одарённости. Кроме того, есть и другие признаки наличия музыкальных способностей.</w:t>
      </w:r>
    </w:p>
    <w:p w:rsidR="00100183" w:rsidRPr="00AD5F3D" w:rsidRDefault="00100183" w:rsidP="00515E11">
      <w:pPr>
        <w:tabs>
          <w:tab w:val="left" w:pos="4213"/>
        </w:tabs>
        <w:spacing w:after="0" w:line="360" w:lineRule="auto"/>
        <w:ind w:firstLine="426"/>
        <w:contextualSpacing/>
        <w:jc w:val="both"/>
        <w:rPr>
          <w:rFonts w:ascii="Times New Roman" w:hAnsi="Times New Roman"/>
          <w:color w:val="1D1B11"/>
          <w:sz w:val="28"/>
          <w:szCs w:val="28"/>
        </w:rPr>
      </w:pPr>
      <w:r w:rsidRPr="00AD5F3D">
        <w:rPr>
          <w:rFonts w:ascii="Times New Roman" w:hAnsi="Times New Roman"/>
          <w:color w:val="1D1B11"/>
          <w:sz w:val="28"/>
          <w:szCs w:val="28"/>
        </w:rPr>
        <w:t>Согласно данным исследованиям Б. М. Теплова, «основными музыкальными способностями являются:</w:t>
      </w:r>
    </w:p>
    <w:p w:rsidR="00100183" w:rsidRPr="00AD5F3D" w:rsidRDefault="00100183" w:rsidP="00515E11">
      <w:pPr>
        <w:pStyle w:val="a7"/>
        <w:numPr>
          <w:ilvl w:val="0"/>
          <w:numId w:val="2"/>
        </w:numPr>
        <w:tabs>
          <w:tab w:val="left" w:pos="709"/>
          <w:tab w:val="left" w:pos="4213"/>
        </w:tabs>
        <w:spacing w:after="0" w:line="360" w:lineRule="auto"/>
        <w:ind w:left="851" w:hanging="425"/>
        <w:jc w:val="both"/>
        <w:rPr>
          <w:rFonts w:ascii="Times New Roman" w:hAnsi="Times New Roman"/>
          <w:color w:val="1D1B11"/>
          <w:sz w:val="28"/>
          <w:szCs w:val="28"/>
        </w:rPr>
      </w:pPr>
      <w:r w:rsidRPr="00AD5F3D">
        <w:rPr>
          <w:rFonts w:ascii="Times New Roman" w:hAnsi="Times New Roman"/>
          <w:b/>
          <w:color w:val="1D1B11"/>
          <w:sz w:val="28"/>
          <w:szCs w:val="28"/>
        </w:rPr>
        <w:t>Ладовое чувство</w:t>
      </w:r>
      <w:r w:rsidRPr="00AD5F3D">
        <w:rPr>
          <w:rFonts w:ascii="Times New Roman" w:hAnsi="Times New Roman"/>
          <w:color w:val="1D1B11"/>
          <w:sz w:val="28"/>
          <w:szCs w:val="28"/>
        </w:rPr>
        <w:t>, т.е. способность эмоционально различать ладовые ф</w:t>
      </w:r>
      <w:r>
        <w:rPr>
          <w:rFonts w:ascii="Times New Roman" w:hAnsi="Times New Roman"/>
          <w:color w:val="1D1B11"/>
          <w:sz w:val="28"/>
          <w:szCs w:val="28"/>
        </w:rPr>
        <w:t>ункции звуков мелодии, или</w:t>
      </w:r>
      <w:r w:rsidRPr="00AD5F3D">
        <w:rPr>
          <w:rFonts w:ascii="Times New Roman" w:hAnsi="Times New Roman"/>
          <w:color w:val="1D1B11"/>
          <w:sz w:val="28"/>
          <w:szCs w:val="28"/>
        </w:rPr>
        <w:t xml:space="preserve"> же, чувствовать эмоциональную выразительность </w:t>
      </w:r>
      <w:proofErr w:type="spellStart"/>
      <w:r w:rsidRPr="00AD5F3D">
        <w:rPr>
          <w:rFonts w:ascii="Times New Roman" w:hAnsi="Times New Roman"/>
          <w:color w:val="1D1B11"/>
          <w:sz w:val="28"/>
          <w:szCs w:val="28"/>
        </w:rPr>
        <w:t>звуковысотного</w:t>
      </w:r>
      <w:proofErr w:type="spellEnd"/>
      <w:r w:rsidRPr="00AD5F3D">
        <w:rPr>
          <w:rFonts w:ascii="Times New Roman" w:hAnsi="Times New Roman"/>
          <w:color w:val="1D1B11"/>
          <w:sz w:val="28"/>
          <w:szCs w:val="28"/>
        </w:rPr>
        <w:t xml:space="preserve"> движения…</w:t>
      </w:r>
    </w:p>
    <w:p w:rsidR="00100183" w:rsidRPr="00AD5F3D" w:rsidRDefault="00100183" w:rsidP="00515E11">
      <w:pPr>
        <w:pStyle w:val="a7"/>
        <w:numPr>
          <w:ilvl w:val="0"/>
          <w:numId w:val="2"/>
        </w:numPr>
        <w:tabs>
          <w:tab w:val="left" w:pos="709"/>
          <w:tab w:val="left" w:pos="4213"/>
        </w:tabs>
        <w:spacing w:after="0" w:line="360" w:lineRule="auto"/>
        <w:ind w:left="851" w:hanging="425"/>
        <w:jc w:val="both"/>
        <w:rPr>
          <w:rFonts w:ascii="Times New Roman" w:hAnsi="Times New Roman"/>
          <w:color w:val="1D1B11"/>
          <w:sz w:val="28"/>
          <w:szCs w:val="28"/>
        </w:rPr>
      </w:pPr>
      <w:r w:rsidRPr="00AD5F3D">
        <w:rPr>
          <w:rFonts w:ascii="Times New Roman" w:hAnsi="Times New Roman"/>
          <w:b/>
          <w:color w:val="1D1B11"/>
          <w:sz w:val="28"/>
          <w:szCs w:val="28"/>
        </w:rPr>
        <w:t>Способность к слуховому «представ</w:t>
      </w:r>
      <w:r>
        <w:rPr>
          <w:rFonts w:ascii="Times New Roman" w:hAnsi="Times New Roman"/>
          <w:b/>
          <w:color w:val="1D1B11"/>
          <w:sz w:val="28"/>
          <w:szCs w:val="28"/>
        </w:rPr>
        <w:t>ле</w:t>
      </w:r>
      <w:r w:rsidRPr="00AD5F3D">
        <w:rPr>
          <w:rFonts w:ascii="Times New Roman" w:hAnsi="Times New Roman"/>
          <w:b/>
          <w:color w:val="1D1B11"/>
          <w:sz w:val="28"/>
          <w:szCs w:val="28"/>
        </w:rPr>
        <w:t xml:space="preserve">нию» </w:t>
      </w:r>
      <w:r w:rsidRPr="00AD5F3D">
        <w:rPr>
          <w:rFonts w:ascii="Times New Roman" w:hAnsi="Times New Roman"/>
          <w:color w:val="1D1B11"/>
          <w:sz w:val="28"/>
          <w:szCs w:val="28"/>
        </w:rPr>
        <w:t xml:space="preserve">(термин Б. М. Теплова), т.е. способность произвольно пользоваться слуховыми представлениями, отражающими </w:t>
      </w:r>
      <w:proofErr w:type="spellStart"/>
      <w:r w:rsidRPr="00AD5F3D">
        <w:rPr>
          <w:rFonts w:ascii="Times New Roman" w:hAnsi="Times New Roman"/>
          <w:color w:val="1D1B11"/>
          <w:sz w:val="28"/>
          <w:szCs w:val="28"/>
        </w:rPr>
        <w:t>звуковысотное</w:t>
      </w:r>
      <w:proofErr w:type="spellEnd"/>
      <w:r w:rsidRPr="00AD5F3D">
        <w:rPr>
          <w:rFonts w:ascii="Times New Roman" w:hAnsi="Times New Roman"/>
          <w:color w:val="1D1B11"/>
          <w:sz w:val="28"/>
          <w:szCs w:val="28"/>
        </w:rPr>
        <w:t xml:space="preserve"> движение…</w:t>
      </w:r>
    </w:p>
    <w:p w:rsidR="00100183" w:rsidRPr="00AD5F3D" w:rsidRDefault="00100183" w:rsidP="00515E11">
      <w:pPr>
        <w:pStyle w:val="a7"/>
        <w:numPr>
          <w:ilvl w:val="0"/>
          <w:numId w:val="2"/>
        </w:numPr>
        <w:tabs>
          <w:tab w:val="left" w:pos="709"/>
          <w:tab w:val="left" w:pos="4213"/>
        </w:tabs>
        <w:spacing w:after="0" w:line="360" w:lineRule="auto"/>
        <w:ind w:left="851" w:hanging="425"/>
        <w:jc w:val="both"/>
        <w:rPr>
          <w:rFonts w:ascii="Times New Roman" w:hAnsi="Times New Roman"/>
          <w:color w:val="1D1B11"/>
          <w:sz w:val="28"/>
          <w:szCs w:val="28"/>
        </w:rPr>
      </w:pPr>
      <w:r w:rsidRPr="00AD5F3D">
        <w:rPr>
          <w:rFonts w:ascii="Times New Roman" w:hAnsi="Times New Roman"/>
          <w:b/>
          <w:color w:val="1D1B11"/>
          <w:sz w:val="28"/>
          <w:szCs w:val="28"/>
        </w:rPr>
        <w:t xml:space="preserve">Музыкально – ритмическое чувство, </w:t>
      </w:r>
      <w:r w:rsidRPr="00AD5F3D">
        <w:rPr>
          <w:rFonts w:ascii="Times New Roman" w:hAnsi="Times New Roman"/>
          <w:color w:val="1D1B11"/>
          <w:sz w:val="28"/>
          <w:szCs w:val="28"/>
        </w:rPr>
        <w:t>т.е. способность активно (</w:t>
      </w:r>
      <w:proofErr w:type="spellStart"/>
      <w:r w:rsidRPr="00AD5F3D">
        <w:rPr>
          <w:rFonts w:ascii="Times New Roman" w:hAnsi="Times New Roman"/>
          <w:color w:val="1D1B11"/>
          <w:sz w:val="28"/>
          <w:szCs w:val="28"/>
        </w:rPr>
        <w:t>двигательно</w:t>
      </w:r>
      <w:proofErr w:type="spellEnd"/>
      <w:r w:rsidRPr="00AD5F3D">
        <w:rPr>
          <w:rFonts w:ascii="Times New Roman" w:hAnsi="Times New Roman"/>
          <w:color w:val="1D1B11"/>
          <w:sz w:val="28"/>
          <w:szCs w:val="28"/>
        </w:rPr>
        <w:t xml:space="preserve">) переживать музыку, чувствовать эмоциональную выразительность музыкального ритма и точно воспроизводить </w:t>
      </w:r>
      <w:proofErr w:type="gramStart"/>
      <w:r w:rsidRPr="00AD5F3D">
        <w:rPr>
          <w:rFonts w:ascii="Times New Roman" w:hAnsi="Times New Roman"/>
          <w:color w:val="1D1B11"/>
          <w:sz w:val="28"/>
          <w:szCs w:val="28"/>
        </w:rPr>
        <w:t>последний</w:t>
      </w:r>
      <w:proofErr w:type="gramEnd"/>
      <w:r w:rsidRPr="00AD5F3D">
        <w:rPr>
          <w:rFonts w:ascii="Times New Roman" w:hAnsi="Times New Roman"/>
          <w:color w:val="1D1B11"/>
          <w:sz w:val="28"/>
          <w:szCs w:val="28"/>
        </w:rPr>
        <w:t>…».</w:t>
      </w:r>
    </w:p>
    <w:p w:rsidR="00100183" w:rsidRPr="00AD5F3D" w:rsidRDefault="00100183" w:rsidP="00515E11">
      <w:pPr>
        <w:tabs>
          <w:tab w:val="left" w:pos="4213"/>
        </w:tabs>
        <w:spacing w:after="0" w:line="360" w:lineRule="auto"/>
        <w:ind w:firstLine="284"/>
        <w:contextualSpacing/>
        <w:jc w:val="both"/>
        <w:rPr>
          <w:rFonts w:ascii="Times New Roman" w:hAnsi="Times New Roman"/>
          <w:color w:val="1D1B11"/>
          <w:sz w:val="28"/>
          <w:szCs w:val="28"/>
        </w:rPr>
      </w:pPr>
      <w:r w:rsidRPr="00AD5F3D">
        <w:rPr>
          <w:rFonts w:ascii="Times New Roman" w:hAnsi="Times New Roman"/>
          <w:color w:val="1D1B11"/>
          <w:sz w:val="28"/>
          <w:szCs w:val="28"/>
        </w:rPr>
        <w:t>Б. М. Теплов доказывает, что умение петь зависит от степени развития способности к слуховому «предста</w:t>
      </w:r>
      <w:r>
        <w:rPr>
          <w:rFonts w:ascii="Times New Roman" w:hAnsi="Times New Roman"/>
          <w:color w:val="1D1B11"/>
          <w:sz w:val="28"/>
          <w:szCs w:val="28"/>
        </w:rPr>
        <w:t>вле</w:t>
      </w:r>
      <w:r w:rsidRPr="00AD5F3D">
        <w:rPr>
          <w:rFonts w:ascii="Times New Roman" w:hAnsi="Times New Roman"/>
          <w:color w:val="1D1B11"/>
          <w:sz w:val="28"/>
          <w:szCs w:val="28"/>
        </w:rPr>
        <w:t>нию», но не меньшее значение для определения музыкальности имеют и две другие способности – ладовое и музыкально-ритмическое чувство.</w:t>
      </w:r>
    </w:p>
    <w:p w:rsidR="00100183" w:rsidRPr="00AD5F3D" w:rsidRDefault="00100183" w:rsidP="008820F7">
      <w:pPr>
        <w:tabs>
          <w:tab w:val="left" w:pos="4213"/>
        </w:tabs>
        <w:spacing w:after="0" w:line="360" w:lineRule="auto"/>
        <w:ind w:firstLine="284"/>
        <w:contextualSpacing/>
        <w:jc w:val="both"/>
        <w:rPr>
          <w:rFonts w:ascii="Times New Roman" w:hAnsi="Times New Roman"/>
          <w:color w:val="1D1B11"/>
          <w:sz w:val="28"/>
          <w:szCs w:val="28"/>
        </w:rPr>
      </w:pPr>
      <w:r w:rsidRPr="00AD5F3D">
        <w:rPr>
          <w:rFonts w:ascii="Times New Roman" w:hAnsi="Times New Roman"/>
          <w:color w:val="1D1B11"/>
          <w:sz w:val="28"/>
          <w:szCs w:val="28"/>
        </w:rPr>
        <w:lastRenderedPageBreak/>
        <w:t>Б. М. Теплов доказывает, что основные музыкальные способности могут проявляться с различной силой, но все они поддаются развитию, совершенствованию. Музыкальные способности развиваются особенно успешно в результате планомерного педагогического воздействия на детей, если при этом учитываются индивидуальные особенности их музыкальности.</w:t>
      </w:r>
    </w:p>
    <w:p w:rsidR="00100183" w:rsidRPr="00AD5F3D" w:rsidRDefault="00100183" w:rsidP="008820F7">
      <w:pPr>
        <w:tabs>
          <w:tab w:val="left" w:pos="504"/>
          <w:tab w:val="left" w:pos="4213"/>
        </w:tabs>
        <w:suppressAutoHyphens/>
        <w:spacing w:after="0" w:line="360" w:lineRule="auto"/>
        <w:ind w:firstLine="284"/>
        <w:contextualSpacing/>
        <w:jc w:val="both"/>
        <w:rPr>
          <w:rFonts w:ascii="Times New Roman" w:hAnsi="Times New Roman"/>
          <w:color w:val="1D1B11"/>
          <w:kern w:val="2"/>
          <w:sz w:val="28"/>
          <w:szCs w:val="28"/>
          <w:lang w:eastAsia="hi-IN" w:bidi="hi-IN"/>
        </w:rPr>
      </w:pPr>
      <w:r w:rsidRPr="00AD5F3D">
        <w:rPr>
          <w:rFonts w:ascii="Times New Roman" w:hAnsi="Times New Roman"/>
          <w:color w:val="1D1B11"/>
          <w:kern w:val="2"/>
          <w:sz w:val="28"/>
          <w:szCs w:val="28"/>
          <w:lang w:eastAsia="hi-IN" w:bidi="hi-IN"/>
        </w:rPr>
        <w:t>Успех педагогической работы зависит от знания индивидуальных особенностей музыкальности детей. Педагог ускоряет музыкальное развитие ребёнка, обращая особое внимание на развитие той способности, которая проявляется слабее, чем другие.</w:t>
      </w:r>
    </w:p>
    <w:p w:rsidR="00100183" w:rsidRPr="00AD5F3D" w:rsidRDefault="00100183" w:rsidP="008820F7">
      <w:pPr>
        <w:tabs>
          <w:tab w:val="left" w:pos="504"/>
          <w:tab w:val="left" w:pos="4213"/>
        </w:tabs>
        <w:suppressAutoHyphens/>
        <w:spacing w:after="0" w:line="360" w:lineRule="auto"/>
        <w:ind w:firstLine="284"/>
        <w:contextualSpacing/>
        <w:jc w:val="both"/>
        <w:rPr>
          <w:rFonts w:ascii="Times New Roman" w:hAnsi="Times New Roman"/>
          <w:color w:val="1D1B11"/>
          <w:kern w:val="2"/>
          <w:sz w:val="28"/>
          <w:szCs w:val="28"/>
          <w:lang w:eastAsia="hi-IN" w:bidi="hi-IN"/>
        </w:rPr>
      </w:pPr>
      <w:r w:rsidRPr="00E902E0">
        <w:rPr>
          <w:rFonts w:ascii="Times New Roman" w:hAnsi="Times New Roman"/>
          <w:b/>
          <w:color w:val="1D1B11"/>
          <w:kern w:val="2"/>
          <w:sz w:val="28"/>
          <w:szCs w:val="28"/>
          <w:lang w:eastAsia="hi-IN" w:bidi="hi-IN"/>
        </w:rPr>
        <w:t>Отсутствие чистоты интонирования еще не указывает на неспособность к пению.</w:t>
      </w:r>
      <w:r w:rsidRPr="00AD5F3D">
        <w:rPr>
          <w:rFonts w:ascii="Times New Roman" w:hAnsi="Times New Roman"/>
          <w:color w:val="1D1B11"/>
          <w:kern w:val="2"/>
          <w:sz w:val="28"/>
          <w:szCs w:val="28"/>
          <w:lang w:eastAsia="hi-IN" w:bidi="hi-IN"/>
        </w:rPr>
        <w:t xml:space="preserve"> Особенно это высказывание относится к дошкольному и младшему школьному возрасту, когда большинству детей очень сложно правильно передать мелодию песни только потому, что они ранее совсем не пели или не задумывались над правильной интонацией. </w:t>
      </w:r>
    </w:p>
    <w:p w:rsidR="00100183" w:rsidRPr="00E902E0" w:rsidRDefault="00100183" w:rsidP="008820F7">
      <w:pPr>
        <w:tabs>
          <w:tab w:val="left" w:pos="504"/>
          <w:tab w:val="left" w:pos="4213"/>
        </w:tabs>
        <w:suppressAutoHyphens/>
        <w:spacing w:after="0" w:line="360" w:lineRule="auto"/>
        <w:ind w:firstLine="284"/>
        <w:contextualSpacing/>
        <w:jc w:val="both"/>
        <w:rPr>
          <w:rFonts w:ascii="Times New Roman" w:hAnsi="Times New Roman"/>
          <w:bCs/>
          <w:color w:val="1D1B11"/>
          <w:kern w:val="2"/>
          <w:sz w:val="28"/>
          <w:szCs w:val="28"/>
          <w:u w:val="single"/>
          <w:lang w:eastAsia="hi-IN" w:bidi="hi-IN"/>
        </w:rPr>
      </w:pPr>
      <w:r w:rsidRPr="00E902E0">
        <w:rPr>
          <w:rFonts w:ascii="Times New Roman" w:hAnsi="Times New Roman"/>
          <w:bCs/>
          <w:color w:val="1D1B11"/>
          <w:kern w:val="2"/>
          <w:sz w:val="28"/>
          <w:szCs w:val="28"/>
          <w:u w:val="single"/>
          <w:lang w:eastAsia="hi-IN" w:bidi="hi-IN"/>
        </w:rPr>
        <w:t xml:space="preserve">Способность чистоты интонирования может быть </w:t>
      </w:r>
      <w:proofErr w:type="gramStart"/>
      <w:r w:rsidRPr="00E902E0">
        <w:rPr>
          <w:rFonts w:ascii="Times New Roman" w:hAnsi="Times New Roman"/>
          <w:bCs/>
          <w:color w:val="1D1B11"/>
          <w:kern w:val="2"/>
          <w:sz w:val="28"/>
          <w:szCs w:val="28"/>
          <w:u w:val="single"/>
          <w:lang w:eastAsia="hi-IN" w:bidi="hi-IN"/>
        </w:rPr>
        <w:t>развита</w:t>
      </w:r>
      <w:proofErr w:type="gramEnd"/>
      <w:r w:rsidRPr="00E902E0">
        <w:rPr>
          <w:rFonts w:ascii="Times New Roman" w:hAnsi="Times New Roman"/>
          <w:bCs/>
          <w:color w:val="1D1B11"/>
          <w:kern w:val="2"/>
          <w:sz w:val="28"/>
          <w:szCs w:val="28"/>
          <w:u w:val="single"/>
          <w:lang w:eastAsia="hi-IN" w:bidi="hi-IN"/>
        </w:rPr>
        <w:t xml:space="preserve"> как и остальные музыкальные способности</w:t>
      </w:r>
      <w:r w:rsidRPr="00E902E0">
        <w:rPr>
          <w:rFonts w:ascii="Times New Roman" w:hAnsi="Times New Roman"/>
          <w:bCs/>
          <w:color w:val="1D1B11"/>
          <w:kern w:val="2"/>
          <w:sz w:val="28"/>
          <w:szCs w:val="28"/>
          <w:lang w:eastAsia="hi-IN" w:bidi="hi-IN"/>
        </w:rPr>
        <w:t>.</w:t>
      </w:r>
    </w:p>
    <w:p w:rsidR="00100183" w:rsidRPr="00AD5F3D" w:rsidRDefault="00100183" w:rsidP="008820F7">
      <w:pPr>
        <w:tabs>
          <w:tab w:val="left" w:pos="504"/>
          <w:tab w:val="left" w:pos="4213"/>
        </w:tabs>
        <w:suppressAutoHyphens/>
        <w:spacing w:after="0" w:line="360" w:lineRule="auto"/>
        <w:ind w:firstLine="284"/>
        <w:contextualSpacing/>
        <w:jc w:val="both"/>
        <w:rPr>
          <w:rFonts w:ascii="Times New Roman" w:hAnsi="Times New Roman"/>
          <w:color w:val="1D1B11"/>
          <w:kern w:val="2"/>
          <w:sz w:val="28"/>
          <w:szCs w:val="28"/>
          <w:lang w:eastAsia="hi-IN" w:bidi="hi-IN"/>
        </w:rPr>
      </w:pPr>
      <w:r w:rsidRPr="00AD5F3D">
        <w:rPr>
          <w:rFonts w:ascii="Times New Roman" w:hAnsi="Times New Roman"/>
          <w:color w:val="1D1B11"/>
          <w:kern w:val="2"/>
          <w:sz w:val="28"/>
          <w:szCs w:val="28"/>
          <w:lang w:eastAsia="hi-IN" w:bidi="hi-IN"/>
        </w:rPr>
        <w:t xml:space="preserve">Умение  правильно  передавать мелодию связывается  с развитием  </w:t>
      </w:r>
      <w:r w:rsidRPr="00AD5F3D">
        <w:rPr>
          <w:rFonts w:ascii="Times New Roman" w:hAnsi="Times New Roman"/>
          <w:i/>
          <w:iCs/>
          <w:color w:val="1D1B11"/>
          <w:kern w:val="2"/>
          <w:sz w:val="28"/>
          <w:szCs w:val="28"/>
          <w:lang w:eastAsia="hi-IN" w:bidi="hi-IN"/>
        </w:rPr>
        <w:t>мелодического  слуха</w:t>
      </w:r>
      <w:r w:rsidRPr="00AD5F3D">
        <w:rPr>
          <w:rFonts w:ascii="Times New Roman" w:hAnsi="Times New Roman"/>
          <w:color w:val="1D1B11"/>
          <w:kern w:val="2"/>
          <w:sz w:val="28"/>
          <w:szCs w:val="28"/>
          <w:lang w:eastAsia="hi-IN" w:bidi="hi-IN"/>
        </w:rPr>
        <w:t xml:space="preserve">,  который определяется как «музыкальный </w:t>
      </w:r>
      <w:proofErr w:type="spellStart"/>
      <w:r w:rsidRPr="00AD5F3D">
        <w:rPr>
          <w:rFonts w:ascii="Times New Roman" w:hAnsi="Times New Roman"/>
          <w:color w:val="1D1B11"/>
          <w:kern w:val="2"/>
          <w:sz w:val="28"/>
          <w:szCs w:val="28"/>
          <w:lang w:eastAsia="hi-IN" w:bidi="hi-IN"/>
        </w:rPr>
        <w:t>звуковысотный</w:t>
      </w:r>
      <w:proofErr w:type="spellEnd"/>
      <w:r w:rsidRPr="00AD5F3D">
        <w:rPr>
          <w:rFonts w:ascii="Times New Roman" w:hAnsi="Times New Roman"/>
          <w:color w:val="1D1B11"/>
          <w:kern w:val="2"/>
          <w:sz w:val="28"/>
          <w:szCs w:val="28"/>
          <w:lang w:eastAsia="hi-IN" w:bidi="hi-IN"/>
        </w:rPr>
        <w:t xml:space="preserve"> слух в его проявлении по отношению к одноголосной мелодии».</w:t>
      </w:r>
    </w:p>
    <w:p w:rsidR="00100183" w:rsidRPr="00AD5F3D" w:rsidRDefault="00100183" w:rsidP="008820F7">
      <w:pPr>
        <w:tabs>
          <w:tab w:val="left" w:pos="504"/>
          <w:tab w:val="left" w:pos="4213"/>
        </w:tabs>
        <w:suppressAutoHyphens/>
        <w:spacing w:after="0" w:line="360" w:lineRule="auto"/>
        <w:ind w:firstLine="284"/>
        <w:contextualSpacing/>
        <w:jc w:val="both"/>
        <w:rPr>
          <w:rFonts w:ascii="Times New Roman" w:hAnsi="Times New Roman"/>
          <w:color w:val="1D1B11"/>
          <w:kern w:val="2"/>
          <w:sz w:val="28"/>
          <w:szCs w:val="28"/>
          <w:lang w:eastAsia="hi-IN" w:bidi="hi-IN"/>
        </w:rPr>
      </w:pPr>
      <w:r w:rsidRPr="00AD5F3D">
        <w:rPr>
          <w:rFonts w:ascii="Times New Roman" w:hAnsi="Times New Roman"/>
          <w:color w:val="1D1B11"/>
          <w:kern w:val="2"/>
          <w:sz w:val="28"/>
          <w:szCs w:val="28"/>
          <w:u w:val="single"/>
          <w:lang w:eastAsia="hi-IN" w:bidi="hi-IN"/>
        </w:rPr>
        <w:t>Главные компоненты мелодического слуха</w:t>
      </w:r>
      <w:r w:rsidRPr="00AD5F3D">
        <w:rPr>
          <w:rFonts w:ascii="Times New Roman" w:hAnsi="Times New Roman"/>
          <w:color w:val="1D1B11"/>
          <w:kern w:val="2"/>
          <w:sz w:val="28"/>
          <w:szCs w:val="28"/>
          <w:lang w:eastAsia="hi-IN" w:bidi="hi-IN"/>
        </w:rPr>
        <w:t>:</w:t>
      </w:r>
    </w:p>
    <w:p w:rsidR="00100183" w:rsidRPr="00AD5F3D" w:rsidRDefault="00100183" w:rsidP="008820F7">
      <w:pPr>
        <w:numPr>
          <w:ilvl w:val="0"/>
          <w:numId w:val="3"/>
        </w:numPr>
        <w:tabs>
          <w:tab w:val="left" w:pos="504"/>
          <w:tab w:val="left" w:pos="4213"/>
        </w:tabs>
        <w:suppressAutoHyphens/>
        <w:spacing w:after="0" w:line="360" w:lineRule="auto"/>
        <w:contextualSpacing/>
        <w:jc w:val="both"/>
        <w:rPr>
          <w:rFonts w:ascii="Times New Roman" w:hAnsi="Times New Roman"/>
          <w:color w:val="1D1B11"/>
          <w:kern w:val="2"/>
          <w:sz w:val="28"/>
          <w:szCs w:val="28"/>
          <w:lang w:eastAsia="hi-IN" w:bidi="hi-IN"/>
        </w:rPr>
      </w:pPr>
      <w:r w:rsidRPr="00AD5F3D">
        <w:rPr>
          <w:rFonts w:ascii="Times New Roman" w:hAnsi="Times New Roman"/>
          <w:b/>
          <w:bCs/>
          <w:color w:val="1D1B11"/>
          <w:kern w:val="2"/>
          <w:sz w:val="28"/>
          <w:szCs w:val="28"/>
          <w:lang w:eastAsia="hi-IN" w:bidi="hi-IN"/>
        </w:rPr>
        <w:t xml:space="preserve">Ладовое чувство </w:t>
      </w:r>
      <w:r w:rsidRPr="00AD5F3D">
        <w:rPr>
          <w:rFonts w:ascii="Times New Roman" w:hAnsi="Times New Roman"/>
          <w:color w:val="1D1B11"/>
          <w:kern w:val="2"/>
          <w:sz w:val="28"/>
          <w:szCs w:val="28"/>
          <w:lang w:eastAsia="hi-IN" w:bidi="hi-IN"/>
        </w:rPr>
        <w:t xml:space="preserve">— эмоциональный компонент музыкального слуха. </w:t>
      </w:r>
    </w:p>
    <w:p w:rsidR="00100183" w:rsidRPr="00AD5F3D" w:rsidRDefault="00100183" w:rsidP="008820F7">
      <w:pPr>
        <w:numPr>
          <w:ilvl w:val="0"/>
          <w:numId w:val="3"/>
        </w:numPr>
        <w:tabs>
          <w:tab w:val="left" w:pos="504"/>
          <w:tab w:val="left" w:pos="4213"/>
        </w:tabs>
        <w:suppressAutoHyphens/>
        <w:spacing w:after="0" w:line="360" w:lineRule="auto"/>
        <w:contextualSpacing/>
        <w:jc w:val="both"/>
        <w:rPr>
          <w:rFonts w:ascii="Times New Roman" w:hAnsi="Times New Roman"/>
          <w:color w:val="1D1B11"/>
          <w:kern w:val="2"/>
          <w:sz w:val="28"/>
          <w:szCs w:val="28"/>
          <w:lang w:eastAsia="hi-IN" w:bidi="hi-IN"/>
        </w:rPr>
      </w:pPr>
      <w:r w:rsidRPr="00AD5F3D">
        <w:rPr>
          <w:rFonts w:ascii="Times New Roman" w:hAnsi="Times New Roman"/>
          <w:b/>
          <w:bCs/>
          <w:color w:val="1D1B11"/>
          <w:kern w:val="2"/>
          <w:sz w:val="28"/>
          <w:szCs w:val="28"/>
          <w:lang w:eastAsia="hi-IN" w:bidi="hi-IN"/>
        </w:rPr>
        <w:t>Музыкальные и слуховые представления</w:t>
      </w:r>
      <w:r w:rsidRPr="00AD5F3D">
        <w:rPr>
          <w:rFonts w:ascii="Times New Roman" w:hAnsi="Times New Roman"/>
          <w:color w:val="1D1B11"/>
          <w:kern w:val="2"/>
          <w:sz w:val="28"/>
          <w:szCs w:val="28"/>
          <w:lang w:eastAsia="hi-IN" w:bidi="hi-IN"/>
        </w:rPr>
        <w:t>.</w:t>
      </w:r>
    </w:p>
    <w:p w:rsidR="00100183" w:rsidRPr="00AD5F3D" w:rsidRDefault="00100183" w:rsidP="008820F7">
      <w:pPr>
        <w:tabs>
          <w:tab w:val="left" w:pos="504"/>
          <w:tab w:val="left" w:pos="4213"/>
        </w:tabs>
        <w:suppressAutoHyphens/>
        <w:spacing w:after="0" w:line="360" w:lineRule="auto"/>
        <w:ind w:left="23" w:firstLine="277"/>
        <w:contextualSpacing/>
        <w:jc w:val="both"/>
        <w:rPr>
          <w:rFonts w:ascii="Times New Roman" w:hAnsi="Times New Roman"/>
          <w:color w:val="1D1B11"/>
          <w:kern w:val="2"/>
          <w:sz w:val="14"/>
          <w:szCs w:val="14"/>
          <w:lang w:eastAsia="hi-IN" w:bidi="hi-IN"/>
        </w:rPr>
      </w:pPr>
    </w:p>
    <w:p w:rsidR="00100183" w:rsidRPr="00AD5F3D" w:rsidRDefault="00100183" w:rsidP="008820F7">
      <w:pPr>
        <w:tabs>
          <w:tab w:val="left" w:pos="504"/>
          <w:tab w:val="left" w:pos="4213"/>
        </w:tabs>
        <w:suppressAutoHyphens/>
        <w:spacing w:after="0" w:line="360" w:lineRule="auto"/>
        <w:ind w:left="23" w:firstLine="277"/>
        <w:contextualSpacing/>
        <w:jc w:val="both"/>
        <w:rPr>
          <w:rFonts w:ascii="Times New Roman" w:hAnsi="Times New Roman"/>
          <w:color w:val="1D1B11"/>
          <w:kern w:val="2"/>
          <w:sz w:val="28"/>
          <w:szCs w:val="28"/>
          <w:lang w:eastAsia="hi-IN" w:bidi="hi-IN"/>
        </w:rPr>
      </w:pPr>
      <w:r w:rsidRPr="00AD5F3D">
        <w:rPr>
          <w:rFonts w:ascii="Times New Roman" w:hAnsi="Times New Roman"/>
          <w:color w:val="1D1B11"/>
          <w:kern w:val="2"/>
          <w:sz w:val="28"/>
          <w:szCs w:val="28"/>
          <w:lang w:eastAsia="hi-IN" w:bidi="hi-IN"/>
        </w:rPr>
        <w:t xml:space="preserve">    Одно из проявлений ладового чувства у детей и у взрослых — интерес и любовь к слушанию музыки. Ладовое чувство так же проявляется в узнавании мелодии, в чувствительности к точности музыкальной интонации. Ладовое чувство — основа осмысленного, правильного восприятия музыки. Исследования доказали, что </w:t>
      </w:r>
      <w:r w:rsidRPr="00AD5F3D">
        <w:rPr>
          <w:rFonts w:ascii="Times New Roman" w:hAnsi="Times New Roman"/>
          <w:i/>
          <w:iCs/>
          <w:color w:val="1D1B11"/>
          <w:kern w:val="2"/>
          <w:sz w:val="28"/>
          <w:szCs w:val="28"/>
          <w:lang w:eastAsia="hi-IN" w:bidi="hi-IN"/>
        </w:rPr>
        <w:t xml:space="preserve">при восприятии мелодии у слушающего имеется ладовая настройка, благодаря которой он воспринимает мелодию как нечто </w:t>
      </w:r>
      <w:r w:rsidRPr="00AD5F3D">
        <w:rPr>
          <w:rFonts w:ascii="Times New Roman" w:hAnsi="Times New Roman"/>
          <w:i/>
          <w:iCs/>
          <w:color w:val="1D1B11"/>
          <w:kern w:val="2"/>
          <w:sz w:val="28"/>
          <w:szCs w:val="28"/>
          <w:lang w:eastAsia="hi-IN" w:bidi="hi-IN"/>
        </w:rPr>
        <w:lastRenderedPageBreak/>
        <w:t>целое, а не как простую последовательность отдельных интервалов</w:t>
      </w:r>
      <w:r w:rsidRPr="00AD5F3D">
        <w:rPr>
          <w:rFonts w:ascii="Times New Roman" w:hAnsi="Times New Roman"/>
          <w:color w:val="1D1B11"/>
          <w:kern w:val="2"/>
          <w:sz w:val="28"/>
          <w:szCs w:val="28"/>
          <w:lang w:eastAsia="hi-IN" w:bidi="hi-IN"/>
        </w:rPr>
        <w:t xml:space="preserve">. Проведённые опыты доказали, что не только взрослые, но и дети воспринимают мелодию как комплекс звуков в их соотношении с тоникой. </w:t>
      </w:r>
    </w:p>
    <w:p w:rsidR="00100183" w:rsidRPr="00AD5F3D" w:rsidRDefault="00100183" w:rsidP="008820F7">
      <w:pPr>
        <w:tabs>
          <w:tab w:val="left" w:pos="504"/>
          <w:tab w:val="left" w:pos="4213"/>
        </w:tabs>
        <w:suppressAutoHyphens/>
        <w:spacing w:after="0" w:line="360" w:lineRule="auto"/>
        <w:ind w:left="23" w:firstLine="288"/>
        <w:contextualSpacing/>
        <w:jc w:val="both"/>
        <w:rPr>
          <w:rFonts w:ascii="Times New Roman" w:hAnsi="Times New Roman"/>
          <w:color w:val="1D1B11"/>
          <w:kern w:val="2"/>
          <w:sz w:val="28"/>
          <w:szCs w:val="28"/>
          <w:lang w:eastAsia="hi-IN" w:bidi="hi-IN"/>
        </w:rPr>
      </w:pPr>
      <w:r w:rsidRPr="00AD5F3D">
        <w:rPr>
          <w:rFonts w:ascii="Times New Roman" w:hAnsi="Times New Roman"/>
          <w:color w:val="1D1B11"/>
          <w:kern w:val="2"/>
          <w:sz w:val="28"/>
          <w:szCs w:val="28"/>
          <w:lang w:eastAsia="hi-IN" w:bidi="hi-IN"/>
        </w:rPr>
        <w:t>Развитие ладового чувства осуществляется на основе развития музыкальных представлений в процессе неоднократного восприятия музыки.</w:t>
      </w:r>
    </w:p>
    <w:p w:rsidR="00100183" w:rsidRPr="00AD5F3D" w:rsidRDefault="00100183" w:rsidP="008820F7">
      <w:pPr>
        <w:tabs>
          <w:tab w:val="left" w:pos="504"/>
          <w:tab w:val="left" w:pos="4213"/>
        </w:tabs>
        <w:suppressAutoHyphens/>
        <w:spacing w:after="0" w:line="360" w:lineRule="auto"/>
        <w:ind w:left="23" w:firstLine="288"/>
        <w:contextualSpacing/>
        <w:jc w:val="both"/>
        <w:rPr>
          <w:rFonts w:ascii="Times New Roman" w:hAnsi="Times New Roman"/>
          <w:color w:val="1D1B11"/>
          <w:kern w:val="2"/>
          <w:sz w:val="28"/>
          <w:szCs w:val="28"/>
          <w:lang w:eastAsia="hi-IN" w:bidi="hi-IN"/>
        </w:rPr>
      </w:pPr>
      <w:r w:rsidRPr="00AD5F3D">
        <w:rPr>
          <w:rFonts w:ascii="Times New Roman" w:hAnsi="Times New Roman"/>
          <w:i/>
          <w:color w:val="1D1B11"/>
          <w:kern w:val="2"/>
          <w:sz w:val="28"/>
          <w:szCs w:val="28"/>
          <w:lang w:eastAsia="hi-IN" w:bidi="hi-IN"/>
        </w:rPr>
        <w:t>Представление</w:t>
      </w:r>
      <w:r w:rsidRPr="00AD5F3D">
        <w:rPr>
          <w:rFonts w:ascii="Times New Roman" w:hAnsi="Times New Roman"/>
          <w:color w:val="1D1B11"/>
          <w:kern w:val="2"/>
          <w:sz w:val="28"/>
          <w:szCs w:val="28"/>
          <w:lang w:eastAsia="hi-IN" w:bidi="hi-IN"/>
        </w:rPr>
        <w:t xml:space="preserve"> – след восприятия, чувственное отражение действительности, образ предметов и явлений, которых в данный момент не воспринимаем.</w:t>
      </w:r>
    </w:p>
    <w:p w:rsidR="00100183" w:rsidRPr="00AD5F3D" w:rsidRDefault="00100183" w:rsidP="008820F7">
      <w:pPr>
        <w:tabs>
          <w:tab w:val="left" w:pos="504"/>
          <w:tab w:val="left" w:pos="4213"/>
        </w:tabs>
        <w:suppressAutoHyphens/>
        <w:spacing w:after="0" w:line="360" w:lineRule="auto"/>
        <w:ind w:left="23" w:firstLine="288"/>
        <w:contextualSpacing/>
        <w:jc w:val="both"/>
        <w:rPr>
          <w:rFonts w:ascii="Times New Roman" w:hAnsi="Times New Roman"/>
          <w:color w:val="1D1B11"/>
          <w:kern w:val="2"/>
          <w:sz w:val="28"/>
          <w:szCs w:val="28"/>
          <w:lang w:eastAsia="hi-IN" w:bidi="hi-IN"/>
        </w:rPr>
      </w:pPr>
      <w:r w:rsidRPr="00AD5F3D">
        <w:rPr>
          <w:rFonts w:ascii="Times New Roman" w:hAnsi="Times New Roman"/>
          <w:color w:val="1D1B11"/>
          <w:kern w:val="2"/>
          <w:sz w:val="28"/>
          <w:szCs w:val="28"/>
          <w:lang w:eastAsia="hi-IN" w:bidi="hi-IN"/>
        </w:rPr>
        <w:t xml:space="preserve">Пение мелодии невозможно без определённого её представления, т. е. представления её </w:t>
      </w:r>
      <w:proofErr w:type="spellStart"/>
      <w:r w:rsidRPr="00AD5F3D">
        <w:rPr>
          <w:rFonts w:ascii="Times New Roman" w:hAnsi="Times New Roman"/>
          <w:color w:val="1D1B11"/>
          <w:kern w:val="2"/>
          <w:sz w:val="28"/>
          <w:szCs w:val="28"/>
          <w:lang w:eastAsia="hi-IN" w:bidi="hi-IN"/>
        </w:rPr>
        <w:t>звуковысотного</w:t>
      </w:r>
      <w:proofErr w:type="spellEnd"/>
      <w:r w:rsidRPr="00AD5F3D">
        <w:rPr>
          <w:rFonts w:ascii="Times New Roman" w:hAnsi="Times New Roman"/>
          <w:color w:val="1D1B11"/>
          <w:kern w:val="2"/>
          <w:sz w:val="28"/>
          <w:szCs w:val="28"/>
          <w:lang w:eastAsia="hi-IN" w:bidi="hi-IN"/>
        </w:rPr>
        <w:t xml:space="preserve"> и ритмического движения. Представление мелодии должно быть точным, иначе воспроизведение мелодии будет неправильным.</w:t>
      </w:r>
    </w:p>
    <w:p w:rsidR="00100183" w:rsidRPr="00AD5F3D" w:rsidRDefault="00100183" w:rsidP="008820F7">
      <w:pPr>
        <w:tabs>
          <w:tab w:val="left" w:pos="504"/>
          <w:tab w:val="left" w:pos="4213"/>
        </w:tabs>
        <w:suppressAutoHyphens/>
        <w:spacing w:after="0" w:line="360" w:lineRule="auto"/>
        <w:ind w:left="23" w:firstLine="288"/>
        <w:contextualSpacing/>
        <w:jc w:val="both"/>
        <w:rPr>
          <w:rFonts w:ascii="Times New Roman" w:hAnsi="Times New Roman"/>
          <w:color w:val="1D1B11"/>
          <w:kern w:val="2"/>
          <w:sz w:val="28"/>
          <w:szCs w:val="28"/>
          <w:lang w:eastAsia="hi-IN" w:bidi="hi-IN"/>
        </w:rPr>
      </w:pPr>
      <w:r w:rsidRPr="00AD5F3D">
        <w:rPr>
          <w:rFonts w:ascii="Times New Roman" w:hAnsi="Times New Roman"/>
          <w:color w:val="1D1B11"/>
          <w:kern w:val="2"/>
          <w:sz w:val="28"/>
          <w:szCs w:val="28"/>
          <w:lang w:eastAsia="hi-IN" w:bidi="hi-IN"/>
        </w:rPr>
        <w:t xml:space="preserve">Восприятие выразительности музыки возможно только в единстве её </w:t>
      </w:r>
      <w:proofErr w:type="spellStart"/>
      <w:r w:rsidRPr="00AD5F3D">
        <w:rPr>
          <w:rFonts w:ascii="Times New Roman" w:hAnsi="Times New Roman"/>
          <w:color w:val="1D1B11"/>
          <w:kern w:val="2"/>
          <w:sz w:val="28"/>
          <w:szCs w:val="28"/>
          <w:lang w:eastAsia="hi-IN" w:bidi="hi-IN"/>
        </w:rPr>
        <w:t>звуковысотной</w:t>
      </w:r>
      <w:proofErr w:type="spellEnd"/>
      <w:r w:rsidRPr="00AD5F3D">
        <w:rPr>
          <w:rFonts w:ascii="Times New Roman" w:hAnsi="Times New Roman"/>
          <w:color w:val="1D1B11"/>
          <w:kern w:val="2"/>
          <w:sz w:val="28"/>
          <w:szCs w:val="28"/>
          <w:lang w:eastAsia="hi-IN" w:bidi="hi-IN"/>
        </w:rPr>
        <w:t xml:space="preserve"> и ритмической сторон. Вместе с тем и представление мелодии только тогда становится точным, когда в нём сохраняются и </w:t>
      </w:r>
      <w:proofErr w:type="spellStart"/>
      <w:r w:rsidRPr="00AD5F3D">
        <w:rPr>
          <w:rFonts w:ascii="Times New Roman" w:hAnsi="Times New Roman"/>
          <w:color w:val="1D1B11"/>
          <w:kern w:val="2"/>
          <w:sz w:val="28"/>
          <w:szCs w:val="28"/>
          <w:lang w:eastAsia="hi-IN" w:bidi="hi-IN"/>
        </w:rPr>
        <w:t>звуковысотные</w:t>
      </w:r>
      <w:proofErr w:type="spellEnd"/>
      <w:r w:rsidRPr="00AD5F3D">
        <w:rPr>
          <w:rFonts w:ascii="Times New Roman" w:hAnsi="Times New Roman"/>
          <w:color w:val="1D1B11"/>
          <w:kern w:val="2"/>
          <w:sz w:val="28"/>
          <w:szCs w:val="28"/>
          <w:lang w:eastAsia="hi-IN" w:bidi="hi-IN"/>
        </w:rPr>
        <w:t>, и ритмические соотношения.</w:t>
      </w:r>
    </w:p>
    <w:p w:rsidR="00100183" w:rsidRPr="00AD5F3D" w:rsidRDefault="00100183" w:rsidP="008820F7">
      <w:pPr>
        <w:tabs>
          <w:tab w:val="left" w:pos="504"/>
          <w:tab w:val="left" w:pos="4213"/>
        </w:tabs>
        <w:suppressAutoHyphens/>
        <w:spacing w:after="0" w:line="360" w:lineRule="auto"/>
        <w:ind w:left="23" w:firstLine="288"/>
        <w:contextualSpacing/>
        <w:jc w:val="both"/>
        <w:rPr>
          <w:rFonts w:ascii="Times New Roman" w:hAnsi="Times New Roman"/>
          <w:color w:val="1D1B11"/>
          <w:kern w:val="2"/>
          <w:sz w:val="28"/>
          <w:szCs w:val="28"/>
          <w:lang w:eastAsia="hi-IN" w:bidi="hi-IN"/>
        </w:rPr>
      </w:pPr>
      <w:r w:rsidRPr="00AD5F3D">
        <w:rPr>
          <w:rFonts w:ascii="Times New Roman" w:hAnsi="Times New Roman"/>
          <w:color w:val="1D1B11"/>
          <w:kern w:val="2"/>
          <w:sz w:val="28"/>
          <w:szCs w:val="28"/>
          <w:lang w:eastAsia="hi-IN" w:bidi="hi-IN"/>
        </w:rPr>
        <w:t>Поэтому нельзя развивать ладовое чувство и музыкальные представления отдельно от музыкально-ритмического чувства.</w:t>
      </w:r>
    </w:p>
    <w:p w:rsidR="00100183" w:rsidRPr="00AD5F3D" w:rsidRDefault="00100183" w:rsidP="008820F7">
      <w:pPr>
        <w:tabs>
          <w:tab w:val="left" w:pos="504"/>
          <w:tab w:val="left" w:pos="4213"/>
        </w:tabs>
        <w:suppressAutoHyphens/>
        <w:spacing w:after="0" w:line="360" w:lineRule="auto"/>
        <w:ind w:left="23" w:firstLine="288"/>
        <w:contextualSpacing/>
        <w:jc w:val="both"/>
        <w:rPr>
          <w:rFonts w:ascii="Times New Roman" w:hAnsi="Times New Roman"/>
          <w:color w:val="1D1B11"/>
          <w:kern w:val="2"/>
          <w:sz w:val="28"/>
          <w:szCs w:val="28"/>
          <w:lang w:eastAsia="hi-IN" w:bidi="hi-IN"/>
        </w:rPr>
      </w:pPr>
      <w:r w:rsidRPr="00AD5F3D">
        <w:rPr>
          <w:rFonts w:ascii="Times New Roman" w:hAnsi="Times New Roman"/>
          <w:color w:val="1D1B11"/>
          <w:kern w:val="2"/>
          <w:sz w:val="28"/>
          <w:szCs w:val="28"/>
          <w:lang w:eastAsia="hi-IN" w:bidi="hi-IN"/>
        </w:rPr>
        <w:t>Умение чисто интонировать возникает только на определённом этапе развития музыкальных представлений, сначала при опоре на непосредственное восприятие мелодии, когда пение поддерживается инструментом или голосом педагога, дающим точное звучание.</w:t>
      </w:r>
    </w:p>
    <w:p w:rsidR="00100183" w:rsidRPr="00AD5F3D" w:rsidRDefault="00100183" w:rsidP="008820F7">
      <w:pPr>
        <w:tabs>
          <w:tab w:val="left" w:pos="504"/>
          <w:tab w:val="left" w:pos="4213"/>
        </w:tabs>
        <w:suppressAutoHyphens/>
        <w:spacing w:after="0" w:line="360" w:lineRule="auto"/>
        <w:ind w:left="23" w:firstLine="288"/>
        <w:contextualSpacing/>
        <w:jc w:val="both"/>
        <w:rPr>
          <w:rFonts w:ascii="Times New Roman" w:hAnsi="Times New Roman"/>
          <w:color w:val="1D1B11"/>
          <w:kern w:val="2"/>
          <w:sz w:val="28"/>
          <w:szCs w:val="28"/>
          <w:lang w:eastAsia="hi-IN" w:bidi="hi-IN"/>
        </w:rPr>
      </w:pPr>
      <w:r w:rsidRPr="00AD5F3D">
        <w:rPr>
          <w:rFonts w:ascii="Times New Roman" w:hAnsi="Times New Roman"/>
          <w:color w:val="1D1B11"/>
          <w:kern w:val="2"/>
          <w:sz w:val="28"/>
          <w:szCs w:val="28"/>
          <w:lang w:eastAsia="hi-IN" w:bidi="hi-IN"/>
        </w:rPr>
        <w:t>Более высокой ступенью является самостоятельное пение знакомых мелодий без сопровождения. Здесь отсутствует опора на непосредственное восприятие мелодии (фортепиано или педагога).</w:t>
      </w:r>
    </w:p>
    <w:p w:rsidR="00100183" w:rsidRPr="00AD5F3D" w:rsidRDefault="00100183" w:rsidP="008820F7">
      <w:pPr>
        <w:tabs>
          <w:tab w:val="left" w:pos="504"/>
          <w:tab w:val="left" w:pos="4213"/>
        </w:tabs>
        <w:suppressAutoHyphens/>
        <w:spacing w:after="0" w:line="360" w:lineRule="auto"/>
        <w:ind w:left="23" w:firstLine="288"/>
        <w:contextualSpacing/>
        <w:jc w:val="both"/>
        <w:rPr>
          <w:rFonts w:ascii="Times New Roman" w:hAnsi="Times New Roman"/>
          <w:color w:val="1D1B11"/>
          <w:kern w:val="2"/>
          <w:sz w:val="28"/>
          <w:szCs w:val="28"/>
          <w:lang w:eastAsia="hi-IN" w:bidi="hi-IN"/>
        </w:rPr>
      </w:pPr>
      <w:r w:rsidRPr="00AD5F3D">
        <w:rPr>
          <w:rFonts w:ascii="Times New Roman" w:hAnsi="Times New Roman"/>
          <w:color w:val="1D1B11"/>
          <w:kern w:val="2"/>
          <w:sz w:val="28"/>
          <w:szCs w:val="28"/>
          <w:lang w:eastAsia="hi-IN" w:bidi="hi-IN"/>
        </w:rPr>
        <w:t>Когда мелодия поётся сразу после прослушивания, но без сопровождения, можно считать, что уже есть элементы пения по представлению, но близко связанные с восприятием и поющий опирается на свежее впечатление.</w:t>
      </w:r>
    </w:p>
    <w:p w:rsidR="00100183" w:rsidRPr="00AD5F3D" w:rsidRDefault="00100183" w:rsidP="008820F7">
      <w:pPr>
        <w:tabs>
          <w:tab w:val="left" w:pos="504"/>
          <w:tab w:val="left" w:pos="4213"/>
        </w:tabs>
        <w:suppressAutoHyphens/>
        <w:spacing w:after="0" w:line="360" w:lineRule="auto"/>
        <w:ind w:left="23" w:firstLine="288"/>
        <w:contextualSpacing/>
        <w:jc w:val="both"/>
        <w:rPr>
          <w:rFonts w:ascii="Times New Roman" w:hAnsi="Times New Roman"/>
          <w:color w:val="1D1B11"/>
          <w:kern w:val="2"/>
          <w:sz w:val="28"/>
          <w:szCs w:val="28"/>
          <w:lang w:eastAsia="hi-IN" w:bidi="hi-IN"/>
        </w:rPr>
      </w:pPr>
      <w:r w:rsidRPr="00AD5F3D">
        <w:rPr>
          <w:rFonts w:ascii="Times New Roman" w:hAnsi="Times New Roman"/>
          <w:color w:val="1D1B11"/>
          <w:kern w:val="2"/>
          <w:sz w:val="28"/>
          <w:szCs w:val="28"/>
          <w:lang w:eastAsia="hi-IN" w:bidi="hi-IN"/>
        </w:rPr>
        <w:t xml:space="preserve">Значительно труднее припомнить и спеть знакомую мелодию, опираясь лишь на её представление, вызванное в памяти. Это возможно только при </w:t>
      </w:r>
      <w:r w:rsidRPr="00AD5F3D">
        <w:rPr>
          <w:rFonts w:ascii="Times New Roman" w:hAnsi="Times New Roman"/>
          <w:color w:val="1D1B11"/>
          <w:kern w:val="2"/>
          <w:sz w:val="28"/>
          <w:szCs w:val="28"/>
          <w:lang w:eastAsia="hi-IN" w:bidi="hi-IN"/>
        </w:rPr>
        <w:lastRenderedPageBreak/>
        <w:t xml:space="preserve">наличии произвольного или «свободного» представления мелодии. Этим обстоятельством объясняется сравнительная трудность достижения правильного пения </w:t>
      </w:r>
      <w:r w:rsidRPr="00AD5F3D">
        <w:rPr>
          <w:rFonts w:ascii="Times New Roman" w:hAnsi="Times New Roman"/>
          <w:i/>
          <w:color w:val="1D1B11"/>
          <w:kern w:val="2"/>
          <w:sz w:val="28"/>
          <w:szCs w:val="28"/>
          <w:lang w:eastAsia="hi-IN" w:bidi="hi-IN"/>
        </w:rPr>
        <w:t>«а капелла»</w:t>
      </w:r>
      <w:r w:rsidRPr="00AD5F3D">
        <w:rPr>
          <w:rFonts w:ascii="Times New Roman" w:hAnsi="Times New Roman"/>
          <w:color w:val="1D1B11"/>
          <w:kern w:val="2"/>
          <w:sz w:val="28"/>
          <w:szCs w:val="28"/>
          <w:lang w:eastAsia="hi-IN" w:bidi="hi-IN"/>
        </w:rPr>
        <w:t>, как сольного, так и ансамблевого.</w:t>
      </w:r>
    </w:p>
    <w:p w:rsidR="00100183" w:rsidRPr="00AD5F3D" w:rsidRDefault="00100183" w:rsidP="008820F7">
      <w:pPr>
        <w:tabs>
          <w:tab w:val="left" w:pos="504"/>
          <w:tab w:val="left" w:pos="4213"/>
        </w:tabs>
        <w:suppressAutoHyphens/>
        <w:spacing w:after="0" w:line="360" w:lineRule="auto"/>
        <w:ind w:left="23" w:firstLine="288"/>
        <w:contextualSpacing/>
        <w:jc w:val="both"/>
        <w:rPr>
          <w:rFonts w:ascii="Times New Roman" w:hAnsi="Times New Roman"/>
          <w:color w:val="1D1B11"/>
          <w:kern w:val="2"/>
          <w:sz w:val="28"/>
          <w:szCs w:val="28"/>
          <w:lang w:eastAsia="hi-IN" w:bidi="hi-IN"/>
        </w:rPr>
      </w:pPr>
      <w:r w:rsidRPr="00AD5F3D">
        <w:rPr>
          <w:rFonts w:ascii="Times New Roman" w:hAnsi="Times New Roman"/>
          <w:color w:val="1D1B11"/>
          <w:kern w:val="2"/>
          <w:sz w:val="28"/>
          <w:szCs w:val="28"/>
          <w:lang w:eastAsia="hi-IN" w:bidi="hi-IN"/>
        </w:rPr>
        <w:t xml:space="preserve">Способность произвольно, т. е. сознательно, по своему желанию, пользоваться слуховыми представлениями без опоры на их восприятие определяется рядом музыкантов как </w:t>
      </w:r>
      <w:r w:rsidRPr="00AD5F3D">
        <w:rPr>
          <w:rFonts w:ascii="Times New Roman" w:hAnsi="Times New Roman"/>
          <w:i/>
          <w:color w:val="1D1B11"/>
          <w:kern w:val="2"/>
          <w:sz w:val="28"/>
          <w:szCs w:val="28"/>
          <w:lang w:eastAsia="hi-IN" w:bidi="hi-IN"/>
        </w:rPr>
        <w:t xml:space="preserve">«внутренний  слух». </w:t>
      </w:r>
      <w:r w:rsidRPr="00AD5F3D">
        <w:rPr>
          <w:rFonts w:ascii="Times New Roman" w:hAnsi="Times New Roman"/>
          <w:color w:val="1D1B11"/>
          <w:kern w:val="2"/>
          <w:sz w:val="28"/>
          <w:szCs w:val="28"/>
          <w:lang w:eastAsia="hi-IN" w:bidi="hi-IN"/>
        </w:rPr>
        <w:t>Пение без сопровождения возможно только при развитом «внутреннем слухе».</w:t>
      </w:r>
    </w:p>
    <w:p w:rsidR="00100183" w:rsidRDefault="00100183" w:rsidP="00053DE1">
      <w:pPr>
        <w:tabs>
          <w:tab w:val="left" w:pos="504"/>
          <w:tab w:val="left" w:pos="4213"/>
        </w:tabs>
        <w:suppressAutoHyphens/>
        <w:spacing w:after="0" w:line="360" w:lineRule="auto"/>
        <w:ind w:left="23" w:firstLine="288"/>
        <w:contextualSpacing/>
        <w:jc w:val="both"/>
        <w:rPr>
          <w:rFonts w:ascii="Times New Roman" w:hAnsi="Times New Roman"/>
          <w:color w:val="1D1B11"/>
          <w:kern w:val="2"/>
          <w:sz w:val="28"/>
          <w:szCs w:val="28"/>
          <w:lang w:eastAsia="hi-IN" w:bidi="hi-IN"/>
        </w:rPr>
      </w:pPr>
      <w:r w:rsidRPr="00AD5F3D">
        <w:rPr>
          <w:rFonts w:ascii="Times New Roman" w:hAnsi="Times New Roman"/>
          <w:color w:val="1D1B11"/>
          <w:kern w:val="2"/>
          <w:sz w:val="28"/>
          <w:szCs w:val="28"/>
          <w:u w:val="single"/>
          <w:lang w:eastAsia="hi-IN" w:bidi="hi-IN"/>
        </w:rPr>
        <w:t>Путь развития у детей «внутреннего слуха» в случае слабой способности пользоваться слуховыми представлениями</w:t>
      </w:r>
      <w:r>
        <w:rPr>
          <w:rFonts w:ascii="Times New Roman" w:hAnsi="Times New Roman"/>
          <w:color w:val="1D1B11"/>
          <w:kern w:val="2"/>
          <w:sz w:val="28"/>
          <w:szCs w:val="28"/>
          <w:lang w:eastAsia="hi-IN" w:bidi="hi-IN"/>
        </w:rPr>
        <w:t xml:space="preserve">. </w:t>
      </w:r>
    </w:p>
    <w:p w:rsidR="00100183" w:rsidRPr="007C0345" w:rsidRDefault="00100183" w:rsidP="00053DE1">
      <w:pPr>
        <w:tabs>
          <w:tab w:val="left" w:pos="504"/>
          <w:tab w:val="left" w:pos="4213"/>
        </w:tabs>
        <w:suppressAutoHyphens/>
        <w:spacing w:after="0" w:line="360" w:lineRule="auto"/>
        <w:ind w:left="23" w:firstLine="288"/>
        <w:contextualSpacing/>
        <w:jc w:val="both"/>
        <w:rPr>
          <w:rFonts w:ascii="Times New Roman" w:hAnsi="Times New Roman"/>
          <w:color w:val="1D1B11"/>
          <w:kern w:val="2"/>
          <w:sz w:val="28"/>
          <w:szCs w:val="28"/>
          <w:lang w:eastAsia="hi-IN" w:bidi="hi-IN"/>
        </w:rPr>
      </w:pPr>
      <w:r w:rsidRPr="007C0345">
        <w:rPr>
          <w:rFonts w:ascii="Times New Roman" w:hAnsi="Times New Roman"/>
          <w:color w:val="1D1B11"/>
          <w:kern w:val="2"/>
          <w:sz w:val="28"/>
          <w:szCs w:val="28"/>
          <w:lang w:eastAsia="hi-IN" w:bidi="hi-IN"/>
        </w:rPr>
        <w:t>Наиболее целесообразно начинать развивать внутренний слух с наиболее естественной и лёгкой формы его проявления – с представлений, непосредственно связанных с восприятием и имеющих опору в реальном звучании. Но это является лишь этапом, за которым должна следовать работа по воспитанию «свободных» представлений, «чистого внутреннего слуха».</w:t>
      </w:r>
    </w:p>
    <w:p w:rsidR="00100183" w:rsidRPr="007C0345" w:rsidRDefault="00100183" w:rsidP="008820F7">
      <w:pPr>
        <w:tabs>
          <w:tab w:val="left" w:pos="504"/>
          <w:tab w:val="left" w:pos="4213"/>
        </w:tabs>
        <w:suppressAutoHyphens/>
        <w:spacing w:line="360" w:lineRule="auto"/>
        <w:ind w:left="23" w:firstLine="288"/>
        <w:contextualSpacing/>
        <w:jc w:val="both"/>
        <w:rPr>
          <w:rFonts w:ascii="Times New Roman" w:hAnsi="Times New Roman"/>
          <w:color w:val="1D1B11"/>
          <w:kern w:val="2"/>
          <w:sz w:val="28"/>
          <w:szCs w:val="28"/>
          <w:lang w:eastAsia="hi-IN" w:bidi="hi-IN"/>
        </w:rPr>
      </w:pPr>
      <w:r w:rsidRPr="007C0345">
        <w:rPr>
          <w:rFonts w:ascii="Times New Roman" w:hAnsi="Times New Roman"/>
          <w:color w:val="1D1B11"/>
          <w:kern w:val="2"/>
          <w:sz w:val="28"/>
          <w:szCs w:val="28"/>
          <w:lang w:eastAsia="hi-IN" w:bidi="hi-IN"/>
        </w:rPr>
        <w:t>У детей с сильным слуховым (репродуктивным) компонентом музыкального слуха «свободные» представления ярко проявляются уже в ранние годы, тогда как у других они возникают лишь в результате большой педагогической работы.</w:t>
      </w:r>
    </w:p>
    <w:p w:rsidR="004B2FA6" w:rsidRDefault="004B2FA6" w:rsidP="008820F7">
      <w:pPr>
        <w:tabs>
          <w:tab w:val="left" w:pos="504"/>
          <w:tab w:val="left" w:pos="4213"/>
        </w:tabs>
        <w:suppressAutoHyphens/>
        <w:spacing w:line="360" w:lineRule="auto"/>
        <w:ind w:left="23" w:firstLine="288"/>
        <w:contextualSpacing/>
        <w:jc w:val="both"/>
        <w:rPr>
          <w:rFonts w:ascii="Times New Roman" w:hAnsi="Times New Roman"/>
          <w:b/>
          <w:color w:val="1D1B11"/>
          <w:kern w:val="2"/>
          <w:sz w:val="27"/>
          <w:szCs w:val="27"/>
          <w:lang w:eastAsia="hi-IN" w:bidi="hi-IN"/>
        </w:rPr>
      </w:pPr>
    </w:p>
    <w:p w:rsidR="004B2FA6" w:rsidRDefault="004B2FA6" w:rsidP="008820F7">
      <w:pPr>
        <w:tabs>
          <w:tab w:val="left" w:pos="504"/>
          <w:tab w:val="left" w:pos="4213"/>
        </w:tabs>
        <w:suppressAutoHyphens/>
        <w:spacing w:line="360" w:lineRule="auto"/>
        <w:ind w:left="23" w:firstLine="288"/>
        <w:contextualSpacing/>
        <w:jc w:val="both"/>
        <w:rPr>
          <w:rFonts w:ascii="Times New Roman" w:hAnsi="Times New Roman"/>
          <w:b/>
          <w:color w:val="1D1B11"/>
          <w:kern w:val="2"/>
          <w:sz w:val="27"/>
          <w:szCs w:val="27"/>
          <w:lang w:eastAsia="hi-IN" w:bidi="hi-IN"/>
        </w:rPr>
      </w:pPr>
    </w:p>
    <w:p w:rsidR="004B2FA6" w:rsidRDefault="004B2FA6" w:rsidP="008820F7">
      <w:pPr>
        <w:tabs>
          <w:tab w:val="left" w:pos="504"/>
          <w:tab w:val="left" w:pos="4213"/>
        </w:tabs>
        <w:suppressAutoHyphens/>
        <w:spacing w:line="360" w:lineRule="auto"/>
        <w:ind w:left="23" w:firstLine="288"/>
        <w:contextualSpacing/>
        <w:jc w:val="both"/>
        <w:rPr>
          <w:rFonts w:ascii="Times New Roman" w:hAnsi="Times New Roman"/>
          <w:b/>
          <w:color w:val="1D1B11"/>
          <w:kern w:val="2"/>
          <w:sz w:val="27"/>
          <w:szCs w:val="27"/>
          <w:lang w:eastAsia="hi-IN" w:bidi="hi-IN"/>
        </w:rPr>
      </w:pPr>
    </w:p>
    <w:p w:rsidR="004B2FA6" w:rsidRDefault="004B2FA6" w:rsidP="008820F7">
      <w:pPr>
        <w:tabs>
          <w:tab w:val="left" w:pos="504"/>
          <w:tab w:val="left" w:pos="4213"/>
        </w:tabs>
        <w:suppressAutoHyphens/>
        <w:spacing w:line="360" w:lineRule="auto"/>
        <w:ind w:left="23" w:firstLine="288"/>
        <w:contextualSpacing/>
        <w:jc w:val="both"/>
        <w:rPr>
          <w:rFonts w:ascii="Times New Roman" w:hAnsi="Times New Roman"/>
          <w:b/>
          <w:color w:val="1D1B11"/>
          <w:kern w:val="2"/>
          <w:sz w:val="27"/>
          <w:szCs w:val="27"/>
          <w:lang w:eastAsia="hi-IN" w:bidi="hi-IN"/>
        </w:rPr>
      </w:pPr>
    </w:p>
    <w:p w:rsidR="004B2FA6" w:rsidRDefault="004B2FA6" w:rsidP="008820F7">
      <w:pPr>
        <w:tabs>
          <w:tab w:val="left" w:pos="504"/>
          <w:tab w:val="left" w:pos="4213"/>
        </w:tabs>
        <w:suppressAutoHyphens/>
        <w:spacing w:line="360" w:lineRule="auto"/>
        <w:ind w:left="23" w:firstLine="288"/>
        <w:contextualSpacing/>
        <w:jc w:val="both"/>
        <w:rPr>
          <w:rFonts w:ascii="Times New Roman" w:hAnsi="Times New Roman"/>
          <w:b/>
          <w:color w:val="1D1B11"/>
          <w:kern w:val="2"/>
          <w:sz w:val="27"/>
          <w:szCs w:val="27"/>
          <w:lang w:eastAsia="hi-IN" w:bidi="hi-IN"/>
        </w:rPr>
      </w:pPr>
    </w:p>
    <w:p w:rsidR="004B2FA6" w:rsidRDefault="004B2FA6" w:rsidP="008820F7">
      <w:pPr>
        <w:tabs>
          <w:tab w:val="left" w:pos="504"/>
          <w:tab w:val="left" w:pos="4213"/>
        </w:tabs>
        <w:suppressAutoHyphens/>
        <w:spacing w:line="360" w:lineRule="auto"/>
        <w:ind w:left="23" w:firstLine="288"/>
        <w:contextualSpacing/>
        <w:jc w:val="both"/>
        <w:rPr>
          <w:rFonts w:ascii="Times New Roman" w:hAnsi="Times New Roman"/>
          <w:b/>
          <w:color w:val="1D1B11"/>
          <w:kern w:val="2"/>
          <w:sz w:val="27"/>
          <w:szCs w:val="27"/>
          <w:lang w:eastAsia="hi-IN" w:bidi="hi-IN"/>
        </w:rPr>
      </w:pPr>
    </w:p>
    <w:p w:rsidR="004B2FA6" w:rsidRDefault="004B2FA6" w:rsidP="008820F7">
      <w:pPr>
        <w:tabs>
          <w:tab w:val="left" w:pos="504"/>
          <w:tab w:val="left" w:pos="4213"/>
        </w:tabs>
        <w:suppressAutoHyphens/>
        <w:spacing w:line="360" w:lineRule="auto"/>
        <w:ind w:left="23" w:firstLine="288"/>
        <w:contextualSpacing/>
        <w:jc w:val="both"/>
        <w:rPr>
          <w:rFonts w:ascii="Times New Roman" w:hAnsi="Times New Roman"/>
          <w:b/>
          <w:color w:val="1D1B11"/>
          <w:kern w:val="2"/>
          <w:sz w:val="27"/>
          <w:szCs w:val="27"/>
          <w:lang w:eastAsia="hi-IN" w:bidi="hi-IN"/>
        </w:rPr>
      </w:pPr>
    </w:p>
    <w:p w:rsidR="004B2FA6" w:rsidRDefault="004B2FA6" w:rsidP="008820F7">
      <w:pPr>
        <w:tabs>
          <w:tab w:val="left" w:pos="504"/>
          <w:tab w:val="left" w:pos="4213"/>
        </w:tabs>
        <w:suppressAutoHyphens/>
        <w:spacing w:line="360" w:lineRule="auto"/>
        <w:ind w:left="23" w:firstLine="288"/>
        <w:contextualSpacing/>
        <w:jc w:val="both"/>
        <w:rPr>
          <w:rFonts w:ascii="Times New Roman" w:hAnsi="Times New Roman"/>
          <w:b/>
          <w:color w:val="1D1B11"/>
          <w:kern w:val="2"/>
          <w:sz w:val="27"/>
          <w:szCs w:val="27"/>
          <w:lang w:eastAsia="hi-IN" w:bidi="hi-IN"/>
        </w:rPr>
      </w:pPr>
    </w:p>
    <w:p w:rsidR="004B2FA6" w:rsidRDefault="004B2FA6" w:rsidP="008820F7">
      <w:pPr>
        <w:tabs>
          <w:tab w:val="left" w:pos="504"/>
          <w:tab w:val="left" w:pos="4213"/>
        </w:tabs>
        <w:suppressAutoHyphens/>
        <w:spacing w:line="360" w:lineRule="auto"/>
        <w:ind w:left="23" w:firstLine="288"/>
        <w:contextualSpacing/>
        <w:jc w:val="both"/>
        <w:rPr>
          <w:rFonts w:ascii="Times New Roman" w:hAnsi="Times New Roman"/>
          <w:b/>
          <w:color w:val="1D1B11"/>
          <w:kern w:val="2"/>
          <w:sz w:val="27"/>
          <w:szCs w:val="27"/>
          <w:lang w:eastAsia="hi-IN" w:bidi="hi-IN"/>
        </w:rPr>
      </w:pPr>
    </w:p>
    <w:p w:rsidR="004B2FA6" w:rsidRDefault="004B2FA6" w:rsidP="008820F7">
      <w:pPr>
        <w:tabs>
          <w:tab w:val="left" w:pos="504"/>
          <w:tab w:val="left" w:pos="4213"/>
        </w:tabs>
        <w:suppressAutoHyphens/>
        <w:spacing w:line="360" w:lineRule="auto"/>
        <w:ind w:left="23" w:firstLine="288"/>
        <w:contextualSpacing/>
        <w:jc w:val="both"/>
        <w:rPr>
          <w:rFonts w:ascii="Times New Roman" w:hAnsi="Times New Roman"/>
          <w:b/>
          <w:color w:val="1D1B11"/>
          <w:kern w:val="2"/>
          <w:sz w:val="27"/>
          <w:szCs w:val="27"/>
          <w:lang w:eastAsia="hi-IN" w:bidi="hi-IN"/>
        </w:rPr>
      </w:pPr>
    </w:p>
    <w:p w:rsidR="004B2FA6" w:rsidRDefault="004B2FA6" w:rsidP="008820F7">
      <w:pPr>
        <w:tabs>
          <w:tab w:val="left" w:pos="504"/>
          <w:tab w:val="left" w:pos="4213"/>
        </w:tabs>
        <w:suppressAutoHyphens/>
        <w:spacing w:line="360" w:lineRule="auto"/>
        <w:ind w:left="23" w:firstLine="288"/>
        <w:contextualSpacing/>
        <w:jc w:val="both"/>
        <w:rPr>
          <w:rFonts w:ascii="Times New Roman" w:hAnsi="Times New Roman"/>
          <w:b/>
          <w:color w:val="1D1B11"/>
          <w:kern w:val="2"/>
          <w:sz w:val="27"/>
          <w:szCs w:val="27"/>
          <w:lang w:eastAsia="hi-IN" w:bidi="hi-IN"/>
        </w:rPr>
      </w:pPr>
    </w:p>
    <w:p w:rsidR="004B2FA6" w:rsidRDefault="004B2FA6" w:rsidP="008820F7">
      <w:pPr>
        <w:tabs>
          <w:tab w:val="left" w:pos="504"/>
          <w:tab w:val="left" w:pos="4213"/>
        </w:tabs>
        <w:suppressAutoHyphens/>
        <w:spacing w:line="360" w:lineRule="auto"/>
        <w:ind w:left="23" w:firstLine="288"/>
        <w:contextualSpacing/>
        <w:jc w:val="both"/>
        <w:rPr>
          <w:rFonts w:ascii="Times New Roman" w:hAnsi="Times New Roman"/>
          <w:b/>
          <w:color w:val="1D1B11"/>
          <w:kern w:val="2"/>
          <w:sz w:val="27"/>
          <w:szCs w:val="27"/>
          <w:lang w:eastAsia="hi-IN" w:bidi="hi-IN"/>
        </w:rPr>
      </w:pPr>
    </w:p>
    <w:p w:rsidR="004B2FA6" w:rsidRDefault="004B2FA6" w:rsidP="008820F7">
      <w:pPr>
        <w:tabs>
          <w:tab w:val="left" w:pos="504"/>
          <w:tab w:val="left" w:pos="4213"/>
        </w:tabs>
        <w:suppressAutoHyphens/>
        <w:spacing w:line="360" w:lineRule="auto"/>
        <w:ind w:left="23" w:firstLine="288"/>
        <w:contextualSpacing/>
        <w:jc w:val="both"/>
        <w:rPr>
          <w:rFonts w:ascii="Times New Roman" w:hAnsi="Times New Roman"/>
          <w:b/>
          <w:color w:val="1D1B11"/>
          <w:kern w:val="2"/>
          <w:sz w:val="27"/>
          <w:szCs w:val="27"/>
          <w:lang w:eastAsia="hi-IN" w:bidi="hi-IN"/>
        </w:rPr>
      </w:pPr>
    </w:p>
    <w:p w:rsidR="004B2FA6" w:rsidRDefault="004B2FA6" w:rsidP="008820F7">
      <w:pPr>
        <w:tabs>
          <w:tab w:val="left" w:pos="504"/>
          <w:tab w:val="left" w:pos="4213"/>
        </w:tabs>
        <w:suppressAutoHyphens/>
        <w:spacing w:line="360" w:lineRule="auto"/>
        <w:ind w:left="23" w:firstLine="288"/>
        <w:contextualSpacing/>
        <w:jc w:val="both"/>
        <w:rPr>
          <w:rFonts w:ascii="Times New Roman" w:hAnsi="Times New Roman"/>
          <w:b/>
          <w:color w:val="1D1B11"/>
          <w:kern w:val="2"/>
          <w:sz w:val="27"/>
          <w:szCs w:val="27"/>
          <w:lang w:eastAsia="hi-IN" w:bidi="hi-IN"/>
        </w:rPr>
      </w:pPr>
    </w:p>
    <w:p w:rsidR="004B2FA6" w:rsidRDefault="004B2FA6" w:rsidP="008820F7">
      <w:pPr>
        <w:tabs>
          <w:tab w:val="left" w:pos="504"/>
          <w:tab w:val="left" w:pos="4213"/>
        </w:tabs>
        <w:suppressAutoHyphens/>
        <w:spacing w:line="360" w:lineRule="auto"/>
        <w:ind w:left="23" w:firstLine="288"/>
        <w:contextualSpacing/>
        <w:jc w:val="both"/>
        <w:rPr>
          <w:rFonts w:ascii="Times New Roman" w:hAnsi="Times New Roman"/>
          <w:b/>
          <w:color w:val="1D1B11"/>
          <w:kern w:val="2"/>
          <w:sz w:val="27"/>
          <w:szCs w:val="27"/>
          <w:lang w:eastAsia="hi-IN" w:bidi="hi-IN"/>
        </w:rPr>
      </w:pPr>
    </w:p>
    <w:p w:rsidR="004B2FA6" w:rsidRDefault="004B2FA6" w:rsidP="008820F7">
      <w:pPr>
        <w:tabs>
          <w:tab w:val="left" w:pos="504"/>
          <w:tab w:val="left" w:pos="4213"/>
        </w:tabs>
        <w:suppressAutoHyphens/>
        <w:spacing w:line="360" w:lineRule="auto"/>
        <w:ind w:left="23" w:firstLine="288"/>
        <w:contextualSpacing/>
        <w:jc w:val="both"/>
        <w:rPr>
          <w:rFonts w:ascii="Times New Roman" w:hAnsi="Times New Roman"/>
          <w:b/>
          <w:color w:val="1D1B11"/>
          <w:kern w:val="2"/>
          <w:sz w:val="27"/>
          <w:szCs w:val="27"/>
          <w:lang w:eastAsia="hi-IN" w:bidi="hi-IN"/>
        </w:rPr>
      </w:pPr>
    </w:p>
    <w:p w:rsidR="004B2FA6" w:rsidRPr="00AD5F3D" w:rsidRDefault="004B2FA6" w:rsidP="008820F7">
      <w:pPr>
        <w:tabs>
          <w:tab w:val="left" w:pos="504"/>
          <w:tab w:val="left" w:pos="4213"/>
        </w:tabs>
        <w:suppressAutoHyphens/>
        <w:spacing w:line="360" w:lineRule="auto"/>
        <w:ind w:left="23" w:firstLine="288"/>
        <w:contextualSpacing/>
        <w:jc w:val="both"/>
        <w:rPr>
          <w:rFonts w:ascii="Times New Roman" w:hAnsi="Times New Roman" w:cs="Mangal"/>
          <w:b/>
          <w:color w:val="1D1B11"/>
          <w:kern w:val="2"/>
          <w:sz w:val="27"/>
          <w:szCs w:val="27"/>
          <w:lang w:eastAsia="hi-IN" w:bidi="hi-IN"/>
        </w:rPr>
      </w:pPr>
    </w:p>
    <w:p w:rsidR="007C0345" w:rsidRDefault="007C0345" w:rsidP="004B2FA6">
      <w:pPr>
        <w:pStyle w:val="a7"/>
        <w:spacing w:after="0" w:line="360" w:lineRule="auto"/>
        <w:ind w:left="360"/>
        <w:jc w:val="center"/>
        <w:rPr>
          <w:rFonts w:ascii="Times New Roman" w:hAnsi="Times New Roman"/>
          <w:b/>
          <w:color w:val="1D1B11"/>
          <w:sz w:val="28"/>
          <w:szCs w:val="28"/>
        </w:rPr>
      </w:pPr>
    </w:p>
    <w:p w:rsidR="00100183" w:rsidRPr="007C0345" w:rsidRDefault="007C0345" w:rsidP="004B2FA6">
      <w:pPr>
        <w:pStyle w:val="a7"/>
        <w:spacing w:after="0" w:line="360" w:lineRule="auto"/>
        <w:ind w:left="360"/>
        <w:jc w:val="center"/>
        <w:rPr>
          <w:rFonts w:ascii="Times New Roman" w:hAnsi="Times New Roman"/>
          <w:b/>
          <w:color w:val="1D1B11"/>
          <w:sz w:val="28"/>
          <w:szCs w:val="28"/>
        </w:rPr>
      </w:pPr>
      <w:r w:rsidRPr="007C0345">
        <w:rPr>
          <w:rFonts w:ascii="Times New Roman" w:hAnsi="Times New Roman"/>
          <w:b/>
          <w:color w:val="1D1B11"/>
          <w:sz w:val="28"/>
          <w:szCs w:val="28"/>
        </w:rPr>
        <w:t>2.</w:t>
      </w:r>
      <w:r w:rsidR="00100183" w:rsidRPr="007C0345">
        <w:rPr>
          <w:rFonts w:ascii="Times New Roman" w:hAnsi="Times New Roman"/>
          <w:b/>
          <w:color w:val="1D1B11"/>
          <w:sz w:val="28"/>
          <w:szCs w:val="28"/>
        </w:rPr>
        <w:t>Чистота интонации и певческий голос</w:t>
      </w:r>
    </w:p>
    <w:p w:rsidR="00515E11" w:rsidRPr="00AD5F3D" w:rsidRDefault="00515E11" w:rsidP="00515E11">
      <w:pPr>
        <w:pStyle w:val="a7"/>
        <w:spacing w:after="0" w:line="360" w:lineRule="auto"/>
        <w:ind w:left="0"/>
        <w:jc w:val="center"/>
        <w:rPr>
          <w:rFonts w:ascii="Times New Roman" w:hAnsi="Times New Roman"/>
          <w:b/>
          <w:color w:val="1D1B11"/>
          <w:sz w:val="28"/>
          <w:szCs w:val="28"/>
          <w:u w:val="single"/>
        </w:rPr>
      </w:pPr>
    </w:p>
    <w:p w:rsidR="00100183" w:rsidRPr="00AD5F3D" w:rsidRDefault="00100183" w:rsidP="008820F7">
      <w:pPr>
        <w:tabs>
          <w:tab w:val="left" w:pos="4213"/>
        </w:tabs>
        <w:spacing w:after="0" w:line="360" w:lineRule="auto"/>
        <w:ind w:firstLine="284"/>
        <w:contextualSpacing/>
        <w:jc w:val="both"/>
        <w:rPr>
          <w:rFonts w:ascii="Times New Roman" w:hAnsi="Times New Roman"/>
          <w:color w:val="1D1B11"/>
          <w:sz w:val="28"/>
          <w:szCs w:val="28"/>
        </w:rPr>
      </w:pPr>
      <w:r w:rsidRPr="00AD5F3D">
        <w:rPr>
          <w:rFonts w:ascii="Times New Roman" w:hAnsi="Times New Roman"/>
          <w:color w:val="1D1B11"/>
          <w:sz w:val="28"/>
          <w:szCs w:val="28"/>
        </w:rPr>
        <w:t>Чистота интонации в пении в любом возрасте зависит не только от развития слуха</w:t>
      </w:r>
      <w:r>
        <w:rPr>
          <w:rFonts w:ascii="Times New Roman" w:hAnsi="Times New Roman"/>
          <w:color w:val="1D1B11"/>
          <w:sz w:val="28"/>
          <w:szCs w:val="28"/>
        </w:rPr>
        <w:t xml:space="preserve"> </w:t>
      </w:r>
      <w:r w:rsidRPr="00AD5F3D">
        <w:rPr>
          <w:rFonts w:ascii="Times New Roman" w:hAnsi="Times New Roman"/>
          <w:color w:val="1D1B11"/>
          <w:sz w:val="28"/>
          <w:szCs w:val="28"/>
        </w:rPr>
        <w:t>(способность воспринимать музыку), но и от умения владеть голосом (способность воспроизводить мелодию).</w:t>
      </w:r>
    </w:p>
    <w:p w:rsidR="00100183" w:rsidRPr="00AD5F3D" w:rsidRDefault="00100183" w:rsidP="008820F7">
      <w:pPr>
        <w:tabs>
          <w:tab w:val="left" w:pos="4213"/>
        </w:tabs>
        <w:spacing w:after="0" w:line="360" w:lineRule="auto"/>
        <w:ind w:firstLine="284"/>
        <w:contextualSpacing/>
        <w:jc w:val="both"/>
        <w:rPr>
          <w:rFonts w:ascii="Times New Roman" w:hAnsi="Times New Roman"/>
          <w:color w:val="1D1B11"/>
          <w:sz w:val="28"/>
          <w:szCs w:val="28"/>
        </w:rPr>
      </w:pPr>
      <w:r w:rsidRPr="00AD5F3D">
        <w:rPr>
          <w:rFonts w:ascii="Times New Roman" w:hAnsi="Times New Roman"/>
          <w:color w:val="1D1B11"/>
          <w:sz w:val="28"/>
          <w:szCs w:val="28"/>
        </w:rPr>
        <w:t>Согласно взглядам, которые высказываются в современной вокальной педагогике, обучение пению представляет собой целостный процесс.</w:t>
      </w:r>
    </w:p>
    <w:p w:rsidR="00100183" w:rsidRDefault="00100183" w:rsidP="008820F7">
      <w:pPr>
        <w:tabs>
          <w:tab w:val="left" w:pos="4213"/>
        </w:tabs>
        <w:spacing w:after="0" w:line="360" w:lineRule="auto"/>
        <w:ind w:firstLine="284"/>
        <w:contextualSpacing/>
        <w:jc w:val="both"/>
        <w:rPr>
          <w:rFonts w:ascii="Times New Roman" w:hAnsi="Times New Roman"/>
          <w:color w:val="1D1B11"/>
          <w:sz w:val="28"/>
          <w:szCs w:val="28"/>
        </w:rPr>
      </w:pPr>
      <w:r w:rsidRPr="00AD5F3D">
        <w:rPr>
          <w:rFonts w:ascii="Times New Roman" w:hAnsi="Times New Roman"/>
          <w:color w:val="1D1B11"/>
          <w:sz w:val="28"/>
          <w:szCs w:val="28"/>
        </w:rPr>
        <w:t xml:space="preserve">В ряде работ вопросы развития певческого голоса рассматриваются не только в свете совершенствования голосовой функции. Процесс развития голоса певца рассматривается в тесном взаимодействии не только с органом слуха, но и с психикой и социальными условиями жизни. </w:t>
      </w:r>
    </w:p>
    <w:p w:rsidR="00100183" w:rsidRPr="00AD5F3D" w:rsidRDefault="00100183" w:rsidP="008820F7">
      <w:pPr>
        <w:tabs>
          <w:tab w:val="left" w:pos="4213"/>
        </w:tabs>
        <w:spacing w:after="0" w:line="360" w:lineRule="auto"/>
        <w:ind w:firstLine="284"/>
        <w:contextualSpacing/>
        <w:jc w:val="both"/>
        <w:rPr>
          <w:rFonts w:ascii="Times New Roman" w:hAnsi="Times New Roman"/>
          <w:color w:val="1D1B11"/>
          <w:sz w:val="28"/>
          <w:szCs w:val="28"/>
        </w:rPr>
      </w:pPr>
    </w:p>
    <w:p w:rsidR="00100183" w:rsidRPr="00AD5F3D" w:rsidRDefault="00100183" w:rsidP="008820F7">
      <w:pPr>
        <w:tabs>
          <w:tab w:val="left" w:pos="4213"/>
        </w:tabs>
        <w:spacing w:after="0" w:line="360" w:lineRule="auto"/>
        <w:ind w:firstLine="284"/>
        <w:contextualSpacing/>
        <w:jc w:val="both"/>
        <w:rPr>
          <w:rFonts w:ascii="Times New Roman" w:hAnsi="Times New Roman"/>
          <w:color w:val="1D1B11"/>
          <w:sz w:val="16"/>
          <w:szCs w:val="28"/>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9571"/>
      </w:tblGrid>
      <w:tr w:rsidR="00100183" w:rsidRPr="007C2980" w:rsidTr="007C2980">
        <w:tc>
          <w:tcPr>
            <w:tcW w:w="10280" w:type="dxa"/>
            <w:tcBorders>
              <w:top w:val="nil"/>
              <w:left w:val="thinThickSmallGap" w:sz="24" w:space="0" w:color="auto"/>
              <w:bottom w:val="nil"/>
              <w:right w:val="nil"/>
            </w:tcBorders>
          </w:tcPr>
          <w:p w:rsidR="00100183" w:rsidRPr="007C2980" w:rsidRDefault="00100183" w:rsidP="007C2980">
            <w:pPr>
              <w:tabs>
                <w:tab w:val="left" w:pos="4213"/>
              </w:tabs>
              <w:spacing w:after="0" w:line="360" w:lineRule="auto"/>
              <w:contextualSpacing/>
              <w:jc w:val="both"/>
              <w:rPr>
                <w:rFonts w:ascii="Times New Roman" w:hAnsi="Times New Roman"/>
                <w:color w:val="1D1B11"/>
                <w:sz w:val="28"/>
                <w:szCs w:val="28"/>
              </w:rPr>
            </w:pPr>
            <w:r w:rsidRPr="007C2980">
              <w:rPr>
                <w:rFonts w:ascii="Times New Roman" w:hAnsi="Times New Roman"/>
                <w:i/>
                <w:color w:val="1D1B11"/>
                <w:sz w:val="28"/>
                <w:szCs w:val="28"/>
              </w:rPr>
              <w:t>Чистота интонации в пении возникает в результате обучения правильному звукообразованию, дыханию и дикции</w:t>
            </w:r>
            <w:r w:rsidRPr="007C2980">
              <w:rPr>
                <w:rFonts w:ascii="Times New Roman" w:hAnsi="Times New Roman"/>
                <w:color w:val="1D1B11"/>
                <w:sz w:val="28"/>
                <w:szCs w:val="28"/>
              </w:rPr>
              <w:t xml:space="preserve">. </w:t>
            </w:r>
          </w:p>
          <w:p w:rsidR="00100183" w:rsidRDefault="00100183" w:rsidP="007C2980">
            <w:pPr>
              <w:tabs>
                <w:tab w:val="left" w:pos="4213"/>
              </w:tabs>
              <w:spacing w:after="0" w:line="360" w:lineRule="auto"/>
              <w:ind w:firstLine="284"/>
              <w:contextualSpacing/>
              <w:jc w:val="both"/>
              <w:rPr>
                <w:rFonts w:ascii="Times New Roman" w:hAnsi="Times New Roman"/>
                <w:color w:val="1D1B11"/>
                <w:sz w:val="28"/>
                <w:szCs w:val="28"/>
              </w:rPr>
            </w:pPr>
            <w:r w:rsidRPr="007C2980">
              <w:rPr>
                <w:rFonts w:ascii="Times New Roman" w:hAnsi="Times New Roman"/>
                <w:color w:val="1D1B11"/>
                <w:sz w:val="28"/>
                <w:szCs w:val="28"/>
              </w:rPr>
              <w:t>Хорошее открывание рта, активная работа губ и языка в соединении с правильным звукообразованием и дыханием облегчает правильное произношение слов и способствует точной, чистой интонации.</w:t>
            </w:r>
          </w:p>
          <w:p w:rsidR="00100183" w:rsidRDefault="00100183" w:rsidP="007C2980">
            <w:pPr>
              <w:tabs>
                <w:tab w:val="left" w:pos="4213"/>
              </w:tabs>
              <w:spacing w:after="0" w:line="360" w:lineRule="auto"/>
              <w:ind w:firstLine="284"/>
              <w:contextualSpacing/>
              <w:jc w:val="both"/>
              <w:rPr>
                <w:rFonts w:ascii="Times New Roman" w:hAnsi="Times New Roman"/>
                <w:color w:val="1D1B11"/>
                <w:sz w:val="28"/>
                <w:szCs w:val="28"/>
              </w:rPr>
            </w:pPr>
            <w:r>
              <w:rPr>
                <w:rFonts w:ascii="Times New Roman" w:hAnsi="Times New Roman"/>
                <w:color w:val="1D1B11"/>
                <w:sz w:val="28"/>
                <w:szCs w:val="28"/>
              </w:rPr>
              <w:t xml:space="preserve">Для правильного формирования гласных и согласных звуков, для образования звуков членораздельной речи служит артикуляционный аппарат. Пение происходит на гласных звуках, которые развивают певучесть. Артикуляционный аппарат включает в себя: нижнюю челюсть, губы, язык, мягкое нёбо, зубы. </w:t>
            </w:r>
          </w:p>
          <w:p w:rsidR="00100183" w:rsidRPr="007C2980" w:rsidRDefault="00100183" w:rsidP="007C2980">
            <w:pPr>
              <w:tabs>
                <w:tab w:val="left" w:pos="4213"/>
              </w:tabs>
              <w:spacing w:after="0" w:line="360" w:lineRule="auto"/>
              <w:ind w:firstLine="284"/>
              <w:contextualSpacing/>
              <w:jc w:val="both"/>
              <w:rPr>
                <w:rFonts w:ascii="Times New Roman" w:hAnsi="Times New Roman"/>
                <w:color w:val="1D1B11"/>
                <w:sz w:val="28"/>
                <w:szCs w:val="28"/>
              </w:rPr>
            </w:pPr>
            <w:r>
              <w:rPr>
                <w:rFonts w:ascii="Times New Roman" w:hAnsi="Times New Roman"/>
                <w:color w:val="1D1B11"/>
                <w:sz w:val="28"/>
                <w:szCs w:val="28"/>
              </w:rPr>
              <w:t xml:space="preserve">Вывод: Голосовой аппарат всегда работает в единстве и взаимосвязи всех </w:t>
            </w:r>
            <w:r>
              <w:rPr>
                <w:rFonts w:ascii="Times New Roman" w:hAnsi="Times New Roman"/>
                <w:color w:val="1D1B11"/>
                <w:sz w:val="28"/>
                <w:szCs w:val="28"/>
              </w:rPr>
              <w:lastRenderedPageBreak/>
              <w:t>своих частей, отвечая звуковым представлениям, возникающим в соответствующих отделах коры головного мозга.</w:t>
            </w:r>
          </w:p>
          <w:p w:rsidR="00100183" w:rsidRDefault="00100183" w:rsidP="007C2980">
            <w:pPr>
              <w:tabs>
                <w:tab w:val="left" w:pos="4213"/>
              </w:tabs>
              <w:spacing w:after="0" w:line="360" w:lineRule="auto"/>
              <w:ind w:firstLine="284"/>
              <w:contextualSpacing/>
              <w:jc w:val="both"/>
              <w:rPr>
                <w:rFonts w:ascii="Times New Roman" w:hAnsi="Times New Roman"/>
                <w:color w:val="1D1B11"/>
                <w:sz w:val="28"/>
                <w:szCs w:val="28"/>
              </w:rPr>
            </w:pPr>
            <w:r w:rsidRPr="007C2980">
              <w:rPr>
                <w:rFonts w:ascii="Times New Roman" w:hAnsi="Times New Roman"/>
                <w:color w:val="1D1B11"/>
                <w:sz w:val="28"/>
                <w:szCs w:val="28"/>
              </w:rPr>
              <w:t xml:space="preserve">В достижении правильного звукообразования придаётся большое значение правильной </w:t>
            </w:r>
            <w:r w:rsidRPr="007C2980">
              <w:rPr>
                <w:rFonts w:ascii="Times New Roman" w:hAnsi="Times New Roman"/>
                <w:i/>
                <w:color w:val="1D1B11"/>
                <w:sz w:val="28"/>
                <w:szCs w:val="28"/>
              </w:rPr>
              <w:t>«атаке»</w:t>
            </w:r>
            <w:r>
              <w:rPr>
                <w:rFonts w:ascii="Times New Roman" w:hAnsi="Times New Roman"/>
                <w:color w:val="1D1B11"/>
                <w:sz w:val="28"/>
                <w:szCs w:val="28"/>
              </w:rPr>
              <w:t xml:space="preserve"> звука – это начало звука, ответственный момент голосообразования. </w:t>
            </w:r>
          </w:p>
          <w:p w:rsidR="00100183" w:rsidRDefault="00100183" w:rsidP="007C2980">
            <w:pPr>
              <w:tabs>
                <w:tab w:val="left" w:pos="4213"/>
              </w:tabs>
              <w:spacing w:after="0" w:line="360" w:lineRule="auto"/>
              <w:ind w:firstLine="284"/>
              <w:contextualSpacing/>
              <w:jc w:val="both"/>
              <w:rPr>
                <w:rFonts w:ascii="Times New Roman" w:hAnsi="Times New Roman"/>
                <w:color w:val="1D1B11"/>
                <w:sz w:val="28"/>
                <w:szCs w:val="28"/>
              </w:rPr>
            </w:pPr>
            <w:r>
              <w:rPr>
                <w:rFonts w:ascii="Times New Roman" w:hAnsi="Times New Roman"/>
                <w:color w:val="1D1B11"/>
                <w:sz w:val="28"/>
                <w:szCs w:val="28"/>
              </w:rPr>
              <w:t xml:space="preserve">Атака звука воздействует </w:t>
            </w:r>
            <w:proofErr w:type="gramStart"/>
            <w:r>
              <w:rPr>
                <w:rFonts w:ascii="Times New Roman" w:hAnsi="Times New Roman"/>
                <w:color w:val="1D1B11"/>
                <w:sz w:val="28"/>
                <w:szCs w:val="28"/>
              </w:rPr>
              <w:t>на</w:t>
            </w:r>
            <w:proofErr w:type="gramEnd"/>
            <w:r>
              <w:rPr>
                <w:rFonts w:ascii="Times New Roman" w:hAnsi="Times New Roman"/>
                <w:color w:val="1D1B11"/>
                <w:sz w:val="28"/>
                <w:szCs w:val="28"/>
              </w:rPr>
              <w:t>:</w:t>
            </w:r>
          </w:p>
          <w:p w:rsidR="00100183" w:rsidRDefault="00100183" w:rsidP="00515E11">
            <w:pPr>
              <w:numPr>
                <w:ilvl w:val="1"/>
                <w:numId w:val="1"/>
              </w:numPr>
              <w:tabs>
                <w:tab w:val="clear" w:pos="1506"/>
                <w:tab w:val="num" w:pos="1276"/>
                <w:tab w:val="left" w:pos="4213"/>
              </w:tabs>
              <w:spacing w:after="0" w:line="360" w:lineRule="auto"/>
              <w:ind w:left="851" w:hanging="567"/>
              <w:contextualSpacing/>
              <w:jc w:val="both"/>
              <w:rPr>
                <w:rFonts w:ascii="Times New Roman" w:hAnsi="Times New Roman"/>
                <w:color w:val="1D1B11"/>
                <w:sz w:val="28"/>
                <w:szCs w:val="28"/>
              </w:rPr>
            </w:pPr>
            <w:r>
              <w:rPr>
                <w:rFonts w:ascii="Times New Roman" w:hAnsi="Times New Roman"/>
                <w:color w:val="1D1B11"/>
                <w:sz w:val="28"/>
                <w:szCs w:val="28"/>
              </w:rPr>
              <w:t>Характер смыкания связок</w:t>
            </w:r>
          </w:p>
          <w:p w:rsidR="00100183" w:rsidRDefault="00100183" w:rsidP="00515E11">
            <w:pPr>
              <w:numPr>
                <w:ilvl w:val="1"/>
                <w:numId w:val="1"/>
              </w:numPr>
              <w:tabs>
                <w:tab w:val="clear" w:pos="1506"/>
                <w:tab w:val="num" w:pos="1276"/>
                <w:tab w:val="left" w:pos="4213"/>
              </w:tabs>
              <w:spacing w:after="0" w:line="360" w:lineRule="auto"/>
              <w:ind w:left="851" w:hanging="567"/>
              <w:contextualSpacing/>
              <w:jc w:val="both"/>
              <w:rPr>
                <w:rFonts w:ascii="Times New Roman" w:hAnsi="Times New Roman"/>
                <w:color w:val="1D1B11"/>
                <w:sz w:val="28"/>
                <w:szCs w:val="28"/>
              </w:rPr>
            </w:pPr>
            <w:r>
              <w:rPr>
                <w:rFonts w:ascii="Times New Roman" w:hAnsi="Times New Roman"/>
                <w:color w:val="1D1B11"/>
                <w:sz w:val="28"/>
                <w:szCs w:val="28"/>
              </w:rPr>
              <w:t>Координацию работы связок и дыхания</w:t>
            </w:r>
          </w:p>
          <w:p w:rsidR="00100183" w:rsidRDefault="00100183" w:rsidP="00515E11">
            <w:pPr>
              <w:numPr>
                <w:ilvl w:val="1"/>
                <w:numId w:val="1"/>
              </w:numPr>
              <w:tabs>
                <w:tab w:val="clear" w:pos="1506"/>
                <w:tab w:val="num" w:pos="1276"/>
                <w:tab w:val="left" w:pos="4213"/>
              </w:tabs>
              <w:spacing w:after="0" w:line="360" w:lineRule="auto"/>
              <w:ind w:left="851" w:hanging="567"/>
              <w:contextualSpacing/>
              <w:jc w:val="both"/>
              <w:rPr>
                <w:rFonts w:ascii="Times New Roman" w:hAnsi="Times New Roman"/>
                <w:color w:val="1D1B11"/>
                <w:sz w:val="28"/>
                <w:szCs w:val="28"/>
              </w:rPr>
            </w:pPr>
            <w:r>
              <w:rPr>
                <w:rFonts w:ascii="Times New Roman" w:hAnsi="Times New Roman"/>
                <w:color w:val="1D1B11"/>
                <w:sz w:val="28"/>
                <w:szCs w:val="28"/>
              </w:rPr>
              <w:t>Тембр звука</w:t>
            </w:r>
          </w:p>
          <w:p w:rsidR="00100183" w:rsidRDefault="00100183" w:rsidP="00515E11">
            <w:pPr>
              <w:numPr>
                <w:ilvl w:val="1"/>
                <w:numId w:val="1"/>
              </w:numPr>
              <w:tabs>
                <w:tab w:val="clear" w:pos="1506"/>
                <w:tab w:val="num" w:pos="1276"/>
                <w:tab w:val="left" w:pos="4213"/>
              </w:tabs>
              <w:spacing w:after="0" w:line="360" w:lineRule="auto"/>
              <w:ind w:left="851" w:hanging="567"/>
              <w:contextualSpacing/>
              <w:jc w:val="both"/>
              <w:rPr>
                <w:rFonts w:ascii="Times New Roman" w:hAnsi="Times New Roman"/>
                <w:color w:val="1D1B11"/>
                <w:sz w:val="28"/>
                <w:szCs w:val="28"/>
              </w:rPr>
            </w:pPr>
            <w:r>
              <w:rPr>
                <w:rFonts w:ascii="Times New Roman" w:hAnsi="Times New Roman"/>
                <w:color w:val="1D1B11"/>
                <w:sz w:val="28"/>
                <w:szCs w:val="28"/>
              </w:rPr>
              <w:t>Формирование гласных</w:t>
            </w:r>
          </w:p>
          <w:p w:rsidR="00100183" w:rsidRDefault="00100183" w:rsidP="00515E11">
            <w:pPr>
              <w:tabs>
                <w:tab w:val="num" w:pos="1276"/>
                <w:tab w:val="left" w:pos="4213"/>
              </w:tabs>
              <w:spacing w:after="0" w:line="360" w:lineRule="auto"/>
              <w:ind w:firstLine="426"/>
              <w:contextualSpacing/>
              <w:jc w:val="both"/>
              <w:rPr>
                <w:rFonts w:ascii="Times New Roman" w:hAnsi="Times New Roman"/>
                <w:color w:val="1D1B11"/>
                <w:sz w:val="28"/>
                <w:szCs w:val="28"/>
              </w:rPr>
            </w:pPr>
            <w:r>
              <w:rPr>
                <w:rFonts w:ascii="Times New Roman" w:hAnsi="Times New Roman"/>
                <w:color w:val="1D1B11"/>
                <w:sz w:val="28"/>
                <w:szCs w:val="28"/>
              </w:rPr>
              <w:t xml:space="preserve">Неверная атака – вялая подача звука – его несобранность, резкость, зажатость, отсутствие гибкости – может явиться причиной не правильного интонирования. </w:t>
            </w:r>
          </w:p>
          <w:p w:rsidR="00100183" w:rsidRDefault="00100183" w:rsidP="00515E11">
            <w:pPr>
              <w:tabs>
                <w:tab w:val="num" w:pos="1276"/>
                <w:tab w:val="left" w:pos="4213"/>
              </w:tabs>
              <w:spacing w:after="0" w:line="360" w:lineRule="auto"/>
              <w:ind w:left="851" w:hanging="567"/>
              <w:contextualSpacing/>
              <w:jc w:val="both"/>
              <w:rPr>
                <w:rFonts w:ascii="Times New Roman" w:hAnsi="Times New Roman"/>
                <w:color w:val="1D1B11"/>
                <w:sz w:val="28"/>
                <w:szCs w:val="28"/>
              </w:rPr>
            </w:pPr>
            <w:r>
              <w:rPr>
                <w:rFonts w:ascii="Times New Roman" w:hAnsi="Times New Roman"/>
                <w:color w:val="1D1B11"/>
                <w:sz w:val="28"/>
                <w:szCs w:val="28"/>
              </w:rPr>
              <w:t>Принято различать три основных типов атаки:</w:t>
            </w:r>
          </w:p>
          <w:p w:rsidR="00100183" w:rsidRDefault="00100183" w:rsidP="00515E11">
            <w:pPr>
              <w:numPr>
                <w:ilvl w:val="0"/>
                <w:numId w:val="15"/>
              </w:numPr>
              <w:tabs>
                <w:tab w:val="num" w:pos="1276"/>
                <w:tab w:val="left" w:pos="4213"/>
              </w:tabs>
              <w:spacing w:after="0" w:line="360" w:lineRule="auto"/>
              <w:ind w:left="851" w:hanging="567"/>
              <w:contextualSpacing/>
              <w:jc w:val="both"/>
              <w:rPr>
                <w:rFonts w:ascii="Times New Roman" w:hAnsi="Times New Roman"/>
                <w:color w:val="1D1B11"/>
                <w:sz w:val="28"/>
                <w:szCs w:val="28"/>
              </w:rPr>
            </w:pPr>
            <w:r>
              <w:rPr>
                <w:rFonts w:ascii="Times New Roman" w:hAnsi="Times New Roman"/>
                <w:color w:val="1D1B11"/>
                <w:sz w:val="28"/>
                <w:szCs w:val="28"/>
              </w:rPr>
              <w:t>Мягкая</w:t>
            </w:r>
          </w:p>
          <w:p w:rsidR="00100183" w:rsidRDefault="00100183" w:rsidP="00515E11">
            <w:pPr>
              <w:numPr>
                <w:ilvl w:val="0"/>
                <w:numId w:val="15"/>
              </w:numPr>
              <w:tabs>
                <w:tab w:val="num" w:pos="1276"/>
                <w:tab w:val="left" w:pos="4213"/>
              </w:tabs>
              <w:spacing w:after="0" w:line="360" w:lineRule="auto"/>
              <w:ind w:left="851" w:hanging="567"/>
              <w:contextualSpacing/>
              <w:jc w:val="both"/>
              <w:rPr>
                <w:rFonts w:ascii="Times New Roman" w:hAnsi="Times New Roman"/>
                <w:color w:val="1D1B11"/>
                <w:sz w:val="28"/>
                <w:szCs w:val="28"/>
              </w:rPr>
            </w:pPr>
            <w:r>
              <w:rPr>
                <w:rFonts w:ascii="Times New Roman" w:hAnsi="Times New Roman"/>
                <w:color w:val="1D1B11"/>
                <w:sz w:val="28"/>
                <w:szCs w:val="28"/>
              </w:rPr>
              <w:t>Твердая</w:t>
            </w:r>
          </w:p>
          <w:p w:rsidR="00100183" w:rsidRDefault="00100183" w:rsidP="00515E11">
            <w:pPr>
              <w:numPr>
                <w:ilvl w:val="0"/>
                <w:numId w:val="15"/>
              </w:numPr>
              <w:tabs>
                <w:tab w:val="num" w:pos="1276"/>
                <w:tab w:val="left" w:pos="4213"/>
              </w:tabs>
              <w:spacing w:after="0" w:line="360" w:lineRule="auto"/>
              <w:ind w:left="851" w:hanging="567"/>
              <w:contextualSpacing/>
              <w:jc w:val="both"/>
              <w:rPr>
                <w:rFonts w:ascii="Times New Roman" w:hAnsi="Times New Roman"/>
                <w:color w:val="1D1B11"/>
                <w:sz w:val="28"/>
                <w:szCs w:val="28"/>
              </w:rPr>
            </w:pPr>
            <w:r>
              <w:rPr>
                <w:rFonts w:ascii="Times New Roman" w:hAnsi="Times New Roman"/>
                <w:color w:val="1D1B11"/>
                <w:sz w:val="28"/>
                <w:szCs w:val="28"/>
              </w:rPr>
              <w:t>Придыхательная</w:t>
            </w:r>
          </w:p>
          <w:p w:rsidR="00100183" w:rsidRDefault="00100183" w:rsidP="00515E11">
            <w:pPr>
              <w:tabs>
                <w:tab w:val="num" w:pos="1276"/>
                <w:tab w:val="left" w:pos="4213"/>
              </w:tabs>
              <w:spacing w:after="0" w:line="360" w:lineRule="auto"/>
              <w:ind w:left="284" w:firstLine="425"/>
              <w:contextualSpacing/>
              <w:jc w:val="both"/>
              <w:rPr>
                <w:rFonts w:ascii="Times New Roman" w:hAnsi="Times New Roman"/>
                <w:color w:val="1D1B11"/>
                <w:sz w:val="28"/>
                <w:szCs w:val="28"/>
              </w:rPr>
            </w:pPr>
            <w:r>
              <w:rPr>
                <w:rFonts w:ascii="Times New Roman" w:hAnsi="Times New Roman"/>
                <w:color w:val="1D1B11"/>
                <w:sz w:val="28"/>
                <w:szCs w:val="28"/>
              </w:rPr>
              <w:t xml:space="preserve">В певческой практике утвердилось в качестве основной и целесообразной мягкая атака звука, которая сохраняет чистоту тембра и создает условия для эластичной работы связок. Твердую атаку нужно применять с большей осторожностью, наблюдая за тем, чтобы не возникало </w:t>
            </w:r>
            <w:proofErr w:type="spellStart"/>
            <w:r>
              <w:rPr>
                <w:rFonts w:ascii="Times New Roman" w:hAnsi="Times New Roman"/>
                <w:color w:val="1D1B11"/>
                <w:sz w:val="28"/>
                <w:szCs w:val="28"/>
              </w:rPr>
              <w:t>пересмыкания</w:t>
            </w:r>
            <w:proofErr w:type="spellEnd"/>
            <w:r>
              <w:rPr>
                <w:rFonts w:ascii="Times New Roman" w:hAnsi="Times New Roman"/>
                <w:color w:val="1D1B11"/>
                <w:sz w:val="28"/>
                <w:szCs w:val="28"/>
              </w:rPr>
              <w:t xml:space="preserve"> связок, которая рождает звук с горловым оттенком, лишает голос гибкости, беглости, эластичности, сильно затрудняет пение в верхнем регистре. Певцам необходимо владеть всеми типами атаки звука. </w:t>
            </w:r>
          </w:p>
          <w:p w:rsidR="00100183" w:rsidRDefault="00100183" w:rsidP="00515E11">
            <w:pPr>
              <w:numPr>
                <w:ilvl w:val="0"/>
                <w:numId w:val="16"/>
              </w:numPr>
              <w:tabs>
                <w:tab w:val="num" w:pos="1276"/>
                <w:tab w:val="left" w:pos="4213"/>
              </w:tabs>
              <w:spacing w:after="0" w:line="360" w:lineRule="auto"/>
              <w:ind w:left="851" w:hanging="567"/>
              <w:contextualSpacing/>
              <w:jc w:val="both"/>
              <w:rPr>
                <w:rFonts w:ascii="Times New Roman" w:hAnsi="Times New Roman"/>
                <w:color w:val="1D1B11"/>
                <w:sz w:val="28"/>
                <w:szCs w:val="28"/>
              </w:rPr>
            </w:pPr>
            <w:r>
              <w:rPr>
                <w:rFonts w:ascii="Times New Roman" w:hAnsi="Times New Roman"/>
                <w:color w:val="1D1B11"/>
                <w:sz w:val="28"/>
                <w:szCs w:val="28"/>
              </w:rPr>
              <w:t>Если образуется вялый, расслабленный, не собранный, не точный звук – применяют твердую атаку.</w:t>
            </w:r>
          </w:p>
          <w:p w:rsidR="00100183" w:rsidRDefault="00100183" w:rsidP="00515E11">
            <w:pPr>
              <w:numPr>
                <w:ilvl w:val="0"/>
                <w:numId w:val="16"/>
              </w:numPr>
              <w:tabs>
                <w:tab w:val="num" w:pos="1276"/>
                <w:tab w:val="left" w:pos="4213"/>
              </w:tabs>
              <w:spacing w:after="0" w:line="360" w:lineRule="auto"/>
              <w:ind w:left="851" w:hanging="567"/>
              <w:contextualSpacing/>
              <w:jc w:val="both"/>
              <w:rPr>
                <w:rFonts w:ascii="Times New Roman" w:hAnsi="Times New Roman"/>
                <w:color w:val="1D1B11"/>
                <w:sz w:val="28"/>
                <w:szCs w:val="28"/>
              </w:rPr>
            </w:pPr>
            <w:r>
              <w:rPr>
                <w:rFonts w:ascii="Times New Roman" w:hAnsi="Times New Roman"/>
                <w:color w:val="1D1B11"/>
                <w:sz w:val="28"/>
                <w:szCs w:val="28"/>
              </w:rPr>
              <w:t xml:space="preserve">Для освобождения «зажатого» звука с горловым признаком используют различные приемы, связанные с придыхательной формой </w:t>
            </w:r>
            <w:r>
              <w:rPr>
                <w:rFonts w:ascii="Times New Roman" w:hAnsi="Times New Roman"/>
                <w:color w:val="1D1B11"/>
                <w:sz w:val="28"/>
                <w:szCs w:val="28"/>
              </w:rPr>
              <w:lastRenderedPageBreak/>
              <w:t>звукообразования (характеризуется смыканием голосовых связок после начала выдоха, в результате чего образуется короткое придыхание в форме согласной «х»).</w:t>
            </w:r>
          </w:p>
          <w:p w:rsidR="00100183" w:rsidRDefault="00100183" w:rsidP="00515E11">
            <w:pPr>
              <w:tabs>
                <w:tab w:val="num" w:pos="1276"/>
                <w:tab w:val="left" w:pos="4213"/>
              </w:tabs>
              <w:spacing w:after="0" w:line="360" w:lineRule="auto"/>
              <w:ind w:left="851" w:hanging="567"/>
              <w:contextualSpacing/>
              <w:jc w:val="center"/>
              <w:rPr>
                <w:rFonts w:ascii="Times New Roman" w:hAnsi="Times New Roman"/>
                <w:b/>
                <w:i/>
                <w:color w:val="1D1B11"/>
                <w:sz w:val="28"/>
                <w:szCs w:val="28"/>
              </w:rPr>
            </w:pPr>
            <w:r w:rsidRPr="00982DD7">
              <w:rPr>
                <w:rFonts w:ascii="Times New Roman" w:hAnsi="Times New Roman"/>
                <w:b/>
                <w:i/>
                <w:color w:val="1D1B11"/>
                <w:sz w:val="28"/>
                <w:szCs w:val="28"/>
              </w:rPr>
              <w:t>Условия певческого звукообразования</w:t>
            </w:r>
          </w:p>
          <w:p w:rsidR="00100183" w:rsidRDefault="00100183" w:rsidP="00515E11">
            <w:pPr>
              <w:numPr>
                <w:ilvl w:val="1"/>
                <w:numId w:val="16"/>
              </w:numPr>
              <w:tabs>
                <w:tab w:val="num" w:pos="1276"/>
                <w:tab w:val="left" w:pos="4213"/>
              </w:tabs>
              <w:spacing w:after="0" w:line="360" w:lineRule="auto"/>
              <w:ind w:left="851" w:hanging="567"/>
              <w:contextualSpacing/>
              <w:rPr>
                <w:rFonts w:ascii="Times New Roman" w:hAnsi="Times New Roman"/>
                <w:color w:val="1D1B11"/>
                <w:sz w:val="28"/>
                <w:szCs w:val="28"/>
              </w:rPr>
            </w:pPr>
            <w:r>
              <w:rPr>
                <w:rFonts w:ascii="Times New Roman" w:hAnsi="Times New Roman"/>
                <w:color w:val="1D1B11"/>
                <w:sz w:val="28"/>
                <w:szCs w:val="28"/>
              </w:rPr>
              <w:t>Группа выступающих голосов хора пользуется однотипной атакой звука</w:t>
            </w:r>
          </w:p>
          <w:p w:rsidR="00100183" w:rsidRDefault="00100183" w:rsidP="00515E11">
            <w:pPr>
              <w:numPr>
                <w:ilvl w:val="1"/>
                <w:numId w:val="16"/>
              </w:numPr>
              <w:tabs>
                <w:tab w:val="num" w:pos="1276"/>
                <w:tab w:val="left" w:pos="4213"/>
              </w:tabs>
              <w:spacing w:after="0" w:line="360" w:lineRule="auto"/>
              <w:ind w:left="851" w:hanging="567"/>
              <w:contextualSpacing/>
              <w:rPr>
                <w:rFonts w:ascii="Times New Roman" w:hAnsi="Times New Roman"/>
                <w:color w:val="1D1B11"/>
                <w:sz w:val="28"/>
                <w:szCs w:val="28"/>
              </w:rPr>
            </w:pPr>
            <w:r>
              <w:rPr>
                <w:rFonts w:ascii="Times New Roman" w:hAnsi="Times New Roman"/>
                <w:color w:val="1D1B11"/>
                <w:sz w:val="28"/>
                <w:szCs w:val="28"/>
              </w:rPr>
              <w:t>Перед атакой звук нужно мысленно представить</w:t>
            </w:r>
          </w:p>
          <w:p w:rsidR="00100183" w:rsidRDefault="00100183" w:rsidP="00515E11">
            <w:pPr>
              <w:numPr>
                <w:ilvl w:val="1"/>
                <w:numId w:val="16"/>
              </w:numPr>
              <w:tabs>
                <w:tab w:val="num" w:pos="1276"/>
                <w:tab w:val="left" w:pos="4213"/>
              </w:tabs>
              <w:spacing w:after="0" w:line="360" w:lineRule="auto"/>
              <w:ind w:left="851" w:hanging="567"/>
              <w:contextualSpacing/>
              <w:rPr>
                <w:rFonts w:ascii="Times New Roman" w:hAnsi="Times New Roman"/>
                <w:color w:val="1D1B11"/>
                <w:sz w:val="28"/>
                <w:szCs w:val="28"/>
              </w:rPr>
            </w:pPr>
            <w:r>
              <w:rPr>
                <w:rFonts w:ascii="Times New Roman" w:hAnsi="Times New Roman"/>
                <w:color w:val="1D1B11"/>
                <w:sz w:val="28"/>
                <w:szCs w:val="28"/>
              </w:rPr>
              <w:t>Звук сначала его зарождения должен обладать всеми качествами:</w:t>
            </w:r>
          </w:p>
          <w:p w:rsidR="00100183" w:rsidRDefault="00100183" w:rsidP="00515E11">
            <w:pPr>
              <w:numPr>
                <w:ilvl w:val="2"/>
                <w:numId w:val="16"/>
              </w:numPr>
              <w:tabs>
                <w:tab w:val="num" w:pos="1276"/>
                <w:tab w:val="left" w:pos="4213"/>
              </w:tabs>
              <w:spacing w:after="0" w:line="360" w:lineRule="auto"/>
              <w:ind w:left="851" w:hanging="567"/>
              <w:contextualSpacing/>
              <w:rPr>
                <w:rFonts w:ascii="Times New Roman" w:hAnsi="Times New Roman"/>
                <w:color w:val="1D1B11"/>
                <w:sz w:val="28"/>
                <w:szCs w:val="28"/>
              </w:rPr>
            </w:pPr>
            <w:r>
              <w:rPr>
                <w:rFonts w:ascii="Times New Roman" w:hAnsi="Times New Roman"/>
                <w:color w:val="1D1B11"/>
                <w:sz w:val="28"/>
                <w:szCs w:val="28"/>
              </w:rPr>
              <w:t>Иметь точную высоту</w:t>
            </w:r>
          </w:p>
          <w:p w:rsidR="00100183" w:rsidRDefault="00100183" w:rsidP="00515E11">
            <w:pPr>
              <w:numPr>
                <w:ilvl w:val="2"/>
                <w:numId w:val="16"/>
              </w:numPr>
              <w:tabs>
                <w:tab w:val="num" w:pos="1276"/>
                <w:tab w:val="left" w:pos="4213"/>
              </w:tabs>
              <w:spacing w:after="0" w:line="360" w:lineRule="auto"/>
              <w:ind w:left="851" w:hanging="567"/>
              <w:contextualSpacing/>
              <w:rPr>
                <w:rFonts w:ascii="Times New Roman" w:hAnsi="Times New Roman"/>
                <w:color w:val="1D1B11"/>
                <w:sz w:val="28"/>
                <w:szCs w:val="28"/>
              </w:rPr>
            </w:pPr>
            <w:r>
              <w:rPr>
                <w:rFonts w:ascii="Times New Roman" w:hAnsi="Times New Roman"/>
                <w:color w:val="1D1B11"/>
                <w:sz w:val="28"/>
                <w:szCs w:val="28"/>
              </w:rPr>
              <w:t>Необходимую силу</w:t>
            </w:r>
          </w:p>
          <w:p w:rsidR="00100183" w:rsidRDefault="00100183" w:rsidP="00515E11">
            <w:pPr>
              <w:numPr>
                <w:ilvl w:val="2"/>
                <w:numId w:val="16"/>
              </w:numPr>
              <w:tabs>
                <w:tab w:val="num" w:pos="1276"/>
                <w:tab w:val="left" w:pos="4213"/>
              </w:tabs>
              <w:spacing w:after="0" w:line="360" w:lineRule="auto"/>
              <w:ind w:left="851" w:hanging="567"/>
              <w:contextualSpacing/>
              <w:rPr>
                <w:rFonts w:ascii="Times New Roman" w:hAnsi="Times New Roman"/>
                <w:color w:val="1D1B11"/>
                <w:sz w:val="28"/>
                <w:szCs w:val="28"/>
              </w:rPr>
            </w:pPr>
            <w:r>
              <w:rPr>
                <w:rFonts w:ascii="Times New Roman" w:hAnsi="Times New Roman"/>
                <w:color w:val="1D1B11"/>
                <w:sz w:val="28"/>
                <w:szCs w:val="28"/>
              </w:rPr>
              <w:t>Тембр</w:t>
            </w:r>
          </w:p>
          <w:p w:rsidR="00100183" w:rsidRDefault="00100183" w:rsidP="00515E11">
            <w:pPr>
              <w:numPr>
                <w:ilvl w:val="2"/>
                <w:numId w:val="16"/>
              </w:numPr>
              <w:tabs>
                <w:tab w:val="num" w:pos="1276"/>
                <w:tab w:val="left" w:pos="4213"/>
              </w:tabs>
              <w:spacing w:after="0" w:line="360" w:lineRule="auto"/>
              <w:ind w:left="851" w:hanging="567"/>
              <w:contextualSpacing/>
              <w:rPr>
                <w:rFonts w:ascii="Times New Roman" w:hAnsi="Times New Roman"/>
                <w:color w:val="1D1B11"/>
                <w:sz w:val="28"/>
                <w:szCs w:val="28"/>
              </w:rPr>
            </w:pPr>
            <w:r>
              <w:rPr>
                <w:rFonts w:ascii="Times New Roman" w:hAnsi="Times New Roman"/>
                <w:color w:val="1D1B11"/>
                <w:sz w:val="28"/>
                <w:szCs w:val="28"/>
              </w:rPr>
              <w:t>Чистую форму гласной</w:t>
            </w:r>
          </w:p>
          <w:p w:rsidR="00100183" w:rsidRDefault="00100183" w:rsidP="0028626E">
            <w:pPr>
              <w:tabs>
                <w:tab w:val="left" w:pos="4213"/>
              </w:tabs>
              <w:spacing w:after="0" w:line="360" w:lineRule="auto"/>
              <w:ind w:left="2744"/>
              <w:contextualSpacing/>
              <w:rPr>
                <w:rFonts w:ascii="Times New Roman" w:hAnsi="Times New Roman"/>
                <w:color w:val="1D1B11"/>
                <w:sz w:val="28"/>
                <w:szCs w:val="28"/>
              </w:rPr>
            </w:pPr>
          </w:p>
          <w:p w:rsidR="00DB1B32" w:rsidRDefault="00DB1B32" w:rsidP="0028626E">
            <w:pPr>
              <w:tabs>
                <w:tab w:val="left" w:pos="4213"/>
              </w:tabs>
              <w:spacing w:after="0" w:line="360" w:lineRule="auto"/>
              <w:contextualSpacing/>
              <w:jc w:val="right"/>
              <w:rPr>
                <w:rFonts w:ascii="Times New Roman" w:hAnsi="Times New Roman"/>
                <w:color w:val="1D1B11"/>
                <w:sz w:val="28"/>
                <w:szCs w:val="28"/>
              </w:rPr>
            </w:pPr>
          </w:p>
          <w:p w:rsidR="00DB1B32" w:rsidRDefault="00DB1B32" w:rsidP="0028626E">
            <w:pPr>
              <w:tabs>
                <w:tab w:val="left" w:pos="4213"/>
              </w:tabs>
              <w:spacing w:after="0" w:line="360" w:lineRule="auto"/>
              <w:contextualSpacing/>
              <w:jc w:val="right"/>
              <w:rPr>
                <w:rFonts w:ascii="Times New Roman" w:hAnsi="Times New Roman"/>
                <w:color w:val="1D1B11"/>
                <w:sz w:val="28"/>
                <w:szCs w:val="28"/>
              </w:rPr>
            </w:pPr>
          </w:p>
          <w:p w:rsidR="00DB1B32" w:rsidRDefault="00DB1B32" w:rsidP="0028626E">
            <w:pPr>
              <w:tabs>
                <w:tab w:val="left" w:pos="4213"/>
              </w:tabs>
              <w:spacing w:after="0" w:line="360" w:lineRule="auto"/>
              <w:contextualSpacing/>
              <w:jc w:val="right"/>
              <w:rPr>
                <w:rFonts w:ascii="Times New Roman" w:hAnsi="Times New Roman"/>
                <w:color w:val="1D1B11"/>
                <w:sz w:val="28"/>
                <w:szCs w:val="28"/>
              </w:rPr>
            </w:pPr>
          </w:p>
          <w:p w:rsidR="00DB1B32" w:rsidRDefault="00DB1B32" w:rsidP="0028626E">
            <w:pPr>
              <w:tabs>
                <w:tab w:val="left" w:pos="4213"/>
              </w:tabs>
              <w:spacing w:after="0" w:line="360" w:lineRule="auto"/>
              <w:contextualSpacing/>
              <w:jc w:val="right"/>
              <w:rPr>
                <w:rFonts w:ascii="Times New Roman" w:hAnsi="Times New Roman"/>
                <w:color w:val="1D1B11"/>
                <w:sz w:val="28"/>
                <w:szCs w:val="28"/>
              </w:rPr>
            </w:pPr>
          </w:p>
          <w:p w:rsidR="00DB1B32" w:rsidRDefault="00DB1B32" w:rsidP="0028626E">
            <w:pPr>
              <w:tabs>
                <w:tab w:val="left" w:pos="4213"/>
              </w:tabs>
              <w:spacing w:after="0" w:line="360" w:lineRule="auto"/>
              <w:contextualSpacing/>
              <w:jc w:val="right"/>
              <w:rPr>
                <w:rFonts w:ascii="Times New Roman" w:hAnsi="Times New Roman"/>
                <w:color w:val="1D1B11"/>
                <w:sz w:val="28"/>
                <w:szCs w:val="28"/>
              </w:rPr>
            </w:pPr>
          </w:p>
          <w:p w:rsidR="00100183" w:rsidRDefault="00100183" w:rsidP="0028626E">
            <w:pPr>
              <w:tabs>
                <w:tab w:val="left" w:pos="4213"/>
              </w:tabs>
              <w:spacing w:after="0" w:line="360" w:lineRule="auto"/>
              <w:contextualSpacing/>
              <w:jc w:val="right"/>
              <w:rPr>
                <w:rFonts w:ascii="Times New Roman" w:hAnsi="Times New Roman"/>
                <w:color w:val="1D1B11"/>
                <w:sz w:val="28"/>
                <w:szCs w:val="28"/>
              </w:rPr>
            </w:pPr>
            <w:r>
              <w:rPr>
                <w:rFonts w:ascii="Times New Roman" w:hAnsi="Times New Roman"/>
                <w:color w:val="1D1B11"/>
                <w:sz w:val="28"/>
                <w:szCs w:val="28"/>
              </w:rPr>
              <w:t>«Точно попадать на ноту»</w:t>
            </w:r>
          </w:p>
          <w:p w:rsidR="00100183" w:rsidRPr="00982DD7" w:rsidRDefault="00100183" w:rsidP="0028626E">
            <w:pPr>
              <w:tabs>
                <w:tab w:val="left" w:pos="4213"/>
              </w:tabs>
              <w:spacing w:after="0" w:line="360" w:lineRule="auto"/>
              <w:contextualSpacing/>
              <w:jc w:val="right"/>
              <w:rPr>
                <w:rFonts w:ascii="Times New Roman" w:hAnsi="Times New Roman"/>
                <w:color w:val="1D1B11"/>
                <w:sz w:val="28"/>
                <w:szCs w:val="28"/>
              </w:rPr>
            </w:pPr>
            <w:proofErr w:type="spellStart"/>
            <w:r>
              <w:rPr>
                <w:rFonts w:ascii="Times New Roman" w:hAnsi="Times New Roman"/>
                <w:color w:val="1D1B11"/>
                <w:sz w:val="28"/>
                <w:szCs w:val="28"/>
              </w:rPr>
              <w:t>М.И.Глинка</w:t>
            </w:r>
            <w:proofErr w:type="spellEnd"/>
          </w:p>
          <w:p w:rsidR="00100183" w:rsidRPr="007C2980" w:rsidRDefault="00100183" w:rsidP="00982DD7">
            <w:pPr>
              <w:tabs>
                <w:tab w:val="left" w:pos="4213"/>
              </w:tabs>
              <w:spacing w:after="0" w:line="360" w:lineRule="auto"/>
              <w:contextualSpacing/>
              <w:jc w:val="both"/>
              <w:rPr>
                <w:rFonts w:ascii="Times New Roman" w:hAnsi="Times New Roman"/>
                <w:color w:val="1D1B11"/>
                <w:sz w:val="28"/>
                <w:szCs w:val="28"/>
              </w:rPr>
            </w:pPr>
          </w:p>
        </w:tc>
      </w:tr>
    </w:tbl>
    <w:p w:rsidR="00100183" w:rsidRPr="00AD5F3D" w:rsidRDefault="00100183" w:rsidP="008820F7">
      <w:pPr>
        <w:tabs>
          <w:tab w:val="left" w:pos="4213"/>
        </w:tabs>
        <w:spacing w:after="0" w:line="360" w:lineRule="auto"/>
        <w:jc w:val="both"/>
        <w:rPr>
          <w:rFonts w:ascii="Times New Roman" w:hAnsi="Times New Roman"/>
          <w:color w:val="1D1B11"/>
          <w:sz w:val="14"/>
          <w:szCs w:val="28"/>
        </w:rPr>
      </w:pPr>
    </w:p>
    <w:p w:rsidR="00DB1B32" w:rsidRDefault="00DB1B32" w:rsidP="008820F7">
      <w:pPr>
        <w:pStyle w:val="a7"/>
        <w:tabs>
          <w:tab w:val="left" w:pos="4213"/>
        </w:tabs>
        <w:spacing w:after="0" w:line="360" w:lineRule="auto"/>
        <w:ind w:left="0" w:firstLine="360"/>
        <w:jc w:val="both"/>
        <w:rPr>
          <w:rFonts w:ascii="Times New Roman" w:hAnsi="Times New Roman"/>
          <w:color w:val="1D1B11"/>
          <w:sz w:val="28"/>
          <w:szCs w:val="28"/>
        </w:rPr>
      </w:pPr>
    </w:p>
    <w:p w:rsidR="004B2FA6" w:rsidRDefault="004B2FA6" w:rsidP="008820F7">
      <w:pPr>
        <w:pStyle w:val="a7"/>
        <w:tabs>
          <w:tab w:val="left" w:pos="4213"/>
        </w:tabs>
        <w:spacing w:after="0" w:line="360" w:lineRule="auto"/>
        <w:ind w:left="0" w:firstLine="360"/>
        <w:jc w:val="both"/>
        <w:rPr>
          <w:rFonts w:ascii="Times New Roman" w:hAnsi="Times New Roman"/>
          <w:color w:val="1D1B11"/>
          <w:sz w:val="28"/>
          <w:szCs w:val="28"/>
        </w:rPr>
      </w:pPr>
    </w:p>
    <w:p w:rsidR="004B2FA6" w:rsidRDefault="004B2FA6" w:rsidP="008820F7">
      <w:pPr>
        <w:pStyle w:val="a7"/>
        <w:tabs>
          <w:tab w:val="left" w:pos="4213"/>
        </w:tabs>
        <w:spacing w:after="0" w:line="360" w:lineRule="auto"/>
        <w:ind w:left="0" w:firstLine="360"/>
        <w:jc w:val="both"/>
        <w:rPr>
          <w:rFonts w:ascii="Times New Roman" w:hAnsi="Times New Roman"/>
          <w:color w:val="1D1B11"/>
          <w:sz w:val="28"/>
          <w:szCs w:val="28"/>
        </w:rPr>
      </w:pPr>
    </w:p>
    <w:p w:rsidR="004B2FA6" w:rsidRDefault="004B2FA6" w:rsidP="008820F7">
      <w:pPr>
        <w:pStyle w:val="a7"/>
        <w:tabs>
          <w:tab w:val="left" w:pos="4213"/>
        </w:tabs>
        <w:spacing w:after="0" w:line="360" w:lineRule="auto"/>
        <w:ind w:left="0" w:firstLine="360"/>
        <w:jc w:val="both"/>
        <w:rPr>
          <w:rFonts w:ascii="Times New Roman" w:hAnsi="Times New Roman"/>
          <w:color w:val="1D1B11"/>
          <w:sz w:val="28"/>
          <w:szCs w:val="28"/>
        </w:rPr>
      </w:pPr>
    </w:p>
    <w:p w:rsidR="004B2FA6" w:rsidRDefault="004B2FA6" w:rsidP="008820F7">
      <w:pPr>
        <w:pStyle w:val="a7"/>
        <w:tabs>
          <w:tab w:val="left" w:pos="4213"/>
        </w:tabs>
        <w:spacing w:after="0" w:line="360" w:lineRule="auto"/>
        <w:ind w:left="0" w:firstLine="360"/>
        <w:jc w:val="both"/>
        <w:rPr>
          <w:rFonts w:ascii="Times New Roman" w:hAnsi="Times New Roman"/>
          <w:color w:val="1D1B11"/>
          <w:sz w:val="28"/>
          <w:szCs w:val="28"/>
        </w:rPr>
      </w:pPr>
    </w:p>
    <w:p w:rsidR="004B2FA6" w:rsidRDefault="004B2FA6" w:rsidP="008820F7">
      <w:pPr>
        <w:pStyle w:val="a7"/>
        <w:tabs>
          <w:tab w:val="left" w:pos="4213"/>
        </w:tabs>
        <w:spacing w:after="0" w:line="360" w:lineRule="auto"/>
        <w:ind w:left="0" w:firstLine="360"/>
        <w:jc w:val="both"/>
        <w:rPr>
          <w:rFonts w:ascii="Times New Roman" w:hAnsi="Times New Roman"/>
          <w:color w:val="1D1B11"/>
          <w:sz w:val="28"/>
          <w:szCs w:val="28"/>
        </w:rPr>
      </w:pPr>
    </w:p>
    <w:p w:rsidR="004B2FA6" w:rsidRDefault="004B2FA6" w:rsidP="008820F7">
      <w:pPr>
        <w:pStyle w:val="a7"/>
        <w:tabs>
          <w:tab w:val="left" w:pos="4213"/>
        </w:tabs>
        <w:spacing w:after="0" w:line="360" w:lineRule="auto"/>
        <w:ind w:left="0" w:firstLine="360"/>
        <w:jc w:val="both"/>
        <w:rPr>
          <w:rFonts w:ascii="Times New Roman" w:hAnsi="Times New Roman"/>
          <w:color w:val="1D1B11"/>
          <w:sz w:val="28"/>
          <w:szCs w:val="28"/>
        </w:rPr>
      </w:pPr>
    </w:p>
    <w:p w:rsidR="004B2FA6" w:rsidRDefault="004B2FA6" w:rsidP="00826B34">
      <w:pPr>
        <w:pStyle w:val="a7"/>
        <w:tabs>
          <w:tab w:val="left" w:pos="4213"/>
        </w:tabs>
        <w:spacing w:after="0" w:line="360" w:lineRule="auto"/>
        <w:ind w:left="0"/>
        <w:jc w:val="both"/>
        <w:rPr>
          <w:rFonts w:ascii="Times New Roman" w:hAnsi="Times New Roman"/>
          <w:color w:val="1D1B11"/>
          <w:sz w:val="28"/>
          <w:szCs w:val="28"/>
        </w:rPr>
      </w:pPr>
    </w:p>
    <w:p w:rsidR="004B2FA6" w:rsidRDefault="004B2FA6" w:rsidP="008820F7">
      <w:pPr>
        <w:pStyle w:val="a7"/>
        <w:tabs>
          <w:tab w:val="left" w:pos="4213"/>
        </w:tabs>
        <w:spacing w:after="0" w:line="360" w:lineRule="auto"/>
        <w:ind w:left="0" w:firstLine="360"/>
        <w:jc w:val="both"/>
        <w:rPr>
          <w:rFonts w:ascii="Times New Roman" w:hAnsi="Times New Roman"/>
          <w:color w:val="1D1B11"/>
          <w:sz w:val="28"/>
          <w:szCs w:val="28"/>
        </w:rPr>
      </w:pPr>
    </w:p>
    <w:p w:rsidR="00100183" w:rsidRDefault="00100183" w:rsidP="008820F7">
      <w:pPr>
        <w:pStyle w:val="a7"/>
        <w:tabs>
          <w:tab w:val="left" w:pos="4213"/>
        </w:tabs>
        <w:spacing w:after="0" w:line="360" w:lineRule="auto"/>
        <w:ind w:left="0" w:firstLine="360"/>
        <w:jc w:val="both"/>
        <w:rPr>
          <w:rFonts w:ascii="Times New Roman" w:hAnsi="Times New Roman"/>
          <w:color w:val="1D1B11"/>
          <w:sz w:val="28"/>
          <w:szCs w:val="28"/>
        </w:rPr>
      </w:pPr>
      <w:r>
        <w:rPr>
          <w:rFonts w:ascii="Times New Roman" w:hAnsi="Times New Roman"/>
          <w:color w:val="1D1B11"/>
          <w:sz w:val="28"/>
          <w:szCs w:val="28"/>
        </w:rPr>
        <w:t>При формировании звука нужно всегда учитывать регистровые свойства голоса, границы регистров   и использовать то звучание, которое присуще данному типу голоса на данном участке диапазона.</w:t>
      </w:r>
    </w:p>
    <w:p w:rsidR="00100183" w:rsidRPr="00AD5F3D" w:rsidRDefault="00100183" w:rsidP="008820F7">
      <w:pPr>
        <w:pStyle w:val="a7"/>
        <w:tabs>
          <w:tab w:val="left" w:pos="4213"/>
        </w:tabs>
        <w:spacing w:after="0" w:line="360" w:lineRule="auto"/>
        <w:ind w:left="0" w:firstLine="360"/>
        <w:jc w:val="both"/>
        <w:rPr>
          <w:rFonts w:ascii="Times New Roman" w:hAnsi="Times New Roman"/>
          <w:color w:val="1D1B11"/>
          <w:sz w:val="28"/>
          <w:szCs w:val="28"/>
        </w:rPr>
      </w:pPr>
      <w:r w:rsidRPr="00AD5F3D">
        <w:rPr>
          <w:rFonts w:ascii="Times New Roman" w:hAnsi="Times New Roman"/>
          <w:color w:val="1D1B11"/>
          <w:sz w:val="28"/>
          <w:szCs w:val="28"/>
        </w:rPr>
        <w:t xml:space="preserve">При определении типа голоса придаётся большое значение правильному нахождению примарных тонов. Под  </w:t>
      </w:r>
      <w:r w:rsidRPr="00AD5F3D">
        <w:rPr>
          <w:rFonts w:ascii="Times New Roman" w:hAnsi="Times New Roman"/>
          <w:i/>
          <w:color w:val="1D1B11"/>
          <w:sz w:val="28"/>
          <w:szCs w:val="28"/>
        </w:rPr>
        <w:t>примарными  тонами</w:t>
      </w:r>
      <w:r w:rsidRPr="00AD5F3D">
        <w:rPr>
          <w:rFonts w:ascii="Times New Roman" w:hAnsi="Times New Roman"/>
          <w:color w:val="1D1B11"/>
          <w:sz w:val="28"/>
          <w:szCs w:val="28"/>
        </w:rPr>
        <w:t xml:space="preserve"> (или </w:t>
      </w:r>
      <w:r w:rsidRPr="00AD5F3D">
        <w:rPr>
          <w:rFonts w:ascii="Times New Roman" w:hAnsi="Times New Roman"/>
          <w:i/>
          <w:color w:val="1D1B11"/>
          <w:sz w:val="28"/>
          <w:szCs w:val="28"/>
        </w:rPr>
        <w:t>примарным звучанием</w:t>
      </w:r>
      <w:r w:rsidRPr="00AD5F3D">
        <w:rPr>
          <w:rFonts w:ascii="Times New Roman" w:hAnsi="Times New Roman"/>
          <w:color w:val="1D1B11"/>
          <w:sz w:val="28"/>
          <w:szCs w:val="28"/>
        </w:rPr>
        <w:t>) понимается наиболее лёгкое, правильное и естественное звучание одного или нескольких звуков голоса, обычно находящееся в середине диапазона. В зависимости от расположения примарного звучания и определяется тип голоса.</w:t>
      </w:r>
    </w:p>
    <w:p w:rsidR="00100183" w:rsidRPr="00AD5F3D" w:rsidRDefault="00100183" w:rsidP="008820F7">
      <w:pPr>
        <w:pStyle w:val="a7"/>
        <w:tabs>
          <w:tab w:val="left" w:pos="4213"/>
        </w:tabs>
        <w:spacing w:after="0" w:line="360" w:lineRule="auto"/>
        <w:ind w:left="0" w:firstLine="360"/>
        <w:jc w:val="both"/>
        <w:rPr>
          <w:rFonts w:ascii="Times New Roman" w:hAnsi="Times New Roman"/>
          <w:color w:val="1D1B11"/>
          <w:sz w:val="28"/>
          <w:szCs w:val="28"/>
        </w:rPr>
      </w:pPr>
      <w:r w:rsidRPr="00AD5F3D">
        <w:rPr>
          <w:rFonts w:ascii="Times New Roman" w:hAnsi="Times New Roman"/>
          <w:color w:val="1D1B11"/>
          <w:sz w:val="28"/>
          <w:szCs w:val="28"/>
        </w:rPr>
        <w:t>Развитие голоса рекомендуется начинать именно с примарных звучания, как наиболее естественного и не напряжённого, постепенно расширяя диапазон голоса вниз и вверх и работая одновременно над всеми вокальными навыками. Тогда наряду с другими навыками чистота интонации, естественная для части диапазона, лежащей в области примарного звучания, будет развиваться и на всём протяжении диапазона.</w:t>
      </w:r>
    </w:p>
    <w:p w:rsidR="00100183" w:rsidRPr="00AD5F3D" w:rsidRDefault="00100183" w:rsidP="008820F7">
      <w:pPr>
        <w:pStyle w:val="a7"/>
        <w:tabs>
          <w:tab w:val="left" w:pos="4213"/>
        </w:tabs>
        <w:spacing w:after="0" w:line="360" w:lineRule="auto"/>
        <w:ind w:left="0" w:firstLine="360"/>
        <w:jc w:val="both"/>
        <w:rPr>
          <w:rFonts w:ascii="Times New Roman" w:hAnsi="Times New Roman"/>
          <w:color w:val="1D1B11"/>
          <w:sz w:val="28"/>
          <w:szCs w:val="28"/>
        </w:rPr>
      </w:pPr>
      <w:r w:rsidRPr="00AD5F3D">
        <w:rPr>
          <w:rFonts w:ascii="Times New Roman" w:hAnsi="Times New Roman"/>
          <w:color w:val="1D1B11"/>
          <w:sz w:val="28"/>
          <w:szCs w:val="28"/>
        </w:rPr>
        <w:t xml:space="preserve">Следовательно, навык чистого интонирования зависит от различных вокальных навыков. Однако процесс обучения пению не может рассматриваться только как развитие голоса. </w:t>
      </w:r>
    </w:p>
    <w:p w:rsidR="00100183" w:rsidRPr="00AD5F3D" w:rsidRDefault="00100183" w:rsidP="008820F7">
      <w:pPr>
        <w:pStyle w:val="a7"/>
        <w:tabs>
          <w:tab w:val="left" w:pos="4213"/>
        </w:tabs>
        <w:spacing w:after="0" w:line="360" w:lineRule="auto"/>
        <w:ind w:left="0" w:firstLine="360"/>
        <w:jc w:val="both"/>
        <w:rPr>
          <w:rFonts w:ascii="Times New Roman" w:hAnsi="Times New Roman"/>
          <w:color w:val="1D1B11"/>
          <w:sz w:val="28"/>
          <w:szCs w:val="28"/>
        </w:rPr>
      </w:pPr>
      <w:r w:rsidRPr="00AD5F3D">
        <w:rPr>
          <w:rFonts w:ascii="Times New Roman" w:hAnsi="Times New Roman"/>
          <w:i/>
          <w:color w:val="1D1B11"/>
          <w:sz w:val="28"/>
          <w:szCs w:val="28"/>
        </w:rPr>
        <w:t>В вокально-педагогическом процессе большое значение необходимо уделять формированию личности певца – его общему и музыкальному развитию.</w:t>
      </w:r>
      <w:r>
        <w:rPr>
          <w:rFonts w:ascii="Times New Roman" w:hAnsi="Times New Roman"/>
          <w:i/>
          <w:color w:val="1D1B11"/>
          <w:sz w:val="28"/>
          <w:szCs w:val="28"/>
        </w:rPr>
        <w:t xml:space="preserve"> </w:t>
      </w:r>
      <w:r w:rsidRPr="00AD5F3D">
        <w:rPr>
          <w:rFonts w:ascii="Times New Roman" w:hAnsi="Times New Roman"/>
          <w:i/>
          <w:color w:val="1D1B11"/>
          <w:sz w:val="28"/>
          <w:szCs w:val="28"/>
        </w:rPr>
        <w:t>Обязательно нужно учитывать индивидуальные психологические особенности учеников.</w:t>
      </w:r>
    </w:p>
    <w:p w:rsidR="00100183" w:rsidRDefault="00100183" w:rsidP="008820F7">
      <w:pPr>
        <w:tabs>
          <w:tab w:val="left" w:pos="4213"/>
        </w:tabs>
        <w:spacing w:after="0" w:line="360" w:lineRule="auto"/>
        <w:contextualSpacing/>
        <w:jc w:val="both"/>
        <w:rPr>
          <w:rFonts w:ascii="Times New Roman" w:hAnsi="Times New Roman"/>
          <w:b/>
          <w:color w:val="1D1B11"/>
          <w:sz w:val="28"/>
          <w:szCs w:val="28"/>
        </w:rPr>
      </w:pPr>
    </w:p>
    <w:p w:rsidR="004B2FA6" w:rsidRDefault="004B2FA6" w:rsidP="00515E11">
      <w:pPr>
        <w:pStyle w:val="a7"/>
        <w:tabs>
          <w:tab w:val="left" w:pos="4213"/>
        </w:tabs>
        <w:spacing w:after="0" w:line="480" w:lineRule="auto"/>
        <w:ind w:left="0" w:firstLine="284"/>
        <w:jc w:val="center"/>
        <w:rPr>
          <w:rFonts w:ascii="Times New Roman" w:hAnsi="Times New Roman"/>
          <w:b/>
          <w:color w:val="1D1B11"/>
          <w:sz w:val="28"/>
          <w:szCs w:val="28"/>
        </w:rPr>
      </w:pPr>
    </w:p>
    <w:p w:rsidR="004B2FA6" w:rsidRDefault="004B2FA6" w:rsidP="00515E11">
      <w:pPr>
        <w:pStyle w:val="a7"/>
        <w:tabs>
          <w:tab w:val="left" w:pos="4213"/>
        </w:tabs>
        <w:spacing w:after="0" w:line="480" w:lineRule="auto"/>
        <w:ind w:left="0" w:firstLine="284"/>
        <w:jc w:val="center"/>
        <w:rPr>
          <w:rFonts w:ascii="Times New Roman" w:hAnsi="Times New Roman"/>
          <w:b/>
          <w:color w:val="1D1B11"/>
          <w:sz w:val="28"/>
          <w:szCs w:val="28"/>
        </w:rPr>
      </w:pPr>
    </w:p>
    <w:p w:rsidR="004B2FA6" w:rsidRDefault="004B2FA6" w:rsidP="00515E11">
      <w:pPr>
        <w:pStyle w:val="a7"/>
        <w:tabs>
          <w:tab w:val="left" w:pos="4213"/>
        </w:tabs>
        <w:spacing w:after="0" w:line="480" w:lineRule="auto"/>
        <w:ind w:left="0" w:firstLine="284"/>
        <w:jc w:val="center"/>
        <w:rPr>
          <w:rFonts w:ascii="Times New Roman" w:hAnsi="Times New Roman"/>
          <w:b/>
          <w:color w:val="1D1B11"/>
          <w:sz w:val="28"/>
          <w:szCs w:val="28"/>
        </w:rPr>
      </w:pPr>
    </w:p>
    <w:p w:rsidR="004B2FA6" w:rsidRDefault="004B2FA6" w:rsidP="00826B34">
      <w:pPr>
        <w:pStyle w:val="a7"/>
        <w:tabs>
          <w:tab w:val="left" w:pos="4213"/>
        </w:tabs>
        <w:spacing w:after="0" w:line="480" w:lineRule="auto"/>
        <w:ind w:left="0"/>
        <w:rPr>
          <w:rFonts w:ascii="Times New Roman" w:hAnsi="Times New Roman"/>
          <w:b/>
          <w:color w:val="1D1B11"/>
          <w:sz w:val="28"/>
          <w:szCs w:val="28"/>
        </w:rPr>
      </w:pPr>
    </w:p>
    <w:p w:rsidR="00100183" w:rsidRPr="00515E11" w:rsidRDefault="007C0345" w:rsidP="00515E11">
      <w:pPr>
        <w:pStyle w:val="a7"/>
        <w:tabs>
          <w:tab w:val="left" w:pos="4213"/>
        </w:tabs>
        <w:spacing w:after="0" w:line="480" w:lineRule="auto"/>
        <w:ind w:left="0" w:firstLine="284"/>
        <w:jc w:val="center"/>
        <w:rPr>
          <w:rFonts w:ascii="Times New Roman" w:hAnsi="Times New Roman"/>
          <w:b/>
          <w:color w:val="1D1B11"/>
          <w:sz w:val="28"/>
          <w:szCs w:val="28"/>
        </w:rPr>
      </w:pPr>
      <w:r>
        <w:rPr>
          <w:rFonts w:ascii="Times New Roman" w:hAnsi="Times New Roman"/>
          <w:b/>
          <w:color w:val="1D1B11"/>
          <w:sz w:val="28"/>
          <w:szCs w:val="28"/>
        </w:rPr>
        <w:lastRenderedPageBreak/>
        <w:t>3.</w:t>
      </w:r>
      <w:r w:rsidR="00100183" w:rsidRPr="00515E11">
        <w:rPr>
          <w:rFonts w:ascii="Times New Roman" w:hAnsi="Times New Roman"/>
          <w:b/>
          <w:color w:val="1D1B11"/>
          <w:sz w:val="28"/>
          <w:szCs w:val="28"/>
        </w:rPr>
        <w:t>Пути развития чистоты интонации</w:t>
      </w:r>
    </w:p>
    <w:p w:rsidR="00100183" w:rsidRPr="00515E11" w:rsidRDefault="00100183" w:rsidP="00515E11">
      <w:pPr>
        <w:numPr>
          <w:ilvl w:val="0"/>
          <w:numId w:val="27"/>
        </w:numPr>
        <w:autoSpaceDE w:val="0"/>
        <w:autoSpaceDN w:val="0"/>
        <w:adjustRightInd w:val="0"/>
        <w:spacing w:after="0" w:line="360" w:lineRule="auto"/>
        <w:jc w:val="both"/>
        <w:rPr>
          <w:rFonts w:ascii="Times New Roman" w:hAnsi="Times New Roman"/>
          <w:sz w:val="28"/>
          <w:szCs w:val="28"/>
        </w:rPr>
      </w:pPr>
      <w:r w:rsidRPr="00515E11">
        <w:rPr>
          <w:rFonts w:ascii="Times New Roman" w:hAnsi="Times New Roman"/>
          <w:sz w:val="28"/>
          <w:szCs w:val="28"/>
        </w:rPr>
        <w:t xml:space="preserve"> </w:t>
      </w:r>
      <w:r w:rsidRPr="00515E11">
        <w:rPr>
          <w:rFonts w:ascii="Times New Roman" w:eastAsia="TimesNewRomanPSMT" w:hAnsi="Times New Roman"/>
          <w:sz w:val="28"/>
          <w:szCs w:val="28"/>
        </w:rPr>
        <w:t>Первоочередной задачей вокальных или хоровых занятий считаю</w:t>
      </w:r>
      <w:r w:rsidR="00515E11" w:rsidRPr="00515E11">
        <w:rPr>
          <w:rFonts w:ascii="Times New Roman" w:eastAsia="TimesNewRomanPSMT" w:hAnsi="Times New Roman"/>
          <w:sz w:val="28"/>
          <w:szCs w:val="28"/>
        </w:rPr>
        <w:t xml:space="preserve"> </w:t>
      </w:r>
      <w:r w:rsidRPr="00515E11">
        <w:rPr>
          <w:rFonts w:ascii="Times New Roman" w:eastAsia="TimesNewRomanPSMT" w:hAnsi="Times New Roman"/>
          <w:sz w:val="28"/>
          <w:szCs w:val="28"/>
        </w:rPr>
        <w:t>формирование устойчивого интереса к пению</w:t>
      </w:r>
      <w:r w:rsidRPr="00515E11">
        <w:rPr>
          <w:rFonts w:ascii="Times New Roman" w:hAnsi="Times New Roman"/>
          <w:sz w:val="28"/>
          <w:szCs w:val="28"/>
        </w:rPr>
        <w:t xml:space="preserve">. </w:t>
      </w:r>
      <w:r w:rsidRPr="00515E11">
        <w:rPr>
          <w:rFonts w:ascii="Times New Roman" w:eastAsia="TimesNewRomanPSMT" w:hAnsi="Times New Roman"/>
          <w:sz w:val="28"/>
          <w:szCs w:val="28"/>
        </w:rPr>
        <w:t>Ведь</w:t>
      </w:r>
      <w:r w:rsidRPr="00515E11">
        <w:rPr>
          <w:rFonts w:ascii="Times New Roman" w:hAnsi="Times New Roman"/>
          <w:sz w:val="28"/>
          <w:szCs w:val="28"/>
        </w:rPr>
        <w:t xml:space="preserve">, </w:t>
      </w:r>
      <w:r w:rsidRPr="00515E11">
        <w:rPr>
          <w:rFonts w:ascii="Times New Roman" w:eastAsia="TimesNewRomanPSMT" w:hAnsi="Times New Roman"/>
          <w:sz w:val="28"/>
          <w:szCs w:val="28"/>
        </w:rPr>
        <w:t>если у ребенка что-то не</w:t>
      </w:r>
      <w:r w:rsidR="00515E11" w:rsidRPr="00515E11">
        <w:rPr>
          <w:rFonts w:ascii="Times New Roman" w:eastAsia="TimesNewRomanPSMT" w:hAnsi="Times New Roman"/>
          <w:sz w:val="28"/>
          <w:szCs w:val="28"/>
        </w:rPr>
        <w:t xml:space="preserve"> </w:t>
      </w:r>
      <w:r w:rsidRPr="00515E11">
        <w:rPr>
          <w:rFonts w:ascii="Times New Roman" w:eastAsia="TimesNewRomanPSMT" w:hAnsi="Times New Roman"/>
          <w:sz w:val="28"/>
          <w:szCs w:val="28"/>
        </w:rPr>
        <w:t>получается</w:t>
      </w:r>
      <w:r w:rsidRPr="00515E11">
        <w:rPr>
          <w:rFonts w:ascii="Times New Roman" w:hAnsi="Times New Roman"/>
          <w:sz w:val="28"/>
          <w:szCs w:val="28"/>
        </w:rPr>
        <w:t xml:space="preserve">, </w:t>
      </w:r>
      <w:r w:rsidRPr="00515E11">
        <w:rPr>
          <w:rFonts w:ascii="Times New Roman" w:eastAsia="TimesNewRomanPSMT" w:hAnsi="Times New Roman"/>
          <w:sz w:val="28"/>
          <w:szCs w:val="28"/>
        </w:rPr>
        <w:t>у него пропадает интерес к занятиям</w:t>
      </w:r>
      <w:r w:rsidRPr="00515E11">
        <w:rPr>
          <w:rFonts w:ascii="Times New Roman" w:hAnsi="Times New Roman"/>
          <w:sz w:val="28"/>
          <w:szCs w:val="28"/>
        </w:rPr>
        <w:t xml:space="preserve">. </w:t>
      </w:r>
      <w:r w:rsidRPr="00515E11">
        <w:rPr>
          <w:rFonts w:ascii="Times New Roman" w:eastAsia="TimesNewRomanPSMT" w:hAnsi="Times New Roman"/>
          <w:sz w:val="28"/>
          <w:szCs w:val="28"/>
        </w:rPr>
        <w:t>Поэтому первые занятия</w:t>
      </w:r>
      <w:r w:rsidR="00515E11" w:rsidRPr="00515E11">
        <w:rPr>
          <w:rFonts w:ascii="Times New Roman" w:eastAsia="TimesNewRomanPSMT" w:hAnsi="Times New Roman"/>
          <w:sz w:val="28"/>
          <w:szCs w:val="28"/>
        </w:rPr>
        <w:t xml:space="preserve"> </w:t>
      </w:r>
      <w:r w:rsidRPr="00515E11">
        <w:rPr>
          <w:rFonts w:ascii="Times New Roman" w:eastAsia="TimesNewRomanPSMT" w:hAnsi="Times New Roman"/>
          <w:sz w:val="28"/>
          <w:szCs w:val="28"/>
        </w:rPr>
        <w:t>строятся на игровых моментах</w:t>
      </w:r>
      <w:r w:rsidRPr="00515E11">
        <w:rPr>
          <w:rFonts w:ascii="Times New Roman" w:hAnsi="Times New Roman"/>
          <w:sz w:val="28"/>
          <w:szCs w:val="28"/>
        </w:rPr>
        <w:t xml:space="preserve">. </w:t>
      </w:r>
      <w:r w:rsidRPr="00515E11">
        <w:rPr>
          <w:rFonts w:ascii="Times New Roman" w:eastAsia="TimesNewRomanPSMT" w:hAnsi="Times New Roman"/>
          <w:sz w:val="28"/>
          <w:szCs w:val="28"/>
        </w:rPr>
        <w:t>Например</w:t>
      </w:r>
      <w:r w:rsidRPr="00515E11">
        <w:rPr>
          <w:rFonts w:ascii="Times New Roman" w:hAnsi="Times New Roman"/>
          <w:sz w:val="28"/>
          <w:szCs w:val="28"/>
        </w:rPr>
        <w:t xml:space="preserve">, </w:t>
      </w:r>
      <w:r w:rsidRPr="00515E11">
        <w:rPr>
          <w:rFonts w:ascii="Times New Roman" w:eastAsia="TimesNewRomanPSMT" w:hAnsi="Times New Roman"/>
          <w:sz w:val="28"/>
          <w:szCs w:val="28"/>
        </w:rPr>
        <w:t>искать примарные звуки следует</w:t>
      </w:r>
      <w:r w:rsidR="00515E11" w:rsidRPr="00515E11">
        <w:rPr>
          <w:rFonts w:ascii="Times New Roman" w:eastAsia="TimesNewRomanPSMT" w:hAnsi="Times New Roman"/>
          <w:sz w:val="28"/>
          <w:szCs w:val="28"/>
        </w:rPr>
        <w:t xml:space="preserve"> </w:t>
      </w:r>
      <w:r w:rsidRPr="00515E11">
        <w:rPr>
          <w:rFonts w:ascii="Times New Roman" w:eastAsia="TimesNewRomanPSMT" w:hAnsi="Times New Roman"/>
          <w:sz w:val="28"/>
          <w:szCs w:val="28"/>
        </w:rPr>
        <w:t>при эмоционально ярком исполнении</w:t>
      </w:r>
      <w:r w:rsidRPr="00515E11">
        <w:rPr>
          <w:rFonts w:ascii="Times New Roman" w:hAnsi="Times New Roman"/>
          <w:sz w:val="28"/>
          <w:szCs w:val="28"/>
        </w:rPr>
        <w:t xml:space="preserve">, </w:t>
      </w:r>
      <w:r w:rsidRPr="00515E11">
        <w:rPr>
          <w:rFonts w:ascii="Times New Roman" w:eastAsia="TimesNewRomanPSMT" w:hAnsi="Times New Roman"/>
          <w:sz w:val="28"/>
          <w:szCs w:val="28"/>
        </w:rPr>
        <w:t>когда с ребенка снимается всякая</w:t>
      </w:r>
      <w:r w:rsidR="00515E11" w:rsidRPr="00515E11">
        <w:rPr>
          <w:rFonts w:ascii="Times New Roman" w:eastAsia="TimesNewRomanPSMT" w:hAnsi="Times New Roman"/>
          <w:sz w:val="28"/>
          <w:szCs w:val="28"/>
        </w:rPr>
        <w:t xml:space="preserve"> </w:t>
      </w:r>
      <w:r w:rsidRPr="00515E11">
        <w:rPr>
          <w:rFonts w:ascii="Times New Roman" w:eastAsia="TimesNewRomanPSMT" w:hAnsi="Times New Roman"/>
          <w:sz w:val="28"/>
          <w:szCs w:val="28"/>
        </w:rPr>
        <w:t>скованность и он свободен в пении</w:t>
      </w:r>
      <w:r w:rsidRPr="00515E11">
        <w:rPr>
          <w:rFonts w:ascii="Times New Roman" w:hAnsi="Times New Roman"/>
          <w:sz w:val="28"/>
          <w:szCs w:val="28"/>
        </w:rPr>
        <w:t xml:space="preserve">. </w:t>
      </w:r>
      <w:r w:rsidRPr="00515E11">
        <w:rPr>
          <w:rFonts w:ascii="Times New Roman" w:eastAsia="TimesNewRomanPSMT" w:hAnsi="Times New Roman"/>
          <w:sz w:val="28"/>
          <w:szCs w:val="28"/>
        </w:rPr>
        <w:t>Народные мелодии с ограниченным</w:t>
      </w:r>
      <w:r w:rsidR="00515E11" w:rsidRPr="00515E11">
        <w:rPr>
          <w:rFonts w:ascii="Times New Roman" w:eastAsia="TimesNewRomanPSMT" w:hAnsi="Times New Roman"/>
          <w:sz w:val="28"/>
          <w:szCs w:val="28"/>
        </w:rPr>
        <w:t xml:space="preserve"> </w:t>
      </w:r>
      <w:r w:rsidRPr="00515E11">
        <w:rPr>
          <w:rFonts w:ascii="Times New Roman" w:eastAsia="TimesNewRomanPSMT" w:hAnsi="Times New Roman"/>
          <w:sz w:val="28"/>
          <w:szCs w:val="28"/>
        </w:rPr>
        <w:t>диапазоном</w:t>
      </w:r>
      <w:r w:rsidRPr="00515E11">
        <w:rPr>
          <w:rFonts w:ascii="Times New Roman" w:hAnsi="Times New Roman"/>
          <w:sz w:val="28"/>
          <w:szCs w:val="28"/>
        </w:rPr>
        <w:t xml:space="preserve">, </w:t>
      </w:r>
      <w:r w:rsidRPr="00515E11">
        <w:rPr>
          <w:rFonts w:ascii="Times New Roman" w:eastAsia="TimesNewRomanPSMT" w:hAnsi="Times New Roman"/>
          <w:sz w:val="28"/>
          <w:szCs w:val="28"/>
        </w:rPr>
        <w:t xml:space="preserve">имеющие нисходящее мелодическое движение </w:t>
      </w:r>
      <w:r w:rsidRPr="00515E11">
        <w:rPr>
          <w:rFonts w:ascii="Times New Roman" w:hAnsi="Times New Roman"/>
          <w:sz w:val="28"/>
          <w:szCs w:val="28"/>
        </w:rPr>
        <w:t xml:space="preserve">– </w:t>
      </w:r>
      <w:r w:rsidRPr="00515E11">
        <w:rPr>
          <w:rFonts w:ascii="Times New Roman" w:eastAsia="TimesNewRomanPSMT" w:hAnsi="Times New Roman"/>
          <w:sz w:val="28"/>
          <w:szCs w:val="28"/>
        </w:rPr>
        <w:t>это лучший</w:t>
      </w:r>
      <w:r w:rsidR="00515E11" w:rsidRPr="00515E11">
        <w:rPr>
          <w:rFonts w:ascii="Times New Roman" w:eastAsia="TimesNewRomanPSMT" w:hAnsi="Times New Roman"/>
          <w:sz w:val="28"/>
          <w:szCs w:val="28"/>
        </w:rPr>
        <w:t xml:space="preserve"> </w:t>
      </w:r>
      <w:r w:rsidRPr="00515E11">
        <w:rPr>
          <w:rFonts w:ascii="Times New Roman" w:eastAsia="TimesNewRomanPSMT" w:hAnsi="Times New Roman"/>
          <w:sz w:val="28"/>
          <w:szCs w:val="28"/>
        </w:rPr>
        <w:t>вариант для начинающего певца</w:t>
      </w:r>
      <w:r w:rsidRPr="00515E11">
        <w:rPr>
          <w:rFonts w:ascii="Times New Roman" w:hAnsi="Times New Roman"/>
          <w:sz w:val="28"/>
          <w:szCs w:val="28"/>
        </w:rPr>
        <w:t xml:space="preserve">. </w:t>
      </w:r>
      <w:r w:rsidRPr="00515E11">
        <w:rPr>
          <w:rFonts w:ascii="Times New Roman" w:eastAsia="TimesNewRomanPSMT" w:hAnsi="Times New Roman"/>
          <w:sz w:val="28"/>
          <w:szCs w:val="28"/>
        </w:rPr>
        <w:t>Таких образцов можно найти довольно</w:t>
      </w:r>
      <w:r w:rsidR="00515E11" w:rsidRPr="00515E11">
        <w:rPr>
          <w:rFonts w:ascii="Times New Roman" w:eastAsia="TimesNewRomanPSMT" w:hAnsi="Times New Roman"/>
          <w:sz w:val="28"/>
          <w:szCs w:val="28"/>
        </w:rPr>
        <w:t xml:space="preserve"> </w:t>
      </w:r>
      <w:r w:rsidRPr="00515E11">
        <w:rPr>
          <w:rFonts w:ascii="Times New Roman" w:eastAsia="TimesNewRomanPSMT" w:hAnsi="Times New Roman"/>
          <w:sz w:val="28"/>
          <w:szCs w:val="28"/>
        </w:rPr>
        <w:t>много</w:t>
      </w:r>
      <w:r w:rsidRPr="00515E11">
        <w:rPr>
          <w:rFonts w:ascii="Times New Roman" w:hAnsi="Times New Roman"/>
          <w:sz w:val="28"/>
          <w:szCs w:val="28"/>
        </w:rPr>
        <w:t xml:space="preserve">, </w:t>
      </w:r>
      <w:r w:rsidRPr="00515E11">
        <w:rPr>
          <w:rFonts w:ascii="Times New Roman" w:eastAsia="TimesNewRomanPSMT" w:hAnsi="Times New Roman"/>
          <w:sz w:val="28"/>
          <w:szCs w:val="28"/>
        </w:rPr>
        <w:t xml:space="preserve">например русская народная песенка </w:t>
      </w:r>
      <w:r w:rsidRPr="00515E11">
        <w:rPr>
          <w:rFonts w:ascii="Times New Roman" w:hAnsi="Times New Roman"/>
          <w:sz w:val="28"/>
          <w:szCs w:val="28"/>
        </w:rPr>
        <w:t>«</w:t>
      </w:r>
      <w:r w:rsidRPr="00515E11">
        <w:rPr>
          <w:rFonts w:ascii="Times New Roman" w:eastAsia="TimesNewRomanPSMT" w:hAnsi="Times New Roman"/>
          <w:sz w:val="28"/>
          <w:szCs w:val="28"/>
        </w:rPr>
        <w:t>Заинька</w:t>
      </w:r>
      <w:r w:rsidRPr="00515E11">
        <w:rPr>
          <w:rFonts w:ascii="Times New Roman" w:hAnsi="Times New Roman"/>
          <w:sz w:val="28"/>
          <w:szCs w:val="28"/>
        </w:rPr>
        <w:t>», «</w:t>
      </w:r>
      <w:proofErr w:type="spellStart"/>
      <w:r w:rsidRPr="00515E11">
        <w:rPr>
          <w:rFonts w:ascii="Times New Roman" w:eastAsia="TimesNewRomanPSMT" w:hAnsi="Times New Roman"/>
          <w:sz w:val="28"/>
          <w:szCs w:val="28"/>
        </w:rPr>
        <w:t>Колокольц</w:t>
      </w:r>
      <w:proofErr w:type="gramStart"/>
      <w:r w:rsidRPr="00515E11">
        <w:rPr>
          <w:rFonts w:ascii="Times New Roman" w:eastAsia="TimesNewRomanPSMT" w:hAnsi="Times New Roman"/>
          <w:sz w:val="28"/>
          <w:szCs w:val="28"/>
        </w:rPr>
        <w:t>ы</w:t>
      </w:r>
      <w:proofErr w:type="spellEnd"/>
      <w:r w:rsidRPr="00515E11">
        <w:rPr>
          <w:rFonts w:ascii="Times New Roman" w:hAnsi="Times New Roman"/>
          <w:sz w:val="28"/>
          <w:szCs w:val="28"/>
        </w:rPr>
        <w:t>-</w:t>
      </w:r>
      <w:proofErr w:type="gramEnd"/>
      <w:r w:rsidR="00515E11" w:rsidRPr="00515E11">
        <w:rPr>
          <w:rFonts w:ascii="Times New Roman" w:hAnsi="Times New Roman"/>
          <w:sz w:val="28"/>
          <w:szCs w:val="28"/>
        </w:rPr>
        <w:t xml:space="preserve"> </w:t>
      </w:r>
      <w:r w:rsidRPr="00515E11">
        <w:rPr>
          <w:rFonts w:ascii="Times New Roman" w:eastAsia="TimesNewRomanPSMT" w:hAnsi="Times New Roman"/>
          <w:sz w:val="28"/>
          <w:szCs w:val="28"/>
        </w:rPr>
        <w:t>бубенцы</w:t>
      </w:r>
      <w:r w:rsidRPr="00515E11">
        <w:rPr>
          <w:rFonts w:ascii="Times New Roman" w:hAnsi="Times New Roman"/>
          <w:sz w:val="28"/>
          <w:szCs w:val="28"/>
        </w:rPr>
        <w:t xml:space="preserve">». </w:t>
      </w:r>
      <w:r w:rsidRPr="00515E11">
        <w:rPr>
          <w:rFonts w:ascii="Times New Roman" w:eastAsia="TimesNewRomanPSMT" w:hAnsi="Times New Roman"/>
          <w:sz w:val="28"/>
          <w:szCs w:val="28"/>
        </w:rPr>
        <w:t>Яркое образное содержание песни позволяет активно включать</w:t>
      </w:r>
      <w:r w:rsidR="00515E11" w:rsidRPr="00515E11">
        <w:rPr>
          <w:rFonts w:ascii="Times New Roman" w:eastAsia="TimesNewRomanPSMT" w:hAnsi="Times New Roman"/>
          <w:sz w:val="28"/>
          <w:szCs w:val="28"/>
        </w:rPr>
        <w:t xml:space="preserve"> </w:t>
      </w:r>
      <w:r w:rsidRPr="00515E11">
        <w:rPr>
          <w:rFonts w:ascii="Times New Roman" w:eastAsia="TimesNewRomanPSMT" w:hAnsi="Times New Roman"/>
          <w:sz w:val="28"/>
          <w:szCs w:val="28"/>
        </w:rPr>
        <w:t>элементы игры</w:t>
      </w:r>
      <w:r w:rsidRPr="00515E11">
        <w:rPr>
          <w:rFonts w:ascii="Times New Roman" w:hAnsi="Times New Roman"/>
          <w:sz w:val="28"/>
          <w:szCs w:val="28"/>
        </w:rPr>
        <w:t xml:space="preserve">. </w:t>
      </w:r>
      <w:r w:rsidRPr="00515E11">
        <w:rPr>
          <w:rFonts w:ascii="Times New Roman" w:eastAsia="TimesNewRomanPSMT" w:hAnsi="Times New Roman"/>
          <w:sz w:val="28"/>
          <w:szCs w:val="28"/>
        </w:rPr>
        <w:t>В игре значительно легче создаются предпосылки для</w:t>
      </w:r>
      <w:r w:rsidR="00515E11" w:rsidRPr="00515E11">
        <w:rPr>
          <w:rFonts w:ascii="Times New Roman" w:eastAsia="TimesNewRomanPSMT" w:hAnsi="Times New Roman"/>
          <w:sz w:val="28"/>
          <w:szCs w:val="28"/>
        </w:rPr>
        <w:t xml:space="preserve"> </w:t>
      </w:r>
      <w:r w:rsidRPr="00515E11">
        <w:rPr>
          <w:rFonts w:ascii="Times New Roman" w:eastAsia="TimesNewRomanPSMT" w:hAnsi="Times New Roman"/>
          <w:sz w:val="28"/>
          <w:szCs w:val="28"/>
        </w:rPr>
        <w:t>правильного воспитания голоса</w:t>
      </w:r>
      <w:r w:rsidRPr="00515E11">
        <w:rPr>
          <w:rFonts w:ascii="Times New Roman" w:hAnsi="Times New Roman"/>
          <w:sz w:val="28"/>
          <w:szCs w:val="28"/>
        </w:rPr>
        <w:t xml:space="preserve">, </w:t>
      </w:r>
      <w:r w:rsidRPr="00515E11">
        <w:rPr>
          <w:rFonts w:ascii="Times New Roman" w:eastAsia="TimesNewRomanPSMT" w:hAnsi="Times New Roman"/>
          <w:sz w:val="28"/>
          <w:szCs w:val="28"/>
        </w:rPr>
        <w:t>снимается зажатость</w:t>
      </w:r>
      <w:r w:rsidRPr="00515E11">
        <w:rPr>
          <w:rFonts w:ascii="Times New Roman" w:hAnsi="Times New Roman"/>
          <w:sz w:val="28"/>
          <w:szCs w:val="28"/>
        </w:rPr>
        <w:t xml:space="preserve">, </w:t>
      </w:r>
      <w:r w:rsidRPr="00515E11">
        <w:rPr>
          <w:rFonts w:ascii="Times New Roman" w:eastAsia="TimesNewRomanPSMT" w:hAnsi="Times New Roman"/>
          <w:sz w:val="28"/>
          <w:szCs w:val="28"/>
        </w:rPr>
        <w:t>скованность</w:t>
      </w:r>
      <w:r w:rsidRPr="00515E11">
        <w:rPr>
          <w:rFonts w:ascii="Times New Roman" w:hAnsi="Times New Roman"/>
          <w:sz w:val="28"/>
          <w:szCs w:val="28"/>
        </w:rPr>
        <w:t xml:space="preserve">, </w:t>
      </w:r>
      <w:r w:rsidRPr="00515E11">
        <w:rPr>
          <w:rFonts w:ascii="Times New Roman" w:eastAsia="TimesNewRomanPSMT" w:hAnsi="Times New Roman"/>
          <w:sz w:val="28"/>
          <w:szCs w:val="28"/>
        </w:rPr>
        <w:t>присущая</w:t>
      </w:r>
      <w:r w:rsidR="00515E11" w:rsidRPr="00515E11">
        <w:rPr>
          <w:rFonts w:ascii="Times New Roman" w:eastAsia="TimesNewRomanPSMT" w:hAnsi="Times New Roman"/>
          <w:sz w:val="28"/>
          <w:szCs w:val="28"/>
        </w:rPr>
        <w:t xml:space="preserve"> </w:t>
      </w:r>
      <w:r w:rsidRPr="00515E11">
        <w:rPr>
          <w:rFonts w:ascii="Times New Roman" w:eastAsia="TimesNewRomanPSMT" w:hAnsi="Times New Roman"/>
          <w:sz w:val="28"/>
          <w:szCs w:val="28"/>
        </w:rPr>
        <w:t>детям</w:t>
      </w:r>
      <w:r w:rsidRPr="00515E11">
        <w:rPr>
          <w:rFonts w:ascii="Times New Roman" w:hAnsi="Times New Roman"/>
          <w:sz w:val="28"/>
          <w:szCs w:val="28"/>
        </w:rPr>
        <w:t xml:space="preserve">, </w:t>
      </w:r>
      <w:r w:rsidRPr="00515E11">
        <w:rPr>
          <w:rFonts w:ascii="Times New Roman" w:eastAsia="TimesNewRomanPSMT" w:hAnsi="Times New Roman"/>
          <w:sz w:val="28"/>
          <w:szCs w:val="28"/>
        </w:rPr>
        <w:t>которые попадают в новый коллектив</w:t>
      </w:r>
      <w:r w:rsidRPr="00515E11">
        <w:rPr>
          <w:rFonts w:ascii="Times New Roman" w:hAnsi="Times New Roman"/>
          <w:sz w:val="28"/>
          <w:szCs w:val="28"/>
        </w:rPr>
        <w:t>.</w:t>
      </w:r>
    </w:p>
    <w:p w:rsidR="00100183" w:rsidRPr="00515E11" w:rsidRDefault="00100183" w:rsidP="00515E11">
      <w:pPr>
        <w:numPr>
          <w:ilvl w:val="0"/>
          <w:numId w:val="27"/>
        </w:numPr>
        <w:autoSpaceDE w:val="0"/>
        <w:autoSpaceDN w:val="0"/>
        <w:adjustRightInd w:val="0"/>
        <w:spacing w:after="0" w:line="360" w:lineRule="auto"/>
        <w:jc w:val="both"/>
        <w:rPr>
          <w:rFonts w:ascii="Times New Roman" w:eastAsia="TimesNewRomanPSMT" w:hAnsi="Times New Roman"/>
          <w:sz w:val="28"/>
          <w:szCs w:val="28"/>
        </w:rPr>
      </w:pPr>
      <w:r w:rsidRPr="00515E11">
        <w:rPr>
          <w:rFonts w:ascii="Times New Roman" w:eastAsia="TimesNewRomanPSMT" w:hAnsi="Times New Roman"/>
          <w:sz w:val="28"/>
          <w:szCs w:val="28"/>
        </w:rPr>
        <w:t xml:space="preserve">Очень часто у детей наблюдается </w:t>
      </w:r>
      <w:r w:rsidRPr="00515E11">
        <w:rPr>
          <w:rFonts w:ascii="Times New Roman" w:hAnsi="Times New Roman"/>
          <w:sz w:val="28"/>
          <w:szCs w:val="28"/>
        </w:rPr>
        <w:t>«</w:t>
      </w:r>
      <w:r w:rsidRPr="00515E11">
        <w:rPr>
          <w:rFonts w:ascii="Times New Roman" w:eastAsia="TimesNewRomanPSMT" w:hAnsi="Times New Roman"/>
          <w:sz w:val="28"/>
          <w:szCs w:val="28"/>
        </w:rPr>
        <w:t>зажатость</w:t>
      </w:r>
      <w:r w:rsidRPr="00515E11">
        <w:rPr>
          <w:rFonts w:ascii="Times New Roman" w:hAnsi="Times New Roman"/>
          <w:sz w:val="28"/>
          <w:szCs w:val="28"/>
        </w:rPr>
        <w:t xml:space="preserve">» </w:t>
      </w:r>
      <w:r w:rsidRPr="00515E11">
        <w:rPr>
          <w:rFonts w:ascii="Times New Roman" w:eastAsia="TimesNewRomanPSMT" w:hAnsi="Times New Roman"/>
          <w:sz w:val="28"/>
          <w:szCs w:val="28"/>
        </w:rPr>
        <w:t>голосового аппарата</w:t>
      </w:r>
      <w:r w:rsidRPr="00515E11">
        <w:rPr>
          <w:rFonts w:ascii="Times New Roman" w:hAnsi="Times New Roman"/>
          <w:sz w:val="28"/>
          <w:szCs w:val="28"/>
        </w:rPr>
        <w:t>,</w:t>
      </w:r>
      <w:r w:rsidR="00515E11" w:rsidRPr="00515E11">
        <w:rPr>
          <w:rFonts w:ascii="Times New Roman" w:hAnsi="Times New Roman"/>
          <w:sz w:val="28"/>
          <w:szCs w:val="28"/>
        </w:rPr>
        <w:t xml:space="preserve"> </w:t>
      </w:r>
      <w:r w:rsidRPr="00515E11">
        <w:rPr>
          <w:rFonts w:ascii="Times New Roman" w:eastAsia="TimesNewRomanPSMT" w:hAnsi="Times New Roman"/>
          <w:sz w:val="28"/>
          <w:szCs w:val="28"/>
        </w:rPr>
        <w:t>поэтому</w:t>
      </w:r>
      <w:r w:rsidRPr="00515E11">
        <w:rPr>
          <w:rFonts w:ascii="Times New Roman" w:hAnsi="Times New Roman"/>
          <w:sz w:val="28"/>
          <w:szCs w:val="28"/>
        </w:rPr>
        <w:t xml:space="preserve">, </w:t>
      </w:r>
      <w:r w:rsidRPr="00515E11">
        <w:rPr>
          <w:rFonts w:ascii="Times New Roman" w:eastAsia="TimesNewRomanPSMT" w:hAnsi="Times New Roman"/>
          <w:sz w:val="28"/>
          <w:szCs w:val="28"/>
        </w:rPr>
        <w:t>с первых занятий обращаю внимание детей на положение нижней</w:t>
      </w:r>
      <w:r w:rsidR="00515E11" w:rsidRPr="00515E11">
        <w:rPr>
          <w:rFonts w:ascii="Times New Roman" w:eastAsia="TimesNewRomanPSMT" w:hAnsi="Times New Roman"/>
          <w:sz w:val="28"/>
          <w:szCs w:val="28"/>
        </w:rPr>
        <w:t xml:space="preserve"> </w:t>
      </w:r>
      <w:r w:rsidRPr="00515E11">
        <w:rPr>
          <w:rFonts w:ascii="Times New Roman" w:eastAsia="TimesNewRomanPSMT" w:hAnsi="Times New Roman"/>
          <w:sz w:val="28"/>
          <w:szCs w:val="28"/>
        </w:rPr>
        <w:t>челюсти при пении</w:t>
      </w:r>
      <w:r w:rsidRPr="00515E11">
        <w:rPr>
          <w:rFonts w:ascii="Times New Roman" w:hAnsi="Times New Roman"/>
          <w:sz w:val="28"/>
          <w:szCs w:val="28"/>
        </w:rPr>
        <w:t xml:space="preserve">. </w:t>
      </w:r>
      <w:r w:rsidRPr="00515E11">
        <w:rPr>
          <w:rFonts w:ascii="Times New Roman" w:eastAsia="TimesNewRomanPSMT" w:hAnsi="Times New Roman"/>
          <w:sz w:val="28"/>
          <w:szCs w:val="28"/>
        </w:rPr>
        <w:t>Для этой цели использую в упражнениях различные</w:t>
      </w:r>
      <w:r w:rsidR="00515E11" w:rsidRPr="00515E11">
        <w:rPr>
          <w:rFonts w:ascii="Times New Roman" w:eastAsia="TimesNewRomanPSMT" w:hAnsi="Times New Roman"/>
          <w:sz w:val="28"/>
          <w:szCs w:val="28"/>
        </w:rPr>
        <w:t xml:space="preserve"> </w:t>
      </w:r>
      <w:r w:rsidRPr="00515E11">
        <w:rPr>
          <w:rFonts w:ascii="Times New Roman" w:eastAsia="TimesNewRomanPSMT" w:hAnsi="Times New Roman"/>
          <w:sz w:val="28"/>
          <w:szCs w:val="28"/>
        </w:rPr>
        <w:t xml:space="preserve">восклицания: </w:t>
      </w:r>
      <w:proofErr w:type="spellStart"/>
      <w:r w:rsidRPr="00515E11">
        <w:rPr>
          <w:rFonts w:ascii="Times New Roman" w:eastAsia="TimesNewRomanPSMT" w:hAnsi="Times New Roman" w:hint="eastAsia"/>
          <w:sz w:val="28"/>
          <w:szCs w:val="28"/>
        </w:rPr>
        <w:t>ｫ</w:t>
      </w:r>
      <w:proofErr w:type="gramStart"/>
      <w:r w:rsidRPr="00515E11">
        <w:rPr>
          <w:rFonts w:ascii="Times New Roman" w:eastAsia="TimesNewRomanPSMT" w:hAnsi="Times New Roman"/>
          <w:sz w:val="28"/>
          <w:szCs w:val="28"/>
        </w:rPr>
        <w:t>ах</w:t>
      </w:r>
      <w:proofErr w:type="gramEnd"/>
      <w:r w:rsidRPr="00515E11">
        <w:rPr>
          <w:rFonts w:ascii="Times New Roman" w:eastAsia="TimesNewRomanPSMT" w:hAnsi="Times New Roman" w:hint="eastAsia"/>
          <w:sz w:val="28"/>
          <w:szCs w:val="28"/>
        </w:rPr>
        <w:t>ｻ</w:t>
      </w:r>
      <w:proofErr w:type="spellEnd"/>
      <w:r w:rsidRPr="00515E11">
        <w:rPr>
          <w:rFonts w:ascii="Times New Roman" w:eastAsia="TimesNewRomanPSMT" w:hAnsi="Times New Roman"/>
          <w:sz w:val="28"/>
          <w:szCs w:val="28"/>
        </w:rPr>
        <w:t xml:space="preserve">, </w:t>
      </w:r>
      <w:proofErr w:type="spellStart"/>
      <w:r w:rsidRPr="00515E11">
        <w:rPr>
          <w:rFonts w:ascii="Times New Roman" w:eastAsia="TimesNewRomanPSMT" w:hAnsi="Times New Roman" w:hint="eastAsia"/>
          <w:sz w:val="28"/>
          <w:szCs w:val="28"/>
        </w:rPr>
        <w:t>ｫ</w:t>
      </w:r>
      <w:r w:rsidRPr="00515E11">
        <w:rPr>
          <w:rFonts w:ascii="Times New Roman" w:eastAsia="TimesNewRomanPSMT" w:hAnsi="Times New Roman"/>
          <w:sz w:val="28"/>
          <w:szCs w:val="28"/>
        </w:rPr>
        <w:t>ох</w:t>
      </w:r>
      <w:r w:rsidRPr="00515E11">
        <w:rPr>
          <w:rFonts w:ascii="Times New Roman" w:eastAsia="TimesNewRomanPSMT" w:hAnsi="Times New Roman" w:hint="eastAsia"/>
          <w:sz w:val="28"/>
          <w:szCs w:val="28"/>
        </w:rPr>
        <w:t>ｻ</w:t>
      </w:r>
      <w:proofErr w:type="spellEnd"/>
      <w:r w:rsidRPr="00515E11">
        <w:rPr>
          <w:rFonts w:ascii="Times New Roman" w:eastAsia="TimesNewRomanPSMT" w:hAnsi="Times New Roman"/>
          <w:sz w:val="28"/>
          <w:szCs w:val="28"/>
        </w:rPr>
        <w:t xml:space="preserve">, </w:t>
      </w:r>
      <w:proofErr w:type="spellStart"/>
      <w:r w:rsidRPr="00515E11">
        <w:rPr>
          <w:rFonts w:ascii="Times New Roman" w:eastAsia="TimesNewRomanPSMT" w:hAnsi="Times New Roman" w:hint="eastAsia"/>
          <w:sz w:val="28"/>
          <w:szCs w:val="28"/>
        </w:rPr>
        <w:t>ｫ</w:t>
      </w:r>
      <w:r w:rsidRPr="00515E11">
        <w:rPr>
          <w:rFonts w:ascii="Times New Roman" w:eastAsia="TimesNewRomanPSMT" w:hAnsi="Times New Roman"/>
          <w:sz w:val="28"/>
          <w:szCs w:val="28"/>
        </w:rPr>
        <w:t>ой</w:t>
      </w:r>
      <w:r w:rsidRPr="00515E11">
        <w:rPr>
          <w:rFonts w:ascii="Times New Roman" w:eastAsia="TimesNewRomanPSMT" w:hAnsi="Times New Roman" w:hint="eastAsia"/>
          <w:sz w:val="28"/>
          <w:szCs w:val="28"/>
        </w:rPr>
        <w:t>ｻ</w:t>
      </w:r>
      <w:proofErr w:type="spellEnd"/>
      <w:r w:rsidRPr="00515E11">
        <w:rPr>
          <w:rFonts w:ascii="Times New Roman" w:eastAsia="TimesNewRomanPSMT" w:hAnsi="Times New Roman"/>
          <w:sz w:val="28"/>
          <w:szCs w:val="28"/>
        </w:rPr>
        <w:t>. Этот прием помогает непроизвольно найти</w:t>
      </w:r>
      <w:r w:rsidR="00515E11" w:rsidRPr="00515E11">
        <w:rPr>
          <w:rFonts w:ascii="Times New Roman" w:eastAsia="TimesNewRomanPSMT" w:hAnsi="Times New Roman"/>
          <w:sz w:val="28"/>
          <w:szCs w:val="28"/>
        </w:rPr>
        <w:t xml:space="preserve"> </w:t>
      </w:r>
      <w:r w:rsidRPr="00515E11">
        <w:rPr>
          <w:rFonts w:ascii="Times New Roman" w:eastAsia="TimesNewRomanPSMT" w:hAnsi="Times New Roman"/>
          <w:sz w:val="28"/>
          <w:szCs w:val="28"/>
        </w:rPr>
        <w:t>верный начальный тон и освободить нижнюю челюсть. Например, в песне</w:t>
      </w:r>
      <w:r w:rsidR="00515E11" w:rsidRPr="00515E11">
        <w:rPr>
          <w:rFonts w:ascii="Times New Roman" w:eastAsia="TimesNewRomanPSMT" w:hAnsi="Times New Roman"/>
          <w:sz w:val="28"/>
          <w:szCs w:val="28"/>
        </w:rPr>
        <w:t xml:space="preserve"> </w:t>
      </w:r>
      <w:r w:rsidRPr="00515E11">
        <w:rPr>
          <w:rFonts w:ascii="Times New Roman" w:eastAsia="TimesNewRomanPSMT" w:hAnsi="Times New Roman"/>
          <w:sz w:val="28"/>
          <w:szCs w:val="28"/>
        </w:rPr>
        <w:t xml:space="preserve">«Ой, заинька по </w:t>
      </w:r>
      <w:proofErr w:type="spellStart"/>
      <w:r w:rsidRPr="00515E11">
        <w:rPr>
          <w:rFonts w:ascii="Times New Roman" w:eastAsia="TimesNewRomanPSMT" w:hAnsi="Times New Roman"/>
          <w:sz w:val="28"/>
          <w:szCs w:val="28"/>
        </w:rPr>
        <w:t>сеничкам</w:t>
      </w:r>
      <w:r w:rsidRPr="00515E11">
        <w:rPr>
          <w:rFonts w:ascii="Times New Roman" w:eastAsia="TimesNewRomanPSMT" w:hAnsi="Times New Roman" w:hint="eastAsia"/>
          <w:sz w:val="28"/>
          <w:szCs w:val="28"/>
        </w:rPr>
        <w:t>ｻ</w:t>
      </w:r>
      <w:proofErr w:type="spellEnd"/>
      <w:r w:rsidRPr="00515E11">
        <w:rPr>
          <w:rFonts w:ascii="Times New Roman" w:eastAsia="TimesNewRomanPSMT" w:hAnsi="Times New Roman"/>
          <w:sz w:val="28"/>
          <w:szCs w:val="28"/>
        </w:rPr>
        <w:t>. Почти все фразы песни начинаются с</w:t>
      </w:r>
      <w:r w:rsidR="00515E11" w:rsidRPr="00515E11">
        <w:rPr>
          <w:rFonts w:ascii="Times New Roman" w:eastAsia="TimesNewRomanPSMT" w:hAnsi="Times New Roman"/>
          <w:sz w:val="28"/>
          <w:szCs w:val="28"/>
        </w:rPr>
        <w:t xml:space="preserve"> </w:t>
      </w:r>
      <w:r w:rsidRPr="00515E11">
        <w:rPr>
          <w:rFonts w:ascii="Times New Roman" w:eastAsia="TimesNewRomanPSMT" w:hAnsi="Times New Roman"/>
          <w:sz w:val="28"/>
          <w:szCs w:val="28"/>
        </w:rPr>
        <w:t xml:space="preserve">восклицания </w:t>
      </w:r>
      <w:proofErr w:type="spellStart"/>
      <w:r w:rsidRPr="00515E11">
        <w:rPr>
          <w:rFonts w:ascii="Times New Roman" w:eastAsia="TimesNewRomanPSMT" w:hAnsi="Times New Roman" w:hint="eastAsia"/>
          <w:sz w:val="28"/>
          <w:szCs w:val="28"/>
        </w:rPr>
        <w:t>ｫ</w:t>
      </w:r>
      <w:proofErr w:type="gramStart"/>
      <w:r w:rsidRPr="00515E11">
        <w:rPr>
          <w:rFonts w:ascii="Times New Roman" w:eastAsia="TimesNewRomanPSMT" w:hAnsi="Times New Roman"/>
          <w:sz w:val="28"/>
          <w:szCs w:val="28"/>
        </w:rPr>
        <w:t>ой</w:t>
      </w:r>
      <w:proofErr w:type="gramEnd"/>
      <w:r w:rsidRPr="00515E11">
        <w:rPr>
          <w:rFonts w:ascii="Times New Roman" w:eastAsia="TimesNewRomanPSMT" w:hAnsi="Times New Roman" w:hint="eastAsia"/>
          <w:sz w:val="28"/>
          <w:szCs w:val="28"/>
        </w:rPr>
        <w:t>ｻ</w:t>
      </w:r>
      <w:proofErr w:type="spellEnd"/>
      <w:r w:rsidRPr="00515E11">
        <w:rPr>
          <w:rFonts w:ascii="Times New Roman" w:eastAsia="TimesNewRomanPSMT" w:hAnsi="Times New Roman"/>
          <w:sz w:val="28"/>
          <w:szCs w:val="28"/>
        </w:rPr>
        <w:t xml:space="preserve">. Как только дети </w:t>
      </w:r>
      <w:proofErr w:type="spellStart"/>
      <w:r w:rsidRPr="00515E11">
        <w:rPr>
          <w:rFonts w:ascii="Times New Roman" w:eastAsia="TimesNewRomanPSMT" w:hAnsi="Times New Roman"/>
          <w:sz w:val="28"/>
          <w:szCs w:val="28"/>
        </w:rPr>
        <w:t>аучатся</w:t>
      </w:r>
      <w:proofErr w:type="spellEnd"/>
      <w:r w:rsidRPr="00515E11">
        <w:rPr>
          <w:rFonts w:ascii="Times New Roman" w:eastAsia="TimesNewRomanPSMT" w:hAnsi="Times New Roman"/>
          <w:sz w:val="28"/>
          <w:szCs w:val="28"/>
        </w:rPr>
        <w:t xml:space="preserve"> правильно петь верхний звук,</w:t>
      </w:r>
      <w:r w:rsidR="00515E11" w:rsidRPr="00515E11">
        <w:rPr>
          <w:rFonts w:ascii="Times New Roman" w:eastAsia="TimesNewRomanPSMT" w:hAnsi="Times New Roman"/>
          <w:sz w:val="28"/>
          <w:szCs w:val="28"/>
        </w:rPr>
        <w:t xml:space="preserve"> </w:t>
      </w:r>
      <w:r w:rsidRPr="00515E11">
        <w:rPr>
          <w:rFonts w:ascii="Times New Roman" w:eastAsia="TimesNewRomanPSMT" w:hAnsi="Times New Roman"/>
          <w:sz w:val="28"/>
          <w:szCs w:val="28"/>
        </w:rPr>
        <w:t>следует перенести найденное звучание на все другие звуки.</w:t>
      </w:r>
      <w:r w:rsidR="00515E11" w:rsidRPr="00515E11">
        <w:rPr>
          <w:rFonts w:ascii="Times New Roman" w:eastAsia="TimesNewRomanPSMT" w:hAnsi="Times New Roman"/>
          <w:sz w:val="28"/>
          <w:szCs w:val="28"/>
        </w:rPr>
        <w:t xml:space="preserve"> </w:t>
      </w:r>
      <w:r w:rsidRPr="00515E11">
        <w:rPr>
          <w:rFonts w:ascii="Times New Roman" w:eastAsia="TimesNewRomanPSMT" w:hAnsi="Times New Roman"/>
          <w:sz w:val="28"/>
          <w:szCs w:val="28"/>
        </w:rPr>
        <w:t xml:space="preserve">Если режим работы позволяет, использую </w:t>
      </w:r>
      <w:r w:rsidR="00515E11" w:rsidRPr="00515E11">
        <w:rPr>
          <w:rFonts w:ascii="Times New Roman" w:eastAsia="TimesNewRomanPSMT" w:hAnsi="Times New Roman"/>
          <w:sz w:val="28"/>
          <w:szCs w:val="28"/>
        </w:rPr>
        <w:t xml:space="preserve"> и</w:t>
      </w:r>
      <w:r w:rsidRPr="00515E11">
        <w:rPr>
          <w:rFonts w:ascii="Times New Roman" w:eastAsia="TimesNewRomanPSMT" w:hAnsi="Times New Roman"/>
          <w:sz w:val="28"/>
          <w:szCs w:val="28"/>
        </w:rPr>
        <w:t>ндивидуальные занятия</w:t>
      </w:r>
      <w:r w:rsidR="00515E11" w:rsidRPr="00515E11">
        <w:rPr>
          <w:rFonts w:ascii="Times New Roman" w:eastAsia="TimesNewRomanPSMT" w:hAnsi="Times New Roman"/>
          <w:sz w:val="28"/>
          <w:szCs w:val="28"/>
        </w:rPr>
        <w:t xml:space="preserve"> </w:t>
      </w:r>
      <w:r w:rsidRPr="00515E11">
        <w:rPr>
          <w:rFonts w:ascii="Times New Roman" w:eastAsia="TimesNewRomanPSMT" w:hAnsi="Times New Roman"/>
          <w:sz w:val="28"/>
          <w:szCs w:val="28"/>
        </w:rPr>
        <w:t>для исправления интонации. Индивидуальная работа является более</w:t>
      </w:r>
      <w:r w:rsidR="00515E11" w:rsidRPr="00515E11">
        <w:rPr>
          <w:rFonts w:ascii="Times New Roman" w:eastAsia="TimesNewRomanPSMT" w:hAnsi="Times New Roman"/>
          <w:sz w:val="28"/>
          <w:szCs w:val="28"/>
        </w:rPr>
        <w:t xml:space="preserve"> </w:t>
      </w:r>
      <w:r w:rsidRPr="00515E11">
        <w:rPr>
          <w:rFonts w:ascii="Times New Roman" w:eastAsia="TimesNewRomanPSMT" w:hAnsi="Times New Roman"/>
          <w:sz w:val="28"/>
          <w:szCs w:val="28"/>
        </w:rPr>
        <w:t>плодотворной, нежели групповые занятия. Происходит более близкое</w:t>
      </w:r>
      <w:r w:rsidR="00515E11" w:rsidRPr="00515E11">
        <w:rPr>
          <w:rFonts w:ascii="Times New Roman" w:eastAsia="TimesNewRomanPSMT" w:hAnsi="Times New Roman"/>
          <w:sz w:val="28"/>
          <w:szCs w:val="28"/>
        </w:rPr>
        <w:t xml:space="preserve"> </w:t>
      </w:r>
      <w:r w:rsidRPr="00515E11">
        <w:rPr>
          <w:rFonts w:ascii="Times New Roman" w:eastAsia="TimesNewRomanPSMT" w:hAnsi="Times New Roman"/>
          <w:sz w:val="28"/>
          <w:szCs w:val="28"/>
        </w:rPr>
        <w:t>знакомство с ребенком, быстрее налаживается контакт. Проводя</w:t>
      </w:r>
      <w:r w:rsidR="00515E11" w:rsidRPr="00515E11">
        <w:rPr>
          <w:rFonts w:ascii="Times New Roman" w:eastAsia="TimesNewRomanPSMT" w:hAnsi="Times New Roman"/>
          <w:sz w:val="28"/>
          <w:szCs w:val="28"/>
        </w:rPr>
        <w:t xml:space="preserve"> </w:t>
      </w:r>
      <w:r w:rsidRPr="00515E11">
        <w:rPr>
          <w:rFonts w:ascii="Times New Roman" w:eastAsia="TimesNewRomanPSMT" w:hAnsi="Times New Roman"/>
          <w:sz w:val="28"/>
          <w:szCs w:val="28"/>
        </w:rPr>
        <w:t>индивидуальную работу, учитываю особенности каждого ребенка: одному</w:t>
      </w:r>
      <w:r w:rsidR="00515E11" w:rsidRPr="00515E11">
        <w:rPr>
          <w:rFonts w:ascii="Times New Roman" w:eastAsia="TimesNewRomanPSMT" w:hAnsi="Times New Roman"/>
          <w:sz w:val="28"/>
          <w:szCs w:val="28"/>
        </w:rPr>
        <w:t xml:space="preserve"> </w:t>
      </w:r>
      <w:r w:rsidRPr="00515E11">
        <w:rPr>
          <w:rFonts w:ascii="Times New Roman" w:eastAsia="TimesNewRomanPSMT" w:hAnsi="Times New Roman"/>
          <w:sz w:val="28"/>
          <w:szCs w:val="28"/>
        </w:rPr>
        <w:t>нужно тянуть звуки, другому – петь повыше, третьим – более мягко, тише.</w:t>
      </w:r>
    </w:p>
    <w:p w:rsidR="00100183" w:rsidRPr="00515E11" w:rsidRDefault="00100183" w:rsidP="00515E11">
      <w:pPr>
        <w:numPr>
          <w:ilvl w:val="0"/>
          <w:numId w:val="27"/>
        </w:numPr>
        <w:autoSpaceDE w:val="0"/>
        <w:autoSpaceDN w:val="0"/>
        <w:adjustRightInd w:val="0"/>
        <w:spacing w:after="0" w:line="360" w:lineRule="auto"/>
        <w:jc w:val="both"/>
        <w:rPr>
          <w:rFonts w:ascii="Times New Roman" w:eastAsia="TimesNewRomanPSMT" w:hAnsi="Times New Roman"/>
          <w:sz w:val="28"/>
          <w:szCs w:val="28"/>
        </w:rPr>
      </w:pPr>
      <w:r w:rsidRPr="00515E11">
        <w:rPr>
          <w:rFonts w:ascii="Times New Roman" w:eastAsia="TimesNewRomanPSMT" w:hAnsi="Times New Roman"/>
          <w:sz w:val="28"/>
          <w:szCs w:val="28"/>
        </w:rPr>
        <w:lastRenderedPageBreak/>
        <w:t>Существует метод, когда перескочив на октаву вверх от примарных</w:t>
      </w:r>
      <w:r w:rsidR="00515E11" w:rsidRPr="00515E11">
        <w:rPr>
          <w:rFonts w:ascii="Times New Roman" w:eastAsia="TimesNewRomanPSMT" w:hAnsi="Times New Roman"/>
          <w:sz w:val="28"/>
          <w:szCs w:val="28"/>
        </w:rPr>
        <w:t xml:space="preserve"> </w:t>
      </w:r>
      <w:r w:rsidRPr="00515E11">
        <w:rPr>
          <w:rFonts w:ascii="Times New Roman" w:eastAsia="TimesNewRomanPSMT" w:hAnsi="Times New Roman"/>
          <w:sz w:val="28"/>
          <w:szCs w:val="28"/>
        </w:rPr>
        <w:t>тонов, ребенка просят, как бы пропищать какой-либо звук тоненьким</w:t>
      </w:r>
      <w:r w:rsidR="00515E11" w:rsidRPr="00515E11">
        <w:rPr>
          <w:rFonts w:ascii="Times New Roman" w:eastAsia="TimesNewRomanPSMT" w:hAnsi="Times New Roman"/>
          <w:sz w:val="28"/>
          <w:szCs w:val="28"/>
        </w:rPr>
        <w:t xml:space="preserve"> </w:t>
      </w:r>
      <w:r w:rsidRPr="00515E11">
        <w:rPr>
          <w:rFonts w:ascii="Times New Roman" w:eastAsia="TimesNewRomanPSMT" w:hAnsi="Times New Roman"/>
          <w:sz w:val="28"/>
          <w:szCs w:val="28"/>
        </w:rPr>
        <w:t>голосом. Это поможет переключить его сразу на другой регистр,</w:t>
      </w:r>
      <w:r w:rsidR="00515E11" w:rsidRPr="00515E11">
        <w:rPr>
          <w:rFonts w:ascii="Times New Roman" w:eastAsia="TimesNewRomanPSMT" w:hAnsi="Times New Roman"/>
          <w:sz w:val="28"/>
          <w:szCs w:val="28"/>
        </w:rPr>
        <w:t xml:space="preserve"> </w:t>
      </w:r>
      <w:r w:rsidRPr="00515E11">
        <w:rPr>
          <w:rFonts w:ascii="Times New Roman" w:eastAsia="TimesNewRomanPSMT" w:hAnsi="Times New Roman"/>
          <w:sz w:val="28"/>
          <w:szCs w:val="28"/>
        </w:rPr>
        <w:t>фальцетный. Интересен тот факт, что спеть звук на один тон выше своей</w:t>
      </w:r>
      <w:r w:rsidR="00515E11" w:rsidRPr="00515E11">
        <w:rPr>
          <w:rFonts w:ascii="Times New Roman" w:eastAsia="TimesNewRomanPSMT" w:hAnsi="Times New Roman"/>
          <w:sz w:val="28"/>
          <w:szCs w:val="28"/>
        </w:rPr>
        <w:t xml:space="preserve"> </w:t>
      </w:r>
      <w:r w:rsidRPr="00515E11">
        <w:rPr>
          <w:rFonts w:ascii="Times New Roman" w:eastAsia="TimesNewRomanPSMT" w:hAnsi="Times New Roman"/>
          <w:sz w:val="28"/>
          <w:szCs w:val="28"/>
        </w:rPr>
        <w:t>примарной зоны он не сможет. А на 6-7 ступеней выше, используя другую</w:t>
      </w:r>
      <w:r w:rsidR="00515E11" w:rsidRPr="00515E11">
        <w:rPr>
          <w:rFonts w:ascii="Times New Roman" w:eastAsia="TimesNewRomanPSMT" w:hAnsi="Times New Roman"/>
          <w:sz w:val="28"/>
          <w:szCs w:val="28"/>
        </w:rPr>
        <w:t xml:space="preserve"> </w:t>
      </w:r>
      <w:r w:rsidRPr="00515E11">
        <w:rPr>
          <w:rFonts w:ascii="Times New Roman" w:eastAsia="TimesNewRomanPSMT" w:hAnsi="Times New Roman"/>
          <w:sz w:val="28"/>
          <w:szCs w:val="28"/>
        </w:rPr>
        <w:t>манеру звукообразования, начинает сразу правильно интонировать заданные</w:t>
      </w:r>
      <w:r w:rsidR="00515E11" w:rsidRPr="00515E11">
        <w:rPr>
          <w:rFonts w:ascii="Times New Roman" w:eastAsia="TimesNewRomanPSMT" w:hAnsi="Times New Roman"/>
          <w:sz w:val="28"/>
          <w:szCs w:val="28"/>
        </w:rPr>
        <w:t xml:space="preserve"> </w:t>
      </w:r>
      <w:r w:rsidRPr="00515E11">
        <w:rPr>
          <w:rFonts w:ascii="Times New Roman" w:eastAsia="TimesNewRomanPSMT" w:hAnsi="Times New Roman"/>
          <w:sz w:val="28"/>
          <w:szCs w:val="28"/>
        </w:rPr>
        <w:t>тоны. Установлено, что детям легче услышать более высокие звуки 1 октавы,</w:t>
      </w:r>
      <w:r w:rsidR="00515E11" w:rsidRPr="00515E11">
        <w:rPr>
          <w:rFonts w:ascii="Times New Roman" w:eastAsia="TimesNewRomanPSMT" w:hAnsi="Times New Roman"/>
          <w:sz w:val="28"/>
          <w:szCs w:val="28"/>
        </w:rPr>
        <w:t xml:space="preserve"> </w:t>
      </w:r>
      <w:r w:rsidRPr="00515E11">
        <w:rPr>
          <w:rFonts w:ascii="Times New Roman" w:eastAsia="TimesNewRomanPSMT" w:hAnsi="Times New Roman"/>
          <w:sz w:val="28"/>
          <w:szCs w:val="28"/>
        </w:rPr>
        <w:t>чем более низкие.</w:t>
      </w:r>
    </w:p>
    <w:p w:rsidR="00100183" w:rsidRPr="00515E11" w:rsidRDefault="00100183" w:rsidP="00515E11">
      <w:pPr>
        <w:numPr>
          <w:ilvl w:val="0"/>
          <w:numId w:val="27"/>
        </w:numPr>
        <w:autoSpaceDE w:val="0"/>
        <w:autoSpaceDN w:val="0"/>
        <w:adjustRightInd w:val="0"/>
        <w:spacing w:after="0" w:line="360" w:lineRule="auto"/>
        <w:jc w:val="both"/>
        <w:rPr>
          <w:rFonts w:ascii="Times New Roman" w:eastAsia="TimesNewRomanPSMT" w:hAnsi="Times New Roman"/>
          <w:sz w:val="28"/>
          <w:szCs w:val="28"/>
        </w:rPr>
      </w:pPr>
      <w:proofErr w:type="spellStart"/>
      <w:r w:rsidRPr="00515E11">
        <w:rPr>
          <w:rFonts w:ascii="Times New Roman" w:eastAsia="TimesNewRomanPSMT" w:hAnsi="Times New Roman" w:hint="eastAsia"/>
          <w:sz w:val="28"/>
          <w:szCs w:val="28"/>
        </w:rPr>
        <w:t>ｫ</w:t>
      </w:r>
      <w:r w:rsidRPr="00515E11">
        <w:rPr>
          <w:rFonts w:ascii="Times New Roman" w:eastAsia="TimesNewRomanPSMT" w:hAnsi="Times New Roman"/>
          <w:sz w:val="28"/>
          <w:szCs w:val="28"/>
        </w:rPr>
        <w:t>Глиссандирование</w:t>
      </w:r>
      <w:r w:rsidRPr="00515E11">
        <w:rPr>
          <w:rFonts w:ascii="Times New Roman" w:eastAsia="TimesNewRomanPSMT" w:hAnsi="Times New Roman" w:hint="eastAsia"/>
          <w:sz w:val="28"/>
          <w:szCs w:val="28"/>
        </w:rPr>
        <w:t>ｻ</w:t>
      </w:r>
      <w:proofErr w:type="spellEnd"/>
      <w:r w:rsidRPr="00515E11">
        <w:rPr>
          <w:rFonts w:ascii="Times New Roman" w:eastAsia="TimesNewRomanPSMT" w:hAnsi="Times New Roman"/>
          <w:sz w:val="28"/>
          <w:szCs w:val="28"/>
        </w:rPr>
        <w:t xml:space="preserve"> на гласных звуках – это еще один способ в</w:t>
      </w:r>
      <w:r w:rsidR="00515E11" w:rsidRPr="00515E11">
        <w:rPr>
          <w:rFonts w:ascii="Times New Roman" w:eastAsia="TimesNewRomanPSMT" w:hAnsi="Times New Roman"/>
          <w:sz w:val="28"/>
          <w:szCs w:val="28"/>
        </w:rPr>
        <w:t xml:space="preserve"> </w:t>
      </w:r>
      <w:r w:rsidRPr="00515E11">
        <w:rPr>
          <w:rFonts w:ascii="Times New Roman" w:eastAsia="TimesNewRomanPSMT" w:hAnsi="Times New Roman"/>
          <w:sz w:val="28"/>
          <w:szCs w:val="28"/>
        </w:rPr>
        <w:t xml:space="preserve">достижении чистого интонирования. </w:t>
      </w:r>
      <w:proofErr w:type="spellStart"/>
      <w:r w:rsidRPr="00515E11">
        <w:rPr>
          <w:rFonts w:ascii="Times New Roman" w:eastAsia="TimesNewRomanPSMT" w:hAnsi="Times New Roman"/>
          <w:sz w:val="28"/>
          <w:szCs w:val="28"/>
        </w:rPr>
        <w:t>Глиссандирование</w:t>
      </w:r>
      <w:proofErr w:type="spellEnd"/>
      <w:r w:rsidRPr="00515E11">
        <w:rPr>
          <w:rFonts w:ascii="Times New Roman" w:eastAsia="TimesNewRomanPSMT" w:hAnsi="Times New Roman"/>
          <w:sz w:val="28"/>
          <w:szCs w:val="28"/>
        </w:rPr>
        <w:t xml:space="preserve"> производится в</w:t>
      </w:r>
      <w:r w:rsidR="00515E11" w:rsidRPr="00515E11">
        <w:rPr>
          <w:rFonts w:ascii="Times New Roman" w:eastAsia="TimesNewRomanPSMT" w:hAnsi="Times New Roman"/>
          <w:sz w:val="28"/>
          <w:szCs w:val="28"/>
        </w:rPr>
        <w:t xml:space="preserve"> </w:t>
      </w:r>
      <w:r w:rsidRPr="00515E11">
        <w:rPr>
          <w:rFonts w:ascii="Times New Roman" w:eastAsia="TimesNewRomanPSMT" w:hAnsi="Times New Roman"/>
          <w:sz w:val="28"/>
          <w:szCs w:val="28"/>
        </w:rPr>
        <w:t>максимально широком диапазоне с различной скоростью и относительно</w:t>
      </w:r>
      <w:r w:rsidR="00515E11" w:rsidRPr="00515E11">
        <w:rPr>
          <w:rFonts w:ascii="Times New Roman" w:eastAsia="TimesNewRomanPSMT" w:hAnsi="Times New Roman"/>
          <w:sz w:val="28"/>
          <w:szCs w:val="28"/>
        </w:rPr>
        <w:t xml:space="preserve"> </w:t>
      </w:r>
      <w:r w:rsidRPr="00515E11">
        <w:rPr>
          <w:rFonts w:ascii="Times New Roman" w:eastAsia="TimesNewRomanPSMT" w:hAnsi="Times New Roman"/>
          <w:sz w:val="28"/>
          <w:szCs w:val="28"/>
        </w:rPr>
        <w:t>протяженной остановкой на низком или высоком звуке. После нескольких</w:t>
      </w:r>
      <w:r w:rsidR="00515E11" w:rsidRPr="00515E11">
        <w:rPr>
          <w:rFonts w:ascii="Times New Roman" w:eastAsia="TimesNewRomanPSMT" w:hAnsi="Times New Roman"/>
          <w:sz w:val="28"/>
          <w:szCs w:val="28"/>
        </w:rPr>
        <w:t xml:space="preserve"> </w:t>
      </w:r>
      <w:r w:rsidRPr="00515E11">
        <w:rPr>
          <w:rFonts w:ascii="Times New Roman" w:eastAsia="TimesNewRomanPSMT" w:hAnsi="Times New Roman"/>
          <w:sz w:val="28"/>
          <w:szCs w:val="28"/>
        </w:rPr>
        <w:t>занятий можно перейти на чередование отдельных звуков разной высоты без</w:t>
      </w:r>
      <w:r w:rsidR="00515E11" w:rsidRPr="00515E11">
        <w:rPr>
          <w:rFonts w:ascii="Times New Roman" w:eastAsia="TimesNewRomanPSMT" w:hAnsi="Times New Roman"/>
          <w:sz w:val="28"/>
          <w:szCs w:val="28"/>
        </w:rPr>
        <w:t xml:space="preserve"> </w:t>
      </w:r>
      <w:proofErr w:type="spellStart"/>
      <w:r w:rsidRPr="00515E11">
        <w:rPr>
          <w:rFonts w:ascii="Times New Roman" w:eastAsia="TimesNewRomanPSMT" w:hAnsi="Times New Roman"/>
          <w:sz w:val="28"/>
          <w:szCs w:val="28"/>
        </w:rPr>
        <w:t>глиссандирования</w:t>
      </w:r>
      <w:proofErr w:type="spellEnd"/>
      <w:r w:rsidRPr="00515E11">
        <w:rPr>
          <w:rFonts w:ascii="Times New Roman" w:eastAsia="TimesNewRomanPSMT" w:hAnsi="Times New Roman"/>
          <w:sz w:val="28"/>
          <w:szCs w:val="28"/>
        </w:rPr>
        <w:t>, завершая упражнение звуком максимальной</w:t>
      </w:r>
      <w:r w:rsidR="00515E11" w:rsidRPr="00515E11">
        <w:rPr>
          <w:rFonts w:ascii="Times New Roman" w:eastAsia="TimesNewRomanPSMT" w:hAnsi="Times New Roman"/>
          <w:sz w:val="28"/>
          <w:szCs w:val="28"/>
        </w:rPr>
        <w:t xml:space="preserve"> </w:t>
      </w:r>
      <w:r w:rsidRPr="00515E11">
        <w:rPr>
          <w:rFonts w:ascii="Times New Roman" w:eastAsia="TimesNewRomanPSMT" w:hAnsi="Times New Roman"/>
          <w:sz w:val="28"/>
          <w:szCs w:val="28"/>
        </w:rPr>
        <w:t>длительности.</w:t>
      </w:r>
    </w:p>
    <w:p w:rsidR="00515E11" w:rsidRDefault="00515E11" w:rsidP="00515E11">
      <w:pPr>
        <w:tabs>
          <w:tab w:val="left" w:pos="4213"/>
        </w:tabs>
        <w:spacing w:after="0" w:line="240" w:lineRule="auto"/>
        <w:ind w:firstLine="360"/>
        <w:contextualSpacing/>
        <w:jc w:val="both"/>
        <w:rPr>
          <w:rFonts w:ascii="Times New Roman" w:hAnsi="Times New Roman"/>
          <w:b/>
          <w:color w:val="1D1B11"/>
          <w:sz w:val="28"/>
          <w:szCs w:val="28"/>
        </w:rPr>
      </w:pPr>
    </w:p>
    <w:p w:rsidR="004B2FA6" w:rsidRDefault="004B2FA6" w:rsidP="00515E11">
      <w:pPr>
        <w:tabs>
          <w:tab w:val="left" w:pos="4213"/>
        </w:tabs>
        <w:spacing w:after="0" w:line="480" w:lineRule="auto"/>
        <w:ind w:firstLine="360"/>
        <w:contextualSpacing/>
        <w:jc w:val="center"/>
        <w:rPr>
          <w:rFonts w:ascii="Times New Roman" w:hAnsi="Times New Roman"/>
          <w:b/>
          <w:color w:val="1D1B11"/>
          <w:sz w:val="28"/>
          <w:szCs w:val="28"/>
        </w:rPr>
      </w:pPr>
    </w:p>
    <w:p w:rsidR="004B2FA6" w:rsidRDefault="004B2FA6" w:rsidP="00515E11">
      <w:pPr>
        <w:tabs>
          <w:tab w:val="left" w:pos="4213"/>
        </w:tabs>
        <w:spacing w:after="0" w:line="480" w:lineRule="auto"/>
        <w:ind w:firstLine="360"/>
        <w:contextualSpacing/>
        <w:jc w:val="center"/>
        <w:rPr>
          <w:rFonts w:ascii="Times New Roman" w:hAnsi="Times New Roman"/>
          <w:b/>
          <w:color w:val="1D1B11"/>
          <w:sz w:val="28"/>
          <w:szCs w:val="28"/>
        </w:rPr>
      </w:pPr>
    </w:p>
    <w:p w:rsidR="004B2FA6" w:rsidRDefault="004B2FA6" w:rsidP="00515E11">
      <w:pPr>
        <w:tabs>
          <w:tab w:val="left" w:pos="4213"/>
        </w:tabs>
        <w:spacing w:after="0" w:line="480" w:lineRule="auto"/>
        <w:ind w:firstLine="360"/>
        <w:contextualSpacing/>
        <w:jc w:val="center"/>
        <w:rPr>
          <w:rFonts w:ascii="Times New Roman" w:hAnsi="Times New Roman"/>
          <w:b/>
          <w:color w:val="1D1B11"/>
          <w:sz w:val="28"/>
          <w:szCs w:val="28"/>
        </w:rPr>
      </w:pPr>
    </w:p>
    <w:p w:rsidR="004B2FA6" w:rsidRDefault="004B2FA6" w:rsidP="00515E11">
      <w:pPr>
        <w:tabs>
          <w:tab w:val="left" w:pos="4213"/>
        </w:tabs>
        <w:spacing w:after="0" w:line="480" w:lineRule="auto"/>
        <w:ind w:firstLine="360"/>
        <w:contextualSpacing/>
        <w:jc w:val="center"/>
        <w:rPr>
          <w:rFonts w:ascii="Times New Roman" w:hAnsi="Times New Roman"/>
          <w:b/>
          <w:color w:val="1D1B11"/>
          <w:sz w:val="28"/>
          <w:szCs w:val="28"/>
        </w:rPr>
      </w:pPr>
    </w:p>
    <w:p w:rsidR="004B2FA6" w:rsidRDefault="004B2FA6" w:rsidP="00515E11">
      <w:pPr>
        <w:tabs>
          <w:tab w:val="left" w:pos="4213"/>
        </w:tabs>
        <w:spacing w:after="0" w:line="480" w:lineRule="auto"/>
        <w:ind w:firstLine="360"/>
        <w:contextualSpacing/>
        <w:jc w:val="center"/>
        <w:rPr>
          <w:rFonts w:ascii="Times New Roman" w:hAnsi="Times New Roman"/>
          <w:b/>
          <w:color w:val="1D1B11"/>
          <w:sz w:val="28"/>
          <w:szCs w:val="28"/>
        </w:rPr>
      </w:pPr>
    </w:p>
    <w:p w:rsidR="004B2FA6" w:rsidRDefault="004B2FA6" w:rsidP="00515E11">
      <w:pPr>
        <w:tabs>
          <w:tab w:val="left" w:pos="4213"/>
        </w:tabs>
        <w:spacing w:after="0" w:line="480" w:lineRule="auto"/>
        <w:ind w:firstLine="360"/>
        <w:contextualSpacing/>
        <w:jc w:val="center"/>
        <w:rPr>
          <w:rFonts w:ascii="Times New Roman" w:hAnsi="Times New Roman"/>
          <w:b/>
          <w:color w:val="1D1B11"/>
          <w:sz w:val="28"/>
          <w:szCs w:val="28"/>
        </w:rPr>
      </w:pPr>
    </w:p>
    <w:p w:rsidR="004B2FA6" w:rsidRDefault="004B2FA6" w:rsidP="00515E11">
      <w:pPr>
        <w:tabs>
          <w:tab w:val="left" w:pos="4213"/>
        </w:tabs>
        <w:spacing w:after="0" w:line="480" w:lineRule="auto"/>
        <w:ind w:firstLine="360"/>
        <w:contextualSpacing/>
        <w:jc w:val="center"/>
        <w:rPr>
          <w:rFonts w:ascii="Times New Roman" w:hAnsi="Times New Roman"/>
          <w:b/>
          <w:color w:val="1D1B11"/>
          <w:sz w:val="28"/>
          <w:szCs w:val="28"/>
        </w:rPr>
      </w:pPr>
    </w:p>
    <w:p w:rsidR="004B2FA6" w:rsidRDefault="004B2FA6" w:rsidP="00515E11">
      <w:pPr>
        <w:tabs>
          <w:tab w:val="left" w:pos="4213"/>
        </w:tabs>
        <w:spacing w:after="0" w:line="480" w:lineRule="auto"/>
        <w:ind w:firstLine="360"/>
        <w:contextualSpacing/>
        <w:jc w:val="center"/>
        <w:rPr>
          <w:rFonts w:ascii="Times New Roman" w:hAnsi="Times New Roman"/>
          <w:b/>
          <w:color w:val="1D1B11"/>
          <w:sz w:val="28"/>
          <w:szCs w:val="28"/>
        </w:rPr>
      </w:pPr>
    </w:p>
    <w:p w:rsidR="004B2FA6" w:rsidRDefault="004B2FA6" w:rsidP="00515E11">
      <w:pPr>
        <w:tabs>
          <w:tab w:val="left" w:pos="4213"/>
        </w:tabs>
        <w:spacing w:after="0" w:line="480" w:lineRule="auto"/>
        <w:ind w:firstLine="360"/>
        <w:contextualSpacing/>
        <w:jc w:val="center"/>
        <w:rPr>
          <w:rFonts w:ascii="Times New Roman" w:hAnsi="Times New Roman"/>
          <w:b/>
          <w:color w:val="1D1B11"/>
          <w:sz w:val="28"/>
          <w:szCs w:val="28"/>
        </w:rPr>
      </w:pPr>
    </w:p>
    <w:p w:rsidR="004B2FA6" w:rsidRDefault="004B2FA6" w:rsidP="00515E11">
      <w:pPr>
        <w:tabs>
          <w:tab w:val="left" w:pos="4213"/>
        </w:tabs>
        <w:spacing w:after="0" w:line="480" w:lineRule="auto"/>
        <w:ind w:firstLine="360"/>
        <w:contextualSpacing/>
        <w:jc w:val="center"/>
        <w:rPr>
          <w:rFonts w:ascii="Times New Roman" w:hAnsi="Times New Roman"/>
          <w:b/>
          <w:color w:val="1D1B11"/>
          <w:sz w:val="28"/>
          <w:szCs w:val="28"/>
        </w:rPr>
      </w:pPr>
    </w:p>
    <w:p w:rsidR="004B2FA6" w:rsidRDefault="004B2FA6" w:rsidP="00515E11">
      <w:pPr>
        <w:tabs>
          <w:tab w:val="left" w:pos="4213"/>
        </w:tabs>
        <w:spacing w:after="0" w:line="480" w:lineRule="auto"/>
        <w:ind w:firstLine="360"/>
        <w:contextualSpacing/>
        <w:jc w:val="center"/>
        <w:rPr>
          <w:rFonts w:ascii="Times New Roman" w:hAnsi="Times New Roman"/>
          <w:b/>
          <w:color w:val="1D1B11"/>
          <w:sz w:val="28"/>
          <w:szCs w:val="28"/>
        </w:rPr>
      </w:pPr>
    </w:p>
    <w:p w:rsidR="004B2FA6" w:rsidRDefault="004B2FA6" w:rsidP="00826B34">
      <w:pPr>
        <w:tabs>
          <w:tab w:val="left" w:pos="4213"/>
        </w:tabs>
        <w:spacing w:after="0" w:line="480" w:lineRule="auto"/>
        <w:contextualSpacing/>
        <w:rPr>
          <w:rFonts w:ascii="Times New Roman" w:hAnsi="Times New Roman"/>
          <w:b/>
          <w:color w:val="1D1B11"/>
          <w:sz w:val="28"/>
          <w:szCs w:val="28"/>
        </w:rPr>
      </w:pPr>
    </w:p>
    <w:p w:rsidR="00100183" w:rsidRPr="0081094F" w:rsidRDefault="007C0345" w:rsidP="00515E11">
      <w:pPr>
        <w:tabs>
          <w:tab w:val="left" w:pos="4213"/>
        </w:tabs>
        <w:spacing w:after="0" w:line="480" w:lineRule="auto"/>
        <w:ind w:firstLine="360"/>
        <w:contextualSpacing/>
        <w:jc w:val="center"/>
        <w:rPr>
          <w:rFonts w:ascii="Times New Roman" w:hAnsi="Times New Roman"/>
          <w:b/>
          <w:color w:val="1D1B11"/>
          <w:sz w:val="28"/>
          <w:szCs w:val="28"/>
        </w:rPr>
      </w:pPr>
      <w:r>
        <w:rPr>
          <w:rFonts w:ascii="Times New Roman" w:hAnsi="Times New Roman"/>
          <w:b/>
          <w:color w:val="1D1B11"/>
          <w:sz w:val="28"/>
          <w:szCs w:val="28"/>
        </w:rPr>
        <w:t>4.</w:t>
      </w:r>
      <w:r w:rsidR="00100183" w:rsidRPr="0081094F">
        <w:rPr>
          <w:rFonts w:ascii="Times New Roman" w:hAnsi="Times New Roman"/>
          <w:b/>
          <w:color w:val="1D1B11"/>
          <w:sz w:val="28"/>
          <w:szCs w:val="28"/>
        </w:rPr>
        <w:t>Закрепление вокально-интонационной координации</w:t>
      </w:r>
    </w:p>
    <w:p w:rsidR="00100183" w:rsidRPr="0081094F" w:rsidRDefault="00100183" w:rsidP="00515E11">
      <w:pPr>
        <w:autoSpaceDE w:val="0"/>
        <w:autoSpaceDN w:val="0"/>
        <w:adjustRightInd w:val="0"/>
        <w:spacing w:after="0" w:line="360" w:lineRule="auto"/>
        <w:ind w:firstLine="426"/>
        <w:jc w:val="both"/>
        <w:rPr>
          <w:rFonts w:ascii="Times New Roman" w:eastAsia="TimesNewRomanPSMT" w:hAnsi="Times New Roman"/>
          <w:sz w:val="28"/>
          <w:szCs w:val="28"/>
        </w:rPr>
      </w:pPr>
      <w:r w:rsidRPr="0081094F">
        <w:rPr>
          <w:rFonts w:ascii="Times New Roman" w:eastAsia="TimesNewRomanPSMT" w:hAnsi="Times New Roman"/>
          <w:sz w:val="28"/>
          <w:szCs w:val="28"/>
        </w:rPr>
        <w:t>Второй этап – закрепление вокально-интонационной координации.</w:t>
      </w:r>
      <w:r w:rsidR="00515E11">
        <w:rPr>
          <w:rFonts w:ascii="Times New Roman" w:eastAsia="TimesNewRomanPSMT" w:hAnsi="Times New Roman"/>
          <w:sz w:val="28"/>
          <w:szCs w:val="28"/>
        </w:rPr>
        <w:t xml:space="preserve"> </w:t>
      </w:r>
      <w:r w:rsidRPr="0081094F">
        <w:rPr>
          <w:rFonts w:ascii="Times New Roman" w:eastAsia="TimesNewRomanPSMT" w:hAnsi="Times New Roman"/>
          <w:sz w:val="28"/>
          <w:szCs w:val="28"/>
        </w:rPr>
        <w:t>Если на первом этапе ребенок сумел справиться со своим голосом и теперь</w:t>
      </w:r>
      <w:r w:rsidR="00515E11">
        <w:rPr>
          <w:rFonts w:ascii="Times New Roman" w:eastAsia="TimesNewRomanPSMT" w:hAnsi="Times New Roman"/>
          <w:sz w:val="28"/>
          <w:szCs w:val="28"/>
        </w:rPr>
        <w:t xml:space="preserve"> </w:t>
      </w:r>
      <w:r w:rsidRPr="0081094F">
        <w:rPr>
          <w:rFonts w:ascii="Times New Roman" w:eastAsia="TimesNewRomanPSMT" w:hAnsi="Times New Roman"/>
          <w:sz w:val="28"/>
          <w:szCs w:val="28"/>
        </w:rPr>
        <w:t>он может повторить несложные мелодии достаточно чисто, то на втором</w:t>
      </w:r>
      <w:r w:rsidR="00515E11">
        <w:rPr>
          <w:rFonts w:ascii="Times New Roman" w:eastAsia="TimesNewRomanPSMT" w:hAnsi="Times New Roman"/>
          <w:sz w:val="28"/>
          <w:szCs w:val="28"/>
        </w:rPr>
        <w:t xml:space="preserve"> </w:t>
      </w:r>
      <w:r w:rsidRPr="0081094F">
        <w:rPr>
          <w:rFonts w:ascii="Times New Roman" w:eastAsia="TimesNewRomanPSMT" w:hAnsi="Times New Roman"/>
          <w:sz w:val="28"/>
          <w:szCs w:val="28"/>
        </w:rPr>
        <w:t>этапе нужно закрепить эту способность, сделать владение голосом более</w:t>
      </w:r>
      <w:r w:rsidR="00515E11">
        <w:rPr>
          <w:rFonts w:ascii="Times New Roman" w:eastAsia="TimesNewRomanPSMT" w:hAnsi="Times New Roman"/>
          <w:sz w:val="28"/>
          <w:szCs w:val="28"/>
        </w:rPr>
        <w:t xml:space="preserve"> </w:t>
      </w:r>
      <w:r w:rsidRPr="0081094F">
        <w:rPr>
          <w:rFonts w:ascii="Times New Roman" w:eastAsia="TimesNewRomanPSMT" w:hAnsi="Times New Roman"/>
          <w:sz w:val="28"/>
          <w:szCs w:val="28"/>
        </w:rPr>
        <w:t>уверенным и точным. На этом этапе можно продолжить работу над</w:t>
      </w:r>
      <w:r w:rsidR="00515E11">
        <w:rPr>
          <w:rFonts w:ascii="Times New Roman" w:eastAsia="TimesNewRomanPSMT" w:hAnsi="Times New Roman"/>
          <w:sz w:val="28"/>
          <w:szCs w:val="28"/>
        </w:rPr>
        <w:t xml:space="preserve"> </w:t>
      </w:r>
      <w:r w:rsidRPr="0081094F">
        <w:rPr>
          <w:rFonts w:ascii="Times New Roman" w:eastAsia="TimesNewRomanPSMT" w:hAnsi="Times New Roman"/>
          <w:sz w:val="28"/>
          <w:szCs w:val="28"/>
        </w:rPr>
        <w:t>предыдущими упражнениями, обращая внимание на точность</w:t>
      </w:r>
      <w:r w:rsidR="00515E11">
        <w:rPr>
          <w:rFonts w:ascii="Times New Roman" w:eastAsia="TimesNewRomanPSMT" w:hAnsi="Times New Roman"/>
          <w:sz w:val="28"/>
          <w:szCs w:val="28"/>
        </w:rPr>
        <w:t xml:space="preserve"> </w:t>
      </w:r>
      <w:r w:rsidRPr="0081094F">
        <w:rPr>
          <w:rFonts w:ascii="Times New Roman" w:eastAsia="TimesNewRomanPSMT" w:hAnsi="Times New Roman"/>
          <w:sz w:val="28"/>
          <w:szCs w:val="28"/>
        </w:rPr>
        <w:t>интонирования. В этих целях нужно приучать ученика слушать и</w:t>
      </w:r>
      <w:r w:rsidR="00515E11">
        <w:rPr>
          <w:rFonts w:ascii="Times New Roman" w:eastAsia="TimesNewRomanPSMT" w:hAnsi="Times New Roman"/>
          <w:sz w:val="28"/>
          <w:szCs w:val="28"/>
        </w:rPr>
        <w:t xml:space="preserve"> </w:t>
      </w:r>
      <w:r w:rsidRPr="0081094F">
        <w:rPr>
          <w:rFonts w:ascii="Times New Roman" w:eastAsia="TimesNewRomanPSMT" w:hAnsi="Times New Roman"/>
          <w:sz w:val="28"/>
          <w:szCs w:val="28"/>
        </w:rPr>
        <w:t xml:space="preserve">контролировать свое пение. Можно </w:t>
      </w:r>
      <w:proofErr w:type="spellStart"/>
      <w:r w:rsidRPr="0081094F">
        <w:rPr>
          <w:rFonts w:ascii="Times New Roman" w:eastAsia="TimesNewRomanPSMT" w:hAnsi="Times New Roman"/>
          <w:sz w:val="28"/>
          <w:szCs w:val="28"/>
        </w:rPr>
        <w:t>пропевать</w:t>
      </w:r>
      <w:proofErr w:type="spellEnd"/>
      <w:r w:rsidRPr="0081094F">
        <w:rPr>
          <w:rFonts w:ascii="Times New Roman" w:eastAsia="TimesNewRomanPSMT" w:hAnsi="Times New Roman"/>
          <w:sz w:val="28"/>
          <w:szCs w:val="28"/>
        </w:rPr>
        <w:t xml:space="preserve"> небольшие, несложные</w:t>
      </w:r>
      <w:r w:rsidR="00515E11">
        <w:rPr>
          <w:rFonts w:ascii="Times New Roman" w:eastAsia="TimesNewRomanPSMT" w:hAnsi="Times New Roman"/>
          <w:sz w:val="28"/>
          <w:szCs w:val="28"/>
        </w:rPr>
        <w:t xml:space="preserve"> </w:t>
      </w:r>
      <w:proofErr w:type="spellStart"/>
      <w:r w:rsidRPr="0081094F">
        <w:rPr>
          <w:rFonts w:ascii="Times New Roman" w:eastAsia="TimesNewRomanPSMT" w:hAnsi="Times New Roman"/>
          <w:sz w:val="28"/>
          <w:szCs w:val="28"/>
        </w:rPr>
        <w:t>попевки</w:t>
      </w:r>
      <w:proofErr w:type="spellEnd"/>
      <w:r w:rsidRPr="0081094F">
        <w:rPr>
          <w:rFonts w:ascii="Times New Roman" w:eastAsia="TimesNewRomanPSMT" w:hAnsi="Times New Roman"/>
          <w:sz w:val="28"/>
          <w:szCs w:val="28"/>
        </w:rPr>
        <w:t xml:space="preserve"> на гласную «ю» или на слог «ку», время от времени останавливаясь,</w:t>
      </w:r>
      <w:r w:rsidR="00515E11">
        <w:rPr>
          <w:rFonts w:ascii="Times New Roman" w:eastAsia="TimesNewRomanPSMT" w:hAnsi="Times New Roman"/>
          <w:sz w:val="28"/>
          <w:szCs w:val="28"/>
        </w:rPr>
        <w:t xml:space="preserve"> </w:t>
      </w:r>
      <w:r w:rsidRPr="0081094F">
        <w:rPr>
          <w:rFonts w:ascii="Times New Roman" w:eastAsia="TimesNewRomanPSMT" w:hAnsi="Times New Roman"/>
          <w:sz w:val="28"/>
          <w:szCs w:val="28"/>
        </w:rPr>
        <w:t>на любом из звуков, чтобы послушать и выверить интонацию. Полезно, весь</w:t>
      </w:r>
      <w:r w:rsidR="00515E11">
        <w:rPr>
          <w:rFonts w:ascii="Times New Roman" w:eastAsia="TimesNewRomanPSMT" w:hAnsi="Times New Roman"/>
          <w:sz w:val="28"/>
          <w:szCs w:val="28"/>
        </w:rPr>
        <w:t xml:space="preserve"> </w:t>
      </w:r>
      <w:r w:rsidRPr="0081094F">
        <w:rPr>
          <w:rFonts w:ascii="Times New Roman" w:eastAsia="TimesNewRomanPSMT" w:hAnsi="Times New Roman"/>
          <w:sz w:val="28"/>
          <w:szCs w:val="28"/>
        </w:rPr>
        <w:t>музыкальный материал давать без гармонического аккомпанемента,</w:t>
      </w:r>
    </w:p>
    <w:p w:rsidR="00100183" w:rsidRPr="0081094F" w:rsidRDefault="00100183" w:rsidP="00515E11">
      <w:pPr>
        <w:autoSpaceDE w:val="0"/>
        <w:autoSpaceDN w:val="0"/>
        <w:adjustRightInd w:val="0"/>
        <w:spacing w:after="0" w:line="360" w:lineRule="auto"/>
        <w:jc w:val="both"/>
        <w:rPr>
          <w:rFonts w:ascii="Times New Roman" w:eastAsia="TimesNewRomanPSMT" w:hAnsi="Times New Roman"/>
          <w:sz w:val="28"/>
          <w:szCs w:val="28"/>
        </w:rPr>
      </w:pPr>
      <w:r w:rsidRPr="0081094F">
        <w:rPr>
          <w:rFonts w:ascii="Times New Roman" w:eastAsia="TimesNewRomanPSMT" w:hAnsi="Times New Roman"/>
          <w:sz w:val="28"/>
          <w:szCs w:val="28"/>
        </w:rPr>
        <w:t>дублируя, только мелодическую линию. Со стороны педагога, требуется</w:t>
      </w:r>
      <w:r w:rsidR="00515E11">
        <w:rPr>
          <w:rFonts w:ascii="Times New Roman" w:eastAsia="TimesNewRomanPSMT" w:hAnsi="Times New Roman"/>
          <w:sz w:val="28"/>
          <w:szCs w:val="28"/>
        </w:rPr>
        <w:t xml:space="preserve">  п</w:t>
      </w:r>
      <w:r w:rsidRPr="0081094F">
        <w:rPr>
          <w:rFonts w:ascii="Times New Roman" w:eastAsia="TimesNewRomanPSMT" w:hAnsi="Times New Roman"/>
          <w:sz w:val="28"/>
          <w:szCs w:val="28"/>
        </w:rPr>
        <w:t>одбирать интересный музыкальный материал, желательно, в игровой</w:t>
      </w:r>
      <w:r w:rsidR="00515E11">
        <w:rPr>
          <w:rFonts w:ascii="Times New Roman" w:eastAsia="TimesNewRomanPSMT" w:hAnsi="Times New Roman"/>
          <w:sz w:val="28"/>
          <w:szCs w:val="28"/>
        </w:rPr>
        <w:t xml:space="preserve"> </w:t>
      </w:r>
      <w:r w:rsidRPr="0081094F">
        <w:rPr>
          <w:rFonts w:ascii="Times New Roman" w:eastAsia="TimesNewRomanPSMT" w:hAnsi="Times New Roman"/>
          <w:sz w:val="28"/>
          <w:szCs w:val="28"/>
        </w:rPr>
        <w:t>манере, чтобы этот сложный для учащегося период, был не так тягостен.</w:t>
      </w:r>
    </w:p>
    <w:p w:rsidR="00100183" w:rsidRDefault="00100183" w:rsidP="00515E11">
      <w:pPr>
        <w:autoSpaceDE w:val="0"/>
        <w:autoSpaceDN w:val="0"/>
        <w:adjustRightInd w:val="0"/>
        <w:spacing w:after="0" w:line="360" w:lineRule="auto"/>
        <w:ind w:firstLine="426"/>
        <w:jc w:val="both"/>
        <w:rPr>
          <w:rFonts w:ascii="Times New Roman" w:eastAsia="TimesNewRomanPSMT" w:hAnsi="Times New Roman"/>
          <w:sz w:val="28"/>
          <w:szCs w:val="28"/>
        </w:rPr>
      </w:pPr>
      <w:r w:rsidRPr="0081094F">
        <w:rPr>
          <w:rFonts w:ascii="Times New Roman" w:eastAsia="TimesNewRomanPSMT" w:hAnsi="Times New Roman"/>
          <w:sz w:val="28"/>
          <w:szCs w:val="28"/>
        </w:rPr>
        <w:t>Третий период</w:t>
      </w:r>
      <w:r w:rsidR="00515E11">
        <w:rPr>
          <w:rFonts w:ascii="Times New Roman" w:eastAsia="TimesNewRomanPSMT" w:hAnsi="Times New Roman"/>
          <w:sz w:val="28"/>
          <w:szCs w:val="28"/>
        </w:rPr>
        <w:t xml:space="preserve"> </w:t>
      </w:r>
      <w:r w:rsidRPr="0081094F">
        <w:rPr>
          <w:rFonts w:ascii="Times New Roman" w:eastAsia="TimesNewRomanPSMT" w:hAnsi="Times New Roman"/>
          <w:sz w:val="28"/>
          <w:szCs w:val="28"/>
        </w:rPr>
        <w:t>-</w:t>
      </w:r>
      <w:r w:rsidR="00515E11">
        <w:rPr>
          <w:rFonts w:ascii="Times New Roman" w:eastAsia="TimesNewRomanPSMT" w:hAnsi="Times New Roman"/>
          <w:sz w:val="28"/>
          <w:szCs w:val="28"/>
        </w:rPr>
        <w:t xml:space="preserve"> </w:t>
      </w:r>
      <w:r w:rsidRPr="0081094F">
        <w:rPr>
          <w:rFonts w:ascii="Times New Roman" w:eastAsia="TimesNewRomanPSMT" w:hAnsi="Times New Roman"/>
          <w:sz w:val="28"/>
          <w:szCs w:val="28"/>
        </w:rPr>
        <w:t xml:space="preserve">формирование первоначальных навыков </w:t>
      </w:r>
      <w:proofErr w:type="spellStart"/>
      <w:r w:rsidRPr="0081094F">
        <w:rPr>
          <w:rFonts w:ascii="Times New Roman" w:eastAsia="TimesNewRomanPSMT" w:hAnsi="Times New Roman"/>
          <w:sz w:val="28"/>
          <w:szCs w:val="28"/>
        </w:rPr>
        <w:t>сольфеджирования</w:t>
      </w:r>
      <w:proofErr w:type="spellEnd"/>
      <w:r w:rsidRPr="0081094F">
        <w:rPr>
          <w:rFonts w:ascii="Times New Roman" w:eastAsia="TimesNewRomanPSMT" w:hAnsi="Times New Roman"/>
          <w:sz w:val="28"/>
          <w:szCs w:val="28"/>
        </w:rPr>
        <w:t>,</w:t>
      </w:r>
      <w:r w:rsidR="00515E11">
        <w:rPr>
          <w:rFonts w:ascii="Times New Roman" w:eastAsia="TimesNewRomanPSMT" w:hAnsi="Times New Roman"/>
          <w:sz w:val="28"/>
          <w:szCs w:val="28"/>
        </w:rPr>
        <w:t xml:space="preserve"> </w:t>
      </w:r>
      <w:r w:rsidRPr="0081094F">
        <w:rPr>
          <w:rFonts w:ascii="Times New Roman" w:eastAsia="TimesNewRomanPSMT" w:hAnsi="Times New Roman"/>
          <w:sz w:val="28"/>
          <w:szCs w:val="28"/>
        </w:rPr>
        <w:t>пение по нотам. Происходит освоение музыки не только ухом, но и глазом. А</w:t>
      </w:r>
      <w:r w:rsidR="00515E11">
        <w:rPr>
          <w:rFonts w:ascii="Times New Roman" w:eastAsia="TimesNewRomanPSMT" w:hAnsi="Times New Roman"/>
          <w:sz w:val="28"/>
          <w:szCs w:val="28"/>
        </w:rPr>
        <w:t xml:space="preserve"> </w:t>
      </w:r>
      <w:r w:rsidRPr="0081094F">
        <w:rPr>
          <w:rFonts w:ascii="Times New Roman" w:eastAsia="TimesNewRomanPSMT" w:hAnsi="Times New Roman"/>
          <w:sz w:val="28"/>
          <w:szCs w:val="28"/>
        </w:rPr>
        <w:t>глаз, как, известно, очень важный для человека орган чувств. Через зрение</w:t>
      </w:r>
      <w:r w:rsidR="00515E11">
        <w:rPr>
          <w:rFonts w:ascii="Times New Roman" w:eastAsia="TimesNewRomanPSMT" w:hAnsi="Times New Roman"/>
          <w:sz w:val="28"/>
          <w:szCs w:val="28"/>
        </w:rPr>
        <w:t xml:space="preserve"> </w:t>
      </w:r>
      <w:r w:rsidRPr="0081094F">
        <w:rPr>
          <w:rFonts w:ascii="Times New Roman" w:eastAsia="TimesNewRomanPSMT" w:hAnsi="Times New Roman"/>
          <w:sz w:val="28"/>
          <w:szCs w:val="28"/>
        </w:rPr>
        <w:t>мы получаем очень большой процент информации, гораздо больше, чем</w:t>
      </w:r>
      <w:r w:rsidR="00515E11">
        <w:rPr>
          <w:rFonts w:ascii="Times New Roman" w:eastAsia="TimesNewRomanPSMT" w:hAnsi="Times New Roman"/>
          <w:sz w:val="28"/>
          <w:szCs w:val="28"/>
        </w:rPr>
        <w:t xml:space="preserve"> </w:t>
      </w:r>
      <w:r w:rsidRPr="0081094F">
        <w:rPr>
          <w:rFonts w:ascii="Times New Roman" w:eastAsia="TimesNewRomanPSMT" w:hAnsi="Times New Roman"/>
          <w:sz w:val="28"/>
          <w:szCs w:val="28"/>
        </w:rPr>
        <w:t>через слух. Зрительные образы способствуют постижению мелодии в</w:t>
      </w:r>
      <w:r w:rsidR="00515E11">
        <w:rPr>
          <w:rFonts w:ascii="Times New Roman" w:eastAsia="TimesNewRomanPSMT" w:hAnsi="Times New Roman"/>
          <w:sz w:val="28"/>
          <w:szCs w:val="28"/>
        </w:rPr>
        <w:t xml:space="preserve"> </w:t>
      </w:r>
      <w:r w:rsidRPr="0081094F">
        <w:rPr>
          <w:rFonts w:ascii="Times New Roman" w:eastAsia="TimesNewRomanPSMT" w:hAnsi="Times New Roman"/>
          <w:sz w:val="28"/>
          <w:szCs w:val="28"/>
        </w:rPr>
        <w:t xml:space="preserve">пространстве. Глаз связывает звуки и нотную запись. </w:t>
      </w:r>
    </w:p>
    <w:p w:rsidR="00100183" w:rsidRPr="0081094F" w:rsidRDefault="00100183" w:rsidP="00515E11">
      <w:pPr>
        <w:autoSpaceDE w:val="0"/>
        <w:autoSpaceDN w:val="0"/>
        <w:adjustRightInd w:val="0"/>
        <w:spacing w:after="0" w:line="360" w:lineRule="auto"/>
        <w:ind w:firstLine="426"/>
        <w:rPr>
          <w:rFonts w:ascii="Times New Roman" w:eastAsia="TimesNewRomanPSMT" w:hAnsi="Times New Roman"/>
          <w:sz w:val="28"/>
          <w:szCs w:val="28"/>
        </w:rPr>
      </w:pPr>
      <w:r w:rsidRPr="0081094F">
        <w:rPr>
          <w:rFonts w:ascii="Times New Roman" w:eastAsia="TimesNewRomanPSMT" w:hAnsi="Times New Roman"/>
          <w:sz w:val="28"/>
          <w:szCs w:val="28"/>
        </w:rPr>
        <w:t>К третьему периоду</w:t>
      </w:r>
      <w:r>
        <w:rPr>
          <w:rFonts w:ascii="Times New Roman" w:eastAsia="TimesNewRomanPSMT" w:hAnsi="Times New Roman"/>
          <w:sz w:val="28"/>
          <w:szCs w:val="28"/>
        </w:rPr>
        <w:t xml:space="preserve"> </w:t>
      </w:r>
      <w:r w:rsidRPr="0081094F">
        <w:rPr>
          <w:rFonts w:ascii="Times New Roman" w:eastAsia="TimesNewRomanPSMT" w:hAnsi="Times New Roman"/>
          <w:sz w:val="28"/>
          <w:szCs w:val="28"/>
        </w:rPr>
        <w:t>заканчивается этап формирования унисона в группе или в коллективе.</w:t>
      </w:r>
    </w:p>
    <w:p w:rsidR="00100183" w:rsidRDefault="00100183" w:rsidP="00515E11">
      <w:pPr>
        <w:autoSpaceDE w:val="0"/>
        <w:autoSpaceDN w:val="0"/>
        <w:adjustRightInd w:val="0"/>
        <w:spacing w:after="0" w:line="360" w:lineRule="auto"/>
        <w:ind w:firstLine="426"/>
        <w:jc w:val="both"/>
        <w:rPr>
          <w:rFonts w:ascii="Times New Roman" w:eastAsia="TimesNewRomanPSMT" w:hAnsi="Times New Roman"/>
          <w:sz w:val="28"/>
          <w:szCs w:val="28"/>
        </w:rPr>
      </w:pPr>
      <w:r w:rsidRPr="0081094F">
        <w:rPr>
          <w:rFonts w:ascii="Times New Roman" w:eastAsia="TimesNewRomanPSMT" w:hAnsi="Times New Roman"/>
          <w:sz w:val="28"/>
          <w:szCs w:val="28"/>
        </w:rPr>
        <w:t>Сколько по времени продлятся первый и второй периоды? Каждый раз, по-разному, все зависит от первоначальных возможностей детей.</w:t>
      </w:r>
      <w:r w:rsidR="00515E11">
        <w:rPr>
          <w:rFonts w:ascii="Times New Roman" w:eastAsia="TimesNewRomanPSMT" w:hAnsi="Times New Roman"/>
          <w:sz w:val="28"/>
          <w:szCs w:val="28"/>
        </w:rPr>
        <w:t xml:space="preserve"> </w:t>
      </w:r>
      <w:r w:rsidRPr="0081094F">
        <w:rPr>
          <w:rFonts w:ascii="Times New Roman" w:eastAsia="TimesNewRomanPSMT" w:hAnsi="Times New Roman"/>
          <w:sz w:val="28"/>
          <w:szCs w:val="28"/>
        </w:rPr>
        <w:t>Период пения по нотам начинается одновременно с изучением</w:t>
      </w:r>
      <w:r w:rsidR="00515E11">
        <w:rPr>
          <w:rFonts w:ascii="Times New Roman" w:eastAsia="TimesNewRomanPSMT" w:hAnsi="Times New Roman"/>
          <w:sz w:val="28"/>
          <w:szCs w:val="28"/>
        </w:rPr>
        <w:t xml:space="preserve"> </w:t>
      </w:r>
      <w:r w:rsidRPr="0081094F">
        <w:rPr>
          <w:rFonts w:ascii="Times New Roman" w:eastAsia="TimesNewRomanPSMT" w:hAnsi="Times New Roman"/>
          <w:sz w:val="28"/>
          <w:szCs w:val="28"/>
        </w:rPr>
        <w:t>музыкальной грамоты. Изучение и чтение нот не будет представлять для</w:t>
      </w:r>
      <w:r w:rsidR="00515E11">
        <w:rPr>
          <w:rFonts w:ascii="Times New Roman" w:eastAsia="TimesNewRomanPSMT" w:hAnsi="Times New Roman"/>
          <w:sz w:val="28"/>
          <w:szCs w:val="28"/>
        </w:rPr>
        <w:t xml:space="preserve"> </w:t>
      </w:r>
      <w:r w:rsidRPr="0081094F">
        <w:rPr>
          <w:rFonts w:ascii="Times New Roman" w:eastAsia="TimesNewRomanPSMT" w:hAnsi="Times New Roman"/>
          <w:sz w:val="28"/>
          <w:szCs w:val="28"/>
        </w:rPr>
        <w:t>ребенка трудность, в том случае, если педагог опирается на игровой момент</w:t>
      </w:r>
      <w:r w:rsidR="00515E11">
        <w:rPr>
          <w:rFonts w:ascii="Times New Roman" w:eastAsia="TimesNewRomanPSMT" w:hAnsi="Times New Roman"/>
          <w:sz w:val="28"/>
          <w:szCs w:val="28"/>
        </w:rPr>
        <w:t xml:space="preserve"> </w:t>
      </w:r>
      <w:r w:rsidRPr="0081094F">
        <w:rPr>
          <w:rFonts w:ascii="Times New Roman" w:eastAsia="TimesNewRomanPSMT" w:hAnsi="Times New Roman"/>
          <w:sz w:val="28"/>
          <w:szCs w:val="28"/>
        </w:rPr>
        <w:t xml:space="preserve">при </w:t>
      </w:r>
      <w:r w:rsidRPr="0081094F">
        <w:rPr>
          <w:rFonts w:ascii="Times New Roman" w:eastAsia="TimesNewRomanPSMT" w:hAnsi="Times New Roman"/>
          <w:sz w:val="28"/>
          <w:szCs w:val="28"/>
        </w:rPr>
        <w:lastRenderedPageBreak/>
        <w:t>объяснении нового материала. Например, разучивая гамму, можно</w:t>
      </w:r>
      <w:r w:rsidR="00515E11">
        <w:rPr>
          <w:rFonts w:ascii="Times New Roman" w:eastAsia="TimesNewRomanPSMT" w:hAnsi="Times New Roman"/>
          <w:sz w:val="28"/>
          <w:szCs w:val="28"/>
        </w:rPr>
        <w:t xml:space="preserve"> </w:t>
      </w:r>
      <w:r w:rsidRPr="0081094F">
        <w:rPr>
          <w:rFonts w:ascii="Times New Roman" w:eastAsia="TimesNewRomanPSMT" w:hAnsi="Times New Roman"/>
          <w:sz w:val="28"/>
          <w:szCs w:val="28"/>
        </w:rPr>
        <w:t>рассказать детям сказочную историю про ноты. Полезно читать</w:t>
      </w:r>
      <w:r w:rsidR="00515E11">
        <w:rPr>
          <w:rFonts w:ascii="Times New Roman" w:eastAsia="TimesNewRomanPSMT" w:hAnsi="Times New Roman"/>
          <w:sz w:val="28"/>
          <w:szCs w:val="28"/>
        </w:rPr>
        <w:t xml:space="preserve"> </w:t>
      </w:r>
      <w:r w:rsidRPr="0081094F">
        <w:rPr>
          <w:rFonts w:ascii="Times New Roman" w:eastAsia="TimesNewRomanPSMT" w:hAnsi="Times New Roman"/>
          <w:sz w:val="28"/>
          <w:szCs w:val="28"/>
        </w:rPr>
        <w:t>последовательность нот без музыки, вначале медленно, постепенно</w:t>
      </w:r>
      <w:r w:rsidR="00515E11">
        <w:rPr>
          <w:rFonts w:ascii="Times New Roman" w:eastAsia="TimesNewRomanPSMT" w:hAnsi="Times New Roman"/>
          <w:sz w:val="28"/>
          <w:szCs w:val="28"/>
        </w:rPr>
        <w:t xml:space="preserve"> </w:t>
      </w:r>
      <w:r w:rsidRPr="0081094F">
        <w:rPr>
          <w:rFonts w:ascii="Times New Roman" w:eastAsia="TimesNewRomanPSMT" w:hAnsi="Times New Roman"/>
          <w:sz w:val="28"/>
          <w:szCs w:val="28"/>
        </w:rPr>
        <w:t>увеличивая темп. Можно устроить соревнования между группами</w:t>
      </w:r>
      <w:r w:rsidR="00515E11">
        <w:rPr>
          <w:rFonts w:ascii="Times New Roman" w:eastAsia="TimesNewRomanPSMT" w:hAnsi="Times New Roman"/>
          <w:sz w:val="28"/>
          <w:szCs w:val="28"/>
        </w:rPr>
        <w:t xml:space="preserve"> </w:t>
      </w:r>
      <w:r w:rsidRPr="0081094F">
        <w:rPr>
          <w:rFonts w:ascii="Times New Roman" w:eastAsia="TimesNewRomanPSMT" w:hAnsi="Times New Roman"/>
          <w:sz w:val="28"/>
          <w:szCs w:val="28"/>
        </w:rPr>
        <w:t>коллектива, или отдельными участниками, кто правильнее и быстрее прочтет</w:t>
      </w:r>
      <w:r w:rsidR="00515E11">
        <w:rPr>
          <w:rFonts w:ascii="Times New Roman" w:eastAsia="TimesNewRomanPSMT" w:hAnsi="Times New Roman"/>
          <w:sz w:val="28"/>
          <w:szCs w:val="28"/>
        </w:rPr>
        <w:t xml:space="preserve"> </w:t>
      </w:r>
      <w:r w:rsidRPr="0081094F">
        <w:rPr>
          <w:rFonts w:ascii="Times New Roman" w:eastAsia="TimesNewRomanPSMT" w:hAnsi="Times New Roman"/>
          <w:sz w:val="28"/>
          <w:szCs w:val="28"/>
        </w:rPr>
        <w:t>ноты. Изучение и пение по нотам хорошо подкреплять ручными знаками:</w:t>
      </w:r>
      <w:r w:rsidR="00515E11">
        <w:rPr>
          <w:rFonts w:ascii="Times New Roman" w:eastAsia="TimesNewRomanPSMT" w:hAnsi="Times New Roman"/>
          <w:sz w:val="28"/>
          <w:szCs w:val="28"/>
        </w:rPr>
        <w:t xml:space="preserve"> </w:t>
      </w:r>
      <w:r w:rsidRPr="0081094F">
        <w:rPr>
          <w:rFonts w:ascii="Times New Roman" w:eastAsia="TimesNewRomanPSMT" w:hAnsi="Times New Roman"/>
          <w:sz w:val="28"/>
          <w:szCs w:val="28"/>
        </w:rPr>
        <w:t>если движение мелодии повышается, то рука поднимается. При движении</w:t>
      </w:r>
      <w:r w:rsidR="00515E11">
        <w:rPr>
          <w:rFonts w:ascii="Times New Roman" w:eastAsia="TimesNewRomanPSMT" w:hAnsi="Times New Roman"/>
          <w:sz w:val="28"/>
          <w:szCs w:val="28"/>
        </w:rPr>
        <w:t xml:space="preserve"> </w:t>
      </w:r>
      <w:r w:rsidRPr="0081094F">
        <w:rPr>
          <w:rFonts w:ascii="Times New Roman" w:eastAsia="TimesNewRomanPSMT" w:hAnsi="Times New Roman"/>
          <w:sz w:val="28"/>
          <w:szCs w:val="28"/>
        </w:rPr>
        <w:t>мелодии вниз - рука опускается. Это простейшее упражнение лучше</w:t>
      </w:r>
      <w:r w:rsidR="00515E11">
        <w:rPr>
          <w:rFonts w:ascii="Times New Roman" w:eastAsia="TimesNewRomanPSMT" w:hAnsi="Times New Roman"/>
          <w:sz w:val="28"/>
          <w:szCs w:val="28"/>
        </w:rPr>
        <w:t xml:space="preserve"> </w:t>
      </w:r>
      <w:r w:rsidRPr="0081094F">
        <w:rPr>
          <w:rFonts w:ascii="Times New Roman" w:eastAsia="TimesNewRomanPSMT" w:hAnsi="Times New Roman"/>
          <w:sz w:val="28"/>
          <w:szCs w:val="28"/>
        </w:rPr>
        <w:t>выполнять на первых порах. Очень удобная и легко выполнимая система</w:t>
      </w:r>
      <w:r w:rsidR="00515E11">
        <w:rPr>
          <w:rFonts w:ascii="Times New Roman" w:eastAsia="TimesNewRomanPSMT" w:hAnsi="Times New Roman"/>
          <w:sz w:val="28"/>
          <w:szCs w:val="28"/>
        </w:rPr>
        <w:t xml:space="preserve"> </w:t>
      </w:r>
      <w:r w:rsidRPr="0081094F">
        <w:rPr>
          <w:rFonts w:ascii="Times New Roman" w:eastAsia="TimesNewRomanPSMT" w:hAnsi="Times New Roman"/>
          <w:sz w:val="28"/>
          <w:szCs w:val="28"/>
        </w:rPr>
        <w:t xml:space="preserve">ручных знаков, когда </w:t>
      </w:r>
      <w:proofErr w:type="spellStart"/>
      <w:r w:rsidRPr="0081094F">
        <w:rPr>
          <w:rFonts w:ascii="Times New Roman" w:eastAsia="TimesNewRomanPSMT" w:hAnsi="Times New Roman"/>
          <w:sz w:val="28"/>
          <w:szCs w:val="28"/>
        </w:rPr>
        <w:t>полурасставленные</w:t>
      </w:r>
      <w:proofErr w:type="spellEnd"/>
      <w:r w:rsidRPr="0081094F">
        <w:rPr>
          <w:rFonts w:ascii="Times New Roman" w:eastAsia="TimesNewRomanPSMT" w:hAnsi="Times New Roman"/>
          <w:sz w:val="28"/>
          <w:szCs w:val="28"/>
        </w:rPr>
        <w:t xml:space="preserve"> пальцы левой руки представляют</w:t>
      </w:r>
      <w:r w:rsidR="00515E11">
        <w:rPr>
          <w:rFonts w:ascii="Times New Roman" w:eastAsia="TimesNewRomanPSMT" w:hAnsi="Times New Roman"/>
          <w:sz w:val="28"/>
          <w:szCs w:val="28"/>
        </w:rPr>
        <w:t xml:space="preserve"> </w:t>
      </w:r>
      <w:r w:rsidRPr="0081094F">
        <w:rPr>
          <w:rFonts w:ascii="Times New Roman" w:eastAsia="TimesNewRomanPSMT" w:hAnsi="Times New Roman"/>
          <w:sz w:val="28"/>
          <w:szCs w:val="28"/>
        </w:rPr>
        <w:t>нотный стан. Указательный палец правой руки на кончиках пальцев и между</w:t>
      </w:r>
      <w:r w:rsidR="00515E11">
        <w:rPr>
          <w:rFonts w:ascii="Times New Roman" w:eastAsia="TimesNewRomanPSMT" w:hAnsi="Times New Roman"/>
          <w:sz w:val="28"/>
          <w:szCs w:val="28"/>
        </w:rPr>
        <w:t xml:space="preserve"> </w:t>
      </w:r>
      <w:r w:rsidRPr="0081094F">
        <w:rPr>
          <w:rFonts w:ascii="Times New Roman" w:eastAsia="TimesNewRomanPSMT" w:hAnsi="Times New Roman"/>
          <w:sz w:val="28"/>
          <w:szCs w:val="28"/>
        </w:rPr>
        <w:t>пальцами левой руки «осязает» ноты. Далее можно использовать</w:t>
      </w:r>
      <w:r w:rsidR="00515E11">
        <w:rPr>
          <w:rFonts w:ascii="Times New Roman" w:eastAsia="TimesNewRomanPSMT" w:hAnsi="Times New Roman"/>
          <w:sz w:val="28"/>
          <w:szCs w:val="28"/>
        </w:rPr>
        <w:t xml:space="preserve"> </w:t>
      </w:r>
      <w:r w:rsidRPr="0081094F">
        <w:rPr>
          <w:rFonts w:ascii="Times New Roman" w:eastAsia="TimesNewRomanPSMT" w:hAnsi="Times New Roman"/>
          <w:sz w:val="28"/>
          <w:szCs w:val="28"/>
        </w:rPr>
        <w:t xml:space="preserve">«болгарскую </w:t>
      </w:r>
      <w:proofErr w:type="spellStart"/>
      <w:r w:rsidRPr="0081094F">
        <w:rPr>
          <w:rFonts w:ascii="Times New Roman" w:eastAsia="TimesNewRomanPSMT" w:hAnsi="Times New Roman"/>
          <w:sz w:val="28"/>
          <w:szCs w:val="28"/>
        </w:rPr>
        <w:t>столбицу</w:t>
      </w:r>
      <w:proofErr w:type="spellEnd"/>
      <w:r w:rsidRPr="0081094F">
        <w:rPr>
          <w:rFonts w:ascii="Times New Roman" w:eastAsia="TimesNewRomanPSMT" w:hAnsi="Times New Roman"/>
          <w:sz w:val="28"/>
          <w:szCs w:val="28"/>
        </w:rPr>
        <w:t xml:space="preserve">» </w:t>
      </w:r>
      <w:proofErr w:type="gramStart"/>
      <w:r w:rsidRPr="0081094F">
        <w:rPr>
          <w:rFonts w:ascii="Times New Roman" w:eastAsia="TimesNewRomanPSMT" w:hAnsi="Times New Roman"/>
          <w:sz w:val="28"/>
          <w:szCs w:val="28"/>
        </w:rPr>
        <w:t>-л</w:t>
      </w:r>
      <w:proofErr w:type="gramEnd"/>
      <w:r w:rsidRPr="0081094F">
        <w:rPr>
          <w:rFonts w:ascii="Times New Roman" w:eastAsia="TimesNewRomanPSMT" w:hAnsi="Times New Roman"/>
          <w:sz w:val="28"/>
          <w:szCs w:val="28"/>
        </w:rPr>
        <w:t>есенку, предполагающую работу по указке. Из</w:t>
      </w:r>
      <w:r w:rsidR="00515E11">
        <w:rPr>
          <w:rFonts w:ascii="Times New Roman" w:eastAsia="TimesNewRomanPSMT" w:hAnsi="Times New Roman"/>
          <w:sz w:val="28"/>
          <w:szCs w:val="28"/>
        </w:rPr>
        <w:t xml:space="preserve"> </w:t>
      </w:r>
      <w:r w:rsidRPr="0081094F">
        <w:rPr>
          <w:rFonts w:ascii="Times New Roman" w:eastAsia="TimesNewRomanPSMT" w:hAnsi="Times New Roman"/>
          <w:sz w:val="28"/>
          <w:szCs w:val="28"/>
        </w:rPr>
        <w:t>Венгрии к нам пришла система относительной сольмизации - ручные знаки,</w:t>
      </w:r>
      <w:r w:rsidR="00515E11">
        <w:rPr>
          <w:rFonts w:ascii="Times New Roman" w:eastAsia="TimesNewRomanPSMT" w:hAnsi="Times New Roman"/>
          <w:sz w:val="28"/>
          <w:szCs w:val="28"/>
        </w:rPr>
        <w:t xml:space="preserve"> </w:t>
      </w:r>
      <w:r w:rsidRPr="0081094F">
        <w:rPr>
          <w:rFonts w:ascii="Times New Roman" w:eastAsia="TimesNewRomanPSMT" w:hAnsi="Times New Roman"/>
          <w:sz w:val="28"/>
          <w:szCs w:val="28"/>
        </w:rPr>
        <w:t>обозначающие определенные ступени лада и отражают тяготение или</w:t>
      </w:r>
      <w:r w:rsidR="00515E11">
        <w:rPr>
          <w:rFonts w:ascii="Times New Roman" w:eastAsia="TimesNewRomanPSMT" w:hAnsi="Times New Roman"/>
          <w:sz w:val="28"/>
          <w:szCs w:val="28"/>
        </w:rPr>
        <w:t xml:space="preserve"> </w:t>
      </w:r>
      <w:r w:rsidRPr="0081094F">
        <w:rPr>
          <w:rFonts w:ascii="Times New Roman" w:eastAsia="TimesNewRomanPSMT" w:hAnsi="Times New Roman"/>
          <w:sz w:val="28"/>
          <w:szCs w:val="28"/>
        </w:rPr>
        <w:t xml:space="preserve">неустойчивость того или иного звука. </w:t>
      </w:r>
    </w:p>
    <w:p w:rsidR="00D95E65" w:rsidRDefault="00D95E65" w:rsidP="00D95E65">
      <w:pPr>
        <w:spacing w:after="0" w:line="360" w:lineRule="auto"/>
        <w:jc w:val="center"/>
        <w:rPr>
          <w:rFonts w:ascii="Times New Roman" w:hAnsi="Times New Roman"/>
          <w:b/>
          <w:sz w:val="28"/>
          <w:szCs w:val="28"/>
        </w:rPr>
      </w:pPr>
    </w:p>
    <w:p w:rsidR="004B2FA6" w:rsidRDefault="004B2FA6" w:rsidP="00D95E65">
      <w:pPr>
        <w:spacing w:after="0" w:line="240" w:lineRule="auto"/>
        <w:jc w:val="center"/>
        <w:rPr>
          <w:rFonts w:ascii="Times New Roman" w:hAnsi="Times New Roman"/>
          <w:b/>
          <w:sz w:val="28"/>
          <w:szCs w:val="28"/>
        </w:rPr>
      </w:pPr>
    </w:p>
    <w:p w:rsidR="004B2FA6" w:rsidRDefault="004B2FA6" w:rsidP="00D95E65">
      <w:pPr>
        <w:spacing w:after="0" w:line="240" w:lineRule="auto"/>
        <w:jc w:val="center"/>
        <w:rPr>
          <w:rFonts w:ascii="Times New Roman" w:hAnsi="Times New Roman"/>
          <w:b/>
          <w:sz w:val="28"/>
          <w:szCs w:val="28"/>
        </w:rPr>
      </w:pPr>
    </w:p>
    <w:p w:rsidR="004B2FA6" w:rsidRDefault="004B2FA6" w:rsidP="00D95E65">
      <w:pPr>
        <w:spacing w:after="0" w:line="240" w:lineRule="auto"/>
        <w:jc w:val="center"/>
        <w:rPr>
          <w:rFonts w:ascii="Times New Roman" w:hAnsi="Times New Roman"/>
          <w:b/>
          <w:sz w:val="28"/>
          <w:szCs w:val="28"/>
        </w:rPr>
      </w:pPr>
    </w:p>
    <w:p w:rsidR="00826B34" w:rsidRDefault="00826B34" w:rsidP="00826B34">
      <w:pPr>
        <w:spacing w:after="0" w:line="240" w:lineRule="auto"/>
        <w:jc w:val="center"/>
        <w:rPr>
          <w:rFonts w:ascii="Times New Roman" w:hAnsi="Times New Roman"/>
          <w:b/>
          <w:sz w:val="28"/>
          <w:szCs w:val="28"/>
        </w:rPr>
      </w:pPr>
    </w:p>
    <w:p w:rsidR="00826B34" w:rsidRDefault="00826B34" w:rsidP="00826B34">
      <w:pPr>
        <w:spacing w:after="0" w:line="240" w:lineRule="auto"/>
        <w:jc w:val="center"/>
        <w:rPr>
          <w:rFonts w:ascii="Times New Roman" w:hAnsi="Times New Roman"/>
          <w:b/>
          <w:sz w:val="28"/>
          <w:szCs w:val="28"/>
        </w:rPr>
      </w:pPr>
    </w:p>
    <w:p w:rsidR="00826B34" w:rsidRDefault="00826B34" w:rsidP="00826B34">
      <w:pPr>
        <w:spacing w:after="0" w:line="240" w:lineRule="auto"/>
        <w:jc w:val="center"/>
        <w:rPr>
          <w:rFonts w:ascii="Times New Roman" w:hAnsi="Times New Roman"/>
          <w:b/>
          <w:sz w:val="28"/>
          <w:szCs w:val="28"/>
        </w:rPr>
      </w:pPr>
    </w:p>
    <w:p w:rsidR="00826B34" w:rsidRDefault="00826B34" w:rsidP="00826B34">
      <w:pPr>
        <w:spacing w:after="0" w:line="240" w:lineRule="auto"/>
        <w:jc w:val="center"/>
        <w:rPr>
          <w:rFonts w:ascii="Times New Roman" w:hAnsi="Times New Roman"/>
          <w:b/>
          <w:sz w:val="28"/>
          <w:szCs w:val="28"/>
        </w:rPr>
      </w:pPr>
    </w:p>
    <w:p w:rsidR="00826B34" w:rsidRDefault="00826B34" w:rsidP="00826B34">
      <w:pPr>
        <w:spacing w:after="0" w:line="240" w:lineRule="auto"/>
        <w:jc w:val="center"/>
        <w:rPr>
          <w:rFonts w:ascii="Times New Roman" w:hAnsi="Times New Roman"/>
          <w:b/>
          <w:sz w:val="28"/>
          <w:szCs w:val="28"/>
        </w:rPr>
      </w:pPr>
    </w:p>
    <w:p w:rsidR="00826B34" w:rsidRDefault="00826B34" w:rsidP="00826B34">
      <w:pPr>
        <w:spacing w:after="0" w:line="240" w:lineRule="auto"/>
        <w:jc w:val="center"/>
        <w:rPr>
          <w:rFonts w:ascii="Times New Roman" w:hAnsi="Times New Roman"/>
          <w:b/>
          <w:sz w:val="28"/>
          <w:szCs w:val="28"/>
        </w:rPr>
      </w:pPr>
    </w:p>
    <w:p w:rsidR="00826B34" w:rsidRDefault="00826B34" w:rsidP="00826B34">
      <w:pPr>
        <w:spacing w:after="0" w:line="240" w:lineRule="auto"/>
        <w:jc w:val="center"/>
        <w:rPr>
          <w:rFonts w:ascii="Times New Roman" w:hAnsi="Times New Roman"/>
          <w:b/>
          <w:sz w:val="28"/>
          <w:szCs w:val="28"/>
        </w:rPr>
      </w:pPr>
    </w:p>
    <w:p w:rsidR="00826B34" w:rsidRDefault="00826B34" w:rsidP="00826B34">
      <w:pPr>
        <w:spacing w:after="0" w:line="240" w:lineRule="auto"/>
        <w:jc w:val="center"/>
        <w:rPr>
          <w:rFonts w:ascii="Times New Roman" w:hAnsi="Times New Roman"/>
          <w:b/>
          <w:sz w:val="28"/>
          <w:szCs w:val="28"/>
        </w:rPr>
      </w:pPr>
    </w:p>
    <w:p w:rsidR="00826B34" w:rsidRDefault="00826B34" w:rsidP="00826B34">
      <w:pPr>
        <w:spacing w:after="0" w:line="240" w:lineRule="auto"/>
        <w:jc w:val="center"/>
        <w:rPr>
          <w:rFonts w:ascii="Times New Roman" w:hAnsi="Times New Roman"/>
          <w:b/>
          <w:sz w:val="28"/>
          <w:szCs w:val="28"/>
        </w:rPr>
      </w:pPr>
    </w:p>
    <w:p w:rsidR="00826B34" w:rsidRDefault="00826B34" w:rsidP="00826B34">
      <w:pPr>
        <w:spacing w:after="0" w:line="240" w:lineRule="auto"/>
        <w:jc w:val="center"/>
        <w:rPr>
          <w:rFonts w:ascii="Times New Roman" w:hAnsi="Times New Roman"/>
          <w:b/>
          <w:sz w:val="28"/>
          <w:szCs w:val="28"/>
        </w:rPr>
      </w:pPr>
    </w:p>
    <w:p w:rsidR="00826B34" w:rsidRDefault="00826B34" w:rsidP="00826B34">
      <w:pPr>
        <w:spacing w:after="0" w:line="240" w:lineRule="auto"/>
        <w:jc w:val="center"/>
        <w:rPr>
          <w:rFonts w:ascii="Times New Roman" w:hAnsi="Times New Roman"/>
          <w:b/>
          <w:sz w:val="28"/>
          <w:szCs w:val="28"/>
        </w:rPr>
      </w:pPr>
    </w:p>
    <w:p w:rsidR="00826B34" w:rsidRDefault="00826B34" w:rsidP="00826B34">
      <w:pPr>
        <w:spacing w:after="0" w:line="240" w:lineRule="auto"/>
        <w:jc w:val="center"/>
        <w:rPr>
          <w:rFonts w:ascii="Times New Roman" w:hAnsi="Times New Roman"/>
          <w:b/>
          <w:sz w:val="28"/>
          <w:szCs w:val="28"/>
        </w:rPr>
      </w:pPr>
    </w:p>
    <w:p w:rsidR="00826B34" w:rsidRDefault="00826B34" w:rsidP="00826B34">
      <w:pPr>
        <w:spacing w:after="0" w:line="240" w:lineRule="auto"/>
        <w:jc w:val="center"/>
        <w:rPr>
          <w:rFonts w:ascii="Times New Roman" w:hAnsi="Times New Roman"/>
          <w:b/>
          <w:sz w:val="28"/>
          <w:szCs w:val="28"/>
        </w:rPr>
      </w:pPr>
    </w:p>
    <w:p w:rsidR="00826B34" w:rsidRDefault="00826B34" w:rsidP="00826B34">
      <w:pPr>
        <w:spacing w:after="0" w:line="240" w:lineRule="auto"/>
        <w:jc w:val="center"/>
        <w:rPr>
          <w:rFonts w:ascii="Times New Roman" w:hAnsi="Times New Roman"/>
          <w:b/>
          <w:sz w:val="28"/>
          <w:szCs w:val="28"/>
        </w:rPr>
      </w:pPr>
    </w:p>
    <w:p w:rsidR="00826B34" w:rsidRDefault="00826B34" w:rsidP="00826B34">
      <w:pPr>
        <w:spacing w:after="0" w:line="240" w:lineRule="auto"/>
        <w:jc w:val="center"/>
        <w:rPr>
          <w:rFonts w:ascii="Times New Roman" w:hAnsi="Times New Roman"/>
          <w:b/>
          <w:sz w:val="28"/>
          <w:szCs w:val="28"/>
        </w:rPr>
      </w:pPr>
    </w:p>
    <w:p w:rsidR="00826B34" w:rsidRDefault="00826B34" w:rsidP="00826B34">
      <w:pPr>
        <w:spacing w:after="0" w:line="240" w:lineRule="auto"/>
        <w:jc w:val="center"/>
        <w:rPr>
          <w:rFonts w:ascii="Times New Roman" w:hAnsi="Times New Roman"/>
          <w:b/>
          <w:sz w:val="28"/>
          <w:szCs w:val="28"/>
        </w:rPr>
      </w:pPr>
    </w:p>
    <w:p w:rsidR="00D95E65" w:rsidRDefault="007C0345" w:rsidP="00826B34">
      <w:pPr>
        <w:spacing w:after="0" w:line="240" w:lineRule="auto"/>
        <w:jc w:val="center"/>
        <w:rPr>
          <w:rFonts w:ascii="Times New Roman" w:hAnsi="Times New Roman"/>
          <w:b/>
          <w:sz w:val="28"/>
          <w:szCs w:val="28"/>
        </w:rPr>
      </w:pPr>
      <w:r>
        <w:rPr>
          <w:rFonts w:ascii="Times New Roman" w:hAnsi="Times New Roman"/>
          <w:b/>
          <w:sz w:val="28"/>
          <w:szCs w:val="28"/>
        </w:rPr>
        <w:lastRenderedPageBreak/>
        <w:t>5.</w:t>
      </w:r>
      <w:r w:rsidR="00100183" w:rsidRPr="00515E11">
        <w:rPr>
          <w:rFonts w:ascii="Times New Roman" w:hAnsi="Times New Roman"/>
          <w:b/>
          <w:sz w:val="28"/>
          <w:szCs w:val="28"/>
        </w:rPr>
        <w:t xml:space="preserve">Закономерности в интонировании </w:t>
      </w:r>
      <w:proofErr w:type="gramStart"/>
      <w:r w:rsidR="00100183" w:rsidRPr="00515E11">
        <w:rPr>
          <w:rFonts w:ascii="Times New Roman" w:hAnsi="Times New Roman"/>
          <w:b/>
          <w:sz w:val="28"/>
          <w:szCs w:val="28"/>
        </w:rPr>
        <w:t>мелодических</w:t>
      </w:r>
      <w:proofErr w:type="gramEnd"/>
    </w:p>
    <w:p w:rsidR="00100183" w:rsidRDefault="00100183" w:rsidP="00826B34">
      <w:pPr>
        <w:spacing w:after="0" w:line="240" w:lineRule="auto"/>
        <w:jc w:val="center"/>
        <w:rPr>
          <w:rFonts w:ascii="Times New Roman" w:hAnsi="Times New Roman"/>
          <w:b/>
          <w:sz w:val="28"/>
          <w:szCs w:val="28"/>
        </w:rPr>
      </w:pPr>
      <w:r w:rsidRPr="00515E11">
        <w:rPr>
          <w:rFonts w:ascii="Times New Roman" w:hAnsi="Times New Roman"/>
          <w:b/>
          <w:sz w:val="28"/>
          <w:szCs w:val="28"/>
        </w:rPr>
        <w:t>и гармонических интервалов</w:t>
      </w:r>
    </w:p>
    <w:p w:rsidR="00D95E65" w:rsidRPr="00515E11" w:rsidRDefault="00D95E65" w:rsidP="00D95E65">
      <w:pPr>
        <w:spacing w:after="0" w:line="240" w:lineRule="auto"/>
        <w:jc w:val="center"/>
        <w:rPr>
          <w:rFonts w:ascii="Times New Roman" w:hAnsi="Times New Roman"/>
          <w:b/>
          <w:sz w:val="28"/>
          <w:szCs w:val="28"/>
        </w:rPr>
      </w:pPr>
    </w:p>
    <w:p w:rsidR="00100183" w:rsidRPr="00515E11" w:rsidRDefault="00100183" w:rsidP="00515E11">
      <w:pPr>
        <w:spacing w:after="0" w:line="360" w:lineRule="auto"/>
        <w:ind w:firstLine="720"/>
        <w:jc w:val="both"/>
        <w:rPr>
          <w:rFonts w:ascii="Times New Roman" w:hAnsi="Times New Roman"/>
          <w:sz w:val="28"/>
          <w:szCs w:val="28"/>
        </w:rPr>
      </w:pPr>
      <w:r w:rsidRPr="00515E11">
        <w:rPr>
          <w:rFonts w:ascii="Times New Roman" w:hAnsi="Times New Roman"/>
          <w:sz w:val="28"/>
          <w:szCs w:val="28"/>
        </w:rPr>
        <w:t>Музыкальный интервал имеет две сторо</w:t>
      </w:r>
      <w:r w:rsidRPr="00515E11">
        <w:rPr>
          <w:rFonts w:ascii="Times New Roman" w:hAnsi="Times New Roman"/>
          <w:sz w:val="28"/>
          <w:szCs w:val="28"/>
        </w:rPr>
        <w:softHyphen/>
        <w:t>ны: качественную (ладовую) и количественную (интонационную, строевую). Поскольку интервал - категория ладовая, рассмотрение строя как системы ин</w:t>
      </w:r>
      <w:r w:rsidRPr="00515E11">
        <w:rPr>
          <w:rFonts w:ascii="Times New Roman" w:hAnsi="Times New Roman"/>
          <w:sz w:val="28"/>
          <w:szCs w:val="28"/>
        </w:rPr>
        <w:softHyphen/>
        <w:t>тервалов находится в диалектическом единстве и взаимосвязи с ладовой организа</w:t>
      </w:r>
      <w:r w:rsidRPr="00515E11">
        <w:rPr>
          <w:rFonts w:ascii="Times New Roman" w:hAnsi="Times New Roman"/>
          <w:sz w:val="28"/>
          <w:szCs w:val="28"/>
        </w:rPr>
        <w:softHyphen/>
        <w:t xml:space="preserve">цией музыки. Правила интонирования мажора и минора предложены П. Г. </w:t>
      </w:r>
      <w:proofErr w:type="spellStart"/>
      <w:r w:rsidRPr="00515E11">
        <w:rPr>
          <w:rFonts w:ascii="Times New Roman" w:hAnsi="Times New Roman"/>
          <w:sz w:val="28"/>
          <w:szCs w:val="28"/>
        </w:rPr>
        <w:t>Чесноковым</w:t>
      </w:r>
      <w:proofErr w:type="spellEnd"/>
      <w:r w:rsidRPr="00515E11">
        <w:rPr>
          <w:rFonts w:ascii="Times New Roman" w:hAnsi="Times New Roman"/>
          <w:sz w:val="28"/>
          <w:szCs w:val="28"/>
        </w:rPr>
        <w:t xml:space="preserve"> в книге «Хор и управление им».</w:t>
      </w:r>
    </w:p>
    <w:p w:rsidR="00100183" w:rsidRPr="00515E11" w:rsidRDefault="00100183" w:rsidP="00515E11">
      <w:pPr>
        <w:spacing w:after="0" w:line="360" w:lineRule="auto"/>
        <w:ind w:firstLine="720"/>
        <w:jc w:val="both"/>
        <w:rPr>
          <w:rFonts w:ascii="Times New Roman" w:hAnsi="Times New Roman"/>
          <w:sz w:val="28"/>
          <w:szCs w:val="28"/>
        </w:rPr>
      </w:pPr>
      <w:r w:rsidRPr="00515E11">
        <w:rPr>
          <w:rFonts w:ascii="Times New Roman" w:hAnsi="Times New Roman"/>
          <w:sz w:val="28"/>
          <w:szCs w:val="28"/>
        </w:rPr>
        <w:t xml:space="preserve">Мажорный лад основан на звуках натурального ряда обертонов и поэтому его опорные звуки (Т и </w:t>
      </w:r>
      <w:r w:rsidRPr="00515E11">
        <w:rPr>
          <w:rFonts w:ascii="Times New Roman" w:hAnsi="Times New Roman"/>
          <w:sz w:val="28"/>
          <w:szCs w:val="28"/>
          <w:lang w:val="pl-PL"/>
        </w:rPr>
        <w:t xml:space="preserve">D) </w:t>
      </w:r>
      <w:r w:rsidRPr="00515E11">
        <w:rPr>
          <w:rFonts w:ascii="Times New Roman" w:hAnsi="Times New Roman"/>
          <w:sz w:val="28"/>
          <w:szCs w:val="28"/>
        </w:rPr>
        <w:t xml:space="preserve">являются устойчивыми. При пении мажорной гаммы особую опасность представляют III и </w:t>
      </w:r>
      <w:r w:rsidR="00D95E65">
        <w:rPr>
          <w:rFonts w:ascii="Times New Roman" w:hAnsi="Times New Roman"/>
          <w:sz w:val="28"/>
          <w:szCs w:val="28"/>
          <w:lang w:val="pl-PL"/>
        </w:rPr>
        <w:t>V</w:t>
      </w:r>
      <w:r w:rsidRPr="00515E11">
        <w:rPr>
          <w:rFonts w:ascii="Times New Roman" w:hAnsi="Times New Roman"/>
          <w:sz w:val="28"/>
          <w:szCs w:val="28"/>
          <w:lang w:val="pl-PL"/>
        </w:rPr>
        <w:t xml:space="preserve">II </w:t>
      </w:r>
      <w:r w:rsidRPr="00515E11">
        <w:rPr>
          <w:rFonts w:ascii="Times New Roman" w:hAnsi="Times New Roman"/>
          <w:sz w:val="28"/>
          <w:szCs w:val="28"/>
        </w:rPr>
        <w:t xml:space="preserve">ступени, требующие активной, острей подачи звука. Это происходит потому, что, как сказано выше, интонирование б.2 требует повышенной интонации, но при движении подряд </w:t>
      </w:r>
      <w:proofErr w:type="gramStart"/>
      <w:r w:rsidRPr="00515E11">
        <w:rPr>
          <w:rFonts w:ascii="Times New Roman" w:hAnsi="Times New Roman"/>
          <w:sz w:val="28"/>
          <w:szCs w:val="28"/>
        </w:rPr>
        <w:t>нескольких б</w:t>
      </w:r>
      <w:proofErr w:type="gramEnd"/>
      <w:r w:rsidRPr="00515E11">
        <w:rPr>
          <w:rFonts w:ascii="Times New Roman" w:hAnsi="Times New Roman"/>
          <w:sz w:val="28"/>
          <w:szCs w:val="28"/>
        </w:rPr>
        <w:t xml:space="preserve">.2 острота теряется, а III ступень является по счету второй подряд большой секундой в гамме, </w:t>
      </w:r>
      <w:r w:rsidRPr="00515E11">
        <w:rPr>
          <w:rFonts w:ascii="Times New Roman" w:hAnsi="Times New Roman"/>
          <w:sz w:val="28"/>
          <w:szCs w:val="28"/>
          <w:lang w:val="en-US"/>
        </w:rPr>
        <w:t>a</w:t>
      </w:r>
      <w:r w:rsidRPr="00515E11">
        <w:rPr>
          <w:rFonts w:ascii="Times New Roman" w:hAnsi="Times New Roman"/>
          <w:sz w:val="28"/>
          <w:szCs w:val="28"/>
        </w:rPr>
        <w:t xml:space="preserve"> </w:t>
      </w:r>
      <w:r w:rsidR="00D95E65">
        <w:rPr>
          <w:rFonts w:ascii="Times New Roman" w:hAnsi="Times New Roman"/>
          <w:sz w:val="28"/>
          <w:szCs w:val="28"/>
          <w:lang w:val="pl-PL"/>
        </w:rPr>
        <w:t>V</w:t>
      </w:r>
      <w:r w:rsidRPr="00515E11">
        <w:rPr>
          <w:rFonts w:ascii="Times New Roman" w:hAnsi="Times New Roman"/>
          <w:sz w:val="28"/>
          <w:szCs w:val="28"/>
          <w:lang w:val="pl-PL"/>
        </w:rPr>
        <w:t xml:space="preserve">II </w:t>
      </w:r>
      <w:r w:rsidRPr="00515E11">
        <w:rPr>
          <w:rFonts w:ascii="Times New Roman" w:hAnsi="Times New Roman"/>
          <w:sz w:val="28"/>
          <w:szCs w:val="28"/>
        </w:rPr>
        <w:t>ступень - третьей.</w:t>
      </w:r>
    </w:p>
    <w:p w:rsidR="00100183" w:rsidRPr="00515E11" w:rsidRDefault="00100183" w:rsidP="00515E11">
      <w:pPr>
        <w:spacing w:after="0" w:line="360" w:lineRule="auto"/>
        <w:ind w:firstLine="720"/>
        <w:jc w:val="both"/>
        <w:rPr>
          <w:rFonts w:ascii="Times New Roman" w:hAnsi="Times New Roman"/>
          <w:sz w:val="28"/>
          <w:szCs w:val="28"/>
        </w:rPr>
      </w:pPr>
      <w:r w:rsidRPr="00515E11">
        <w:rPr>
          <w:rFonts w:ascii="Times New Roman" w:hAnsi="Times New Roman"/>
          <w:sz w:val="28"/>
          <w:szCs w:val="28"/>
        </w:rPr>
        <w:t xml:space="preserve">Требуют особого внимания при интонировании II и </w:t>
      </w:r>
      <w:r w:rsidRPr="00515E11">
        <w:rPr>
          <w:rFonts w:ascii="Times New Roman" w:hAnsi="Times New Roman"/>
          <w:sz w:val="28"/>
          <w:szCs w:val="28"/>
          <w:lang w:val="en-US"/>
        </w:rPr>
        <w:t>YI</w:t>
      </w:r>
      <w:r w:rsidRPr="00515E11">
        <w:rPr>
          <w:rFonts w:ascii="Times New Roman" w:hAnsi="Times New Roman"/>
          <w:sz w:val="28"/>
          <w:szCs w:val="28"/>
        </w:rPr>
        <w:t xml:space="preserve"> ступени, поскольку при движении и вверх, и вниз они должны петься с</w:t>
      </w:r>
      <w:r w:rsidR="00D95E65">
        <w:rPr>
          <w:rFonts w:ascii="Times New Roman" w:hAnsi="Times New Roman"/>
          <w:sz w:val="28"/>
          <w:szCs w:val="28"/>
        </w:rPr>
        <w:t xml:space="preserve"> </w:t>
      </w:r>
      <w:r w:rsidRPr="00515E11">
        <w:rPr>
          <w:rFonts w:ascii="Times New Roman" w:hAnsi="Times New Roman"/>
          <w:sz w:val="28"/>
          <w:szCs w:val="28"/>
        </w:rPr>
        <w:t xml:space="preserve">тенденцией к расширению. Таким </w:t>
      </w:r>
      <w:proofErr w:type="gramStart"/>
      <w:r w:rsidRPr="00515E11">
        <w:rPr>
          <w:rFonts w:ascii="Times New Roman" w:hAnsi="Times New Roman"/>
          <w:sz w:val="28"/>
          <w:szCs w:val="28"/>
        </w:rPr>
        <w:t>образом</w:t>
      </w:r>
      <w:proofErr w:type="gramEnd"/>
      <w:r w:rsidRPr="00515E11">
        <w:rPr>
          <w:rFonts w:ascii="Times New Roman" w:hAnsi="Times New Roman"/>
          <w:sz w:val="28"/>
          <w:szCs w:val="28"/>
        </w:rPr>
        <w:t xml:space="preserve"> можно представить графическую схему мажорного лада.</w:t>
      </w:r>
    </w:p>
    <w:p w:rsidR="00100183" w:rsidRPr="00515E11" w:rsidRDefault="00100183" w:rsidP="00515E11">
      <w:pPr>
        <w:spacing w:after="0" w:line="360" w:lineRule="auto"/>
        <w:ind w:firstLine="720"/>
        <w:jc w:val="both"/>
        <w:rPr>
          <w:rFonts w:ascii="Times New Roman" w:hAnsi="Times New Roman"/>
          <w:sz w:val="28"/>
          <w:szCs w:val="28"/>
        </w:rPr>
      </w:pPr>
      <w:r w:rsidRPr="00515E11">
        <w:rPr>
          <w:rFonts w:ascii="Times New Roman" w:hAnsi="Times New Roman"/>
          <w:sz w:val="28"/>
          <w:szCs w:val="28"/>
        </w:rPr>
        <w:t>Схема интонирования натурального мажора:</w:t>
      </w:r>
    </w:p>
    <w:p w:rsidR="00100183" w:rsidRPr="005111E3" w:rsidRDefault="00100183" w:rsidP="00515E11">
      <w:pPr>
        <w:tabs>
          <w:tab w:val="left" w:leader="dot" w:pos="8400"/>
        </w:tabs>
        <w:spacing w:line="360" w:lineRule="auto"/>
        <w:ind w:firstLine="720"/>
        <w:jc w:val="both"/>
        <w:rPr>
          <w:sz w:val="28"/>
          <w:szCs w:val="28"/>
        </w:rPr>
      </w:pPr>
      <w:r w:rsidRPr="005111E3">
        <w:rPr>
          <w:sz w:val="28"/>
          <w:szCs w:val="28"/>
          <w:lang w:val="en-US"/>
        </w:rPr>
        <w:t>I</w:t>
      </w:r>
      <w:r w:rsidRPr="005111E3">
        <w:rPr>
          <w:sz w:val="28"/>
          <w:szCs w:val="28"/>
        </w:rPr>
        <w:t xml:space="preserve"> _ </w:t>
      </w:r>
      <w:r w:rsidRPr="005111E3">
        <w:rPr>
          <w:sz w:val="28"/>
          <w:szCs w:val="28"/>
          <w:lang w:val="en-US"/>
        </w:rPr>
        <w:t>II</w:t>
      </w:r>
      <w:proofErr w:type="gramStart"/>
      <w:r w:rsidRPr="005111E3">
        <w:rPr>
          <w:sz w:val="28"/>
          <w:szCs w:val="28"/>
        </w:rPr>
        <w:t xml:space="preserve">↑  </w:t>
      </w:r>
      <w:r w:rsidRPr="005111E3">
        <w:rPr>
          <w:sz w:val="28"/>
          <w:szCs w:val="28"/>
          <w:lang w:val="en-US"/>
        </w:rPr>
        <w:t>III</w:t>
      </w:r>
      <w:proofErr w:type="gramEnd"/>
      <w:r w:rsidRPr="005111E3">
        <w:rPr>
          <w:sz w:val="28"/>
          <w:szCs w:val="28"/>
        </w:rPr>
        <w:t xml:space="preserve">↑  </w:t>
      </w:r>
      <w:r w:rsidRPr="005111E3">
        <w:rPr>
          <w:sz w:val="28"/>
          <w:szCs w:val="28"/>
          <w:lang w:val="en-US"/>
        </w:rPr>
        <w:t>IV</w:t>
      </w:r>
      <w:r w:rsidRPr="005111E3">
        <w:rPr>
          <w:sz w:val="28"/>
          <w:szCs w:val="28"/>
        </w:rPr>
        <w:t xml:space="preserve">_ </w:t>
      </w:r>
      <w:r w:rsidRPr="005111E3">
        <w:rPr>
          <w:sz w:val="28"/>
          <w:szCs w:val="28"/>
          <w:lang w:val="en-US"/>
        </w:rPr>
        <w:t>V</w:t>
      </w:r>
      <w:r w:rsidRPr="005111E3">
        <w:rPr>
          <w:sz w:val="28"/>
          <w:szCs w:val="28"/>
        </w:rPr>
        <w:t xml:space="preserve">_ </w:t>
      </w:r>
      <w:r w:rsidRPr="005111E3">
        <w:rPr>
          <w:sz w:val="28"/>
          <w:szCs w:val="28"/>
          <w:lang w:val="en-US"/>
        </w:rPr>
        <w:t>VI</w:t>
      </w:r>
      <w:r w:rsidRPr="005111E3">
        <w:rPr>
          <w:sz w:val="28"/>
          <w:szCs w:val="28"/>
        </w:rPr>
        <w:t xml:space="preserve">↑  </w:t>
      </w:r>
      <w:r w:rsidRPr="005111E3">
        <w:rPr>
          <w:smallCaps/>
          <w:sz w:val="28"/>
          <w:szCs w:val="28"/>
          <w:lang w:val="en-US"/>
        </w:rPr>
        <w:t>VII</w:t>
      </w:r>
      <w:r w:rsidRPr="005111E3">
        <w:rPr>
          <w:sz w:val="28"/>
          <w:szCs w:val="28"/>
        </w:rPr>
        <w:t>↑</w:t>
      </w:r>
      <w:r w:rsidRPr="005111E3">
        <w:rPr>
          <w:smallCaps/>
          <w:sz w:val="28"/>
          <w:szCs w:val="28"/>
        </w:rPr>
        <w:t xml:space="preserve">  </w:t>
      </w:r>
      <w:r w:rsidRPr="005111E3">
        <w:rPr>
          <w:sz w:val="28"/>
          <w:szCs w:val="28"/>
          <w:lang w:val="en-US"/>
        </w:rPr>
        <w:t>I</w:t>
      </w:r>
      <w:r w:rsidRPr="005111E3">
        <w:rPr>
          <w:sz w:val="28"/>
          <w:szCs w:val="28"/>
        </w:rPr>
        <w:t xml:space="preserve"> _ </w:t>
      </w:r>
      <w:r w:rsidRPr="005111E3">
        <w:rPr>
          <w:smallCaps/>
          <w:sz w:val="28"/>
          <w:szCs w:val="28"/>
          <w:lang w:val="en-US"/>
        </w:rPr>
        <w:t>VII</w:t>
      </w:r>
      <w:r w:rsidRPr="005111E3">
        <w:rPr>
          <w:sz w:val="28"/>
          <w:szCs w:val="28"/>
        </w:rPr>
        <w:t>↑</w:t>
      </w:r>
      <w:r w:rsidRPr="005111E3">
        <w:rPr>
          <w:smallCaps/>
          <w:sz w:val="28"/>
          <w:szCs w:val="28"/>
        </w:rPr>
        <w:t xml:space="preserve">  </w:t>
      </w:r>
      <w:r w:rsidRPr="005111E3">
        <w:rPr>
          <w:sz w:val="28"/>
          <w:szCs w:val="28"/>
          <w:lang w:val="en-US"/>
        </w:rPr>
        <w:t>VI</w:t>
      </w:r>
      <w:r w:rsidRPr="005111E3">
        <w:rPr>
          <w:sz w:val="28"/>
          <w:szCs w:val="28"/>
        </w:rPr>
        <w:t>↓</w:t>
      </w:r>
      <w:r w:rsidRPr="005111E3">
        <w:rPr>
          <w:sz w:val="28"/>
          <w:szCs w:val="28"/>
          <w:lang w:val="pl-PL"/>
        </w:rPr>
        <w:t xml:space="preserve"> </w:t>
      </w:r>
      <w:r w:rsidRPr="005111E3">
        <w:rPr>
          <w:sz w:val="28"/>
          <w:szCs w:val="28"/>
        </w:rPr>
        <w:t xml:space="preserve"> </w:t>
      </w:r>
      <w:r w:rsidRPr="005111E3">
        <w:rPr>
          <w:sz w:val="28"/>
          <w:szCs w:val="28"/>
          <w:lang w:val="en-US"/>
        </w:rPr>
        <w:t>V</w:t>
      </w:r>
      <w:r w:rsidRPr="005111E3">
        <w:rPr>
          <w:sz w:val="28"/>
          <w:szCs w:val="28"/>
        </w:rPr>
        <w:t xml:space="preserve">_ </w:t>
      </w:r>
      <w:r w:rsidRPr="005111E3">
        <w:rPr>
          <w:sz w:val="28"/>
          <w:szCs w:val="28"/>
          <w:lang w:val="en-US"/>
        </w:rPr>
        <w:t>IV</w:t>
      </w:r>
      <w:r w:rsidRPr="005111E3">
        <w:rPr>
          <w:sz w:val="28"/>
          <w:szCs w:val="28"/>
        </w:rPr>
        <w:t xml:space="preserve">_ </w:t>
      </w:r>
      <w:r w:rsidRPr="005111E3">
        <w:rPr>
          <w:sz w:val="28"/>
          <w:szCs w:val="28"/>
          <w:lang w:val="en-US"/>
        </w:rPr>
        <w:t>III</w:t>
      </w:r>
      <w:r w:rsidRPr="005111E3">
        <w:rPr>
          <w:sz w:val="28"/>
          <w:szCs w:val="28"/>
        </w:rPr>
        <w:t xml:space="preserve">↑  </w:t>
      </w:r>
      <w:r w:rsidRPr="005111E3">
        <w:rPr>
          <w:sz w:val="28"/>
          <w:szCs w:val="28"/>
          <w:lang w:val="en-US"/>
        </w:rPr>
        <w:t>II</w:t>
      </w:r>
      <w:r w:rsidRPr="005111E3">
        <w:rPr>
          <w:sz w:val="28"/>
          <w:szCs w:val="28"/>
        </w:rPr>
        <w:t xml:space="preserve">↓  </w:t>
      </w:r>
      <w:r w:rsidRPr="005111E3">
        <w:rPr>
          <w:sz w:val="28"/>
          <w:szCs w:val="28"/>
          <w:lang w:val="en-US"/>
        </w:rPr>
        <w:t>I</w:t>
      </w:r>
      <w:r w:rsidRPr="005111E3">
        <w:rPr>
          <w:sz w:val="28"/>
          <w:szCs w:val="28"/>
        </w:rPr>
        <w:t xml:space="preserve">_ </w:t>
      </w:r>
    </w:p>
    <w:p w:rsidR="00100183" w:rsidRPr="00D95E65" w:rsidRDefault="00100183" w:rsidP="00515E11">
      <w:pPr>
        <w:spacing w:line="360" w:lineRule="auto"/>
        <w:ind w:firstLine="720"/>
        <w:jc w:val="both"/>
        <w:rPr>
          <w:rFonts w:ascii="Times New Roman" w:hAnsi="Times New Roman"/>
          <w:sz w:val="28"/>
          <w:szCs w:val="28"/>
        </w:rPr>
      </w:pPr>
      <w:r w:rsidRPr="00D95E65">
        <w:rPr>
          <w:rFonts w:ascii="Times New Roman" w:hAnsi="Times New Roman"/>
          <w:sz w:val="28"/>
          <w:szCs w:val="28"/>
        </w:rPr>
        <w:t>Схема интонирования гармонического мажора:</w:t>
      </w:r>
    </w:p>
    <w:p w:rsidR="00100183" w:rsidRPr="005111E3" w:rsidRDefault="00100183" w:rsidP="00515E11">
      <w:pPr>
        <w:tabs>
          <w:tab w:val="left" w:leader="dot" w:pos="8400"/>
        </w:tabs>
        <w:spacing w:line="360" w:lineRule="auto"/>
        <w:ind w:firstLine="720"/>
        <w:jc w:val="both"/>
        <w:rPr>
          <w:sz w:val="28"/>
          <w:szCs w:val="28"/>
        </w:rPr>
      </w:pPr>
      <w:r w:rsidRPr="005111E3">
        <w:rPr>
          <w:sz w:val="28"/>
          <w:szCs w:val="28"/>
          <w:lang w:val="en-US"/>
        </w:rPr>
        <w:t>I</w:t>
      </w:r>
      <w:r w:rsidRPr="005111E3">
        <w:rPr>
          <w:sz w:val="28"/>
          <w:szCs w:val="28"/>
        </w:rPr>
        <w:t xml:space="preserve"> _ </w:t>
      </w:r>
      <w:r w:rsidRPr="005111E3">
        <w:rPr>
          <w:sz w:val="28"/>
          <w:szCs w:val="28"/>
          <w:lang w:val="en-US"/>
        </w:rPr>
        <w:t>II</w:t>
      </w:r>
      <w:proofErr w:type="gramStart"/>
      <w:r w:rsidRPr="005111E3">
        <w:rPr>
          <w:sz w:val="28"/>
          <w:szCs w:val="28"/>
        </w:rPr>
        <w:t xml:space="preserve">↑  </w:t>
      </w:r>
      <w:r w:rsidRPr="005111E3">
        <w:rPr>
          <w:sz w:val="28"/>
          <w:szCs w:val="28"/>
          <w:lang w:val="en-US"/>
        </w:rPr>
        <w:t>III</w:t>
      </w:r>
      <w:proofErr w:type="gramEnd"/>
      <w:r w:rsidRPr="005111E3">
        <w:rPr>
          <w:sz w:val="28"/>
          <w:szCs w:val="28"/>
        </w:rPr>
        <w:t xml:space="preserve">↑  </w:t>
      </w:r>
      <w:r w:rsidRPr="005111E3">
        <w:rPr>
          <w:sz w:val="28"/>
          <w:szCs w:val="28"/>
          <w:lang w:val="en-US"/>
        </w:rPr>
        <w:t>IV</w:t>
      </w:r>
      <w:r w:rsidRPr="005111E3">
        <w:rPr>
          <w:sz w:val="28"/>
          <w:szCs w:val="28"/>
        </w:rPr>
        <w:t xml:space="preserve">_ </w:t>
      </w:r>
      <w:r w:rsidRPr="005111E3">
        <w:rPr>
          <w:sz w:val="28"/>
          <w:szCs w:val="28"/>
          <w:lang w:val="en-US"/>
        </w:rPr>
        <w:t>V</w:t>
      </w:r>
      <w:r w:rsidRPr="005111E3">
        <w:rPr>
          <w:sz w:val="28"/>
          <w:szCs w:val="28"/>
        </w:rPr>
        <w:t xml:space="preserve">_ </w:t>
      </w:r>
      <w:r w:rsidRPr="005111E3">
        <w:rPr>
          <w:sz w:val="28"/>
          <w:szCs w:val="28"/>
          <w:lang w:val="en-US"/>
        </w:rPr>
        <w:t>VI</w:t>
      </w:r>
      <w:r w:rsidRPr="005111E3">
        <w:rPr>
          <w:sz w:val="28"/>
          <w:szCs w:val="28"/>
        </w:rPr>
        <w:t xml:space="preserve">↓  </w:t>
      </w:r>
      <w:r w:rsidRPr="005111E3">
        <w:rPr>
          <w:smallCaps/>
          <w:sz w:val="28"/>
          <w:szCs w:val="28"/>
          <w:lang w:val="en-US"/>
        </w:rPr>
        <w:t>VII</w:t>
      </w:r>
      <w:r w:rsidRPr="005111E3">
        <w:rPr>
          <w:sz w:val="28"/>
          <w:szCs w:val="28"/>
        </w:rPr>
        <w:t>↑↑</w:t>
      </w:r>
      <w:r w:rsidRPr="005111E3">
        <w:rPr>
          <w:smallCaps/>
          <w:sz w:val="28"/>
          <w:szCs w:val="28"/>
        </w:rPr>
        <w:t xml:space="preserve">  </w:t>
      </w:r>
      <w:r w:rsidRPr="005111E3">
        <w:rPr>
          <w:sz w:val="28"/>
          <w:szCs w:val="28"/>
          <w:lang w:val="en-US"/>
        </w:rPr>
        <w:t>I</w:t>
      </w:r>
      <w:r w:rsidRPr="005111E3">
        <w:rPr>
          <w:sz w:val="28"/>
          <w:szCs w:val="28"/>
        </w:rPr>
        <w:t xml:space="preserve"> _ </w:t>
      </w:r>
      <w:r w:rsidRPr="005111E3">
        <w:rPr>
          <w:smallCaps/>
          <w:sz w:val="28"/>
          <w:szCs w:val="28"/>
          <w:lang w:val="en-US"/>
        </w:rPr>
        <w:t>VII</w:t>
      </w:r>
      <w:r w:rsidRPr="005111E3">
        <w:rPr>
          <w:sz w:val="28"/>
          <w:szCs w:val="28"/>
        </w:rPr>
        <w:t>↑</w:t>
      </w:r>
      <w:r w:rsidRPr="005111E3">
        <w:rPr>
          <w:smallCaps/>
          <w:sz w:val="28"/>
          <w:szCs w:val="28"/>
        </w:rPr>
        <w:t xml:space="preserve">  </w:t>
      </w:r>
      <w:r w:rsidRPr="005111E3">
        <w:rPr>
          <w:sz w:val="28"/>
          <w:szCs w:val="28"/>
          <w:lang w:val="en-US"/>
        </w:rPr>
        <w:t>VI</w:t>
      </w:r>
      <w:r w:rsidRPr="005111E3">
        <w:rPr>
          <w:sz w:val="28"/>
          <w:szCs w:val="28"/>
        </w:rPr>
        <w:t>↓↓</w:t>
      </w:r>
      <w:r w:rsidRPr="005111E3">
        <w:rPr>
          <w:sz w:val="28"/>
          <w:szCs w:val="28"/>
          <w:lang w:val="pl-PL"/>
        </w:rPr>
        <w:t xml:space="preserve"> </w:t>
      </w:r>
      <w:r w:rsidRPr="005111E3">
        <w:rPr>
          <w:sz w:val="28"/>
          <w:szCs w:val="28"/>
        </w:rPr>
        <w:t xml:space="preserve"> </w:t>
      </w:r>
      <w:r w:rsidRPr="005111E3">
        <w:rPr>
          <w:sz w:val="28"/>
          <w:szCs w:val="28"/>
          <w:lang w:val="en-US"/>
        </w:rPr>
        <w:t>V</w:t>
      </w:r>
      <w:r w:rsidRPr="005111E3">
        <w:rPr>
          <w:sz w:val="28"/>
          <w:szCs w:val="28"/>
        </w:rPr>
        <w:t xml:space="preserve">_ </w:t>
      </w:r>
      <w:r w:rsidRPr="005111E3">
        <w:rPr>
          <w:sz w:val="28"/>
          <w:szCs w:val="28"/>
          <w:lang w:val="en-US"/>
        </w:rPr>
        <w:t>IV</w:t>
      </w:r>
      <w:r w:rsidRPr="005111E3">
        <w:rPr>
          <w:sz w:val="28"/>
          <w:szCs w:val="28"/>
        </w:rPr>
        <w:t xml:space="preserve">_ </w:t>
      </w:r>
      <w:r w:rsidRPr="005111E3">
        <w:rPr>
          <w:sz w:val="28"/>
          <w:szCs w:val="28"/>
          <w:lang w:val="en-US"/>
        </w:rPr>
        <w:t>III</w:t>
      </w:r>
      <w:r w:rsidRPr="005111E3">
        <w:rPr>
          <w:sz w:val="28"/>
          <w:szCs w:val="28"/>
        </w:rPr>
        <w:t xml:space="preserve">↑  </w:t>
      </w:r>
      <w:r w:rsidRPr="005111E3">
        <w:rPr>
          <w:sz w:val="28"/>
          <w:szCs w:val="28"/>
          <w:lang w:val="en-US"/>
        </w:rPr>
        <w:t>II</w:t>
      </w:r>
      <w:r w:rsidRPr="005111E3">
        <w:rPr>
          <w:sz w:val="28"/>
          <w:szCs w:val="28"/>
        </w:rPr>
        <w:t xml:space="preserve">↓  </w:t>
      </w:r>
      <w:r w:rsidRPr="005111E3">
        <w:rPr>
          <w:sz w:val="28"/>
          <w:szCs w:val="28"/>
          <w:lang w:val="en-US"/>
        </w:rPr>
        <w:t>I</w:t>
      </w:r>
      <w:r w:rsidRPr="005111E3">
        <w:rPr>
          <w:sz w:val="28"/>
          <w:szCs w:val="28"/>
        </w:rPr>
        <w:t xml:space="preserve">_ </w:t>
      </w:r>
    </w:p>
    <w:p w:rsidR="00100183" w:rsidRPr="00D95E65" w:rsidRDefault="00100183" w:rsidP="00D95E65">
      <w:pPr>
        <w:spacing w:after="0" w:line="360" w:lineRule="auto"/>
        <w:ind w:firstLine="720"/>
        <w:jc w:val="both"/>
        <w:rPr>
          <w:rFonts w:ascii="Times New Roman" w:hAnsi="Times New Roman"/>
          <w:spacing w:val="-2"/>
          <w:sz w:val="28"/>
          <w:szCs w:val="28"/>
        </w:rPr>
      </w:pPr>
      <w:r w:rsidRPr="00D95E65">
        <w:rPr>
          <w:rFonts w:ascii="Times New Roman" w:hAnsi="Times New Roman"/>
          <w:spacing w:val="-2"/>
          <w:sz w:val="28"/>
          <w:szCs w:val="28"/>
        </w:rPr>
        <w:t>Минор является производным ладом от параллельного мажора и его основные ступени (</w:t>
      </w:r>
      <w:r w:rsidRPr="00D95E65">
        <w:rPr>
          <w:rFonts w:ascii="Times New Roman" w:hAnsi="Times New Roman"/>
          <w:spacing w:val="-2"/>
          <w:sz w:val="28"/>
          <w:szCs w:val="28"/>
          <w:lang w:val="en-US"/>
        </w:rPr>
        <w:t>I</w:t>
      </w:r>
      <w:r w:rsidRPr="00D95E65">
        <w:rPr>
          <w:rFonts w:ascii="Times New Roman" w:hAnsi="Times New Roman"/>
          <w:spacing w:val="-2"/>
          <w:sz w:val="28"/>
          <w:szCs w:val="28"/>
        </w:rPr>
        <w:t xml:space="preserve">, </w:t>
      </w:r>
      <w:r w:rsidRPr="00D95E65">
        <w:rPr>
          <w:rFonts w:ascii="Times New Roman" w:hAnsi="Times New Roman"/>
          <w:spacing w:val="-2"/>
          <w:sz w:val="28"/>
          <w:szCs w:val="28"/>
          <w:lang w:val="en-US"/>
        </w:rPr>
        <w:t>I</w:t>
      </w:r>
      <w:r w:rsidR="00D95E65">
        <w:rPr>
          <w:rFonts w:ascii="Times New Roman" w:hAnsi="Times New Roman"/>
          <w:spacing w:val="-2"/>
          <w:sz w:val="28"/>
          <w:szCs w:val="28"/>
          <w:lang w:val="en-US"/>
        </w:rPr>
        <w:t>V</w:t>
      </w:r>
      <w:r w:rsidRPr="00D95E65">
        <w:rPr>
          <w:rFonts w:ascii="Times New Roman" w:hAnsi="Times New Roman"/>
          <w:spacing w:val="-2"/>
          <w:sz w:val="28"/>
          <w:szCs w:val="28"/>
        </w:rPr>
        <w:t xml:space="preserve"> и </w:t>
      </w:r>
      <w:r w:rsidR="00D95E65">
        <w:rPr>
          <w:rFonts w:ascii="Times New Roman" w:hAnsi="Times New Roman"/>
          <w:spacing w:val="-2"/>
          <w:sz w:val="28"/>
          <w:szCs w:val="28"/>
          <w:lang w:val="en-US"/>
        </w:rPr>
        <w:t>V</w:t>
      </w:r>
      <w:r w:rsidRPr="00D95E65">
        <w:rPr>
          <w:rFonts w:ascii="Times New Roman" w:hAnsi="Times New Roman"/>
          <w:spacing w:val="-2"/>
          <w:sz w:val="28"/>
          <w:szCs w:val="28"/>
        </w:rPr>
        <w:t>) в параллельном мажоре были неустойчивыми ступенями (</w:t>
      </w:r>
      <w:r w:rsidR="00D95E65">
        <w:rPr>
          <w:rFonts w:ascii="Times New Roman" w:hAnsi="Times New Roman"/>
          <w:spacing w:val="-2"/>
          <w:sz w:val="28"/>
          <w:szCs w:val="28"/>
          <w:lang w:val="en-US"/>
        </w:rPr>
        <w:t>V</w:t>
      </w:r>
      <w:r w:rsidRPr="00D95E65">
        <w:rPr>
          <w:rFonts w:ascii="Times New Roman" w:hAnsi="Times New Roman"/>
          <w:spacing w:val="-2"/>
          <w:sz w:val="28"/>
          <w:szCs w:val="28"/>
          <w:lang w:val="en-US"/>
        </w:rPr>
        <w:t>I</w:t>
      </w:r>
      <w:r w:rsidRPr="00D95E65">
        <w:rPr>
          <w:rFonts w:ascii="Times New Roman" w:hAnsi="Times New Roman"/>
          <w:spacing w:val="-2"/>
          <w:sz w:val="28"/>
          <w:szCs w:val="28"/>
        </w:rPr>
        <w:t xml:space="preserve">, II и III). Это сообщает минорному ладу неустойчивость. Чтобы избежать интонационной фальши при пении </w:t>
      </w:r>
      <w:proofErr w:type="gramStart"/>
      <w:r w:rsidRPr="00D95E65">
        <w:rPr>
          <w:rFonts w:ascii="Times New Roman" w:hAnsi="Times New Roman"/>
          <w:spacing w:val="-2"/>
          <w:sz w:val="28"/>
          <w:szCs w:val="28"/>
        </w:rPr>
        <w:t>минорна</w:t>
      </w:r>
      <w:proofErr w:type="gramEnd"/>
      <w:r w:rsidRPr="00D95E65">
        <w:rPr>
          <w:rFonts w:ascii="Times New Roman" w:hAnsi="Times New Roman"/>
          <w:spacing w:val="-2"/>
          <w:sz w:val="28"/>
          <w:szCs w:val="28"/>
        </w:rPr>
        <w:t xml:space="preserve">, </w:t>
      </w:r>
      <w:r w:rsidRPr="00D95E65">
        <w:rPr>
          <w:rFonts w:ascii="Times New Roman" w:hAnsi="Times New Roman"/>
          <w:spacing w:val="-2"/>
          <w:sz w:val="28"/>
          <w:szCs w:val="28"/>
          <w:lang w:val="en-US"/>
        </w:rPr>
        <w:t>t</w:t>
      </w:r>
      <w:r w:rsidRPr="00D95E65">
        <w:rPr>
          <w:rFonts w:ascii="Times New Roman" w:hAnsi="Times New Roman"/>
          <w:spacing w:val="-2"/>
          <w:sz w:val="28"/>
          <w:szCs w:val="28"/>
        </w:rPr>
        <w:t xml:space="preserve"> и </w:t>
      </w:r>
      <w:r w:rsidRPr="00D95E65">
        <w:rPr>
          <w:rFonts w:ascii="Times New Roman" w:hAnsi="Times New Roman"/>
          <w:spacing w:val="-2"/>
          <w:sz w:val="28"/>
          <w:szCs w:val="28"/>
          <w:lang w:val="en-US"/>
        </w:rPr>
        <w:t>D</w:t>
      </w:r>
      <w:r w:rsidRPr="00D95E65">
        <w:rPr>
          <w:rFonts w:ascii="Times New Roman" w:hAnsi="Times New Roman"/>
          <w:spacing w:val="-2"/>
          <w:sz w:val="28"/>
          <w:szCs w:val="28"/>
        </w:rPr>
        <w:t xml:space="preserve"> нужно петь с напряжением к повышению (особенно на концах фраз).</w:t>
      </w:r>
    </w:p>
    <w:p w:rsidR="00100183" w:rsidRPr="00D95E65" w:rsidRDefault="00100183" w:rsidP="00D95E65">
      <w:pPr>
        <w:spacing w:after="0" w:line="360" w:lineRule="auto"/>
        <w:ind w:firstLine="720"/>
        <w:jc w:val="both"/>
        <w:rPr>
          <w:rFonts w:ascii="Times New Roman" w:hAnsi="Times New Roman"/>
          <w:sz w:val="28"/>
          <w:szCs w:val="28"/>
        </w:rPr>
      </w:pPr>
      <w:r w:rsidRPr="00D95E65">
        <w:rPr>
          <w:rFonts w:ascii="Times New Roman" w:hAnsi="Times New Roman"/>
          <w:sz w:val="28"/>
          <w:szCs w:val="28"/>
        </w:rPr>
        <w:lastRenderedPageBreak/>
        <w:t xml:space="preserve">В минорном ладу опасными ступенями считаются II и </w:t>
      </w:r>
      <w:r w:rsidR="00D95E65">
        <w:rPr>
          <w:rFonts w:ascii="Times New Roman" w:hAnsi="Times New Roman"/>
          <w:sz w:val="28"/>
          <w:szCs w:val="28"/>
          <w:lang w:val="en-US"/>
        </w:rPr>
        <w:t>V</w:t>
      </w:r>
      <w:r w:rsidRPr="00D95E65">
        <w:rPr>
          <w:rFonts w:ascii="Times New Roman" w:hAnsi="Times New Roman"/>
          <w:sz w:val="28"/>
          <w:szCs w:val="28"/>
          <w:lang w:val="en-US"/>
        </w:rPr>
        <w:t>II</w:t>
      </w:r>
      <w:r w:rsidRPr="00D95E65">
        <w:rPr>
          <w:rFonts w:ascii="Times New Roman" w:hAnsi="Times New Roman"/>
          <w:sz w:val="28"/>
          <w:szCs w:val="28"/>
        </w:rPr>
        <w:t xml:space="preserve"> ступени. Третья ступень минора интонируется ниже, так как является характеристикой минорного лада. Таким </w:t>
      </w:r>
      <w:proofErr w:type="gramStart"/>
      <w:r w:rsidRPr="00D95E65">
        <w:rPr>
          <w:rFonts w:ascii="Times New Roman" w:hAnsi="Times New Roman"/>
          <w:sz w:val="28"/>
          <w:szCs w:val="28"/>
        </w:rPr>
        <w:t>образом</w:t>
      </w:r>
      <w:proofErr w:type="gramEnd"/>
      <w:r w:rsidRPr="00D95E65">
        <w:rPr>
          <w:rFonts w:ascii="Times New Roman" w:hAnsi="Times New Roman"/>
          <w:sz w:val="28"/>
          <w:szCs w:val="28"/>
        </w:rPr>
        <w:t xml:space="preserve"> можно представить графическую схему минорного лада.</w:t>
      </w:r>
    </w:p>
    <w:p w:rsidR="00100183" w:rsidRPr="00D95E65" w:rsidRDefault="00100183" w:rsidP="00D95E65">
      <w:pPr>
        <w:spacing w:after="0" w:line="360" w:lineRule="auto"/>
        <w:ind w:firstLine="720"/>
        <w:jc w:val="both"/>
        <w:rPr>
          <w:rFonts w:ascii="Times New Roman" w:hAnsi="Times New Roman"/>
          <w:sz w:val="28"/>
          <w:szCs w:val="28"/>
        </w:rPr>
      </w:pPr>
      <w:r w:rsidRPr="00D95E65">
        <w:rPr>
          <w:rFonts w:ascii="Times New Roman" w:hAnsi="Times New Roman"/>
          <w:sz w:val="28"/>
          <w:szCs w:val="28"/>
        </w:rPr>
        <w:t>Схема интонирования натурального минора:</w:t>
      </w:r>
    </w:p>
    <w:p w:rsidR="00100183" w:rsidRPr="005111E3" w:rsidRDefault="00100183" w:rsidP="00515E11">
      <w:pPr>
        <w:tabs>
          <w:tab w:val="left" w:leader="dot" w:pos="8400"/>
        </w:tabs>
        <w:spacing w:line="360" w:lineRule="auto"/>
        <w:ind w:firstLine="720"/>
        <w:jc w:val="both"/>
        <w:rPr>
          <w:sz w:val="28"/>
          <w:szCs w:val="28"/>
        </w:rPr>
      </w:pPr>
      <w:r w:rsidRPr="005111E3">
        <w:rPr>
          <w:sz w:val="28"/>
          <w:szCs w:val="28"/>
          <w:lang w:val="en-US"/>
        </w:rPr>
        <w:t>I</w:t>
      </w:r>
      <w:r w:rsidRPr="005111E3">
        <w:rPr>
          <w:sz w:val="28"/>
          <w:szCs w:val="28"/>
        </w:rPr>
        <w:t xml:space="preserve">↑  </w:t>
      </w:r>
      <w:r w:rsidRPr="005111E3">
        <w:rPr>
          <w:sz w:val="28"/>
          <w:szCs w:val="28"/>
          <w:lang w:val="en-US"/>
        </w:rPr>
        <w:t>II</w:t>
      </w:r>
      <w:r w:rsidRPr="005111E3">
        <w:rPr>
          <w:sz w:val="28"/>
          <w:szCs w:val="28"/>
        </w:rPr>
        <w:t xml:space="preserve">↑  </w:t>
      </w:r>
      <w:r w:rsidRPr="005111E3">
        <w:rPr>
          <w:sz w:val="28"/>
          <w:szCs w:val="28"/>
          <w:lang w:val="en-US"/>
        </w:rPr>
        <w:t>III</w:t>
      </w:r>
      <w:r w:rsidRPr="005111E3">
        <w:rPr>
          <w:sz w:val="28"/>
          <w:szCs w:val="28"/>
        </w:rPr>
        <w:t xml:space="preserve">↑  </w:t>
      </w:r>
      <w:r w:rsidRPr="005111E3">
        <w:rPr>
          <w:sz w:val="28"/>
          <w:szCs w:val="28"/>
          <w:lang w:val="en-US"/>
        </w:rPr>
        <w:t>IV</w:t>
      </w:r>
      <w:r w:rsidRPr="005111E3">
        <w:rPr>
          <w:sz w:val="28"/>
          <w:szCs w:val="28"/>
        </w:rPr>
        <w:t xml:space="preserve">↑ </w:t>
      </w:r>
      <w:r w:rsidRPr="005111E3">
        <w:rPr>
          <w:sz w:val="28"/>
          <w:szCs w:val="28"/>
          <w:lang w:val="en-US"/>
        </w:rPr>
        <w:t>V</w:t>
      </w:r>
      <w:r w:rsidRPr="005111E3">
        <w:rPr>
          <w:sz w:val="28"/>
          <w:szCs w:val="28"/>
        </w:rPr>
        <w:t xml:space="preserve"> ↑ </w:t>
      </w:r>
      <w:r w:rsidRPr="005111E3">
        <w:rPr>
          <w:sz w:val="28"/>
          <w:szCs w:val="28"/>
          <w:lang w:val="en-US"/>
        </w:rPr>
        <w:t>VI</w:t>
      </w:r>
      <w:r w:rsidRPr="005111E3">
        <w:rPr>
          <w:sz w:val="28"/>
          <w:szCs w:val="28"/>
        </w:rPr>
        <w:t xml:space="preserve"> ↓ </w:t>
      </w:r>
      <w:r w:rsidRPr="005111E3">
        <w:rPr>
          <w:smallCaps/>
          <w:sz w:val="28"/>
          <w:szCs w:val="28"/>
          <w:lang w:val="en-US"/>
        </w:rPr>
        <w:t>VII</w:t>
      </w:r>
      <w:r w:rsidRPr="005111E3">
        <w:rPr>
          <w:sz w:val="28"/>
          <w:szCs w:val="28"/>
        </w:rPr>
        <w:t>↑</w:t>
      </w:r>
      <w:r w:rsidRPr="005111E3">
        <w:rPr>
          <w:smallCaps/>
          <w:sz w:val="28"/>
          <w:szCs w:val="28"/>
        </w:rPr>
        <w:t xml:space="preserve">  </w:t>
      </w:r>
      <w:r w:rsidRPr="005111E3">
        <w:rPr>
          <w:sz w:val="28"/>
          <w:szCs w:val="28"/>
          <w:lang w:val="en-US"/>
        </w:rPr>
        <w:t>I</w:t>
      </w:r>
      <w:r w:rsidRPr="005111E3">
        <w:rPr>
          <w:sz w:val="28"/>
          <w:szCs w:val="28"/>
        </w:rPr>
        <w:t xml:space="preserve">↑ </w:t>
      </w:r>
      <w:r w:rsidRPr="005111E3">
        <w:rPr>
          <w:smallCaps/>
          <w:sz w:val="28"/>
          <w:szCs w:val="28"/>
          <w:lang w:val="en-US"/>
        </w:rPr>
        <w:t>VII</w:t>
      </w:r>
      <w:r w:rsidRPr="005111E3">
        <w:rPr>
          <w:sz w:val="28"/>
          <w:szCs w:val="28"/>
        </w:rPr>
        <w:t>↓</w:t>
      </w:r>
      <w:r w:rsidRPr="005111E3">
        <w:rPr>
          <w:smallCaps/>
          <w:sz w:val="28"/>
          <w:szCs w:val="28"/>
        </w:rPr>
        <w:t xml:space="preserve">  </w:t>
      </w:r>
      <w:r w:rsidRPr="005111E3">
        <w:rPr>
          <w:sz w:val="28"/>
          <w:szCs w:val="28"/>
          <w:lang w:val="en-US"/>
        </w:rPr>
        <w:t>VI</w:t>
      </w:r>
      <w:r w:rsidRPr="005111E3">
        <w:rPr>
          <w:sz w:val="28"/>
          <w:szCs w:val="28"/>
        </w:rPr>
        <w:t>↓</w:t>
      </w:r>
      <w:r w:rsidRPr="005111E3">
        <w:rPr>
          <w:sz w:val="28"/>
          <w:szCs w:val="28"/>
          <w:lang w:val="pl-PL"/>
        </w:rPr>
        <w:t xml:space="preserve"> </w:t>
      </w:r>
      <w:r w:rsidRPr="005111E3">
        <w:rPr>
          <w:sz w:val="28"/>
          <w:szCs w:val="28"/>
        </w:rPr>
        <w:t xml:space="preserve"> </w:t>
      </w:r>
      <w:r w:rsidRPr="005111E3">
        <w:rPr>
          <w:sz w:val="28"/>
          <w:szCs w:val="28"/>
          <w:lang w:val="en-US"/>
        </w:rPr>
        <w:t>V</w:t>
      </w:r>
      <w:r w:rsidRPr="005111E3">
        <w:rPr>
          <w:sz w:val="28"/>
          <w:szCs w:val="28"/>
        </w:rPr>
        <w:t xml:space="preserve">↑  </w:t>
      </w:r>
      <w:r w:rsidRPr="005111E3">
        <w:rPr>
          <w:sz w:val="28"/>
          <w:szCs w:val="28"/>
          <w:lang w:val="en-US"/>
        </w:rPr>
        <w:t>IV</w:t>
      </w:r>
      <w:r w:rsidRPr="005111E3">
        <w:rPr>
          <w:sz w:val="28"/>
          <w:szCs w:val="28"/>
        </w:rPr>
        <w:t xml:space="preserve">↓  </w:t>
      </w:r>
      <w:r w:rsidRPr="005111E3">
        <w:rPr>
          <w:sz w:val="28"/>
          <w:szCs w:val="28"/>
          <w:lang w:val="en-US"/>
        </w:rPr>
        <w:t>III</w:t>
      </w:r>
      <w:r w:rsidRPr="005111E3">
        <w:rPr>
          <w:sz w:val="28"/>
          <w:szCs w:val="28"/>
        </w:rPr>
        <w:t xml:space="preserve">↓  </w:t>
      </w:r>
      <w:r w:rsidRPr="005111E3">
        <w:rPr>
          <w:sz w:val="28"/>
          <w:szCs w:val="28"/>
          <w:lang w:val="en-US"/>
        </w:rPr>
        <w:t>II</w:t>
      </w:r>
      <w:r w:rsidRPr="005111E3">
        <w:rPr>
          <w:sz w:val="28"/>
          <w:szCs w:val="28"/>
        </w:rPr>
        <w:t xml:space="preserve">↑  </w:t>
      </w:r>
      <w:r w:rsidRPr="005111E3">
        <w:rPr>
          <w:sz w:val="28"/>
          <w:szCs w:val="28"/>
          <w:lang w:val="en-US"/>
        </w:rPr>
        <w:t>I</w:t>
      </w:r>
      <w:r w:rsidRPr="005111E3">
        <w:rPr>
          <w:sz w:val="28"/>
          <w:szCs w:val="28"/>
        </w:rPr>
        <w:t xml:space="preserve">↑ </w:t>
      </w:r>
    </w:p>
    <w:p w:rsidR="00100183" w:rsidRPr="00D95E65" w:rsidRDefault="00100183" w:rsidP="00515E11">
      <w:pPr>
        <w:spacing w:line="360" w:lineRule="auto"/>
        <w:ind w:firstLine="720"/>
        <w:jc w:val="both"/>
        <w:rPr>
          <w:rFonts w:ascii="Times New Roman" w:hAnsi="Times New Roman"/>
          <w:sz w:val="28"/>
          <w:szCs w:val="28"/>
        </w:rPr>
      </w:pPr>
      <w:r w:rsidRPr="00D95E65">
        <w:rPr>
          <w:rFonts w:ascii="Times New Roman" w:hAnsi="Times New Roman"/>
          <w:sz w:val="28"/>
          <w:szCs w:val="28"/>
        </w:rPr>
        <w:t>Схема интонирования гармонического минора:</w:t>
      </w:r>
    </w:p>
    <w:p w:rsidR="00100183" w:rsidRPr="005111E3" w:rsidRDefault="00100183" w:rsidP="00515E11">
      <w:pPr>
        <w:tabs>
          <w:tab w:val="left" w:leader="dot" w:pos="8400"/>
        </w:tabs>
        <w:spacing w:line="360" w:lineRule="auto"/>
        <w:ind w:firstLine="720"/>
        <w:jc w:val="both"/>
        <w:rPr>
          <w:sz w:val="28"/>
          <w:szCs w:val="28"/>
        </w:rPr>
      </w:pPr>
      <w:r w:rsidRPr="005111E3">
        <w:rPr>
          <w:sz w:val="28"/>
          <w:szCs w:val="28"/>
          <w:lang w:val="en-US"/>
        </w:rPr>
        <w:t>I</w:t>
      </w:r>
      <w:proofErr w:type="gramStart"/>
      <w:r w:rsidRPr="005111E3">
        <w:rPr>
          <w:sz w:val="28"/>
          <w:szCs w:val="28"/>
        </w:rPr>
        <w:t xml:space="preserve">↑  </w:t>
      </w:r>
      <w:r w:rsidRPr="005111E3">
        <w:rPr>
          <w:sz w:val="28"/>
          <w:szCs w:val="28"/>
          <w:lang w:val="en-US"/>
        </w:rPr>
        <w:t>II</w:t>
      </w:r>
      <w:proofErr w:type="gramEnd"/>
      <w:r w:rsidRPr="005111E3">
        <w:rPr>
          <w:sz w:val="28"/>
          <w:szCs w:val="28"/>
        </w:rPr>
        <w:t xml:space="preserve">↑  </w:t>
      </w:r>
      <w:r w:rsidRPr="005111E3">
        <w:rPr>
          <w:sz w:val="28"/>
          <w:szCs w:val="28"/>
          <w:lang w:val="en-US"/>
        </w:rPr>
        <w:t>III</w:t>
      </w:r>
      <w:r w:rsidRPr="005111E3">
        <w:rPr>
          <w:sz w:val="28"/>
          <w:szCs w:val="28"/>
        </w:rPr>
        <w:t xml:space="preserve">↑  </w:t>
      </w:r>
      <w:r w:rsidRPr="005111E3">
        <w:rPr>
          <w:sz w:val="28"/>
          <w:szCs w:val="28"/>
          <w:lang w:val="en-US"/>
        </w:rPr>
        <w:t>IV</w:t>
      </w:r>
      <w:r w:rsidRPr="005111E3">
        <w:rPr>
          <w:sz w:val="28"/>
          <w:szCs w:val="28"/>
        </w:rPr>
        <w:t xml:space="preserve">↑ </w:t>
      </w:r>
      <w:r w:rsidRPr="005111E3">
        <w:rPr>
          <w:sz w:val="28"/>
          <w:szCs w:val="28"/>
          <w:lang w:val="en-US"/>
        </w:rPr>
        <w:t>V</w:t>
      </w:r>
      <w:r w:rsidRPr="005111E3">
        <w:rPr>
          <w:sz w:val="28"/>
          <w:szCs w:val="28"/>
        </w:rPr>
        <w:t xml:space="preserve"> ↑ </w:t>
      </w:r>
      <w:r w:rsidRPr="005111E3">
        <w:rPr>
          <w:sz w:val="28"/>
          <w:szCs w:val="28"/>
          <w:lang w:val="en-US"/>
        </w:rPr>
        <w:t>VI</w:t>
      </w:r>
      <w:r w:rsidRPr="005111E3">
        <w:rPr>
          <w:sz w:val="28"/>
          <w:szCs w:val="28"/>
        </w:rPr>
        <w:t xml:space="preserve"> ↓ </w:t>
      </w:r>
      <w:r w:rsidRPr="005111E3">
        <w:rPr>
          <w:smallCaps/>
          <w:sz w:val="28"/>
          <w:szCs w:val="28"/>
          <w:lang w:val="en-US"/>
        </w:rPr>
        <w:t>VII</w:t>
      </w:r>
      <w:r w:rsidRPr="005111E3">
        <w:rPr>
          <w:sz w:val="28"/>
          <w:szCs w:val="28"/>
        </w:rPr>
        <w:t>↑↑</w:t>
      </w:r>
      <w:r w:rsidRPr="005111E3">
        <w:rPr>
          <w:smallCaps/>
          <w:sz w:val="28"/>
          <w:szCs w:val="28"/>
        </w:rPr>
        <w:t xml:space="preserve">  </w:t>
      </w:r>
      <w:r w:rsidRPr="005111E3">
        <w:rPr>
          <w:sz w:val="28"/>
          <w:szCs w:val="28"/>
          <w:lang w:val="en-US"/>
        </w:rPr>
        <w:t>I</w:t>
      </w:r>
      <w:r w:rsidRPr="005111E3">
        <w:rPr>
          <w:sz w:val="28"/>
          <w:szCs w:val="28"/>
        </w:rPr>
        <w:t xml:space="preserve">↑ </w:t>
      </w:r>
      <w:r w:rsidRPr="005111E3">
        <w:rPr>
          <w:smallCaps/>
          <w:sz w:val="28"/>
          <w:szCs w:val="28"/>
          <w:lang w:val="en-US"/>
        </w:rPr>
        <w:t>VII</w:t>
      </w:r>
      <w:r w:rsidRPr="005111E3">
        <w:rPr>
          <w:smallCaps/>
          <w:sz w:val="28"/>
          <w:szCs w:val="28"/>
        </w:rPr>
        <w:t xml:space="preserve"> </w:t>
      </w:r>
      <w:r w:rsidRPr="005111E3">
        <w:rPr>
          <w:sz w:val="28"/>
          <w:szCs w:val="28"/>
        </w:rPr>
        <w:t>↑</w:t>
      </w:r>
      <w:r w:rsidRPr="005111E3">
        <w:rPr>
          <w:smallCaps/>
          <w:sz w:val="28"/>
          <w:szCs w:val="28"/>
        </w:rPr>
        <w:t xml:space="preserve"> </w:t>
      </w:r>
      <w:r w:rsidRPr="005111E3">
        <w:rPr>
          <w:sz w:val="28"/>
          <w:szCs w:val="28"/>
          <w:lang w:val="en-US"/>
        </w:rPr>
        <w:t>VI</w:t>
      </w:r>
      <w:r w:rsidRPr="005111E3">
        <w:rPr>
          <w:sz w:val="28"/>
          <w:szCs w:val="28"/>
        </w:rPr>
        <w:t xml:space="preserve">↓↓ </w:t>
      </w:r>
      <w:r w:rsidRPr="005111E3">
        <w:rPr>
          <w:sz w:val="28"/>
          <w:szCs w:val="28"/>
          <w:lang w:val="en-US"/>
        </w:rPr>
        <w:t>V</w:t>
      </w:r>
      <w:r w:rsidRPr="005111E3">
        <w:rPr>
          <w:sz w:val="28"/>
          <w:szCs w:val="28"/>
        </w:rPr>
        <w:t xml:space="preserve">↑  </w:t>
      </w:r>
      <w:r w:rsidRPr="005111E3">
        <w:rPr>
          <w:sz w:val="28"/>
          <w:szCs w:val="28"/>
          <w:lang w:val="en-US"/>
        </w:rPr>
        <w:t>IV</w:t>
      </w:r>
      <w:r w:rsidRPr="005111E3">
        <w:rPr>
          <w:sz w:val="28"/>
          <w:szCs w:val="28"/>
        </w:rPr>
        <w:t xml:space="preserve">↓  </w:t>
      </w:r>
      <w:r w:rsidRPr="005111E3">
        <w:rPr>
          <w:sz w:val="28"/>
          <w:szCs w:val="28"/>
          <w:lang w:val="en-US"/>
        </w:rPr>
        <w:t>III</w:t>
      </w:r>
      <w:r w:rsidRPr="005111E3">
        <w:rPr>
          <w:sz w:val="28"/>
          <w:szCs w:val="28"/>
        </w:rPr>
        <w:t xml:space="preserve">↓  </w:t>
      </w:r>
      <w:r w:rsidRPr="005111E3">
        <w:rPr>
          <w:sz w:val="28"/>
          <w:szCs w:val="28"/>
          <w:lang w:val="en-US"/>
        </w:rPr>
        <w:t>II</w:t>
      </w:r>
      <w:r w:rsidRPr="005111E3">
        <w:rPr>
          <w:sz w:val="28"/>
          <w:szCs w:val="28"/>
        </w:rPr>
        <w:t xml:space="preserve">↑  </w:t>
      </w:r>
      <w:r w:rsidRPr="005111E3">
        <w:rPr>
          <w:sz w:val="28"/>
          <w:szCs w:val="28"/>
          <w:lang w:val="en-US"/>
        </w:rPr>
        <w:t>I</w:t>
      </w:r>
      <w:r w:rsidRPr="005111E3">
        <w:rPr>
          <w:sz w:val="28"/>
          <w:szCs w:val="28"/>
        </w:rPr>
        <w:t xml:space="preserve">↑ </w:t>
      </w:r>
    </w:p>
    <w:p w:rsidR="00100183" w:rsidRPr="00D95E65" w:rsidRDefault="00100183" w:rsidP="00515E11">
      <w:pPr>
        <w:spacing w:line="360" w:lineRule="auto"/>
        <w:ind w:firstLine="720"/>
        <w:jc w:val="both"/>
        <w:rPr>
          <w:rFonts w:ascii="Times New Roman" w:hAnsi="Times New Roman"/>
          <w:sz w:val="28"/>
          <w:szCs w:val="28"/>
        </w:rPr>
      </w:pPr>
      <w:r w:rsidRPr="00D95E65">
        <w:rPr>
          <w:rFonts w:ascii="Times New Roman" w:hAnsi="Times New Roman"/>
          <w:sz w:val="28"/>
          <w:szCs w:val="28"/>
        </w:rPr>
        <w:t>Схема интонирования мелодического минора:</w:t>
      </w:r>
    </w:p>
    <w:p w:rsidR="00100183" w:rsidRPr="005111E3" w:rsidRDefault="00100183" w:rsidP="00515E11">
      <w:pPr>
        <w:tabs>
          <w:tab w:val="left" w:leader="dot" w:pos="8400"/>
        </w:tabs>
        <w:spacing w:line="360" w:lineRule="auto"/>
        <w:ind w:firstLine="720"/>
        <w:jc w:val="both"/>
        <w:rPr>
          <w:sz w:val="28"/>
          <w:szCs w:val="28"/>
        </w:rPr>
      </w:pPr>
      <w:r w:rsidRPr="005111E3">
        <w:rPr>
          <w:sz w:val="28"/>
          <w:szCs w:val="28"/>
          <w:lang w:val="en-US"/>
        </w:rPr>
        <w:t>I</w:t>
      </w:r>
      <w:r w:rsidRPr="005111E3">
        <w:rPr>
          <w:sz w:val="28"/>
          <w:szCs w:val="28"/>
        </w:rPr>
        <w:t xml:space="preserve">↑  </w:t>
      </w:r>
      <w:r w:rsidRPr="005111E3">
        <w:rPr>
          <w:sz w:val="28"/>
          <w:szCs w:val="28"/>
          <w:lang w:val="en-US"/>
        </w:rPr>
        <w:t>II</w:t>
      </w:r>
      <w:r w:rsidRPr="005111E3">
        <w:rPr>
          <w:sz w:val="28"/>
          <w:szCs w:val="28"/>
        </w:rPr>
        <w:t xml:space="preserve">↑  </w:t>
      </w:r>
      <w:r w:rsidRPr="005111E3">
        <w:rPr>
          <w:sz w:val="28"/>
          <w:szCs w:val="28"/>
          <w:lang w:val="en-US"/>
        </w:rPr>
        <w:t>III</w:t>
      </w:r>
      <w:r w:rsidRPr="005111E3">
        <w:rPr>
          <w:sz w:val="28"/>
          <w:szCs w:val="28"/>
        </w:rPr>
        <w:t xml:space="preserve">↑  </w:t>
      </w:r>
      <w:r w:rsidRPr="005111E3">
        <w:rPr>
          <w:sz w:val="28"/>
          <w:szCs w:val="28"/>
          <w:lang w:val="en-US"/>
        </w:rPr>
        <w:t>IV</w:t>
      </w:r>
      <w:r w:rsidRPr="005111E3">
        <w:rPr>
          <w:sz w:val="28"/>
          <w:szCs w:val="28"/>
        </w:rPr>
        <w:t xml:space="preserve">↑ </w:t>
      </w:r>
      <w:r w:rsidRPr="005111E3">
        <w:rPr>
          <w:sz w:val="28"/>
          <w:szCs w:val="28"/>
          <w:lang w:val="en-US"/>
        </w:rPr>
        <w:t>V</w:t>
      </w:r>
      <w:r w:rsidRPr="005111E3">
        <w:rPr>
          <w:sz w:val="28"/>
          <w:szCs w:val="28"/>
        </w:rPr>
        <w:t xml:space="preserve"> ↑ </w:t>
      </w:r>
      <w:r w:rsidRPr="005111E3">
        <w:rPr>
          <w:sz w:val="28"/>
          <w:szCs w:val="28"/>
          <w:lang w:val="en-US"/>
        </w:rPr>
        <w:t>VI</w:t>
      </w:r>
      <w:r w:rsidRPr="005111E3">
        <w:rPr>
          <w:sz w:val="28"/>
          <w:szCs w:val="28"/>
        </w:rPr>
        <w:t xml:space="preserve"> ↑ </w:t>
      </w:r>
      <w:r w:rsidRPr="005111E3">
        <w:rPr>
          <w:smallCaps/>
          <w:sz w:val="28"/>
          <w:szCs w:val="28"/>
          <w:lang w:val="en-US"/>
        </w:rPr>
        <w:t>VII</w:t>
      </w:r>
      <w:r w:rsidRPr="005111E3">
        <w:rPr>
          <w:sz w:val="28"/>
          <w:szCs w:val="28"/>
        </w:rPr>
        <w:t>↑</w:t>
      </w:r>
      <w:r w:rsidRPr="005111E3">
        <w:rPr>
          <w:smallCaps/>
          <w:sz w:val="28"/>
          <w:szCs w:val="28"/>
        </w:rPr>
        <w:t xml:space="preserve">  </w:t>
      </w:r>
      <w:r w:rsidRPr="005111E3">
        <w:rPr>
          <w:sz w:val="28"/>
          <w:szCs w:val="28"/>
          <w:lang w:val="en-US"/>
        </w:rPr>
        <w:t>I</w:t>
      </w:r>
      <w:r w:rsidRPr="005111E3">
        <w:rPr>
          <w:sz w:val="28"/>
          <w:szCs w:val="28"/>
        </w:rPr>
        <w:t xml:space="preserve">↑ </w:t>
      </w:r>
      <w:r w:rsidRPr="005111E3">
        <w:rPr>
          <w:smallCaps/>
          <w:sz w:val="28"/>
          <w:szCs w:val="28"/>
          <w:lang w:val="en-US"/>
        </w:rPr>
        <w:t>VII</w:t>
      </w:r>
      <w:r w:rsidRPr="005111E3">
        <w:rPr>
          <w:sz w:val="28"/>
          <w:szCs w:val="28"/>
        </w:rPr>
        <w:t>↓</w:t>
      </w:r>
      <w:r w:rsidRPr="005111E3">
        <w:rPr>
          <w:smallCaps/>
          <w:sz w:val="28"/>
          <w:szCs w:val="28"/>
        </w:rPr>
        <w:t xml:space="preserve">  </w:t>
      </w:r>
      <w:r w:rsidRPr="005111E3">
        <w:rPr>
          <w:sz w:val="28"/>
          <w:szCs w:val="28"/>
          <w:lang w:val="en-US"/>
        </w:rPr>
        <w:t>VI</w:t>
      </w:r>
      <w:r w:rsidRPr="005111E3">
        <w:rPr>
          <w:sz w:val="28"/>
          <w:szCs w:val="28"/>
        </w:rPr>
        <w:t>↓</w:t>
      </w:r>
      <w:r w:rsidRPr="005111E3">
        <w:rPr>
          <w:sz w:val="28"/>
          <w:szCs w:val="28"/>
          <w:lang w:val="pl-PL"/>
        </w:rPr>
        <w:t xml:space="preserve"> </w:t>
      </w:r>
      <w:r w:rsidRPr="005111E3">
        <w:rPr>
          <w:sz w:val="28"/>
          <w:szCs w:val="28"/>
        </w:rPr>
        <w:t xml:space="preserve"> </w:t>
      </w:r>
      <w:r w:rsidRPr="005111E3">
        <w:rPr>
          <w:sz w:val="28"/>
          <w:szCs w:val="28"/>
          <w:lang w:val="en-US"/>
        </w:rPr>
        <w:t>V</w:t>
      </w:r>
      <w:r w:rsidRPr="005111E3">
        <w:rPr>
          <w:sz w:val="28"/>
          <w:szCs w:val="28"/>
        </w:rPr>
        <w:t xml:space="preserve">↑  </w:t>
      </w:r>
      <w:r w:rsidRPr="005111E3">
        <w:rPr>
          <w:sz w:val="28"/>
          <w:szCs w:val="28"/>
          <w:lang w:val="en-US"/>
        </w:rPr>
        <w:t>IV</w:t>
      </w:r>
      <w:r w:rsidRPr="005111E3">
        <w:rPr>
          <w:sz w:val="28"/>
          <w:szCs w:val="28"/>
        </w:rPr>
        <w:t xml:space="preserve">↓  </w:t>
      </w:r>
      <w:r w:rsidRPr="005111E3">
        <w:rPr>
          <w:sz w:val="28"/>
          <w:szCs w:val="28"/>
          <w:lang w:val="en-US"/>
        </w:rPr>
        <w:t>III</w:t>
      </w:r>
      <w:r w:rsidRPr="005111E3">
        <w:rPr>
          <w:sz w:val="28"/>
          <w:szCs w:val="28"/>
        </w:rPr>
        <w:t xml:space="preserve">↓  </w:t>
      </w:r>
      <w:r w:rsidRPr="005111E3">
        <w:rPr>
          <w:sz w:val="28"/>
          <w:szCs w:val="28"/>
          <w:lang w:val="en-US"/>
        </w:rPr>
        <w:t>II</w:t>
      </w:r>
      <w:r w:rsidRPr="005111E3">
        <w:rPr>
          <w:sz w:val="28"/>
          <w:szCs w:val="28"/>
        </w:rPr>
        <w:t xml:space="preserve">↑  </w:t>
      </w:r>
      <w:r w:rsidRPr="005111E3">
        <w:rPr>
          <w:sz w:val="28"/>
          <w:szCs w:val="28"/>
          <w:lang w:val="en-US"/>
        </w:rPr>
        <w:t>I</w:t>
      </w:r>
      <w:r w:rsidRPr="005111E3">
        <w:rPr>
          <w:sz w:val="28"/>
          <w:szCs w:val="28"/>
        </w:rPr>
        <w:t xml:space="preserve">↑ </w:t>
      </w:r>
    </w:p>
    <w:p w:rsidR="00100183" w:rsidRPr="00D95E65" w:rsidRDefault="00100183" w:rsidP="00826B34">
      <w:pPr>
        <w:spacing w:after="0" w:line="360" w:lineRule="auto"/>
        <w:ind w:left="567" w:firstLine="288"/>
        <w:contextualSpacing/>
        <w:jc w:val="both"/>
        <w:rPr>
          <w:rFonts w:ascii="Times New Roman" w:hAnsi="Times New Roman"/>
          <w:i/>
          <w:iCs/>
          <w:sz w:val="28"/>
          <w:szCs w:val="28"/>
        </w:rPr>
      </w:pPr>
      <w:r w:rsidRPr="00D95E65">
        <w:rPr>
          <w:rFonts w:ascii="Times New Roman" w:hAnsi="Times New Roman"/>
          <w:sz w:val="28"/>
          <w:szCs w:val="28"/>
        </w:rPr>
        <w:t>Интонирование мелодических, интервалов происходит в более широкой зоне интонационных вариантов, чем интонирование гармонических. Мелодические ин</w:t>
      </w:r>
      <w:r w:rsidRPr="00D95E65">
        <w:rPr>
          <w:rFonts w:ascii="Times New Roman" w:hAnsi="Times New Roman"/>
          <w:sz w:val="28"/>
          <w:szCs w:val="28"/>
        </w:rPr>
        <w:softHyphen/>
        <w:t xml:space="preserve">тервалы являются более гибкими, а значит более выразительными. Гармонические интервалы, хотя допускают некоторую гибкость, все же интонируются более строго, подчиняясь </w:t>
      </w:r>
      <w:r w:rsidRPr="00D95E65">
        <w:rPr>
          <w:rFonts w:ascii="Times New Roman" w:hAnsi="Times New Roman"/>
          <w:i/>
          <w:iCs/>
          <w:sz w:val="28"/>
          <w:szCs w:val="28"/>
        </w:rPr>
        <w:t>прин</w:t>
      </w:r>
      <w:r w:rsidR="00D95E65">
        <w:rPr>
          <w:rFonts w:ascii="Times New Roman" w:hAnsi="Times New Roman"/>
          <w:i/>
          <w:iCs/>
          <w:sz w:val="28"/>
          <w:szCs w:val="28"/>
        </w:rPr>
        <w:t>цип</w:t>
      </w:r>
      <w:r w:rsidRPr="00D95E65">
        <w:rPr>
          <w:rFonts w:ascii="Times New Roman" w:hAnsi="Times New Roman"/>
          <w:i/>
          <w:iCs/>
          <w:sz w:val="28"/>
          <w:szCs w:val="28"/>
        </w:rPr>
        <w:t xml:space="preserve">у  </w:t>
      </w:r>
      <w:proofErr w:type="spellStart"/>
      <w:r w:rsidRPr="00D95E65">
        <w:rPr>
          <w:rFonts w:ascii="Times New Roman" w:hAnsi="Times New Roman"/>
          <w:i/>
          <w:iCs/>
          <w:sz w:val="28"/>
          <w:szCs w:val="28"/>
        </w:rPr>
        <w:t>консонирования</w:t>
      </w:r>
      <w:proofErr w:type="spellEnd"/>
      <w:r w:rsidRPr="00D95E65">
        <w:rPr>
          <w:rFonts w:ascii="Times New Roman" w:hAnsi="Times New Roman"/>
          <w:i/>
          <w:iCs/>
          <w:sz w:val="28"/>
          <w:szCs w:val="28"/>
        </w:rPr>
        <w:t>.</w:t>
      </w:r>
    </w:p>
    <w:p w:rsidR="00100183" w:rsidRPr="00D95E65" w:rsidRDefault="00100183" w:rsidP="00826B34">
      <w:pPr>
        <w:spacing w:after="0" w:line="360" w:lineRule="auto"/>
        <w:ind w:left="567" w:firstLine="288"/>
        <w:contextualSpacing/>
        <w:jc w:val="both"/>
        <w:rPr>
          <w:rFonts w:ascii="Times New Roman" w:hAnsi="Times New Roman"/>
          <w:i/>
          <w:iCs/>
          <w:sz w:val="28"/>
          <w:szCs w:val="28"/>
        </w:rPr>
      </w:pPr>
      <w:r w:rsidRPr="00D95E65">
        <w:rPr>
          <w:rFonts w:ascii="Times New Roman" w:hAnsi="Times New Roman"/>
          <w:sz w:val="28"/>
          <w:szCs w:val="28"/>
        </w:rPr>
        <w:t>Чистота строя является необходимым элементом в создании хорошего хорово</w:t>
      </w:r>
      <w:r w:rsidRPr="00D95E65">
        <w:rPr>
          <w:rFonts w:ascii="Times New Roman" w:hAnsi="Times New Roman"/>
          <w:sz w:val="28"/>
          <w:szCs w:val="28"/>
        </w:rPr>
        <w:softHyphen/>
        <w:t>го звучания. Для того чтобы ее добиться певцов следует научить понимать логику музыкальной речи, чувствовать ладовые тяготения, представлять зависимость ис</w:t>
      </w:r>
      <w:r w:rsidRPr="00D95E65">
        <w:rPr>
          <w:rFonts w:ascii="Times New Roman" w:hAnsi="Times New Roman"/>
          <w:sz w:val="28"/>
          <w:szCs w:val="28"/>
        </w:rPr>
        <w:softHyphen/>
        <w:t>полнения отдельных интервалов от наличия в их составе устойчивых и неустойчи</w:t>
      </w:r>
      <w:r w:rsidRPr="00D95E65">
        <w:rPr>
          <w:rFonts w:ascii="Times New Roman" w:hAnsi="Times New Roman"/>
          <w:sz w:val="28"/>
          <w:szCs w:val="28"/>
        </w:rPr>
        <w:softHyphen/>
        <w:t>вых звуков.</w:t>
      </w:r>
    </w:p>
    <w:p w:rsidR="00100183" w:rsidRPr="005111E3" w:rsidRDefault="00100183" w:rsidP="00826B34">
      <w:pPr>
        <w:autoSpaceDE w:val="0"/>
        <w:autoSpaceDN w:val="0"/>
        <w:adjustRightInd w:val="0"/>
        <w:spacing w:after="0" w:line="360" w:lineRule="auto"/>
        <w:ind w:left="567"/>
        <w:jc w:val="both"/>
        <w:rPr>
          <w:rFonts w:ascii="Times New Roman" w:eastAsia="TimesNewRomanPSMT" w:hAnsi="Times New Roman"/>
          <w:sz w:val="28"/>
          <w:szCs w:val="28"/>
        </w:rPr>
      </w:pPr>
      <w:r w:rsidRPr="005111E3">
        <w:rPr>
          <w:rFonts w:ascii="Times New Roman" w:eastAsia="TimesNewRomanPSMT" w:hAnsi="Times New Roman"/>
          <w:sz w:val="28"/>
          <w:szCs w:val="28"/>
        </w:rPr>
        <w:t>В своей работе с детьми, которые только - только научились</w:t>
      </w:r>
      <w:r w:rsidR="00D95E65">
        <w:rPr>
          <w:rFonts w:ascii="Times New Roman" w:eastAsia="TimesNewRomanPSMT" w:hAnsi="Times New Roman"/>
          <w:sz w:val="28"/>
          <w:szCs w:val="28"/>
        </w:rPr>
        <w:t xml:space="preserve"> </w:t>
      </w:r>
      <w:r w:rsidRPr="005111E3">
        <w:rPr>
          <w:rFonts w:ascii="Times New Roman" w:eastAsia="TimesNewRomanPSMT" w:hAnsi="Times New Roman"/>
          <w:sz w:val="28"/>
          <w:szCs w:val="28"/>
        </w:rPr>
        <w:t xml:space="preserve">интонировать, применяю метод интонационных </w:t>
      </w:r>
      <w:proofErr w:type="spellStart"/>
      <w:r w:rsidRPr="005111E3">
        <w:rPr>
          <w:rFonts w:ascii="Times New Roman" w:eastAsia="TimesNewRomanPSMT" w:hAnsi="Times New Roman"/>
          <w:sz w:val="28"/>
          <w:szCs w:val="28"/>
        </w:rPr>
        <w:t>попевок</w:t>
      </w:r>
      <w:proofErr w:type="spellEnd"/>
      <w:r w:rsidRPr="005111E3">
        <w:rPr>
          <w:rFonts w:ascii="Times New Roman" w:eastAsia="TimesNewRomanPSMT" w:hAnsi="Times New Roman"/>
          <w:sz w:val="28"/>
          <w:szCs w:val="28"/>
        </w:rPr>
        <w:t>. Это могут быть</w:t>
      </w:r>
      <w:r w:rsidR="00D95E65">
        <w:rPr>
          <w:rFonts w:ascii="Times New Roman" w:eastAsia="TimesNewRomanPSMT" w:hAnsi="Times New Roman"/>
          <w:sz w:val="28"/>
          <w:szCs w:val="28"/>
        </w:rPr>
        <w:t xml:space="preserve"> </w:t>
      </w:r>
      <w:r w:rsidRPr="005111E3">
        <w:rPr>
          <w:rFonts w:ascii="Times New Roman" w:eastAsia="TimesNewRomanPSMT" w:hAnsi="Times New Roman"/>
          <w:sz w:val="28"/>
          <w:szCs w:val="28"/>
        </w:rPr>
        <w:t>короткие музыкальные мотивы или характерные мелодические ходы, или</w:t>
      </w:r>
      <w:r w:rsidR="00D95E65">
        <w:rPr>
          <w:rFonts w:ascii="Times New Roman" w:eastAsia="TimesNewRomanPSMT" w:hAnsi="Times New Roman"/>
          <w:sz w:val="28"/>
          <w:szCs w:val="28"/>
        </w:rPr>
        <w:t xml:space="preserve"> </w:t>
      </w:r>
      <w:r w:rsidRPr="005111E3">
        <w:rPr>
          <w:rFonts w:ascii="Times New Roman" w:eastAsia="TimesNewRomanPSMT" w:hAnsi="Times New Roman"/>
          <w:sz w:val="28"/>
          <w:szCs w:val="28"/>
        </w:rPr>
        <w:t>начальные такты народных песен.</w:t>
      </w:r>
      <w:r w:rsidR="00D95E65">
        <w:rPr>
          <w:rFonts w:ascii="Times New Roman" w:eastAsia="TimesNewRomanPSMT" w:hAnsi="Times New Roman"/>
          <w:sz w:val="28"/>
          <w:szCs w:val="28"/>
        </w:rPr>
        <w:t xml:space="preserve"> </w:t>
      </w:r>
      <w:r w:rsidRPr="005111E3">
        <w:rPr>
          <w:rFonts w:ascii="Times New Roman" w:eastAsia="TimesNewRomanPSMT" w:hAnsi="Times New Roman"/>
          <w:sz w:val="28"/>
          <w:szCs w:val="28"/>
        </w:rPr>
        <w:t>Большим успехом у детей пользуются игры, связанные с</w:t>
      </w:r>
      <w:r w:rsidR="00D95E65">
        <w:rPr>
          <w:rFonts w:ascii="Times New Roman" w:eastAsia="TimesNewRomanPSMT" w:hAnsi="Times New Roman"/>
          <w:sz w:val="28"/>
          <w:szCs w:val="28"/>
        </w:rPr>
        <w:t xml:space="preserve"> </w:t>
      </w:r>
      <w:r w:rsidRPr="005111E3">
        <w:rPr>
          <w:rFonts w:ascii="Times New Roman" w:eastAsia="TimesNewRomanPSMT" w:hAnsi="Times New Roman"/>
          <w:sz w:val="28"/>
          <w:szCs w:val="28"/>
        </w:rPr>
        <w:t>интонированием:</w:t>
      </w:r>
    </w:p>
    <w:p w:rsidR="00100183" w:rsidRPr="005111E3" w:rsidRDefault="00100183" w:rsidP="00826B34">
      <w:pPr>
        <w:autoSpaceDE w:val="0"/>
        <w:autoSpaceDN w:val="0"/>
        <w:adjustRightInd w:val="0"/>
        <w:spacing w:after="0" w:line="360" w:lineRule="auto"/>
        <w:ind w:left="567"/>
        <w:jc w:val="both"/>
        <w:rPr>
          <w:rFonts w:ascii="Times New Roman" w:eastAsia="TimesNewRomanPSMT" w:hAnsi="Times New Roman"/>
          <w:sz w:val="28"/>
          <w:szCs w:val="28"/>
        </w:rPr>
      </w:pPr>
      <w:r w:rsidRPr="005111E3">
        <w:rPr>
          <w:rFonts w:ascii="Times New Roman" w:eastAsia="TimesNewRomanPSMT" w:hAnsi="Times New Roman"/>
          <w:sz w:val="28"/>
          <w:szCs w:val="28"/>
        </w:rPr>
        <w:t>1. Игра «Живые ноты». Три ученика - это три ноты, четвертый -</w:t>
      </w:r>
      <w:r w:rsidR="00D95E65">
        <w:rPr>
          <w:rFonts w:ascii="Times New Roman" w:eastAsia="TimesNewRomanPSMT" w:hAnsi="Times New Roman"/>
          <w:sz w:val="28"/>
          <w:szCs w:val="28"/>
        </w:rPr>
        <w:t xml:space="preserve"> </w:t>
      </w:r>
      <w:r w:rsidRPr="005111E3">
        <w:rPr>
          <w:rFonts w:ascii="Times New Roman" w:eastAsia="TimesNewRomanPSMT" w:hAnsi="Times New Roman"/>
          <w:sz w:val="28"/>
          <w:szCs w:val="28"/>
        </w:rPr>
        <w:t>дирижер. Он показывает, какую ноту каждый из учеников должен спеть.</w:t>
      </w:r>
    </w:p>
    <w:p w:rsidR="00100183" w:rsidRPr="005111E3" w:rsidRDefault="00100183" w:rsidP="00826B34">
      <w:pPr>
        <w:autoSpaceDE w:val="0"/>
        <w:autoSpaceDN w:val="0"/>
        <w:adjustRightInd w:val="0"/>
        <w:spacing w:after="0" w:line="360" w:lineRule="auto"/>
        <w:ind w:left="567"/>
        <w:jc w:val="both"/>
        <w:rPr>
          <w:rFonts w:ascii="Times New Roman" w:eastAsia="TimesNewRomanPSMT" w:hAnsi="Times New Roman"/>
          <w:sz w:val="28"/>
          <w:szCs w:val="28"/>
        </w:rPr>
      </w:pPr>
      <w:r w:rsidRPr="005111E3">
        <w:rPr>
          <w:rFonts w:ascii="Times New Roman" w:eastAsia="TimesNewRomanPSMT" w:hAnsi="Times New Roman"/>
          <w:sz w:val="28"/>
          <w:szCs w:val="28"/>
        </w:rPr>
        <w:lastRenderedPageBreak/>
        <w:t>2. Ученики меняются местами, каждый из них поет другую ноту, игра</w:t>
      </w:r>
      <w:r w:rsidR="00D95E65">
        <w:rPr>
          <w:rFonts w:ascii="Times New Roman" w:eastAsia="TimesNewRomanPSMT" w:hAnsi="Times New Roman"/>
          <w:sz w:val="28"/>
          <w:szCs w:val="28"/>
        </w:rPr>
        <w:t xml:space="preserve"> </w:t>
      </w:r>
      <w:r w:rsidRPr="005111E3">
        <w:rPr>
          <w:rFonts w:ascii="Times New Roman" w:eastAsia="TimesNewRomanPSMT" w:hAnsi="Times New Roman"/>
          <w:sz w:val="28"/>
          <w:szCs w:val="28"/>
        </w:rPr>
        <w:t>повторяется.</w:t>
      </w:r>
    </w:p>
    <w:p w:rsidR="00100183" w:rsidRPr="005111E3" w:rsidRDefault="00100183" w:rsidP="00826B34">
      <w:pPr>
        <w:autoSpaceDE w:val="0"/>
        <w:autoSpaceDN w:val="0"/>
        <w:adjustRightInd w:val="0"/>
        <w:spacing w:after="0" w:line="360" w:lineRule="auto"/>
        <w:ind w:left="567"/>
        <w:jc w:val="both"/>
        <w:rPr>
          <w:rFonts w:ascii="Times New Roman" w:eastAsia="TimesNewRomanPSMT" w:hAnsi="Times New Roman"/>
          <w:sz w:val="28"/>
          <w:szCs w:val="28"/>
        </w:rPr>
      </w:pPr>
      <w:r w:rsidRPr="005111E3">
        <w:rPr>
          <w:rFonts w:ascii="Times New Roman" w:eastAsia="TimesNewRomanPSMT" w:hAnsi="Times New Roman"/>
          <w:sz w:val="28"/>
          <w:szCs w:val="28"/>
        </w:rPr>
        <w:t>3. Ученики поют те ноты, которые им «диктует» на пальцах другой</w:t>
      </w:r>
      <w:r w:rsidR="00D95E65">
        <w:rPr>
          <w:rFonts w:ascii="Times New Roman" w:eastAsia="TimesNewRomanPSMT" w:hAnsi="Times New Roman"/>
          <w:sz w:val="28"/>
          <w:szCs w:val="28"/>
        </w:rPr>
        <w:t xml:space="preserve"> </w:t>
      </w:r>
      <w:r w:rsidRPr="005111E3">
        <w:rPr>
          <w:rFonts w:ascii="Times New Roman" w:eastAsia="TimesNewRomanPSMT" w:hAnsi="Times New Roman"/>
          <w:sz w:val="28"/>
          <w:szCs w:val="28"/>
        </w:rPr>
        <w:t>ученик.</w:t>
      </w:r>
    </w:p>
    <w:p w:rsidR="00100183" w:rsidRPr="005111E3" w:rsidRDefault="00100183" w:rsidP="00826B34">
      <w:pPr>
        <w:autoSpaceDE w:val="0"/>
        <w:autoSpaceDN w:val="0"/>
        <w:adjustRightInd w:val="0"/>
        <w:spacing w:after="0" w:line="360" w:lineRule="auto"/>
        <w:ind w:left="567"/>
        <w:jc w:val="both"/>
        <w:rPr>
          <w:rFonts w:ascii="Times New Roman" w:eastAsia="TimesNewRomanPSMT" w:hAnsi="Times New Roman"/>
          <w:sz w:val="28"/>
          <w:szCs w:val="28"/>
        </w:rPr>
      </w:pPr>
      <w:r w:rsidRPr="005111E3">
        <w:rPr>
          <w:rFonts w:ascii="Times New Roman" w:eastAsia="TimesNewRomanPSMT" w:hAnsi="Times New Roman"/>
          <w:sz w:val="28"/>
          <w:szCs w:val="28"/>
        </w:rPr>
        <w:t>4. Игра «Эхо» - дети делятся на 2 группы. Одна группа (или один</w:t>
      </w:r>
      <w:r w:rsidR="00D95E65">
        <w:rPr>
          <w:rFonts w:ascii="Times New Roman" w:eastAsia="TimesNewRomanPSMT" w:hAnsi="Times New Roman"/>
          <w:sz w:val="28"/>
          <w:szCs w:val="28"/>
        </w:rPr>
        <w:t xml:space="preserve"> </w:t>
      </w:r>
      <w:r w:rsidRPr="005111E3">
        <w:rPr>
          <w:rFonts w:ascii="Times New Roman" w:eastAsia="TimesNewRomanPSMT" w:hAnsi="Times New Roman"/>
          <w:sz w:val="28"/>
          <w:szCs w:val="28"/>
        </w:rPr>
        <w:t xml:space="preserve">ученик) поет </w:t>
      </w:r>
      <w:proofErr w:type="spellStart"/>
      <w:r w:rsidRPr="005111E3">
        <w:rPr>
          <w:rFonts w:ascii="Times New Roman" w:eastAsia="TimesNewRomanPSMT" w:hAnsi="Times New Roman"/>
          <w:sz w:val="28"/>
          <w:szCs w:val="28"/>
        </w:rPr>
        <w:t>попевку</w:t>
      </w:r>
      <w:proofErr w:type="spellEnd"/>
      <w:r w:rsidRPr="005111E3">
        <w:rPr>
          <w:rFonts w:ascii="Times New Roman" w:eastAsia="TimesNewRomanPSMT" w:hAnsi="Times New Roman"/>
          <w:sz w:val="28"/>
          <w:szCs w:val="28"/>
        </w:rPr>
        <w:t>, вторая группа повторяет, как «эхо»</w:t>
      </w:r>
      <w:r w:rsidR="00D95E65">
        <w:rPr>
          <w:rFonts w:ascii="Times New Roman" w:eastAsia="TimesNewRomanPSMT" w:hAnsi="Times New Roman"/>
          <w:sz w:val="28"/>
          <w:szCs w:val="28"/>
        </w:rPr>
        <w:t>.</w:t>
      </w:r>
    </w:p>
    <w:p w:rsidR="00100183" w:rsidRPr="005111E3" w:rsidRDefault="00100183" w:rsidP="00826B34">
      <w:pPr>
        <w:autoSpaceDE w:val="0"/>
        <w:autoSpaceDN w:val="0"/>
        <w:adjustRightInd w:val="0"/>
        <w:spacing w:after="0" w:line="360" w:lineRule="auto"/>
        <w:ind w:left="567"/>
        <w:jc w:val="both"/>
        <w:rPr>
          <w:rFonts w:ascii="Times New Roman" w:eastAsia="TimesNewRomanPSMT" w:hAnsi="Times New Roman"/>
          <w:sz w:val="28"/>
          <w:szCs w:val="28"/>
        </w:rPr>
      </w:pPr>
      <w:r w:rsidRPr="005111E3">
        <w:rPr>
          <w:rFonts w:ascii="Times New Roman" w:eastAsia="TimesNewRomanPSMT" w:hAnsi="Times New Roman"/>
          <w:sz w:val="28"/>
          <w:szCs w:val="28"/>
        </w:rPr>
        <w:t>5. Игра «Перекличка птиц». Дети делятся на 2 группы - каждая поет</w:t>
      </w:r>
      <w:r w:rsidR="00D95E65">
        <w:rPr>
          <w:rFonts w:ascii="Times New Roman" w:eastAsia="TimesNewRomanPSMT" w:hAnsi="Times New Roman"/>
          <w:sz w:val="28"/>
          <w:szCs w:val="28"/>
        </w:rPr>
        <w:t xml:space="preserve"> </w:t>
      </w:r>
      <w:proofErr w:type="gramStart"/>
      <w:r w:rsidRPr="005111E3">
        <w:rPr>
          <w:rFonts w:ascii="Times New Roman" w:eastAsia="TimesNewRomanPSMT" w:hAnsi="Times New Roman"/>
          <w:sz w:val="28"/>
          <w:szCs w:val="28"/>
        </w:rPr>
        <w:t>свою</w:t>
      </w:r>
      <w:proofErr w:type="gramEnd"/>
      <w:r w:rsidRPr="005111E3">
        <w:rPr>
          <w:rFonts w:ascii="Times New Roman" w:eastAsia="TimesNewRomanPSMT" w:hAnsi="Times New Roman"/>
          <w:sz w:val="28"/>
          <w:szCs w:val="28"/>
        </w:rPr>
        <w:t xml:space="preserve"> </w:t>
      </w:r>
      <w:proofErr w:type="spellStart"/>
      <w:r w:rsidRPr="005111E3">
        <w:rPr>
          <w:rFonts w:ascii="Times New Roman" w:eastAsia="TimesNewRomanPSMT" w:hAnsi="Times New Roman"/>
          <w:sz w:val="28"/>
          <w:szCs w:val="28"/>
        </w:rPr>
        <w:t>попевку</w:t>
      </w:r>
      <w:proofErr w:type="spellEnd"/>
      <w:r w:rsidRPr="005111E3">
        <w:rPr>
          <w:rFonts w:ascii="Times New Roman" w:eastAsia="TimesNewRomanPSMT" w:hAnsi="Times New Roman"/>
          <w:sz w:val="28"/>
          <w:szCs w:val="28"/>
        </w:rPr>
        <w:t>.</w:t>
      </w:r>
    </w:p>
    <w:p w:rsidR="00100183" w:rsidRPr="005111E3" w:rsidRDefault="00100183" w:rsidP="00826B34">
      <w:pPr>
        <w:autoSpaceDE w:val="0"/>
        <w:autoSpaceDN w:val="0"/>
        <w:adjustRightInd w:val="0"/>
        <w:spacing w:after="0" w:line="360" w:lineRule="auto"/>
        <w:ind w:left="567"/>
        <w:jc w:val="both"/>
        <w:rPr>
          <w:rFonts w:ascii="Times New Roman" w:eastAsia="TimesNewRomanPSMT" w:hAnsi="Times New Roman"/>
          <w:sz w:val="28"/>
          <w:szCs w:val="28"/>
        </w:rPr>
      </w:pPr>
      <w:r w:rsidRPr="005111E3">
        <w:rPr>
          <w:rFonts w:ascii="Times New Roman" w:eastAsia="TimesNewRomanPSMT" w:hAnsi="Times New Roman"/>
          <w:sz w:val="28"/>
          <w:szCs w:val="28"/>
        </w:rPr>
        <w:t>Собственно на этом заканчивается, предлагаемый мной, начальный</w:t>
      </w:r>
      <w:r w:rsidR="00D95E65">
        <w:rPr>
          <w:rFonts w:ascii="Times New Roman" w:eastAsia="TimesNewRomanPSMT" w:hAnsi="Times New Roman"/>
          <w:sz w:val="28"/>
          <w:szCs w:val="28"/>
        </w:rPr>
        <w:t xml:space="preserve"> </w:t>
      </w:r>
      <w:r w:rsidRPr="005111E3">
        <w:rPr>
          <w:rFonts w:ascii="Times New Roman" w:eastAsia="TimesNewRomanPSMT" w:hAnsi="Times New Roman"/>
          <w:sz w:val="28"/>
          <w:szCs w:val="28"/>
        </w:rPr>
        <w:t>период развития навыков чистого интонирования у младших школьников</w:t>
      </w:r>
      <w:r w:rsidR="00D95E65">
        <w:rPr>
          <w:rFonts w:ascii="Times New Roman" w:eastAsia="TimesNewRomanPSMT" w:hAnsi="Times New Roman"/>
          <w:sz w:val="28"/>
          <w:szCs w:val="28"/>
        </w:rPr>
        <w:t xml:space="preserve"> </w:t>
      </w:r>
      <w:r w:rsidRPr="005111E3">
        <w:rPr>
          <w:rFonts w:ascii="Times New Roman" w:eastAsia="TimesNewRomanPSMT" w:hAnsi="Times New Roman"/>
          <w:sz w:val="28"/>
          <w:szCs w:val="28"/>
        </w:rPr>
        <w:t>(«</w:t>
      </w:r>
      <w:proofErr w:type="spellStart"/>
      <w:r w:rsidRPr="005111E3">
        <w:rPr>
          <w:rFonts w:ascii="Times New Roman" w:eastAsia="TimesNewRomanPSMT" w:hAnsi="Times New Roman"/>
          <w:sz w:val="28"/>
          <w:szCs w:val="28"/>
        </w:rPr>
        <w:t>гудошников</w:t>
      </w:r>
      <w:proofErr w:type="spellEnd"/>
      <w:r w:rsidRPr="005111E3">
        <w:rPr>
          <w:rFonts w:ascii="Times New Roman" w:eastAsia="TimesNewRomanPSMT" w:hAnsi="Times New Roman"/>
          <w:sz w:val="28"/>
          <w:szCs w:val="28"/>
        </w:rPr>
        <w:t>»). Чистое интонирование не является самоцелью, ибо это</w:t>
      </w:r>
      <w:r w:rsidR="00D95E65">
        <w:rPr>
          <w:rFonts w:ascii="Times New Roman" w:eastAsia="TimesNewRomanPSMT" w:hAnsi="Times New Roman"/>
          <w:sz w:val="28"/>
          <w:szCs w:val="28"/>
        </w:rPr>
        <w:t xml:space="preserve"> </w:t>
      </w:r>
      <w:r w:rsidRPr="005111E3">
        <w:rPr>
          <w:rFonts w:ascii="Times New Roman" w:eastAsia="TimesNewRomanPSMT" w:hAnsi="Times New Roman"/>
          <w:sz w:val="28"/>
          <w:szCs w:val="28"/>
        </w:rPr>
        <w:t>умение, значительно облегчает разучивание песен. Интонирование развивает</w:t>
      </w:r>
      <w:r w:rsidR="00D95E65">
        <w:rPr>
          <w:rFonts w:ascii="Times New Roman" w:eastAsia="TimesNewRomanPSMT" w:hAnsi="Times New Roman"/>
          <w:sz w:val="28"/>
          <w:szCs w:val="28"/>
        </w:rPr>
        <w:t xml:space="preserve"> </w:t>
      </w:r>
      <w:r w:rsidRPr="005111E3">
        <w:rPr>
          <w:rFonts w:ascii="Times New Roman" w:eastAsia="TimesNewRomanPSMT" w:hAnsi="Times New Roman"/>
          <w:sz w:val="28"/>
          <w:szCs w:val="28"/>
        </w:rPr>
        <w:t>певческие данные (расширяется диапазон), чувство тональности,</w:t>
      </w:r>
      <w:r w:rsidR="00D95E65">
        <w:rPr>
          <w:rFonts w:ascii="Times New Roman" w:eastAsia="TimesNewRomanPSMT" w:hAnsi="Times New Roman"/>
          <w:sz w:val="28"/>
          <w:szCs w:val="28"/>
        </w:rPr>
        <w:t xml:space="preserve"> </w:t>
      </w:r>
      <w:r w:rsidRPr="005111E3">
        <w:rPr>
          <w:rFonts w:ascii="Times New Roman" w:eastAsia="TimesNewRomanPSMT" w:hAnsi="Times New Roman"/>
          <w:sz w:val="28"/>
          <w:szCs w:val="28"/>
        </w:rPr>
        <w:t>музыкальную память и воображение, в дальнейшем облегчает разучивание</w:t>
      </w:r>
      <w:r w:rsidR="00D95E65">
        <w:rPr>
          <w:rFonts w:ascii="Times New Roman" w:eastAsia="TimesNewRomanPSMT" w:hAnsi="Times New Roman"/>
          <w:sz w:val="28"/>
          <w:szCs w:val="28"/>
        </w:rPr>
        <w:t xml:space="preserve"> </w:t>
      </w:r>
      <w:r w:rsidRPr="005111E3">
        <w:rPr>
          <w:rFonts w:ascii="Times New Roman" w:eastAsia="TimesNewRomanPSMT" w:hAnsi="Times New Roman"/>
          <w:sz w:val="28"/>
          <w:szCs w:val="28"/>
        </w:rPr>
        <w:t xml:space="preserve">2х и </w:t>
      </w:r>
      <w:proofErr w:type="spellStart"/>
      <w:r w:rsidRPr="005111E3">
        <w:rPr>
          <w:rFonts w:ascii="Times New Roman" w:eastAsia="TimesNewRomanPSMT" w:hAnsi="Times New Roman"/>
          <w:sz w:val="28"/>
          <w:szCs w:val="28"/>
        </w:rPr>
        <w:t>З</w:t>
      </w:r>
      <w:proofErr w:type="gramStart"/>
      <w:r w:rsidRPr="005111E3">
        <w:rPr>
          <w:rFonts w:ascii="Times New Roman" w:eastAsia="TimesNewRomanPSMT" w:hAnsi="Times New Roman"/>
          <w:sz w:val="28"/>
          <w:szCs w:val="28"/>
        </w:rPr>
        <w:t>х</w:t>
      </w:r>
      <w:proofErr w:type="spellEnd"/>
      <w:r w:rsidRPr="005111E3">
        <w:rPr>
          <w:rFonts w:ascii="Times New Roman" w:eastAsia="TimesNewRomanPSMT" w:hAnsi="Times New Roman"/>
          <w:sz w:val="28"/>
          <w:szCs w:val="28"/>
        </w:rPr>
        <w:t>-</w:t>
      </w:r>
      <w:proofErr w:type="gramEnd"/>
      <w:r w:rsidRPr="005111E3">
        <w:rPr>
          <w:rFonts w:ascii="Times New Roman" w:eastAsia="TimesNewRomanPSMT" w:hAnsi="Times New Roman"/>
          <w:sz w:val="28"/>
          <w:szCs w:val="28"/>
        </w:rPr>
        <w:t xml:space="preserve"> </w:t>
      </w:r>
      <w:proofErr w:type="spellStart"/>
      <w:r w:rsidRPr="005111E3">
        <w:rPr>
          <w:rFonts w:ascii="Times New Roman" w:eastAsia="TimesNewRomanPSMT" w:hAnsi="Times New Roman"/>
          <w:sz w:val="28"/>
          <w:szCs w:val="28"/>
        </w:rPr>
        <w:t>голосных</w:t>
      </w:r>
      <w:proofErr w:type="spellEnd"/>
      <w:r w:rsidRPr="005111E3">
        <w:rPr>
          <w:rFonts w:ascii="Times New Roman" w:eastAsia="TimesNewRomanPSMT" w:hAnsi="Times New Roman"/>
          <w:sz w:val="28"/>
          <w:szCs w:val="28"/>
        </w:rPr>
        <w:t xml:space="preserve"> произведений. У детей, которые после упорного труда</w:t>
      </w:r>
      <w:r w:rsidR="00D95E65">
        <w:rPr>
          <w:rFonts w:ascii="Times New Roman" w:eastAsia="TimesNewRomanPSMT" w:hAnsi="Times New Roman"/>
          <w:sz w:val="28"/>
          <w:szCs w:val="28"/>
        </w:rPr>
        <w:t xml:space="preserve"> </w:t>
      </w:r>
      <w:r w:rsidRPr="005111E3">
        <w:rPr>
          <w:rFonts w:ascii="Times New Roman" w:eastAsia="TimesNewRomanPSMT" w:hAnsi="Times New Roman"/>
          <w:sz w:val="28"/>
          <w:szCs w:val="28"/>
        </w:rPr>
        <w:t>добились хороших результатов, появляется чувство уверенности в себе,</w:t>
      </w:r>
      <w:r w:rsidR="00D95E65">
        <w:rPr>
          <w:rFonts w:ascii="Times New Roman" w:eastAsia="TimesNewRomanPSMT" w:hAnsi="Times New Roman"/>
          <w:sz w:val="28"/>
          <w:szCs w:val="28"/>
        </w:rPr>
        <w:t xml:space="preserve"> </w:t>
      </w:r>
      <w:r w:rsidRPr="005111E3">
        <w:rPr>
          <w:rFonts w:ascii="Times New Roman" w:eastAsia="TimesNewRomanPSMT" w:hAnsi="Times New Roman"/>
          <w:sz w:val="28"/>
          <w:szCs w:val="28"/>
        </w:rPr>
        <w:t>заинтересованность в дальнейшей работе.</w:t>
      </w:r>
      <w:r w:rsidR="00D95E65">
        <w:rPr>
          <w:rFonts w:ascii="Times New Roman" w:eastAsia="TimesNewRomanPSMT" w:hAnsi="Times New Roman"/>
          <w:sz w:val="28"/>
          <w:szCs w:val="28"/>
        </w:rPr>
        <w:t xml:space="preserve"> </w:t>
      </w:r>
      <w:r w:rsidRPr="005111E3">
        <w:rPr>
          <w:rFonts w:ascii="Times New Roman" w:eastAsia="TimesNewRomanPSMT" w:hAnsi="Times New Roman"/>
          <w:sz w:val="28"/>
          <w:szCs w:val="28"/>
        </w:rPr>
        <w:t>От педагога в такой работе требуется большой запас терпения,</w:t>
      </w:r>
      <w:r w:rsidR="00D95E65">
        <w:rPr>
          <w:rFonts w:ascii="Times New Roman" w:eastAsia="TimesNewRomanPSMT" w:hAnsi="Times New Roman"/>
          <w:sz w:val="28"/>
          <w:szCs w:val="28"/>
        </w:rPr>
        <w:t xml:space="preserve"> </w:t>
      </w:r>
      <w:r w:rsidRPr="005111E3">
        <w:rPr>
          <w:rFonts w:ascii="Times New Roman" w:eastAsia="TimesNewRomanPSMT" w:hAnsi="Times New Roman"/>
          <w:sz w:val="28"/>
          <w:szCs w:val="28"/>
        </w:rPr>
        <w:t>настойчивости и изобретательность, а также юмор как способ вызвать</w:t>
      </w:r>
      <w:r w:rsidR="00D95E65">
        <w:rPr>
          <w:rFonts w:ascii="Times New Roman" w:eastAsia="TimesNewRomanPSMT" w:hAnsi="Times New Roman"/>
          <w:sz w:val="28"/>
          <w:szCs w:val="28"/>
        </w:rPr>
        <w:t xml:space="preserve"> </w:t>
      </w:r>
      <w:r w:rsidRPr="005111E3">
        <w:rPr>
          <w:rFonts w:ascii="Times New Roman" w:eastAsia="TimesNewRomanPSMT" w:hAnsi="Times New Roman"/>
          <w:sz w:val="28"/>
          <w:szCs w:val="28"/>
        </w:rPr>
        <w:t>положительные эмоции, повышающий работоспособность учащихся на</w:t>
      </w:r>
      <w:r w:rsidR="00D95E65">
        <w:rPr>
          <w:rFonts w:ascii="Times New Roman" w:eastAsia="TimesNewRomanPSMT" w:hAnsi="Times New Roman"/>
          <w:sz w:val="28"/>
          <w:szCs w:val="28"/>
        </w:rPr>
        <w:t xml:space="preserve"> </w:t>
      </w:r>
      <w:r w:rsidRPr="005111E3">
        <w:rPr>
          <w:rFonts w:ascii="Times New Roman" w:eastAsia="TimesNewRomanPSMT" w:hAnsi="Times New Roman"/>
          <w:sz w:val="28"/>
          <w:szCs w:val="28"/>
        </w:rPr>
        <w:t>занятиях.</w:t>
      </w:r>
    </w:p>
    <w:p w:rsidR="00100183" w:rsidRDefault="00100183" w:rsidP="00826B34">
      <w:pPr>
        <w:autoSpaceDE w:val="0"/>
        <w:autoSpaceDN w:val="0"/>
        <w:adjustRightInd w:val="0"/>
        <w:spacing w:after="0" w:line="360" w:lineRule="auto"/>
        <w:ind w:left="567"/>
        <w:jc w:val="both"/>
        <w:rPr>
          <w:rFonts w:ascii="Times New Roman" w:eastAsia="TimesNewRomanPSMT" w:hAnsi="Times New Roman"/>
          <w:sz w:val="28"/>
          <w:szCs w:val="28"/>
        </w:rPr>
      </w:pPr>
      <w:r w:rsidRPr="005111E3">
        <w:rPr>
          <w:rFonts w:ascii="Times New Roman" w:eastAsia="TimesNewRomanPSMT" w:hAnsi="Times New Roman"/>
          <w:sz w:val="28"/>
          <w:szCs w:val="28"/>
        </w:rPr>
        <w:t>Главное «оружие» музыкального педагога - это умение во время</w:t>
      </w:r>
      <w:r w:rsidR="00D95E65">
        <w:rPr>
          <w:rFonts w:ascii="Times New Roman" w:eastAsia="TimesNewRomanPSMT" w:hAnsi="Times New Roman"/>
          <w:sz w:val="28"/>
          <w:szCs w:val="28"/>
        </w:rPr>
        <w:t xml:space="preserve"> </w:t>
      </w:r>
      <w:r w:rsidRPr="005111E3">
        <w:rPr>
          <w:rFonts w:ascii="Times New Roman" w:eastAsia="TimesNewRomanPSMT" w:hAnsi="Times New Roman"/>
          <w:sz w:val="28"/>
          <w:szCs w:val="28"/>
        </w:rPr>
        <w:t>заметить успехи учащегося и похвалить. Несмотря ни на что, музыка должна</w:t>
      </w:r>
      <w:r w:rsidR="00D95E65">
        <w:rPr>
          <w:rFonts w:ascii="Times New Roman" w:eastAsia="TimesNewRomanPSMT" w:hAnsi="Times New Roman"/>
          <w:sz w:val="28"/>
          <w:szCs w:val="28"/>
        </w:rPr>
        <w:t xml:space="preserve"> </w:t>
      </w:r>
      <w:r w:rsidRPr="005111E3">
        <w:rPr>
          <w:rFonts w:ascii="Times New Roman" w:eastAsia="TimesNewRomanPSMT" w:hAnsi="Times New Roman"/>
          <w:sz w:val="28"/>
          <w:szCs w:val="28"/>
        </w:rPr>
        <w:t>приносить детям радость. Способных детей от 2-4 %, поэтому особенно</w:t>
      </w:r>
      <w:r w:rsidR="00D95E65">
        <w:rPr>
          <w:rFonts w:ascii="Times New Roman" w:eastAsia="TimesNewRomanPSMT" w:hAnsi="Times New Roman"/>
          <w:sz w:val="28"/>
          <w:szCs w:val="28"/>
        </w:rPr>
        <w:t xml:space="preserve"> </w:t>
      </w:r>
      <w:r w:rsidRPr="005111E3">
        <w:rPr>
          <w:rFonts w:ascii="Times New Roman" w:eastAsia="TimesNewRomanPSMT" w:hAnsi="Times New Roman"/>
          <w:sz w:val="28"/>
          <w:szCs w:val="28"/>
        </w:rPr>
        <w:t>важно увлечь, заинтересовать, приучить к контакту с музыкой остальные 96-98%. Метод «игры» должен занять большое место в работе с плохо</w:t>
      </w:r>
      <w:r w:rsidR="00D95E65">
        <w:rPr>
          <w:rFonts w:ascii="Times New Roman" w:eastAsia="TimesNewRomanPSMT" w:hAnsi="Times New Roman"/>
          <w:sz w:val="28"/>
          <w:szCs w:val="28"/>
        </w:rPr>
        <w:t xml:space="preserve"> </w:t>
      </w:r>
      <w:r w:rsidRPr="005111E3">
        <w:rPr>
          <w:rFonts w:ascii="Times New Roman" w:eastAsia="TimesNewRomanPSMT" w:hAnsi="Times New Roman"/>
          <w:sz w:val="28"/>
          <w:szCs w:val="28"/>
        </w:rPr>
        <w:t>интонирующими детьми.</w:t>
      </w:r>
    </w:p>
    <w:p w:rsidR="00100183" w:rsidRDefault="00100183" w:rsidP="00826B34">
      <w:pPr>
        <w:autoSpaceDE w:val="0"/>
        <w:autoSpaceDN w:val="0"/>
        <w:adjustRightInd w:val="0"/>
        <w:spacing w:after="0" w:line="360" w:lineRule="auto"/>
        <w:ind w:left="567"/>
        <w:jc w:val="both"/>
        <w:rPr>
          <w:rFonts w:ascii="Times New Roman" w:eastAsia="TimesNewRomanPSMT" w:hAnsi="Times New Roman"/>
          <w:sz w:val="28"/>
          <w:szCs w:val="28"/>
        </w:rPr>
      </w:pPr>
      <w:r w:rsidRPr="005111E3">
        <w:rPr>
          <w:rFonts w:ascii="Times New Roman" w:eastAsia="TimesNewRomanPSMT" w:hAnsi="Times New Roman"/>
          <w:sz w:val="28"/>
          <w:szCs w:val="28"/>
        </w:rPr>
        <w:t xml:space="preserve"> Театрализация песен с игровыми моментами, с</w:t>
      </w:r>
      <w:r w:rsidR="00D95E65">
        <w:rPr>
          <w:rFonts w:ascii="Times New Roman" w:eastAsia="TimesNewRomanPSMT" w:hAnsi="Times New Roman"/>
          <w:sz w:val="28"/>
          <w:szCs w:val="28"/>
        </w:rPr>
        <w:t xml:space="preserve"> </w:t>
      </w:r>
      <w:r w:rsidRPr="005111E3">
        <w:rPr>
          <w:rFonts w:ascii="Times New Roman" w:eastAsia="TimesNewRomanPSMT" w:hAnsi="Times New Roman"/>
          <w:sz w:val="28"/>
          <w:szCs w:val="28"/>
        </w:rPr>
        <w:t>движениями, также является допол</w:t>
      </w:r>
      <w:r>
        <w:rPr>
          <w:rFonts w:ascii="Times New Roman" w:eastAsia="TimesNewRomanPSMT" w:hAnsi="Times New Roman"/>
          <w:sz w:val="28"/>
          <w:szCs w:val="28"/>
        </w:rPr>
        <w:t>нительным источником творчества и радости на занятиях вокального ансамбля, хора.</w:t>
      </w:r>
    </w:p>
    <w:p w:rsidR="00100183" w:rsidRDefault="00100183" w:rsidP="00826B34">
      <w:pPr>
        <w:spacing w:after="0" w:line="360" w:lineRule="auto"/>
        <w:ind w:left="567" w:firstLine="284"/>
        <w:contextualSpacing/>
        <w:jc w:val="both"/>
        <w:rPr>
          <w:rFonts w:ascii="Times New Roman" w:hAnsi="Times New Roman"/>
          <w:color w:val="1D1B11"/>
          <w:sz w:val="28"/>
        </w:rPr>
      </w:pPr>
      <w:r w:rsidRPr="00AD5F3D">
        <w:rPr>
          <w:rFonts w:ascii="Times New Roman" w:hAnsi="Times New Roman"/>
          <w:color w:val="1D1B11"/>
          <w:sz w:val="28"/>
        </w:rPr>
        <w:lastRenderedPageBreak/>
        <w:t xml:space="preserve">В  процессе  обучения детей пению  </w:t>
      </w:r>
      <w:proofErr w:type="gramStart"/>
      <w:r w:rsidRPr="00AD5F3D">
        <w:rPr>
          <w:rFonts w:ascii="Times New Roman" w:hAnsi="Times New Roman"/>
          <w:color w:val="1D1B11"/>
          <w:sz w:val="28"/>
        </w:rPr>
        <w:t>важное  значение</w:t>
      </w:r>
      <w:proofErr w:type="gramEnd"/>
      <w:r w:rsidRPr="00AD5F3D">
        <w:rPr>
          <w:rFonts w:ascii="Times New Roman" w:hAnsi="Times New Roman"/>
          <w:color w:val="1D1B11"/>
          <w:sz w:val="28"/>
        </w:rPr>
        <w:t xml:space="preserve">  имеют   </w:t>
      </w:r>
      <w:r w:rsidRPr="00AD5F3D">
        <w:rPr>
          <w:rFonts w:ascii="Times New Roman" w:hAnsi="Times New Roman"/>
          <w:i/>
          <w:color w:val="1D1B11"/>
          <w:sz w:val="28"/>
        </w:rPr>
        <w:t xml:space="preserve">пояснения   и   указания  </w:t>
      </w:r>
      <w:r w:rsidRPr="00AD5F3D">
        <w:rPr>
          <w:rFonts w:ascii="Times New Roman" w:hAnsi="Times New Roman"/>
          <w:color w:val="1D1B11"/>
          <w:sz w:val="28"/>
        </w:rPr>
        <w:t>педагога,   предшествующие    показу   различных    приёмов  правильного   пения.</w:t>
      </w:r>
    </w:p>
    <w:p w:rsidR="004B2FA6" w:rsidRPr="00AD5F3D" w:rsidRDefault="004B2FA6" w:rsidP="00D95E65">
      <w:pPr>
        <w:spacing w:after="0" w:line="360" w:lineRule="auto"/>
        <w:ind w:firstLine="284"/>
        <w:contextualSpacing/>
        <w:jc w:val="both"/>
        <w:rPr>
          <w:rFonts w:ascii="Times New Roman" w:hAnsi="Times New Roman"/>
          <w:color w:val="1D1B11"/>
          <w:sz w:val="28"/>
        </w:rPr>
      </w:pPr>
    </w:p>
    <w:tbl>
      <w:tblPr>
        <w:tblpPr w:leftFromText="180" w:rightFromText="180" w:vertAnchor="text" w:horzAnchor="margin" w:tblpY="-72"/>
        <w:tblW w:w="957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794"/>
        <w:gridCol w:w="1701"/>
        <w:gridCol w:w="4076"/>
      </w:tblGrid>
      <w:tr w:rsidR="009D7600" w:rsidRPr="007C2980" w:rsidTr="009D7600">
        <w:trPr>
          <w:gridAfter w:val="1"/>
          <w:wAfter w:w="4076" w:type="dxa"/>
          <w:trHeight w:val="1291"/>
        </w:trPr>
        <w:tc>
          <w:tcPr>
            <w:tcW w:w="5495" w:type="dxa"/>
            <w:gridSpan w:val="2"/>
            <w:tcBorders>
              <w:top w:val="nil"/>
              <w:left w:val="nil"/>
              <w:bottom w:val="nil"/>
              <w:right w:val="nil"/>
            </w:tcBorders>
            <w:shd w:val="clear" w:color="auto" w:fill="7F7F7F"/>
          </w:tcPr>
          <w:p w:rsidR="009D7600" w:rsidRPr="007C2980" w:rsidRDefault="009D7600" w:rsidP="009D7600">
            <w:pPr>
              <w:spacing w:after="0"/>
              <w:contextualSpacing/>
              <w:jc w:val="center"/>
              <w:rPr>
                <w:rFonts w:ascii="Times New Roman" w:hAnsi="Times New Roman"/>
                <w:color w:val="1D1B11"/>
                <w:sz w:val="14"/>
              </w:rPr>
            </w:pPr>
          </w:p>
          <w:p w:rsidR="009D7600" w:rsidRPr="007C2980" w:rsidRDefault="009D7600" w:rsidP="009D7600">
            <w:pPr>
              <w:spacing w:after="0" w:line="240" w:lineRule="auto"/>
              <w:contextualSpacing/>
              <w:jc w:val="center"/>
              <w:rPr>
                <w:rFonts w:ascii="Comic Sans MS" w:hAnsi="Comic Sans MS"/>
                <w:b/>
                <w:color w:val="1D1B11"/>
                <w:sz w:val="24"/>
              </w:rPr>
            </w:pPr>
            <w:r w:rsidRPr="007C2980">
              <w:rPr>
                <w:rFonts w:ascii="Comic Sans MS" w:hAnsi="Comic Sans MS"/>
                <w:b/>
                <w:color w:val="1D1B11"/>
                <w:sz w:val="24"/>
              </w:rPr>
              <w:t>ПОЯСНЕНИЯ  И  УКАЗАНИЯ</w:t>
            </w:r>
          </w:p>
          <w:p w:rsidR="009D7600" w:rsidRPr="007C2980" w:rsidRDefault="009D7600" w:rsidP="009D7600">
            <w:pPr>
              <w:spacing w:after="0" w:line="240" w:lineRule="auto"/>
              <w:ind w:left="-108" w:right="-109"/>
              <w:contextualSpacing/>
              <w:jc w:val="center"/>
              <w:rPr>
                <w:rFonts w:ascii="Times New Roman" w:hAnsi="Times New Roman"/>
                <w:color w:val="1D1B11"/>
                <w:sz w:val="20"/>
                <w:szCs w:val="18"/>
              </w:rPr>
            </w:pPr>
            <w:proofErr w:type="gramStart"/>
            <w:r w:rsidRPr="007C2980">
              <w:rPr>
                <w:rFonts w:ascii="Times New Roman" w:hAnsi="Times New Roman"/>
                <w:color w:val="1D1B11"/>
                <w:sz w:val="20"/>
                <w:szCs w:val="18"/>
              </w:rPr>
              <w:t>направлены</w:t>
            </w:r>
            <w:proofErr w:type="gramEnd"/>
            <w:r w:rsidRPr="007C2980">
              <w:rPr>
                <w:rFonts w:ascii="Times New Roman" w:hAnsi="Times New Roman"/>
                <w:color w:val="1D1B11"/>
                <w:sz w:val="20"/>
                <w:szCs w:val="18"/>
              </w:rPr>
              <w:t xml:space="preserve"> на понимание детьми </w:t>
            </w:r>
          </w:p>
          <w:p w:rsidR="009D7600" w:rsidRPr="007C2980" w:rsidRDefault="009D7600" w:rsidP="009D7600">
            <w:pPr>
              <w:spacing w:after="0" w:line="240" w:lineRule="auto"/>
              <w:ind w:left="-108" w:right="-109"/>
              <w:contextualSpacing/>
              <w:jc w:val="center"/>
              <w:rPr>
                <w:rFonts w:ascii="Times New Roman" w:hAnsi="Times New Roman"/>
                <w:color w:val="1D1B11"/>
                <w:sz w:val="20"/>
                <w:szCs w:val="18"/>
              </w:rPr>
            </w:pPr>
            <w:r w:rsidRPr="007C2980">
              <w:rPr>
                <w:rFonts w:ascii="Times New Roman" w:hAnsi="Times New Roman"/>
                <w:color w:val="1D1B11"/>
                <w:sz w:val="20"/>
                <w:szCs w:val="18"/>
              </w:rPr>
              <w:t>требований педагога</w:t>
            </w:r>
          </w:p>
          <w:p w:rsidR="009D7600" w:rsidRPr="007C2980" w:rsidRDefault="009D7600" w:rsidP="009D7600">
            <w:pPr>
              <w:spacing w:after="0"/>
              <w:contextualSpacing/>
              <w:jc w:val="center"/>
              <w:rPr>
                <w:rFonts w:ascii="Times New Roman" w:hAnsi="Times New Roman"/>
                <w:color w:val="1D1B11"/>
                <w:sz w:val="14"/>
              </w:rPr>
            </w:pPr>
            <w:r>
              <w:rPr>
                <w:noProof/>
              </w:rPr>
              <w:pict>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_x0000_s1030" type="#_x0000_t67" style="position:absolute;left:0;text-align:left;margin-left:22.4pt;margin-top:6.2pt;width:20.65pt;height:21.65pt;rotation:3048896fd;z-index:3" fillcolor="#ddd8c2" strokeweight="1.5pt">
                  <v:textbox style="layout-flow:vertical-ideographic"/>
                </v:shape>
              </w:pict>
            </w:r>
            <w:r>
              <w:rPr>
                <w:noProof/>
              </w:rPr>
              <w:pict>
                <v:shape id="_x0000_s1031" type="#_x0000_t67" style="position:absolute;left:0;text-align:left;margin-left:265.15pt;margin-top:5.45pt;width:20.65pt;height:23.2pt;rotation:-3006742fd;z-index:4" fillcolor="#ddd8c2" strokeweight="1.5pt">
                  <v:textbox style="layout-flow:vertical-ideographic"/>
                </v:shape>
              </w:pict>
            </w:r>
          </w:p>
        </w:tc>
      </w:tr>
      <w:tr w:rsidR="009D7600" w:rsidRPr="007C2980" w:rsidTr="009D7600">
        <w:trPr>
          <w:trHeight w:val="443"/>
        </w:trPr>
        <w:tc>
          <w:tcPr>
            <w:tcW w:w="9571" w:type="dxa"/>
            <w:gridSpan w:val="3"/>
            <w:tcBorders>
              <w:top w:val="nil"/>
              <w:left w:val="nil"/>
              <w:bottom w:val="nil"/>
              <w:right w:val="nil"/>
            </w:tcBorders>
          </w:tcPr>
          <w:p w:rsidR="009D7600" w:rsidRPr="007C2980" w:rsidRDefault="009D7600" w:rsidP="009D7600">
            <w:pPr>
              <w:spacing w:after="0"/>
              <w:contextualSpacing/>
              <w:jc w:val="both"/>
              <w:rPr>
                <w:rFonts w:ascii="Times New Roman" w:hAnsi="Times New Roman"/>
                <w:color w:val="1D1B11"/>
                <w:sz w:val="36"/>
              </w:rPr>
            </w:pPr>
          </w:p>
        </w:tc>
      </w:tr>
      <w:tr w:rsidR="009D7600" w:rsidRPr="007C2980" w:rsidTr="009D7600">
        <w:trPr>
          <w:trHeight w:val="989"/>
        </w:trPr>
        <w:tc>
          <w:tcPr>
            <w:tcW w:w="3794" w:type="dxa"/>
            <w:tcBorders>
              <w:top w:val="single" w:sz="4" w:space="0" w:color="A6A6A6"/>
              <w:left w:val="single" w:sz="4" w:space="0" w:color="A6A6A6"/>
              <w:bottom w:val="nil"/>
              <w:right w:val="single" w:sz="4" w:space="0" w:color="A6A6A6"/>
            </w:tcBorders>
            <w:shd w:val="clear" w:color="auto" w:fill="BFBFBF"/>
          </w:tcPr>
          <w:p w:rsidR="009D7600" w:rsidRPr="007C2980" w:rsidRDefault="009D7600" w:rsidP="009D7600">
            <w:pPr>
              <w:spacing w:after="0"/>
              <w:contextualSpacing/>
              <w:jc w:val="center"/>
              <w:rPr>
                <w:rFonts w:ascii="Comic Sans MS" w:hAnsi="Comic Sans MS"/>
                <w:color w:val="1D1B11"/>
                <w:sz w:val="28"/>
              </w:rPr>
            </w:pPr>
            <w:r w:rsidRPr="007C2980">
              <w:rPr>
                <w:rFonts w:ascii="Comic Sans MS" w:hAnsi="Comic Sans MS"/>
                <w:color w:val="1D1B11"/>
                <w:sz w:val="28"/>
              </w:rPr>
              <w:t>образные</w:t>
            </w:r>
          </w:p>
          <w:p w:rsidR="009D7600" w:rsidRPr="007C2980" w:rsidRDefault="009D7600" w:rsidP="009D7600">
            <w:pPr>
              <w:spacing w:after="0"/>
              <w:contextualSpacing/>
              <w:jc w:val="center"/>
              <w:rPr>
                <w:rFonts w:ascii="Times New Roman" w:hAnsi="Times New Roman"/>
                <w:color w:val="1D1B11"/>
                <w:sz w:val="20"/>
              </w:rPr>
            </w:pPr>
            <w:r w:rsidRPr="007C2980">
              <w:rPr>
                <w:rFonts w:ascii="Times New Roman" w:hAnsi="Times New Roman"/>
                <w:color w:val="1D1B11"/>
                <w:sz w:val="20"/>
              </w:rPr>
              <w:t>адресованы к детскому образному</w:t>
            </w:r>
          </w:p>
          <w:p w:rsidR="009D7600" w:rsidRPr="007C2980" w:rsidRDefault="009D7600" w:rsidP="009D7600">
            <w:pPr>
              <w:spacing w:after="0"/>
              <w:contextualSpacing/>
              <w:jc w:val="center"/>
              <w:rPr>
                <w:rFonts w:ascii="Times New Roman" w:hAnsi="Times New Roman"/>
                <w:color w:val="1D1B11"/>
                <w:sz w:val="20"/>
              </w:rPr>
            </w:pPr>
            <w:r w:rsidRPr="007C2980">
              <w:rPr>
                <w:rFonts w:ascii="Times New Roman" w:hAnsi="Times New Roman"/>
                <w:color w:val="1D1B11"/>
                <w:sz w:val="20"/>
              </w:rPr>
              <w:t>мышлению, связанному с эмоциями</w:t>
            </w:r>
          </w:p>
          <w:p w:rsidR="009D7600" w:rsidRPr="007C2980" w:rsidRDefault="009D7600" w:rsidP="009D7600">
            <w:pPr>
              <w:spacing w:after="0"/>
              <w:contextualSpacing/>
              <w:rPr>
                <w:rFonts w:ascii="Times New Roman" w:hAnsi="Times New Roman"/>
                <w:color w:val="1D1B11"/>
                <w:sz w:val="6"/>
              </w:rPr>
            </w:pPr>
          </w:p>
        </w:tc>
        <w:tc>
          <w:tcPr>
            <w:tcW w:w="1701" w:type="dxa"/>
            <w:tcBorders>
              <w:top w:val="nil"/>
              <w:left w:val="single" w:sz="4" w:space="0" w:color="A6A6A6"/>
              <w:bottom w:val="nil"/>
              <w:right w:val="single" w:sz="4" w:space="0" w:color="A6A6A6"/>
            </w:tcBorders>
          </w:tcPr>
          <w:p w:rsidR="009D7600" w:rsidRPr="007C2980" w:rsidRDefault="009D7600" w:rsidP="009D7600">
            <w:pPr>
              <w:spacing w:after="0"/>
              <w:contextualSpacing/>
              <w:jc w:val="center"/>
              <w:rPr>
                <w:rFonts w:ascii="Times New Roman" w:hAnsi="Times New Roman"/>
                <w:color w:val="1D1B11"/>
                <w:sz w:val="28"/>
              </w:rPr>
            </w:pPr>
          </w:p>
        </w:tc>
        <w:tc>
          <w:tcPr>
            <w:tcW w:w="4076" w:type="dxa"/>
            <w:tcBorders>
              <w:top w:val="single" w:sz="4" w:space="0" w:color="A6A6A6"/>
              <w:left w:val="single" w:sz="4" w:space="0" w:color="A6A6A6"/>
              <w:bottom w:val="nil"/>
              <w:right w:val="single" w:sz="4" w:space="0" w:color="A6A6A6"/>
            </w:tcBorders>
            <w:shd w:val="clear" w:color="auto" w:fill="BFBFBF"/>
          </w:tcPr>
          <w:p w:rsidR="009D7600" w:rsidRPr="007C2980" w:rsidRDefault="009D7600" w:rsidP="009D7600">
            <w:pPr>
              <w:spacing w:after="0"/>
              <w:contextualSpacing/>
              <w:jc w:val="center"/>
              <w:rPr>
                <w:rFonts w:ascii="Comic Sans MS" w:hAnsi="Comic Sans MS"/>
                <w:color w:val="1D1B11"/>
                <w:sz w:val="28"/>
              </w:rPr>
            </w:pPr>
            <w:r w:rsidRPr="007C2980">
              <w:rPr>
                <w:rFonts w:ascii="Comic Sans MS" w:hAnsi="Comic Sans MS"/>
                <w:color w:val="1D1B11"/>
                <w:sz w:val="28"/>
              </w:rPr>
              <w:t>прямые</w:t>
            </w:r>
          </w:p>
          <w:p w:rsidR="009D7600" w:rsidRPr="007C2980" w:rsidRDefault="009D7600" w:rsidP="009D7600">
            <w:pPr>
              <w:spacing w:after="0"/>
              <w:contextualSpacing/>
              <w:jc w:val="center"/>
              <w:rPr>
                <w:rFonts w:ascii="Times New Roman" w:hAnsi="Times New Roman"/>
                <w:color w:val="1D1B11"/>
                <w:sz w:val="20"/>
              </w:rPr>
            </w:pPr>
            <w:r w:rsidRPr="007C2980">
              <w:rPr>
                <w:rFonts w:ascii="Times New Roman" w:hAnsi="Times New Roman"/>
                <w:color w:val="1D1B11"/>
                <w:sz w:val="20"/>
              </w:rPr>
              <w:t xml:space="preserve"> воздействуют  непосредственно  на сознание ребёнка</w:t>
            </w:r>
          </w:p>
          <w:p w:rsidR="009D7600" w:rsidRPr="007C2980" w:rsidRDefault="009D7600" w:rsidP="009D7600">
            <w:pPr>
              <w:spacing w:after="0"/>
              <w:contextualSpacing/>
              <w:jc w:val="center"/>
              <w:rPr>
                <w:rFonts w:ascii="Times New Roman" w:hAnsi="Times New Roman"/>
                <w:color w:val="1D1B11"/>
                <w:sz w:val="6"/>
              </w:rPr>
            </w:pPr>
          </w:p>
        </w:tc>
      </w:tr>
      <w:tr w:rsidR="009D7600" w:rsidRPr="007C2980" w:rsidTr="009D7600">
        <w:tc>
          <w:tcPr>
            <w:tcW w:w="3794" w:type="dxa"/>
            <w:tcBorders>
              <w:top w:val="nil"/>
              <w:left w:val="single" w:sz="4" w:space="0" w:color="A6A6A6"/>
              <w:bottom w:val="single" w:sz="4" w:space="0" w:color="A6A6A6"/>
              <w:right w:val="single" w:sz="4" w:space="0" w:color="A6A6A6"/>
            </w:tcBorders>
          </w:tcPr>
          <w:p w:rsidR="009D7600" w:rsidRPr="007C2980" w:rsidRDefault="009D7600" w:rsidP="009D7600">
            <w:pPr>
              <w:spacing w:after="0"/>
              <w:contextualSpacing/>
              <w:jc w:val="both"/>
              <w:rPr>
                <w:rFonts w:ascii="Times New Roman" w:hAnsi="Times New Roman"/>
                <w:color w:val="1D1B11"/>
                <w:sz w:val="24"/>
              </w:rPr>
            </w:pPr>
            <w:r w:rsidRPr="007C2980">
              <w:rPr>
                <w:rFonts w:ascii="Times New Roman" w:hAnsi="Times New Roman"/>
                <w:color w:val="1D1B11"/>
                <w:sz w:val="24"/>
              </w:rPr>
              <w:t>изобразить  птичку, зайчика и т.п.</w:t>
            </w:r>
          </w:p>
          <w:p w:rsidR="009D7600" w:rsidRPr="007C2980" w:rsidRDefault="009D7600" w:rsidP="009D7600">
            <w:pPr>
              <w:spacing w:after="0"/>
              <w:contextualSpacing/>
              <w:jc w:val="both"/>
              <w:rPr>
                <w:rFonts w:ascii="Times New Roman" w:hAnsi="Times New Roman"/>
                <w:color w:val="1D1B11"/>
                <w:sz w:val="6"/>
              </w:rPr>
            </w:pPr>
          </w:p>
          <w:p w:rsidR="009D7600" w:rsidRPr="007C2980" w:rsidRDefault="009D7600" w:rsidP="009D7600">
            <w:pPr>
              <w:spacing w:after="0"/>
              <w:contextualSpacing/>
              <w:jc w:val="both"/>
              <w:rPr>
                <w:rFonts w:ascii="Times New Roman" w:hAnsi="Times New Roman"/>
                <w:color w:val="1D1B11"/>
                <w:sz w:val="24"/>
              </w:rPr>
            </w:pPr>
            <w:r w:rsidRPr="007C2980">
              <w:rPr>
                <w:rFonts w:ascii="Times New Roman" w:hAnsi="Times New Roman"/>
                <w:color w:val="1D1B11"/>
                <w:sz w:val="24"/>
              </w:rPr>
              <w:t xml:space="preserve">музыка играет, будто санки с горы </w:t>
            </w:r>
          </w:p>
          <w:p w:rsidR="009D7600" w:rsidRPr="007C2980" w:rsidRDefault="009D7600" w:rsidP="009D7600">
            <w:pPr>
              <w:spacing w:after="0"/>
              <w:contextualSpacing/>
              <w:jc w:val="both"/>
              <w:rPr>
                <w:rFonts w:ascii="Times New Roman" w:hAnsi="Times New Roman"/>
                <w:color w:val="1D1B11"/>
                <w:sz w:val="6"/>
                <w:szCs w:val="6"/>
              </w:rPr>
            </w:pPr>
          </w:p>
          <w:p w:rsidR="009D7600" w:rsidRPr="007C2980" w:rsidRDefault="009D7600" w:rsidP="009D7600">
            <w:pPr>
              <w:spacing w:after="0"/>
              <w:contextualSpacing/>
              <w:jc w:val="both"/>
              <w:rPr>
                <w:rFonts w:ascii="Times New Roman" w:hAnsi="Times New Roman"/>
                <w:color w:val="1D1B11"/>
                <w:sz w:val="24"/>
              </w:rPr>
            </w:pPr>
            <w:r w:rsidRPr="007C2980">
              <w:rPr>
                <w:rFonts w:ascii="Times New Roman" w:hAnsi="Times New Roman"/>
                <w:color w:val="1D1B11"/>
                <w:sz w:val="24"/>
              </w:rPr>
              <w:t>катятся, мелодия течёт как ручей…</w:t>
            </w:r>
          </w:p>
        </w:tc>
        <w:tc>
          <w:tcPr>
            <w:tcW w:w="1701" w:type="dxa"/>
            <w:tcBorders>
              <w:top w:val="nil"/>
              <w:left w:val="single" w:sz="4" w:space="0" w:color="A6A6A6"/>
              <w:bottom w:val="nil"/>
              <w:right w:val="single" w:sz="4" w:space="0" w:color="A6A6A6"/>
            </w:tcBorders>
          </w:tcPr>
          <w:p w:rsidR="009D7600" w:rsidRPr="007C2980" w:rsidRDefault="009D7600" w:rsidP="009D7600">
            <w:pPr>
              <w:spacing w:after="0"/>
              <w:rPr>
                <w:rFonts w:ascii="Times New Roman" w:hAnsi="Times New Roman"/>
                <w:color w:val="1D1B11"/>
                <w:sz w:val="24"/>
              </w:rPr>
            </w:pPr>
          </w:p>
          <w:p w:rsidR="009D7600" w:rsidRPr="007C2980" w:rsidRDefault="009D7600" w:rsidP="009D7600">
            <w:pPr>
              <w:spacing w:after="0"/>
              <w:rPr>
                <w:rFonts w:ascii="Times New Roman" w:hAnsi="Times New Roman"/>
                <w:color w:val="1D1B11"/>
                <w:sz w:val="24"/>
              </w:rPr>
            </w:pPr>
          </w:p>
          <w:p w:rsidR="009D7600" w:rsidRPr="007C2980" w:rsidRDefault="009D7600" w:rsidP="009D7600">
            <w:pPr>
              <w:spacing w:after="0"/>
              <w:contextualSpacing/>
              <w:jc w:val="both"/>
              <w:rPr>
                <w:rFonts w:ascii="Times New Roman" w:hAnsi="Times New Roman"/>
                <w:color w:val="1D1B11"/>
                <w:sz w:val="24"/>
              </w:rPr>
            </w:pPr>
          </w:p>
        </w:tc>
        <w:tc>
          <w:tcPr>
            <w:tcW w:w="4076" w:type="dxa"/>
            <w:tcBorders>
              <w:top w:val="nil"/>
              <w:left w:val="single" w:sz="4" w:space="0" w:color="A6A6A6"/>
              <w:bottom w:val="single" w:sz="4" w:space="0" w:color="A6A6A6"/>
              <w:right w:val="single" w:sz="4" w:space="0" w:color="A6A6A6"/>
            </w:tcBorders>
          </w:tcPr>
          <w:p w:rsidR="009D7600" w:rsidRPr="007C2980" w:rsidRDefault="009D7600" w:rsidP="009D7600">
            <w:pPr>
              <w:spacing w:after="0"/>
              <w:contextualSpacing/>
              <w:jc w:val="both"/>
              <w:rPr>
                <w:rFonts w:ascii="Times New Roman" w:hAnsi="Times New Roman"/>
                <w:color w:val="1D1B11"/>
                <w:sz w:val="24"/>
              </w:rPr>
            </w:pPr>
            <w:r w:rsidRPr="007C2980">
              <w:rPr>
                <w:rFonts w:ascii="Times New Roman" w:hAnsi="Times New Roman"/>
                <w:color w:val="1D1B11"/>
                <w:sz w:val="24"/>
              </w:rPr>
              <w:t>быстро,     легко,     весело,     плавно,</w:t>
            </w:r>
          </w:p>
          <w:p w:rsidR="009D7600" w:rsidRPr="007C2980" w:rsidRDefault="009D7600" w:rsidP="009D7600">
            <w:pPr>
              <w:spacing w:after="0"/>
              <w:contextualSpacing/>
              <w:jc w:val="both"/>
              <w:rPr>
                <w:rFonts w:ascii="Times New Roman" w:hAnsi="Times New Roman"/>
                <w:color w:val="1D1B11"/>
                <w:sz w:val="6"/>
                <w:szCs w:val="6"/>
              </w:rPr>
            </w:pPr>
          </w:p>
          <w:p w:rsidR="009D7600" w:rsidRPr="007C2980" w:rsidRDefault="009D7600" w:rsidP="009D7600">
            <w:pPr>
              <w:spacing w:after="0"/>
              <w:contextualSpacing/>
              <w:jc w:val="both"/>
              <w:rPr>
                <w:rFonts w:ascii="Times New Roman" w:hAnsi="Times New Roman"/>
                <w:color w:val="1D1B11"/>
                <w:sz w:val="24"/>
              </w:rPr>
            </w:pPr>
            <w:r w:rsidRPr="007C2980">
              <w:rPr>
                <w:rFonts w:ascii="Times New Roman" w:hAnsi="Times New Roman"/>
                <w:color w:val="1D1B11"/>
                <w:sz w:val="24"/>
              </w:rPr>
              <w:t xml:space="preserve">отрывисто     (стаккато),     медленно, </w:t>
            </w:r>
          </w:p>
          <w:p w:rsidR="009D7600" w:rsidRPr="007C2980" w:rsidRDefault="009D7600" w:rsidP="009D7600">
            <w:pPr>
              <w:spacing w:after="0"/>
              <w:contextualSpacing/>
              <w:jc w:val="both"/>
              <w:rPr>
                <w:rFonts w:ascii="Times New Roman" w:hAnsi="Times New Roman"/>
                <w:color w:val="1D1B11"/>
                <w:sz w:val="6"/>
                <w:szCs w:val="6"/>
              </w:rPr>
            </w:pPr>
          </w:p>
          <w:p w:rsidR="009D7600" w:rsidRPr="007C2980" w:rsidRDefault="009D7600" w:rsidP="009D7600">
            <w:pPr>
              <w:spacing w:after="0"/>
              <w:contextualSpacing/>
              <w:jc w:val="both"/>
              <w:rPr>
                <w:rFonts w:ascii="Times New Roman" w:hAnsi="Times New Roman"/>
                <w:color w:val="1D1B11"/>
                <w:sz w:val="24"/>
              </w:rPr>
            </w:pPr>
            <w:r w:rsidRPr="007C2980">
              <w:rPr>
                <w:rFonts w:ascii="Times New Roman" w:hAnsi="Times New Roman"/>
                <w:color w:val="1D1B11"/>
                <w:sz w:val="24"/>
              </w:rPr>
              <w:t>спокойно   и   др.  термины…</w:t>
            </w:r>
          </w:p>
        </w:tc>
      </w:tr>
    </w:tbl>
    <w:p w:rsidR="00100183" w:rsidRPr="00AD5F3D" w:rsidRDefault="00100183" w:rsidP="00857C6E">
      <w:pPr>
        <w:spacing w:after="0"/>
        <w:ind w:firstLine="284"/>
        <w:contextualSpacing/>
        <w:jc w:val="both"/>
        <w:rPr>
          <w:rFonts w:ascii="Times New Roman" w:hAnsi="Times New Roman"/>
          <w:color w:val="1D1B11"/>
          <w:sz w:val="14"/>
        </w:rPr>
      </w:pPr>
    </w:p>
    <w:p w:rsidR="00100183" w:rsidRDefault="00100183" w:rsidP="008820F7">
      <w:pPr>
        <w:spacing w:after="0" w:line="360" w:lineRule="auto"/>
        <w:ind w:firstLine="284"/>
        <w:contextualSpacing/>
        <w:jc w:val="both"/>
        <w:rPr>
          <w:rFonts w:ascii="Times New Roman" w:hAnsi="Times New Roman"/>
          <w:color w:val="1D1B11"/>
          <w:sz w:val="28"/>
        </w:rPr>
      </w:pPr>
    </w:p>
    <w:p w:rsidR="00100183" w:rsidRPr="00AD5F3D" w:rsidRDefault="00100183" w:rsidP="008820F7">
      <w:pPr>
        <w:spacing w:after="0" w:line="360" w:lineRule="auto"/>
        <w:ind w:firstLine="284"/>
        <w:contextualSpacing/>
        <w:jc w:val="both"/>
        <w:rPr>
          <w:rFonts w:ascii="Times New Roman" w:hAnsi="Times New Roman"/>
          <w:color w:val="1D1B11"/>
          <w:sz w:val="28"/>
        </w:rPr>
      </w:pPr>
      <w:r w:rsidRPr="00AD5F3D">
        <w:rPr>
          <w:rFonts w:ascii="Times New Roman" w:hAnsi="Times New Roman"/>
          <w:color w:val="1D1B11"/>
          <w:sz w:val="28"/>
        </w:rPr>
        <w:t>Итогом развития музыкального слуха является умение петь самостоятельно, без поддержки инструмента. Это умение очень важно, так как тогда песни могут звучать и вне уроков вокала.</w:t>
      </w:r>
    </w:p>
    <w:p w:rsidR="00100183" w:rsidRDefault="00100183" w:rsidP="00857C6E">
      <w:pPr>
        <w:spacing w:after="0"/>
        <w:ind w:firstLine="284"/>
        <w:contextualSpacing/>
        <w:jc w:val="both"/>
        <w:rPr>
          <w:rFonts w:ascii="Times New Roman" w:hAnsi="Times New Roman"/>
          <w:color w:val="1D1B11"/>
          <w:sz w:val="12"/>
        </w:rPr>
      </w:pPr>
    </w:p>
    <w:p w:rsidR="00100183" w:rsidRPr="00AD5F3D" w:rsidRDefault="00100183" w:rsidP="00857C6E">
      <w:pPr>
        <w:spacing w:after="0"/>
        <w:ind w:firstLine="284"/>
        <w:contextualSpacing/>
        <w:jc w:val="both"/>
        <w:rPr>
          <w:rFonts w:ascii="Times New Roman" w:hAnsi="Times New Roman"/>
          <w:color w:val="1D1B11"/>
          <w:sz w:val="1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375"/>
        <w:gridCol w:w="2985"/>
        <w:gridCol w:w="3211"/>
      </w:tblGrid>
      <w:tr w:rsidR="00100183" w:rsidRPr="007C2980" w:rsidTr="007C2980">
        <w:trPr>
          <w:gridAfter w:val="1"/>
          <w:wAfter w:w="2171" w:type="dxa"/>
          <w:trHeight w:val="371"/>
        </w:trPr>
        <w:tc>
          <w:tcPr>
            <w:tcW w:w="5387" w:type="dxa"/>
            <w:gridSpan w:val="2"/>
            <w:tcBorders>
              <w:top w:val="double" w:sz="4" w:space="0" w:color="808080"/>
              <w:left w:val="double" w:sz="4" w:space="0" w:color="808080"/>
              <w:bottom w:val="double" w:sz="4" w:space="0" w:color="808080"/>
              <w:right w:val="double" w:sz="4" w:space="0" w:color="808080"/>
            </w:tcBorders>
            <w:shd w:val="clear" w:color="auto" w:fill="D9D9D9"/>
          </w:tcPr>
          <w:p w:rsidR="00100183" w:rsidRPr="007C2980" w:rsidRDefault="00100183" w:rsidP="007C2980">
            <w:pPr>
              <w:spacing w:after="0"/>
              <w:contextualSpacing/>
              <w:jc w:val="center"/>
              <w:rPr>
                <w:rFonts w:ascii="Comic Sans MS" w:hAnsi="Comic Sans MS"/>
                <w:b/>
                <w:color w:val="1D1B11"/>
                <w:sz w:val="12"/>
                <w:szCs w:val="12"/>
              </w:rPr>
            </w:pPr>
          </w:p>
          <w:p w:rsidR="00100183" w:rsidRPr="007C2980" w:rsidRDefault="00100183" w:rsidP="007C2980">
            <w:pPr>
              <w:spacing w:after="0"/>
              <w:contextualSpacing/>
              <w:jc w:val="center"/>
              <w:rPr>
                <w:rFonts w:ascii="Comic Sans MS" w:hAnsi="Comic Sans MS"/>
                <w:b/>
                <w:color w:val="1D1B11"/>
                <w:sz w:val="28"/>
              </w:rPr>
            </w:pPr>
            <w:r w:rsidRPr="007C2980">
              <w:rPr>
                <w:rFonts w:ascii="Comic Sans MS" w:hAnsi="Comic Sans MS"/>
                <w:b/>
                <w:color w:val="1D1B11"/>
                <w:sz w:val="28"/>
              </w:rPr>
              <w:t>Музыкальные представления</w:t>
            </w:r>
          </w:p>
          <w:p w:rsidR="00100183" w:rsidRPr="007C2980" w:rsidRDefault="00100183" w:rsidP="007C2980">
            <w:pPr>
              <w:spacing w:after="0"/>
              <w:contextualSpacing/>
              <w:jc w:val="center"/>
              <w:rPr>
                <w:rFonts w:ascii="Comic Sans MS" w:hAnsi="Comic Sans MS"/>
                <w:b/>
                <w:color w:val="1D1B11"/>
                <w:sz w:val="4"/>
              </w:rPr>
            </w:pPr>
          </w:p>
        </w:tc>
      </w:tr>
      <w:tr w:rsidR="00100183" w:rsidRPr="007C2980" w:rsidTr="007C2980">
        <w:trPr>
          <w:trHeight w:val="599"/>
        </w:trPr>
        <w:tc>
          <w:tcPr>
            <w:tcW w:w="10280" w:type="dxa"/>
            <w:gridSpan w:val="3"/>
            <w:tcBorders>
              <w:top w:val="nil"/>
              <w:left w:val="nil"/>
              <w:bottom w:val="nil"/>
              <w:right w:val="nil"/>
            </w:tcBorders>
          </w:tcPr>
          <w:p w:rsidR="00100183" w:rsidRPr="007C2980" w:rsidRDefault="00836039" w:rsidP="007C2980">
            <w:pPr>
              <w:spacing w:after="0"/>
              <w:contextualSpacing/>
              <w:jc w:val="both"/>
              <w:rPr>
                <w:rFonts w:ascii="Comic Sans MS" w:hAnsi="Comic Sans MS"/>
                <w:color w:val="1D1B11"/>
                <w:sz w:val="28"/>
              </w:rPr>
            </w:pPr>
            <w:r>
              <w:rPr>
                <w:noProof/>
              </w:rPr>
              <w:pict>
                <v:shape id="_x0000_s1028" type="#_x0000_t67" style="position:absolute;left:0;text-align:left;margin-left:127.3pt;margin-top:5.6pt;width:20.65pt;height:18.25pt;rotation:512835fd;z-index:2;mso-position-horizontal-relative:text;mso-position-vertical-relative:text" fillcolor="#ddd8c2" strokecolor="gray" strokeweight="1.5pt">
                  <v:stroke dashstyle="1 1"/>
                  <v:textbox style="layout-flow:vertical-ideographic"/>
                </v:shape>
              </w:pict>
            </w:r>
            <w:r>
              <w:rPr>
                <w:noProof/>
              </w:rPr>
              <w:pict>
                <v:shape id="_x0000_s1029" type="#_x0000_t67" style="position:absolute;left:0;text-align:left;margin-left:329pt;margin-top:5.05pt;width:20.65pt;height:18.8pt;rotation:-639364fd;z-index:1;mso-position-horizontal-relative:text;mso-position-vertical-relative:text" fillcolor="#ddd8c2" strokecolor="gray" strokeweight="1.5pt">
                  <v:stroke dashstyle="1 1"/>
                  <v:textbox style="layout-flow:vertical-ideographic"/>
                </v:shape>
              </w:pict>
            </w:r>
          </w:p>
        </w:tc>
      </w:tr>
      <w:tr w:rsidR="00100183" w:rsidRPr="007C2980" w:rsidTr="007C2980">
        <w:trPr>
          <w:trHeight w:val="812"/>
        </w:trPr>
        <w:tc>
          <w:tcPr>
            <w:tcW w:w="3510" w:type="dxa"/>
            <w:tcBorders>
              <w:top w:val="double" w:sz="4" w:space="0" w:color="808080"/>
              <w:left w:val="double" w:sz="4" w:space="0" w:color="808080"/>
              <w:bottom w:val="double" w:sz="4" w:space="0" w:color="808080"/>
              <w:right w:val="double" w:sz="4" w:space="0" w:color="808080"/>
            </w:tcBorders>
            <w:shd w:val="clear" w:color="auto" w:fill="D9D9D9"/>
          </w:tcPr>
          <w:p w:rsidR="00100183" w:rsidRPr="007C2980" w:rsidRDefault="00100183" w:rsidP="007C2980">
            <w:pPr>
              <w:spacing w:after="0"/>
              <w:contextualSpacing/>
              <w:jc w:val="center"/>
              <w:rPr>
                <w:rFonts w:ascii="Comic Sans MS" w:hAnsi="Comic Sans MS"/>
                <w:color w:val="1D1B11"/>
                <w:sz w:val="12"/>
                <w:szCs w:val="12"/>
              </w:rPr>
            </w:pPr>
          </w:p>
          <w:p w:rsidR="00100183" w:rsidRPr="007C2980" w:rsidRDefault="00100183" w:rsidP="007C2980">
            <w:pPr>
              <w:spacing w:after="0"/>
              <w:contextualSpacing/>
              <w:jc w:val="center"/>
              <w:rPr>
                <w:rFonts w:ascii="Comic Sans MS" w:hAnsi="Comic Sans MS"/>
                <w:color w:val="1D1B11"/>
                <w:sz w:val="28"/>
                <w:szCs w:val="28"/>
              </w:rPr>
            </w:pPr>
            <w:r w:rsidRPr="007C2980">
              <w:rPr>
                <w:rFonts w:ascii="Comic Sans MS" w:hAnsi="Comic Sans MS"/>
                <w:color w:val="1D1B11"/>
                <w:sz w:val="28"/>
                <w:szCs w:val="28"/>
              </w:rPr>
              <w:t>непроизвольные</w:t>
            </w:r>
          </w:p>
        </w:tc>
        <w:tc>
          <w:tcPr>
            <w:tcW w:w="3402" w:type="dxa"/>
            <w:tcBorders>
              <w:top w:val="nil"/>
              <w:left w:val="double" w:sz="4" w:space="0" w:color="808080"/>
              <w:bottom w:val="nil"/>
              <w:right w:val="double" w:sz="4" w:space="0" w:color="808080"/>
            </w:tcBorders>
          </w:tcPr>
          <w:p w:rsidR="00100183" w:rsidRPr="007C2980" w:rsidRDefault="00100183" w:rsidP="007C2980">
            <w:pPr>
              <w:spacing w:after="0"/>
              <w:contextualSpacing/>
              <w:jc w:val="center"/>
              <w:rPr>
                <w:rFonts w:ascii="Times New Roman" w:hAnsi="Times New Roman"/>
                <w:color w:val="1D1B11"/>
                <w:sz w:val="28"/>
              </w:rPr>
            </w:pPr>
          </w:p>
        </w:tc>
        <w:tc>
          <w:tcPr>
            <w:tcW w:w="3368" w:type="dxa"/>
            <w:tcBorders>
              <w:top w:val="double" w:sz="4" w:space="0" w:color="808080"/>
              <w:left w:val="double" w:sz="4" w:space="0" w:color="808080"/>
              <w:bottom w:val="double" w:sz="4" w:space="0" w:color="808080"/>
              <w:right w:val="double" w:sz="4" w:space="0" w:color="808080"/>
            </w:tcBorders>
            <w:shd w:val="clear" w:color="auto" w:fill="D9D9D9"/>
          </w:tcPr>
          <w:p w:rsidR="00100183" w:rsidRPr="007C2980" w:rsidRDefault="00100183" w:rsidP="007C2980">
            <w:pPr>
              <w:spacing w:after="0"/>
              <w:contextualSpacing/>
              <w:jc w:val="center"/>
              <w:rPr>
                <w:rFonts w:ascii="Comic Sans MS" w:hAnsi="Comic Sans MS"/>
                <w:color w:val="1D1B11"/>
                <w:sz w:val="12"/>
                <w:szCs w:val="12"/>
              </w:rPr>
            </w:pPr>
          </w:p>
          <w:p w:rsidR="00100183" w:rsidRPr="007C2980" w:rsidRDefault="00100183" w:rsidP="007C2980">
            <w:pPr>
              <w:spacing w:after="0"/>
              <w:contextualSpacing/>
              <w:jc w:val="center"/>
              <w:rPr>
                <w:rFonts w:ascii="Comic Sans MS" w:hAnsi="Comic Sans MS"/>
                <w:color w:val="1D1B11"/>
                <w:sz w:val="6"/>
              </w:rPr>
            </w:pPr>
            <w:r w:rsidRPr="007C2980">
              <w:rPr>
                <w:rFonts w:ascii="Comic Sans MS" w:hAnsi="Comic Sans MS"/>
                <w:color w:val="1D1B11"/>
                <w:sz w:val="28"/>
              </w:rPr>
              <w:t>произвольные</w:t>
            </w:r>
          </w:p>
          <w:p w:rsidR="00100183" w:rsidRPr="007C2980" w:rsidRDefault="00100183" w:rsidP="007C2980">
            <w:pPr>
              <w:spacing w:after="0"/>
              <w:contextualSpacing/>
              <w:jc w:val="center"/>
              <w:rPr>
                <w:rFonts w:ascii="Times New Roman" w:hAnsi="Times New Roman"/>
                <w:color w:val="1D1B11"/>
                <w:sz w:val="6"/>
              </w:rPr>
            </w:pPr>
          </w:p>
        </w:tc>
      </w:tr>
      <w:tr w:rsidR="00100183" w:rsidRPr="007C2980" w:rsidTr="007C2980">
        <w:trPr>
          <w:trHeight w:val="48"/>
        </w:trPr>
        <w:tc>
          <w:tcPr>
            <w:tcW w:w="6912" w:type="dxa"/>
            <w:gridSpan w:val="2"/>
            <w:tcBorders>
              <w:top w:val="nil"/>
              <w:left w:val="nil"/>
              <w:bottom w:val="nil"/>
              <w:right w:val="nil"/>
            </w:tcBorders>
          </w:tcPr>
          <w:p w:rsidR="00100183" w:rsidRPr="007C2980" w:rsidRDefault="00100183" w:rsidP="007C2980">
            <w:pPr>
              <w:spacing w:after="0"/>
              <w:contextualSpacing/>
              <w:jc w:val="both"/>
              <w:rPr>
                <w:rFonts w:ascii="Times New Roman" w:hAnsi="Times New Roman"/>
                <w:color w:val="1D1B11"/>
                <w:sz w:val="4"/>
              </w:rPr>
            </w:pPr>
          </w:p>
        </w:tc>
        <w:tc>
          <w:tcPr>
            <w:tcW w:w="3368" w:type="dxa"/>
            <w:tcBorders>
              <w:top w:val="double" w:sz="4" w:space="0" w:color="808080"/>
              <w:left w:val="nil"/>
              <w:bottom w:val="nil"/>
              <w:right w:val="nil"/>
            </w:tcBorders>
          </w:tcPr>
          <w:p w:rsidR="00100183" w:rsidRPr="007C2980" w:rsidRDefault="00100183" w:rsidP="007C2980">
            <w:pPr>
              <w:spacing w:after="0"/>
              <w:contextualSpacing/>
              <w:jc w:val="both"/>
              <w:rPr>
                <w:rFonts w:ascii="Times New Roman" w:hAnsi="Times New Roman"/>
                <w:color w:val="1D1B11"/>
                <w:sz w:val="4"/>
              </w:rPr>
            </w:pPr>
          </w:p>
        </w:tc>
      </w:tr>
    </w:tbl>
    <w:p w:rsidR="00100183" w:rsidRPr="00AD5F3D" w:rsidRDefault="00100183" w:rsidP="008820F7">
      <w:pPr>
        <w:spacing w:after="0" w:line="360" w:lineRule="auto"/>
        <w:ind w:firstLine="284"/>
        <w:contextualSpacing/>
        <w:jc w:val="both"/>
        <w:rPr>
          <w:rFonts w:ascii="Times New Roman" w:hAnsi="Times New Roman"/>
          <w:color w:val="1D1B11"/>
          <w:sz w:val="28"/>
        </w:rPr>
      </w:pPr>
      <w:r w:rsidRPr="00AD5F3D">
        <w:rPr>
          <w:rFonts w:ascii="Times New Roman" w:hAnsi="Times New Roman"/>
          <w:color w:val="1D1B11"/>
          <w:sz w:val="28"/>
        </w:rPr>
        <w:t xml:space="preserve">Чистое   интонирование   без   сопровождения   возможно  только   при  наличии  </w:t>
      </w:r>
      <w:proofErr w:type="gramStart"/>
      <w:r w:rsidRPr="00AD5F3D">
        <w:rPr>
          <w:rFonts w:ascii="Times New Roman" w:hAnsi="Times New Roman"/>
          <w:i/>
          <w:color w:val="1D1B11"/>
          <w:sz w:val="28"/>
        </w:rPr>
        <w:t>п</w:t>
      </w:r>
      <w:proofErr w:type="gramEnd"/>
      <w:r w:rsidRPr="00AD5F3D">
        <w:rPr>
          <w:rFonts w:ascii="Times New Roman" w:hAnsi="Times New Roman"/>
          <w:i/>
          <w:color w:val="1D1B11"/>
          <w:sz w:val="28"/>
        </w:rPr>
        <w:t xml:space="preserve"> р о и з в о л ь н о г о   </w:t>
      </w:r>
      <w:r w:rsidRPr="00AD5F3D">
        <w:rPr>
          <w:rFonts w:ascii="Times New Roman" w:hAnsi="Times New Roman"/>
          <w:color w:val="1D1B11"/>
          <w:sz w:val="28"/>
        </w:rPr>
        <w:t xml:space="preserve">музыкального  представления.  </w:t>
      </w:r>
    </w:p>
    <w:p w:rsidR="00100183" w:rsidRPr="00AD5F3D" w:rsidRDefault="00100183" w:rsidP="008820F7">
      <w:pPr>
        <w:spacing w:after="0" w:line="360" w:lineRule="auto"/>
        <w:ind w:firstLine="284"/>
        <w:contextualSpacing/>
        <w:jc w:val="both"/>
        <w:rPr>
          <w:rFonts w:ascii="Times New Roman" w:hAnsi="Times New Roman"/>
          <w:color w:val="1D1B11"/>
          <w:sz w:val="28"/>
        </w:rPr>
      </w:pPr>
      <w:r w:rsidRPr="00AD5F3D">
        <w:rPr>
          <w:rFonts w:ascii="Times New Roman" w:hAnsi="Times New Roman"/>
          <w:color w:val="1D1B11"/>
          <w:sz w:val="28"/>
        </w:rPr>
        <w:t>Произвольные музыкальные представления  опираются на прошлые восприятия, поэтому у детей к моменту поступления в школу уже есть определённый запас музыкальных впечатлений и, следовательно, имеются предпосылки к развитию произвольных музыкальных представлений.</w:t>
      </w:r>
    </w:p>
    <w:p w:rsidR="00100183" w:rsidRPr="00AD5F3D" w:rsidRDefault="00100183" w:rsidP="008820F7">
      <w:pPr>
        <w:spacing w:after="0" w:line="360" w:lineRule="auto"/>
        <w:ind w:firstLine="284"/>
        <w:contextualSpacing/>
        <w:jc w:val="both"/>
        <w:rPr>
          <w:rFonts w:ascii="Times New Roman" w:hAnsi="Times New Roman"/>
          <w:color w:val="1D1B11"/>
          <w:sz w:val="28"/>
        </w:rPr>
      </w:pPr>
      <w:r w:rsidRPr="00AD5F3D">
        <w:rPr>
          <w:rFonts w:ascii="Times New Roman" w:hAnsi="Times New Roman"/>
          <w:color w:val="1D1B11"/>
          <w:sz w:val="28"/>
        </w:rPr>
        <w:lastRenderedPageBreak/>
        <w:t>Началом развития произвольных слуховых представлений можно считать как наличие у детей любимого репертуара, так  и умение вспомнить и рассказать о нескольких знакомых песнях или произведениях инструментальной музыки, без предварительного их прослушивания. Более высокая ступень – умение в общих чертах припомнить характер знакомой, ранее прослушанной пьесы (песни) или отметить в ней отдельные средства музыкальной выразительности. Вершиной развития произвольных слуховых представлений является точное воспроизведение из памяти песен, неисполняемых ранее, а также мелодий знакомых инструментальных произведений.</w:t>
      </w:r>
    </w:p>
    <w:p w:rsidR="00100183" w:rsidRPr="00AD5F3D" w:rsidRDefault="00100183" w:rsidP="008820F7">
      <w:pPr>
        <w:spacing w:after="0" w:line="360" w:lineRule="auto"/>
        <w:ind w:firstLine="284"/>
        <w:contextualSpacing/>
        <w:jc w:val="both"/>
        <w:rPr>
          <w:rFonts w:ascii="Times New Roman" w:hAnsi="Times New Roman"/>
          <w:color w:val="1D1B11"/>
          <w:sz w:val="28"/>
        </w:rPr>
      </w:pPr>
      <w:r w:rsidRPr="00AD5F3D">
        <w:rPr>
          <w:rFonts w:ascii="Times New Roman" w:hAnsi="Times New Roman"/>
          <w:color w:val="1D1B11"/>
          <w:sz w:val="28"/>
        </w:rPr>
        <w:t xml:space="preserve">В процессе работы над развитием произвольных представлений необходимо учитывать связь с </w:t>
      </w:r>
      <w:r w:rsidRPr="00AD5F3D">
        <w:rPr>
          <w:rFonts w:ascii="Times New Roman" w:hAnsi="Times New Roman"/>
          <w:i/>
          <w:color w:val="1D1B11"/>
          <w:sz w:val="28"/>
        </w:rPr>
        <w:t xml:space="preserve">непроизвольными </w:t>
      </w:r>
      <w:r w:rsidRPr="00AD5F3D">
        <w:rPr>
          <w:rFonts w:ascii="Times New Roman" w:hAnsi="Times New Roman"/>
          <w:color w:val="1D1B11"/>
          <w:sz w:val="28"/>
        </w:rPr>
        <w:t xml:space="preserve">представлениями, возникающими при непосредственной опоре на восприятие музыки. Поэтому большое внимание следует обращать на дальнейшее развитие непроизвольных представлений, чтобы процесс развития произвольных представлений осуществляется систематически. Для этого на занятиях пением полезно чередовать задания, развивающие непроизвольные  и произвольные музыкальные представления, постепенно усложняя задания. </w:t>
      </w:r>
    </w:p>
    <w:p w:rsidR="00100183" w:rsidRPr="00AD5F3D" w:rsidRDefault="00100183" w:rsidP="008820F7">
      <w:pPr>
        <w:spacing w:after="0" w:line="360" w:lineRule="auto"/>
        <w:ind w:firstLine="284"/>
        <w:contextualSpacing/>
        <w:jc w:val="both"/>
        <w:rPr>
          <w:rFonts w:ascii="Times New Roman" w:hAnsi="Times New Roman"/>
          <w:color w:val="1D1B11"/>
          <w:sz w:val="28"/>
          <w:szCs w:val="28"/>
        </w:rPr>
      </w:pPr>
      <w:r w:rsidRPr="00AD5F3D">
        <w:rPr>
          <w:rFonts w:ascii="Times New Roman" w:hAnsi="Times New Roman"/>
          <w:color w:val="1D1B11"/>
          <w:sz w:val="28"/>
          <w:szCs w:val="28"/>
          <w:u w:val="single"/>
        </w:rPr>
        <w:t>Постепенное усложнение может быть таким</w:t>
      </w:r>
      <w:r w:rsidRPr="00AD5F3D">
        <w:rPr>
          <w:rFonts w:ascii="Times New Roman" w:hAnsi="Times New Roman"/>
          <w:color w:val="1D1B11"/>
          <w:sz w:val="28"/>
          <w:szCs w:val="28"/>
        </w:rPr>
        <w:t>:</w:t>
      </w:r>
    </w:p>
    <w:p w:rsidR="00100183" w:rsidRPr="00AD5F3D" w:rsidRDefault="00100183" w:rsidP="008820F7">
      <w:pPr>
        <w:pStyle w:val="a7"/>
        <w:numPr>
          <w:ilvl w:val="0"/>
          <w:numId w:val="5"/>
        </w:numPr>
        <w:spacing w:after="0" w:line="360" w:lineRule="auto"/>
        <w:ind w:left="567" w:hanging="283"/>
        <w:jc w:val="both"/>
        <w:rPr>
          <w:rFonts w:ascii="Times New Roman" w:hAnsi="Times New Roman"/>
          <w:color w:val="1D1B11"/>
          <w:sz w:val="28"/>
        </w:rPr>
      </w:pPr>
      <w:r w:rsidRPr="00AD5F3D">
        <w:rPr>
          <w:rFonts w:ascii="Times New Roman" w:hAnsi="Times New Roman"/>
          <w:color w:val="1D1B11"/>
          <w:sz w:val="28"/>
        </w:rPr>
        <w:t>пение  мелодии знакомой песни с сопровождением (но без аккомпанемента) и с голосом педагога;</w:t>
      </w:r>
    </w:p>
    <w:p w:rsidR="00100183" w:rsidRPr="00AD5F3D" w:rsidRDefault="00100183" w:rsidP="008820F7">
      <w:pPr>
        <w:pStyle w:val="a7"/>
        <w:numPr>
          <w:ilvl w:val="0"/>
          <w:numId w:val="5"/>
        </w:numPr>
        <w:spacing w:after="0" w:line="360" w:lineRule="auto"/>
        <w:ind w:left="567" w:hanging="283"/>
        <w:jc w:val="both"/>
        <w:rPr>
          <w:rFonts w:ascii="Times New Roman" w:hAnsi="Times New Roman"/>
          <w:color w:val="1D1B11"/>
          <w:sz w:val="28"/>
        </w:rPr>
      </w:pPr>
      <w:r w:rsidRPr="00AD5F3D">
        <w:rPr>
          <w:rFonts w:ascii="Times New Roman" w:hAnsi="Times New Roman"/>
          <w:color w:val="1D1B11"/>
          <w:sz w:val="28"/>
        </w:rPr>
        <w:t>пение мелодии знакомой песни с сопровождением (но без аккомпанемента) без голоса педагога;</w:t>
      </w:r>
    </w:p>
    <w:p w:rsidR="00100183" w:rsidRPr="00AD5F3D" w:rsidRDefault="00100183" w:rsidP="008820F7">
      <w:pPr>
        <w:pStyle w:val="a7"/>
        <w:numPr>
          <w:ilvl w:val="0"/>
          <w:numId w:val="5"/>
        </w:numPr>
        <w:spacing w:after="0" w:line="360" w:lineRule="auto"/>
        <w:ind w:left="567" w:hanging="283"/>
        <w:jc w:val="both"/>
        <w:rPr>
          <w:rFonts w:ascii="Times New Roman" w:hAnsi="Times New Roman"/>
          <w:color w:val="1D1B11"/>
          <w:sz w:val="28"/>
        </w:rPr>
      </w:pPr>
      <w:r w:rsidRPr="00AD5F3D">
        <w:rPr>
          <w:rFonts w:ascii="Times New Roman" w:hAnsi="Times New Roman"/>
          <w:color w:val="1D1B11"/>
          <w:sz w:val="28"/>
        </w:rPr>
        <w:t>пение только что прослушанной мелодии знакомой песни без сопровождения, но с голосом педагога;</w:t>
      </w:r>
    </w:p>
    <w:p w:rsidR="00100183" w:rsidRPr="00AD5F3D" w:rsidRDefault="00100183" w:rsidP="008820F7">
      <w:pPr>
        <w:pStyle w:val="a7"/>
        <w:numPr>
          <w:ilvl w:val="0"/>
          <w:numId w:val="5"/>
        </w:numPr>
        <w:spacing w:after="0" w:line="360" w:lineRule="auto"/>
        <w:ind w:left="567" w:hanging="283"/>
        <w:jc w:val="both"/>
        <w:rPr>
          <w:rFonts w:ascii="Times New Roman" w:hAnsi="Times New Roman"/>
          <w:color w:val="1D1B11"/>
          <w:sz w:val="28"/>
        </w:rPr>
      </w:pPr>
      <w:r w:rsidRPr="00AD5F3D">
        <w:rPr>
          <w:rFonts w:ascii="Times New Roman" w:hAnsi="Times New Roman"/>
          <w:color w:val="1D1B11"/>
          <w:sz w:val="28"/>
        </w:rPr>
        <w:t>пение только что прослушанной мелодии знакомой песни без сопровождения и без поддержки голоса взрослого;</w:t>
      </w:r>
    </w:p>
    <w:p w:rsidR="00100183" w:rsidRPr="00AD5F3D" w:rsidRDefault="00100183" w:rsidP="008820F7">
      <w:pPr>
        <w:pStyle w:val="a7"/>
        <w:numPr>
          <w:ilvl w:val="0"/>
          <w:numId w:val="5"/>
        </w:numPr>
        <w:spacing w:after="0" w:line="360" w:lineRule="auto"/>
        <w:ind w:left="567" w:hanging="283"/>
        <w:jc w:val="both"/>
        <w:rPr>
          <w:rFonts w:ascii="Times New Roman" w:hAnsi="Times New Roman"/>
          <w:color w:val="1D1B11"/>
          <w:sz w:val="28"/>
        </w:rPr>
      </w:pPr>
      <w:r w:rsidRPr="00AD5F3D">
        <w:rPr>
          <w:rFonts w:ascii="Times New Roman" w:hAnsi="Times New Roman"/>
          <w:color w:val="1D1B11"/>
          <w:sz w:val="28"/>
        </w:rPr>
        <w:t>пение мелодии, выученной ранее, без сопровождения, но с голосом педагога;</w:t>
      </w:r>
    </w:p>
    <w:p w:rsidR="00100183" w:rsidRPr="00AD5F3D" w:rsidRDefault="00100183" w:rsidP="008820F7">
      <w:pPr>
        <w:pStyle w:val="a7"/>
        <w:numPr>
          <w:ilvl w:val="0"/>
          <w:numId w:val="5"/>
        </w:numPr>
        <w:spacing w:after="0" w:line="360" w:lineRule="auto"/>
        <w:ind w:left="567" w:hanging="283"/>
        <w:jc w:val="both"/>
        <w:rPr>
          <w:rFonts w:ascii="Times New Roman" w:hAnsi="Times New Roman"/>
          <w:color w:val="1D1B11"/>
          <w:sz w:val="28"/>
        </w:rPr>
      </w:pPr>
      <w:r w:rsidRPr="00AD5F3D">
        <w:rPr>
          <w:rFonts w:ascii="Times New Roman" w:hAnsi="Times New Roman"/>
          <w:color w:val="1D1B11"/>
          <w:sz w:val="28"/>
        </w:rPr>
        <w:lastRenderedPageBreak/>
        <w:t>пение мелодии, выученной ранее, без сопровождения и без поддержки голоса педагога.</w:t>
      </w:r>
    </w:p>
    <w:p w:rsidR="00100183" w:rsidRPr="00AD5F3D" w:rsidRDefault="00100183" w:rsidP="008820F7">
      <w:pPr>
        <w:spacing w:after="0" w:line="360" w:lineRule="auto"/>
        <w:ind w:firstLine="284"/>
        <w:contextualSpacing/>
        <w:rPr>
          <w:rFonts w:ascii="Times New Roman" w:hAnsi="Times New Roman"/>
          <w:i/>
          <w:color w:val="1D1B11"/>
          <w:sz w:val="28"/>
        </w:rPr>
      </w:pPr>
      <w:r w:rsidRPr="00AD5F3D">
        <w:rPr>
          <w:rFonts w:ascii="Times New Roman" w:hAnsi="Times New Roman"/>
          <w:i/>
          <w:color w:val="1D1B11"/>
          <w:sz w:val="28"/>
        </w:rPr>
        <w:t xml:space="preserve">На практике для детей труднее петь без поддержки инструмента, </w:t>
      </w:r>
    </w:p>
    <w:p w:rsidR="00100183" w:rsidRPr="00AD5F3D" w:rsidRDefault="00100183" w:rsidP="008820F7">
      <w:pPr>
        <w:spacing w:after="0" w:line="360" w:lineRule="auto"/>
        <w:ind w:firstLine="284"/>
        <w:contextualSpacing/>
        <w:rPr>
          <w:rFonts w:ascii="Times New Roman" w:hAnsi="Times New Roman"/>
          <w:i/>
          <w:color w:val="1D1B11"/>
          <w:sz w:val="28"/>
        </w:rPr>
      </w:pPr>
      <w:r w:rsidRPr="00AD5F3D">
        <w:rPr>
          <w:rFonts w:ascii="Times New Roman" w:hAnsi="Times New Roman"/>
          <w:i/>
          <w:color w:val="1D1B11"/>
          <w:sz w:val="28"/>
        </w:rPr>
        <w:t>даже если с ними поёт педагог.</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9571"/>
      </w:tblGrid>
      <w:tr w:rsidR="00100183" w:rsidRPr="007C2980" w:rsidTr="007C2980">
        <w:tc>
          <w:tcPr>
            <w:tcW w:w="10280" w:type="dxa"/>
            <w:tcBorders>
              <w:top w:val="nil"/>
              <w:left w:val="thinThickSmallGap" w:sz="24" w:space="0" w:color="auto"/>
              <w:bottom w:val="nil"/>
              <w:right w:val="nil"/>
            </w:tcBorders>
          </w:tcPr>
          <w:p w:rsidR="00100183" w:rsidRPr="007C2980" w:rsidRDefault="00100183" w:rsidP="007C2980">
            <w:pPr>
              <w:spacing w:after="0" w:line="360" w:lineRule="auto"/>
              <w:contextualSpacing/>
              <w:jc w:val="both"/>
              <w:rPr>
                <w:rFonts w:ascii="Times New Roman" w:hAnsi="Times New Roman"/>
                <w:color w:val="1D1B11"/>
                <w:sz w:val="28"/>
              </w:rPr>
            </w:pPr>
            <w:r w:rsidRPr="007C2980">
              <w:rPr>
                <w:rFonts w:ascii="Times New Roman" w:hAnsi="Times New Roman"/>
                <w:color w:val="1D1B11"/>
                <w:sz w:val="28"/>
              </w:rPr>
              <w:t xml:space="preserve">Для систематического развития произвольных музыкальных представлений нужна очень большая осторожность в применении пения без сопровождения (сначала на очень несложных песнях). Целесообразно чередовать этот вид пения и пение с поддержкой инструмента или голоса педагога и лишь постепенно </w:t>
            </w:r>
            <w:proofErr w:type="spellStart"/>
            <w:r w:rsidRPr="007C2980">
              <w:rPr>
                <w:rFonts w:ascii="Times New Roman" w:hAnsi="Times New Roman"/>
                <w:color w:val="1D1B11"/>
                <w:sz w:val="28"/>
              </w:rPr>
              <w:t>пропевать</w:t>
            </w:r>
            <w:proofErr w:type="spellEnd"/>
            <w:r w:rsidRPr="007C2980">
              <w:rPr>
                <w:rFonts w:ascii="Times New Roman" w:hAnsi="Times New Roman"/>
                <w:color w:val="1D1B11"/>
                <w:sz w:val="28"/>
              </w:rPr>
              <w:t xml:space="preserve"> более трудные отрезки мелодии и отдельные песни без сопровождения и без предварительного слушания. Эти задания лучше дифференцировать для отдельных детей, так как </w:t>
            </w:r>
            <w:r w:rsidRPr="007C2980">
              <w:rPr>
                <w:rFonts w:ascii="Times New Roman" w:hAnsi="Times New Roman"/>
                <w:i/>
                <w:color w:val="1D1B11"/>
                <w:sz w:val="28"/>
              </w:rPr>
              <w:t>при слабых музыкальных представлениях такое пение принесёт лишь вред</w:t>
            </w:r>
            <w:r w:rsidRPr="007C2980">
              <w:rPr>
                <w:rFonts w:ascii="Times New Roman" w:hAnsi="Times New Roman"/>
                <w:color w:val="1D1B11"/>
                <w:sz w:val="28"/>
              </w:rPr>
              <w:t>, закрепляя неправильные музыкальные представления.</w:t>
            </w:r>
          </w:p>
        </w:tc>
      </w:tr>
    </w:tbl>
    <w:p w:rsidR="00100183" w:rsidRPr="00AD5F3D" w:rsidRDefault="00100183" w:rsidP="008820F7">
      <w:pPr>
        <w:spacing w:after="0" w:line="360" w:lineRule="auto"/>
        <w:ind w:firstLine="284"/>
        <w:contextualSpacing/>
        <w:jc w:val="both"/>
        <w:rPr>
          <w:rFonts w:ascii="Times New Roman" w:hAnsi="Times New Roman"/>
          <w:color w:val="1D1B11"/>
          <w:sz w:val="16"/>
        </w:rPr>
      </w:pPr>
    </w:p>
    <w:p w:rsidR="00100183" w:rsidRPr="00AD5F3D" w:rsidRDefault="00100183" w:rsidP="008820F7">
      <w:pPr>
        <w:spacing w:after="0" w:line="360" w:lineRule="auto"/>
        <w:ind w:firstLine="284"/>
        <w:contextualSpacing/>
        <w:jc w:val="both"/>
        <w:rPr>
          <w:rFonts w:ascii="Times New Roman" w:hAnsi="Times New Roman"/>
          <w:color w:val="1D1B11"/>
          <w:sz w:val="28"/>
        </w:rPr>
      </w:pPr>
      <w:r w:rsidRPr="00AD5F3D">
        <w:rPr>
          <w:rFonts w:ascii="Times New Roman" w:hAnsi="Times New Roman"/>
          <w:color w:val="1D1B11"/>
          <w:sz w:val="28"/>
        </w:rPr>
        <w:t>Кроме пения без сопровождения, можно назвать ещё ряд приёмов, развивающих произвольные музыкальные представления, которыми очень мало пользуется практика, – определение характера знакомой песни (выученной или услышанной ранее), сравнение характера новой и характера знакомой песни, выбор ребёнком знакомой песни для слушания или пения с объяснением «почему нравится эта песня?» Все эти приёмы заставляют детей произвольно вызывать в памяти музыкальные представления.</w:t>
      </w:r>
    </w:p>
    <w:p w:rsidR="00100183" w:rsidRPr="00AD5F3D" w:rsidRDefault="00100183" w:rsidP="008820F7">
      <w:pPr>
        <w:spacing w:after="0" w:line="360" w:lineRule="auto"/>
        <w:ind w:firstLine="284"/>
        <w:contextualSpacing/>
        <w:jc w:val="both"/>
        <w:rPr>
          <w:rFonts w:ascii="Times New Roman" w:hAnsi="Times New Roman"/>
          <w:color w:val="1D1B11"/>
          <w:sz w:val="28"/>
        </w:rPr>
      </w:pPr>
      <w:r w:rsidRPr="00AD5F3D">
        <w:rPr>
          <w:rFonts w:ascii="Times New Roman" w:hAnsi="Times New Roman"/>
          <w:color w:val="1D1B11"/>
          <w:sz w:val="28"/>
        </w:rPr>
        <w:t>Правильное пение без сопровождения показывает, что у ребёнка есть точные произвольные представления, но и слово ребёнка о песне доказывает, что произвольность представления о песне имеет место.</w:t>
      </w:r>
    </w:p>
    <w:p w:rsidR="00100183" w:rsidRPr="00AD5F3D" w:rsidRDefault="00100183" w:rsidP="008820F7">
      <w:pPr>
        <w:spacing w:after="0" w:line="360" w:lineRule="auto"/>
        <w:ind w:firstLine="284"/>
        <w:contextualSpacing/>
        <w:jc w:val="both"/>
        <w:rPr>
          <w:rFonts w:ascii="Times New Roman" w:hAnsi="Times New Roman"/>
          <w:color w:val="1D1B11"/>
          <w:sz w:val="28"/>
        </w:rPr>
      </w:pPr>
      <w:r w:rsidRPr="00AD5F3D">
        <w:rPr>
          <w:rFonts w:ascii="Times New Roman" w:hAnsi="Times New Roman"/>
          <w:color w:val="1D1B11"/>
          <w:sz w:val="28"/>
        </w:rPr>
        <w:t>Поэтому, используя в работе по развитию произвольных музыкальных представлений различные приёмы, правильно чередовать высказывания детей о песне и пение без сопровождения. Так как именно такое пение может постепенно приучить детей петь самостоятельно.</w:t>
      </w:r>
    </w:p>
    <w:p w:rsidR="004B2FA6" w:rsidRDefault="004B2FA6" w:rsidP="00D95E65">
      <w:pPr>
        <w:spacing w:after="0" w:line="240" w:lineRule="auto"/>
        <w:ind w:firstLine="284"/>
        <w:contextualSpacing/>
        <w:jc w:val="center"/>
        <w:rPr>
          <w:rFonts w:ascii="Times New Roman" w:hAnsi="Times New Roman"/>
          <w:b/>
          <w:color w:val="1D1B11"/>
          <w:sz w:val="30"/>
          <w:szCs w:val="30"/>
        </w:rPr>
      </w:pPr>
    </w:p>
    <w:p w:rsidR="004B2FA6" w:rsidRDefault="004B2FA6" w:rsidP="00D95E65">
      <w:pPr>
        <w:spacing w:after="0" w:line="240" w:lineRule="auto"/>
        <w:ind w:firstLine="284"/>
        <w:contextualSpacing/>
        <w:jc w:val="center"/>
        <w:rPr>
          <w:rFonts w:ascii="Times New Roman" w:hAnsi="Times New Roman"/>
          <w:b/>
          <w:color w:val="1D1B11"/>
          <w:sz w:val="30"/>
          <w:szCs w:val="30"/>
        </w:rPr>
      </w:pPr>
    </w:p>
    <w:p w:rsidR="004B2FA6" w:rsidRDefault="004B2FA6" w:rsidP="009D7600">
      <w:pPr>
        <w:spacing w:after="0" w:line="240" w:lineRule="auto"/>
        <w:contextualSpacing/>
        <w:rPr>
          <w:rFonts w:ascii="Times New Roman" w:hAnsi="Times New Roman"/>
          <w:b/>
          <w:color w:val="1D1B11"/>
          <w:sz w:val="30"/>
          <w:szCs w:val="30"/>
        </w:rPr>
      </w:pPr>
      <w:bookmarkStart w:id="0" w:name="_GoBack"/>
      <w:bookmarkEnd w:id="0"/>
    </w:p>
    <w:p w:rsidR="004B2FA6" w:rsidRDefault="004B2FA6" w:rsidP="00D95E65">
      <w:pPr>
        <w:spacing w:after="0" w:line="240" w:lineRule="auto"/>
        <w:ind w:firstLine="284"/>
        <w:contextualSpacing/>
        <w:jc w:val="center"/>
        <w:rPr>
          <w:rFonts w:ascii="Times New Roman" w:hAnsi="Times New Roman"/>
          <w:b/>
          <w:color w:val="1D1B11"/>
          <w:sz w:val="30"/>
          <w:szCs w:val="30"/>
        </w:rPr>
      </w:pPr>
    </w:p>
    <w:p w:rsidR="004B2FA6" w:rsidRDefault="004B2FA6" w:rsidP="00D95E65">
      <w:pPr>
        <w:spacing w:after="0" w:line="240" w:lineRule="auto"/>
        <w:ind w:firstLine="284"/>
        <w:contextualSpacing/>
        <w:jc w:val="center"/>
        <w:rPr>
          <w:rFonts w:ascii="Times New Roman" w:hAnsi="Times New Roman"/>
          <w:b/>
          <w:color w:val="1D1B11"/>
          <w:sz w:val="30"/>
          <w:szCs w:val="30"/>
        </w:rPr>
      </w:pPr>
    </w:p>
    <w:p w:rsidR="00100183" w:rsidRPr="00D95E65" w:rsidRDefault="007C0345" w:rsidP="009D7600">
      <w:pPr>
        <w:spacing w:after="0" w:line="240" w:lineRule="auto"/>
        <w:ind w:left="964" w:firstLine="284"/>
        <w:contextualSpacing/>
        <w:jc w:val="center"/>
        <w:rPr>
          <w:rFonts w:ascii="Times New Roman" w:hAnsi="Times New Roman"/>
          <w:b/>
          <w:color w:val="1D1B11"/>
          <w:sz w:val="30"/>
          <w:szCs w:val="30"/>
        </w:rPr>
      </w:pPr>
      <w:r>
        <w:rPr>
          <w:rFonts w:ascii="Times New Roman" w:hAnsi="Times New Roman"/>
          <w:b/>
          <w:color w:val="1D1B11"/>
          <w:sz w:val="30"/>
          <w:szCs w:val="30"/>
        </w:rPr>
        <w:t>6.</w:t>
      </w:r>
      <w:r w:rsidR="00100183" w:rsidRPr="00D95E65">
        <w:rPr>
          <w:rFonts w:ascii="Times New Roman" w:hAnsi="Times New Roman"/>
          <w:b/>
          <w:color w:val="1D1B11"/>
          <w:sz w:val="30"/>
          <w:szCs w:val="30"/>
        </w:rPr>
        <w:t>Приёмы, развивающие произвольные</w:t>
      </w:r>
    </w:p>
    <w:p w:rsidR="00100183" w:rsidRDefault="00100183" w:rsidP="009D7600">
      <w:pPr>
        <w:spacing w:after="0" w:line="240" w:lineRule="auto"/>
        <w:ind w:firstLine="284"/>
        <w:contextualSpacing/>
        <w:jc w:val="center"/>
        <w:rPr>
          <w:rFonts w:ascii="Times New Roman" w:hAnsi="Times New Roman"/>
          <w:b/>
          <w:color w:val="1D1B11"/>
          <w:sz w:val="30"/>
          <w:szCs w:val="30"/>
        </w:rPr>
      </w:pPr>
      <w:r w:rsidRPr="00D95E65">
        <w:rPr>
          <w:rFonts w:ascii="Times New Roman" w:hAnsi="Times New Roman"/>
          <w:b/>
          <w:color w:val="1D1B11"/>
          <w:sz w:val="30"/>
          <w:szCs w:val="30"/>
        </w:rPr>
        <w:t>музыкальные представления</w:t>
      </w:r>
      <w:r w:rsidRPr="00B57E2A">
        <w:rPr>
          <w:rFonts w:ascii="Times New Roman" w:hAnsi="Times New Roman"/>
          <w:b/>
          <w:color w:val="1D1B11"/>
          <w:sz w:val="30"/>
          <w:szCs w:val="30"/>
        </w:rPr>
        <w:t>:</w:t>
      </w:r>
    </w:p>
    <w:p w:rsidR="00D95E65" w:rsidRPr="00B57E2A" w:rsidRDefault="00D95E65" w:rsidP="00D95E65">
      <w:pPr>
        <w:spacing w:after="0" w:line="240" w:lineRule="auto"/>
        <w:ind w:firstLine="284"/>
        <w:contextualSpacing/>
        <w:jc w:val="center"/>
        <w:rPr>
          <w:rFonts w:ascii="Times New Roman" w:hAnsi="Times New Roman"/>
          <w:b/>
          <w:color w:val="1D1B11"/>
          <w:sz w:val="30"/>
          <w:szCs w:val="30"/>
        </w:rPr>
      </w:pPr>
    </w:p>
    <w:p w:rsidR="00100183" w:rsidRPr="00AD5F3D" w:rsidRDefault="00100183" w:rsidP="008820F7">
      <w:pPr>
        <w:spacing w:after="0" w:line="360" w:lineRule="auto"/>
        <w:ind w:firstLine="284"/>
        <w:contextualSpacing/>
        <w:jc w:val="both"/>
        <w:rPr>
          <w:rFonts w:ascii="Times New Roman" w:hAnsi="Times New Roman"/>
          <w:color w:val="1D1B11"/>
          <w:sz w:val="28"/>
        </w:rPr>
      </w:pPr>
      <w:r w:rsidRPr="00AD5F3D">
        <w:rPr>
          <w:rFonts w:ascii="Times New Roman" w:hAnsi="Times New Roman"/>
          <w:color w:val="1D1B11"/>
          <w:sz w:val="28"/>
        </w:rPr>
        <w:t>а)   Выбор детьми песен для пения и объяснение – почему выбрали.</w:t>
      </w:r>
    </w:p>
    <w:p w:rsidR="00100183" w:rsidRPr="00AD5F3D" w:rsidRDefault="00100183" w:rsidP="008820F7">
      <w:pPr>
        <w:spacing w:after="0" w:line="360" w:lineRule="auto"/>
        <w:ind w:firstLine="284"/>
        <w:contextualSpacing/>
        <w:jc w:val="both"/>
        <w:rPr>
          <w:rFonts w:ascii="Times New Roman" w:hAnsi="Times New Roman"/>
          <w:color w:val="1D1B11"/>
          <w:sz w:val="28"/>
        </w:rPr>
      </w:pPr>
      <w:r w:rsidRPr="00AD5F3D">
        <w:rPr>
          <w:rFonts w:ascii="Times New Roman" w:hAnsi="Times New Roman"/>
          <w:color w:val="1D1B11"/>
          <w:sz w:val="28"/>
        </w:rPr>
        <w:t>б) Определение детьми характера знакомой песни (ранее выученной), сравнение её с только что прослушанной. Характеристика отдельных средств музыкальной выразительности в знакомой песне.</w:t>
      </w:r>
    </w:p>
    <w:p w:rsidR="00100183" w:rsidRPr="00AD5F3D" w:rsidRDefault="00100183" w:rsidP="008820F7">
      <w:pPr>
        <w:spacing w:after="0" w:line="360" w:lineRule="auto"/>
        <w:ind w:firstLine="284"/>
        <w:contextualSpacing/>
        <w:jc w:val="both"/>
        <w:rPr>
          <w:rFonts w:ascii="Times New Roman" w:hAnsi="Times New Roman"/>
          <w:color w:val="1D1B11"/>
          <w:sz w:val="28"/>
        </w:rPr>
      </w:pPr>
      <w:r w:rsidRPr="00AD5F3D">
        <w:rPr>
          <w:rFonts w:ascii="Times New Roman" w:hAnsi="Times New Roman"/>
          <w:color w:val="1D1B11"/>
          <w:sz w:val="28"/>
        </w:rPr>
        <w:t>в)   Пение разучиваемых песен с частичным сопровождением инструмента:</w:t>
      </w:r>
    </w:p>
    <w:p w:rsidR="00100183" w:rsidRPr="00AD5F3D" w:rsidRDefault="00100183" w:rsidP="008820F7">
      <w:pPr>
        <w:spacing w:after="0" w:line="360" w:lineRule="auto"/>
        <w:contextualSpacing/>
        <w:jc w:val="both"/>
        <w:rPr>
          <w:rFonts w:ascii="Times New Roman" w:hAnsi="Times New Roman"/>
          <w:color w:val="1D1B11"/>
          <w:sz w:val="28"/>
        </w:rPr>
      </w:pPr>
      <w:r w:rsidRPr="00AD5F3D">
        <w:rPr>
          <w:rFonts w:ascii="Times New Roman" w:hAnsi="Times New Roman"/>
          <w:color w:val="1D1B11"/>
          <w:sz w:val="28"/>
        </w:rPr>
        <w:t>с перерывами; аккордовое сопровождение без мелодии, звучащей в унисон голосу ребёнка.</w:t>
      </w:r>
    </w:p>
    <w:p w:rsidR="00100183" w:rsidRPr="00AD5F3D" w:rsidRDefault="00100183" w:rsidP="008820F7">
      <w:pPr>
        <w:spacing w:after="0" w:line="360" w:lineRule="auto"/>
        <w:ind w:firstLine="284"/>
        <w:contextualSpacing/>
        <w:jc w:val="both"/>
        <w:rPr>
          <w:rFonts w:ascii="Times New Roman" w:hAnsi="Times New Roman"/>
          <w:color w:val="1D1B11"/>
          <w:sz w:val="28"/>
        </w:rPr>
      </w:pPr>
      <w:r w:rsidRPr="00AD5F3D">
        <w:rPr>
          <w:rFonts w:ascii="Times New Roman" w:hAnsi="Times New Roman"/>
          <w:color w:val="1D1B11"/>
          <w:sz w:val="28"/>
        </w:rPr>
        <w:t>г)    Пение  знакомых  песен  без  сопровождения.</w:t>
      </w:r>
    </w:p>
    <w:p w:rsidR="00100183" w:rsidRPr="00AD5F3D" w:rsidRDefault="00100183" w:rsidP="008820F7">
      <w:pPr>
        <w:spacing w:after="0" w:line="360" w:lineRule="auto"/>
        <w:ind w:firstLine="284"/>
        <w:contextualSpacing/>
        <w:jc w:val="both"/>
        <w:rPr>
          <w:rFonts w:ascii="Times New Roman" w:hAnsi="Times New Roman"/>
          <w:color w:val="1D1B11"/>
          <w:sz w:val="28"/>
        </w:rPr>
      </w:pPr>
      <w:r w:rsidRPr="00AD5F3D">
        <w:rPr>
          <w:rFonts w:ascii="Times New Roman" w:hAnsi="Times New Roman"/>
          <w:color w:val="1D1B11"/>
          <w:sz w:val="28"/>
        </w:rPr>
        <w:t>д) Разучивание некоторых новых песен с несложной мелодией без  сопровождения.</w:t>
      </w:r>
    </w:p>
    <w:p w:rsidR="00100183" w:rsidRPr="00AD5F3D" w:rsidRDefault="00100183" w:rsidP="008820F7">
      <w:pPr>
        <w:spacing w:after="0" w:line="360" w:lineRule="auto"/>
        <w:ind w:firstLine="284"/>
        <w:contextualSpacing/>
        <w:jc w:val="both"/>
        <w:rPr>
          <w:rFonts w:ascii="Times New Roman" w:hAnsi="Times New Roman"/>
          <w:color w:val="1D1B11"/>
          <w:sz w:val="28"/>
        </w:rPr>
      </w:pPr>
      <w:r w:rsidRPr="00AD5F3D">
        <w:rPr>
          <w:rFonts w:ascii="Times New Roman" w:hAnsi="Times New Roman"/>
          <w:color w:val="1D1B11"/>
          <w:sz w:val="28"/>
        </w:rPr>
        <w:t>В первой половине учебного года главное внимание должно быть обращено на приёмы, укрепляющие непроизвольные музыкальные представления. Приёмы, развивающие произвольные музыкальные представления, больше имеют место во второй  половине  года.</w:t>
      </w:r>
    </w:p>
    <w:p w:rsidR="00100183" w:rsidRPr="00AD5F3D" w:rsidRDefault="00100183" w:rsidP="008820F7">
      <w:pPr>
        <w:spacing w:after="0" w:line="360" w:lineRule="auto"/>
        <w:ind w:firstLine="284"/>
        <w:contextualSpacing/>
        <w:jc w:val="both"/>
        <w:rPr>
          <w:rFonts w:ascii="Times New Roman" w:hAnsi="Times New Roman"/>
          <w:color w:val="1D1B11"/>
          <w:sz w:val="28"/>
        </w:rPr>
      </w:pPr>
      <w:r w:rsidRPr="00AD5F3D">
        <w:rPr>
          <w:rFonts w:ascii="Times New Roman" w:hAnsi="Times New Roman"/>
          <w:color w:val="1D1B11"/>
          <w:sz w:val="28"/>
        </w:rPr>
        <w:t>Несомненно, очень важно научить детей точно исполнять мелодию без поддержки инструмента. Вместе с тем пение с сопровождением не теряет своего значения, так как роль музыкального инструмента очень важна в развитии музыкального восприятия детей и в обучении их пению. В процессе разучивания музыкального произведения пение мелодии с сопровождением инструмента полезно чередовать с пением без сопровождения. Это относится как к пению всей песни, так и к разучиванию отдельных отрезков мелодии, более трудных для чистого интонирования.</w:t>
      </w:r>
    </w:p>
    <w:p w:rsidR="00100183" w:rsidRPr="00AD5F3D" w:rsidRDefault="00100183" w:rsidP="008820F7">
      <w:pPr>
        <w:spacing w:after="0" w:line="360" w:lineRule="auto"/>
        <w:ind w:firstLine="284"/>
        <w:contextualSpacing/>
        <w:jc w:val="both"/>
        <w:rPr>
          <w:rFonts w:ascii="Times New Roman" w:hAnsi="Times New Roman"/>
          <w:color w:val="1D1B11"/>
          <w:sz w:val="28"/>
        </w:rPr>
      </w:pPr>
      <w:r w:rsidRPr="00AD5F3D">
        <w:rPr>
          <w:rFonts w:ascii="Times New Roman" w:hAnsi="Times New Roman"/>
          <w:color w:val="1D1B11"/>
          <w:sz w:val="28"/>
        </w:rPr>
        <w:t xml:space="preserve">Нужно учитывать, что степень произвольности (а также прочности, сложности, полноты) развития музыкальных представлений неодинакова у детей с различными музыкальными способностями. Так же различна она в начале и в конце года. Поэтому, как при индивидуальном пении, так и при </w:t>
      </w:r>
      <w:r w:rsidRPr="00AD5F3D">
        <w:rPr>
          <w:rFonts w:ascii="Times New Roman" w:hAnsi="Times New Roman"/>
          <w:color w:val="1D1B11"/>
          <w:sz w:val="28"/>
        </w:rPr>
        <w:lastRenderedPageBreak/>
        <w:t>коллективном, учёт конкретных условий и возможностей детей имеет первоочередное значение.</w:t>
      </w:r>
    </w:p>
    <w:p w:rsidR="00100183" w:rsidRPr="00AD5F3D" w:rsidRDefault="00100183" w:rsidP="008820F7">
      <w:pPr>
        <w:spacing w:after="0" w:line="360" w:lineRule="auto"/>
        <w:ind w:firstLine="284"/>
        <w:contextualSpacing/>
        <w:jc w:val="both"/>
        <w:rPr>
          <w:rFonts w:ascii="Times New Roman" w:hAnsi="Times New Roman"/>
          <w:color w:val="1D1B11"/>
          <w:sz w:val="28"/>
        </w:rPr>
      </w:pPr>
      <w:r w:rsidRPr="00AD5F3D">
        <w:rPr>
          <w:rFonts w:ascii="Times New Roman" w:hAnsi="Times New Roman"/>
          <w:color w:val="1D1B11"/>
          <w:sz w:val="28"/>
        </w:rPr>
        <w:t>Навык чистого интонирования зависит не только от развития мелодического слуха, но и от развития голоса и речи. Поэтому в содержании обучения этому навыку необходимо предусмотреть развитие певческого голоса.</w:t>
      </w:r>
    </w:p>
    <w:p w:rsidR="00100183" w:rsidRDefault="00D95E65" w:rsidP="00D95E65">
      <w:pPr>
        <w:spacing w:line="360" w:lineRule="auto"/>
        <w:jc w:val="both"/>
        <w:rPr>
          <w:rFonts w:ascii="Times New Roman" w:hAnsi="Times New Roman"/>
          <w:color w:val="1D1B11"/>
          <w:sz w:val="28"/>
        </w:rPr>
      </w:pPr>
      <w:r>
        <w:rPr>
          <w:rFonts w:ascii="Times New Roman" w:hAnsi="Times New Roman"/>
          <w:color w:val="1D1B11"/>
          <w:sz w:val="28"/>
        </w:rPr>
        <w:tab/>
      </w:r>
      <w:r w:rsidR="00100183">
        <w:rPr>
          <w:rFonts w:ascii="Times New Roman" w:hAnsi="Times New Roman"/>
          <w:color w:val="1D1B11"/>
          <w:sz w:val="28"/>
        </w:rPr>
        <w:t xml:space="preserve">Работа над чистотой интонирования длинна и кропотлива. Поэтому педагогу нужно знать чувство меры, чтобы коллектив не потерял вкус к работе. Как говорил </w:t>
      </w:r>
      <w:proofErr w:type="spellStart"/>
      <w:r w:rsidR="00100183">
        <w:rPr>
          <w:rFonts w:ascii="Times New Roman" w:hAnsi="Times New Roman"/>
          <w:color w:val="1D1B11"/>
          <w:sz w:val="28"/>
        </w:rPr>
        <w:t>П.Г.Чесноков</w:t>
      </w:r>
      <w:proofErr w:type="spellEnd"/>
      <w:r w:rsidR="00100183">
        <w:rPr>
          <w:rFonts w:ascii="Times New Roman" w:hAnsi="Times New Roman"/>
          <w:color w:val="1D1B11"/>
          <w:sz w:val="28"/>
        </w:rPr>
        <w:t xml:space="preserve"> «во всякое технически сухое занятие старайся внести одушевление и интерес». </w:t>
      </w:r>
    </w:p>
    <w:p w:rsidR="00100183" w:rsidRDefault="00100183" w:rsidP="008820F7">
      <w:pPr>
        <w:spacing w:line="360" w:lineRule="auto"/>
        <w:rPr>
          <w:rFonts w:ascii="Times New Roman" w:hAnsi="Times New Roman"/>
          <w:color w:val="1D1B11"/>
          <w:sz w:val="28"/>
        </w:rPr>
      </w:pPr>
    </w:p>
    <w:p w:rsidR="00100183" w:rsidRDefault="00100183" w:rsidP="008820F7">
      <w:pPr>
        <w:spacing w:line="360" w:lineRule="auto"/>
        <w:rPr>
          <w:rFonts w:ascii="Times New Roman" w:hAnsi="Times New Roman"/>
          <w:color w:val="1D1B11"/>
          <w:sz w:val="28"/>
        </w:rPr>
      </w:pPr>
    </w:p>
    <w:p w:rsidR="00100183" w:rsidRDefault="00100183" w:rsidP="008820F7">
      <w:pPr>
        <w:spacing w:line="360" w:lineRule="auto"/>
        <w:rPr>
          <w:rFonts w:ascii="Times New Roman" w:hAnsi="Times New Roman"/>
          <w:color w:val="1D1B11"/>
          <w:sz w:val="28"/>
        </w:rPr>
      </w:pPr>
    </w:p>
    <w:p w:rsidR="00100183" w:rsidRDefault="00100183" w:rsidP="008820F7">
      <w:pPr>
        <w:spacing w:line="360" w:lineRule="auto"/>
        <w:rPr>
          <w:rFonts w:ascii="Times New Roman" w:hAnsi="Times New Roman"/>
          <w:color w:val="1D1B11"/>
          <w:sz w:val="28"/>
        </w:rPr>
      </w:pPr>
    </w:p>
    <w:p w:rsidR="00100183" w:rsidRDefault="00100183" w:rsidP="008820F7">
      <w:pPr>
        <w:spacing w:line="360" w:lineRule="auto"/>
        <w:rPr>
          <w:rFonts w:ascii="Times New Roman" w:hAnsi="Times New Roman"/>
          <w:color w:val="1D1B11"/>
          <w:sz w:val="28"/>
        </w:rPr>
      </w:pPr>
    </w:p>
    <w:p w:rsidR="00100183" w:rsidRDefault="00100183" w:rsidP="008820F7">
      <w:pPr>
        <w:spacing w:line="360" w:lineRule="auto"/>
        <w:rPr>
          <w:rFonts w:ascii="Times New Roman" w:hAnsi="Times New Roman"/>
          <w:color w:val="1D1B11"/>
          <w:sz w:val="28"/>
        </w:rPr>
      </w:pPr>
    </w:p>
    <w:p w:rsidR="00100183" w:rsidRDefault="00100183" w:rsidP="008820F7">
      <w:pPr>
        <w:spacing w:line="360" w:lineRule="auto"/>
        <w:rPr>
          <w:rFonts w:ascii="Times New Roman" w:hAnsi="Times New Roman"/>
          <w:color w:val="1D1B11"/>
          <w:sz w:val="28"/>
        </w:rPr>
      </w:pPr>
    </w:p>
    <w:p w:rsidR="00100183" w:rsidRDefault="00100183" w:rsidP="008820F7">
      <w:pPr>
        <w:spacing w:line="360" w:lineRule="auto"/>
        <w:rPr>
          <w:rFonts w:ascii="Times New Roman" w:hAnsi="Times New Roman"/>
          <w:color w:val="1D1B11"/>
          <w:sz w:val="28"/>
        </w:rPr>
      </w:pPr>
    </w:p>
    <w:p w:rsidR="00100183" w:rsidRDefault="00100183" w:rsidP="008820F7">
      <w:pPr>
        <w:spacing w:line="360" w:lineRule="auto"/>
        <w:rPr>
          <w:rFonts w:ascii="Times New Roman" w:hAnsi="Times New Roman"/>
          <w:color w:val="1D1B11"/>
          <w:sz w:val="28"/>
        </w:rPr>
      </w:pPr>
    </w:p>
    <w:p w:rsidR="00100183" w:rsidRDefault="00100183" w:rsidP="008820F7">
      <w:pPr>
        <w:spacing w:line="360" w:lineRule="auto"/>
        <w:rPr>
          <w:rFonts w:ascii="Times New Roman" w:hAnsi="Times New Roman"/>
          <w:color w:val="1D1B11"/>
          <w:sz w:val="28"/>
        </w:rPr>
      </w:pPr>
    </w:p>
    <w:p w:rsidR="00100183" w:rsidRDefault="00100183" w:rsidP="008820F7">
      <w:pPr>
        <w:spacing w:line="360" w:lineRule="auto"/>
        <w:rPr>
          <w:rFonts w:ascii="Times New Roman" w:hAnsi="Times New Roman"/>
          <w:color w:val="1D1B11"/>
          <w:sz w:val="28"/>
        </w:rPr>
      </w:pPr>
    </w:p>
    <w:p w:rsidR="004B2FA6" w:rsidRDefault="004B2FA6" w:rsidP="008820F7">
      <w:pPr>
        <w:spacing w:line="360" w:lineRule="auto"/>
        <w:jc w:val="center"/>
        <w:rPr>
          <w:rFonts w:ascii="Times New Roman" w:hAnsi="Times New Roman"/>
          <w:b/>
          <w:color w:val="1D1B11"/>
          <w:sz w:val="32"/>
        </w:rPr>
      </w:pPr>
    </w:p>
    <w:p w:rsidR="004B2FA6" w:rsidRDefault="004B2FA6" w:rsidP="008820F7">
      <w:pPr>
        <w:spacing w:line="360" w:lineRule="auto"/>
        <w:jc w:val="center"/>
        <w:rPr>
          <w:rFonts w:ascii="Times New Roman" w:hAnsi="Times New Roman"/>
          <w:b/>
          <w:color w:val="1D1B11"/>
          <w:sz w:val="32"/>
        </w:rPr>
      </w:pPr>
    </w:p>
    <w:p w:rsidR="004B2FA6" w:rsidRDefault="004B2FA6" w:rsidP="008820F7">
      <w:pPr>
        <w:spacing w:line="360" w:lineRule="auto"/>
        <w:jc w:val="center"/>
        <w:rPr>
          <w:rFonts w:ascii="Times New Roman" w:hAnsi="Times New Roman"/>
          <w:b/>
          <w:color w:val="1D1B11"/>
          <w:sz w:val="32"/>
        </w:rPr>
      </w:pPr>
    </w:p>
    <w:p w:rsidR="004B2FA6" w:rsidRDefault="004B2FA6" w:rsidP="008820F7">
      <w:pPr>
        <w:spacing w:line="360" w:lineRule="auto"/>
        <w:jc w:val="center"/>
        <w:rPr>
          <w:rFonts w:ascii="Times New Roman" w:hAnsi="Times New Roman"/>
          <w:b/>
          <w:color w:val="1D1B11"/>
          <w:sz w:val="32"/>
        </w:rPr>
      </w:pPr>
    </w:p>
    <w:p w:rsidR="00100183" w:rsidRPr="00EF1B71" w:rsidRDefault="00100183" w:rsidP="008820F7">
      <w:pPr>
        <w:spacing w:line="360" w:lineRule="auto"/>
        <w:jc w:val="center"/>
        <w:rPr>
          <w:rFonts w:ascii="Times New Roman" w:hAnsi="Times New Roman"/>
          <w:b/>
          <w:color w:val="1D1B11"/>
          <w:sz w:val="32"/>
        </w:rPr>
      </w:pPr>
      <w:r w:rsidRPr="00EF1B71">
        <w:rPr>
          <w:rFonts w:ascii="Times New Roman" w:hAnsi="Times New Roman"/>
          <w:b/>
          <w:color w:val="1D1B11"/>
          <w:sz w:val="32"/>
        </w:rPr>
        <w:t>Литература</w:t>
      </w:r>
    </w:p>
    <w:p w:rsidR="00100183" w:rsidRPr="00C53B2B" w:rsidRDefault="00100183" w:rsidP="00D95E65">
      <w:pPr>
        <w:pStyle w:val="a7"/>
        <w:numPr>
          <w:ilvl w:val="0"/>
          <w:numId w:val="7"/>
        </w:numPr>
        <w:tabs>
          <w:tab w:val="left" w:pos="426"/>
        </w:tabs>
        <w:spacing w:line="360" w:lineRule="auto"/>
        <w:ind w:left="851" w:hanging="567"/>
        <w:jc w:val="both"/>
        <w:rPr>
          <w:rFonts w:ascii="Times New Roman" w:hAnsi="Times New Roman"/>
          <w:color w:val="1D1B11"/>
          <w:sz w:val="28"/>
          <w:szCs w:val="28"/>
        </w:rPr>
      </w:pPr>
      <w:r w:rsidRPr="00C53B2B">
        <w:rPr>
          <w:rFonts w:ascii="Times New Roman" w:hAnsi="Times New Roman"/>
          <w:color w:val="1D1B11"/>
          <w:sz w:val="28"/>
          <w:szCs w:val="28"/>
        </w:rPr>
        <w:t>Ветлугина Н.А. Музыкальный букварь. - М.: Музыка, 1973.</w:t>
      </w:r>
    </w:p>
    <w:p w:rsidR="00100183" w:rsidRPr="00C53B2B" w:rsidRDefault="00100183" w:rsidP="00D95E65">
      <w:pPr>
        <w:pStyle w:val="a7"/>
        <w:numPr>
          <w:ilvl w:val="0"/>
          <w:numId w:val="7"/>
        </w:numPr>
        <w:tabs>
          <w:tab w:val="left" w:pos="426"/>
        </w:tabs>
        <w:spacing w:line="360" w:lineRule="auto"/>
        <w:ind w:left="851" w:hanging="567"/>
        <w:jc w:val="both"/>
        <w:rPr>
          <w:rFonts w:ascii="Times New Roman" w:hAnsi="Times New Roman"/>
          <w:color w:val="1D1B11"/>
          <w:sz w:val="28"/>
          <w:szCs w:val="28"/>
        </w:rPr>
      </w:pPr>
      <w:r w:rsidRPr="00C53B2B">
        <w:rPr>
          <w:rFonts w:ascii="Times New Roman" w:hAnsi="Times New Roman"/>
          <w:color w:val="1D1B11"/>
          <w:sz w:val="28"/>
          <w:szCs w:val="28"/>
        </w:rPr>
        <w:t xml:space="preserve">Дзержинская И.Л. Музыкальное воспитание младших школьников. </w:t>
      </w:r>
      <w:r w:rsidR="00D95E65">
        <w:rPr>
          <w:rFonts w:ascii="Times New Roman" w:hAnsi="Times New Roman"/>
          <w:color w:val="1D1B11"/>
          <w:sz w:val="28"/>
          <w:szCs w:val="28"/>
        </w:rPr>
        <w:t xml:space="preserve">- </w:t>
      </w:r>
      <w:r w:rsidRPr="00C53B2B">
        <w:rPr>
          <w:rFonts w:ascii="Times New Roman" w:hAnsi="Times New Roman"/>
          <w:color w:val="1D1B11"/>
          <w:sz w:val="28"/>
          <w:szCs w:val="28"/>
        </w:rPr>
        <w:t>М.: Просвещение, 1985.</w:t>
      </w:r>
    </w:p>
    <w:p w:rsidR="00100183" w:rsidRPr="00C53B2B" w:rsidRDefault="00100183" w:rsidP="00D95E65">
      <w:pPr>
        <w:pStyle w:val="a7"/>
        <w:numPr>
          <w:ilvl w:val="0"/>
          <w:numId w:val="7"/>
        </w:numPr>
        <w:tabs>
          <w:tab w:val="left" w:pos="426"/>
        </w:tabs>
        <w:spacing w:line="360" w:lineRule="auto"/>
        <w:ind w:left="851" w:hanging="567"/>
        <w:jc w:val="both"/>
        <w:rPr>
          <w:rFonts w:ascii="Times New Roman" w:hAnsi="Times New Roman"/>
          <w:color w:val="1D1B11"/>
          <w:sz w:val="28"/>
          <w:szCs w:val="28"/>
        </w:rPr>
      </w:pPr>
      <w:r w:rsidRPr="00C53B2B">
        <w:rPr>
          <w:rFonts w:ascii="Times New Roman" w:hAnsi="Times New Roman"/>
          <w:color w:val="1D1B11"/>
          <w:sz w:val="28"/>
          <w:szCs w:val="28"/>
        </w:rPr>
        <w:t xml:space="preserve">Клюева Е. В, Шадрина М.Г. Теоретико-методические аспекты </w:t>
      </w:r>
      <w:r w:rsidR="00D95E65">
        <w:rPr>
          <w:rFonts w:ascii="Times New Roman" w:hAnsi="Times New Roman"/>
          <w:color w:val="1D1B11"/>
          <w:sz w:val="28"/>
          <w:szCs w:val="28"/>
        </w:rPr>
        <w:t>ф</w:t>
      </w:r>
      <w:r w:rsidRPr="00C53B2B">
        <w:rPr>
          <w:rFonts w:ascii="Times New Roman" w:hAnsi="Times New Roman"/>
          <w:color w:val="1D1B11"/>
          <w:sz w:val="28"/>
          <w:szCs w:val="28"/>
        </w:rPr>
        <w:t>ормирования музыкальности дошкольников в пении. Худ. Образование в России, Арзамас, 2002.</w:t>
      </w:r>
    </w:p>
    <w:p w:rsidR="00100183" w:rsidRPr="00C53B2B" w:rsidRDefault="00100183" w:rsidP="008820F7">
      <w:pPr>
        <w:pStyle w:val="a7"/>
        <w:numPr>
          <w:ilvl w:val="0"/>
          <w:numId w:val="7"/>
        </w:numPr>
        <w:tabs>
          <w:tab w:val="left" w:pos="426"/>
        </w:tabs>
        <w:spacing w:line="360" w:lineRule="auto"/>
        <w:ind w:left="851" w:hanging="567"/>
        <w:rPr>
          <w:rFonts w:ascii="Times New Roman" w:hAnsi="Times New Roman"/>
          <w:color w:val="1D1B11"/>
          <w:sz w:val="28"/>
          <w:szCs w:val="28"/>
        </w:rPr>
      </w:pPr>
      <w:proofErr w:type="spellStart"/>
      <w:r w:rsidRPr="00C53B2B">
        <w:rPr>
          <w:rFonts w:ascii="Times New Roman" w:hAnsi="Times New Roman"/>
          <w:color w:val="1D1B11"/>
          <w:sz w:val="28"/>
          <w:szCs w:val="28"/>
        </w:rPr>
        <w:t>Метлов</w:t>
      </w:r>
      <w:proofErr w:type="spellEnd"/>
      <w:r w:rsidRPr="00C53B2B">
        <w:rPr>
          <w:rFonts w:ascii="Times New Roman" w:hAnsi="Times New Roman"/>
          <w:color w:val="1D1B11"/>
          <w:sz w:val="28"/>
          <w:szCs w:val="28"/>
        </w:rPr>
        <w:t xml:space="preserve"> Н.А. Музыка - детям. - М.: Просвещение, 1985.</w:t>
      </w:r>
    </w:p>
    <w:p w:rsidR="00100183" w:rsidRPr="00C53B2B" w:rsidRDefault="00100183" w:rsidP="008820F7">
      <w:pPr>
        <w:pStyle w:val="a7"/>
        <w:numPr>
          <w:ilvl w:val="0"/>
          <w:numId w:val="7"/>
        </w:numPr>
        <w:tabs>
          <w:tab w:val="left" w:pos="426"/>
        </w:tabs>
        <w:spacing w:line="360" w:lineRule="auto"/>
        <w:ind w:left="851" w:hanging="567"/>
        <w:rPr>
          <w:rFonts w:ascii="Times New Roman" w:hAnsi="Times New Roman"/>
          <w:color w:val="1D1B11"/>
          <w:sz w:val="28"/>
          <w:szCs w:val="28"/>
        </w:rPr>
      </w:pPr>
      <w:r w:rsidRPr="00C53B2B">
        <w:rPr>
          <w:rFonts w:ascii="Times New Roman" w:hAnsi="Times New Roman"/>
          <w:color w:val="1D1B11"/>
          <w:sz w:val="28"/>
          <w:szCs w:val="28"/>
        </w:rPr>
        <w:t>Михайлова М.А. Развитие музыкальных способностей детей. - Ярославль: Академия развития, 1997.</w:t>
      </w:r>
    </w:p>
    <w:p w:rsidR="00100183" w:rsidRDefault="00100183" w:rsidP="008820F7">
      <w:pPr>
        <w:pStyle w:val="a7"/>
        <w:numPr>
          <w:ilvl w:val="0"/>
          <w:numId w:val="7"/>
        </w:numPr>
        <w:tabs>
          <w:tab w:val="left" w:pos="426"/>
        </w:tabs>
        <w:spacing w:line="360" w:lineRule="auto"/>
        <w:ind w:left="851" w:hanging="567"/>
        <w:rPr>
          <w:rFonts w:ascii="Times New Roman" w:hAnsi="Times New Roman"/>
          <w:color w:val="1D1B11"/>
          <w:sz w:val="28"/>
          <w:szCs w:val="28"/>
        </w:rPr>
      </w:pPr>
      <w:proofErr w:type="spellStart"/>
      <w:r w:rsidRPr="00C53B2B">
        <w:rPr>
          <w:rFonts w:ascii="Times New Roman" w:hAnsi="Times New Roman"/>
          <w:color w:val="1D1B11"/>
          <w:sz w:val="28"/>
          <w:szCs w:val="28"/>
        </w:rPr>
        <w:t>Радынова</w:t>
      </w:r>
      <w:proofErr w:type="spellEnd"/>
      <w:r w:rsidRPr="00C53B2B">
        <w:rPr>
          <w:rFonts w:ascii="Times New Roman" w:hAnsi="Times New Roman"/>
          <w:color w:val="1D1B11"/>
          <w:sz w:val="28"/>
          <w:szCs w:val="28"/>
        </w:rPr>
        <w:t xml:space="preserve"> О. Дошкольный возраст - задачи музыкального воспитания. </w:t>
      </w:r>
      <w:r w:rsidR="00D95E65">
        <w:rPr>
          <w:rFonts w:ascii="Times New Roman" w:hAnsi="Times New Roman"/>
          <w:color w:val="1D1B11"/>
          <w:sz w:val="28"/>
          <w:szCs w:val="28"/>
        </w:rPr>
        <w:t>//</w:t>
      </w:r>
      <w:r w:rsidRPr="00C53B2B">
        <w:rPr>
          <w:rFonts w:ascii="Times New Roman" w:hAnsi="Times New Roman"/>
          <w:color w:val="1D1B11"/>
          <w:sz w:val="28"/>
          <w:szCs w:val="28"/>
        </w:rPr>
        <w:t xml:space="preserve"> Дошкольное воспитание, 1994, № 2, стр.24 - 30.</w:t>
      </w:r>
    </w:p>
    <w:p w:rsidR="00100183" w:rsidRPr="00C53B2B" w:rsidRDefault="00100183" w:rsidP="008820F7">
      <w:pPr>
        <w:pStyle w:val="a7"/>
        <w:numPr>
          <w:ilvl w:val="0"/>
          <w:numId w:val="7"/>
        </w:numPr>
        <w:tabs>
          <w:tab w:val="left" w:pos="426"/>
        </w:tabs>
        <w:spacing w:line="360" w:lineRule="auto"/>
        <w:ind w:left="851" w:hanging="567"/>
        <w:rPr>
          <w:rFonts w:ascii="Times New Roman" w:hAnsi="Times New Roman"/>
          <w:color w:val="1D1B11"/>
          <w:sz w:val="28"/>
          <w:szCs w:val="28"/>
        </w:rPr>
      </w:pPr>
      <w:r w:rsidRPr="00194809">
        <w:rPr>
          <w:rFonts w:ascii="Times New Roman" w:hAnsi="Times New Roman"/>
          <w:color w:val="1D1B11"/>
          <w:sz w:val="28"/>
          <w:szCs w:val="28"/>
        </w:rPr>
        <w:t xml:space="preserve">Развитие   чистоты   интонации   в  пении   дошкольников.   А.Д.  </w:t>
      </w:r>
      <w:proofErr w:type="spellStart"/>
      <w:r w:rsidRPr="00194809">
        <w:rPr>
          <w:rFonts w:ascii="Times New Roman" w:hAnsi="Times New Roman"/>
          <w:color w:val="1D1B11"/>
          <w:sz w:val="28"/>
          <w:szCs w:val="28"/>
        </w:rPr>
        <w:t>Войнова</w:t>
      </w:r>
      <w:proofErr w:type="spellEnd"/>
      <w:r w:rsidRPr="00194809">
        <w:rPr>
          <w:rFonts w:ascii="Times New Roman" w:hAnsi="Times New Roman"/>
          <w:color w:val="1D1B11"/>
          <w:sz w:val="28"/>
          <w:szCs w:val="28"/>
        </w:rPr>
        <w:t xml:space="preserve">. </w:t>
      </w:r>
      <w:r w:rsidR="00D95E65">
        <w:rPr>
          <w:rFonts w:ascii="Times New Roman" w:hAnsi="Times New Roman"/>
          <w:color w:val="1D1B11"/>
          <w:sz w:val="28"/>
          <w:szCs w:val="28"/>
        </w:rPr>
        <w:t xml:space="preserve">- </w:t>
      </w:r>
      <w:r w:rsidRPr="00194809">
        <w:rPr>
          <w:rFonts w:ascii="Times New Roman" w:hAnsi="Times New Roman"/>
          <w:color w:val="1D1B11"/>
          <w:sz w:val="28"/>
          <w:szCs w:val="28"/>
        </w:rPr>
        <w:t>Москва</w:t>
      </w:r>
      <w:r w:rsidR="00D95E65">
        <w:rPr>
          <w:rFonts w:ascii="Times New Roman" w:hAnsi="Times New Roman"/>
          <w:color w:val="1D1B11"/>
          <w:sz w:val="28"/>
          <w:szCs w:val="28"/>
        </w:rPr>
        <w:t>,</w:t>
      </w:r>
      <w:r w:rsidRPr="00194809">
        <w:rPr>
          <w:rFonts w:ascii="Times New Roman" w:hAnsi="Times New Roman"/>
          <w:color w:val="1D1B11"/>
          <w:sz w:val="28"/>
          <w:szCs w:val="28"/>
        </w:rPr>
        <w:t xml:space="preserve"> 1960.</w:t>
      </w:r>
    </w:p>
    <w:p w:rsidR="00100183" w:rsidRPr="00C53B2B" w:rsidRDefault="00100183" w:rsidP="008820F7">
      <w:pPr>
        <w:pStyle w:val="a7"/>
        <w:numPr>
          <w:ilvl w:val="0"/>
          <w:numId w:val="7"/>
        </w:numPr>
        <w:tabs>
          <w:tab w:val="left" w:pos="426"/>
        </w:tabs>
        <w:spacing w:line="360" w:lineRule="auto"/>
        <w:ind w:left="851" w:hanging="567"/>
        <w:rPr>
          <w:rFonts w:ascii="Times New Roman" w:hAnsi="Times New Roman"/>
          <w:color w:val="1D1B11"/>
          <w:sz w:val="28"/>
          <w:szCs w:val="28"/>
        </w:rPr>
      </w:pPr>
      <w:r w:rsidRPr="00C53B2B">
        <w:rPr>
          <w:rFonts w:ascii="Times New Roman" w:hAnsi="Times New Roman"/>
          <w:color w:val="1D1B11"/>
          <w:sz w:val="28"/>
          <w:szCs w:val="28"/>
        </w:rPr>
        <w:t>Учите детей петь</w:t>
      </w:r>
      <w:proofErr w:type="gramStart"/>
      <w:r w:rsidRPr="00C53B2B">
        <w:rPr>
          <w:rFonts w:ascii="Times New Roman" w:hAnsi="Times New Roman"/>
          <w:color w:val="1D1B11"/>
          <w:sz w:val="28"/>
          <w:szCs w:val="28"/>
        </w:rPr>
        <w:t xml:space="preserve"> / </w:t>
      </w:r>
      <w:r w:rsidR="00D95E65">
        <w:rPr>
          <w:rFonts w:ascii="Times New Roman" w:hAnsi="Times New Roman"/>
          <w:color w:val="1D1B11"/>
          <w:sz w:val="28"/>
          <w:szCs w:val="28"/>
        </w:rPr>
        <w:t>П</w:t>
      </w:r>
      <w:proofErr w:type="gramEnd"/>
      <w:r w:rsidRPr="00C53B2B">
        <w:rPr>
          <w:rFonts w:ascii="Times New Roman" w:hAnsi="Times New Roman"/>
          <w:color w:val="1D1B11"/>
          <w:sz w:val="28"/>
          <w:szCs w:val="28"/>
        </w:rPr>
        <w:t xml:space="preserve">од ред. Т.М. Орловой, С.И. </w:t>
      </w:r>
      <w:proofErr w:type="spellStart"/>
      <w:r w:rsidRPr="00C53B2B">
        <w:rPr>
          <w:rFonts w:ascii="Times New Roman" w:hAnsi="Times New Roman"/>
          <w:color w:val="1D1B11"/>
          <w:sz w:val="28"/>
          <w:szCs w:val="28"/>
        </w:rPr>
        <w:t>Бекина</w:t>
      </w:r>
      <w:proofErr w:type="spellEnd"/>
      <w:r w:rsidRPr="00C53B2B">
        <w:rPr>
          <w:rFonts w:ascii="Times New Roman" w:hAnsi="Times New Roman"/>
          <w:color w:val="1D1B11"/>
          <w:sz w:val="28"/>
          <w:szCs w:val="28"/>
        </w:rPr>
        <w:t>. - М.: Просвещение, 1978.</w:t>
      </w:r>
    </w:p>
    <w:p w:rsidR="00100183" w:rsidRDefault="00100183" w:rsidP="008820F7">
      <w:pPr>
        <w:pStyle w:val="a7"/>
        <w:numPr>
          <w:ilvl w:val="0"/>
          <w:numId w:val="7"/>
        </w:numPr>
        <w:tabs>
          <w:tab w:val="left" w:pos="426"/>
        </w:tabs>
        <w:spacing w:line="360" w:lineRule="auto"/>
        <w:ind w:left="851" w:hanging="567"/>
        <w:rPr>
          <w:rFonts w:ascii="Times New Roman" w:hAnsi="Times New Roman"/>
          <w:color w:val="1D1B11"/>
          <w:sz w:val="28"/>
          <w:szCs w:val="28"/>
        </w:rPr>
      </w:pPr>
      <w:r w:rsidRPr="00C53B2B">
        <w:rPr>
          <w:rFonts w:ascii="Times New Roman" w:hAnsi="Times New Roman"/>
          <w:color w:val="1D1B11"/>
          <w:sz w:val="28"/>
          <w:szCs w:val="28"/>
        </w:rPr>
        <w:t xml:space="preserve">Школяр Л. Ребенок в музыке и музыка в ребенке. </w:t>
      </w:r>
      <w:r w:rsidR="00D95E65">
        <w:rPr>
          <w:rFonts w:ascii="Times New Roman" w:hAnsi="Times New Roman"/>
          <w:color w:val="1D1B11"/>
          <w:sz w:val="28"/>
          <w:szCs w:val="28"/>
        </w:rPr>
        <w:t>//</w:t>
      </w:r>
      <w:r w:rsidRPr="00C53B2B">
        <w:rPr>
          <w:rFonts w:ascii="Times New Roman" w:hAnsi="Times New Roman"/>
          <w:color w:val="1D1B11"/>
          <w:sz w:val="28"/>
          <w:szCs w:val="28"/>
        </w:rPr>
        <w:t xml:space="preserve"> Дошкольное воспитание, 1992, стр.39.</w:t>
      </w:r>
    </w:p>
    <w:p w:rsidR="004B2FA6" w:rsidRDefault="004B2FA6" w:rsidP="004B2FA6">
      <w:pPr>
        <w:pStyle w:val="ae"/>
        <w:numPr>
          <w:ilvl w:val="0"/>
          <w:numId w:val="7"/>
        </w:numPr>
        <w:spacing w:after="0"/>
        <w:jc w:val="both"/>
        <w:rPr>
          <w:smallCaps w:val="0"/>
          <w:sz w:val="28"/>
          <w:szCs w:val="28"/>
        </w:rPr>
      </w:pPr>
      <w:r w:rsidRPr="004B2FA6">
        <w:rPr>
          <w:smallCaps w:val="0"/>
          <w:sz w:val="28"/>
          <w:szCs w:val="28"/>
        </w:rPr>
        <w:t>Никитина В. Методические приемы работы над интонацией и словом К. Б. Птицы (по неопубликованным материалам записных книжек профессора) // Модернизация дирижерско-хоровой подготовки учителя музыки в системе профессионального образования. Таганрог: ТГПИ, 2005. – С.96-102.</w:t>
      </w:r>
    </w:p>
    <w:p w:rsidR="004B2FA6" w:rsidRPr="004B2FA6" w:rsidRDefault="004B2FA6" w:rsidP="004B2FA6">
      <w:pPr>
        <w:pStyle w:val="ae"/>
        <w:spacing w:after="0"/>
        <w:jc w:val="both"/>
        <w:rPr>
          <w:smallCaps w:val="0"/>
          <w:sz w:val="28"/>
          <w:szCs w:val="28"/>
        </w:rPr>
      </w:pPr>
    </w:p>
    <w:p w:rsidR="004B2FA6" w:rsidRPr="004B2FA6" w:rsidRDefault="004B2FA6" w:rsidP="004B2FA6">
      <w:pPr>
        <w:pStyle w:val="ae"/>
        <w:numPr>
          <w:ilvl w:val="0"/>
          <w:numId w:val="7"/>
        </w:numPr>
        <w:spacing w:after="0"/>
        <w:jc w:val="both"/>
        <w:rPr>
          <w:smallCaps w:val="0"/>
          <w:sz w:val="28"/>
          <w:szCs w:val="28"/>
        </w:rPr>
      </w:pPr>
      <w:r w:rsidRPr="004B2FA6">
        <w:rPr>
          <w:smallCaps w:val="0"/>
          <w:sz w:val="28"/>
          <w:szCs w:val="28"/>
        </w:rPr>
        <w:t>Казачков С. Дирижер хора - артист и педагог. Казань: КГК, 1998.- 308с.</w:t>
      </w:r>
    </w:p>
    <w:p w:rsidR="004B2FA6" w:rsidRDefault="004B2FA6" w:rsidP="004B2FA6">
      <w:pPr>
        <w:pStyle w:val="a7"/>
        <w:tabs>
          <w:tab w:val="left" w:pos="426"/>
        </w:tabs>
        <w:spacing w:line="360" w:lineRule="auto"/>
        <w:rPr>
          <w:rFonts w:ascii="Times New Roman" w:hAnsi="Times New Roman"/>
          <w:color w:val="1D1B11"/>
          <w:sz w:val="28"/>
          <w:szCs w:val="28"/>
        </w:rPr>
      </w:pPr>
    </w:p>
    <w:p w:rsidR="004B2FA6" w:rsidRDefault="004B2FA6" w:rsidP="004B2FA6">
      <w:pPr>
        <w:pStyle w:val="a7"/>
        <w:tabs>
          <w:tab w:val="left" w:pos="426"/>
        </w:tabs>
        <w:spacing w:line="360" w:lineRule="auto"/>
        <w:rPr>
          <w:rFonts w:ascii="Times New Roman" w:hAnsi="Times New Roman"/>
          <w:color w:val="1D1B11"/>
          <w:sz w:val="28"/>
          <w:szCs w:val="28"/>
        </w:rPr>
      </w:pPr>
    </w:p>
    <w:p w:rsidR="00100183" w:rsidRPr="00DA2A44" w:rsidRDefault="00100183" w:rsidP="00857C6E">
      <w:pPr>
        <w:rPr>
          <w:rFonts w:ascii="Times New Roman" w:hAnsi="Times New Roman"/>
          <w:sz w:val="28"/>
        </w:rPr>
      </w:pPr>
    </w:p>
    <w:p w:rsidR="00100183" w:rsidRPr="00DA2A44" w:rsidRDefault="00100183" w:rsidP="00857C6E">
      <w:pPr>
        <w:rPr>
          <w:rFonts w:ascii="Times New Roman" w:hAnsi="Times New Roman"/>
          <w:sz w:val="28"/>
        </w:rPr>
      </w:pPr>
    </w:p>
    <w:sectPr w:rsidR="00100183" w:rsidRPr="00DA2A44" w:rsidSect="00826B34">
      <w:headerReference w:type="default" r:id="rId9"/>
      <w:pgSz w:w="11906" w:h="16838"/>
      <w:pgMar w:top="1134" w:right="850" w:bottom="1134" w:left="1701" w:header="709" w:footer="70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36039" w:rsidRDefault="00836039" w:rsidP="007368D9">
      <w:pPr>
        <w:spacing w:after="0" w:line="240" w:lineRule="auto"/>
      </w:pPr>
      <w:r>
        <w:separator/>
      </w:r>
    </w:p>
  </w:endnote>
  <w:endnote w:type="continuationSeparator" w:id="0">
    <w:p w:rsidR="00836039" w:rsidRDefault="00836039" w:rsidP="007368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OpenSymbol">
    <w:altName w:val="Arial Unicode MS"/>
    <w:panose1 w:val="00000000000000000000"/>
    <w:charset w:val="80"/>
    <w:family w:val="auto"/>
    <w:notTrueType/>
    <w:pitch w:val="default"/>
    <w:sig w:usb0="00000001" w:usb1="08070000" w:usb2="00000010" w:usb3="00000000" w:csb0="0002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TimesNewRomanPSMT">
    <w:altName w:val="MS Mincho"/>
    <w:panose1 w:val="00000000000000000000"/>
    <w:charset w:val="80"/>
    <w:family w:val="auto"/>
    <w:notTrueType/>
    <w:pitch w:val="default"/>
    <w:sig w:usb0="00000001" w:usb1="08070000" w:usb2="00000010" w:usb3="00000000" w:csb0="00020000" w:csb1="00000000"/>
  </w:font>
  <w:font w:name="Mangal">
    <w:panose1 w:val="02040503050203030202"/>
    <w:charset w:val="00"/>
    <w:family w:val="roman"/>
    <w:pitch w:val="variable"/>
    <w:sig w:usb0="00008003" w:usb1="00000000" w:usb2="00000000" w:usb3="00000000" w:csb0="00000001" w:csb1="00000000"/>
  </w:font>
  <w:font w:name="Comic Sans MS">
    <w:panose1 w:val="030F0702030302020204"/>
    <w:charset w:val="CC"/>
    <w:family w:val="script"/>
    <w:pitch w:val="variable"/>
    <w:sig w:usb0="00000287" w:usb1="40000013"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36039" w:rsidRDefault="00836039" w:rsidP="007368D9">
      <w:pPr>
        <w:spacing w:after="0" w:line="240" w:lineRule="auto"/>
      </w:pPr>
      <w:r>
        <w:separator/>
      </w:r>
    </w:p>
  </w:footnote>
  <w:footnote w:type="continuationSeparator" w:id="0">
    <w:p w:rsidR="00836039" w:rsidRDefault="00836039" w:rsidP="007368D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B1B32" w:rsidRDefault="00DB1B32">
    <w:pPr>
      <w:pStyle w:val="a3"/>
      <w:jc w:val="center"/>
    </w:pPr>
    <w:r>
      <w:fldChar w:fldCharType="begin"/>
    </w:r>
    <w:r>
      <w:instrText>PAGE   \* MERGEFORMAT</w:instrText>
    </w:r>
    <w:r>
      <w:fldChar w:fldCharType="separate"/>
    </w:r>
    <w:r w:rsidR="009D7600">
      <w:rPr>
        <w:noProof/>
      </w:rPr>
      <w:t>28</w:t>
    </w:r>
    <w:r>
      <w:fldChar w:fldCharType="end"/>
    </w:r>
  </w:p>
  <w:p w:rsidR="00515E11" w:rsidRDefault="00515E11">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B000A2F4"/>
    <w:lvl w:ilvl="0">
      <w:start w:val="1"/>
      <w:numFmt w:val="decimal"/>
      <w:lvlText w:val="%1."/>
      <w:lvlJc w:val="left"/>
      <w:pPr>
        <w:tabs>
          <w:tab w:val="num" w:pos="1492"/>
        </w:tabs>
        <w:ind w:left="1492" w:hanging="360"/>
      </w:pPr>
      <w:rPr>
        <w:rFonts w:cs="Times New Roman"/>
      </w:rPr>
    </w:lvl>
  </w:abstractNum>
  <w:abstractNum w:abstractNumId="1">
    <w:nsid w:val="FFFFFF7D"/>
    <w:multiLevelType w:val="singleLevel"/>
    <w:tmpl w:val="2D6CEED2"/>
    <w:lvl w:ilvl="0">
      <w:start w:val="1"/>
      <w:numFmt w:val="decimal"/>
      <w:lvlText w:val="%1."/>
      <w:lvlJc w:val="left"/>
      <w:pPr>
        <w:tabs>
          <w:tab w:val="num" w:pos="1209"/>
        </w:tabs>
        <w:ind w:left="1209" w:hanging="360"/>
      </w:pPr>
      <w:rPr>
        <w:rFonts w:cs="Times New Roman"/>
      </w:rPr>
    </w:lvl>
  </w:abstractNum>
  <w:abstractNum w:abstractNumId="2">
    <w:nsid w:val="FFFFFF7E"/>
    <w:multiLevelType w:val="singleLevel"/>
    <w:tmpl w:val="C3A2A084"/>
    <w:lvl w:ilvl="0">
      <w:start w:val="1"/>
      <w:numFmt w:val="decimal"/>
      <w:lvlText w:val="%1."/>
      <w:lvlJc w:val="left"/>
      <w:pPr>
        <w:tabs>
          <w:tab w:val="num" w:pos="926"/>
        </w:tabs>
        <w:ind w:left="926" w:hanging="360"/>
      </w:pPr>
      <w:rPr>
        <w:rFonts w:cs="Times New Roman"/>
      </w:rPr>
    </w:lvl>
  </w:abstractNum>
  <w:abstractNum w:abstractNumId="3">
    <w:nsid w:val="FFFFFF7F"/>
    <w:multiLevelType w:val="singleLevel"/>
    <w:tmpl w:val="6F64C6F2"/>
    <w:lvl w:ilvl="0">
      <w:start w:val="1"/>
      <w:numFmt w:val="decimal"/>
      <w:lvlText w:val="%1."/>
      <w:lvlJc w:val="left"/>
      <w:pPr>
        <w:tabs>
          <w:tab w:val="num" w:pos="643"/>
        </w:tabs>
        <w:ind w:left="643" w:hanging="360"/>
      </w:pPr>
      <w:rPr>
        <w:rFonts w:cs="Times New Roman"/>
      </w:rPr>
    </w:lvl>
  </w:abstractNum>
  <w:abstractNum w:abstractNumId="4">
    <w:nsid w:val="FFFFFF80"/>
    <w:multiLevelType w:val="singleLevel"/>
    <w:tmpl w:val="8E0CE896"/>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9886F748"/>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4FCCDDB6"/>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4D1CA1BC"/>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D5C6A090"/>
    <w:lvl w:ilvl="0">
      <w:start w:val="1"/>
      <w:numFmt w:val="decimal"/>
      <w:lvlText w:val="%1."/>
      <w:lvlJc w:val="left"/>
      <w:pPr>
        <w:tabs>
          <w:tab w:val="num" w:pos="360"/>
        </w:tabs>
        <w:ind w:left="360" w:hanging="360"/>
      </w:pPr>
      <w:rPr>
        <w:rFonts w:cs="Times New Roman"/>
      </w:rPr>
    </w:lvl>
  </w:abstractNum>
  <w:abstractNum w:abstractNumId="9">
    <w:nsid w:val="FFFFFF89"/>
    <w:multiLevelType w:val="singleLevel"/>
    <w:tmpl w:val="47387BB8"/>
    <w:lvl w:ilvl="0">
      <w:start w:val="1"/>
      <w:numFmt w:val="bullet"/>
      <w:lvlText w:val=""/>
      <w:lvlJc w:val="left"/>
      <w:pPr>
        <w:tabs>
          <w:tab w:val="num" w:pos="360"/>
        </w:tabs>
        <w:ind w:left="360" w:hanging="360"/>
      </w:pPr>
      <w:rPr>
        <w:rFonts w:ascii="Symbol" w:hAnsi="Symbol" w:hint="default"/>
      </w:rPr>
    </w:lvl>
  </w:abstractNum>
  <w:abstractNum w:abstractNumId="10">
    <w:nsid w:val="00000003"/>
    <w:multiLevelType w:val="multilevel"/>
    <w:tmpl w:val="00000003"/>
    <w:lvl w:ilvl="0">
      <w:start w:val="1"/>
      <w:numFmt w:val="bullet"/>
      <w:lvlText w:val=""/>
      <w:lvlJc w:val="left"/>
      <w:pPr>
        <w:tabs>
          <w:tab w:val="num" w:pos="720"/>
        </w:tabs>
        <w:ind w:left="720" w:hanging="360"/>
      </w:pPr>
      <w:rPr>
        <w:rFonts w:ascii="Wingdings 2" w:hAnsi="Wingdings 2"/>
      </w:rPr>
    </w:lvl>
    <w:lvl w:ilvl="1">
      <w:start w:val="1"/>
      <w:numFmt w:val="bullet"/>
      <w:lvlText w:val="◦"/>
      <w:lvlJc w:val="left"/>
      <w:pPr>
        <w:tabs>
          <w:tab w:val="num" w:pos="1080"/>
        </w:tabs>
        <w:ind w:left="1080" w:hanging="360"/>
      </w:pPr>
      <w:rPr>
        <w:rFonts w:ascii="OpenSymbol" w:eastAsia="OpenSymbol"/>
      </w:rPr>
    </w:lvl>
    <w:lvl w:ilvl="2">
      <w:start w:val="1"/>
      <w:numFmt w:val="bullet"/>
      <w:lvlText w:val="▪"/>
      <w:lvlJc w:val="left"/>
      <w:pPr>
        <w:tabs>
          <w:tab w:val="num" w:pos="1440"/>
        </w:tabs>
        <w:ind w:left="1440" w:hanging="360"/>
      </w:pPr>
      <w:rPr>
        <w:rFonts w:ascii="OpenSymbol" w:eastAsia="OpenSymbol"/>
      </w:rPr>
    </w:lvl>
    <w:lvl w:ilvl="3">
      <w:start w:val="1"/>
      <w:numFmt w:val="bullet"/>
      <w:lvlText w:val=""/>
      <w:lvlJc w:val="left"/>
      <w:pPr>
        <w:tabs>
          <w:tab w:val="num" w:pos="1800"/>
        </w:tabs>
        <w:ind w:left="1800" w:hanging="360"/>
      </w:pPr>
      <w:rPr>
        <w:rFonts w:ascii="Wingdings 2" w:hAnsi="Wingdings 2"/>
      </w:rPr>
    </w:lvl>
    <w:lvl w:ilvl="4">
      <w:start w:val="1"/>
      <w:numFmt w:val="bullet"/>
      <w:lvlText w:val="◦"/>
      <w:lvlJc w:val="left"/>
      <w:pPr>
        <w:tabs>
          <w:tab w:val="num" w:pos="2160"/>
        </w:tabs>
        <w:ind w:left="2160" w:hanging="360"/>
      </w:pPr>
      <w:rPr>
        <w:rFonts w:ascii="OpenSymbol" w:eastAsia="OpenSymbol"/>
      </w:rPr>
    </w:lvl>
    <w:lvl w:ilvl="5">
      <w:start w:val="1"/>
      <w:numFmt w:val="bullet"/>
      <w:lvlText w:val="▪"/>
      <w:lvlJc w:val="left"/>
      <w:pPr>
        <w:tabs>
          <w:tab w:val="num" w:pos="2520"/>
        </w:tabs>
        <w:ind w:left="2520" w:hanging="360"/>
      </w:pPr>
      <w:rPr>
        <w:rFonts w:ascii="OpenSymbol" w:eastAsia="OpenSymbol"/>
      </w:rPr>
    </w:lvl>
    <w:lvl w:ilvl="6">
      <w:start w:val="1"/>
      <w:numFmt w:val="bullet"/>
      <w:lvlText w:val=""/>
      <w:lvlJc w:val="left"/>
      <w:pPr>
        <w:tabs>
          <w:tab w:val="num" w:pos="2880"/>
        </w:tabs>
        <w:ind w:left="2880" w:hanging="360"/>
      </w:pPr>
      <w:rPr>
        <w:rFonts w:ascii="Wingdings 2" w:hAnsi="Wingdings 2"/>
      </w:rPr>
    </w:lvl>
    <w:lvl w:ilvl="7">
      <w:start w:val="1"/>
      <w:numFmt w:val="bullet"/>
      <w:lvlText w:val="◦"/>
      <w:lvlJc w:val="left"/>
      <w:pPr>
        <w:tabs>
          <w:tab w:val="num" w:pos="3240"/>
        </w:tabs>
        <w:ind w:left="3240" w:hanging="360"/>
      </w:pPr>
      <w:rPr>
        <w:rFonts w:ascii="OpenSymbol" w:eastAsia="OpenSymbol"/>
      </w:rPr>
    </w:lvl>
    <w:lvl w:ilvl="8">
      <w:start w:val="1"/>
      <w:numFmt w:val="bullet"/>
      <w:lvlText w:val="▪"/>
      <w:lvlJc w:val="left"/>
      <w:pPr>
        <w:tabs>
          <w:tab w:val="num" w:pos="3600"/>
        </w:tabs>
        <w:ind w:left="3600" w:hanging="360"/>
      </w:pPr>
      <w:rPr>
        <w:rFonts w:ascii="OpenSymbol" w:eastAsia="OpenSymbol"/>
      </w:rPr>
    </w:lvl>
  </w:abstractNum>
  <w:abstractNum w:abstractNumId="11">
    <w:nsid w:val="019B4076"/>
    <w:multiLevelType w:val="hybridMultilevel"/>
    <w:tmpl w:val="6EB24064"/>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2">
    <w:nsid w:val="03B0198F"/>
    <w:multiLevelType w:val="hybridMultilevel"/>
    <w:tmpl w:val="83AE2514"/>
    <w:lvl w:ilvl="0" w:tplc="04190001">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13">
    <w:nsid w:val="04B37A1D"/>
    <w:multiLevelType w:val="hybridMultilevel"/>
    <w:tmpl w:val="DB6C4A98"/>
    <w:lvl w:ilvl="0" w:tplc="33E68070">
      <w:start w:val="1"/>
      <w:numFmt w:val="decimal"/>
      <w:lvlText w:val="%1."/>
      <w:lvlJc w:val="left"/>
      <w:pPr>
        <w:ind w:left="1080" w:hanging="360"/>
      </w:pPr>
      <w:rPr>
        <w:rFonts w:hint="default"/>
        <w:b/>
        <w:u w:val="single"/>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4">
    <w:nsid w:val="0B26716A"/>
    <w:multiLevelType w:val="hybridMultilevel"/>
    <w:tmpl w:val="C80ABC66"/>
    <w:lvl w:ilvl="0" w:tplc="22A0CE1C">
      <w:start w:val="1"/>
      <w:numFmt w:val="bullet"/>
      <w:lvlText w:val=""/>
      <w:lvlJc w:val="left"/>
      <w:pPr>
        <w:ind w:left="1004" w:hanging="360"/>
      </w:pPr>
      <w:rPr>
        <w:rFonts w:ascii="Symbol" w:hAnsi="Symbol" w:hint="default"/>
        <w:color w:val="7F7F7F"/>
      </w:rPr>
    </w:lvl>
    <w:lvl w:ilvl="1" w:tplc="04190003" w:tentative="1">
      <w:start w:val="1"/>
      <w:numFmt w:val="bullet"/>
      <w:lvlText w:val="o"/>
      <w:lvlJc w:val="left"/>
      <w:pPr>
        <w:ind w:left="1724" w:hanging="360"/>
      </w:pPr>
      <w:rPr>
        <w:rFonts w:ascii="Courier New" w:hAnsi="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15">
    <w:nsid w:val="17484BD9"/>
    <w:multiLevelType w:val="hybridMultilevel"/>
    <w:tmpl w:val="17009BCC"/>
    <w:lvl w:ilvl="0" w:tplc="04190001">
      <w:start w:val="1"/>
      <w:numFmt w:val="bullet"/>
      <w:lvlText w:val=""/>
      <w:lvlJc w:val="left"/>
      <w:pPr>
        <w:tabs>
          <w:tab w:val="num" w:pos="1948"/>
        </w:tabs>
        <w:ind w:left="1948" w:hanging="360"/>
      </w:pPr>
      <w:rPr>
        <w:rFonts w:ascii="Symbol" w:hAnsi="Symbol" w:hint="default"/>
      </w:rPr>
    </w:lvl>
    <w:lvl w:ilvl="1" w:tplc="04190003" w:tentative="1">
      <w:start w:val="1"/>
      <w:numFmt w:val="bullet"/>
      <w:lvlText w:val="o"/>
      <w:lvlJc w:val="left"/>
      <w:pPr>
        <w:tabs>
          <w:tab w:val="num" w:pos="2668"/>
        </w:tabs>
        <w:ind w:left="2668" w:hanging="360"/>
      </w:pPr>
      <w:rPr>
        <w:rFonts w:ascii="Courier New" w:hAnsi="Courier New" w:hint="default"/>
      </w:rPr>
    </w:lvl>
    <w:lvl w:ilvl="2" w:tplc="04190005" w:tentative="1">
      <w:start w:val="1"/>
      <w:numFmt w:val="bullet"/>
      <w:lvlText w:val=""/>
      <w:lvlJc w:val="left"/>
      <w:pPr>
        <w:tabs>
          <w:tab w:val="num" w:pos="3388"/>
        </w:tabs>
        <w:ind w:left="3388" w:hanging="360"/>
      </w:pPr>
      <w:rPr>
        <w:rFonts w:ascii="Wingdings" w:hAnsi="Wingdings" w:hint="default"/>
      </w:rPr>
    </w:lvl>
    <w:lvl w:ilvl="3" w:tplc="04190001" w:tentative="1">
      <w:start w:val="1"/>
      <w:numFmt w:val="bullet"/>
      <w:lvlText w:val=""/>
      <w:lvlJc w:val="left"/>
      <w:pPr>
        <w:tabs>
          <w:tab w:val="num" w:pos="4108"/>
        </w:tabs>
        <w:ind w:left="4108" w:hanging="360"/>
      </w:pPr>
      <w:rPr>
        <w:rFonts w:ascii="Symbol" w:hAnsi="Symbol" w:hint="default"/>
      </w:rPr>
    </w:lvl>
    <w:lvl w:ilvl="4" w:tplc="04190003" w:tentative="1">
      <w:start w:val="1"/>
      <w:numFmt w:val="bullet"/>
      <w:lvlText w:val="o"/>
      <w:lvlJc w:val="left"/>
      <w:pPr>
        <w:tabs>
          <w:tab w:val="num" w:pos="4828"/>
        </w:tabs>
        <w:ind w:left="4828" w:hanging="360"/>
      </w:pPr>
      <w:rPr>
        <w:rFonts w:ascii="Courier New" w:hAnsi="Courier New" w:hint="default"/>
      </w:rPr>
    </w:lvl>
    <w:lvl w:ilvl="5" w:tplc="04190005" w:tentative="1">
      <w:start w:val="1"/>
      <w:numFmt w:val="bullet"/>
      <w:lvlText w:val=""/>
      <w:lvlJc w:val="left"/>
      <w:pPr>
        <w:tabs>
          <w:tab w:val="num" w:pos="5548"/>
        </w:tabs>
        <w:ind w:left="5548" w:hanging="360"/>
      </w:pPr>
      <w:rPr>
        <w:rFonts w:ascii="Wingdings" w:hAnsi="Wingdings" w:hint="default"/>
      </w:rPr>
    </w:lvl>
    <w:lvl w:ilvl="6" w:tplc="04190001" w:tentative="1">
      <w:start w:val="1"/>
      <w:numFmt w:val="bullet"/>
      <w:lvlText w:val=""/>
      <w:lvlJc w:val="left"/>
      <w:pPr>
        <w:tabs>
          <w:tab w:val="num" w:pos="6268"/>
        </w:tabs>
        <w:ind w:left="6268" w:hanging="360"/>
      </w:pPr>
      <w:rPr>
        <w:rFonts w:ascii="Symbol" w:hAnsi="Symbol" w:hint="default"/>
      </w:rPr>
    </w:lvl>
    <w:lvl w:ilvl="7" w:tplc="04190003" w:tentative="1">
      <w:start w:val="1"/>
      <w:numFmt w:val="bullet"/>
      <w:lvlText w:val="o"/>
      <w:lvlJc w:val="left"/>
      <w:pPr>
        <w:tabs>
          <w:tab w:val="num" w:pos="6988"/>
        </w:tabs>
        <w:ind w:left="6988" w:hanging="360"/>
      </w:pPr>
      <w:rPr>
        <w:rFonts w:ascii="Courier New" w:hAnsi="Courier New" w:hint="default"/>
      </w:rPr>
    </w:lvl>
    <w:lvl w:ilvl="8" w:tplc="04190005" w:tentative="1">
      <w:start w:val="1"/>
      <w:numFmt w:val="bullet"/>
      <w:lvlText w:val=""/>
      <w:lvlJc w:val="left"/>
      <w:pPr>
        <w:tabs>
          <w:tab w:val="num" w:pos="7708"/>
        </w:tabs>
        <w:ind w:left="7708" w:hanging="360"/>
      </w:pPr>
      <w:rPr>
        <w:rFonts w:ascii="Wingdings" w:hAnsi="Wingdings" w:hint="default"/>
      </w:rPr>
    </w:lvl>
  </w:abstractNum>
  <w:abstractNum w:abstractNumId="16">
    <w:nsid w:val="199070CF"/>
    <w:multiLevelType w:val="hybridMultilevel"/>
    <w:tmpl w:val="172E97D2"/>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7">
    <w:nsid w:val="25060FBC"/>
    <w:multiLevelType w:val="hybridMultilevel"/>
    <w:tmpl w:val="99CA76F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2A066698"/>
    <w:multiLevelType w:val="hybridMultilevel"/>
    <w:tmpl w:val="50009FD8"/>
    <w:lvl w:ilvl="0" w:tplc="9FFAA79A">
      <w:start w:val="1"/>
      <w:numFmt w:val="bullet"/>
      <w:lvlText w:val=""/>
      <w:lvlJc w:val="left"/>
      <w:pPr>
        <w:tabs>
          <w:tab w:val="num" w:pos="720"/>
        </w:tabs>
        <w:ind w:left="720" w:hanging="360"/>
      </w:pPr>
      <w:rPr>
        <w:rFonts w:ascii="Wingdings 2" w:hAnsi="Wingdings 2" w:hint="default"/>
      </w:rPr>
    </w:lvl>
    <w:lvl w:ilvl="1" w:tplc="2B92C6D6" w:tentative="1">
      <w:start w:val="1"/>
      <w:numFmt w:val="bullet"/>
      <w:lvlText w:val=""/>
      <w:lvlJc w:val="left"/>
      <w:pPr>
        <w:tabs>
          <w:tab w:val="num" w:pos="1440"/>
        </w:tabs>
        <w:ind w:left="1440" w:hanging="360"/>
      </w:pPr>
      <w:rPr>
        <w:rFonts w:ascii="Wingdings 2" w:hAnsi="Wingdings 2" w:hint="default"/>
      </w:rPr>
    </w:lvl>
    <w:lvl w:ilvl="2" w:tplc="8D5ECD82" w:tentative="1">
      <w:start w:val="1"/>
      <w:numFmt w:val="bullet"/>
      <w:lvlText w:val=""/>
      <w:lvlJc w:val="left"/>
      <w:pPr>
        <w:tabs>
          <w:tab w:val="num" w:pos="2160"/>
        </w:tabs>
        <w:ind w:left="2160" w:hanging="360"/>
      </w:pPr>
      <w:rPr>
        <w:rFonts w:ascii="Wingdings 2" w:hAnsi="Wingdings 2" w:hint="default"/>
      </w:rPr>
    </w:lvl>
    <w:lvl w:ilvl="3" w:tplc="79DE9D3A" w:tentative="1">
      <w:start w:val="1"/>
      <w:numFmt w:val="bullet"/>
      <w:lvlText w:val=""/>
      <w:lvlJc w:val="left"/>
      <w:pPr>
        <w:tabs>
          <w:tab w:val="num" w:pos="2880"/>
        </w:tabs>
        <w:ind w:left="2880" w:hanging="360"/>
      </w:pPr>
      <w:rPr>
        <w:rFonts w:ascii="Wingdings 2" w:hAnsi="Wingdings 2" w:hint="default"/>
      </w:rPr>
    </w:lvl>
    <w:lvl w:ilvl="4" w:tplc="583C5280" w:tentative="1">
      <w:start w:val="1"/>
      <w:numFmt w:val="bullet"/>
      <w:lvlText w:val=""/>
      <w:lvlJc w:val="left"/>
      <w:pPr>
        <w:tabs>
          <w:tab w:val="num" w:pos="3600"/>
        </w:tabs>
        <w:ind w:left="3600" w:hanging="360"/>
      </w:pPr>
      <w:rPr>
        <w:rFonts w:ascii="Wingdings 2" w:hAnsi="Wingdings 2" w:hint="default"/>
      </w:rPr>
    </w:lvl>
    <w:lvl w:ilvl="5" w:tplc="4A5C2264" w:tentative="1">
      <w:start w:val="1"/>
      <w:numFmt w:val="bullet"/>
      <w:lvlText w:val=""/>
      <w:lvlJc w:val="left"/>
      <w:pPr>
        <w:tabs>
          <w:tab w:val="num" w:pos="4320"/>
        </w:tabs>
        <w:ind w:left="4320" w:hanging="360"/>
      </w:pPr>
      <w:rPr>
        <w:rFonts w:ascii="Wingdings 2" w:hAnsi="Wingdings 2" w:hint="default"/>
      </w:rPr>
    </w:lvl>
    <w:lvl w:ilvl="6" w:tplc="A4C46C86" w:tentative="1">
      <w:start w:val="1"/>
      <w:numFmt w:val="bullet"/>
      <w:lvlText w:val=""/>
      <w:lvlJc w:val="left"/>
      <w:pPr>
        <w:tabs>
          <w:tab w:val="num" w:pos="5040"/>
        </w:tabs>
        <w:ind w:left="5040" w:hanging="360"/>
      </w:pPr>
      <w:rPr>
        <w:rFonts w:ascii="Wingdings 2" w:hAnsi="Wingdings 2" w:hint="default"/>
      </w:rPr>
    </w:lvl>
    <w:lvl w:ilvl="7" w:tplc="D384EBDA" w:tentative="1">
      <w:start w:val="1"/>
      <w:numFmt w:val="bullet"/>
      <w:lvlText w:val=""/>
      <w:lvlJc w:val="left"/>
      <w:pPr>
        <w:tabs>
          <w:tab w:val="num" w:pos="5760"/>
        </w:tabs>
        <w:ind w:left="5760" w:hanging="360"/>
      </w:pPr>
      <w:rPr>
        <w:rFonts w:ascii="Wingdings 2" w:hAnsi="Wingdings 2" w:hint="default"/>
      </w:rPr>
    </w:lvl>
    <w:lvl w:ilvl="8" w:tplc="AD2AC926" w:tentative="1">
      <w:start w:val="1"/>
      <w:numFmt w:val="bullet"/>
      <w:lvlText w:val=""/>
      <w:lvlJc w:val="left"/>
      <w:pPr>
        <w:tabs>
          <w:tab w:val="num" w:pos="6480"/>
        </w:tabs>
        <w:ind w:left="6480" w:hanging="360"/>
      </w:pPr>
      <w:rPr>
        <w:rFonts w:ascii="Wingdings 2" w:hAnsi="Wingdings 2" w:hint="default"/>
      </w:rPr>
    </w:lvl>
  </w:abstractNum>
  <w:abstractNum w:abstractNumId="19">
    <w:nsid w:val="334B0E7C"/>
    <w:multiLevelType w:val="hybridMultilevel"/>
    <w:tmpl w:val="A726CB24"/>
    <w:lvl w:ilvl="0" w:tplc="04190001">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20">
    <w:nsid w:val="38B12977"/>
    <w:multiLevelType w:val="hybridMultilevel"/>
    <w:tmpl w:val="0528181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nsid w:val="45BE50B8"/>
    <w:multiLevelType w:val="hybridMultilevel"/>
    <w:tmpl w:val="F0C6886C"/>
    <w:lvl w:ilvl="0" w:tplc="04190001">
      <w:start w:val="1"/>
      <w:numFmt w:val="bullet"/>
      <w:lvlText w:val=""/>
      <w:lvlJc w:val="left"/>
      <w:pPr>
        <w:tabs>
          <w:tab w:val="num" w:pos="2024"/>
        </w:tabs>
        <w:ind w:left="2024" w:hanging="360"/>
      </w:pPr>
      <w:rPr>
        <w:rFonts w:ascii="Symbol" w:hAnsi="Symbol" w:hint="default"/>
      </w:rPr>
    </w:lvl>
    <w:lvl w:ilvl="1" w:tplc="0419000F">
      <w:start w:val="1"/>
      <w:numFmt w:val="decimal"/>
      <w:lvlText w:val="%2."/>
      <w:lvlJc w:val="left"/>
      <w:pPr>
        <w:tabs>
          <w:tab w:val="num" w:pos="2744"/>
        </w:tabs>
        <w:ind w:left="2744" w:hanging="360"/>
      </w:pPr>
      <w:rPr>
        <w:rFonts w:cs="Times New Roman" w:hint="default"/>
      </w:rPr>
    </w:lvl>
    <w:lvl w:ilvl="2" w:tplc="04190001">
      <w:start w:val="1"/>
      <w:numFmt w:val="bullet"/>
      <w:lvlText w:val=""/>
      <w:lvlJc w:val="left"/>
      <w:pPr>
        <w:tabs>
          <w:tab w:val="num" w:pos="3464"/>
        </w:tabs>
        <w:ind w:left="3464" w:hanging="360"/>
      </w:pPr>
      <w:rPr>
        <w:rFonts w:ascii="Symbol" w:hAnsi="Symbol" w:hint="default"/>
      </w:rPr>
    </w:lvl>
    <w:lvl w:ilvl="3" w:tplc="04190001" w:tentative="1">
      <w:start w:val="1"/>
      <w:numFmt w:val="bullet"/>
      <w:lvlText w:val=""/>
      <w:lvlJc w:val="left"/>
      <w:pPr>
        <w:tabs>
          <w:tab w:val="num" w:pos="4184"/>
        </w:tabs>
        <w:ind w:left="4184" w:hanging="360"/>
      </w:pPr>
      <w:rPr>
        <w:rFonts w:ascii="Symbol" w:hAnsi="Symbol" w:hint="default"/>
      </w:rPr>
    </w:lvl>
    <w:lvl w:ilvl="4" w:tplc="04190003" w:tentative="1">
      <w:start w:val="1"/>
      <w:numFmt w:val="bullet"/>
      <w:lvlText w:val="o"/>
      <w:lvlJc w:val="left"/>
      <w:pPr>
        <w:tabs>
          <w:tab w:val="num" w:pos="4904"/>
        </w:tabs>
        <w:ind w:left="4904" w:hanging="360"/>
      </w:pPr>
      <w:rPr>
        <w:rFonts w:ascii="Courier New" w:hAnsi="Courier New" w:hint="default"/>
      </w:rPr>
    </w:lvl>
    <w:lvl w:ilvl="5" w:tplc="04190005" w:tentative="1">
      <w:start w:val="1"/>
      <w:numFmt w:val="bullet"/>
      <w:lvlText w:val=""/>
      <w:lvlJc w:val="left"/>
      <w:pPr>
        <w:tabs>
          <w:tab w:val="num" w:pos="5624"/>
        </w:tabs>
        <w:ind w:left="5624" w:hanging="360"/>
      </w:pPr>
      <w:rPr>
        <w:rFonts w:ascii="Wingdings" w:hAnsi="Wingdings" w:hint="default"/>
      </w:rPr>
    </w:lvl>
    <w:lvl w:ilvl="6" w:tplc="04190001" w:tentative="1">
      <w:start w:val="1"/>
      <w:numFmt w:val="bullet"/>
      <w:lvlText w:val=""/>
      <w:lvlJc w:val="left"/>
      <w:pPr>
        <w:tabs>
          <w:tab w:val="num" w:pos="6344"/>
        </w:tabs>
        <w:ind w:left="6344" w:hanging="360"/>
      </w:pPr>
      <w:rPr>
        <w:rFonts w:ascii="Symbol" w:hAnsi="Symbol" w:hint="default"/>
      </w:rPr>
    </w:lvl>
    <w:lvl w:ilvl="7" w:tplc="04190003" w:tentative="1">
      <w:start w:val="1"/>
      <w:numFmt w:val="bullet"/>
      <w:lvlText w:val="o"/>
      <w:lvlJc w:val="left"/>
      <w:pPr>
        <w:tabs>
          <w:tab w:val="num" w:pos="7064"/>
        </w:tabs>
        <w:ind w:left="7064" w:hanging="360"/>
      </w:pPr>
      <w:rPr>
        <w:rFonts w:ascii="Courier New" w:hAnsi="Courier New" w:hint="default"/>
      </w:rPr>
    </w:lvl>
    <w:lvl w:ilvl="8" w:tplc="04190005" w:tentative="1">
      <w:start w:val="1"/>
      <w:numFmt w:val="bullet"/>
      <w:lvlText w:val=""/>
      <w:lvlJc w:val="left"/>
      <w:pPr>
        <w:tabs>
          <w:tab w:val="num" w:pos="7784"/>
        </w:tabs>
        <w:ind w:left="7784" w:hanging="360"/>
      </w:pPr>
      <w:rPr>
        <w:rFonts w:ascii="Wingdings" w:hAnsi="Wingdings" w:hint="default"/>
      </w:rPr>
    </w:lvl>
  </w:abstractNum>
  <w:abstractNum w:abstractNumId="22">
    <w:nsid w:val="5350687C"/>
    <w:multiLevelType w:val="hybridMultilevel"/>
    <w:tmpl w:val="EC668C46"/>
    <w:lvl w:ilvl="0" w:tplc="3D320B7A">
      <w:start w:val="1"/>
      <w:numFmt w:val="decimal"/>
      <w:lvlText w:val="%1."/>
      <w:lvlJc w:val="left"/>
      <w:pPr>
        <w:ind w:left="360" w:hanging="360"/>
      </w:pPr>
      <w:rPr>
        <w:rFonts w:cs="Times New Roman" w:hint="default"/>
        <w:b/>
      </w:rPr>
    </w:lvl>
    <w:lvl w:ilvl="1" w:tplc="04190001">
      <w:start w:val="1"/>
      <w:numFmt w:val="bullet"/>
      <w:lvlText w:val=""/>
      <w:lvlJc w:val="left"/>
      <w:pPr>
        <w:tabs>
          <w:tab w:val="num" w:pos="1506"/>
        </w:tabs>
        <w:ind w:left="1506" w:hanging="360"/>
      </w:pPr>
      <w:rPr>
        <w:rFonts w:ascii="Symbol" w:hAnsi="Symbol" w:hint="default"/>
        <w:b/>
      </w:rPr>
    </w:lvl>
    <w:lvl w:ilvl="2" w:tplc="0419001B" w:tentative="1">
      <w:start w:val="1"/>
      <w:numFmt w:val="lowerRoman"/>
      <w:lvlText w:val="%3."/>
      <w:lvlJc w:val="right"/>
      <w:pPr>
        <w:ind w:left="2226" w:hanging="180"/>
      </w:pPr>
      <w:rPr>
        <w:rFonts w:cs="Times New Roman"/>
      </w:rPr>
    </w:lvl>
    <w:lvl w:ilvl="3" w:tplc="0419000F" w:tentative="1">
      <w:start w:val="1"/>
      <w:numFmt w:val="decimal"/>
      <w:lvlText w:val="%4."/>
      <w:lvlJc w:val="left"/>
      <w:pPr>
        <w:ind w:left="2946" w:hanging="360"/>
      </w:pPr>
      <w:rPr>
        <w:rFonts w:cs="Times New Roman"/>
      </w:rPr>
    </w:lvl>
    <w:lvl w:ilvl="4" w:tplc="04190019" w:tentative="1">
      <w:start w:val="1"/>
      <w:numFmt w:val="lowerLetter"/>
      <w:lvlText w:val="%5."/>
      <w:lvlJc w:val="left"/>
      <w:pPr>
        <w:ind w:left="3666" w:hanging="360"/>
      </w:pPr>
      <w:rPr>
        <w:rFonts w:cs="Times New Roman"/>
      </w:rPr>
    </w:lvl>
    <w:lvl w:ilvl="5" w:tplc="0419001B" w:tentative="1">
      <w:start w:val="1"/>
      <w:numFmt w:val="lowerRoman"/>
      <w:lvlText w:val="%6."/>
      <w:lvlJc w:val="right"/>
      <w:pPr>
        <w:ind w:left="4386" w:hanging="180"/>
      </w:pPr>
      <w:rPr>
        <w:rFonts w:cs="Times New Roman"/>
      </w:rPr>
    </w:lvl>
    <w:lvl w:ilvl="6" w:tplc="0419000F" w:tentative="1">
      <w:start w:val="1"/>
      <w:numFmt w:val="decimal"/>
      <w:lvlText w:val="%7."/>
      <w:lvlJc w:val="left"/>
      <w:pPr>
        <w:ind w:left="5106" w:hanging="360"/>
      </w:pPr>
      <w:rPr>
        <w:rFonts w:cs="Times New Roman"/>
      </w:rPr>
    </w:lvl>
    <w:lvl w:ilvl="7" w:tplc="04190019" w:tentative="1">
      <w:start w:val="1"/>
      <w:numFmt w:val="lowerLetter"/>
      <w:lvlText w:val="%8."/>
      <w:lvlJc w:val="left"/>
      <w:pPr>
        <w:ind w:left="5826" w:hanging="360"/>
      </w:pPr>
      <w:rPr>
        <w:rFonts w:cs="Times New Roman"/>
      </w:rPr>
    </w:lvl>
    <w:lvl w:ilvl="8" w:tplc="0419001B" w:tentative="1">
      <w:start w:val="1"/>
      <w:numFmt w:val="lowerRoman"/>
      <w:lvlText w:val="%9."/>
      <w:lvlJc w:val="right"/>
      <w:pPr>
        <w:ind w:left="6546" w:hanging="180"/>
      </w:pPr>
      <w:rPr>
        <w:rFonts w:cs="Times New Roman"/>
      </w:rPr>
    </w:lvl>
  </w:abstractNum>
  <w:abstractNum w:abstractNumId="23">
    <w:nsid w:val="54840566"/>
    <w:multiLevelType w:val="hybridMultilevel"/>
    <w:tmpl w:val="A7FE2B2E"/>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4">
    <w:nsid w:val="597D6323"/>
    <w:multiLevelType w:val="hybridMultilevel"/>
    <w:tmpl w:val="111EEAE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nsid w:val="64D17A14"/>
    <w:multiLevelType w:val="hybridMultilevel"/>
    <w:tmpl w:val="D07A5CC8"/>
    <w:lvl w:ilvl="0" w:tplc="CF405D2C">
      <w:start w:val="1"/>
      <w:numFmt w:val="decimal"/>
      <w:lvlText w:val="%1)"/>
      <w:lvlJc w:val="left"/>
      <w:pPr>
        <w:ind w:left="1146" w:hanging="360"/>
      </w:pPr>
      <w:rPr>
        <w:rFonts w:cs="Times New Roman" w:hint="default"/>
      </w:rPr>
    </w:lvl>
    <w:lvl w:ilvl="1" w:tplc="04190019" w:tentative="1">
      <w:start w:val="1"/>
      <w:numFmt w:val="lowerLetter"/>
      <w:lvlText w:val="%2."/>
      <w:lvlJc w:val="left"/>
      <w:pPr>
        <w:ind w:left="1866" w:hanging="360"/>
      </w:pPr>
      <w:rPr>
        <w:rFonts w:cs="Times New Roman"/>
      </w:rPr>
    </w:lvl>
    <w:lvl w:ilvl="2" w:tplc="0419001B" w:tentative="1">
      <w:start w:val="1"/>
      <w:numFmt w:val="lowerRoman"/>
      <w:lvlText w:val="%3."/>
      <w:lvlJc w:val="right"/>
      <w:pPr>
        <w:ind w:left="2586" w:hanging="180"/>
      </w:pPr>
      <w:rPr>
        <w:rFonts w:cs="Times New Roman"/>
      </w:rPr>
    </w:lvl>
    <w:lvl w:ilvl="3" w:tplc="0419000F" w:tentative="1">
      <w:start w:val="1"/>
      <w:numFmt w:val="decimal"/>
      <w:lvlText w:val="%4."/>
      <w:lvlJc w:val="left"/>
      <w:pPr>
        <w:ind w:left="3306" w:hanging="360"/>
      </w:pPr>
      <w:rPr>
        <w:rFonts w:cs="Times New Roman"/>
      </w:rPr>
    </w:lvl>
    <w:lvl w:ilvl="4" w:tplc="04190019" w:tentative="1">
      <w:start w:val="1"/>
      <w:numFmt w:val="lowerLetter"/>
      <w:lvlText w:val="%5."/>
      <w:lvlJc w:val="left"/>
      <w:pPr>
        <w:ind w:left="4026" w:hanging="360"/>
      </w:pPr>
      <w:rPr>
        <w:rFonts w:cs="Times New Roman"/>
      </w:rPr>
    </w:lvl>
    <w:lvl w:ilvl="5" w:tplc="0419001B" w:tentative="1">
      <w:start w:val="1"/>
      <w:numFmt w:val="lowerRoman"/>
      <w:lvlText w:val="%6."/>
      <w:lvlJc w:val="right"/>
      <w:pPr>
        <w:ind w:left="4746" w:hanging="180"/>
      </w:pPr>
      <w:rPr>
        <w:rFonts w:cs="Times New Roman"/>
      </w:rPr>
    </w:lvl>
    <w:lvl w:ilvl="6" w:tplc="0419000F" w:tentative="1">
      <w:start w:val="1"/>
      <w:numFmt w:val="decimal"/>
      <w:lvlText w:val="%7."/>
      <w:lvlJc w:val="left"/>
      <w:pPr>
        <w:ind w:left="5466" w:hanging="360"/>
      </w:pPr>
      <w:rPr>
        <w:rFonts w:cs="Times New Roman"/>
      </w:rPr>
    </w:lvl>
    <w:lvl w:ilvl="7" w:tplc="04190019" w:tentative="1">
      <w:start w:val="1"/>
      <w:numFmt w:val="lowerLetter"/>
      <w:lvlText w:val="%8."/>
      <w:lvlJc w:val="left"/>
      <w:pPr>
        <w:ind w:left="6186" w:hanging="360"/>
      </w:pPr>
      <w:rPr>
        <w:rFonts w:cs="Times New Roman"/>
      </w:rPr>
    </w:lvl>
    <w:lvl w:ilvl="8" w:tplc="0419001B" w:tentative="1">
      <w:start w:val="1"/>
      <w:numFmt w:val="lowerRoman"/>
      <w:lvlText w:val="%9."/>
      <w:lvlJc w:val="right"/>
      <w:pPr>
        <w:ind w:left="6906" w:hanging="180"/>
      </w:pPr>
      <w:rPr>
        <w:rFonts w:cs="Times New Roman"/>
      </w:rPr>
    </w:lvl>
  </w:abstractNum>
  <w:abstractNum w:abstractNumId="26">
    <w:nsid w:val="653A32F5"/>
    <w:multiLevelType w:val="hybridMultilevel"/>
    <w:tmpl w:val="306CEC9E"/>
    <w:lvl w:ilvl="0" w:tplc="04190001">
      <w:start w:val="1"/>
      <w:numFmt w:val="bullet"/>
      <w:lvlText w:val=""/>
      <w:lvlJc w:val="left"/>
      <w:pPr>
        <w:tabs>
          <w:tab w:val="num" w:pos="1866"/>
        </w:tabs>
        <w:ind w:left="1866" w:hanging="360"/>
      </w:pPr>
      <w:rPr>
        <w:rFonts w:ascii="Symbol" w:hAnsi="Symbol" w:hint="default"/>
      </w:rPr>
    </w:lvl>
    <w:lvl w:ilvl="1" w:tplc="04190003" w:tentative="1">
      <w:start w:val="1"/>
      <w:numFmt w:val="bullet"/>
      <w:lvlText w:val="o"/>
      <w:lvlJc w:val="left"/>
      <w:pPr>
        <w:tabs>
          <w:tab w:val="num" w:pos="2586"/>
        </w:tabs>
        <w:ind w:left="2586" w:hanging="360"/>
      </w:pPr>
      <w:rPr>
        <w:rFonts w:ascii="Courier New" w:hAnsi="Courier New" w:hint="default"/>
      </w:rPr>
    </w:lvl>
    <w:lvl w:ilvl="2" w:tplc="04190005" w:tentative="1">
      <w:start w:val="1"/>
      <w:numFmt w:val="bullet"/>
      <w:lvlText w:val=""/>
      <w:lvlJc w:val="left"/>
      <w:pPr>
        <w:tabs>
          <w:tab w:val="num" w:pos="3306"/>
        </w:tabs>
        <w:ind w:left="3306" w:hanging="360"/>
      </w:pPr>
      <w:rPr>
        <w:rFonts w:ascii="Wingdings" w:hAnsi="Wingdings" w:hint="default"/>
      </w:rPr>
    </w:lvl>
    <w:lvl w:ilvl="3" w:tplc="04190001" w:tentative="1">
      <w:start w:val="1"/>
      <w:numFmt w:val="bullet"/>
      <w:lvlText w:val=""/>
      <w:lvlJc w:val="left"/>
      <w:pPr>
        <w:tabs>
          <w:tab w:val="num" w:pos="4026"/>
        </w:tabs>
        <w:ind w:left="4026" w:hanging="360"/>
      </w:pPr>
      <w:rPr>
        <w:rFonts w:ascii="Symbol" w:hAnsi="Symbol" w:hint="default"/>
      </w:rPr>
    </w:lvl>
    <w:lvl w:ilvl="4" w:tplc="04190003" w:tentative="1">
      <w:start w:val="1"/>
      <w:numFmt w:val="bullet"/>
      <w:lvlText w:val="o"/>
      <w:lvlJc w:val="left"/>
      <w:pPr>
        <w:tabs>
          <w:tab w:val="num" w:pos="4746"/>
        </w:tabs>
        <w:ind w:left="4746" w:hanging="360"/>
      </w:pPr>
      <w:rPr>
        <w:rFonts w:ascii="Courier New" w:hAnsi="Courier New" w:hint="default"/>
      </w:rPr>
    </w:lvl>
    <w:lvl w:ilvl="5" w:tplc="04190005" w:tentative="1">
      <w:start w:val="1"/>
      <w:numFmt w:val="bullet"/>
      <w:lvlText w:val=""/>
      <w:lvlJc w:val="left"/>
      <w:pPr>
        <w:tabs>
          <w:tab w:val="num" w:pos="5466"/>
        </w:tabs>
        <w:ind w:left="5466" w:hanging="360"/>
      </w:pPr>
      <w:rPr>
        <w:rFonts w:ascii="Wingdings" w:hAnsi="Wingdings" w:hint="default"/>
      </w:rPr>
    </w:lvl>
    <w:lvl w:ilvl="6" w:tplc="04190001" w:tentative="1">
      <w:start w:val="1"/>
      <w:numFmt w:val="bullet"/>
      <w:lvlText w:val=""/>
      <w:lvlJc w:val="left"/>
      <w:pPr>
        <w:tabs>
          <w:tab w:val="num" w:pos="6186"/>
        </w:tabs>
        <w:ind w:left="6186" w:hanging="360"/>
      </w:pPr>
      <w:rPr>
        <w:rFonts w:ascii="Symbol" w:hAnsi="Symbol" w:hint="default"/>
      </w:rPr>
    </w:lvl>
    <w:lvl w:ilvl="7" w:tplc="04190003" w:tentative="1">
      <w:start w:val="1"/>
      <w:numFmt w:val="bullet"/>
      <w:lvlText w:val="o"/>
      <w:lvlJc w:val="left"/>
      <w:pPr>
        <w:tabs>
          <w:tab w:val="num" w:pos="6906"/>
        </w:tabs>
        <w:ind w:left="6906" w:hanging="360"/>
      </w:pPr>
      <w:rPr>
        <w:rFonts w:ascii="Courier New" w:hAnsi="Courier New" w:hint="default"/>
      </w:rPr>
    </w:lvl>
    <w:lvl w:ilvl="8" w:tplc="04190005" w:tentative="1">
      <w:start w:val="1"/>
      <w:numFmt w:val="bullet"/>
      <w:lvlText w:val=""/>
      <w:lvlJc w:val="left"/>
      <w:pPr>
        <w:tabs>
          <w:tab w:val="num" w:pos="7626"/>
        </w:tabs>
        <w:ind w:left="7626" w:hanging="360"/>
      </w:pPr>
      <w:rPr>
        <w:rFonts w:ascii="Wingdings" w:hAnsi="Wingdings" w:hint="default"/>
      </w:rPr>
    </w:lvl>
  </w:abstractNum>
  <w:abstractNum w:abstractNumId="27">
    <w:nsid w:val="75713DA7"/>
    <w:multiLevelType w:val="hybridMultilevel"/>
    <w:tmpl w:val="4ABC76B0"/>
    <w:lvl w:ilvl="0" w:tplc="0419000F">
      <w:start w:val="1"/>
      <w:numFmt w:val="decimal"/>
      <w:lvlText w:val="%1."/>
      <w:lvlJc w:val="left"/>
      <w:pPr>
        <w:tabs>
          <w:tab w:val="num" w:pos="360"/>
        </w:tabs>
        <w:ind w:left="360" w:hanging="360"/>
      </w:pPr>
      <w:rPr>
        <w:rFonts w:cs="Times New Roman"/>
      </w:rPr>
    </w:lvl>
    <w:lvl w:ilvl="1" w:tplc="04190019" w:tentative="1">
      <w:start w:val="1"/>
      <w:numFmt w:val="lowerLetter"/>
      <w:lvlText w:val="%2."/>
      <w:lvlJc w:val="left"/>
      <w:pPr>
        <w:tabs>
          <w:tab w:val="num" w:pos="1080"/>
        </w:tabs>
        <w:ind w:left="1080" w:hanging="360"/>
      </w:pPr>
      <w:rPr>
        <w:rFonts w:cs="Times New Roman"/>
      </w:rPr>
    </w:lvl>
    <w:lvl w:ilvl="2" w:tplc="0419001B" w:tentative="1">
      <w:start w:val="1"/>
      <w:numFmt w:val="lowerRoman"/>
      <w:lvlText w:val="%3."/>
      <w:lvlJc w:val="right"/>
      <w:pPr>
        <w:tabs>
          <w:tab w:val="num" w:pos="1800"/>
        </w:tabs>
        <w:ind w:left="1800" w:hanging="180"/>
      </w:pPr>
      <w:rPr>
        <w:rFonts w:cs="Times New Roman"/>
      </w:rPr>
    </w:lvl>
    <w:lvl w:ilvl="3" w:tplc="0419000F" w:tentative="1">
      <w:start w:val="1"/>
      <w:numFmt w:val="decimal"/>
      <w:lvlText w:val="%4."/>
      <w:lvlJc w:val="left"/>
      <w:pPr>
        <w:tabs>
          <w:tab w:val="num" w:pos="2520"/>
        </w:tabs>
        <w:ind w:left="2520" w:hanging="360"/>
      </w:pPr>
      <w:rPr>
        <w:rFonts w:cs="Times New Roman"/>
      </w:rPr>
    </w:lvl>
    <w:lvl w:ilvl="4" w:tplc="04190019" w:tentative="1">
      <w:start w:val="1"/>
      <w:numFmt w:val="lowerLetter"/>
      <w:lvlText w:val="%5."/>
      <w:lvlJc w:val="left"/>
      <w:pPr>
        <w:tabs>
          <w:tab w:val="num" w:pos="3240"/>
        </w:tabs>
        <w:ind w:left="3240" w:hanging="360"/>
      </w:pPr>
      <w:rPr>
        <w:rFonts w:cs="Times New Roman"/>
      </w:rPr>
    </w:lvl>
    <w:lvl w:ilvl="5" w:tplc="0419001B" w:tentative="1">
      <w:start w:val="1"/>
      <w:numFmt w:val="lowerRoman"/>
      <w:lvlText w:val="%6."/>
      <w:lvlJc w:val="right"/>
      <w:pPr>
        <w:tabs>
          <w:tab w:val="num" w:pos="3960"/>
        </w:tabs>
        <w:ind w:left="3960" w:hanging="180"/>
      </w:pPr>
      <w:rPr>
        <w:rFonts w:cs="Times New Roman"/>
      </w:rPr>
    </w:lvl>
    <w:lvl w:ilvl="6" w:tplc="0419000F" w:tentative="1">
      <w:start w:val="1"/>
      <w:numFmt w:val="decimal"/>
      <w:lvlText w:val="%7."/>
      <w:lvlJc w:val="left"/>
      <w:pPr>
        <w:tabs>
          <w:tab w:val="num" w:pos="4680"/>
        </w:tabs>
        <w:ind w:left="4680" w:hanging="360"/>
      </w:pPr>
      <w:rPr>
        <w:rFonts w:cs="Times New Roman"/>
      </w:rPr>
    </w:lvl>
    <w:lvl w:ilvl="7" w:tplc="04190019" w:tentative="1">
      <w:start w:val="1"/>
      <w:numFmt w:val="lowerLetter"/>
      <w:lvlText w:val="%8."/>
      <w:lvlJc w:val="left"/>
      <w:pPr>
        <w:tabs>
          <w:tab w:val="num" w:pos="5400"/>
        </w:tabs>
        <w:ind w:left="5400" w:hanging="360"/>
      </w:pPr>
      <w:rPr>
        <w:rFonts w:cs="Times New Roman"/>
      </w:rPr>
    </w:lvl>
    <w:lvl w:ilvl="8" w:tplc="0419001B" w:tentative="1">
      <w:start w:val="1"/>
      <w:numFmt w:val="lowerRoman"/>
      <w:lvlText w:val="%9."/>
      <w:lvlJc w:val="right"/>
      <w:pPr>
        <w:tabs>
          <w:tab w:val="num" w:pos="6120"/>
        </w:tabs>
        <w:ind w:left="6120" w:hanging="180"/>
      </w:pPr>
      <w:rPr>
        <w:rFonts w:cs="Times New Roman"/>
      </w:rPr>
    </w:lvl>
  </w:abstractNum>
  <w:abstractNum w:abstractNumId="28">
    <w:nsid w:val="7D004931"/>
    <w:multiLevelType w:val="hybridMultilevel"/>
    <w:tmpl w:val="4C082EC4"/>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hint="default"/>
      </w:rPr>
    </w:lvl>
    <w:lvl w:ilvl="8" w:tplc="04190005" w:tentative="1">
      <w:start w:val="1"/>
      <w:numFmt w:val="bullet"/>
      <w:lvlText w:val=""/>
      <w:lvlJc w:val="left"/>
      <w:pPr>
        <w:ind w:left="6840" w:hanging="360"/>
      </w:pPr>
      <w:rPr>
        <w:rFonts w:ascii="Wingdings" w:hAnsi="Wingdings" w:hint="default"/>
      </w:rPr>
    </w:lvl>
  </w:abstractNum>
  <w:num w:numId="1">
    <w:abstractNumId w:val="22"/>
  </w:num>
  <w:num w:numId="2">
    <w:abstractNumId w:val="25"/>
  </w:num>
  <w:num w:numId="3">
    <w:abstractNumId w:val="10"/>
  </w:num>
  <w:num w:numId="4">
    <w:abstractNumId w:val="28"/>
  </w:num>
  <w:num w:numId="5">
    <w:abstractNumId w:val="14"/>
  </w:num>
  <w:num w:numId="6">
    <w:abstractNumId w:val="19"/>
  </w:num>
  <w:num w:numId="7">
    <w:abstractNumId w:val="16"/>
  </w:num>
  <w:num w:numId="8">
    <w:abstractNumId w:val="17"/>
  </w:num>
  <w:num w:numId="9">
    <w:abstractNumId w:val="20"/>
  </w:num>
  <w:num w:numId="10">
    <w:abstractNumId w:val="24"/>
  </w:num>
  <w:num w:numId="11">
    <w:abstractNumId w:val="18"/>
  </w:num>
  <w:num w:numId="12">
    <w:abstractNumId w:val="12"/>
  </w:num>
  <w:num w:numId="13">
    <w:abstractNumId w:val="11"/>
  </w:num>
  <w:num w:numId="14">
    <w:abstractNumId w:val="26"/>
  </w:num>
  <w:num w:numId="15">
    <w:abstractNumId w:val="15"/>
  </w:num>
  <w:num w:numId="16">
    <w:abstractNumId w:val="21"/>
  </w:num>
  <w:num w:numId="17">
    <w:abstractNumId w:val="9"/>
  </w:num>
  <w:num w:numId="18">
    <w:abstractNumId w:val="7"/>
  </w:num>
  <w:num w:numId="19">
    <w:abstractNumId w:val="6"/>
  </w:num>
  <w:num w:numId="20">
    <w:abstractNumId w:val="5"/>
  </w:num>
  <w:num w:numId="21">
    <w:abstractNumId w:val="4"/>
  </w:num>
  <w:num w:numId="22">
    <w:abstractNumId w:val="8"/>
  </w:num>
  <w:num w:numId="23">
    <w:abstractNumId w:val="3"/>
  </w:num>
  <w:num w:numId="24">
    <w:abstractNumId w:val="2"/>
  </w:num>
  <w:num w:numId="25">
    <w:abstractNumId w:val="1"/>
  </w:num>
  <w:num w:numId="26">
    <w:abstractNumId w:val="0"/>
  </w:num>
  <w:num w:numId="27">
    <w:abstractNumId w:val="27"/>
  </w:num>
  <w:num w:numId="28">
    <w:abstractNumId w:val="23"/>
  </w:num>
  <w:num w:numId="29">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proofState w:spelling="clean" w:grammar="clean"/>
  <w:doNotTrackMoves/>
  <w:defaultTabStop w:val="708"/>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A38DB"/>
    <w:rsid w:val="000074BD"/>
    <w:rsid w:val="00017BA6"/>
    <w:rsid w:val="00040CEA"/>
    <w:rsid w:val="00047B5B"/>
    <w:rsid w:val="00053DE1"/>
    <w:rsid w:val="0008442F"/>
    <w:rsid w:val="000B2D1F"/>
    <w:rsid w:val="000C1C80"/>
    <w:rsid w:val="000C2254"/>
    <w:rsid w:val="000C4AF0"/>
    <w:rsid w:val="000D22B5"/>
    <w:rsid w:val="000D436C"/>
    <w:rsid w:val="000E38A0"/>
    <w:rsid w:val="00100183"/>
    <w:rsid w:val="00113705"/>
    <w:rsid w:val="0016484C"/>
    <w:rsid w:val="00165B64"/>
    <w:rsid w:val="00171CE6"/>
    <w:rsid w:val="00194809"/>
    <w:rsid w:val="001A38DB"/>
    <w:rsid w:val="0024353E"/>
    <w:rsid w:val="00275BEF"/>
    <w:rsid w:val="00281AF2"/>
    <w:rsid w:val="0028626E"/>
    <w:rsid w:val="002B750C"/>
    <w:rsid w:val="002C78C0"/>
    <w:rsid w:val="002C7B97"/>
    <w:rsid w:val="002D09B6"/>
    <w:rsid w:val="002D75E9"/>
    <w:rsid w:val="00311ECB"/>
    <w:rsid w:val="003371E3"/>
    <w:rsid w:val="00340FCD"/>
    <w:rsid w:val="00377D17"/>
    <w:rsid w:val="003A3403"/>
    <w:rsid w:val="003A5E2C"/>
    <w:rsid w:val="003B0799"/>
    <w:rsid w:val="003C499E"/>
    <w:rsid w:val="003C4B47"/>
    <w:rsid w:val="0040478E"/>
    <w:rsid w:val="00410D84"/>
    <w:rsid w:val="00415350"/>
    <w:rsid w:val="00461683"/>
    <w:rsid w:val="00467F40"/>
    <w:rsid w:val="004775A3"/>
    <w:rsid w:val="0048302F"/>
    <w:rsid w:val="004B2C04"/>
    <w:rsid w:val="004B2FA6"/>
    <w:rsid w:val="004B3D21"/>
    <w:rsid w:val="004C157C"/>
    <w:rsid w:val="004F29BE"/>
    <w:rsid w:val="004F716F"/>
    <w:rsid w:val="004F7A2B"/>
    <w:rsid w:val="00502AAC"/>
    <w:rsid w:val="0050386B"/>
    <w:rsid w:val="005111E3"/>
    <w:rsid w:val="00515E11"/>
    <w:rsid w:val="00521B05"/>
    <w:rsid w:val="00524678"/>
    <w:rsid w:val="00525363"/>
    <w:rsid w:val="00544875"/>
    <w:rsid w:val="005C64C8"/>
    <w:rsid w:val="005E75D8"/>
    <w:rsid w:val="006007ED"/>
    <w:rsid w:val="006167E2"/>
    <w:rsid w:val="00622ABA"/>
    <w:rsid w:val="00666EB2"/>
    <w:rsid w:val="006B2B61"/>
    <w:rsid w:val="006C6334"/>
    <w:rsid w:val="006C7765"/>
    <w:rsid w:val="006D1670"/>
    <w:rsid w:val="006E5A4B"/>
    <w:rsid w:val="00703C0C"/>
    <w:rsid w:val="007368D9"/>
    <w:rsid w:val="00784D4E"/>
    <w:rsid w:val="007C0345"/>
    <w:rsid w:val="007C2980"/>
    <w:rsid w:val="0081094F"/>
    <w:rsid w:val="00826B34"/>
    <w:rsid w:val="00836039"/>
    <w:rsid w:val="00852E1A"/>
    <w:rsid w:val="00857C6E"/>
    <w:rsid w:val="008820F7"/>
    <w:rsid w:val="008C62FD"/>
    <w:rsid w:val="00902060"/>
    <w:rsid w:val="00961431"/>
    <w:rsid w:val="00982DD7"/>
    <w:rsid w:val="00983D7F"/>
    <w:rsid w:val="009D0A15"/>
    <w:rsid w:val="009D30A2"/>
    <w:rsid w:val="009D7600"/>
    <w:rsid w:val="00A17075"/>
    <w:rsid w:val="00A20557"/>
    <w:rsid w:val="00A26559"/>
    <w:rsid w:val="00A6718B"/>
    <w:rsid w:val="00AD5F3D"/>
    <w:rsid w:val="00AE4B8E"/>
    <w:rsid w:val="00AF132F"/>
    <w:rsid w:val="00AF1B0B"/>
    <w:rsid w:val="00B124D9"/>
    <w:rsid w:val="00B343F8"/>
    <w:rsid w:val="00B41B98"/>
    <w:rsid w:val="00B41F62"/>
    <w:rsid w:val="00B57E2A"/>
    <w:rsid w:val="00B878BF"/>
    <w:rsid w:val="00BA3D7F"/>
    <w:rsid w:val="00BE4B43"/>
    <w:rsid w:val="00BF36BF"/>
    <w:rsid w:val="00C00DA9"/>
    <w:rsid w:val="00C13D9A"/>
    <w:rsid w:val="00C1486E"/>
    <w:rsid w:val="00C52AD7"/>
    <w:rsid w:val="00C53B2B"/>
    <w:rsid w:val="00C90E4D"/>
    <w:rsid w:val="00CA16BE"/>
    <w:rsid w:val="00CE7083"/>
    <w:rsid w:val="00D227C7"/>
    <w:rsid w:val="00D43BFF"/>
    <w:rsid w:val="00D95E65"/>
    <w:rsid w:val="00DA2A44"/>
    <w:rsid w:val="00DB1B32"/>
    <w:rsid w:val="00DD23B2"/>
    <w:rsid w:val="00E03485"/>
    <w:rsid w:val="00E451C2"/>
    <w:rsid w:val="00E75F23"/>
    <w:rsid w:val="00E8121D"/>
    <w:rsid w:val="00E902E0"/>
    <w:rsid w:val="00E94187"/>
    <w:rsid w:val="00EA202B"/>
    <w:rsid w:val="00ED0C07"/>
    <w:rsid w:val="00EF1B71"/>
    <w:rsid w:val="00F1676F"/>
    <w:rsid w:val="00F24CBD"/>
    <w:rsid w:val="00F36805"/>
    <w:rsid w:val="00F649B2"/>
    <w:rsid w:val="00FB1EEC"/>
    <w:rsid w:val="00FB4DC1"/>
    <w:rsid w:val="00FC4DB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uiPriority="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B750C"/>
    <w:pPr>
      <w:spacing w:after="200" w:line="276" w:lineRule="auto"/>
    </w:pPr>
    <w:rPr>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7368D9"/>
    <w:pPr>
      <w:tabs>
        <w:tab w:val="center" w:pos="4677"/>
        <w:tab w:val="right" w:pos="9355"/>
      </w:tabs>
      <w:spacing w:after="0" w:line="240" w:lineRule="auto"/>
    </w:pPr>
  </w:style>
  <w:style w:type="character" w:customStyle="1" w:styleId="a4">
    <w:name w:val="Верхний колонтитул Знак"/>
    <w:link w:val="a3"/>
    <w:uiPriority w:val="99"/>
    <w:locked/>
    <w:rsid w:val="007368D9"/>
    <w:rPr>
      <w:rFonts w:cs="Times New Roman"/>
    </w:rPr>
  </w:style>
  <w:style w:type="paragraph" w:styleId="a5">
    <w:name w:val="footer"/>
    <w:basedOn w:val="a"/>
    <w:link w:val="a6"/>
    <w:uiPriority w:val="99"/>
    <w:rsid w:val="007368D9"/>
    <w:pPr>
      <w:tabs>
        <w:tab w:val="center" w:pos="4677"/>
        <w:tab w:val="right" w:pos="9355"/>
      </w:tabs>
      <w:spacing w:after="0" w:line="240" w:lineRule="auto"/>
    </w:pPr>
  </w:style>
  <w:style w:type="character" w:customStyle="1" w:styleId="a6">
    <w:name w:val="Нижний колонтитул Знак"/>
    <w:link w:val="a5"/>
    <w:uiPriority w:val="99"/>
    <w:locked/>
    <w:rsid w:val="007368D9"/>
    <w:rPr>
      <w:rFonts w:cs="Times New Roman"/>
    </w:rPr>
  </w:style>
  <w:style w:type="paragraph" w:styleId="a7">
    <w:name w:val="List Paragraph"/>
    <w:basedOn w:val="a"/>
    <w:uiPriority w:val="99"/>
    <w:qFormat/>
    <w:rsid w:val="00AD5F3D"/>
    <w:pPr>
      <w:ind w:left="720"/>
      <w:contextualSpacing/>
    </w:pPr>
  </w:style>
  <w:style w:type="table" w:styleId="a8">
    <w:name w:val="Table Grid"/>
    <w:basedOn w:val="a1"/>
    <w:uiPriority w:val="99"/>
    <w:rsid w:val="00AD5F3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9">
    <w:name w:val="No Spacing"/>
    <w:link w:val="aa"/>
    <w:uiPriority w:val="99"/>
    <w:qFormat/>
    <w:rsid w:val="008820F7"/>
    <w:rPr>
      <w:sz w:val="22"/>
      <w:szCs w:val="22"/>
      <w:lang w:eastAsia="en-US"/>
    </w:rPr>
  </w:style>
  <w:style w:type="character" w:customStyle="1" w:styleId="aa">
    <w:name w:val="Без интервала Знак"/>
    <w:link w:val="a9"/>
    <w:uiPriority w:val="99"/>
    <w:locked/>
    <w:rsid w:val="008820F7"/>
    <w:rPr>
      <w:rFonts w:cs="Times New Roman"/>
      <w:sz w:val="22"/>
      <w:szCs w:val="22"/>
      <w:lang w:val="ru-RU" w:eastAsia="en-US" w:bidi="ar-SA"/>
    </w:rPr>
  </w:style>
  <w:style w:type="paragraph" w:styleId="ab">
    <w:name w:val="Balloon Text"/>
    <w:basedOn w:val="a"/>
    <w:link w:val="ac"/>
    <w:uiPriority w:val="99"/>
    <w:semiHidden/>
    <w:rsid w:val="008820F7"/>
    <w:pPr>
      <w:spacing w:after="0" w:line="240" w:lineRule="auto"/>
    </w:pPr>
    <w:rPr>
      <w:rFonts w:ascii="Tahoma" w:hAnsi="Tahoma" w:cs="Tahoma"/>
      <w:sz w:val="16"/>
      <w:szCs w:val="16"/>
    </w:rPr>
  </w:style>
  <w:style w:type="character" w:customStyle="1" w:styleId="ac">
    <w:name w:val="Текст выноски Знак"/>
    <w:link w:val="ab"/>
    <w:uiPriority w:val="99"/>
    <w:semiHidden/>
    <w:locked/>
    <w:rsid w:val="008820F7"/>
    <w:rPr>
      <w:rFonts w:ascii="Tahoma" w:hAnsi="Tahoma" w:cs="Tahoma"/>
      <w:sz w:val="16"/>
      <w:szCs w:val="16"/>
    </w:rPr>
  </w:style>
  <w:style w:type="character" w:styleId="ad">
    <w:name w:val="line number"/>
    <w:uiPriority w:val="99"/>
    <w:semiHidden/>
    <w:unhideWhenUsed/>
    <w:rsid w:val="00DB1B32"/>
  </w:style>
  <w:style w:type="paragraph" w:styleId="ae">
    <w:name w:val="Body Text"/>
    <w:basedOn w:val="a"/>
    <w:link w:val="af"/>
    <w:rsid w:val="004B2FA6"/>
    <w:pPr>
      <w:spacing w:after="120" w:line="240" w:lineRule="auto"/>
    </w:pPr>
    <w:rPr>
      <w:rFonts w:ascii="Times New Roman" w:hAnsi="Times New Roman"/>
      <w:smallCaps/>
      <w:sz w:val="24"/>
      <w:szCs w:val="20"/>
    </w:rPr>
  </w:style>
  <w:style w:type="character" w:customStyle="1" w:styleId="af">
    <w:name w:val="Основной текст Знак"/>
    <w:link w:val="ae"/>
    <w:rsid w:val="004B2FA6"/>
    <w:rPr>
      <w:rFonts w:ascii="Times New Roman" w:hAnsi="Times New Roman"/>
      <w:smallCaps/>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74394374">
      <w:marLeft w:val="0"/>
      <w:marRight w:val="0"/>
      <w:marTop w:val="0"/>
      <w:marBottom w:val="0"/>
      <w:divBdr>
        <w:top w:val="none" w:sz="0" w:space="0" w:color="auto"/>
        <w:left w:val="none" w:sz="0" w:space="0" w:color="auto"/>
        <w:bottom w:val="none" w:sz="0" w:space="0" w:color="auto"/>
        <w:right w:val="none" w:sz="0" w:space="0" w:color="auto"/>
      </w:divBdr>
    </w:div>
    <w:div w:id="1774394376">
      <w:marLeft w:val="0"/>
      <w:marRight w:val="0"/>
      <w:marTop w:val="0"/>
      <w:marBottom w:val="0"/>
      <w:divBdr>
        <w:top w:val="none" w:sz="0" w:space="0" w:color="auto"/>
        <w:left w:val="none" w:sz="0" w:space="0" w:color="auto"/>
        <w:bottom w:val="none" w:sz="0" w:space="0" w:color="auto"/>
        <w:right w:val="none" w:sz="0" w:space="0" w:color="auto"/>
      </w:divBdr>
      <w:divsChild>
        <w:div w:id="1774394375">
          <w:marLeft w:val="706"/>
          <w:marRight w:val="0"/>
          <w:marTop w:val="144"/>
          <w:marBottom w:val="0"/>
          <w:divBdr>
            <w:top w:val="none" w:sz="0" w:space="0" w:color="auto"/>
            <w:left w:val="none" w:sz="0" w:space="0" w:color="auto"/>
            <w:bottom w:val="none" w:sz="0" w:space="0" w:color="auto"/>
            <w:right w:val="none" w:sz="0" w:space="0" w:color="auto"/>
          </w:divBdr>
        </w:div>
      </w:divsChild>
    </w:div>
    <w:div w:id="1774394377">
      <w:marLeft w:val="0"/>
      <w:marRight w:val="0"/>
      <w:marTop w:val="0"/>
      <w:marBottom w:val="0"/>
      <w:divBdr>
        <w:top w:val="none" w:sz="0" w:space="0" w:color="auto"/>
        <w:left w:val="none" w:sz="0" w:space="0" w:color="auto"/>
        <w:bottom w:val="none" w:sz="0" w:space="0" w:color="auto"/>
        <w:right w:val="none" w:sz="0" w:space="0" w:color="auto"/>
      </w:divBdr>
    </w:div>
    <w:div w:id="1774394378">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12260DE-002E-4B4E-BA7A-097BFFBCF0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567</TotalTime>
  <Pages>28</Pages>
  <Words>5608</Words>
  <Characters>31971</Characters>
  <Application>Microsoft Office Word</Application>
  <DocSecurity>0</DocSecurity>
  <Lines>266</Lines>
  <Paragraphs>75</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37504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Елена</dc:creator>
  <cp:keywords/>
  <dc:description/>
  <cp:lastModifiedBy>User</cp:lastModifiedBy>
  <cp:revision>63</cp:revision>
  <cp:lastPrinted>2018-03-15T05:48:00Z</cp:lastPrinted>
  <dcterms:created xsi:type="dcterms:W3CDTF">2015-01-27T04:07:00Z</dcterms:created>
  <dcterms:modified xsi:type="dcterms:W3CDTF">2018-03-29T09:35:00Z</dcterms:modified>
</cp:coreProperties>
</file>