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49B" w:rsidRDefault="006E649B" w:rsidP="006E649B">
      <w:pPr>
        <w:spacing w:line="360" w:lineRule="auto"/>
        <w:ind w:firstLine="709"/>
        <w:jc w:val="right"/>
        <w:rPr>
          <w:b/>
          <w:sz w:val="28"/>
          <w:szCs w:val="28"/>
        </w:rPr>
      </w:pPr>
      <w:proofErr w:type="spellStart"/>
      <w:r>
        <w:rPr>
          <w:b/>
          <w:sz w:val="28"/>
          <w:szCs w:val="28"/>
        </w:rPr>
        <w:t>Землянская</w:t>
      </w:r>
      <w:proofErr w:type="spellEnd"/>
      <w:r>
        <w:rPr>
          <w:b/>
          <w:sz w:val="28"/>
          <w:szCs w:val="28"/>
        </w:rPr>
        <w:t xml:space="preserve"> Марина Юрьевна,</w:t>
      </w:r>
    </w:p>
    <w:p w:rsidR="006E649B" w:rsidRDefault="006E649B" w:rsidP="006E649B">
      <w:pPr>
        <w:spacing w:line="360" w:lineRule="auto"/>
        <w:ind w:firstLine="709"/>
        <w:jc w:val="right"/>
        <w:rPr>
          <w:b/>
          <w:sz w:val="28"/>
          <w:szCs w:val="28"/>
        </w:rPr>
      </w:pPr>
      <w:r>
        <w:rPr>
          <w:b/>
          <w:sz w:val="28"/>
          <w:szCs w:val="28"/>
        </w:rPr>
        <w:t>преподаватель ГБПОУ ПО «Кузнецкий многопрофильный колледж»</w:t>
      </w:r>
    </w:p>
    <w:p w:rsidR="006E649B" w:rsidRDefault="006E649B" w:rsidP="006E649B">
      <w:pPr>
        <w:spacing w:line="360" w:lineRule="auto"/>
        <w:ind w:firstLine="709"/>
        <w:jc w:val="right"/>
        <w:rPr>
          <w:sz w:val="28"/>
          <w:szCs w:val="28"/>
        </w:rPr>
      </w:pPr>
      <w:bookmarkStart w:id="0" w:name="_GoBack"/>
      <w:bookmarkEnd w:id="0"/>
    </w:p>
    <w:p w:rsidR="006E649B" w:rsidRDefault="006E649B" w:rsidP="006E649B">
      <w:pPr>
        <w:spacing w:line="360" w:lineRule="auto"/>
        <w:rPr>
          <w:sz w:val="28"/>
          <w:szCs w:val="28"/>
        </w:rPr>
      </w:pPr>
      <w:r>
        <w:rPr>
          <w:b/>
          <w:sz w:val="28"/>
          <w:szCs w:val="28"/>
        </w:rPr>
        <w:t>Название работы:</w:t>
      </w:r>
      <w:r>
        <w:rPr>
          <w:sz w:val="28"/>
          <w:szCs w:val="28"/>
        </w:rPr>
        <w:t xml:space="preserve"> «Путь к успеху»  (классный час)</w:t>
      </w:r>
    </w:p>
    <w:p w:rsidR="006E649B" w:rsidRDefault="006E649B" w:rsidP="006E649B">
      <w:pPr>
        <w:spacing w:line="360" w:lineRule="auto"/>
        <w:jc w:val="both"/>
        <w:rPr>
          <w:sz w:val="28"/>
          <w:szCs w:val="28"/>
        </w:rPr>
      </w:pPr>
      <w:r>
        <w:rPr>
          <w:b/>
          <w:sz w:val="28"/>
          <w:szCs w:val="28"/>
        </w:rPr>
        <w:t xml:space="preserve">Участники: </w:t>
      </w:r>
      <w:r>
        <w:rPr>
          <w:sz w:val="28"/>
          <w:szCs w:val="28"/>
        </w:rPr>
        <w:t>студенты</w:t>
      </w:r>
      <w:r>
        <w:rPr>
          <w:b/>
          <w:sz w:val="28"/>
          <w:szCs w:val="28"/>
        </w:rPr>
        <w:t xml:space="preserve"> </w:t>
      </w:r>
      <w:r>
        <w:rPr>
          <w:sz w:val="28"/>
          <w:szCs w:val="28"/>
        </w:rPr>
        <w:t>1 курса (15 – 16 лет), одна группа</w:t>
      </w:r>
    </w:p>
    <w:p w:rsidR="006E649B" w:rsidRDefault="006E649B" w:rsidP="006E649B">
      <w:pPr>
        <w:spacing w:line="360" w:lineRule="auto"/>
        <w:jc w:val="both"/>
        <w:rPr>
          <w:sz w:val="28"/>
          <w:szCs w:val="28"/>
        </w:rPr>
      </w:pPr>
      <w:r>
        <w:rPr>
          <w:b/>
          <w:sz w:val="28"/>
          <w:szCs w:val="28"/>
        </w:rPr>
        <w:t xml:space="preserve">Цель: </w:t>
      </w:r>
      <w:r>
        <w:rPr>
          <w:sz w:val="28"/>
          <w:szCs w:val="28"/>
        </w:rPr>
        <w:t>корректировка ценностно-мотивационных норм деятельности, общения, поведения и отношений подростков.</w:t>
      </w:r>
    </w:p>
    <w:p w:rsidR="006E649B" w:rsidRPr="006E649B" w:rsidRDefault="006E649B" w:rsidP="006E649B">
      <w:pPr>
        <w:spacing w:line="360" w:lineRule="auto"/>
        <w:jc w:val="both"/>
        <w:rPr>
          <w:b/>
          <w:sz w:val="28"/>
          <w:szCs w:val="28"/>
        </w:rPr>
      </w:pPr>
      <w:r>
        <w:rPr>
          <w:b/>
          <w:sz w:val="28"/>
          <w:szCs w:val="28"/>
        </w:rPr>
        <w:t xml:space="preserve">Задачи: </w:t>
      </w:r>
      <w:r>
        <w:rPr>
          <w:color w:val="000000"/>
          <w:sz w:val="28"/>
          <w:szCs w:val="28"/>
        </w:rPr>
        <w:t>создание условия для формирования личностной системы ценностных ориентаций подростков;</w:t>
      </w:r>
      <w:r>
        <w:rPr>
          <w:b/>
          <w:sz w:val="28"/>
          <w:szCs w:val="28"/>
        </w:rPr>
        <w:t xml:space="preserve"> </w:t>
      </w:r>
      <w:r>
        <w:rPr>
          <w:color w:val="000000"/>
          <w:sz w:val="28"/>
          <w:szCs w:val="28"/>
        </w:rPr>
        <w:t>развитие мотивов и навыков самопознания подростков;</w:t>
      </w:r>
      <w:r>
        <w:rPr>
          <w:sz w:val="28"/>
          <w:szCs w:val="28"/>
        </w:rPr>
        <w:t xml:space="preserve"> </w:t>
      </w:r>
      <w:r>
        <w:rPr>
          <w:b/>
          <w:sz w:val="28"/>
          <w:szCs w:val="28"/>
        </w:rPr>
        <w:t xml:space="preserve"> </w:t>
      </w:r>
      <w:r>
        <w:rPr>
          <w:sz w:val="28"/>
          <w:szCs w:val="28"/>
        </w:rPr>
        <w:t>отработка навыков коллективного взаимодействия участников.</w:t>
      </w:r>
    </w:p>
    <w:p w:rsidR="00D72F9D" w:rsidRDefault="00D72F9D" w:rsidP="006E649B">
      <w:pPr>
        <w:tabs>
          <w:tab w:val="left" w:pos="720"/>
        </w:tabs>
        <w:spacing w:line="360" w:lineRule="auto"/>
        <w:ind w:firstLine="709"/>
        <w:jc w:val="both"/>
        <w:rPr>
          <w:sz w:val="28"/>
          <w:szCs w:val="28"/>
        </w:rPr>
      </w:pPr>
    </w:p>
    <w:p w:rsidR="006E649B" w:rsidRDefault="006E649B" w:rsidP="006E649B">
      <w:pPr>
        <w:tabs>
          <w:tab w:val="left" w:pos="720"/>
        </w:tabs>
        <w:spacing w:line="360" w:lineRule="auto"/>
        <w:ind w:firstLine="709"/>
        <w:jc w:val="both"/>
        <w:rPr>
          <w:sz w:val="28"/>
          <w:szCs w:val="28"/>
        </w:rPr>
      </w:pPr>
      <w:r>
        <w:rPr>
          <w:sz w:val="28"/>
          <w:szCs w:val="28"/>
        </w:rPr>
        <w:tab/>
        <w:t>Говорят, что в руках молодых – будущее планеты. «Молодым везде у нас дорога» - поётся в известной песне. Но начинать самостоятельный путь по этой дороге молодому человеку очень сложно. Ему трудно разобраться в противоречивом материале средств массовой информации о том, «что такое хорошо» и «что такое плохо». Подростку каждый день приходится выбирать: шагнуть или не шагнуть? Промолчать или ответить? Стерпеть или не стерпеть? Превозмочь или отступить? Куда пойти работать? Как жить? Что делать? И задача педагога – помочь взрослеющему человеку разобраться в этой сложной и противоречивой системе, поверить в себя и сделать правильный выбор.</w:t>
      </w:r>
    </w:p>
    <w:p w:rsidR="006E649B" w:rsidRDefault="006E649B" w:rsidP="006E649B">
      <w:pPr>
        <w:spacing w:line="360" w:lineRule="auto"/>
        <w:ind w:firstLine="709"/>
        <w:jc w:val="both"/>
        <w:rPr>
          <w:bCs/>
          <w:iCs/>
          <w:sz w:val="28"/>
          <w:szCs w:val="28"/>
        </w:rPr>
      </w:pPr>
      <w:r>
        <w:rPr>
          <w:bCs/>
          <w:iCs/>
          <w:sz w:val="28"/>
          <w:szCs w:val="28"/>
        </w:rPr>
        <w:t xml:space="preserve">Существует множество форм воспитательной работы по нравственному воспитанию детей и подростков. В последнее время при выборе форм воспитательной работы с подростками все большее предпочтение отдается такой форме, как час общения, потому, что для них дискуссионные формы, когда можно поспорить, всё подвергнуть сомнению, приводя свои аргументы, отстоять свою точку зрения, наиболее привлекательны. В процессе общения создается особая атмосфера творчества, поддержки, такие </w:t>
      </w:r>
      <w:r>
        <w:rPr>
          <w:bCs/>
          <w:iCs/>
          <w:sz w:val="28"/>
          <w:szCs w:val="28"/>
        </w:rPr>
        <w:lastRenderedPageBreak/>
        <w:t>условия взаимодействия, которые обеспечивают ценностно-смысловое равенство всех участников; ценности не заучиваются, а переживаются. Расширяется опыт творческой деятельности, как педагога, так и воспитанников. Свободное общение помогает каждому человеку строить свои отношения с миром, другими людьми и самим собой. Каждый участник имеет право преодолевать свои затруднения и ошибки. Деятельность участников не оценивается, важнее внешнего контроля самооценка и коррекция. Для того чтобы создать условия для творчества и поиска, фантазии и воображения используются все возможные средства (музыка, рисование, образные аналогии). Каждый этап деятельности логически завершен. Воспитанники учатся анализировать свой личный духовный, нравственный, познавательный опыт, свое отношение и настроение, высказывать свои суждения открыто, искренне, тактично по отношению к другим.</w:t>
      </w:r>
    </w:p>
    <w:p w:rsidR="006E649B" w:rsidRDefault="006E649B" w:rsidP="006E649B">
      <w:pPr>
        <w:spacing w:line="360" w:lineRule="auto"/>
        <w:jc w:val="both"/>
        <w:rPr>
          <w:sz w:val="28"/>
          <w:szCs w:val="28"/>
        </w:rPr>
      </w:pPr>
      <w:r>
        <w:rPr>
          <w:b/>
          <w:sz w:val="28"/>
          <w:szCs w:val="28"/>
        </w:rPr>
        <w:t xml:space="preserve">Предшествующая работа: </w:t>
      </w:r>
      <w:r>
        <w:rPr>
          <w:sz w:val="28"/>
          <w:szCs w:val="28"/>
        </w:rPr>
        <w:t>подборка высказываний о счастье, удаче, успехе: психолого-педагогическая диагностика индивидуальных особенностей, ценностных ориентаций, интересов и потребностей подростков с использованием методик следующих методик: «Кто я?», «Мои пять самые…».</w:t>
      </w:r>
    </w:p>
    <w:p w:rsidR="006E649B" w:rsidRDefault="006E649B" w:rsidP="006E649B">
      <w:pPr>
        <w:spacing w:line="360" w:lineRule="auto"/>
        <w:jc w:val="both"/>
        <w:rPr>
          <w:sz w:val="28"/>
          <w:szCs w:val="28"/>
        </w:rPr>
      </w:pPr>
      <w:r>
        <w:rPr>
          <w:b/>
          <w:sz w:val="28"/>
          <w:szCs w:val="28"/>
        </w:rPr>
        <w:t xml:space="preserve">Время проведения: </w:t>
      </w:r>
      <w:r>
        <w:rPr>
          <w:sz w:val="28"/>
          <w:szCs w:val="28"/>
        </w:rPr>
        <w:t>45 минут</w:t>
      </w:r>
    </w:p>
    <w:p w:rsidR="006E649B" w:rsidRDefault="006E649B" w:rsidP="006E649B">
      <w:pPr>
        <w:spacing w:line="360" w:lineRule="auto"/>
        <w:jc w:val="both"/>
        <w:rPr>
          <w:sz w:val="28"/>
          <w:szCs w:val="28"/>
        </w:rPr>
      </w:pPr>
      <w:r>
        <w:rPr>
          <w:b/>
          <w:sz w:val="28"/>
          <w:szCs w:val="28"/>
        </w:rPr>
        <w:t xml:space="preserve">Место проведения: </w:t>
      </w:r>
      <w:r>
        <w:rPr>
          <w:sz w:val="28"/>
          <w:szCs w:val="28"/>
        </w:rPr>
        <w:t>любая аудитория</w:t>
      </w:r>
    </w:p>
    <w:p w:rsidR="006E649B" w:rsidRDefault="006E649B" w:rsidP="006E649B">
      <w:pPr>
        <w:spacing w:line="360" w:lineRule="auto"/>
        <w:jc w:val="both"/>
        <w:rPr>
          <w:sz w:val="28"/>
          <w:szCs w:val="28"/>
        </w:rPr>
      </w:pPr>
      <w:r>
        <w:rPr>
          <w:b/>
          <w:sz w:val="28"/>
          <w:szCs w:val="28"/>
        </w:rPr>
        <w:t>Материалы и оборудование</w:t>
      </w:r>
      <w:r>
        <w:rPr>
          <w:sz w:val="28"/>
          <w:szCs w:val="28"/>
        </w:rPr>
        <w:t>: листы бумаги формата</w:t>
      </w:r>
      <w:proofErr w:type="gramStart"/>
      <w:r>
        <w:rPr>
          <w:sz w:val="28"/>
          <w:szCs w:val="28"/>
        </w:rPr>
        <w:t xml:space="preserve"> А</w:t>
      </w:r>
      <w:proofErr w:type="gramEnd"/>
      <w:r>
        <w:rPr>
          <w:sz w:val="28"/>
          <w:szCs w:val="28"/>
        </w:rPr>
        <w:t xml:space="preserve"> 4 по два на каждого участника встречи, краски или  фломастеры на каждого участника, карточки для игры «Собери открытку», видеопроектор, экран, доска, магнитофон, кассеты с записью лирических мелодий, мольберты,  ручки, цветные карандаши, бланки для рецептов счастья.</w:t>
      </w:r>
    </w:p>
    <w:p w:rsidR="006E649B" w:rsidRPr="006E649B" w:rsidRDefault="006E649B" w:rsidP="006E649B">
      <w:pPr>
        <w:spacing w:line="360" w:lineRule="auto"/>
        <w:jc w:val="both"/>
        <w:rPr>
          <w:b/>
          <w:sz w:val="28"/>
          <w:szCs w:val="28"/>
        </w:rPr>
      </w:pPr>
      <w:r>
        <w:rPr>
          <w:b/>
          <w:sz w:val="28"/>
          <w:szCs w:val="28"/>
        </w:rPr>
        <w:t xml:space="preserve">Предполагаемый результат: </w:t>
      </w:r>
      <w:r>
        <w:rPr>
          <w:sz w:val="28"/>
          <w:szCs w:val="28"/>
        </w:rPr>
        <w:t>выработка потребности на постоянное самосовершенствование, развитие;</w:t>
      </w:r>
      <w:r>
        <w:rPr>
          <w:b/>
          <w:sz w:val="28"/>
          <w:szCs w:val="28"/>
        </w:rPr>
        <w:t xml:space="preserve"> </w:t>
      </w:r>
      <w:r>
        <w:rPr>
          <w:sz w:val="28"/>
          <w:szCs w:val="28"/>
        </w:rPr>
        <w:t>укрепление чувства уверенности в своей необходимости и востребованности;</w:t>
      </w:r>
      <w:r>
        <w:rPr>
          <w:b/>
          <w:sz w:val="28"/>
          <w:szCs w:val="28"/>
        </w:rPr>
        <w:t xml:space="preserve"> </w:t>
      </w:r>
      <w:r>
        <w:rPr>
          <w:sz w:val="28"/>
          <w:szCs w:val="28"/>
        </w:rPr>
        <w:t>развитие позитивной самооценки у каждого подростка;</w:t>
      </w:r>
      <w:r>
        <w:rPr>
          <w:b/>
          <w:sz w:val="28"/>
          <w:szCs w:val="28"/>
        </w:rPr>
        <w:t xml:space="preserve"> </w:t>
      </w:r>
      <w:r>
        <w:rPr>
          <w:color w:val="000000"/>
          <w:sz w:val="28"/>
          <w:szCs w:val="28"/>
        </w:rPr>
        <w:t xml:space="preserve">становление у  молодых людей социально-значимой </w:t>
      </w:r>
      <w:r>
        <w:rPr>
          <w:color w:val="000000"/>
          <w:sz w:val="28"/>
          <w:szCs w:val="28"/>
        </w:rPr>
        <w:lastRenderedPageBreak/>
        <w:t>позиции “мне не всё  равно” по отношению к окружающему миру и самому себе.</w:t>
      </w:r>
    </w:p>
    <w:p w:rsidR="006E649B" w:rsidRPr="006E649B" w:rsidRDefault="006E649B" w:rsidP="006E649B">
      <w:pPr>
        <w:tabs>
          <w:tab w:val="left" w:pos="3315"/>
        </w:tabs>
        <w:spacing w:line="360" w:lineRule="auto"/>
        <w:jc w:val="center"/>
        <w:rPr>
          <w:b/>
          <w:sz w:val="28"/>
          <w:szCs w:val="28"/>
        </w:rPr>
      </w:pPr>
      <w:r w:rsidRPr="006E649B">
        <w:rPr>
          <w:b/>
          <w:sz w:val="28"/>
          <w:szCs w:val="28"/>
        </w:rPr>
        <w:t>Ход</w:t>
      </w:r>
      <w:r>
        <w:rPr>
          <w:b/>
          <w:sz w:val="28"/>
          <w:szCs w:val="28"/>
        </w:rPr>
        <w:t>:</w:t>
      </w:r>
    </w:p>
    <w:p w:rsidR="006E649B" w:rsidRDefault="006E649B" w:rsidP="006E649B">
      <w:pPr>
        <w:spacing w:line="360" w:lineRule="auto"/>
        <w:ind w:firstLine="709"/>
        <w:jc w:val="right"/>
        <w:rPr>
          <w:b/>
          <w:i/>
          <w:sz w:val="28"/>
          <w:szCs w:val="28"/>
        </w:rPr>
      </w:pPr>
      <w:r>
        <w:rPr>
          <w:b/>
          <w:i/>
          <w:sz w:val="28"/>
          <w:szCs w:val="28"/>
        </w:rPr>
        <w:t>«Ценности – это вещи, которые</w:t>
      </w:r>
    </w:p>
    <w:p w:rsidR="006E649B" w:rsidRDefault="006E649B" w:rsidP="006E649B">
      <w:pPr>
        <w:spacing w:line="360" w:lineRule="auto"/>
        <w:ind w:firstLine="709"/>
        <w:jc w:val="right"/>
        <w:rPr>
          <w:b/>
          <w:i/>
          <w:sz w:val="28"/>
          <w:szCs w:val="28"/>
        </w:rPr>
      </w:pPr>
      <w:r>
        <w:rPr>
          <w:b/>
          <w:i/>
          <w:sz w:val="28"/>
          <w:szCs w:val="28"/>
        </w:rPr>
        <w:t xml:space="preserve"> указывают нам направление в нашей жизни» </w:t>
      </w:r>
    </w:p>
    <w:p w:rsidR="006E649B" w:rsidRDefault="006E649B" w:rsidP="006E649B">
      <w:pPr>
        <w:spacing w:line="360" w:lineRule="auto"/>
        <w:ind w:firstLine="709"/>
        <w:jc w:val="right"/>
        <w:rPr>
          <w:b/>
          <w:i/>
          <w:sz w:val="28"/>
          <w:szCs w:val="28"/>
        </w:rPr>
      </w:pPr>
      <w:r>
        <w:rPr>
          <w:b/>
          <w:i/>
          <w:sz w:val="28"/>
          <w:szCs w:val="28"/>
        </w:rPr>
        <w:t>(Ник Оуэн)</w:t>
      </w:r>
    </w:p>
    <w:p w:rsidR="006E649B" w:rsidRPr="006E649B" w:rsidRDefault="006E649B" w:rsidP="006E649B">
      <w:pPr>
        <w:pStyle w:val="a6"/>
        <w:numPr>
          <w:ilvl w:val="0"/>
          <w:numId w:val="9"/>
        </w:numPr>
        <w:tabs>
          <w:tab w:val="left" w:pos="3315"/>
        </w:tabs>
        <w:spacing w:line="360" w:lineRule="auto"/>
        <w:jc w:val="both"/>
        <w:rPr>
          <w:sz w:val="28"/>
          <w:szCs w:val="28"/>
        </w:rPr>
      </w:pPr>
      <w:r w:rsidRPr="006E649B">
        <w:rPr>
          <w:b/>
          <w:sz w:val="28"/>
          <w:szCs w:val="28"/>
        </w:rPr>
        <w:t xml:space="preserve">Вводная часть. </w:t>
      </w:r>
    </w:p>
    <w:p w:rsidR="006E649B" w:rsidRPr="00D72F9D" w:rsidRDefault="006E649B" w:rsidP="006E649B">
      <w:pPr>
        <w:tabs>
          <w:tab w:val="left" w:pos="3315"/>
        </w:tabs>
        <w:spacing w:line="360" w:lineRule="auto"/>
        <w:jc w:val="center"/>
        <w:rPr>
          <w:i/>
        </w:rPr>
      </w:pPr>
      <w:r w:rsidRPr="00D72F9D">
        <w:rPr>
          <w:i/>
        </w:rPr>
        <w:t>Участники  рассаживаются по кругу, чтобы быть лицом друг к другу.</w:t>
      </w:r>
    </w:p>
    <w:p w:rsidR="006E649B" w:rsidRDefault="006E649B" w:rsidP="006E649B">
      <w:pPr>
        <w:spacing w:line="360" w:lineRule="auto"/>
        <w:jc w:val="both"/>
        <w:rPr>
          <w:sz w:val="28"/>
          <w:szCs w:val="28"/>
        </w:rPr>
      </w:pPr>
      <w:r>
        <w:rPr>
          <w:b/>
          <w:sz w:val="28"/>
          <w:szCs w:val="28"/>
        </w:rPr>
        <w:t>Ведущий</w:t>
      </w:r>
      <w:r>
        <w:rPr>
          <w:sz w:val="28"/>
          <w:szCs w:val="28"/>
        </w:rPr>
        <w:t>: Добрый день! Я, действительно, надеюсь, что сегодняшняя наша встреча вызовет у вас только положительные эмоции. Тема нашего разговора «Путь к успеху» выбрана неслучайно. Перед каждым из нас стоит вопрос, кем быть и каким быть для того, чтобы добиться успеха в жизни. Но все ли мы делаем сейчас для того, чтобы добиться успеха завтра? Многие из нас ждут, что вот-вот произойдет чудо: счастье возьмет и нагрянет.  Мы ждем, что пролетит мимо Синяя птица, и озарится наша жизнь новым светом, и расцветут сразу наши таланты, засверкают новыми гранями наши способности</w:t>
      </w:r>
      <w:proofErr w:type="gramStart"/>
      <w:r>
        <w:rPr>
          <w:sz w:val="28"/>
          <w:szCs w:val="28"/>
        </w:rPr>
        <w:t>…И</w:t>
      </w:r>
      <w:proofErr w:type="gramEnd"/>
      <w:r>
        <w:rPr>
          <w:sz w:val="28"/>
          <w:szCs w:val="28"/>
        </w:rPr>
        <w:t xml:space="preserve"> было бы здорово держать в домашнем аквариуме золотую рыбку…Но добрые волшебники живут где-то далеко, вне нас, в особом сказочном мире. И не счастливое стечение обстоятельств, а  только ежедневный, кропотливый труд, умение использовать свой творческий потенциал, позитивное программирование своей жизни приведут к жизненному успеху. И сегодня мы с вами попробуем пройти путь к успеху. Работать будем индивидуально и в группах.</w:t>
      </w:r>
    </w:p>
    <w:p w:rsidR="006E649B" w:rsidRPr="00D72F9D" w:rsidRDefault="006E649B" w:rsidP="006E649B">
      <w:pPr>
        <w:spacing w:line="360" w:lineRule="auto"/>
        <w:ind w:firstLine="709"/>
        <w:jc w:val="both"/>
        <w:rPr>
          <w:i/>
        </w:rPr>
      </w:pPr>
      <w:r w:rsidRPr="00D72F9D">
        <w:rPr>
          <w:i/>
        </w:rPr>
        <w:t>Разбивка на группы по принципу игры «Собери открытку». Участники должны собрать открытки, разрезанные на несколько частей по количеству предполагаемых участников в группе. Открыток столько,  сколько предполагается организовать групп.</w:t>
      </w:r>
    </w:p>
    <w:p w:rsidR="006E649B" w:rsidRPr="006E649B" w:rsidRDefault="006E649B" w:rsidP="006E649B">
      <w:pPr>
        <w:pStyle w:val="a6"/>
        <w:numPr>
          <w:ilvl w:val="0"/>
          <w:numId w:val="9"/>
        </w:numPr>
        <w:spacing w:line="360" w:lineRule="auto"/>
        <w:jc w:val="both"/>
        <w:rPr>
          <w:b/>
          <w:i/>
          <w:sz w:val="28"/>
          <w:szCs w:val="28"/>
        </w:rPr>
      </w:pPr>
      <w:r w:rsidRPr="006E649B">
        <w:rPr>
          <w:b/>
          <w:i/>
          <w:sz w:val="28"/>
          <w:szCs w:val="28"/>
        </w:rPr>
        <w:t>Основная часть.</w:t>
      </w:r>
    </w:p>
    <w:p w:rsidR="006E649B" w:rsidRDefault="006E649B" w:rsidP="006E649B">
      <w:pPr>
        <w:spacing w:line="360" w:lineRule="auto"/>
        <w:jc w:val="both"/>
        <w:rPr>
          <w:b/>
          <w:i/>
          <w:sz w:val="28"/>
          <w:szCs w:val="28"/>
        </w:rPr>
      </w:pPr>
      <w:r>
        <w:rPr>
          <w:b/>
          <w:sz w:val="28"/>
          <w:szCs w:val="28"/>
        </w:rPr>
        <w:t>Ведущий</w:t>
      </w:r>
      <w:r>
        <w:rPr>
          <w:sz w:val="28"/>
          <w:szCs w:val="28"/>
        </w:rPr>
        <w:t>: Жизненный успех. Каким вы его себе представляете? Нарисуйте «успех», напишите под рисунком слово, которое у вас ассоциируется с понятием «успех».  На это вам даётся 5 минут.</w:t>
      </w:r>
    </w:p>
    <w:p w:rsidR="006E649B" w:rsidRPr="00D72F9D" w:rsidRDefault="006E649B" w:rsidP="006E649B">
      <w:pPr>
        <w:tabs>
          <w:tab w:val="left" w:pos="2730"/>
        </w:tabs>
        <w:spacing w:line="360" w:lineRule="auto"/>
        <w:ind w:firstLine="709"/>
        <w:jc w:val="center"/>
        <w:rPr>
          <w:i/>
        </w:rPr>
      </w:pPr>
      <w:r w:rsidRPr="00D72F9D">
        <w:rPr>
          <w:i/>
        </w:rPr>
        <w:lastRenderedPageBreak/>
        <w:t xml:space="preserve"> (демонстрация рисунков с комментариями участников, выстраивание ассоциативного ряда на доске, при этом ведущий просит не повторяться)</w:t>
      </w:r>
    </w:p>
    <w:p w:rsidR="006E649B" w:rsidRDefault="006E649B" w:rsidP="006E649B">
      <w:pPr>
        <w:tabs>
          <w:tab w:val="left" w:pos="3030"/>
        </w:tabs>
        <w:spacing w:line="360" w:lineRule="auto"/>
        <w:jc w:val="both"/>
        <w:rPr>
          <w:sz w:val="28"/>
          <w:szCs w:val="28"/>
        </w:rPr>
      </w:pPr>
      <w:r>
        <w:rPr>
          <w:b/>
          <w:sz w:val="28"/>
          <w:szCs w:val="28"/>
        </w:rPr>
        <w:t>Ведущий</w:t>
      </w:r>
      <w:r>
        <w:rPr>
          <w:sz w:val="28"/>
          <w:szCs w:val="28"/>
        </w:rPr>
        <w:t>: Нам часто кажется, что кто-то или что-то мешает нам на пути к нашему жизненному успеху, что путь к Успеху труден и тернист.</w:t>
      </w:r>
    </w:p>
    <w:p w:rsidR="006E649B" w:rsidRDefault="006E649B" w:rsidP="006E649B">
      <w:pPr>
        <w:spacing w:line="360" w:lineRule="auto"/>
        <w:ind w:firstLine="709"/>
        <w:jc w:val="both"/>
        <w:rPr>
          <w:sz w:val="28"/>
          <w:szCs w:val="28"/>
        </w:rPr>
      </w:pPr>
      <w:r>
        <w:rPr>
          <w:sz w:val="28"/>
          <w:szCs w:val="28"/>
        </w:rPr>
        <w:t>Подумайте и нарисуйте «Полосу препятствий», отобразив на ней то, что возникает на пути человека к Успеху, мешает ему двигаться легко и свободно, цепляет, ловит, заставляет возвращаться к исходной точке вновь и вновь? Изобразите «врагов» жизненного Успеха. На выполнение задания вам дается 5 минут.</w:t>
      </w:r>
    </w:p>
    <w:p w:rsidR="006E649B" w:rsidRPr="00D72F9D" w:rsidRDefault="006E649B" w:rsidP="006E649B">
      <w:pPr>
        <w:spacing w:line="360" w:lineRule="auto"/>
        <w:ind w:firstLine="709"/>
        <w:jc w:val="center"/>
        <w:rPr>
          <w:i/>
        </w:rPr>
      </w:pPr>
      <w:r w:rsidRPr="00D72F9D">
        <w:rPr>
          <w:i/>
        </w:rPr>
        <w:t>Работа в группах. На доске постепенно появляются листы участников встречи, изображающие «успех» и «полосу препятствий». Комментарии участников к своим работам.</w:t>
      </w:r>
      <w:r w:rsidRPr="00D72F9D">
        <w:rPr>
          <w:b/>
          <w:i/>
        </w:rPr>
        <w:t xml:space="preserve"> </w:t>
      </w:r>
    </w:p>
    <w:p w:rsidR="006E649B" w:rsidRDefault="006E649B" w:rsidP="006E649B">
      <w:pPr>
        <w:spacing w:line="360" w:lineRule="auto"/>
        <w:jc w:val="both"/>
        <w:rPr>
          <w:i/>
          <w:sz w:val="28"/>
          <w:szCs w:val="28"/>
        </w:rPr>
      </w:pPr>
      <w:r>
        <w:rPr>
          <w:b/>
          <w:sz w:val="28"/>
          <w:szCs w:val="28"/>
        </w:rPr>
        <w:t>Ведущий</w:t>
      </w:r>
      <w:r>
        <w:rPr>
          <w:sz w:val="28"/>
          <w:szCs w:val="28"/>
        </w:rPr>
        <w:t>: Нас всегда бросает из крайности в крайность. То нам везет, то не везет. То день ослепительно ярок, то так мрачен, что, кажется, лучше бы вообще не родиться. То белая полоса в жизни, то черная. А можно ли сделать так, чтоб только была только белая, чтоб пролился какой-нибудь дождь небесной благодати и сделал бы тебя счастливым, перерожденным, чтоб волшебный дождь пролился и на окружающих людей и они стали удачливыми, счастливыми, и кончились бы тогда все беды и напасти? Как вы думаете, можно ли человека научить быть счастливым?</w:t>
      </w:r>
    </w:p>
    <w:p w:rsidR="006E649B" w:rsidRDefault="006E649B" w:rsidP="006E649B">
      <w:pPr>
        <w:spacing w:line="360" w:lineRule="auto"/>
        <w:ind w:firstLine="709"/>
        <w:jc w:val="both"/>
        <w:rPr>
          <w:sz w:val="28"/>
          <w:szCs w:val="28"/>
        </w:rPr>
      </w:pPr>
      <w:r>
        <w:rPr>
          <w:sz w:val="28"/>
          <w:szCs w:val="28"/>
        </w:rPr>
        <w:t xml:space="preserve">Представьте, что в нашем городе открылся «Институт жизненного успеха». Каким, </w:t>
      </w:r>
      <w:proofErr w:type="gramStart"/>
      <w:r>
        <w:rPr>
          <w:sz w:val="28"/>
          <w:szCs w:val="28"/>
        </w:rPr>
        <w:t>по-вашему</w:t>
      </w:r>
      <w:proofErr w:type="gramEnd"/>
      <w:r>
        <w:rPr>
          <w:sz w:val="28"/>
          <w:szCs w:val="28"/>
        </w:rPr>
        <w:t xml:space="preserve"> мнению, он должен быть? Я предлагаю каждой группе подумать и ответить на следующие вопросы:</w:t>
      </w:r>
    </w:p>
    <w:p w:rsidR="00D72F9D" w:rsidRDefault="006E649B" w:rsidP="006E649B">
      <w:pPr>
        <w:spacing w:line="360" w:lineRule="auto"/>
        <w:jc w:val="both"/>
        <w:rPr>
          <w:sz w:val="28"/>
          <w:szCs w:val="28"/>
        </w:rPr>
      </w:pPr>
      <w:r w:rsidRPr="006E649B">
        <w:rPr>
          <w:sz w:val="28"/>
          <w:szCs w:val="28"/>
        </w:rPr>
        <w:t xml:space="preserve">1-я </w:t>
      </w:r>
      <w:proofErr w:type="gramStart"/>
      <w:r w:rsidRPr="006E649B">
        <w:rPr>
          <w:sz w:val="28"/>
          <w:szCs w:val="28"/>
        </w:rPr>
        <w:t>группа</w:t>
      </w:r>
      <w:proofErr w:type="gramEnd"/>
      <w:r w:rsidRPr="006E649B">
        <w:rPr>
          <w:sz w:val="28"/>
          <w:szCs w:val="28"/>
        </w:rPr>
        <w:t>:</w:t>
      </w:r>
      <w:r>
        <w:rPr>
          <w:sz w:val="28"/>
          <w:szCs w:val="28"/>
        </w:rPr>
        <w:t xml:space="preserve">  какие бы предметы были в расписании (чему учили бы?) </w:t>
      </w:r>
    </w:p>
    <w:p w:rsidR="006E649B" w:rsidRPr="00D72F9D" w:rsidRDefault="006E649B" w:rsidP="00D72F9D">
      <w:pPr>
        <w:spacing w:line="360" w:lineRule="auto"/>
        <w:jc w:val="center"/>
        <w:rPr>
          <w:i/>
        </w:rPr>
      </w:pPr>
      <w:r w:rsidRPr="00D72F9D">
        <w:rPr>
          <w:i/>
        </w:rPr>
        <w:t>(группа получает бланк расписания уроков, пока еще не заполненный, в него участники будут вписывать свои варианты);</w:t>
      </w:r>
    </w:p>
    <w:p w:rsidR="00D72F9D" w:rsidRDefault="006E649B" w:rsidP="006E649B">
      <w:pPr>
        <w:spacing w:line="360" w:lineRule="auto"/>
        <w:jc w:val="both"/>
        <w:rPr>
          <w:sz w:val="28"/>
          <w:szCs w:val="28"/>
        </w:rPr>
      </w:pPr>
      <w:r w:rsidRPr="006E649B">
        <w:rPr>
          <w:sz w:val="28"/>
          <w:szCs w:val="28"/>
        </w:rPr>
        <w:t>2-я группа:</w:t>
      </w:r>
      <w:r>
        <w:rPr>
          <w:sz w:val="28"/>
          <w:szCs w:val="28"/>
        </w:rPr>
        <w:t xml:space="preserve"> в каком районе города был бы построен этот институт, какие бы в нём были аудитории, каким цветом были бы окрашены стены, потолки, парты? </w:t>
      </w:r>
    </w:p>
    <w:p w:rsidR="006E649B" w:rsidRPr="00D72F9D" w:rsidRDefault="006E649B" w:rsidP="00D72F9D">
      <w:pPr>
        <w:spacing w:line="360" w:lineRule="auto"/>
        <w:jc w:val="center"/>
        <w:rPr>
          <w:i/>
        </w:rPr>
      </w:pPr>
      <w:r w:rsidRPr="00D72F9D">
        <w:rPr>
          <w:i/>
        </w:rPr>
        <w:t>(Группа получает нарисованный каркас здания и фломастеры, с помощью которых они будут выполнять задание)</w:t>
      </w:r>
    </w:p>
    <w:p w:rsidR="006E649B" w:rsidRDefault="006E649B" w:rsidP="006E649B">
      <w:pPr>
        <w:spacing w:line="360" w:lineRule="auto"/>
        <w:jc w:val="both"/>
        <w:rPr>
          <w:sz w:val="28"/>
          <w:szCs w:val="28"/>
        </w:rPr>
      </w:pPr>
      <w:r w:rsidRPr="006E649B">
        <w:rPr>
          <w:sz w:val="28"/>
          <w:szCs w:val="28"/>
        </w:rPr>
        <w:lastRenderedPageBreak/>
        <w:t xml:space="preserve">3-я </w:t>
      </w:r>
      <w:proofErr w:type="gramStart"/>
      <w:r w:rsidRPr="006E649B">
        <w:rPr>
          <w:sz w:val="28"/>
          <w:szCs w:val="28"/>
        </w:rPr>
        <w:t>группа</w:t>
      </w:r>
      <w:proofErr w:type="gramEnd"/>
      <w:r w:rsidRPr="006E649B">
        <w:rPr>
          <w:sz w:val="28"/>
          <w:szCs w:val="28"/>
        </w:rPr>
        <w:t>:</w:t>
      </w:r>
      <w:r>
        <w:rPr>
          <w:sz w:val="28"/>
          <w:szCs w:val="28"/>
        </w:rPr>
        <w:t xml:space="preserve">  каким бы был выпускник этого института? Попробуйте создать портрет выпускника «Института жизненного успеха». Покажите жест, взгляд, позу. Как вы думаете, каков должен быть его жизненный девиз?</w:t>
      </w:r>
    </w:p>
    <w:p w:rsidR="006E649B" w:rsidRPr="00D72F9D" w:rsidRDefault="006E649B" w:rsidP="006E649B">
      <w:pPr>
        <w:tabs>
          <w:tab w:val="left" w:pos="2490"/>
        </w:tabs>
        <w:spacing w:line="360" w:lineRule="auto"/>
        <w:ind w:firstLine="709"/>
        <w:jc w:val="both"/>
        <w:rPr>
          <w:i/>
        </w:rPr>
      </w:pPr>
      <w:r>
        <w:rPr>
          <w:sz w:val="28"/>
          <w:szCs w:val="28"/>
        </w:rPr>
        <w:tab/>
      </w:r>
      <w:r w:rsidRPr="00D72F9D">
        <w:rPr>
          <w:i/>
        </w:rPr>
        <w:t>Выполнение задания участниками.</w:t>
      </w:r>
      <w:r w:rsidRPr="00D72F9D">
        <w:rPr>
          <w:snapToGrid w:val="0"/>
          <w:color w:val="000000"/>
          <w:w w:val="1"/>
          <w:bdr w:val="none" w:sz="0" w:space="0" w:color="auto" w:frame="1"/>
          <w:shd w:val="clear" w:color="auto" w:fill="000000"/>
          <w:lang w:val="x-none" w:eastAsia="x-none" w:bidi="x-none"/>
        </w:rPr>
        <w:t xml:space="preserve"> </w:t>
      </w:r>
    </w:p>
    <w:p w:rsidR="006E649B" w:rsidRPr="006E649B" w:rsidRDefault="006E649B" w:rsidP="006E649B">
      <w:pPr>
        <w:tabs>
          <w:tab w:val="left" w:pos="2490"/>
        </w:tabs>
        <w:spacing w:line="360" w:lineRule="auto"/>
        <w:jc w:val="both"/>
        <w:rPr>
          <w:sz w:val="28"/>
          <w:szCs w:val="28"/>
        </w:rPr>
      </w:pPr>
      <w:r>
        <w:rPr>
          <w:b/>
          <w:sz w:val="28"/>
          <w:szCs w:val="28"/>
        </w:rPr>
        <w:t>Ведущий</w:t>
      </w:r>
      <w:r>
        <w:rPr>
          <w:sz w:val="28"/>
          <w:szCs w:val="28"/>
        </w:rPr>
        <w:t xml:space="preserve">: А теперь приведите пример успешного человека из вашего ближнего окружения. Как вы считаете, что помогло этому человеку добиться успеха? </w:t>
      </w:r>
      <w:r w:rsidRPr="00D72F9D">
        <w:rPr>
          <w:i/>
        </w:rPr>
        <w:t>(высказывания  участников)</w:t>
      </w:r>
    </w:p>
    <w:p w:rsidR="006E649B" w:rsidRDefault="006E649B" w:rsidP="006E649B">
      <w:pPr>
        <w:spacing w:line="360" w:lineRule="auto"/>
        <w:jc w:val="both"/>
        <w:rPr>
          <w:sz w:val="28"/>
          <w:szCs w:val="28"/>
        </w:rPr>
      </w:pPr>
      <w:r>
        <w:rPr>
          <w:b/>
          <w:sz w:val="28"/>
          <w:szCs w:val="28"/>
        </w:rPr>
        <w:t>Ведущий</w:t>
      </w:r>
      <w:r>
        <w:rPr>
          <w:sz w:val="28"/>
          <w:szCs w:val="28"/>
        </w:rPr>
        <w:t xml:space="preserve">: А теперь от образа успешного, счастливого человека </w:t>
      </w:r>
      <w:proofErr w:type="gramStart"/>
      <w:r>
        <w:rPr>
          <w:sz w:val="28"/>
          <w:szCs w:val="28"/>
        </w:rPr>
        <w:t>перейдем</w:t>
      </w:r>
      <w:proofErr w:type="gramEnd"/>
      <w:r>
        <w:rPr>
          <w:sz w:val="28"/>
          <w:szCs w:val="28"/>
        </w:rPr>
        <w:t xml:space="preserve"> к примеру неудачника. Ярким примером такого типа людей является, наверное, герой сказки </w:t>
      </w:r>
      <w:proofErr w:type="spellStart"/>
      <w:r>
        <w:rPr>
          <w:sz w:val="28"/>
          <w:szCs w:val="28"/>
        </w:rPr>
        <w:t>А.Пушкина</w:t>
      </w:r>
      <w:proofErr w:type="spellEnd"/>
      <w:r>
        <w:rPr>
          <w:sz w:val="28"/>
          <w:szCs w:val="28"/>
        </w:rPr>
        <w:t xml:space="preserve"> -  старик из «Сказки о золотой рыбке». Считается, что эта сказка – притча о жадности. Но есть в этой сказке и другой мотив. Счастье в образе рыбки плыло человеку в руки несколько раз. Но человек не смог воспользоваться услугами доброго помощника, в результате остался у разбитого корыта. Почему? Вспомните, что просил старик у золотой рыбки? Может, ему следовало просить рыбку о чем-то другом? Какова на ваш взгляд, мораль этой сказки?</w:t>
      </w:r>
    </w:p>
    <w:p w:rsidR="006E649B" w:rsidRPr="00D72F9D" w:rsidRDefault="006E649B" w:rsidP="006E649B">
      <w:pPr>
        <w:spacing w:line="360" w:lineRule="auto"/>
        <w:ind w:firstLine="709"/>
        <w:jc w:val="center"/>
        <w:rPr>
          <w:i/>
        </w:rPr>
      </w:pPr>
      <w:r w:rsidRPr="00D72F9D">
        <w:rPr>
          <w:i/>
        </w:rPr>
        <w:t>Размышления вслух</w:t>
      </w:r>
    </w:p>
    <w:p w:rsidR="006E649B" w:rsidRDefault="006E649B" w:rsidP="006E649B">
      <w:pPr>
        <w:tabs>
          <w:tab w:val="left" w:pos="300"/>
        </w:tabs>
        <w:spacing w:line="360" w:lineRule="auto"/>
        <w:jc w:val="both"/>
        <w:rPr>
          <w:i/>
          <w:sz w:val="28"/>
          <w:szCs w:val="28"/>
        </w:rPr>
      </w:pPr>
      <w:r>
        <w:rPr>
          <w:b/>
          <w:sz w:val="28"/>
          <w:szCs w:val="28"/>
        </w:rPr>
        <w:t>Ведущий</w:t>
      </w:r>
      <w:r>
        <w:rPr>
          <w:sz w:val="28"/>
          <w:szCs w:val="28"/>
        </w:rPr>
        <w:t xml:space="preserve">: У каждого человека должны быть крылья Успеха, несущие его по жизни и помогающие преодолевать препятствия. Подумайте и решите, как бы выглядели крылья вашего успеха.  Как вы думаете, из чего должны быть сотканы эти крылья? Из каких качеств характера, душевных свойств человека? Нарисуйте их и занесите, пожалуйста, свои соображения  на эти крылья. </w:t>
      </w:r>
    </w:p>
    <w:p w:rsidR="006E649B" w:rsidRPr="00D72F9D" w:rsidRDefault="006E649B" w:rsidP="00D72F9D">
      <w:pPr>
        <w:spacing w:line="360" w:lineRule="auto"/>
        <w:ind w:firstLine="709"/>
        <w:jc w:val="center"/>
        <w:rPr>
          <w:i/>
        </w:rPr>
      </w:pPr>
      <w:r w:rsidRPr="00D72F9D">
        <w:rPr>
          <w:i/>
        </w:rPr>
        <w:t xml:space="preserve">Выполнение задания участниками. Публичная демонстрация </w:t>
      </w:r>
      <w:proofErr w:type="gramStart"/>
      <w:r w:rsidRPr="00D72F9D">
        <w:rPr>
          <w:i/>
        </w:rPr>
        <w:t>сделанного</w:t>
      </w:r>
      <w:proofErr w:type="gramEnd"/>
      <w:r w:rsidRPr="00D72F9D">
        <w:rPr>
          <w:i/>
        </w:rPr>
        <w:t xml:space="preserve"> с комментариями.</w:t>
      </w:r>
    </w:p>
    <w:p w:rsidR="006E649B" w:rsidRPr="006E649B" w:rsidRDefault="006E649B" w:rsidP="006E649B">
      <w:pPr>
        <w:pStyle w:val="a6"/>
        <w:numPr>
          <w:ilvl w:val="0"/>
          <w:numId w:val="9"/>
        </w:numPr>
        <w:spacing w:line="360" w:lineRule="auto"/>
        <w:rPr>
          <w:b/>
          <w:i/>
          <w:sz w:val="28"/>
          <w:szCs w:val="28"/>
        </w:rPr>
      </w:pPr>
      <w:r w:rsidRPr="006E649B">
        <w:rPr>
          <w:b/>
          <w:i/>
          <w:sz w:val="28"/>
          <w:szCs w:val="28"/>
        </w:rPr>
        <w:t xml:space="preserve">Заключительная часть. </w:t>
      </w:r>
      <w:r w:rsidRPr="006E649B">
        <w:rPr>
          <w:sz w:val="28"/>
          <w:szCs w:val="28"/>
        </w:rPr>
        <w:tab/>
      </w:r>
    </w:p>
    <w:p w:rsidR="006E649B" w:rsidRDefault="006E649B" w:rsidP="006E649B">
      <w:pPr>
        <w:spacing w:line="360" w:lineRule="auto"/>
        <w:jc w:val="both"/>
        <w:rPr>
          <w:sz w:val="28"/>
          <w:szCs w:val="28"/>
        </w:rPr>
      </w:pPr>
      <w:r>
        <w:rPr>
          <w:b/>
          <w:sz w:val="28"/>
          <w:szCs w:val="28"/>
        </w:rPr>
        <w:t>Ведущий</w:t>
      </w:r>
      <w:r>
        <w:rPr>
          <w:sz w:val="28"/>
          <w:szCs w:val="28"/>
        </w:rPr>
        <w:t xml:space="preserve">: Врачи утверждают, что все мы, живущие в 21 веке, чуть-чуть больны: стрессы, перегрузки. В погоне за удачей мы часто идём наперекор со своей совестью, не помня о простых человеческие ценностях, таких как доброта, любовь к </w:t>
      </w:r>
      <w:proofErr w:type="gramStart"/>
      <w:r>
        <w:rPr>
          <w:sz w:val="28"/>
          <w:szCs w:val="28"/>
        </w:rPr>
        <w:t>ближнему</w:t>
      </w:r>
      <w:proofErr w:type="gramEnd"/>
      <w:r>
        <w:rPr>
          <w:sz w:val="28"/>
          <w:szCs w:val="28"/>
        </w:rPr>
        <w:t xml:space="preserve">, сострадание. К сожалению, не придумано еще чудодейственное средство, которое мгновенно излечило бы душу, вмиг </w:t>
      </w:r>
      <w:r>
        <w:rPr>
          <w:sz w:val="28"/>
          <w:szCs w:val="28"/>
        </w:rPr>
        <w:lastRenderedPageBreak/>
        <w:t xml:space="preserve">сделало бы человека счастливым. Давайте </w:t>
      </w:r>
      <w:proofErr w:type="gramStart"/>
      <w:r>
        <w:rPr>
          <w:sz w:val="28"/>
          <w:szCs w:val="28"/>
        </w:rPr>
        <w:t>напишем</w:t>
      </w:r>
      <w:proofErr w:type="gramEnd"/>
      <w:r>
        <w:rPr>
          <w:sz w:val="28"/>
          <w:szCs w:val="28"/>
        </w:rPr>
        <w:t xml:space="preserve"> друг другу добрые пожелания – рецепты счастья, пусть в трудную минуту они помогут нам, вновь вернут веру, надежду, любовь.</w:t>
      </w:r>
    </w:p>
    <w:p w:rsidR="006E649B" w:rsidRPr="00D72F9D" w:rsidRDefault="006E649B" w:rsidP="006E649B">
      <w:pPr>
        <w:spacing w:line="360" w:lineRule="auto"/>
        <w:ind w:firstLine="709"/>
        <w:jc w:val="center"/>
        <w:rPr>
          <w:i/>
        </w:rPr>
      </w:pPr>
      <w:r w:rsidRPr="00D72F9D">
        <w:rPr>
          <w:i/>
        </w:rPr>
        <w:t>Все участники читают написанные пожелания и дарят их друг другу.</w:t>
      </w:r>
    </w:p>
    <w:p w:rsidR="006E649B" w:rsidRPr="006E649B" w:rsidRDefault="006E649B" w:rsidP="006E649B">
      <w:pPr>
        <w:pStyle w:val="a6"/>
        <w:numPr>
          <w:ilvl w:val="0"/>
          <w:numId w:val="9"/>
        </w:numPr>
        <w:spacing w:line="360" w:lineRule="auto"/>
        <w:rPr>
          <w:b/>
          <w:i/>
          <w:sz w:val="28"/>
          <w:szCs w:val="28"/>
        </w:rPr>
      </w:pPr>
      <w:r w:rsidRPr="006E649B">
        <w:rPr>
          <w:b/>
          <w:i/>
          <w:sz w:val="28"/>
          <w:szCs w:val="28"/>
        </w:rPr>
        <w:t>Рефлексия.</w:t>
      </w:r>
      <w:r w:rsidRPr="006E649B">
        <w:rPr>
          <w:i/>
          <w:sz w:val="28"/>
          <w:szCs w:val="28"/>
        </w:rPr>
        <w:t xml:space="preserve"> </w:t>
      </w:r>
      <w:r w:rsidRPr="006E649B">
        <w:rPr>
          <w:b/>
          <w:i/>
          <w:sz w:val="28"/>
          <w:szCs w:val="28"/>
        </w:rPr>
        <w:t>«Незаконченное предложение».</w:t>
      </w:r>
    </w:p>
    <w:p w:rsidR="006E649B" w:rsidRDefault="006E649B" w:rsidP="006E649B">
      <w:pPr>
        <w:spacing w:line="360" w:lineRule="auto"/>
        <w:ind w:firstLine="709"/>
        <w:jc w:val="both"/>
        <w:rPr>
          <w:sz w:val="28"/>
          <w:szCs w:val="28"/>
        </w:rPr>
      </w:pPr>
      <w:r>
        <w:rPr>
          <w:sz w:val="28"/>
          <w:szCs w:val="28"/>
        </w:rPr>
        <w:t>Ведущий предлагает участникам продолжить следующие предложения:</w:t>
      </w:r>
    </w:p>
    <w:p w:rsidR="006E649B" w:rsidRDefault="006E649B" w:rsidP="006E649B">
      <w:pPr>
        <w:numPr>
          <w:ilvl w:val="0"/>
          <w:numId w:val="5"/>
        </w:numPr>
        <w:spacing w:line="360" w:lineRule="auto"/>
        <w:ind w:left="0" w:firstLine="709"/>
        <w:rPr>
          <w:sz w:val="28"/>
          <w:szCs w:val="28"/>
        </w:rPr>
      </w:pPr>
      <w:r>
        <w:rPr>
          <w:sz w:val="28"/>
          <w:szCs w:val="28"/>
        </w:rPr>
        <w:t>Успешный человек – это…</w:t>
      </w:r>
    </w:p>
    <w:p w:rsidR="006E649B" w:rsidRDefault="006E649B" w:rsidP="006E649B">
      <w:pPr>
        <w:spacing w:line="360" w:lineRule="auto"/>
        <w:ind w:firstLine="709"/>
        <w:rPr>
          <w:sz w:val="28"/>
          <w:szCs w:val="28"/>
        </w:rPr>
      </w:pPr>
      <w:r>
        <w:rPr>
          <w:sz w:val="28"/>
          <w:szCs w:val="28"/>
        </w:rPr>
        <w:t>2.Сегодня я понял, что…</w:t>
      </w:r>
    </w:p>
    <w:p w:rsidR="006E649B" w:rsidRDefault="006E649B" w:rsidP="006E649B">
      <w:pPr>
        <w:spacing w:line="360" w:lineRule="auto"/>
        <w:ind w:firstLine="709"/>
        <w:rPr>
          <w:sz w:val="28"/>
          <w:szCs w:val="28"/>
        </w:rPr>
      </w:pPr>
      <w:r>
        <w:rPr>
          <w:sz w:val="28"/>
          <w:szCs w:val="28"/>
        </w:rPr>
        <w:t>3.Теперь я точно знаю, что…</w:t>
      </w:r>
    </w:p>
    <w:p w:rsidR="006E649B" w:rsidRDefault="006E649B" w:rsidP="006E649B">
      <w:pPr>
        <w:spacing w:line="360" w:lineRule="auto"/>
        <w:ind w:firstLine="709"/>
        <w:rPr>
          <w:sz w:val="28"/>
          <w:szCs w:val="28"/>
        </w:rPr>
      </w:pPr>
      <w:r>
        <w:rPr>
          <w:sz w:val="28"/>
          <w:szCs w:val="28"/>
        </w:rPr>
        <w:t>4.Своим друзьям я расскажу …</w:t>
      </w:r>
    </w:p>
    <w:p w:rsidR="006E649B" w:rsidRDefault="006E649B" w:rsidP="006E649B">
      <w:pPr>
        <w:spacing w:line="360" w:lineRule="auto"/>
        <w:ind w:firstLine="709"/>
        <w:rPr>
          <w:sz w:val="28"/>
          <w:szCs w:val="28"/>
        </w:rPr>
      </w:pPr>
      <w:r>
        <w:rPr>
          <w:sz w:val="28"/>
          <w:szCs w:val="28"/>
        </w:rPr>
        <w:t>5.Чтобы добиться успеха надо…</w:t>
      </w:r>
    </w:p>
    <w:p w:rsidR="006E649B" w:rsidRDefault="006E649B" w:rsidP="006E649B">
      <w:pPr>
        <w:spacing w:line="360" w:lineRule="auto"/>
        <w:ind w:firstLine="709"/>
        <w:rPr>
          <w:sz w:val="28"/>
          <w:szCs w:val="28"/>
        </w:rPr>
      </w:pPr>
      <w:r>
        <w:rPr>
          <w:sz w:val="28"/>
          <w:szCs w:val="28"/>
        </w:rPr>
        <w:t>6. С завтрашнего дня я…</w:t>
      </w:r>
    </w:p>
    <w:p w:rsidR="006E649B" w:rsidRDefault="006E649B" w:rsidP="006E649B">
      <w:pPr>
        <w:spacing w:line="360" w:lineRule="auto"/>
        <w:ind w:firstLine="709"/>
        <w:rPr>
          <w:sz w:val="28"/>
          <w:szCs w:val="28"/>
        </w:rPr>
      </w:pPr>
      <w:r>
        <w:rPr>
          <w:sz w:val="28"/>
          <w:szCs w:val="28"/>
        </w:rPr>
        <w:t>7. Я думаю, что всё у меня в жизни получится, если…</w:t>
      </w:r>
    </w:p>
    <w:p w:rsidR="006E649B" w:rsidRPr="00D72F9D" w:rsidRDefault="006E649B" w:rsidP="006E649B">
      <w:pPr>
        <w:spacing w:line="360" w:lineRule="auto"/>
        <w:ind w:firstLine="709"/>
        <w:jc w:val="center"/>
        <w:rPr>
          <w:i/>
        </w:rPr>
      </w:pPr>
      <w:r w:rsidRPr="00D72F9D">
        <w:rPr>
          <w:i/>
        </w:rPr>
        <w:t>Участники исполняют песню «Жизнь»</w:t>
      </w:r>
    </w:p>
    <w:p w:rsidR="006E649B" w:rsidRDefault="006E649B" w:rsidP="006E649B">
      <w:pPr>
        <w:spacing w:line="360" w:lineRule="auto"/>
        <w:rPr>
          <w:sz w:val="28"/>
          <w:szCs w:val="28"/>
        </w:rPr>
      </w:pPr>
      <w:r>
        <w:rPr>
          <w:sz w:val="28"/>
          <w:szCs w:val="28"/>
        </w:rPr>
        <w:t>Жизнь – это я, это – мы с тобой,</w:t>
      </w:r>
    </w:p>
    <w:p w:rsidR="006E649B" w:rsidRDefault="006E649B" w:rsidP="006E649B">
      <w:pPr>
        <w:spacing w:line="360" w:lineRule="auto"/>
        <w:rPr>
          <w:sz w:val="28"/>
          <w:szCs w:val="28"/>
        </w:rPr>
      </w:pPr>
      <w:r>
        <w:rPr>
          <w:sz w:val="28"/>
          <w:szCs w:val="28"/>
        </w:rPr>
        <w:t>Жить и гордиться своей судьбой,</w:t>
      </w:r>
    </w:p>
    <w:p w:rsidR="006E649B" w:rsidRDefault="006E649B" w:rsidP="006E649B">
      <w:pPr>
        <w:spacing w:line="360" w:lineRule="auto"/>
        <w:rPr>
          <w:sz w:val="28"/>
          <w:szCs w:val="28"/>
        </w:rPr>
      </w:pPr>
      <w:r>
        <w:rPr>
          <w:sz w:val="28"/>
          <w:szCs w:val="28"/>
        </w:rPr>
        <w:t>Людям и свет, и радость приносить,</w:t>
      </w:r>
    </w:p>
    <w:p w:rsidR="006E649B" w:rsidRDefault="006E649B" w:rsidP="006E649B">
      <w:pPr>
        <w:spacing w:line="360" w:lineRule="auto"/>
        <w:rPr>
          <w:sz w:val="28"/>
          <w:szCs w:val="28"/>
        </w:rPr>
      </w:pPr>
      <w:r>
        <w:rPr>
          <w:sz w:val="28"/>
          <w:szCs w:val="28"/>
        </w:rPr>
        <w:t>Жить надо так, чтоб небо не коптить.</w:t>
      </w:r>
    </w:p>
    <w:p w:rsidR="006E649B" w:rsidRDefault="006E649B" w:rsidP="006E649B">
      <w:pPr>
        <w:spacing w:line="360" w:lineRule="auto"/>
        <w:rPr>
          <w:sz w:val="28"/>
          <w:szCs w:val="28"/>
        </w:rPr>
      </w:pPr>
    </w:p>
    <w:p w:rsidR="006E649B" w:rsidRDefault="006E649B" w:rsidP="006E649B">
      <w:pPr>
        <w:spacing w:line="360" w:lineRule="auto"/>
        <w:rPr>
          <w:sz w:val="28"/>
          <w:szCs w:val="28"/>
        </w:rPr>
      </w:pPr>
      <w:r>
        <w:rPr>
          <w:sz w:val="28"/>
          <w:szCs w:val="28"/>
        </w:rPr>
        <w:t>Пусть ты не раз попадешь в беду,</w:t>
      </w:r>
    </w:p>
    <w:p w:rsidR="006E649B" w:rsidRDefault="006E649B" w:rsidP="006E649B">
      <w:pPr>
        <w:spacing w:line="360" w:lineRule="auto"/>
        <w:rPr>
          <w:sz w:val="28"/>
          <w:szCs w:val="28"/>
        </w:rPr>
      </w:pPr>
      <w:r>
        <w:rPr>
          <w:sz w:val="28"/>
          <w:szCs w:val="28"/>
        </w:rPr>
        <w:t>Знай, в трудный час я к тебе приду.</w:t>
      </w:r>
    </w:p>
    <w:p w:rsidR="006E649B" w:rsidRDefault="006E649B" w:rsidP="006E649B">
      <w:pPr>
        <w:spacing w:line="360" w:lineRule="auto"/>
        <w:rPr>
          <w:sz w:val="28"/>
          <w:szCs w:val="28"/>
        </w:rPr>
      </w:pPr>
      <w:r>
        <w:rPr>
          <w:sz w:val="28"/>
          <w:szCs w:val="28"/>
        </w:rPr>
        <w:t>Слышишь, походная труба зовет?</w:t>
      </w:r>
    </w:p>
    <w:p w:rsidR="006E649B" w:rsidRDefault="006E649B" w:rsidP="006E649B">
      <w:pPr>
        <w:spacing w:line="360" w:lineRule="auto"/>
        <w:rPr>
          <w:sz w:val="28"/>
          <w:szCs w:val="28"/>
        </w:rPr>
      </w:pPr>
      <w:r>
        <w:rPr>
          <w:sz w:val="28"/>
          <w:szCs w:val="28"/>
        </w:rPr>
        <w:t>Вот и настал сегодня наш черед.</w:t>
      </w:r>
    </w:p>
    <w:p w:rsidR="006E649B" w:rsidRDefault="006E649B" w:rsidP="006E649B">
      <w:pPr>
        <w:spacing w:line="360" w:lineRule="auto"/>
        <w:ind w:firstLine="709"/>
        <w:rPr>
          <w:sz w:val="28"/>
          <w:szCs w:val="28"/>
        </w:rPr>
      </w:pPr>
    </w:p>
    <w:p w:rsidR="006E649B" w:rsidRDefault="006E649B" w:rsidP="006E649B">
      <w:pPr>
        <w:spacing w:line="360" w:lineRule="auto"/>
        <w:rPr>
          <w:sz w:val="28"/>
          <w:szCs w:val="28"/>
        </w:rPr>
      </w:pPr>
      <w:r>
        <w:rPr>
          <w:sz w:val="28"/>
          <w:szCs w:val="28"/>
        </w:rPr>
        <w:t>Ты не один в этот трудный миг</w:t>
      </w:r>
    </w:p>
    <w:p w:rsidR="006E649B" w:rsidRDefault="006E649B" w:rsidP="006E649B">
      <w:pPr>
        <w:spacing w:line="360" w:lineRule="auto"/>
        <w:rPr>
          <w:sz w:val="28"/>
          <w:szCs w:val="28"/>
        </w:rPr>
      </w:pPr>
      <w:r>
        <w:rPr>
          <w:sz w:val="28"/>
          <w:szCs w:val="28"/>
        </w:rPr>
        <w:t>Рядом герои любимых книг.</w:t>
      </w:r>
    </w:p>
    <w:p w:rsidR="006E649B" w:rsidRDefault="006E649B" w:rsidP="006E649B">
      <w:pPr>
        <w:spacing w:line="360" w:lineRule="auto"/>
        <w:rPr>
          <w:sz w:val="28"/>
          <w:szCs w:val="28"/>
        </w:rPr>
      </w:pPr>
      <w:r>
        <w:rPr>
          <w:sz w:val="28"/>
          <w:szCs w:val="28"/>
        </w:rPr>
        <w:t>Мой милый друг!</w:t>
      </w:r>
    </w:p>
    <w:p w:rsidR="006E649B" w:rsidRDefault="006E649B" w:rsidP="006E649B">
      <w:pPr>
        <w:spacing w:line="360" w:lineRule="auto"/>
        <w:rPr>
          <w:sz w:val="28"/>
          <w:szCs w:val="28"/>
        </w:rPr>
      </w:pPr>
      <w:r>
        <w:rPr>
          <w:sz w:val="28"/>
          <w:szCs w:val="28"/>
        </w:rPr>
        <w:t>Гордись своей судьбой,</w:t>
      </w:r>
    </w:p>
    <w:p w:rsidR="006E649B" w:rsidRDefault="006E649B" w:rsidP="006E649B">
      <w:pPr>
        <w:spacing w:line="360" w:lineRule="auto"/>
        <w:rPr>
          <w:sz w:val="28"/>
          <w:szCs w:val="28"/>
        </w:rPr>
      </w:pPr>
      <w:r>
        <w:rPr>
          <w:sz w:val="28"/>
          <w:szCs w:val="28"/>
        </w:rPr>
        <w:t>Книги напишут и о нас с тобой.</w:t>
      </w:r>
    </w:p>
    <w:p w:rsidR="006E649B" w:rsidRDefault="006E649B" w:rsidP="006E649B">
      <w:pPr>
        <w:spacing w:line="360" w:lineRule="auto"/>
        <w:ind w:firstLine="709"/>
        <w:rPr>
          <w:b/>
          <w:i/>
          <w:sz w:val="28"/>
          <w:szCs w:val="28"/>
        </w:rPr>
      </w:pPr>
    </w:p>
    <w:p w:rsidR="006E649B" w:rsidRDefault="006E649B" w:rsidP="006E649B">
      <w:pPr>
        <w:spacing w:line="360" w:lineRule="auto"/>
        <w:ind w:firstLine="709"/>
        <w:jc w:val="center"/>
        <w:rPr>
          <w:b/>
          <w:sz w:val="28"/>
          <w:szCs w:val="28"/>
        </w:rPr>
      </w:pPr>
      <w:r>
        <w:rPr>
          <w:b/>
          <w:sz w:val="28"/>
          <w:szCs w:val="28"/>
        </w:rPr>
        <w:lastRenderedPageBreak/>
        <w:t>Литература</w:t>
      </w:r>
    </w:p>
    <w:p w:rsidR="006E649B" w:rsidRPr="00CB5C10" w:rsidRDefault="00CB5C10" w:rsidP="00CB5C10">
      <w:pPr>
        <w:pStyle w:val="a5"/>
        <w:spacing w:before="0" w:beforeAutospacing="0" w:after="0" w:afterAutospacing="0" w:line="360" w:lineRule="auto"/>
        <w:jc w:val="both"/>
        <w:rPr>
          <w:rFonts w:ascii="Times New Roman" w:hAnsi="Times New Roman" w:cs="Times New Roman"/>
          <w:sz w:val="28"/>
          <w:szCs w:val="28"/>
        </w:rPr>
      </w:pPr>
      <w:r w:rsidRPr="00CB5C10">
        <w:rPr>
          <w:rFonts w:ascii="Times New Roman" w:hAnsi="Times New Roman" w:cs="Times New Roman"/>
          <w:sz w:val="28"/>
          <w:szCs w:val="28"/>
        </w:rPr>
        <w:t>1.</w:t>
      </w:r>
      <w:r w:rsidR="006E649B" w:rsidRPr="00CB5C10">
        <w:rPr>
          <w:rFonts w:ascii="Times New Roman" w:hAnsi="Times New Roman" w:cs="Times New Roman"/>
          <w:sz w:val="28"/>
          <w:szCs w:val="28"/>
        </w:rPr>
        <w:t>Галицких Е.О. От сердца к сердцу: мастерские ценностных ориентаций для педагогов и школьников. С/Пб, 2003.</w:t>
      </w:r>
    </w:p>
    <w:p w:rsidR="00CB5C10" w:rsidRPr="00CB5C10" w:rsidRDefault="006E649B" w:rsidP="00CB5C10">
      <w:pPr>
        <w:spacing w:line="360" w:lineRule="auto"/>
        <w:jc w:val="both"/>
        <w:rPr>
          <w:sz w:val="28"/>
          <w:szCs w:val="28"/>
        </w:rPr>
      </w:pPr>
      <w:r w:rsidRPr="00CB5C10">
        <w:rPr>
          <w:sz w:val="28"/>
          <w:szCs w:val="28"/>
        </w:rPr>
        <w:t xml:space="preserve">2. </w:t>
      </w:r>
      <w:r w:rsidR="00CB5C10" w:rsidRPr="00CB5C10">
        <w:rPr>
          <w:sz w:val="28"/>
          <w:szCs w:val="28"/>
        </w:rPr>
        <w:t>Голуб А.М. Формирование ценностных ориентаций молодёжи в процессе досуговой деятельности // Социально-педагогическая работа. – 2009. - № 4. – С. 53-57.</w:t>
      </w:r>
    </w:p>
    <w:p w:rsidR="00CB5C10" w:rsidRPr="00CB5C10" w:rsidRDefault="00CB5C10" w:rsidP="00CB5C10">
      <w:pPr>
        <w:spacing w:line="360" w:lineRule="auto"/>
        <w:jc w:val="both"/>
        <w:rPr>
          <w:sz w:val="28"/>
          <w:szCs w:val="28"/>
        </w:rPr>
      </w:pPr>
      <w:r w:rsidRPr="00CB5C10">
        <w:rPr>
          <w:sz w:val="28"/>
          <w:szCs w:val="28"/>
        </w:rPr>
        <w:t>3. Дивисенко К.С. Динамика ценностей школьников (По материалам автобиографий и сочинений) // Социологические исследования. – 2008. - № 8. – С. 118-122.</w:t>
      </w:r>
    </w:p>
    <w:p w:rsidR="00CB5C10" w:rsidRPr="00CB5C10" w:rsidRDefault="00CB5C10" w:rsidP="00CB5C10">
      <w:pPr>
        <w:spacing w:line="360" w:lineRule="auto"/>
        <w:jc w:val="both"/>
        <w:rPr>
          <w:sz w:val="28"/>
          <w:szCs w:val="28"/>
        </w:rPr>
      </w:pPr>
      <w:r w:rsidRPr="00CB5C10">
        <w:rPr>
          <w:sz w:val="28"/>
          <w:szCs w:val="28"/>
        </w:rPr>
        <w:t xml:space="preserve">4. Семёнов В.Е. Ценностные </w:t>
      </w:r>
      <w:r>
        <w:rPr>
          <w:sz w:val="28"/>
          <w:szCs w:val="28"/>
        </w:rPr>
        <w:t>ориентации современной молодежи</w:t>
      </w:r>
      <w:r w:rsidRPr="00CB5C10">
        <w:rPr>
          <w:sz w:val="28"/>
          <w:szCs w:val="28"/>
        </w:rPr>
        <w:t>// Социологические исследования. – 2007.- № 4. – С. 37-43.</w:t>
      </w:r>
    </w:p>
    <w:p w:rsidR="006E649B" w:rsidRPr="00CB5C10" w:rsidRDefault="00CB5C10" w:rsidP="00CB5C10">
      <w:pPr>
        <w:spacing w:line="360" w:lineRule="auto"/>
        <w:jc w:val="both"/>
        <w:rPr>
          <w:sz w:val="28"/>
          <w:szCs w:val="28"/>
        </w:rPr>
      </w:pPr>
      <w:r w:rsidRPr="00CB5C10">
        <w:rPr>
          <w:sz w:val="28"/>
          <w:szCs w:val="28"/>
        </w:rPr>
        <w:t xml:space="preserve">5. </w:t>
      </w:r>
      <w:proofErr w:type="spellStart"/>
      <w:r w:rsidR="006E649B" w:rsidRPr="00CB5C10">
        <w:rPr>
          <w:sz w:val="28"/>
          <w:szCs w:val="28"/>
        </w:rPr>
        <w:t>Щуркова</w:t>
      </w:r>
      <w:proofErr w:type="spellEnd"/>
      <w:r w:rsidR="006E649B" w:rsidRPr="00CB5C10">
        <w:rPr>
          <w:sz w:val="28"/>
          <w:szCs w:val="28"/>
        </w:rPr>
        <w:t xml:space="preserve"> Н.Е. Собранье пестрых дел: Методический материал для работы с детьми.- 3-е из</w:t>
      </w:r>
      <w:r>
        <w:rPr>
          <w:sz w:val="28"/>
          <w:szCs w:val="28"/>
        </w:rPr>
        <w:t xml:space="preserve">д., </w:t>
      </w:r>
      <w:proofErr w:type="spellStart"/>
      <w:r>
        <w:rPr>
          <w:sz w:val="28"/>
          <w:szCs w:val="28"/>
        </w:rPr>
        <w:t>перераб</w:t>
      </w:r>
      <w:proofErr w:type="spellEnd"/>
      <w:r>
        <w:rPr>
          <w:sz w:val="28"/>
          <w:szCs w:val="28"/>
        </w:rPr>
        <w:t xml:space="preserve">. - М.: Новая школа, </w:t>
      </w:r>
      <w:r w:rsidR="006E649B" w:rsidRPr="00CB5C10">
        <w:rPr>
          <w:sz w:val="28"/>
          <w:szCs w:val="28"/>
        </w:rPr>
        <w:t>2004</w:t>
      </w:r>
      <w:r>
        <w:rPr>
          <w:sz w:val="28"/>
          <w:szCs w:val="28"/>
        </w:rPr>
        <w:t>.</w:t>
      </w:r>
      <w:r w:rsidR="006E649B" w:rsidRPr="00CB5C10">
        <w:rPr>
          <w:sz w:val="28"/>
          <w:szCs w:val="28"/>
        </w:rPr>
        <w:t xml:space="preserve"> </w:t>
      </w:r>
    </w:p>
    <w:p w:rsidR="006E649B" w:rsidRPr="00CB5C10" w:rsidRDefault="00CB5C10" w:rsidP="00CB5C10">
      <w:pPr>
        <w:spacing w:line="360" w:lineRule="auto"/>
        <w:jc w:val="both"/>
        <w:rPr>
          <w:i/>
          <w:sz w:val="28"/>
          <w:szCs w:val="28"/>
        </w:rPr>
      </w:pPr>
      <w:r w:rsidRPr="00CB5C10">
        <w:rPr>
          <w:sz w:val="28"/>
          <w:szCs w:val="28"/>
        </w:rPr>
        <w:t xml:space="preserve">6. </w:t>
      </w:r>
      <w:proofErr w:type="spellStart"/>
      <w:r w:rsidR="006E649B" w:rsidRPr="00CB5C10">
        <w:rPr>
          <w:sz w:val="28"/>
          <w:szCs w:val="28"/>
        </w:rPr>
        <w:t>Щуркова</w:t>
      </w:r>
      <w:proofErr w:type="spellEnd"/>
      <w:r w:rsidR="006E649B" w:rsidRPr="00CB5C10">
        <w:rPr>
          <w:sz w:val="28"/>
          <w:szCs w:val="28"/>
        </w:rPr>
        <w:t xml:space="preserve"> Н.Е., Павлова Е.П. Воспитание счастьем, счастье воспитания. (Педагогическая технология воспитания счастливого человека в школе)</w:t>
      </w:r>
      <w:proofErr w:type="gramStart"/>
      <w:r w:rsidR="006E649B" w:rsidRPr="00CB5C10">
        <w:rPr>
          <w:sz w:val="28"/>
          <w:szCs w:val="28"/>
        </w:rPr>
        <w:t>.-</w:t>
      </w:r>
      <w:proofErr w:type="gramEnd"/>
      <w:r w:rsidR="006E649B" w:rsidRPr="00CB5C10">
        <w:rPr>
          <w:sz w:val="28"/>
          <w:szCs w:val="28"/>
        </w:rPr>
        <w:t>М.: Центр «Педагогический поиск», 2004</w:t>
      </w:r>
      <w:r w:rsidRPr="00CB5C10">
        <w:rPr>
          <w:sz w:val="28"/>
          <w:szCs w:val="28"/>
        </w:rPr>
        <w:t>.</w:t>
      </w:r>
    </w:p>
    <w:p w:rsidR="00CB5C10" w:rsidRPr="00526A29" w:rsidRDefault="00CB5C10">
      <w:pPr>
        <w:spacing w:line="360" w:lineRule="auto"/>
        <w:ind w:firstLine="709"/>
      </w:pPr>
    </w:p>
    <w:sectPr w:rsidR="00CB5C10" w:rsidRPr="00526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A0415"/>
    <w:multiLevelType w:val="hybridMultilevel"/>
    <w:tmpl w:val="BBE865C8"/>
    <w:lvl w:ilvl="0" w:tplc="891ED8F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587EE2"/>
    <w:multiLevelType w:val="hybridMultilevel"/>
    <w:tmpl w:val="B434CE02"/>
    <w:lvl w:ilvl="0" w:tplc="F7CAAFDE">
      <w:start w:val="4"/>
      <w:numFmt w:val="upperRoman"/>
      <w:lvlText w:val="%1."/>
      <w:lvlJc w:val="right"/>
      <w:pPr>
        <w:tabs>
          <w:tab w:val="num" w:pos="720"/>
        </w:tabs>
        <w:ind w:left="720" w:hanging="180"/>
      </w:pPr>
    </w:lvl>
    <w:lvl w:ilvl="1" w:tplc="BD7242CA">
      <w:start w:val="6"/>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42F7F82"/>
    <w:multiLevelType w:val="hybridMultilevel"/>
    <w:tmpl w:val="5CF0B6C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4C145440"/>
    <w:multiLevelType w:val="hybridMultilevel"/>
    <w:tmpl w:val="B84E0AF2"/>
    <w:lvl w:ilvl="0" w:tplc="891ED8F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220680"/>
    <w:multiLevelType w:val="hybridMultilevel"/>
    <w:tmpl w:val="473A09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6813070"/>
    <w:multiLevelType w:val="hybridMultilevel"/>
    <w:tmpl w:val="DF00C3D2"/>
    <w:lvl w:ilvl="0" w:tplc="CD3E4DE8">
      <w:start w:val="1"/>
      <w:numFmt w:val="upperRoman"/>
      <w:lvlText w:val="%1."/>
      <w:lvlJc w:val="right"/>
      <w:pPr>
        <w:tabs>
          <w:tab w:val="num" w:pos="1260"/>
        </w:tabs>
        <w:ind w:left="1260" w:hanging="180"/>
      </w:pPr>
      <w:rPr>
        <w:b/>
      </w:rPr>
    </w:lvl>
    <w:lvl w:ilvl="1" w:tplc="EE50271C">
      <w:start w:val="1"/>
      <w:numFmt w:val="decimal"/>
      <w:lvlText w:val="%2)"/>
      <w:lvlJc w:val="left"/>
      <w:pPr>
        <w:tabs>
          <w:tab w:val="num" w:pos="1440"/>
        </w:tabs>
        <w:ind w:left="1440" w:hanging="360"/>
      </w:pPr>
      <w:rPr>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9732E9C"/>
    <w:multiLevelType w:val="hybridMultilevel"/>
    <w:tmpl w:val="AEB836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AA"/>
    <w:rsid w:val="00122103"/>
    <w:rsid w:val="00157C02"/>
    <w:rsid w:val="002A0B51"/>
    <w:rsid w:val="00316B60"/>
    <w:rsid w:val="003871AA"/>
    <w:rsid w:val="00526A29"/>
    <w:rsid w:val="00633386"/>
    <w:rsid w:val="00685A5B"/>
    <w:rsid w:val="006E649B"/>
    <w:rsid w:val="00B514E5"/>
    <w:rsid w:val="00CB5C10"/>
    <w:rsid w:val="00D72F9D"/>
    <w:rsid w:val="00DD3811"/>
    <w:rsid w:val="00E44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103"/>
    <w:rPr>
      <w:rFonts w:ascii="Tahoma" w:hAnsi="Tahoma" w:cs="Tahoma"/>
      <w:sz w:val="16"/>
      <w:szCs w:val="16"/>
    </w:rPr>
  </w:style>
  <w:style w:type="character" w:customStyle="1" w:styleId="a4">
    <w:name w:val="Текст выноски Знак"/>
    <w:basedOn w:val="a0"/>
    <w:link w:val="a3"/>
    <w:uiPriority w:val="99"/>
    <w:semiHidden/>
    <w:rsid w:val="00122103"/>
    <w:rPr>
      <w:rFonts w:ascii="Tahoma" w:hAnsi="Tahoma" w:cs="Tahoma"/>
      <w:sz w:val="16"/>
      <w:szCs w:val="16"/>
    </w:rPr>
  </w:style>
  <w:style w:type="paragraph" w:styleId="a5">
    <w:name w:val="Normal (Web)"/>
    <w:basedOn w:val="a"/>
    <w:semiHidden/>
    <w:unhideWhenUsed/>
    <w:rsid w:val="006E649B"/>
    <w:pPr>
      <w:spacing w:before="100" w:beforeAutospacing="1" w:after="100" w:afterAutospacing="1"/>
    </w:pPr>
    <w:rPr>
      <w:rFonts w:ascii="Arial" w:hAnsi="Arial" w:cs="Arial"/>
      <w:color w:val="000000"/>
      <w:sz w:val="20"/>
      <w:szCs w:val="20"/>
    </w:rPr>
  </w:style>
  <w:style w:type="paragraph" w:styleId="a6">
    <w:name w:val="List Paragraph"/>
    <w:basedOn w:val="a"/>
    <w:uiPriority w:val="34"/>
    <w:qFormat/>
    <w:rsid w:val="006E6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4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103"/>
    <w:rPr>
      <w:rFonts w:ascii="Tahoma" w:hAnsi="Tahoma" w:cs="Tahoma"/>
      <w:sz w:val="16"/>
      <w:szCs w:val="16"/>
    </w:rPr>
  </w:style>
  <w:style w:type="character" w:customStyle="1" w:styleId="a4">
    <w:name w:val="Текст выноски Знак"/>
    <w:basedOn w:val="a0"/>
    <w:link w:val="a3"/>
    <w:uiPriority w:val="99"/>
    <w:semiHidden/>
    <w:rsid w:val="00122103"/>
    <w:rPr>
      <w:rFonts w:ascii="Tahoma" w:hAnsi="Tahoma" w:cs="Tahoma"/>
      <w:sz w:val="16"/>
      <w:szCs w:val="16"/>
    </w:rPr>
  </w:style>
  <w:style w:type="paragraph" w:styleId="a5">
    <w:name w:val="Normal (Web)"/>
    <w:basedOn w:val="a"/>
    <w:semiHidden/>
    <w:unhideWhenUsed/>
    <w:rsid w:val="006E649B"/>
    <w:pPr>
      <w:spacing w:before="100" w:beforeAutospacing="1" w:after="100" w:afterAutospacing="1"/>
    </w:pPr>
    <w:rPr>
      <w:rFonts w:ascii="Arial" w:hAnsi="Arial" w:cs="Arial"/>
      <w:color w:val="000000"/>
      <w:sz w:val="20"/>
      <w:szCs w:val="20"/>
    </w:rPr>
  </w:style>
  <w:style w:type="paragraph" w:styleId="a6">
    <w:name w:val="List Paragraph"/>
    <w:basedOn w:val="a"/>
    <w:uiPriority w:val="34"/>
    <w:qFormat/>
    <w:rsid w:val="006E6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3156">
      <w:bodyDiv w:val="1"/>
      <w:marLeft w:val="0"/>
      <w:marRight w:val="0"/>
      <w:marTop w:val="0"/>
      <w:marBottom w:val="0"/>
      <w:divBdr>
        <w:top w:val="none" w:sz="0" w:space="0" w:color="auto"/>
        <w:left w:val="none" w:sz="0" w:space="0" w:color="auto"/>
        <w:bottom w:val="none" w:sz="0" w:space="0" w:color="auto"/>
        <w:right w:val="none" w:sz="0" w:space="0" w:color="auto"/>
      </w:divBdr>
    </w:div>
    <w:div w:id="265116071">
      <w:bodyDiv w:val="1"/>
      <w:marLeft w:val="0"/>
      <w:marRight w:val="0"/>
      <w:marTop w:val="0"/>
      <w:marBottom w:val="0"/>
      <w:divBdr>
        <w:top w:val="none" w:sz="0" w:space="0" w:color="auto"/>
        <w:left w:val="none" w:sz="0" w:space="0" w:color="auto"/>
        <w:bottom w:val="none" w:sz="0" w:space="0" w:color="auto"/>
        <w:right w:val="none" w:sz="0" w:space="0" w:color="auto"/>
      </w:divBdr>
      <w:divsChild>
        <w:div w:id="792215410">
          <w:marLeft w:val="0"/>
          <w:marRight w:val="0"/>
          <w:marTop w:val="0"/>
          <w:marBottom w:val="0"/>
          <w:divBdr>
            <w:top w:val="none" w:sz="0" w:space="0" w:color="auto"/>
            <w:left w:val="none" w:sz="0" w:space="0" w:color="auto"/>
            <w:bottom w:val="none" w:sz="0" w:space="0" w:color="auto"/>
            <w:right w:val="none" w:sz="0" w:space="0" w:color="auto"/>
          </w:divBdr>
          <w:divsChild>
            <w:div w:id="1142504707">
              <w:marLeft w:val="0"/>
              <w:marRight w:val="0"/>
              <w:marTop w:val="0"/>
              <w:marBottom w:val="0"/>
              <w:divBdr>
                <w:top w:val="none" w:sz="0" w:space="0" w:color="auto"/>
                <w:left w:val="none" w:sz="0" w:space="0" w:color="auto"/>
                <w:bottom w:val="none" w:sz="0" w:space="0" w:color="auto"/>
                <w:right w:val="none" w:sz="0" w:space="0" w:color="auto"/>
              </w:divBdr>
              <w:divsChild>
                <w:div w:id="902446209">
                  <w:marLeft w:val="0"/>
                  <w:marRight w:val="0"/>
                  <w:marTop w:val="0"/>
                  <w:marBottom w:val="0"/>
                  <w:divBdr>
                    <w:top w:val="none" w:sz="0" w:space="0" w:color="auto"/>
                    <w:left w:val="none" w:sz="0" w:space="0" w:color="auto"/>
                    <w:bottom w:val="none" w:sz="0" w:space="0" w:color="auto"/>
                    <w:right w:val="none" w:sz="0" w:space="0" w:color="auto"/>
                  </w:divBdr>
                  <w:divsChild>
                    <w:div w:id="257712009">
                      <w:marLeft w:val="0"/>
                      <w:marRight w:val="0"/>
                      <w:marTop w:val="0"/>
                      <w:marBottom w:val="0"/>
                      <w:divBdr>
                        <w:top w:val="none" w:sz="0" w:space="0" w:color="auto"/>
                        <w:left w:val="none" w:sz="0" w:space="0" w:color="auto"/>
                        <w:bottom w:val="none" w:sz="0" w:space="0" w:color="auto"/>
                        <w:right w:val="none" w:sz="0" w:space="0" w:color="auto"/>
                      </w:divBdr>
                      <w:divsChild>
                        <w:div w:id="32704740">
                          <w:marLeft w:val="0"/>
                          <w:marRight w:val="-3510"/>
                          <w:marTop w:val="0"/>
                          <w:marBottom w:val="0"/>
                          <w:divBdr>
                            <w:top w:val="none" w:sz="0" w:space="0" w:color="auto"/>
                            <w:left w:val="none" w:sz="0" w:space="0" w:color="auto"/>
                            <w:bottom w:val="none" w:sz="0" w:space="0" w:color="auto"/>
                            <w:right w:val="none" w:sz="0" w:space="0" w:color="auto"/>
                          </w:divBdr>
                          <w:divsChild>
                            <w:div w:id="338772092">
                              <w:marLeft w:val="0"/>
                              <w:marRight w:val="0"/>
                              <w:marTop w:val="0"/>
                              <w:marBottom w:val="0"/>
                              <w:divBdr>
                                <w:top w:val="none" w:sz="0" w:space="0" w:color="auto"/>
                                <w:left w:val="none" w:sz="0" w:space="0" w:color="auto"/>
                                <w:bottom w:val="none" w:sz="0" w:space="0" w:color="auto"/>
                                <w:right w:val="none" w:sz="0" w:space="0" w:color="auto"/>
                              </w:divBdr>
                              <w:divsChild>
                                <w:div w:id="1607157559">
                                  <w:marLeft w:val="0"/>
                                  <w:marRight w:val="0"/>
                                  <w:marTop w:val="0"/>
                                  <w:marBottom w:val="0"/>
                                  <w:divBdr>
                                    <w:top w:val="none" w:sz="0" w:space="0" w:color="auto"/>
                                    <w:left w:val="none" w:sz="0" w:space="0" w:color="auto"/>
                                    <w:bottom w:val="none" w:sz="0" w:space="0" w:color="auto"/>
                                    <w:right w:val="none" w:sz="0" w:space="0" w:color="auto"/>
                                  </w:divBdr>
                                  <w:divsChild>
                                    <w:div w:id="1394112657">
                                      <w:marLeft w:val="0"/>
                                      <w:marRight w:val="0"/>
                                      <w:marTop w:val="0"/>
                                      <w:marBottom w:val="0"/>
                                      <w:divBdr>
                                        <w:top w:val="none" w:sz="0" w:space="0" w:color="auto"/>
                                        <w:left w:val="none" w:sz="0" w:space="0" w:color="auto"/>
                                        <w:bottom w:val="none" w:sz="0" w:space="0" w:color="auto"/>
                                        <w:right w:val="none" w:sz="0" w:space="0" w:color="auto"/>
                                      </w:divBdr>
                                    </w:div>
                                    <w:div w:id="2054882030">
                                      <w:marLeft w:val="0"/>
                                      <w:marRight w:val="0"/>
                                      <w:marTop w:val="0"/>
                                      <w:marBottom w:val="0"/>
                                      <w:divBdr>
                                        <w:top w:val="none" w:sz="0" w:space="0" w:color="auto"/>
                                        <w:left w:val="none" w:sz="0" w:space="0" w:color="auto"/>
                                        <w:bottom w:val="none" w:sz="0" w:space="0" w:color="auto"/>
                                        <w:right w:val="none" w:sz="0" w:space="0" w:color="auto"/>
                                      </w:divBdr>
                                    </w:div>
                                    <w:div w:id="18014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2018-02-19T13:52:00Z</dcterms:created>
  <dcterms:modified xsi:type="dcterms:W3CDTF">2018-02-19T13:52:00Z</dcterms:modified>
</cp:coreProperties>
</file>