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CE" w:rsidRDefault="00F852CE" w:rsidP="00F852CE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B05D6C">
        <w:rPr>
          <w:rFonts w:ascii="Times New Roman" w:hAnsi="Times New Roman"/>
          <w:sz w:val="24"/>
          <w:szCs w:val="24"/>
          <w:shd w:val="clear" w:color="auto" w:fill="FFFFFF"/>
        </w:rPr>
        <w:t>Спиридонов Дмитрий</w:t>
      </w:r>
      <w:r w:rsidRPr="00B05D6C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B05D6C">
        <w:rPr>
          <w:rFonts w:ascii="Times New Roman" w:hAnsi="Times New Roman"/>
          <w:sz w:val="24"/>
          <w:szCs w:val="24"/>
          <w:shd w:val="clear" w:color="auto" w:fill="FFFFFF"/>
        </w:rPr>
        <w:t xml:space="preserve">Робертович </w:t>
      </w:r>
    </w:p>
    <w:p w:rsidR="00F852CE" w:rsidRDefault="00F852CE" w:rsidP="00F852CE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B05D6C">
        <w:rPr>
          <w:rFonts w:ascii="Times New Roman" w:hAnsi="Times New Roman"/>
          <w:sz w:val="24"/>
          <w:szCs w:val="24"/>
          <w:shd w:val="clear" w:color="auto" w:fill="FFFFFF"/>
        </w:rPr>
        <w:t>пед</w:t>
      </w:r>
      <w:r>
        <w:rPr>
          <w:rFonts w:ascii="Times New Roman" w:hAnsi="Times New Roman"/>
          <w:sz w:val="24"/>
          <w:szCs w:val="24"/>
          <w:shd w:val="clear" w:color="auto" w:fill="FFFFFF"/>
        </w:rPr>
        <w:t>агог высшей категории</w:t>
      </w:r>
      <w:r w:rsidRPr="00B05D6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F852CE" w:rsidRPr="0033189B" w:rsidRDefault="00F852CE" w:rsidP="00F852CE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Детского творческого объединения</w:t>
      </w:r>
    </w:p>
    <w:p w:rsidR="00F852CE" w:rsidRDefault="00F852CE" w:rsidP="00F852CE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ДТО "ТЕЛЕ-КИНО" </w:t>
      </w:r>
    </w:p>
    <w:p w:rsidR="00996CB5" w:rsidRPr="00B93092" w:rsidRDefault="00F852CE" w:rsidP="00F852CE">
      <w:r>
        <w:rPr>
          <w:shd w:val="clear" w:color="auto" w:fill="FFFFFF"/>
        </w:rPr>
        <w:t>г. Москва</w:t>
      </w:r>
      <w:r w:rsidRPr="00B05D6C">
        <w:rPr>
          <w:shd w:val="clear" w:color="auto" w:fill="FFFFFF"/>
        </w:rPr>
        <w:t xml:space="preserve">                                                                       </w:t>
      </w:r>
      <w:r>
        <w:rPr>
          <w:shd w:val="clear" w:color="auto" w:fill="FFFFFF"/>
        </w:rPr>
        <w:t xml:space="preserve">                                                 </w:t>
      </w:r>
    </w:p>
    <w:p w:rsidR="00F852CE" w:rsidRDefault="00F852CE" w:rsidP="00996CB5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996CB5" w:rsidRPr="00F852CE" w:rsidRDefault="00996CB5" w:rsidP="00996CB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F852CE">
        <w:rPr>
          <w:rFonts w:ascii="Times New Roman" w:hAnsi="Times New Roman"/>
          <w:b/>
          <w:sz w:val="24"/>
          <w:szCs w:val="24"/>
        </w:rPr>
        <w:t>Программа по дополнительному образованию</w:t>
      </w:r>
    </w:p>
    <w:p w:rsidR="00996CB5" w:rsidRPr="00F852CE" w:rsidRDefault="00996CB5" w:rsidP="00996CB5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852CE">
        <w:rPr>
          <w:rFonts w:ascii="Times New Roman" w:hAnsi="Times New Roman"/>
          <w:b/>
          <w:sz w:val="24"/>
          <w:szCs w:val="24"/>
        </w:rPr>
        <w:t>Авторская видеосъемка</w:t>
      </w:r>
    </w:p>
    <w:p w:rsidR="00996CB5" w:rsidRPr="009C300F" w:rsidRDefault="00DF286D" w:rsidP="00996CB5">
      <w:pPr>
        <w:pStyle w:val="1"/>
        <w:numPr>
          <w:ilvl w:val="0"/>
          <w:numId w:val="7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9C300F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DF286D" w:rsidRPr="004D2D6F" w:rsidRDefault="00DF286D" w:rsidP="00DF286D">
      <w:pPr>
        <w:rPr>
          <w:sz w:val="16"/>
          <w:szCs w:val="16"/>
        </w:rPr>
      </w:pPr>
    </w:p>
    <w:p w:rsidR="00DF286D" w:rsidRDefault="004D2D6F" w:rsidP="004D2D6F">
      <w:pPr>
        <w:jc w:val="both"/>
      </w:pPr>
      <w:r w:rsidRPr="004D2D6F">
        <w:rPr>
          <w:b/>
        </w:rPr>
        <w:t>Введение</w:t>
      </w:r>
      <w:r>
        <w:t xml:space="preserve">. </w:t>
      </w:r>
      <w:r w:rsidR="00DF286D">
        <w:t>Данная программа рассчитана на занятия по ней особой категории учащихся. Как известно, талантливый подросток индивидуален и встречается в единичных случаях. Опыт работы с подростками показывает, что в творческое объединение регулярно приходят записываться отдельные ребята с особыми творческими запросами. Напр</w:t>
      </w:r>
      <w:r>
        <w:t>имер:</w:t>
      </w:r>
      <w:r w:rsidR="00DF286D">
        <w:t xml:space="preserve"> На одного подростка произвела сильное впечатление услышанная музыкальная мелодия, и он хотел бы снять по ней видеоклип. Другой подросток сумел разглядеть в окружающей действительности острую общественную проблему и горит желанием рассказать о ней в авторском документальном фильме. Третий подросток узнал о предстоящем интересном событии и задумал отразить его в видеорепортаже. Специфика творческих запросов этих ребят в том, что они комплексны и неразделимы по отдельным телевизионным специальностям. То – есть подросток, как правило уже взявший в руки видеокамеру</w:t>
      </w:r>
      <w:r w:rsidR="00CB4A19">
        <w:t xml:space="preserve">, хотел бы реализовать себя одновременно в качестве автора идеи </w:t>
      </w:r>
      <w:proofErr w:type="spellStart"/>
      <w:r w:rsidR="00CB4A19">
        <w:t>видеопроекта</w:t>
      </w:r>
      <w:proofErr w:type="spellEnd"/>
      <w:r w:rsidR="00CB4A19">
        <w:t xml:space="preserve"> и воплощающего эту идею на экране оператора – режиссера. Поэтому данная программа предусматривает освоение подростком знаний и формирование у него практических навыков авторской видеосъемки. Необходимость такой образовательной программы вызвана еще потому, что особые творческие запросы этих ребят не соединимы с интересами других подростков. Поэтому занятия с ними должны проходить в индивидуальной форме. Кроме того, индивидуальный характер занятий обусловлен тем, что осуществлять видеосъемку с помощью одной видеокамеры продуктивно в состоянии только один оператор, и присутствие рядом других учащихся только помешает ему. Вместе с тем, обучение видеосъемке представляет собой длительный процесс движения от простого к сложному, который учащийся </w:t>
      </w:r>
      <w:r w:rsidR="000470DC">
        <w:t>должен п</w:t>
      </w:r>
      <w:r>
        <w:t>ройти индивидуально под руковод</w:t>
      </w:r>
      <w:r w:rsidR="000470DC">
        <w:t>ством педагога.</w:t>
      </w:r>
    </w:p>
    <w:p w:rsidR="000470DC" w:rsidRDefault="000470DC" w:rsidP="004D2D6F">
      <w:pPr>
        <w:jc w:val="both"/>
      </w:pPr>
      <w:r>
        <w:t xml:space="preserve">   Ввиду того, что осуществление авторских </w:t>
      </w:r>
      <w:proofErr w:type="spellStart"/>
      <w:r>
        <w:t>видеопроектов</w:t>
      </w:r>
      <w:proofErr w:type="spellEnd"/>
      <w:r>
        <w:t xml:space="preserve"> требует знания различных телевизионных профессий, данная обр</w:t>
      </w:r>
      <w:r w:rsidR="004D2D6F">
        <w:t>азовательная программа носит  комплексны</w:t>
      </w:r>
      <w:r>
        <w:t xml:space="preserve">й характер и включает в себя основы драматургии, режиссуры и мастерство </w:t>
      </w:r>
      <w:proofErr w:type="spellStart"/>
      <w:r>
        <w:t>видеооператора</w:t>
      </w:r>
      <w:proofErr w:type="spellEnd"/>
      <w:r>
        <w:t>.</w:t>
      </w:r>
    </w:p>
    <w:p w:rsidR="000470DC" w:rsidRDefault="000470DC" w:rsidP="004D2D6F">
      <w:pPr>
        <w:jc w:val="both"/>
      </w:pPr>
      <w:r>
        <w:t xml:space="preserve">   Поскольку авторская видеосъемка предполагает создание законченного </w:t>
      </w:r>
      <w:proofErr w:type="spellStart"/>
      <w:r>
        <w:t>видеопроекта</w:t>
      </w:r>
      <w:proofErr w:type="spellEnd"/>
      <w:r>
        <w:t>, данная программа призвана воспитывать у подростка умение анализировать видеоматериал, понимать из каких элементов он складывается. Для этого составной частью программы является посещение учащимся просмотров профессиональных кинокартин с целью знакомства с творчеством других авторов.</w:t>
      </w:r>
    </w:p>
    <w:p w:rsidR="006E257E" w:rsidRDefault="000470DC" w:rsidP="004D2D6F">
      <w:pPr>
        <w:jc w:val="both"/>
      </w:pPr>
      <w:r>
        <w:t xml:space="preserve">   Так как работа над </w:t>
      </w:r>
      <w:proofErr w:type="spellStart"/>
      <w:r>
        <w:t>видеопроектом</w:t>
      </w:r>
      <w:proofErr w:type="spellEnd"/>
      <w:r>
        <w:t xml:space="preserve"> имеет строго определенные рамки, обучение по программе авторской видеосъемки ограничивается в течении одного учебного года.</w:t>
      </w:r>
    </w:p>
    <w:p w:rsidR="006E257E" w:rsidRDefault="006E257E" w:rsidP="004D2D6F">
      <w:pPr>
        <w:jc w:val="both"/>
      </w:pPr>
      <w:r>
        <w:t xml:space="preserve">   В целях морального стимулирования обучения подростков по настоящей программе планируется в рамках размещение реализованных подростками </w:t>
      </w:r>
      <w:proofErr w:type="spellStart"/>
      <w:r>
        <w:t>видеопроектов</w:t>
      </w:r>
      <w:proofErr w:type="spellEnd"/>
      <w:r>
        <w:t xml:space="preserve"> в Интернете.</w:t>
      </w:r>
    </w:p>
    <w:p w:rsidR="006E257E" w:rsidRDefault="006E257E" w:rsidP="004D2D6F">
      <w:pPr>
        <w:jc w:val="both"/>
      </w:pPr>
    </w:p>
    <w:p w:rsidR="006E257E" w:rsidRPr="004D2D6F" w:rsidRDefault="004D2D6F" w:rsidP="004D2D6F">
      <w:pPr>
        <w:rPr>
          <w:b/>
        </w:rPr>
      </w:pPr>
      <w:r>
        <w:rPr>
          <w:b/>
        </w:rPr>
        <w:t xml:space="preserve"> 2.  </w:t>
      </w:r>
      <w:r w:rsidR="006E257E" w:rsidRPr="004D2D6F">
        <w:rPr>
          <w:b/>
        </w:rPr>
        <w:t>Цели программы</w:t>
      </w:r>
    </w:p>
    <w:p w:rsidR="006E257E" w:rsidRDefault="006E257E" w:rsidP="006E257E">
      <w:pPr>
        <w:jc w:val="center"/>
        <w:rPr>
          <w:b/>
        </w:rPr>
      </w:pPr>
    </w:p>
    <w:p w:rsidR="006E257E" w:rsidRPr="004D2D6F" w:rsidRDefault="006E257E" w:rsidP="006E257E">
      <w:pPr>
        <w:numPr>
          <w:ilvl w:val="0"/>
          <w:numId w:val="1"/>
        </w:numPr>
      </w:pPr>
      <w:r w:rsidRPr="004D2D6F">
        <w:t xml:space="preserve">Развитие творческих способностей подростков в области </w:t>
      </w:r>
      <w:proofErr w:type="spellStart"/>
      <w:r w:rsidRPr="004D2D6F">
        <w:t>видеотворчества</w:t>
      </w:r>
      <w:proofErr w:type="spellEnd"/>
      <w:r w:rsidRPr="004D2D6F">
        <w:t>;</w:t>
      </w:r>
    </w:p>
    <w:p w:rsidR="006E257E" w:rsidRDefault="006E257E" w:rsidP="006E257E">
      <w:pPr>
        <w:numPr>
          <w:ilvl w:val="0"/>
          <w:numId w:val="1"/>
        </w:numPr>
        <w:rPr>
          <w:b/>
        </w:rPr>
      </w:pPr>
      <w:r w:rsidRPr="004D2D6F">
        <w:t xml:space="preserve">Осуществление подростками своих авторских </w:t>
      </w:r>
      <w:proofErr w:type="spellStart"/>
      <w:r w:rsidRPr="004D2D6F">
        <w:t>видеопроектов</w:t>
      </w:r>
      <w:proofErr w:type="spellEnd"/>
      <w:r>
        <w:rPr>
          <w:b/>
        </w:rPr>
        <w:t>.</w:t>
      </w:r>
    </w:p>
    <w:p w:rsidR="006E257E" w:rsidRDefault="006E257E" w:rsidP="006E257E">
      <w:pPr>
        <w:ind w:left="180"/>
        <w:rPr>
          <w:b/>
        </w:rPr>
      </w:pPr>
    </w:p>
    <w:p w:rsidR="006E257E" w:rsidRPr="004D2D6F" w:rsidRDefault="006E257E" w:rsidP="004D2D6F">
      <w:pPr>
        <w:numPr>
          <w:ilvl w:val="0"/>
          <w:numId w:val="1"/>
        </w:numPr>
        <w:rPr>
          <w:b/>
        </w:rPr>
      </w:pPr>
      <w:r w:rsidRPr="004D2D6F">
        <w:rPr>
          <w:b/>
        </w:rPr>
        <w:lastRenderedPageBreak/>
        <w:t>Задачи программы</w:t>
      </w:r>
    </w:p>
    <w:p w:rsidR="006E257E" w:rsidRDefault="006E257E" w:rsidP="006E257E">
      <w:pPr>
        <w:ind w:left="180"/>
        <w:jc w:val="center"/>
        <w:rPr>
          <w:rFonts w:ascii="Arial Black" w:hAnsi="Arial Black"/>
          <w:b/>
        </w:rPr>
      </w:pPr>
    </w:p>
    <w:p w:rsidR="006E257E" w:rsidRPr="004D2D6F" w:rsidRDefault="006E257E" w:rsidP="004D2D6F">
      <w:pPr>
        <w:numPr>
          <w:ilvl w:val="0"/>
          <w:numId w:val="2"/>
        </w:numPr>
        <w:jc w:val="both"/>
      </w:pPr>
      <w:r w:rsidRPr="004D2D6F">
        <w:t>Освоение подростком навыков работы с телевизионной техникой;</w:t>
      </w:r>
    </w:p>
    <w:p w:rsidR="006E257E" w:rsidRPr="004D2D6F" w:rsidRDefault="006E257E" w:rsidP="004D2D6F">
      <w:pPr>
        <w:numPr>
          <w:ilvl w:val="0"/>
          <w:numId w:val="2"/>
        </w:numPr>
        <w:jc w:val="both"/>
      </w:pPr>
      <w:r w:rsidRPr="004D2D6F">
        <w:t>Последовательное воплощение подростком авторского замысла в сценарии, режиссерской разработке, плане видеосъемке и монтажа;</w:t>
      </w:r>
    </w:p>
    <w:p w:rsidR="006E257E" w:rsidRPr="004D2D6F" w:rsidRDefault="004B1330" w:rsidP="004D2D6F">
      <w:pPr>
        <w:numPr>
          <w:ilvl w:val="0"/>
          <w:numId w:val="2"/>
        </w:numPr>
        <w:jc w:val="both"/>
      </w:pPr>
      <w:r w:rsidRPr="004D2D6F">
        <w:t>Практическая реализация авторского замысла с помощью технических средств видеосъемки и монтажа.</w:t>
      </w:r>
    </w:p>
    <w:p w:rsidR="004B1330" w:rsidRDefault="004B1330" w:rsidP="004B1330">
      <w:pPr>
        <w:ind w:left="180"/>
        <w:rPr>
          <w:b/>
        </w:rPr>
      </w:pPr>
    </w:p>
    <w:p w:rsidR="004B1330" w:rsidRPr="004D2D6F" w:rsidRDefault="004B1330" w:rsidP="004D2D6F">
      <w:pPr>
        <w:numPr>
          <w:ilvl w:val="0"/>
          <w:numId w:val="2"/>
        </w:numPr>
        <w:jc w:val="center"/>
        <w:rPr>
          <w:b/>
        </w:rPr>
      </w:pPr>
      <w:r w:rsidRPr="004D2D6F">
        <w:rPr>
          <w:b/>
        </w:rPr>
        <w:t>Формы занятий</w:t>
      </w:r>
    </w:p>
    <w:p w:rsidR="004B1330" w:rsidRDefault="004B1330" w:rsidP="004B1330">
      <w:pPr>
        <w:ind w:left="180"/>
        <w:jc w:val="center"/>
        <w:rPr>
          <w:b/>
        </w:rPr>
      </w:pPr>
    </w:p>
    <w:p w:rsidR="004B1330" w:rsidRPr="004D2D6F" w:rsidRDefault="004B1330" w:rsidP="004B1330">
      <w:pPr>
        <w:numPr>
          <w:ilvl w:val="0"/>
          <w:numId w:val="3"/>
        </w:numPr>
      </w:pPr>
      <w:r w:rsidRPr="004D2D6F">
        <w:t>Беседы с целью изучения устройства и технических возможностей различной телевизионной техники;</w:t>
      </w:r>
    </w:p>
    <w:p w:rsidR="004B1330" w:rsidRPr="004D2D6F" w:rsidRDefault="004B1330" w:rsidP="004B1330">
      <w:pPr>
        <w:numPr>
          <w:ilvl w:val="0"/>
          <w:numId w:val="3"/>
        </w:numPr>
      </w:pPr>
      <w:r w:rsidRPr="004D2D6F">
        <w:t>Просмотр видеоматериалов с целью их анализа, обсуждения и оценки;</w:t>
      </w:r>
    </w:p>
    <w:p w:rsidR="004B1330" w:rsidRPr="004D2D6F" w:rsidRDefault="004B1330" w:rsidP="004B1330">
      <w:pPr>
        <w:numPr>
          <w:ilvl w:val="0"/>
          <w:numId w:val="3"/>
        </w:numPr>
      </w:pPr>
      <w:r w:rsidRPr="004D2D6F">
        <w:t>Знакомство с основами драматургии, режиссуры телепостановки и монтажа, принципами профессиональной видеосъемки;</w:t>
      </w:r>
    </w:p>
    <w:p w:rsidR="004B1330" w:rsidRPr="004D2D6F" w:rsidRDefault="004B1330" w:rsidP="004B1330">
      <w:pPr>
        <w:numPr>
          <w:ilvl w:val="0"/>
          <w:numId w:val="3"/>
        </w:numPr>
      </w:pPr>
      <w:r w:rsidRPr="004D2D6F">
        <w:t>Выполнение практических заданий по авторской видеосъемке;</w:t>
      </w:r>
    </w:p>
    <w:p w:rsidR="004B1330" w:rsidRPr="004D2D6F" w:rsidRDefault="004B1330" w:rsidP="004B1330">
      <w:pPr>
        <w:numPr>
          <w:ilvl w:val="0"/>
          <w:numId w:val="3"/>
        </w:numPr>
      </w:pPr>
      <w:r w:rsidRPr="004D2D6F">
        <w:t>Выполнение практических заданий по монтажу, музыкальному и графическому оформлению отснятого материала;</w:t>
      </w:r>
    </w:p>
    <w:p w:rsidR="004B1330" w:rsidRPr="004D2D6F" w:rsidRDefault="004B1330" w:rsidP="004B1330">
      <w:pPr>
        <w:numPr>
          <w:ilvl w:val="0"/>
          <w:numId w:val="3"/>
        </w:numPr>
      </w:pPr>
      <w:r w:rsidRPr="004D2D6F">
        <w:t>Посещение кинопросмотров;</w:t>
      </w:r>
    </w:p>
    <w:p w:rsidR="004B1330" w:rsidRPr="004D2D6F" w:rsidRDefault="004B1330" w:rsidP="004B1330">
      <w:pPr>
        <w:numPr>
          <w:ilvl w:val="0"/>
          <w:numId w:val="3"/>
        </w:numPr>
      </w:pPr>
      <w:r w:rsidRPr="004D2D6F">
        <w:t>Участие в кинофестивалях;</w:t>
      </w:r>
    </w:p>
    <w:p w:rsidR="004B1330" w:rsidRPr="004D2D6F" w:rsidRDefault="004B1330" w:rsidP="004B1330">
      <w:pPr>
        <w:numPr>
          <w:ilvl w:val="0"/>
          <w:numId w:val="3"/>
        </w:numPr>
      </w:pPr>
      <w:r w:rsidRPr="004D2D6F">
        <w:t>Посещение художественных выставок и профессиональных форумов.</w:t>
      </w:r>
    </w:p>
    <w:p w:rsidR="004B1330" w:rsidRPr="004D2D6F" w:rsidRDefault="004B1330" w:rsidP="004B1330">
      <w:pPr>
        <w:ind w:left="180"/>
      </w:pPr>
    </w:p>
    <w:p w:rsidR="004B1330" w:rsidRPr="004D2D6F" w:rsidRDefault="004B1330" w:rsidP="004D2D6F">
      <w:pPr>
        <w:numPr>
          <w:ilvl w:val="0"/>
          <w:numId w:val="2"/>
        </w:numPr>
        <w:jc w:val="center"/>
        <w:rPr>
          <w:b/>
        </w:rPr>
      </w:pPr>
      <w:r w:rsidRPr="004D2D6F">
        <w:rPr>
          <w:b/>
        </w:rPr>
        <w:t>Критерии оценки полученных знаний и навыков</w:t>
      </w:r>
    </w:p>
    <w:p w:rsidR="004B1330" w:rsidRDefault="004B1330" w:rsidP="004B1330">
      <w:pPr>
        <w:ind w:left="180"/>
        <w:jc w:val="center"/>
        <w:rPr>
          <w:rFonts w:ascii="Arial Black" w:hAnsi="Arial Black"/>
          <w:b/>
        </w:rPr>
      </w:pPr>
    </w:p>
    <w:p w:rsidR="004B1330" w:rsidRPr="004D2D6F" w:rsidRDefault="004B1330" w:rsidP="004B1330">
      <w:pPr>
        <w:numPr>
          <w:ilvl w:val="0"/>
          <w:numId w:val="4"/>
        </w:numPr>
      </w:pPr>
      <w:r w:rsidRPr="004D2D6F">
        <w:t xml:space="preserve">Уровень практического владения различной техникой для видеосъемки, </w:t>
      </w:r>
      <w:proofErr w:type="spellStart"/>
      <w:r w:rsidRPr="004D2D6F">
        <w:t>озвучания</w:t>
      </w:r>
      <w:proofErr w:type="spellEnd"/>
      <w:r w:rsidRPr="004D2D6F">
        <w:t xml:space="preserve"> и монтажа;</w:t>
      </w:r>
    </w:p>
    <w:p w:rsidR="004B1330" w:rsidRPr="004D2D6F" w:rsidRDefault="004B1330" w:rsidP="004B1330">
      <w:pPr>
        <w:numPr>
          <w:ilvl w:val="0"/>
          <w:numId w:val="4"/>
        </w:numPr>
      </w:pPr>
      <w:r w:rsidRPr="004D2D6F">
        <w:t>Умение оформить авторский замысел в виде сценария, режиссерской разработки</w:t>
      </w:r>
      <w:r w:rsidR="00A36C6B" w:rsidRPr="004D2D6F">
        <w:t xml:space="preserve"> и плана съемки;</w:t>
      </w:r>
    </w:p>
    <w:p w:rsidR="00A36C6B" w:rsidRPr="004D2D6F" w:rsidRDefault="00A36C6B" w:rsidP="004B1330">
      <w:pPr>
        <w:numPr>
          <w:ilvl w:val="0"/>
          <w:numId w:val="4"/>
        </w:numPr>
      </w:pPr>
      <w:r w:rsidRPr="004D2D6F">
        <w:t>Умение составить монтажный план и осуществить по нему монтаж отснятого изображения со звуком;</w:t>
      </w:r>
    </w:p>
    <w:p w:rsidR="00A36C6B" w:rsidRPr="004D2D6F" w:rsidRDefault="00A36C6B" w:rsidP="004B1330">
      <w:pPr>
        <w:numPr>
          <w:ilvl w:val="0"/>
          <w:numId w:val="4"/>
        </w:numPr>
      </w:pPr>
      <w:r w:rsidRPr="004D2D6F">
        <w:t>Умение анализировать и оценивать просмотренный видеоматериал с точки зрения его идейно – художественных качеств.</w:t>
      </w:r>
    </w:p>
    <w:p w:rsidR="00A36C6B" w:rsidRDefault="00A36C6B" w:rsidP="00A36C6B">
      <w:pPr>
        <w:ind w:left="180"/>
        <w:rPr>
          <w:b/>
        </w:rPr>
      </w:pPr>
    </w:p>
    <w:p w:rsidR="00A36C6B" w:rsidRPr="004D2D6F" w:rsidRDefault="00A36C6B" w:rsidP="004D2D6F">
      <w:pPr>
        <w:numPr>
          <w:ilvl w:val="0"/>
          <w:numId w:val="2"/>
        </w:numPr>
        <w:jc w:val="center"/>
        <w:rPr>
          <w:b/>
        </w:rPr>
      </w:pPr>
      <w:r w:rsidRPr="004D2D6F">
        <w:rPr>
          <w:b/>
        </w:rPr>
        <w:t>Методическое обеспечение</w:t>
      </w:r>
    </w:p>
    <w:p w:rsidR="00A36C6B" w:rsidRDefault="00A36C6B" w:rsidP="00A36C6B">
      <w:pPr>
        <w:ind w:left="180"/>
        <w:jc w:val="center"/>
        <w:rPr>
          <w:rFonts w:ascii="Arial Black" w:hAnsi="Arial Black"/>
          <w:b/>
        </w:rPr>
      </w:pPr>
    </w:p>
    <w:p w:rsidR="00A36C6B" w:rsidRPr="004D2D6F" w:rsidRDefault="00A36C6B" w:rsidP="00A36C6B">
      <w:pPr>
        <w:numPr>
          <w:ilvl w:val="0"/>
          <w:numId w:val="5"/>
        </w:numPr>
      </w:pPr>
      <w:r w:rsidRPr="004D2D6F">
        <w:t>Учебные видеоматериалы;</w:t>
      </w:r>
    </w:p>
    <w:p w:rsidR="00A36C6B" w:rsidRPr="004D2D6F" w:rsidRDefault="00A36C6B" w:rsidP="00A36C6B">
      <w:pPr>
        <w:numPr>
          <w:ilvl w:val="0"/>
          <w:numId w:val="5"/>
        </w:numPr>
      </w:pPr>
      <w:r w:rsidRPr="004D2D6F">
        <w:t xml:space="preserve">Образцы сценариев, режиссерских разработок и монтажных планов авторских </w:t>
      </w:r>
      <w:proofErr w:type="spellStart"/>
      <w:r w:rsidRPr="004D2D6F">
        <w:t>видеопроектов</w:t>
      </w:r>
      <w:proofErr w:type="spellEnd"/>
      <w:r w:rsidRPr="004D2D6F">
        <w:t>;</w:t>
      </w:r>
    </w:p>
    <w:p w:rsidR="00A36C6B" w:rsidRPr="004D2D6F" w:rsidRDefault="00A36C6B" w:rsidP="00A36C6B">
      <w:pPr>
        <w:numPr>
          <w:ilvl w:val="0"/>
          <w:numId w:val="5"/>
        </w:numPr>
      </w:pPr>
      <w:r w:rsidRPr="004D2D6F">
        <w:t>Карточки с заданиями по операторскому мастерству и видеомонтажу;</w:t>
      </w:r>
    </w:p>
    <w:p w:rsidR="00A36C6B" w:rsidRPr="004D2D6F" w:rsidRDefault="00E347F6" w:rsidP="00A36C6B">
      <w:pPr>
        <w:numPr>
          <w:ilvl w:val="0"/>
          <w:numId w:val="5"/>
        </w:numPr>
      </w:pPr>
      <w:r>
        <w:t>Художественные материалы (</w:t>
      </w:r>
      <w:r w:rsidR="00A36C6B" w:rsidRPr="004D2D6F">
        <w:t>фотоиллюстрации и репродукции художественных картин)</w:t>
      </w:r>
    </w:p>
    <w:p w:rsidR="00CB1F99" w:rsidRDefault="00CB1F99" w:rsidP="00CB1F99">
      <w:pPr>
        <w:pStyle w:val="a5"/>
        <w:ind w:left="540"/>
        <w:rPr>
          <w:b/>
        </w:rPr>
      </w:pPr>
    </w:p>
    <w:p w:rsidR="00CB1F99" w:rsidRDefault="00CB1F99" w:rsidP="00583FF6">
      <w:pPr>
        <w:pStyle w:val="a5"/>
        <w:numPr>
          <w:ilvl w:val="0"/>
          <w:numId w:val="2"/>
        </w:numPr>
        <w:jc w:val="center"/>
        <w:rPr>
          <w:b/>
        </w:rPr>
      </w:pPr>
      <w:r w:rsidRPr="00B93092">
        <w:rPr>
          <w:b/>
        </w:rPr>
        <w:t>Возраст  детей.</w:t>
      </w:r>
    </w:p>
    <w:p w:rsidR="00CB1F99" w:rsidRPr="00B93092" w:rsidRDefault="00CB1F99" w:rsidP="00CB1F99">
      <w:pPr>
        <w:pStyle w:val="a5"/>
        <w:ind w:left="180"/>
        <w:jc w:val="left"/>
      </w:pPr>
      <w:r w:rsidRPr="00B93092">
        <w:t xml:space="preserve">Настоящая   программа   рассчитана   на  обучение  подростков    в    возрасте </w:t>
      </w:r>
      <w:r>
        <w:t xml:space="preserve">от </w:t>
      </w:r>
      <w:r w:rsidRPr="00B93092">
        <w:t xml:space="preserve">7 </w:t>
      </w:r>
      <w:r>
        <w:t xml:space="preserve">до </w:t>
      </w:r>
      <w:r w:rsidRPr="00B93092">
        <w:t>17  лет.</w:t>
      </w:r>
    </w:p>
    <w:p w:rsidR="00CB1F99" w:rsidRDefault="00CB1F99" w:rsidP="00CB1F99">
      <w:pPr>
        <w:pStyle w:val="a7"/>
        <w:numPr>
          <w:ilvl w:val="0"/>
          <w:numId w:val="2"/>
        </w:numPr>
        <w:jc w:val="center"/>
        <w:rPr>
          <w:b/>
        </w:rPr>
      </w:pPr>
      <w:r w:rsidRPr="00CB1F99">
        <w:rPr>
          <w:b/>
        </w:rPr>
        <w:t>Сроки  реализации.</w:t>
      </w:r>
    </w:p>
    <w:p w:rsidR="00E37EDC" w:rsidRDefault="00E37EDC" w:rsidP="00E37EDC">
      <w:pPr>
        <w:rPr>
          <w:b/>
        </w:rPr>
      </w:pPr>
    </w:p>
    <w:p w:rsidR="00CB1F99" w:rsidRPr="00811BBF" w:rsidRDefault="00CB1F99" w:rsidP="00E37EDC">
      <w:r w:rsidRPr="00811BBF">
        <w:t xml:space="preserve">Программа </w:t>
      </w:r>
      <w:r w:rsidR="00583FF6">
        <w:t xml:space="preserve">  реализуется    в   течении  </w:t>
      </w:r>
      <w:r w:rsidR="00FE7261">
        <w:t>2</w:t>
      </w:r>
      <w:r w:rsidR="00583FF6">
        <w:t xml:space="preserve"> </w:t>
      </w:r>
      <w:r w:rsidR="00FE7261">
        <w:t>лет</w:t>
      </w:r>
      <w:r w:rsidRPr="00811BBF">
        <w:t>.</w:t>
      </w:r>
    </w:p>
    <w:p w:rsidR="00CB1F99" w:rsidRDefault="00CB1F99" w:rsidP="00CB1F99">
      <w:pPr>
        <w:pStyle w:val="a4"/>
        <w:ind w:left="540"/>
        <w:rPr>
          <w:rFonts w:ascii="Times New Roman" w:hAnsi="Times New Roman"/>
          <w:sz w:val="24"/>
          <w:szCs w:val="24"/>
        </w:rPr>
      </w:pPr>
      <w:r w:rsidRPr="00B93092">
        <w:rPr>
          <w:rFonts w:ascii="Times New Roman" w:hAnsi="Times New Roman"/>
          <w:b/>
          <w:sz w:val="24"/>
          <w:szCs w:val="24"/>
        </w:rPr>
        <w:lastRenderedPageBreak/>
        <w:t>1  год  обучения -</w:t>
      </w:r>
      <w:r w:rsidRPr="00B93092">
        <w:rPr>
          <w:rFonts w:ascii="Times New Roman" w:hAnsi="Times New Roman"/>
          <w:sz w:val="24"/>
          <w:szCs w:val="24"/>
        </w:rPr>
        <w:t xml:space="preserve">.На   этом   этапе   проводятся   </w:t>
      </w:r>
      <w:r>
        <w:rPr>
          <w:rFonts w:ascii="Times New Roman" w:hAnsi="Times New Roman"/>
          <w:b/>
          <w:sz w:val="24"/>
          <w:szCs w:val="24"/>
        </w:rPr>
        <w:t>индивидуальные</w:t>
      </w:r>
      <w:r w:rsidRPr="00B93092">
        <w:rPr>
          <w:rFonts w:ascii="Times New Roman" w:hAnsi="Times New Roman"/>
          <w:b/>
          <w:sz w:val="24"/>
          <w:szCs w:val="24"/>
        </w:rPr>
        <w:t xml:space="preserve">  </w:t>
      </w:r>
      <w:r w:rsidRPr="00D62681">
        <w:rPr>
          <w:rFonts w:ascii="Times New Roman" w:hAnsi="Times New Roman"/>
          <w:sz w:val="24"/>
          <w:szCs w:val="24"/>
        </w:rPr>
        <w:t>занятия</w:t>
      </w:r>
      <w:r w:rsidRPr="00B9309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3092">
        <w:rPr>
          <w:rFonts w:ascii="Times New Roman" w:hAnsi="Times New Roman"/>
          <w:sz w:val="24"/>
          <w:szCs w:val="24"/>
        </w:rPr>
        <w:t xml:space="preserve"> В группе – </w:t>
      </w:r>
      <w:r>
        <w:rPr>
          <w:rFonts w:ascii="Times New Roman" w:hAnsi="Times New Roman"/>
          <w:sz w:val="24"/>
          <w:szCs w:val="24"/>
        </w:rPr>
        <w:t>___</w:t>
      </w:r>
      <w:r w:rsidRPr="00B93092">
        <w:rPr>
          <w:rFonts w:ascii="Times New Roman" w:hAnsi="Times New Roman"/>
          <w:sz w:val="24"/>
          <w:szCs w:val="24"/>
        </w:rPr>
        <w:t xml:space="preserve"> человек.</w:t>
      </w:r>
    </w:p>
    <w:p w:rsidR="00E37EDC" w:rsidRPr="00583FF6" w:rsidRDefault="00E37EDC" w:rsidP="006E257E">
      <w:pPr>
        <w:jc w:val="center"/>
        <w:rPr>
          <w:rFonts w:eastAsia="Calibri"/>
          <w:sz w:val="16"/>
          <w:szCs w:val="16"/>
          <w:lang w:eastAsia="en-US"/>
        </w:rPr>
      </w:pPr>
    </w:p>
    <w:p w:rsidR="006E257E" w:rsidRDefault="00E37EDC" w:rsidP="00E37EDC">
      <w:r w:rsidRPr="00B93092">
        <w:t xml:space="preserve">Программа рассчитана на </w:t>
      </w:r>
      <w:r>
        <w:rPr>
          <w:b/>
        </w:rPr>
        <w:t>144</w:t>
      </w:r>
      <w:r w:rsidRPr="00B93092">
        <w:rPr>
          <w:b/>
        </w:rPr>
        <w:t xml:space="preserve"> час</w:t>
      </w:r>
      <w:r>
        <w:rPr>
          <w:b/>
        </w:rPr>
        <w:t>а (152ч. с резервом)</w:t>
      </w:r>
      <w:r w:rsidR="00FE7261">
        <w:t xml:space="preserve"> в учебный год</w:t>
      </w:r>
    </w:p>
    <w:p w:rsidR="00FE7261" w:rsidRPr="00583FF6" w:rsidRDefault="00FE7261" w:rsidP="00E37EDC">
      <w:pPr>
        <w:rPr>
          <w:sz w:val="16"/>
          <w:szCs w:val="16"/>
        </w:rPr>
      </w:pPr>
    </w:p>
    <w:p w:rsidR="00FE7261" w:rsidRPr="006E257E" w:rsidRDefault="00FE7261" w:rsidP="00E37EDC">
      <w:pPr>
        <w:rPr>
          <w:b/>
        </w:rPr>
      </w:pPr>
    </w:p>
    <w:p w:rsidR="00FE7261" w:rsidRDefault="00FE7261" w:rsidP="00FE7261">
      <w:pPr>
        <w:pStyle w:val="a4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93092">
        <w:rPr>
          <w:rFonts w:ascii="Times New Roman" w:hAnsi="Times New Roman"/>
          <w:b/>
          <w:sz w:val="24"/>
          <w:szCs w:val="24"/>
        </w:rPr>
        <w:t xml:space="preserve">  год  обучения -</w:t>
      </w:r>
      <w:r w:rsidRPr="00B93092">
        <w:rPr>
          <w:rFonts w:ascii="Times New Roman" w:hAnsi="Times New Roman"/>
          <w:sz w:val="24"/>
          <w:szCs w:val="24"/>
        </w:rPr>
        <w:t xml:space="preserve">.На   этом   этапе   проводятся   </w:t>
      </w:r>
      <w:r>
        <w:rPr>
          <w:rFonts w:ascii="Times New Roman" w:hAnsi="Times New Roman"/>
          <w:b/>
          <w:sz w:val="24"/>
          <w:szCs w:val="24"/>
        </w:rPr>
        <w:t>индивидуальные</w:t>
      </w:r>
      <w:r w:rsidRPr="00B93092">
        <w:rPr>
          <w:rFonts w:ascii="Times New Roman" w:hAnsi="Times New Roman"/>
          <w:b/>
          <w:sz w:val="24"/>
          <w:szCs w:val="24"/>
        </w:rPr>
        <w:t xml:space="preserve">  </w:t>
      </w:r>
      <w:r w:rsidRPr="00D62681">
        <w:rPr>
          <w:rFonts w:ascii="Times New Roman" w:hAnsi="Times New Roman"/>
          <w:sz w:val="24"/>
          <w:szCs w:val="24"/>
        </w:rPr>
        <w:t>занятия</w:t>
      </w:r>
      <w:r w:rsidRPr="00B9309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B93092">
        <w:rPr>
          <w:rFonts w:ascii="Times New Roman" w:hAnsi="Times New Roman"/>
          <w:sz w:val="24"/>
          <w:szCs w:val="24"/>
        </w:rPr>
        <w:t xml:space="preserve"> В группе – </w:t>
      </w:r>
      <w:r>
        <w:rPr>
          <w:rFonts w:ascii="Times New Roman" w:hAnsi="Times New Roman"/>
          <w:sz w:val="24"/>
          <w:szCs w:val="24"/>
        </w:rPr>
        <w:t>___</w:t>
      </w:r>
      <w:r w:rsidRPr="00B93092">
        <w:rPr>
          <w:rFonts w:ascii="Times New Roman" w:hAnsi="Times New Roman"/>
          <w:sz w:val="24"/>
          <w:szCs w:val="24"/>
        </w:rPr>
        <w:t xml:space="preserve"> человек.</w:t>
      </w:r>
    </w:p>
    <w:p w:rsidR="00FE7261" w:rsidRPr="00583FF6" w:rsidRDefault="00FE7261" w:rsidP="00FE7261">
      <w:pPr>
        <w:jc w:val="center"/>
        <w:rPr>
          <w:rFonts w:eastAsia="Calibri"/>
          <w:sz w:val="16"/>
          <w:szCs w:val="16"/>
          <w:lang w:eastAsia="en-US"/>
        </w:rPr>
      </w:pPr>
    </w:p>
    <w:p w:rsidR="00FE7261" w:rsidRPr="006E257E" w:rsidRDefault="00FE7261" w:rsidP="00FE7261">
      <w:pPr>
        <w:rPr>
          <w:b/>
        </w:rPr>
      </w:pPr>
      <w:r w:rsidRPr="00B93092">
        <w:t xml:space="preserve">Программа рассчитана на </w:t>
      </w:r>
      <w:r>
        <w:rPr>
          <w:b/>
        </w:rPr>
        <w:t>144</w:t>
      </w:r>
      <w:r w:rsidRPr="00B93092">
        <w:rPr>
          <w:b/>
        </w:rPr>
        <w:t xml:space="preserve"> час</w:t>
      </w:r>
      <w:r>
        <w:rPr>
          <w:b/>
        </w:rPr>
        <w:t>а (152ч. с резервом)</w:t>
      </w:r>
      <w:r w:rsidRPr="00B93092">
        <w:t xml:space="preserve"> в учебный год</w:t>
      </w:r>
    </w:p>
    <w:p w:rsidR="006E257E" w:rsidRPr="00E347F6" w:rsidRDefault="006E257E" w:rsidP="00DF286D">
      <w:pPr>
        <w:rPr>
          <w:b/>
        </w:rPr>
      </w:pPr>
    </w:p>
    <w:p w:rsidR="000470DC" w:rsidRDefault="004D2D6F" w:rsidP="004D2D6F">
      <w:pPr>
        <w:numPr>
          <w:ilvl w:val="0"/>
          <w:numId w:val="2"/>
        </w:numPr>
        <w:jc w:val="center"/>
      </w:pPr>
      <w:r w:rsidRPr="00E347F6">
        <w:rPr>
          <w:b/>
        </w:rPr>
        <w:t>Учебно-тематическое планирование</w:t>
      </w:r>
      <w:r>
        <w:t>:</w:t>
      </w:r>
      <w:r w:rsidR="00CB5354">
        <w:rPr>
          <w:lang w:val="en-US"/>
        </w:rPr>
        <w:t xml:space="preserve"> 1 </w:t>
      </w:r>
      <w:r w:rsidR="00CB5354">
        <w:t>год обучения</w:t>
      </w:r>
    </w:p>
    <w:tbl>
      <w:tblPr>
        <w:tblStyle w:val="a3"/>
        <w:tblW w:w="0" w:type="auto"/>
        <w:tblInd w:w="540" w:type="dxa"/>
        <w:tblLayout w:type="fixed"/>
        <w:tblLook w:val="04A0"/>
      </w:tblPr>
      <w:tblGrid>
        <w:gridCol w:w="554"/>
        <w:gridCol w:w="7093"/>
        <w:gridCol w:w="692"/>
        <w:gridCol w:w="692"/>
      </w:tblGrid>
      <w:tr w:rsidR="00AD5B36" w:rsidTr="00564485">
        <w:tc>
          <w:tcPr>
            <w:tcW w:w="554" w:type="dxa"/>
          </w:tcPr>
          <w:p w:rsidR="00AD5B36" w:rsidRDefault="00AD5B36" w:rsidP="004D2D6F">
            <w:r>
              <w:t>№</w:t>
            </w:r>
          </w:p>
        </w:tc>
        <w:tc>
          <w:tcPr>
            <w:tcW w:w="7093" w:type="dxa"/>
          </w:tcPr>
          <w:p w:rsidR="00AD5B36" w:rsidRDefault="00AD5B36" w:rsidP="004D2D6F">
            <w:r>
              <w:t>Название темы</w:t>
            </w:r>
          </w:p>
        </w:tc>
        <w:tc>
          <w:tcPr>
            <w:tcW w:w="692" w:type="dxa"/>
          </w:tcPr>
          <w:p w:rsidR="00AD5B36" w:rsidRDefault="00AD5B36" w:rsidP="004D2D6F">
            <w:r>
              <w:t xml:space="preserve">Дни </w:t>
            </w:r>
          </w:p>
        </w:tc>
        <w:tc>
          <w:tcPr>
            <w:tcW w:w="692" w:type="dxa"/>
          </w:tcPr>
          <w:p w:rsidR="00AD5B36" w:rsidRDefault="00AD5B36" w:rsidP="004D2D6F">
            <w:r>
              <w:t xml:space="preserve">Часы </w:t>
            </w:r>
          </w:p>
        </w:tc>
      </w:tr>
      <w:tr w:rsidR="00AD5B36" w:rsidTr="00564485">
        <w:tc>
          <w:tcPr>
            <w:tcW w:w="554" w:type="dxa"/>
          </w:tcPr>
          <w:p w:rsidR="00AD5B36" w:rsidRDefault="00AD5B36" w:rsidP="004D2D6F">
            <w:r>
              <w:t>1</w:t>
            </w:r>
          </w:p>
        </w:tc>
        <w:tc>
          <w:tcPr>
            <w:tcW w:w="7093" w:type="dxa"/>
          </w:tcPr>
          <w:p w:rsidR="00AD5B36" w:rsidRDefault="00AD5B36" w:rsidP="004D2D6F">
            <w:r>
              <w:t xml:space="preserve"> </w:t>
            </w:r>
            <w:r w:rsidR="00A40AD0">
              <w:t xml:space="preserve">Инструктаж по технике </w:t>
            </w:r>
            <w:proofErr w:type="spellStart"/>
            <w:r w:rsidR="00A40AD0">
              <w:t>безопасности.Вводное</w:t>
            </w:r>
            <w:proofErr w:type="spellEnd"/>
            <w:r w:rsidR="00A40AD0">
              <w:t xml:space="preserve"> занятие.</w:t>
            </w:r>
          </w:p>
        </w:tc>
        <w:tc>
          <w:tcPr>
            <w:tcW w:w="692" w:type="dxa"/>
          </w:tcPr>
          <w:p w:rsidR="00AD5B36" w:rsidRDefault="00AD5B36" w:rsidP="004D2D6F"/>
        </w:tc>
        <w:tc>
          <w:tcPr>
            <w:tcW w:w="692" w:type="dxa"/>
          </w:tcPr>
          <w:p w:rsidR="00AD5B36" w:rsidRDefault="00A40AD0" w:rsidP="004D2D6F">
            <w:r>
              <w:t xml:space="preserve">1 </w:t>
            </w:r>
          </w:p>
        </w:tc>
      </w:tr>
      <w:tr w:rsidR="00AD5B36" w:rsidTr="00564485">
        <w:tc>
          <w:tcPr>
            <w:tcW w:w="554" w:type="dxa"/>
          </w:tcPr>
          <w:p w:rsidR="00AD5B36" w:rsidRDefault="00AD5B36" w:rsidP="004D2D6F">
            <w:r>
              <w:t>2</w:t>
            </w:r>
          </w:p>
        </w:tc>
        <w:tc>
          <w:tcPr>
            <w:tcW w:w="7093" w:type="dxa"/>
          </w:tcPr>
          <w:p w:rsidR="00AD5B36" w:rsidRDefault="00A40AD0" w:rsidP="004D2D6F">
            <w:r>
              <w:t>Понятие авторской концепции экранного произведения.</w:t>
            </w:r>
          </w:p>
        </w:tc>
        <w:tc>
          <w:tcPr>
            <w:tcW w:w="692" w:type="dxa"/>
          </w:tcPr>
          <w:p w:rsidR="00AD5B36" w:rsidRDefault="00AD5B36" w:rsidP="004D2D6F"/>
        </w:tc>
        <w:tc>
          <w:tcPr>
            <w:tcW w:w="692" w:type="dxa"/>
          </w:tcPr>
          <w:p w:rsidR="00AD5B36" w:rsidRDefault="00A40AD0" w:rsidP="004D2D6F">
            <w:r>
              <w:t xml:space="preserve">2 </w:t>
            </w:r>
          </w:p>
        </w:tc>
      </w:tr>
      <w:tr w:rsidR="00AD5B36" w:rsidTr="00564485">
        <w:tc>
          <w:tcPr>
            <w:tcW w:w="554" w:type="dxa"/>
          </w:tcPr>
          <w:p w:rsidR="00AD5B36" w:rsidRDefault="00AD5B36" w:rsidP="004D2D6F">
            <w:r>
              <w:t>3</w:t>
            </w:r>
          </w:p>
        </w:tc>
        <w:tc>
          <w:tcPr>
            <w:tcW w:w="7093" w:type="dxa"/>
          </w:tcPr>
          <w:p w:rsidR="00AD5B36" w:rsidRDefault="00A40AD0" w:rsidP="004D2D6F">
            <w:r>
              <w:t>Форма экранного произведения как способ реализации авторского замысла.</w:t>
            </w:r>
          </w:p>
        </w:tc>
        <w:tc>
          <w:tcPr>
            <w:tcW w:w="692" w:type="dxa"/>
          </w:tcPr>
          <w:p w:rsidR="00AD5B36" w:rsidRDefault="00AD5B36" w:rsidP="004D2D6F"/>
        </w:tc>
        <w:tc>
          <w:tcPr>
            <w:tcW w:w="692" w:type="dxa"/>
          </w:tcPr>
          <w:p w:rsidR="00AD5B36" w:rsidRDefault="00A40AD0" w:rsidP="004D2D6F">
            <w:r>
              <w:t>2</w:t>
            </w:r>
          </w:p>
        </w:tc>
      </w:tr>
      <w:tr w:rsidR="00AD5B36" w:rsidTr="00564485">
        <w:tc>
          <w:tcPr>
            <w:tcW w:w="554" w:type="dxa"/>
          </w:tcPr>
          <w:p w:rsidR="00AD5B36" w:rsidRDefault="00AD5B36" w:rsidP="004D2D6F">
            <w:r>
              <w:t>4</w:t>
            </w:r>
          </w:p>
        </w:tc>
        <w:tc>
          <w:tcPr>
            <w:tcW w:w="7093" w:type="dxa"/>
          </w:tcPr>
          <w:p w:rsidR="00AD5B36" w:rsidRDefault="008D69AB" w:rsidP="004D2D6F">
            <w:r>
              <w:t>Своеобразие стиля автора, воплощенное в способах видеосъемки.</w:t>
            </w:r>
          </w:p>
        </w:tc>
        <w:tc>
          <w:tcPr>
            <w:tcW w:w="692" w:type="dxa"/>
          </w:tcPr>
          <w:p w:rsidR="00AD5B36" w:rsidRDefault="00AD5B36" w:rsidP="004D2D6F"/>
        </w:tc>
        <w:tc>
          <w:tcPr>
            <w:tcW w:w="692" w:type="dxa"/>
          </w:tcPr>
          <w:p w:rsidR="00AD5B36" w:rsidRDefault="008D69AB" w:rsidP="004D2D6F">
            <w:r>
              <w:t>2</w:t>
            </w:r>
          </w:p>
        </w:tc>
      </w:tr>
      <w:tr w:rsidR="00AD5B36" w:rsidTr="00564485">
        <w:tc>
          <w:tcPr>
            <w:tcW w:w="554" w:type="dxa"/>
          </w:tcPr>
          <w:p w:rsidR="00AD5B36" w:rsidRDefault="00AD5B36" w:rsidP="004D2D6F">
            <w:r>
              <w:t>5</w:t>
            </w:r>
          </w:p>
        </w:tc>
        <w:tc>
          <w:tcPr>
            <w:tcW w:w="7093" w:type="dxa"/>
          </w:tcPr>
          <w:p w:rsidR="00AD5B36" w:rsidRDefault="008D69AB" w:rsidP="004D2D6F">
            <w:r>
              <w:t>Авторское начало и своеобразие монтажного построения.</w:t>
            </w:r>
          </w:p>
        </w:tc>
        <w:tc>
          <w:tcPr>
            <w:tcW w:w="692" w:type="dxa"/>
          </w:tcPr>
          <w:p w:rsidR="00AD5B36" w:rsidRDefault="00AD5B36" w:rsidP="004D2D6F"/>
        </w:tc>
        <w:tc>
          <w:tcPr>
            <w:tcW w:w="692" w:type="dxa"/>
          </w:tcPr>
          <w:p w:rsidR="00AD5B36" w:rsidRDefault="008D69AB" w:rsidP="004D2D6F">
            <w:r>
              <w:t>2</w:t>
            </w:r>
          </w:p>
        </w:tc>
      </w:tr>
      <w:tr w:rsidR="00564485" w:rsidTr="005B2B51">
        <w:tc>
          <w:tcPr>
            <w:tcW w:w="554" w:type="dxa"/>
          </w:tcPr>
          <w:p w:rsidR="00564485" w:rsidRDefault="00564485" w:rsidP="004D2D6F">
            <w:r>
              <w:t>6</w:t>
            </w:r>
          </w:p>
        </w:tc>
        <w:tc>
          <w:tcPr>
            <w:tcW w:w="7093" w:type="dxa"/>
          </w:tcPr>
          <w:p w:rsidR="00564485" w:rsidRDefault="008D69AB" w:rsidP="004D2D6F">
            <w:r>
              <w:t xml:space="preserve">Жанры авторских </w:t>
            </w:r>
            <w:proofErr w:type="spellStart"/>
            <w:r>
              <w:t>видеопроектов</w:t>
            </w:r>
            <w:proofErr w:type="spellEnd"/>
            <w:r>
              <w:t>.</w:t>
            </w:r>
          </w:p>
        </w:tc>
        <w:tc>
          <w:tcPr>
            <w:tcW w:w="692" w:type="dxa"/>
          </w:tcPr>
          <w:p w:rsidR="00564485" w:rsidRDefault="00564485" w:rsidP="004D2D6F"/>
        </w:tc>
        <w:tc>
          <w:tcPr>
            <w:tcW w:w="692" w:type="dxa"/>
          </w:tcPr>
          <w:p w:rsidR="00564485" w:rsidRDefault="00CB7E20" w:rsidP="004D2D6F">
            <w:r>
              <w:t>4</w:t>
            </w:r>
          </w:p>
        </w:tc>
      </w:tr>
      <w:tr w:rsidR="00564485" w:rsidTr="008357EC">
        <w:tc>
          <w:tcPr>
            <w:tcW w:w="554" w:type="dxa"/>
          </w:tcPr>
          <w:p w:rsidR="00564485" w:rsidRDefault="00564485" w:rsidP="004D2D6F">
            <w:r>
              <w:t>7</w:t>
            </w:r>
          </w:p>
        </w:tc>
        <w:tc>
          <w:tcPr>
            <w:tcW w:w="7093" w:type="dxa"/>
          </w:tcPr>
          <w:p w:rsidR="00564485" w:rsidRDefault="008D69AB" w:rsidP="004D2D6F">
            <w:r>
              <w:t xml:space="preserve">Авторская концепция документального </w:t>
            </w:r>
            <w:proofErr w:type="spellStart"/>
            <w:r>
              <w:t>видеопроекта</w:t>
            </w:r>
            <w:proofErr w:type="spellEnd"/>
            <w:r>
              <w:t>.</w:t>
            </w:r>
          </w:p>
        </w:tc>
        <w:tc>
          <w:tcPr>
            <w:tcW w:w="692" w:type="dxa"/>
          </w:tcPr>
          <w:p w:rsidR="00564485" w:rsidRDefault="00564485" w:rsidP="004D2D6F"/>
        </w:tc>
        <w:tc>
          <w:tcPr>
            <w:tcW w:w="692" w:type="dxa"/>
          </w:tcPr>
          <w:p w:rsidR="00564485" w:rsidRDefault="008D69AB" w:rsidP="004D2D6F">
            <w:r>
              <w:t>2</w:t>
            </w:r>
          </w:p>
        </w:tc>
      </w:tr>
      <w:tr w:rsidR="00564485" w:rsidTr="00B35655">
        <w:tc>
          <w:tcPr>
            <w:tcW w:w="554" w:type="dxa"/>
          </w:tcPr>
          <w:p w:rsidR="00564485" w:rsidRDefault="00564485" w:rsidP="004D2D6F">
            <w:r>
              <w:t>8</w:t>
            </w:r>
          </w:p>
        </w:tc>
        <w:tc>
          <w:tcPr>
            <w:tcW w:w="7093" w:type="dxa"/>
          </w:tcPr>
          <w:p w:rsidR="00564485" w:rsidRDefault="008D69AB" w:rsidP="004D2D6F">
            <w:r>
              <w:t xml:space="preserve">Авторская концепция игрового (художественного) </w:t>
            </w:r>
            <w:proofErr w:type="spellStart"/>
            <w:r>
              <w:t>видеопроекта</w:t>
            </w:r>
            <w:proofErr w:type="spellEnd"/>
          </w:p>
        </w:tc>
        <w:tc>
          <w:tcPr>
            <w:tcW w:w="692" w:type="dxa"/>
          </w:tcPr>
          <w:p w:rsidR="00564485" w:rsidRDefault="00564485" w:rsidP="004D2D6F"/>
        </w:tc>
        <w:tc>
          <w:tcPr>
            <w:tcW w:w="692" w:type="dxa"/>
          </w:tcPr>
          <w:p w:rsidR="00564485" w:rsidRDefault="008D69AB" w:rsidP="004D2D6F">
            <w:r>
              <w:t>2</w:t>
            </w:r>
          </w:p>
        </w:tc>
      </w:tr>
      <w:tr w:rsidR="008D69AB" w:rsidTr="009F18B6">
        <w:tc>
          <w:tcPr>
            <w:tcW w:w="554" w:type="dxa"/>
          </w:tcPr>
          <w:p w:rsidR="008D69AB" w:rsidRDefault="008D69AB" w:rsidP="004D2D6F">
            <w:r>
              <w:t>9</w:t>
            </w:r>
          </w:p>
        </w:tc>
        <w:tc>
          <w:tcPr>
            <w:tcW w:w="7093" w:type="dxa"/>
          </w:tcPr>
          <w:p w:rsidR="008D69AB" w:rsidRDefault="008D69AB" w:rsidP="004D2D6F">
            <w:r>
              <w:t>Краткая история развития экранного языка от немого кино до современного телевидения.</w:t>
            </w:r>
          </w:p>
        </w:tc>
        <w:tc>
          <w:tcPr>
            <w:tcW w:w="692" w:type="dxa"/>
          </w:tcPr>
          <w:p w:rsidR="008D69AB" w:rsidRDefault="008D69AB" w:rsidP="004D2D6F"/>
        </w:tc>
        <w:tc>
          <w:tcPr>
            <w:tcW w:w="692" w:type="dxa"/>
          </w:tcPr>
          <w:p w:rsidR="008D69AB" w:rsidRDefault="00CB7E20" w:rsidP="004D2D6F">
            <w:r>
              <w:t>2</w:t>
            </w:r>
          </w:p>
        </w:tc>
      </w:tr>
      <w:tr w:rsidR="008D69AB" w:rsidTr="00436C5D">
        <w:tc>
          <w:tcPr>
            <w:tcW w:w="554" w:type="dxa"/>
          </w:tcPr>
          <w:p w:rsidR="008D69AB" w:rsidRDefault="008D69AB" w:rsidP="004D2D6F">
            <w:r>
              <w:t>10</w:t>
            </w:r>
          </w:p>
        </w:tc>
        <w:tc>
          <w:tcPr>
            <w:tcW w:w="7093" w:type="dxa"/>
          </w:tcPr>
          <w:p w:rsidR="008D69AB" w:rsidRDefault="008D69AB" w:rsidP="004D2D6F">
            <w:r>
              <w:t xml:space="preserve">Выразительность экранного </w:t>
            </w:r>
            <w:proofErr w:type="spellStart"/>
            <w:r>
              <w:t>языка.Создание</w:t>
            </w:r>
            <w:proofErr w:type="spellEnd"/>
            <w:r>
              <w:t xml:space="preserve"> смысла в </w:t>
            </w:r>
            <w:proofErr w:type="spellStart"/>
            <w:r>
              <w:t>видеоряде.Разбор</w:t>
            </w:r>
            <w:proofErr w:type="spellEnd"/>
            <w:r>
              <w:t xml:space="preserve"> фрагментов </w:t>
            </w:r>
            <w:proofErr w:type="spellStart"/>
            <w:r>
              <w:t>телепроизведений</w:t>
            </w:r>
            <w:proofErr w:type="spellEnd"/>
            <w:r>
              <w:t xml:space="preserve"> с точки зрения «азбуки экрана»</w:t>
            </w:r>
          </w:p>
        </w:tc>
        <w:tc>
          <w:tcPr>
            <w:tcW w:w="692" w:type="dxa"/>
          </w:tcPr>
          <w:p w:rsidR="008D69AB" w:rsidRDefault="008D69AB" w:rsidP="004D2D6F"/>
        </w:tc>
        <w:tc>
          <w:tcPr>
            <w:tcW w:w="692" w:type="dxa"/>
          </w:tcPr>
          <w:p w:rsidR="008D69AB" w:rsidRDefault="008D69AB" w:rsidP="004D2D6F">
            <w:r>
              <w:t>4</w:t>
            </w:r>
          </w:p>
        </w:tc>
      </w:tr>
      <w:tr w:rsidR="008D69AB" w:rsidTr="003878D4">
        <w:tc>
          <w:tcPr>
            <w:tcW w:w="554" w:type="dxa"/>
          </w:tcPr>
          <w:p w:rsidR="008D69AB" w:rsidRDefault="008D69AB" w:rsidP="004D2D6F">
            <w:r>
              <w:t>11</w:t>
            </w:r>
          </w:p>
        </w:tc>
        <w:tc>
          <w:tcPr>
            <w:tcW w:w="7093" w:type="dxa"/>
          </w:tcPr>
          <w:p w:rsidR="008D69AB" w:rsidRDefault="008D69AB" w:rsidP="004D2D6F">
            <w:r>
              <w:t>Возможности авторской видеосъемки.</w:t>
            </w:r>
          </w:p>
        </w:tc>
        <w:tc>
          <w:tcPr>
            <w:tcW w:w="692" w:type="dxa"/>
          </w:tcPr>
          <w:p w:rsidR="008D69AB" w:rsidRDefault="008D69AB" w:rsidP="004D2D6F"/>
        </w:tc>
        <w:tc>
          <w:tcPr>
            <w:tcW w:w="692" w:type="dxa"/>
          </w:tcPr>
          <w:p w:rsidR="008D69AB" w:rsidRDefault="008D69AB" w:rsidP="004D2D6F">
            <w:r>
              <w:t>2</w:t>
            </w:r>
          </w:p>
        </w:tc>
      </w:tr>
      <w:tr w:rsidR="00B710BB" w:rsidTr="00B471AE">
        <w:tc>
          <w:tcPr>
            <w:tcW w:w="554" w:type="dxa"/>
          </w:tcPr>
          <w:p w:rsidR="00B710BB" w:rsidRDefault="00B710BB" w:rsidP="004D2D6F">
            <w:r>
              <w:t>12</w:t>
            </w:r>
          </w:p>
        </w:tc>
        <w:tc>
          <w:tcPr>
            <w:tcW w:w="7093" w:type="dxa"/>
          </w:tcPr>
          <w:p w:rsidR="00B710BB" w:rsidRDefault="00B710BB" w:rsidP="004D2D6F">
            <w:r>
              <w:t>Выразительные средства авторской видеосъемки</w:t>
            </w:r>
          </w:p>
        </w:tc>
        <w:tc>
          <w:tcPr>
            <w:tcW w:w="692" w:type="dxa"/>
          </w:tcPr>
          <w:p w:rsidR="00B710BB" w:rsidRDefault="00B710BB" w:rsidP="004D2D6F"/>
        </w:tc>
        <w:tc>
          <w:tcPr>
            <w:tcW w:w="692" w:type="dxa"/>
          </w:tcPr>
          <w:p w:rsidR="00B710BB" w:rsidRDefault="00075CE7" w:rsidP="004D2D6F">
            <w:r>
              <w:t>2</w:t>
            </w:r>
          </w:p>
        </w:tc>
      </w:tr>
      <w:tr w:rsidR="00B710BB" w:rsidTr="00BC0983">
        <w:tc>
          <w:tcPr>
            <w:tcW w:w="554" w:type="dxa"/>
          </w:tcPr>
          <w:p w:rsidR="00B710BB" w:rsidRDefault="00B710BB" w:rsidP="004D2D6F">
            <w:r>
              <w:t>13</w:t>
            </w:r>
          </w:p>
        </w:tc>
        <w:tc>
          <w:tcPr>
            <w:tcW w:w="7093" w:type="dxa"/>
          </w:tcPr>
          <w:p w:rsidR="00B710BB" w:rsidRDefault="00B710BB" w:rsidP="004D2D6F">
            <w:r>
              <w:t>Устройство съемочной, осветительной и звукозаписывающей техники.</w:t>
            </w:r>
            <w:r w:rsidR="00F852CE" w:rsidRPr="00F852CE">
              <w:t xml:space="preserve"> </w:t>
            </w:r>
            <w:r>
              <w:t>Правила безопасности работы с ней.</w:t>
            </w:r>
          </w:p>
        </w:tc>
        <w:tc>
          <w:tcPr>
            <w:tcW w:w="692" w:type="dxa"/>
          </w:tcPr>
          <w:p w:rsidR="00B710BB" w:rsidRDefault="00B710BB" w:rsidP="004D2D6F"/>
        </w:tc>
        <w:tc>
          <w:tcPr>
            <w:tcW w:w="692" w:type="dxa"/>
          </w:tcPr>
          <w:p w:rsidR="00B710BB" w:rsidRDefault="00075CE7" w:rsidP="004D2D6F">
            <w:r>
              <w:t>2</w:t>
            </w:r>
          </w:p>
        </w:tc>
      </w:tr>
      <w:tr w:rsidR="00B710BB" w:rsidTr="0028133D">
        <w:tc>
          <w:tcPr>
            <w:tcW w:w="554" w:type="dxa"/>
          </w:tcPr>
          <w:p w:rsidR="00B710BB" w:rsidRDefault="00B710BB" w:rsidP="004D2D6F">
            <w:r>
              <w:t>14</w:t>
            </w:r>
          </w:p>
        </w:tc>
        <w:tc>
          <w:tcPr>
            <w:tcW w:w="7093" w:type="dxa"/>
          </w:tcPr>
          <w:p w:rsidR="00B710BB" w:rsidRDefault="00B710BB" w:rsidP="004D2D6F">
            <w:r>
              <w:t>Понятие монтажной видеосъемки.</w:t>
            </w:r>
          </w:p>
        </w:tc>
        <w:tc>
          <w:tcPr>
            <w:tcW w:w="692" w:type="dxa"/>
          </w:tcPr>
          <w:p w:rsidR="00B710BB" w:rsidRDefault="00B710BB" w:rsidP="004D2D6F"/>
        </w:tc>
        <w:tc>
          <w:tcPr>
            <w:tcW w:w="692" w:type="dxa"/>
          </w:tcPr>
          <w:p w:rsidR="00B710BB" w:rsidRDefault="00075CE7" w:rsidP="004D2D6F">
            <w:r>
              <w:t>4</w:t>
            </w:r>
          </w:p>
        </w:tc>
      </w:tr>
      <w:tr w:rsidR="00F13560" w:rsidTr="002F6397">
        <w:tc>
          <w:tcPr>
            <w:tcW w:w="554" w:type="dxa"/>
          </w:tcPr>
          <w:p w:rsidR="00F13560" w:rsidRDefault="00F13560" w:rsidP="004D2D6F">
            <w:r>
              <w:t>15</w:t>
            </w:r>
          </w:p>
        </w:tc>
        <w:tc>
          <w:tcPr>
            <w:tcW w:w="7093" w:type="dxa"/>
          </w:tcPr>
          <w:p w:rsidR="00F13560" w:rsidRDefault="00F13560" w:rsidP="004D2D6F">
            <w:r>
              <w:t>Профессиональные приемы авторской видеосъемки.</w:t>
            </w:r>
          </w:p>
        </w:tc>
        <w:tc>
          <w:tcPr>
            <w:tcW w:w="692" w:type="dxa"/>
          </w:tcPr>
          <w:p w:rsidR="00F13560" w:rsidRDefault="00F13560" w:rsidP="004D2D6F"/>
        </w:tc>
        <w:tc>
          <w:tcPr>
            <w:tcW w:w="692" w:type="dxa"/>
          </w:tcPr>
          <w:p w:rsidR="00F13560" w:rsidRDefault="00F13560" w:rsidP="004D2D6F">
            <w:r>
              <w:t>2</w:t>
            </w:r>
          </w:p>
        </w:tc>
      </w:tr>
      <w:tr w:rsidR="00F13560" w:rsidTr="002F6397">
        <w:tc>
          <w:tcPr>
            <w:tcW w:w="554" w:type="dxa"/>
          </w:tcPr>
          <w:p w:rsidR="00F13560" w:rsidRDefault="00F13560" w:rsidP="004D2D6F">
            <w:r>
              <w:t>16</w:t>
            </w:r>
          </w:p>
        </w:tc>
        <w:tc>
          <w:tcPr>
            <w:tcW w:w="7093" w:type="dxa"/>
          </w:tcPr>
          <w:p w:rsidR="00F13560" w:rsidRDefault="00F13560" w:rsidP="004D2D6F">
            <w:r>
              <w:t>Работа над композицией съемочного кадра.</w:t>
            </w:r>
            <w:r w:rsidR="00F852CE" w:rsidRPr="00F852CE">
              <w:t xml:space="preserve"> </w:t>
            </w:r>
            <w:r>
              <w:t>Информационная емкость кадра.</w:t>
            </w:r>
          </w:p>
        </w:tc>
        <w:tc>
          <w:tcPr>
            <w:tcW w:w="692" w:type="dxa"/>
          </w:tcPr>
          <w:p w:rsidR="00F13560" w:rsidRDefault="00F13560" w:rsidP="004D2D6F"/>
        </w:tc>
        <w:tc>
          <w:tcPr>
            <w:tcW w:w="692" w:type="dxa"/>
          </w:tcPr>
          <w:p w:rsidR="00F13560" w:rsidRDefault="00F13560" w:rsidP="004D2D6F"/>
        </w:tc>
      </w:tr>
      <w:tr w:rsidR="00F13560" w:rsidTr="00046FB7">
        <w:tc>
          <w:tcPr>
            <w:tcW w:w="554" w:type="dxa"/>
          </w:tcPr>
          <w:p w:rsidR="00F13560" w:rsidRDefault="00F13560" w:rsidP="004D2D6F">
            <w:r>
              <w:t>17</w:t>
            </w:r>
          </w:p>
        </w:tc>
        <w:tc>
          <w:tcPr>
            <w:tcW w:w="7093" w:type="dxa"/>
          </w:tcPr>
          <w:p w:rsidR="00F13560" w:rsidRDefault="00F13560" w:rsidP="004D2D6F">
            <w:r>
              <w:t>Понятие экранного портрета. Документальные и постановочные способы создания экранного портрета.</w:t>
            </w:r>
          </w:p>
        </w:tc>
        <w:tc>
          <w:tcPr>
            <w:tcW w:w="692" w:type="dxa"/>
          </w:tcPr>
          <w:p w:rsidR="00F13560" w:rsidRDefault="00F13560" w:rsidP="004D2D6F"/>
        </w:tc>
        <w:tc>
          <w:tcPr>
            <w:tcW w:w="692" w:type="dxa"/>
          </w:tcPr>
          <w:p w:rsidR="00F13560" w:rsidRDefault="00075CE7" w:rsidP="004D2D6F">
            <w:r>
              <w:t>4</w:t>
            </w:r>
          </w:p>
        </w:tc>
      </w:tr>
      <w:tr w:rsidR="00F13560" w:rsidTr="00C3359A">
        <w:tc>
          <w:tcPr>
            <w:tcW w:w="554" w:type="dxa"/>
          </w:tcPr>
          <w:p w:rsidR="00F13560" w:rsidRDefault="00F13560" w:rsidP="004D2D6F">
            <w:r>
              <w:t>18</w:t>
            </w:r>
          </w:p>
        </w:tc>
        <w:tc>
          <w:tcPr>
            <w:tcW w:w="7093" w:type="dxa"/>
          </w:tcPr>
          <w:p w:rsidR="00F13560" w:rsidRDefault="00F13560" w:rsidP="004D2D6F">
            <w:r>
              <w:t>Приемы характеристики места действия экранного произведения.</w:t>
            </w:r>
          </w:p>
        </w:tc>
        <w:tc>
          <w:tcPr>
            <w:tcW w:w="692" w:type="dxa"/>
          </w:tcPr>
          <w:p w:rsidR="00F13560" w:rsidRDefault="00F13560" w:rsidP="004D2D6F"/>
        </w:tc>
        <w:tc>
          <w:tcPr>
            <w:tcW w:w="692" w:type="dxa"/>
          </w:tcPr>
          <w:p w:rsidR="00F13560" w:rsidRDefault="00075CE7" w:rsidP="004D2D6F">
            <w:r>
              <w:t>2</w:t>
            </w:r>
          </w:p>
        </w:tc>
      </w:tr>
      <w:tr w:rsidR="00F13560" w:rsidTr="00FE4AC8">
        <w:tc>
          <w:tcPr>
            <w:tcW w:w="554" w:type="dxa"/>
          </w:tcPr>
          <w:p w:rsidR="00F13560" w:rsidRDefault="00F13560" w:rsidP="004D2D6F">
            <w:r>
              <w:t>19</w:t>
            </w:r>
          </w:p>
        </w:tc>
        <w:tc>
          <w:tcPr>
            <w:tcW w:w="7093" w:type="dxa"/>
          </w:tcPr>
          <w:p w:rsidR="00F13560" w:rsidRDefault="00F13560" w:rsidP="004D2D6F">
            <w:r>
              <w:t xml:space="preserve">Приемы создания пейзажа в авторском </w:t>
            </w:r>
            <w:proofErr w:type="spellStart"/>
            <w:r>
              <w:t>видеопроекте</w:t>
            </w:r>
            <w:proofErr w:type="spellEnd"/>
            <w:r>
              <w:t>.</w:t>
            </w:r>
          </w:p>
        </w:tc>
        <w:tc>
          <w:tcPr>
            <w:tcW w:w="692" w:type="dxa"/>
          </w:tcPr>
          <w:p w:rsidR="00F13560" w:rsidRDefault="00F13560" w:rsidP="004D2D6F"/>
        </w:tc>
        <w:tc>
          <w:tcPr>
            <w:tcW w:w="692" w:type="dxa"/>
          </w:tcPr>
          <w:p w:rsidR="00F13560" w:rsidRDefault="00075CE7" w:rsidP="004D2D6F">
            <w:r>
              <w:t>2</w:t>
            </w:r>
          </w:p>
        </w:tc>
      </w:tr>
      <w:tr w:rsidR="00F13560" w:rsidTr="00E55BD3">
        <w:tc>
          <w:tcPr>
            <w:tcW w:w="554" w:type="dxa"/>
          </w:tcPr>
          <w:p w:rsidR="00F13560" w:rsidRDefault="00F13560" w:rsidP="004D2D6F">
            <w:r>
              <w:t>20</w:t>
            </w:r>
          </w:p>
        </w:tc>
        <w:tc>
          <w:tcPr>
            <w:tcW w:w="7093" w:type="dxa"/>
          </w:tcPr>
          <w:p w:rsidR="00F13560" w:rsidRDefault="00F13560" w:rsidP="004D2D6F">
            <w:r>
              <w:t xml:space="preserve">Способы изображения интерьера в авторском </w:t>
            </w:r>
            <w:proofErr w:type="spellStart"/>
            <w:r>
              <w:t>видеопроекте</w:t>
            </w:r>
            <w:proofErr w:type="spellEnd"/>
            <w:r>
              <w:t>.</w:t>
            </w:r>
          </w:p>
        </w:tc>
        <w:tc>
          <w:tcPr>
            <w:tcW w:w="692" w:type="dxa"/>
          </w:tcPr>
          <w:p w:rsidR="00F13560" w:rsidRDefault="00F13560" w:rsidP="004D2D6F"/>
        </w:tc>
        <w:tc>
          <w:tcPr>
            <w:tcW w:w="692" w:type="dxa"/>
          </w:tcPr>
          <w:p w:rsidR="00F13560" w:rsidRDefault="00075CE7" w:rsidP="004D2D6F">
            <w:r>
              <w:t>2</w:t>
            </w:r>
          </w:p>
        </w:tc>
      </w:tr>
      <w:tr w:rsidR="00F13560" w:rsidTr="00C14801">
        <w:tc>
          <w:tcPr>
            <w:tcW w:w="554" w:type="dxa"/>
          </w:tcPr>
          <w:p w:rsidR="00F13560" w:rsidRDefault="00F13560" w:rsidP="004D2D6F">
            <w:r>
              <w:t>21</w:t>
            </w:r>
          </w:p>
        </w:tc>
        <w:tc>
          <w:tcPr>
            <w:tcW w:w="7093" w:type="dxa"/>
          </w:tcPr>
          <w:p w:rsidR="00F13560" w:rsidRDefault="00F13560" w:rsidP="004D2D6F">
            <w:r>
              <w:t xml:space="preserve">Способы изображения натюрморта в </w:t>
            </w:r>
            <w:proofErr w:type="spellStart"/>
            <w:r>
              <w:t>видеопроекте</w:t>
            </w:r>
            <w:proofErr w:type="spellEnd"/>
            <w:r>
              <w:t>.</w:t>
            </w:r>
          </w:p>
        </w:tc>
        <w:tc>
          <w:tcPr>
            <w:tcW w:w="692" w:type="dxa"/>
          </w:tcPr>
          <w:p w:rsidR="00F13560" w:rsidRDefault="00F13560" w:rsidP="004D2D6F"/>
        </w:tc>
        <w:tc>
          <w:tcPr>
            <w:tcW w:w="692" w:type="dxa"/>
          </w:tcPr>
          <w:p w:rsidR="00F13560" w:rsidRDefault="00075CE7" w:rsidP="004D2D6F">
            <w:r>
              <w:t>2</w:t>
            </w:r>
          </w:p>
        </w:tc>
      </w:tr>
      <w:tr w:rsidR="00F13560" w:rsidTr="00231289">
        <w:tc>
          <w:tcPr>
            <w:tcW w:w="554" w:type="dxa"/>
          </w:tcPr>
          <w:p w:rsidR="00F13560" w:rsidRDefault="00F13560" w:rsidP="004D2D6F">
            <w:r>
              <w:t>22</w:t>
            </w:r>
          </w:p>
        </w:tc>
        <w:tc>
          <w:tcPr>
            <w:tcW w:w="7093" w:type="dxa"/>
          </w:tcPr>
          <w:p w:rsidR="00F13560" w:rsidRDefault="00F13560" w:rsidP="004D2D6F">
            <w:r>
              <w:t>Понятие динамики в процессе видеосъемки.</w:t>
            </w:r>
          </w:p>
        </w:tc>
        <w:tc>
          <w:tcPr>
            <w:tcW w:w="692" w:type="dxa"/>
          </w:tcPr>
          <w:p w:rsidR="00F13560" w:rsidRDefault="00F13560" w:rsidP="004D2D6F"/>
        </w:tc>
        <w:tc>
          <w:tcPr>
            <w:tcW w:w="692" w:type="dxa"/>
          </w:tcPr>
          <w:p w:rsidR="00F13560" w:rsidRDefault="00075CE7" w:rsidP="004D2D6F">
            <w:r>
              <w:t>2</w:t>
            </w:r>
          </w:p>
        </w:tc>
      </w:tr>
      <w:tr w:rsidR="00881FB1" w:rsidTr="00BF65CC">
        <w:tc>
          <w:tcPr>
            <w:tcW w:w="554" w:type="dxa"/>
          </w:tcPr>
          <w:p w:rsidR="00881FB1" w:rsidRDefault="00881FB1" w:rsidP="004D2D6F">
            <w:r>
              <w:t>23</w:t>
            </w:r>
          </w:p>
        </w:tc>
        <w:tc>
          <w:tcPr>
            <w:tcW w:w="7093" w:type="dxa"/>
          </w:tcPr>
          <w:p w:rsidR="00881FB1" w:rsidRDefault="00881FB1" w:rsidP="00660887">
            <w:r>
              <w:t>Различные способы освещения объектов в процессе видеосъемки.</w:t>
            </w:r>
            <w:r w:rsidR="00F852CE" w:rsidRPr="00F852CE">
              <w:t xml:space="preserve"> </w:t>
            </w:r>
            <w:r>
              <w:t>Понятие светотеневого освещения.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2</w:t>
            </w:r>
          </w:p>
        </w:tc>
      </w:tr>
      <w:tr w:rsidR="00881FB1" w:rsidTr="00A23157">
        <w:tc>
          <w:tcPr>
            <w:tcW w:w="554" w:type="dxa"/>
          </w:tcPr>
          <w:p w:rsidR="00881FB1" w:rsidRDefault="00881FB1" w:rsidP="004D2D6F">
            <w:r>
              <w:t>24</w:t>
            </w:r>
          </w:p>
        </w:tc>
        <w:tc>
          <w:tcPr>
            <w:tcW w:w="7093" w:type="dxa"/>
          </w:tcPr>
          <w:p w:rsidR="00881FB1" w:rsidRDefault="00881FB1" w:rsidP="004D2D6F">
            <w:r>
              <w:t xml:space="preserve">Особенности освещения в разных </w:t>
            </w:r>
            <w:proofErr w:type="spellStart"/>
            <w:r>
              <w:t>крупностях</w:t>
            </w:r>
            <w:proofErr w:type="spellEnd"/>
            <w:r>
              <w:t xml:space="preserve"> съемочного кадра.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2</w:t>
            </w:r>
          </w:p>
        </w:tc>
      </w:tr>
      <w:tr w:rsidR="00881FB1" w:rsidTr="008F18AF">
        <w:tc>
          <w:tcPr>
            <w:tcW w:w="554" w:type="dxa"/>
          </w:tcPr>
          <w:p w:rsidR="00881FB1" w:rsidRDefault="00881FB1" w:rsidP="004D2D6F">
            <w:r>
              <w:t>25</w:t>
            </w:r>
          </w:p>
        </w:tc>
        <w:tc>
          <w:tcPr>
            <w:tcW w:w="7093" w:type="dxa"/>
          </w:tcPr>
          <w:p w:rsidR="00881FB1" w:rsidRDefault="00881FB1" w:rsidP="004D2D6F">
            <w:r>
              <w:t>Общие черты и особенности работы со светом на натуре, в интерьере и в павильоне.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2</w:t>
            </w:r>
          </w:p>
        </w:tc>
      </w:tr>
      <w:tr w:rsidR="00881FB1" w:rsidTr="00BF04B5">
        <w:tc>
          <w:tcPr>
            <w:tcW w:w="554" w:type="dxa"/>
          </w:tcPr>
          <w:p w:rsidR="00881FB1" w:rsidRDefault="00881FB1" w:rsidP="004D2D6F">
            <w:r>
              <w:t>26</w:t>
            </w:r>
          </w:p>
        </w:tc>
        <w:tc>
          <w:tcPr>
            <w:tcW w:w="7093" w:type="dxa"/>
          </w:tcPr>
          <w:p w:rsidR="00881FB1" w:rsidRDefault="00881FB1" w:rsidP="004D2D6F">
            <w:r>
              <w:t>Особенности видеосъемки натурных объектов.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2</w:t>
            </w:r>
          </w:p>
        </w:tc>
      </w:tr>
      <w:tr w:rsidR="00881FB1" w:rsidTr="003D7364">
        <w:tc>
          <w:tcPr>
            <w:tcW w:w="554" w:type="dxa"/>
          </w:tcPr>
          <w:p w:rsidR="00881FB1" w:rsidRDefault="00881FB1" w:rsidP="004D2D6F">
            <w:r>
              <w:t>27</w:t>
            </w:r>
          </w:p>
        </w:tc>
        <w:tc>
          <w:tcPr>
            <w:tcW w:w="7093" w:type="dxa"/>
          </w:tcPr>
          <w:p w:rsidR="00881FB1" w:rsidRDefault="00881FB1" w:rsidP="004D2D6F">
            <w:r>
              <w:t>Выполнение практических заданий по использованию отдельных приемов видеосъемки.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12</w:t>
            </w:r>
          </w:p>
        </w:tc>
      </w:tr>
      <w:tr w:rsidR="00881FB1" w:rsidTr="00525E86">
        <w:tc>
          <w:tcPr>
            <w:tcW w:w="554" w:type="dxa"/>
          </w:tcPr>
          <w:p w:rsidR="00881FB1" w:rsidRDefault="00881FB1" w:rsidP="004D2D6F">
            <w:r>
              <w:t xml:space="preserve">28 </w:t>
            </w:r>
          </w:p>
        </w:tc>
        <w:tc>
          <w:tcPr>
            <w:tcW w:w="7093" w:type="dxa"/>
          </w:tcPr>
          <w:p w:rsidR="00881FB1" w:rsidRDefault="00881FB1" w:rsidP="004D2D6F">
            <w:r>
              <w:t xml:space="preserve">Выполнение практических заданий по использованию различных </w:t>
            </w:r>
            <w:r>
              <w:lastRenderedPageBreak/>
              <w:t>приемов освещения объектов видеосъемки.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8</w:t>
            </w:r>
          </w:p>
        </w:tc>
      </w:tr>
      <w:tr w:rsidR="00881FB1" w:rsidTr="005F72AC">
        <w:tc>
          <w:tcPr>
            <w:tcW w:w="554" w:type="dxa"/>
          </w:tcPr>
          <w:p w:rsidR="00881FB1" w:rsidRDefault="00881FB1" w:rsidP="004D2D6F">
            <w:r>
              <w:lastRenderedPageBreak/>
              <w:t>29</w:t>
            </w:r>
          </w:p>
        </w:tc>
        <w:tc>
          <w:tcPr>
            <w:tcW w:w="7093" w:type="dxa"/>
          </w:tcPr>
          <w:p w:rsidR="00881FB1" w:rsidRDefault="00881FB1" w:rsidP="004D2D6F">
            <w:r>
              <w:t>Этюд освещения в интерьере и в съемочном павильоне.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8</w:t>
            </w:r>
          </w:p>
        </w:tc>
      </w:tr>
      <w:tr w:rsidR="00881FB1" w:rsidTr="00D078E7">
        <w:tc>
          <w:tcPr>
            <w:tcW w:w="554" w:type="dxa"/>
          </w:tcPr>
          <w:p w:rsidR="00881FB1" w:rsidRDefault="00881FB1" w:rsidP="004D2D6F">
            <w:r>
              <w:t>30</w:t>
            </w:r>
          </w:p>
        </w:tc>
        <w:tc>
          <w:tcPr>
            <w:tcW w:w="7093" w:type="dxa"/>
          </w:tcPr>
          <w:p w:rsidR="00881FB1" w:rsidRDefault="00881FB1" w:rsidP="004D2D6F">
            <w:r>
              <w:t>Использование подсветки при съемке на натуре.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4</w:t>
            </w:r>
          </w:p>
        </w:tc>
      </w:tr>
      <w:tr w:rsidR="00881FB1" w:rsidTr="009A719A">
        <w:tc>
          <w:tcPr>
            <w:tcW w:w="554" w:type="dxa"/>
          </w:tcPr>
          <w:p w:rsidR="00881FB1" w:rsidRDefault="00881FB1" w:rsidP="004D2D6F">
            <w:r>
              <w:t>31</w:t>
            </w:r>
          </w:p>
        </w:tc>
        <w:tc>
          <w:tcPr>
            <w:tcW w:w="7093" w:type="dxa"/>
          </w:tcPr>
          <w:p w:rsidR="00881FB1" w:rsidRDefault="00881FB1" w:rsidP="004D2D6F">
            <w:r>
              <w:t>Применение вспомогательной операторской техники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2</w:t>
            </w:r>
          </w:p>
        </w:tc>
      </w:tr>
      <w:tr w:rsidR="00881FB1" w:rsidTr="008F385C">
        <w:tc>
          <w:tcPr>
            <w:tcW w:w="554" w:type="dxa"/>
          </w:tcPr>
          <w:p w:rsidR="00881FB1" w:rsidRDefault="00881FB1" w:rsidP="004D2D6F">
            <w:r>
              <w:t>32</w:t>
            </w:r>
          </w:p>
        </w:tc>
        <w:tc>
          <w:tcPr>
            <w:tcW w:w="7093" w:type="dxa"/>
          </w:tcPr>
          <w:p w:rsidR="00881FB1" w:rsidRDefault="00881FB1" w:rsidP="004D2D6F">
            <w:r>
              <w:t>Итоговое занятие</w:t>
            </w:r>
          </w:p>
        </w:tc>
        <w:tc>
          <w:tcPr>
            <w:tcW w:w="692" w:type="dxa"/>
          </w:tcPr>
          <w:p w:rsidR="00881FB1" w:rsidRDefault="00881FB1" w:rsidP="004D2D6F"/>
        </w:tc>
        <w:tc>
          <w:tcPr>
            <w:tcW w:w="692" w:type="dxa"/>
          </w:tcPr>
          <w:p w:rsidR="00881FB1" w:rsidRDefault="00075CE7" w:rsidP="004D2D6F">
            <w:r>
              <w:t>1</w:t>
            </w:r>
          </w:p>
        </w:tc>
      </w:tr>
    </w:tbl>
    <w:p w:rsidR="004D2D6F" w:rsidRDefault="004D2D6F" w:rsidP="00734595">
      <w:pPr>
        <w:ind w:left="540"/>
        <w:jc w:val="center"/>
        <w:rPr>
          <w:sz w:val="28"/>
          <w:szCs w:val="28"/>
        </w:rPr>
      </w:pPr>
    </w:p>
    <w:p w:rsidR="00B710BB" w:rsidRDefault="00B710BB" w:rsidP="00B710BB">
      <w:pPr>
        <w:jc w:val="center"/>
      </w:pPr>
      <w:r>
        <w:t>СОДЕРЖАНИЕ  ПРОГРАММЫ</w:t>
      </w:r>
    </w:p>
    <w:p w:rsidR="00B710BB" w:rsidRDefault="00B710BB" w:rsidP="00B710BB">
      <w:pPr>
        <w:jc w:val="center"/>
      </w:pPr>
      <w:r>
        <w:t>Первый год обучения</w:t>
      </w:r>
    </w:p>
    <w:p w:rsidR="00B710BB" w:rsidRDefault="00B710BB" w:rsidP="00B710BB">
      <w:r>
        <w:t>Тема № 1 « Вводное занятие. Инструктаж по технике безопасности «</w:t>
      </w:r>
    </w:p>
    <w:p w:rsidR="00B710BB" w:rsidRDefault="00B710BB" w:rsidP="00B710BB">
      <w:r>
        <w:t xml:space="preserve">   Учащиеся проходят инструктаж по технике безопасности и знакомятся с учебным планом.</w:t>
      </w:r>
    </w:p>
    <w:p w:rsidR="00B710BB" w:rsidRDefault="00B710BB" w:rsidP="00B710BB">
      <w:r>
        <w:t>Тема № 2 « Понятие авторской концепции экранного произведения. Возрастание роли автора экранного произведения вследствие развития информационных технологий «</w:t>
      </w:r>
    </w:p>
    <w:p w:rsidR="00B710BB" w:rsidRDefault="00B710BB" w:rsidP="00B710BB">
      <w:r>
        <w:t xml:space="preserve">   Учащиеся изучают </w:t>
      </w:r>
      <w:proofErr w:type="spellStart"/>
      <w:r>
        <w:t>онятие</w:t>
      </w:r>
      <w:proofErr w:type="spellEnd"/>
      <w:r>
        <w:t xml:space="preserve"> и значение авторской концепции экранных произведений.</w:t>
      </w:r>
    </w:p>
    <w:p w:rsidR="00B710BB" w:rsidRDefault="00B710BB" w:rsidP="00B710BB">
      <w:r>
        <w:t>Тема № 3 « Форма экранного произведения как способ реализации авторского замысла»</w:t>
      </w:r>
    </w:p>
    <w:p w:rsidR="00B710BB" w:rsidRDefault="00B710BB" w:rsidP="00B710BB">
      <w:r>
        <w:t xml:space="preserve">   Учащиеся изучают то, как в различных формах экранных произведений реализуется авторский замысел.</w:t>
      </w:r>
    </w:p>
    <w:p w:rsidR="00B710BB" w:rsidRDefault="00B710BB" w:rsidP="00B710BB">
      <w:r>
        <w:t>Тема № 4 « Своеобразие стиля автора, воплощенное в способах авторской видеосъемки»</w:t>
      </w:r>
    </w:p>
    <w:p w:rsidR="00B710BB" w:rsidRDefault="00B710BB" w:rsidP="00B710BB">
      <w:r>
        <w:t xml:space="preserve">   Учащиеся изучают процесс воплощения авторского замысла с помощью различных способов видеосъемки.</w:t>
      </w:r>
    </w:p>
    <w:p w:rsidR="00B710BB" w:rsidRDefault="00B710BB" w:rsidP="00B710BB">
      <w:r>
        <w:t xml:space="preserve">Тема № 5 « Авторское начало и своеобразие монтажного построения авторского </w:t>
      </w:r>
      <w:proofErr w:type="spellStart"/>
      <w:r>
        <w:t>видеопроекта</w:t>
      </w:r>
      <w:proofErr w:type="spellEnd"/>
      <w:r>
        <w:t xml:space="preserve"> «</w:t>
      </w:r>
    </w:p>
    <w:p w:rsidR="00B710BB" w:rsidRDefault="00B710BB" w:rsidP="00B710BB">
      <w:r>
        <w:t xml:space="preserve">   Учащиеся изучают процесс реализации авторского начала при помощи монтажного построения авторского </w:t>
      </w:r>
      <w:proofErr w:type="spellStart"/>
      <w:r>
        <w:t>видеопроекта</w:t>
      </w:r>
      <w:proofErr w:type="spellEnd"/>
      <w:r>
        <w:t>.</w:t>
      </w:r>
    </w:p>
    <w:p w:rsidR="00B710BB" w:rsidRDefault="00B710BB" w:rsidP="00B710BB">
      <w:r>
        <w:t xml:space="preserve">Тема № 6 « Жанровые формы авторских </w:t>
      </w:r>
      <w:proofErr w:type="spellStart"/>
      <w:r>
        <w:t>видеопроектов</w:t>
      </w:r>
      <w:proofErr w:type="spellEnd"/>
      <w:r>
        <w:t xml:space="preserve"> «</w:t>
      </w:r>
    </w:p>
    <w:p w:rsidR="00B710BB" w:rsidRDefault="00B710BB" w:rsidP="00B710BB">
      <w:r>
        <w:t xml:space="preserve">   Учащиеся изучают различные жанровые формы авторских </w:t>
      </w:r>
      <w:proofErr w:type="spellStart"/>
      <w:r>
        <w:t>видеопроектов</w:t>
      </w:r>
      <w:proofErr w:type="spellEnd"/>
      <w:r>
        <w:t>.</w:t>
      </w:r>
    </w:p>
    <w:p w:rsidR="00B710BB" w:rsidRDefault="00B710BB" w:rsidP="00B710BB">
      <w:r>
        <w:t xml:space="preserve">Тема № 7 « Авторская концепция документального </w:t>
      </w:r>
      <w:proofErr w:type="spellStart"/>
      <w:r>
        <w:t>видеопроекта</w:t>
      </w:r>
      <w:proofErr w:type="spellEnd"/>
      <w:r>
        <w:t xml:space="preserve"> «</w:t>
      </w:r>
    </w:p>
    <w:p w:rsidR="00B710BB" w:rsidRDefault="00B710BB" w:rsidP="00B710BB">
      <w:r>
        <w:t xml:space="preserve">   Учащиеся изучают понятие авторской концепции документального </w:t>
      </w:r>
      <w:proofErr w:type="spellStart"/>
      <w:r>
        <w:t>видеопроекта</w:t>
      </w:r>
      <w:proofErr w:type="spellEnd"/>
      <w:r>
        <w:t>.</w:t>
      </w:r>
    </w:p>
    <w:p w:rsidR="00B710BB" w:rsidRDefault="00B710BB" w:rsidP="00B710BB">
      <w:r>
        <w:t xml:space="preserve">Тема № 8 « Авторская концепция игрового (художественного) </w:t>
      </w:r>
      <w:proofErr w:type="spellStart"/>
      <w:r>
        <w:t>видеопроекта</w:t>
      </w:r>
      <w:proofErr w:type="spellEnd"/>
      <w:r>
        <w:t xml:space="preserve"> «</w:t>
      </w:r>
    </w:p>
    <w:p w:rsidR="00B710BB" w:rsidRDefault="00B710BB" w:rsidP="00B710BB">
      <w:r>
        <w:t xml:space="preserve">   Учащиеся изучают понятие авторской концепции игрового </w:t>
      </w:r>
      <w:proofErr w:type="spellStart"/>
      <w:r>
        <w:t>видеопроекта</w:t>
      </w:r>
      <w:proofErr w:type="spellEnd"/>
      <w:r>
        <w:t>.</w:t>
      </w:r>
    </w:p>
    <w:p w:rsidR="00B710BB" w:rsidRDefault="00B710BB" w:rsidP="00B710BB">
      <w:r>
        <w:t>Тема № 9 « История развития экранного языка от немого кино до современного телевидения «</w:t>
      </w:r>
    </w:p>
    <w:p w:rsidR="00B710BB" w:rsidRDefault="00B710BB" w:rsidP="00B710BB">
      <w:r>
        <w:t xml:space="preserve">   Учащиеся изучают историю развития экранного языка.</w:t>
      </w:r>
    </w:p>
    <w:p w:rsidR="00B710BB" w:rsidRDefault="00B710BB" w:rsidP="00B710BB">
      <w:r>
        <w:t>Тема № 10 « Выразительность экранного языка. Создание смысла в видеоряде. Разбор фрагментов телепрограмм и фильмов с точки зрения «азбуки» экрана «</w:t>
      </w:r>
    </w:p>
    <w:p w:rsidR="00B710BB" w:rsidRDefault="00B710BB" w:rsidP="00B710BB">
      <w:r>
        <w:t xml:space="preserve">   Учащиеся изучают принципы создания выразительности и смысловой законченности экранного произведения.</w:t>
      </w:r>
    </w:p>
    <w:p w:rsidR="00B710BB" w:rsidRDefault="00B710BB" w:rsidP="00B710BB">
      <w:r>
        <w:t>Тема № 11 « Возможности авторской видеосъемки «</w:t>
      </w:r>
    </w:p>
    <w:p w:rsidR="00B710BB" w:rsidRDefault="00B710BB" w:rsidP="00B710BB">
      <w:r>
        <w:t xml:space="preserve">   Учащиеся изучают различные возможности авторской видеосъемки в процессе создания авторского </w:t>
      </w:r>
      <w:proofErr w:type="spellStart"/>
      <w:r>
        <w:t>видеопроекта</w:t>
      </w:r>
      <w:proofErr w:type="spellEnd"/>
      <w:r>
        <w:t>.</w:t>
      </w:r>
    </w:p>
    <w:p w:rsidR="00B710BB" w:rsidRDefault="00B710BB" w:rsidP="00B710BB">
      <w:r>
        <w:t>Тема № 12 « Выразительные средства авторской видеосъемки «</w:t>
      </w:r>
    </w:p>
    <w:p w:rsidR="00B710BB" w:rsidRDefault="00B710BB" w:rsidP="00B710BB">
      <w:r>
        <w:t xml:space="preserve">   Учащиеся изучают различные выразительные средства, при помощи которых создается изобразительный ряд авторского </w:t>
      </w:r>
      <w:proofErr w:type="spellStart"/>
      <w:r>
        <w:t>видеопроекта</w:t>
      </w:r>
      <w:proofErr w:type="spellEnd"/>
      <w:r>
        <w:t>.</w:t>
      </w:r>
    </w:p>
    <w:p w:rsidR="00B710BB" w:rsidRDefault="00B710BB" w:rsidP="00B710BB">
      <w:r>
        <w:t>Тема № 13 « Техника авторской видеосъемки «</w:t>
      </w:r>
    </w:p>
    <w:p w:rsidR="00B710BB" w:rsidRDefault="00B710BB" w:rsidP="00B710BB">
      <w:r>
        <w:t xml:space="preserve">   Учащиеся изучают технические средства авторской видеосъемки и правила безопасности при работе с ними.</w:t>
      </w:r>
    </w:p>
    <w:p w:rsidR="00B710BB" w:rsidRDefault="00B710BB" w:rsidP="00B710BB">
      <w:r>
        <w:t xml:space="preserve">Тема № 14 « Понятие монтажной видеосъемки. Монтаж как способ экранного мышления </w:t>
      </w:r>
    </w:p>
    <w:p w:rsidR="00B710BB" w:rsidRDefault="00B710BB" w:rsidP="00B710BB">
      <w:r>
        <w:t xml:space="preserve">   Учащиеся изучают монтажный метод авторской видеосъемки и характеристику монтажа как способа экранного мышления.</w:t>
      </w:r>
    </w:p>
    <w:p w:rsidR="00B710BB" w:rsidRDefault="00B710BB" w:rsidP="00B710BB">
      <w:r>
        <w:t>Тема № 15 « Профессиональные приемы авторской видеосъемки «</w:t>
      </w:r>
    </w:p>
    <w:p w:rsidR="00B710BB" w:rsidRDefault="00B710BB" w:rsidP="00B710BB">
      <w:r>
        <w:t xml:space="preserve">   Учащиеся изучают профессиональные приемы авторской видеосъемки.</w:t>
      </w:r>
    </w:p>
    <w:p w:rsidR="00B710BB" w:rsidRDefault="00B710BB" w:rsidP="00B710BB">
      <w:r>
        <w:lastRenderedPageBreak/>
        <w:t>Тема № 16 « Работа над композицией съемочного кадра. Информационная емкость съемочного кадра «</w:t>
      </w:r>
    </w:p>
    <w:p w:rsidR="00B710BB" w:rsidRDefault="00B710BB" w:rsidP="00B710BB">
      <w:r>
        <w:t xml:space="preserve">   Учащиеся изучают принципы работы по построению композиции съемочного кадра и создания его информационной емкости</w:t>
      </w:r>
    </w:p>
    <w:p w:rsidR="00B710BB" w:rsidRDefault="00B710BB" w:rsidP="00B710BB">
      <w:r>
        <w:t xml:space="preserve">Тема № 17 « Понятие экранного портрета. Репортажный </w:t>
      </w:r>
      <w:proofErr w:type="spellStart"/>
      <w:r>
        <w:t>портрет.Способы</w:t>
      </w:r>
      <w:proofErr w:type="spellEnd"/>
      <w:r>
        <w:t xml:space="preserve"> характеристики героя экранного портрета «</w:t>
      </w:r>
    </w:p>
    <w:p w:rsidR="00B710BB" w:rsidRDefault="00B710BB" w:rsidP="00B710BB">
      <w:r>
        <w:t xml:space="preserve">   Учащиеся изучают закономерности и способы создания портрета героя экранного произведения.</w:t>
      </w:r>
    </w:p>
    <w:p w:rsidR="00B710BB" w:rsidRDefault="00B710BB" w:rsidP="00B710BB">
      <w:r>
        <w:t xml:space="preserve">Тема № 18 « Приемы характеристики места действия авторского </w:t>
      </w:r>
      <w:proofErr w:type="spellStart"/>
      <w:r>
        <w:t>видеопроекта</w:t>
      </w:r>
      <w:proofErr w:type="spellEnd"/>
      <w:r>
        <w:t xml:space="preserve"> «</w:t>
      </w:r>
    </w:p>
    <w:p w:rsidR="00B710BB" w:rsidRDefault="00B710BB" w:rsidP="00B710BB">
      <w:r>
        <w:t xml:space="preserve">   Учащиеся изучают приемы, при помощи которых в авторском </w:t>
      </w:r>
      <w:proofErr w:type="spellStart"/>
      <w:r>
        <w:t>видеопроекте</w:t>
      </w:r>
      <w:proofErr w:type="spellEnd"/>
      <w:r>
        <w:t xml:space="preserve"> характеризуется место его действия.</w:t>
      </w:r>
    </w:p>
    <w:p w:rsidR="00B710BB" w:rsidRDefault="00B710BB" w:rsidP="00B710BB">
      <w:r>
        <w:t xml:space="preserve">Тема № 19 « Приемы создания пейзажа в авторском </w:t>
      </w:r>
      <w:proofErr w:type="spellStart"/>
      <w:r>
        <w:t>видеопроекте</w:t>
      </w:r>
      <w:proofErr w:type="spellEnd"/>
      <w:r>
        <w:t xml:space="preserve"> «</w:t>
      </w:r>
    </w:p>
    <w:p w:rsidR="00B710BB" w:rsidRDefault="00B710BB" w:rsidP="00B710BB">
      <w:r>
        <w:t xml:space="preserve">   Учащиеся изучают приемы, при помощи которых в авторском </w:t>
      </w:r>
      <w:proofErr w:type="spellStart"/>
      <w:r>
        <w:t>видеопроекте</w:t>
      </w:r>
      <w:proofErr w:type="spellEnd"/>
      <w:r>
        <w:t xml:space="preserve"> создается пейзаж.</w:t>
      </w:r>
    </w:p>
    <w:p w:rsidR="00B710BB" w:rsidRDefault="00B710BB" w:rsidP="00B710BB">
      <w:r>
        <w:t xml:space="preserve">Тема № 20 « Способы изображения интерьера в авторском </w:t>
      </w:r>
      <w:proofErr w:type="spellStart"/>
      <w:r>
        <w:t>видеопроекте</w:t>
      </w:r>
      <w:proofErr w:type="spellEnd"/>
      <w:r>
        <w:t xml:space="preserve"> «</w:t>
      </w:r>
    </w:p>
    <w:p w:rsidR="00B710BB" w:rsidRDefault="00B710BB" w:rsidP="00B710BB">
      <w:r>
        <w:t xml:space="preserve">   Учащиеся изучают способы, при помощи которых изображается интерьер в авторском </w:t>
      </w:r>
      <w:proofErr w:type="spellStart"/>
      <w:r>
        <w:t>видеопроекте</w:t>
      </w:r>
      <w:proofErr w:type="spellEnd"/>
      <w:r>
        <w:t>.</w:t>
      </w:r>
    </w:p>
    <w:p w:rsidR="00B710BB" w:rsidRDefault="00B710BB" w:rsidP="00B710BB">
      <w:r>
        <w:t xml:space="preserve">Тема № 21 « Способы изображения натюрморта в авторском </w:t>
      </w:r>
      <w:proofErr w:type="spellStart"/>
      <w:r>
        <w:t>видеопроекте</w:t>
      </w:r>
      <w:proofErr w:type="spellEnd"/>
      <w:r>
        <w:t xml:space="preserve"> «</w:t>
      </w:r>
    </w:p>
    <w:p w:rsidR="00B710BB" w:rsidRDefault="00B710BB" w:rsidP="00B710BB">
      <w:r>
        <w:t xml:space="preserve">   Учащиеся изучают понятие и способы изображения натюрморта в авторском </w:t>
      </w:r>
      <w:proofErr w:type="spellStart"/>
      <w:r>
        <w:t>видеопроекте</w:t>
      </w:r>
      <w:proofErr w:type="spellEnd"/>
      <w:r>
        <w:t xml:space="preserve"> «</w:t>
      </w:r>
    </w:p>
    <w:p w:rsidR="00B710BB" w:rsidRDefault="00B710BB" w:rsidP="00B710BB">
      <w:r>
        <w:t>Тема № 22 « Понятие динамики в процессе авторской видеосъемки «</w:t>
      </w:r>
    </w:p>
    <w:p w:rsidR="00B710BB" w:rsidRDefault="00B710BB" w:rsidP="00B710BB">
      <w:r>
        <w:t xml:space="preserve">   Учащиеся изучают понятие и методы создания динамики в процессе авторской видеосъемки.</w:t>
      </w:r>
    </w:p>
    <w:p w:rsidR="00B710BB" w:rsidRDefault="00B710BB" w:rsidP="00B710BB">
      <w:r>
        <w:t>Тема 23 « Различные способы освещения объектов в процессе авторской видеосъемки. Понятие светотеневого освещения «</w:t>
      </w:r>
    </w:p>
    <w:p w:rsidR="00B710BB" w:rsidRDefault="00B710BB" w:rsidP="00B710BB">
      <w:r>
        <w:t xml:space="preserve">   Учащиеся изучают понятие светотени и различные способы освещения объектов в процессе авторской видеосъемки.</w:t>
      </w:r>
    </w:p>
    <w:p w:rsidR="00B710BB" w:rsidRDefault="00B710BB" w:rsidP="00B710BB">
      <w:r>
        <w:t xml:space="preserve">Тема 24 « Особенности освещения в разных </w:t>
      </w:r>
      <w:proofErr w:type="spellStart"/>
      <w:r>
        <w:t>крупностях</w:t>
      </w:r>
      <w:proofErr w:type="spellEnd"/>
      <w:r>
        <w:t xml:space="preserve"> съемочного кадра «</w:t>
      </w:r>
    </w:p>
    <w:p w:rsidR="00B710BB" w:rsidRDefault="00B710BB" w:rsidP="00B710BB">
      <w:r>
        <w:t xml:space="preserve">   Учащиеся изучают особенности и способы создания освещенности в разных </w:t>
      </w:r>
      <w:proofErr w:type="spellStart"/>
      <w:r>
        <w:t>крупностях</w:t>
      </w:r>
      <w:proofErr w:type="spellEnd"/>
      <w:r>
        <w:t xml:space="preserve"> съемочного кадра.</w:t>
      </w:r>
    </w:p>
    <w:p w:rsidR="00B710BB" w:rsidRDefault="00B710BB" w:rsidP="00B710BB">
      <w:r>
        <w:t>Тема № 25 « Общие черты и особенности работы со светом на натуре, в интерьере и в съемочном павильоне «</w:t>
      </w:r>
    </w:p>
    <w:p w:rsidR="00B710BB" w:rsidRDefault="00B710BB" w:rsidP="00B710BB">
      <w:r>
        <w:t xml:space="preserve">   Учащиеся изучают методы работы с осветительным оборудованием в интерьере, на натуре и в съемочном павильоне.</w:t>
      </w:r>
    </w:p>
    <w:p w:rsidR="00B710BB" w:rsidRDefault="00B710BB" w:rsidP="00B710BB">
      <w:r>
        <w:t>Тема № 26 « Особенности видеосъемки натурных объектов «</w:t>
      </w:r>
    </w:p>
    <w:p w:rsidR="00B710BB" w:rsidRDefault="00B710BB" w:rsidP="00B710BB">
      <w:r>
        <w:t xml:space="preserve">   Учащиеся изучают методы авторской видеосъемки объектов на натуре.</w:t>
      </w:r>
    </w:p>
    <w:p w:rsidR="00B710BB" w:rsidRDefault="00B710BB" w:rsidP="00B710BB">
      <w:r>
        <w:t>Тема № 27 «Этюд освещения «</w:t>
      </w:r>
    </w:p>
    <w:p w:rsidR="00B710BB" w:rsidRDefault="00B710BB" w:rsidP="00B710BB">
      <w:r>
        <w:t xml:space="preserve">   Учащиеся изучают </w:t>
      </w:r>
      <w:proofErr w:type="spellStart"/>
      <w:r>
        <w:t>теоритические</w:t>
      </w:r>
      <w:proofErr w:type="spellEnd"/>
      <w:r>
        <w:t xml:space="preserve"> основы этюда освещения и получают практические навыки авторской видеосъемки этюда освещения.</w:t>
      </w:r>
    </w:p>
    <w:p w:rsidR="00B710BB" w:rsidRDefault="00B710BB" w:rsidP="00B710BB">
      <w:r>
        <w:t>Тема 28 « Итоговое занятие «</w:t>
      </w:r>
    </w:p>
    <w:p w:rsidR="00B710BB" w:rsidRDefault="00B710BB" w:rsidP="00B710BB">
      <w:r>
        <w:t xml:space="preserve">   Учащиеся просматривают отснятые авторские </w:t>
      </w:r>
      <w:proofErr w:type="spellStart"/>
      <w:r>
        <w:t>видеопроекты</w:t>
      </w:r>
      <w:proofErr w:type="spellEnd"/>
      <w:r>
        <w:t>, обсуждают, анализируют их и подводят итоги.</w:t>
      </w:r>
    </w:p>
    <w:p w:rsidR="00B710BB" w:rsidRPr="00F852CE" w:rsidRDefault="00B710BB" w:rsidP="00734595">
      <w:pPr>
        <w:ind w:left="540"/>
        <w:jc w:val="center"/>
        <w:rPr>
          <w:sz w:val="28"/>
          <w:szCs w:val="28"/>
          <w:lang w:val="en-US"/>
        </w:rPr>
      </w:pPr>
    </w:p>
    <w:p w:rsidR="00734595" w:rsidRDefault="004B18CB" w:rsidP="00F852CE">
      <w:pPr>
        <w:jc w:val="center"/>
        <w:rPr>
          <w:sz w:val="28"/>
          <w:szCs w:val="28"/>
        </w:rPr>
      </w:pPr>
      <w:r w:rsidRPr="00D907EC">
        <w:rPr>
          <w:b/>
        </w:rPr>
        <w:t>Учебно-тематическое планирование</w:t>
      </w:r>
      <w:r w:rsidRPr="00D907EC">
        <w:rPr>
          <w:sz w:val="28"/>
          <w:szCs w:val="28"/>
        </w:rPr>
        <w:t xml:space="preserve"> </w:t>
      </w:r>
      <w:r w:rsidR="00734595" w:rsidRPr="00D907EC">
        <w:t>2 год обучения</w:t>
      </w:r>
    </w:p>
    <w:p w:rsidR="00D907EC" w:rsidRPr="00D907EC" w:rsidRDefault="00D907EC" w:rsidP="00D907EC">
      <w:pPr>
        <w:rPr>
          <w:sz w:val="16"/>
          <w:szCs w:val="16"/>
        </w:rPr>
      </w:pPr>
    </w:p>
    <w:tbl>
      <w:tblPr>
        <w:tblStyle w:val="a3"/>
        <w:tblW w:w="0" w:type="auto"/>
        <w:tblInd w:w="540" w:type="dxa"/>
        <w:tblLayout w:type="fixed"/>
        <w:tblLook w:val="04A0"/>
      </w:tblPr>
      <w:tblGrid>
        <w:gridCol w:w="554"/>
        <w:gridCol w:w="7093"/>
        <w:gridCol w:w="692"/>
        <w:gridCol w:w="18"/>
        <w:gridCol w:w="674"/>
      </w:tblGrid>
      <w:tr w:rsidR="00BE48F7" w:rsidTr="00BE48F7">
        <w:tc>
          <w:tcPr>
            <w:tcW w:w="554" w:type="dxa"/>
          </w:tcPr>
          <w:p w:rsidR="00BE48F7" w:rsidRDefault="00BE48F7" w:rsidP="007C28E1">
            <w:r>
              <w:t>№</w:t>
            </w:r>
          </w:p>
        </w:tc>
        <w:tc>
          <w:tcPr>
            <w:tcW w:w="7093" w:type="dxa"/>
          </w:tcPr>
          <w:p w:rsidR="00BE48F7" w:rsidRDefault="00BE48F7" w:rsidP="007C28E1">
            <w:r>
              <w:t>Название темы</w:t>
            </w:r>
          </w:p>
        </w:tc>
        <w:tc>
          <w:tcPr>
            <w:tcW w:w="710" w:type="dxa"/>
            <w:gridSpan w:val="2"/>
          </w:tcPr>
          <w:p w:rsidR="00BE48F7" w:rsidRDefault="00BE48F7" w:rsidP="007C28E1">
            <w:r>
              <w:t xml:space="preserve">Дни </w:t>
            </w:r>
          </w:p>
        </w:tc>
        <w:tc>
          <w:tcPr>
            <w:tcW w:w="674" w:type="dxa"/>
          </w:tcPr>
          <w:p w:rsidR="00BE48F7" w:rsidRDefault="00BE48F7" w:rsidP="007C28E1">
            <w:r>
              <w:t xml:space="preserve">Часы </w:t>
            </w:r>
          </w:p>
        </w:tc>
      </w:tr>
      <w:tr w:rsidR="00BE48F7" w:rsidTr="00BE48F7">
        <w:trPr>
          <w:trHeight w:val="404"/>
        </w:trPr>
        <w:tc>
          <w:tcPr>
            <w:tcW w:w="554" w:type="dxa"/>
          </w:tcPr>
          <w:p w:rsidR="00BE48F7" w:rsidRDefault="00BE48F7" w:rsidP="007C28E1">
            <w:r>
              <w:t>1</w:t>
            </w:r>
          </w:p>
        </w:tc>
        <w:tc>
          <w:tcPr>
            <w:tcW w:w="7093" w:type="dxa"/>
          </w:tcPr>
          <w:p w:rsidR="00BE48F7" w:rsidRPr="00BE7C09" w:rsidRDefault="00BE48F7" w:rsidP="007C28E1">
            <w:r>
              <w:t>Инструктаж по технике безопасности. Вводное занятие.</w:t>
            </w:r>
          </w:p>
        </w:tc>
        <w:tc>
          <w:tcPr>
            <w:tcW w:w="710" w:type="dxa"/>
            <w:gridSpan w:val="2"/>
          </w:tcPr>
          <w:p w:rsidR="00BE48F7" w:rsidRDefault="00BE48F7" w:rsidP="007C28E1">
            <w:r>
              <w:t xml:space="preserve"> </w:t>
            </w:r>
          </w:p>
        </w:tc>
        <w:tc>
          <w:tcPr>
            <w:tcW w:w="674" w:type="dxa"/>
          </w:tcPr>
          <w:p w:rsidR="00BE48F7" w:rsidRDefault="00EB016F" w:rsidP="007C28E1">
            <w:r>
              <w:t>1</w:t>
            </w:r>
          </w:p>
        </w:tc>
      </w:tr>
      <w:tr w:rsidR="00BE48F7" w:rsidTr="00BE48F7">
        <w:tc>
          <w:tcPr>
            <w:tcW w:w="554" w:type="dxa"/>
          </w:tcPr>
          <w:p w:rsidR="00BE48F7" w:rsidRDefault="00BE48F7" w:rsidP="007C28E1">
            <w:r>
              <w:t>2</w:t>
            </w:r>
          </w:p>
        </w:tc>
        <w:tc>
          <w:tcPr>
            <w:tcW w:w="7093" w:type="dxa"/>
          </w:tcPr>
          <w:p w:rsidR="00BE48F7" w:rsidRDefault="00BE48F7" w:rsidP="007C28E1">
            <w:r>
              <w:t>Правила пользования съемочной, осветительной и звукозаписывающей техникой.</w:t>
            </w:r>
          </w:p>
        </w:tc>
        <w:tc>
          <w:tcPr>
            <w:tcW w:w="710" w:type="dxa"/>
            <w:gridSpan w:val="2"/>
          </w:tcPr>
          <w:p w:rsidR="00BE48F7" w:rsidRDefault="00BE48F7" w:rsidP="00BE48F7"/>
        </w:tc>
        <w:tc>
          <w:tcPr>
            <w:tcW w:w="674" w:type="dxa"/>
          </w:tcPr>
          <w:p w:rsidR="00BE48F7" w:rsidRDefault="00EB016F" w:rsidP="00BE48F7">
            <w:r>
              <w:t>2</w:t>
            </w:r>
          </w:p>
        </w:tc>
      </w:tr>
      <w:tr w:rsidR="00BE48F7" w:rsidTr="00BE48F7">
        <w:tc>
          <w:tcPr>
            <w:tcW w:w="554" w:type="dxa"/>
          </w:tcPr>
          <w:p w:rsidR="00BE48F7" w:rsidRDefault="00BE48F7" w:rsidP="007C28E1">
            <w:r>
              <w:t>3</w:t>
            </w:r>
          </w:p>
        </w:tc>
        <w:tc>
          <w:tcPr>
            <w:tcW w:w="7093" w:type="dxa"/>
          </w:tcPr>
          <w:p w:rsidR="00BE48F7" w:rsidRDefault="00BE48F7" w:rsidP="007C28E1">
            <w:r>
              <w:t>Жанровые формы авторской видеосъемки.</w:t>
            </w:r>
          </w:p>
        </w:tc>
        <w:tc>
          <w:tcPr>
            <w:tcW w:w="710" w:type="dxa"/>
            <w:gridSpan w:val="2"/>
          </w:tcPr>
          <w:p w:rsidR="00BE48F7" w:rsidRDefault="00BE48F7" w:rsidP="007C28E1">
            <w:r>
              <w:t xml:space="preserve"> </w:t>
            </w:r>
          </w:p>
        </w:tc>
        <w:tc>
          <w:tcPr>
            <w:tcW w:w="674" w:type="dxa"/>
          </w:tcPr>
          <w:p w:rsidR="00BE48F7" w:rsidRDefault="00EB016F" w:rsidP="007C28E1">
            <w:r>
              <w:t>2</w:t>
            </w:r>
          </w:p>
        </w:tc>
      </w:tr>
      <w:tr w:rsidR="00BE48F7" w:rsidTr="005161E1">
        <w:tc>
          <w:tcPr>
            <w:tcW w:w="554" w:type="dxa"/>
          </w:tcPr>
          <w:p w:rsidR="00BE48F7" w:rsidRDefault="00BE48F7" w:rsidP="007C28E1">
            <w:r>
              <w:t>4</w:t>
            </w:r>
          </w:p>
        </w:tc>
        <w:tc>
          <w:tcPr>
            <w:tcW w:w="7093" w:type="dxa"/>
          </w:tcPr>
          <w:p w:rsidR="00BE48F7" w:rsidRDefault="00BE48F7" w:rsidP="007C28E1">
            <w:r>
              <w:t xml:space="preserve">Воплощение авторского замысла в литературном сценарии и его </w:t>
            </w:r>
            <w:r>
              <w:lastRenderedPageBreak/>
              <w:t>режиссерско-операторской разработке.</w:t>
            </w:r>
          </w:p>
        </w:tc>
        <w:tc>
          <w:tcPr>
            <w:tcW w:w="692" w:type="dxa"/>
          </w:tcPr>
          <w:p w:rsidR="00BE48F7" w:rsidRDefault="00BE48F7" w:rsidP="00BE48F7">
            <w:r>
              <w:lastRenderedPageBreak/>
              <w:t xml:space="preserve"> </w:t>
            </w:r>
          </w:p>
        </w:tc>
        <w:tc>
          <w:tcPr>
            <w:tcW w:w="692" w:type="dxa"/>
            <w:gridSpan w:val="2"/>
          </w:tcPr>
          <w:p w:rsidR="00BE48F7" w:rsidRDefault="00EB016F" w:rsidP="00BE48F7">
            <w:r>
              <w:t>2</w:t>
            </w:r>
          </w:p>
        </w:tc>
      </w:tr>
      <w:tr w:rsidR="00BE48F7" w:rsidTr="008A66F4">
        <w:tc>
          <w:tcPr>
            <w:tcW w:w="554" w:type="dxa"/>
          </w:tcPr>
          <w:p w:rsidR="00BE48F7" w:rsidRDefault="00BE48F7" w:rsidP="007C28E1">
            <w:r>
              <w:lastRenderedPageBreak/>
              <w:t>5</w:t>
            </w:r>
          </w:p>
        </w:tc>
        <w:tc>
          <w:tcPr>
            <w:tcW w:w="7093" w:type="dxa"/>
          </w:tcPr>
          <w:p w:rsidR="00BE48F7" w:rsidRDefault="00BE48F7" w:rsidP="007C28E1">
            <w:proofErr w:type="spellStart"/>
            <w:r>
              <w:t>Телезарисовка</w:t>
            </w:r>
            <w:proofErr w:type="spellEnd"/>
            <w:r>
              <w:t>. Выбор темы. Драматургическое построение в сценарном плане.</w:t>
            </w:r>
          </w:p>
        </w:tc>
        <w:tc>
          <w:tcPr>
            <w:tcW w:w="692" w:type="dxa"/>
          </w:tcPr>
          <w:p w:rsidR="00BE48F7" w:rsidRDefault="00BE48F7" w:rsidP="00BE48F7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BE48F7" w:rsidRDefault="00EB016F" w:rsidP="00BE48F7">
            <w:r>
              <w:t>2</w:t>
            </w:r>
          </w:p>
        </w:tc>
      </w:tr>
      <w:tr w:rsidR="007537F8" w:rsidTr="00EC46C8">
        <w:tc>
          <w:tcPr>
            <w:tcW w:w="554" w:type="dxa"/>
          </w:tcPr>
          <w:p w:rsidR="007537F8" w:rsidRDefault="007537F8" w:rsidP="007C28E1">
            <w:r>
              <w:t>6</w:t>
            </w:r>
          </w:p>
        </w:tc>
        <w:tc>
          <w:tcPr>
            <w:tcW w:w="7093" w:type="dxa"/>
          </w:tcPr>
          <w:p w:rsidR="007537F8" w:rsidRDefault="007537F8" w:rsidP="007C28E1">
            <w:r>
              <w:t>Подбор объектов съемки и создание зрительного образа.</w:t>
            </w:r>
          </w:p>
        </w:tc>
        <w:tc>
          <w:tcPr>
            <w:tcW w:w="692" w:type="dxa"/>
          </w:tcPr>
          <w:p w:rsidR="007537F8" w:rsidRDefault="007537F8" w:rsidP="007C28E1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37F8" w:rsidRDefault="00EB016F" w:rsidP="007C28E1">
            <w:r>
              <w:t>2</w:t>
            </w:r>
          </w:p>
        </w:tc>
      </w:tr>
      <w:tr w:rsidR="00750470" w:rsidTr="00033557">
        <w:tc>
          <w:tcPr>
            <w:tcW w:w="554" w:type="dxa"/>
          </w:tcPr>
          <w:p w:rsidR="00750470" w:rsidRDefault="00750470" w:rsidP="007C28E1">
            <w:r>
              <w:t>7</w:t>
            </w:r>
          </w:p>
        </w:tc>
        <w:tc>
          <w:tcPr>
            <w:tcW w:w="7093" w:type="dxa"/>
          </w:tcPr>
          <w:p w:rsidR="00750470" w:rsidRDefault="00750470" w:rsidP="007C28E1">
            <w:r>
              <w:t>Операторское воплощение. Особенности натурной съемки.</w:t>
            </w:r>
          </w:p>
        </w:tc>
        <w:tc>
          <w:tcPr>
            <w:tcW w:w="692" w:type="dxa"/>
          </w:tcPr>
          <w:p w:rsidR="00750470" w:rsidRDefault="00750470" w:rsidP="007537F8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37F8">
            <w:r>
              <w:t>2</w:t>
            </w:r>
          </w:p>
        </w:tc>
      </w:tr>
      <w:tr w:rsidR="00750470" w:rsidTr="00B634E0">
        <w:tc>
          <w:tcPr>
            <w:tcW w:w="554" w:type="dxa"/>
          </w:tcPr>
          <w:p w:rsidR="00750470" w:rsidRDefault="00750470" w:rsidP="007C28E1">
            <w:r>
              <w:t>8</w:t>
            </w:r>
          </w:p>
        </w:tc>
        <w:tc>
          <w:tcPr>
            <w:tcW w:w="7093" w:type="dxa"/>
          </w:tcPr>
          <w:p w:rsidR="00750470" w:rsidRDefault="00750470" w:rsidP="007C28E1">
            <w:r>
              <w:t>Монтаж отснятого материала.</w:t>
            </w:r>
            <w:r w:rsidR="00083CBA">
              <w:t xml:space="preserve"> </w:t>
            </w:r>
            <w:r>
              <w:t>Единое цветовое и световое решение.</w:t>
            </w:r>
          </w:p>
        </w:tc>
        <w:tc>
          <w:tcPr>
            <w:tcW w:w="692" w:type="dxa"/>
          </w:tcPr>
          <w:p w:rsidR="00750470" w:rsidRDefault="00750470" w:rsidP="007537F8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37F8">
            <w:r>
              <w:t>2</w:t>
            </w:r>
          </w:p>
        </w:tc>
      </w:tr>
      <w:tr w:rsidR="00750470" w:rsidTr="00D638D1">
        <w:tc>
          <w:tcPr>
            <w:tcW w:w="554" w:type="dxa"/>
          </w:tcPr>
          <w:p w:rsidR="00750470" w:rsidRDefault="00750470" w:rsidP="007C28E1">
            <w:r>
              <w:t>9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Информационный </w:t>
            </w:r>
            <w:proofErr w:type="spellStart"/>
            <w:r>
              <w:t>телесюжет</w:t>
            </w:r>
            <w:proofErr w:type="spellEnd"/>
            <w:r w:rsidR="00F852CE">
              <w:t>,</w:t>
            </w:r>
            <w:r>
              <w:t xml:space="preserve"> как жанровая форма авторской видеосъемки. </w:t>
            </w:r>
          </w:p>
        </w:tc>
        <w:tc>
          <w:tcPr>
            <w:tcW w:w="692" w:type="dxa"/>
          </w:tcPr>
          <w:p w:rsidR="00750470" w:rsidRDefault="00750470" w:rsidP="007537F8"/>
        </w:tc>
        <w:tc>
          <w:tcPr>
            <w:tcW w:w="692" w:type="dxa"/>
            <w:gridSpan w:val="2"/>
          </w:tcPr>
          <w:p w:rsidR="00750470" w:rsidRDefault="00EB016F" w:rsidP="007537F8">
            <w:r>
              <w:t>2</w:t>
            </w:r>
          </w:p>
        </w:tc>
      </w:tr>
      <w:tr w:rsidR="00750470" w:rsidTr="00333A9E">
        <w:tc>
          <w:tcPr>
            <w:tcW w:w="554" w:type="dxa"/>
          </w:tcPr>
          <w:p w:rsidR="00750470" w:rsidRDefault="00750470" w:rsidP="007C28E1">
            <w:r>
              <w:t>10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Сбор предварительной информации и составление плана съемки информационного </w:t>
            </w:r>
            <w:proofErr w:type="spellStart"/>
            <w:r>
              <w:t>телесюжета</w:t>
            </w:r>
            <w:proofErr w:type="spellEnd"/>
            <w:r>
              <w:t>.</w:t>
            </w:r>
          </w:p>
        </w:tc>
        <w:tc>
          <w:tcPr>
            <w:tcW w:w="692" w:type="dxa"/>
          </w:tcPr>
          <w:p w:rsidR="00750470" w:rsidRDefault="00750470" w:rsidP="00750470"/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C912CC">
        <w:tc>
          <w:tcPr>
            <w:tcW w:w="554" w:type="dxa"/>
          </w:tcPr>
          <w:p w:rsidR="00750470" w:rsidRDefault="00750470" w:rsidP="007C28E1">
            <w:r>
              <w:t>11</w:t>
            </w:r>
          </w:p>
        </w:tc>
        <w:tc>
          <w:tcPr>
            <w:tcW w:w="7093" w:type="dxa"/>
          </w:tcPr>
          <w:p w:rsidR="00750470" w:rsidRDefault="00750470" w:rsidP="007C28E1">
            <w:r>
              <w:t>Документальная авторская видеосъемка. Создание образа реальности.</w:t>
            </w:r>
            <w:r w:rsidR="00F852CE" w:rsidRPr="00F852CE">
              <w:t xml:space="preserve"> </w:t>
            </w:r>
            <w:r>
              <w:t>Использование различных операторских приемов.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007BFA">
        <w:tc>
          <w:tcPr>
            <w:tcW w:w="554" w:type="dxa"/>
          </w:tcPr>
          <w:p w:rsidR="00750470" w:rsidRDefault="00750470" w:rsidP="007C28E1">
            <w:r>
              <w:t>12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Синхронная видеосъемка интервью для информационного </w:t>
            </w:r>
            <w:proofErr w:type="spellStart"/>
            <w:r>
              <w:t>телесюжета</w:t>
            </w:r>
            <w:proofErr w:type="spellEnd"/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8E7AD2">
        <w:tc>
          <w:tcPr>
            <w:tcW w:w="554" w:type="dxa"/>
          </w:tcPr>
          <w:p w:rsidR="00750470" w:rsidRDefault="00750470" w:rsidP="007C28E1">
            <w:r>
              <w:t>13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Расшифровка отснятого материала </w:t>
            </w:r>
            <w:proofErr w:type="spellStart"/>
            <w:r>
              <w:t>телесюжета</w:t>
            </w:r>
            <w:proofErr w:type="spellEnd"/>
            <w:r>
              <w:t xml:space="preserve"> и составление монтажного плана.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EE3F23">
        <w:tc>
          <w:tcPr>
            <w:tcW w:w="554" w:type="dxa"/>
          </w:tcPr>
          <w:p w:rsidR="00750470" w:rsidRDefault="00750470" w:rsidP="007C28E1">
            <w:r>
              <w:t>14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Монтаж </w:t>
            </w:r>
            <w:proofErr w:type="spellStart"/>
            <w:r>
              <w:t>телесюжета</w:t>
            </w:r>
            <w:proofErr w:type="spellEnd"/>
            <w:r>
              <w:t>.</w:t>
            </w:r>
            <w:r w:rsidR="00F852CE" w:rsidRPr="00F852CE">
              <w:t xml:space="preserve"> </w:t>
            </w:r>
            <w:r>
              <w:t xml:space="preserve">Использование </w:t>
            </w:r>
            <w:proofErr w:type="spellStart"/>
            <w:r>
              <w:t>интер-шумов</w:t>
            </w:r>
            <w:proofErr w:type="spellEnd"/>
            <w:r>
              <w:t xml:space="preserve"> и музыкальных фрагментов для </w:t>
            </w:r>
            <w:proofErr w:type="spellStart"/>
            <w:r>
              <w:t>озвучания</w:t>
            </w:r>
            <w:proofErr w:type="spellEnd"/>
            <w:r>
              <w:t>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6831DB">
        <w:tc>
          <w:tcPr>
            <w:tcW w:w="554" w:type="dxa"/>
          </w:tcPr>
          <w:p w:rsidR="00750470" w:rsidRDefault="00750470" w:rsidP="007C28E1">
            <w:r>
              <w:t>15</w:t>
            </w:r>
          </w:p>
        </w:tc>
        <w:tc>
          <w:tcPr>
            <w:tcW w:w="7093" w:type="dxa"/>
          </w:tcPr>
          <w:p w:rsidR="00750470" w:rsidRDefault="00750470" w:rsidP="007C28E1">
            <w:r>
              <w:t>Съемка музыкального клипа как жанровой формы авторской видеосъемки.</w:t>
            </w:r>
          </w:p>
        </w:tc>
        <w:tc>
          <w:tcPr>
            <w:tcW w:w="692" w:type="dxa"/>
          </w:tcPr>
          <w:p w:rsidR="00750470" w:rsidRDefault="00750470" w:rsidP="00750470"/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BA05A1">
        <w:tc>
          <w:tcPr>
            <w:tcW w:w="554" w:type="dxa"/>
          </w:tcPr>
          <w:p w:rsidR="00750470" w:rsidRDefault="00750470" w:rsidP="007C28E1">
            <w:r>
              <w:t>16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Выбор музыкального произведения для клипа и создание </w:t>
            </w:r>
            <w:proofErr w:type="spellStart"/>
            <w:r>
              <w:t>аудиовизульного</w:t>
            </w:r>
            <w:proofErr w:type="spellEnd"/>
            <w:r>
              <w:t xml:space="preserve"> образа.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8853F8">
        <w:tc>
          <w:tcPr>
            <w:tcW w:w="554" w:type="dxa"/>
          </w:tcPr>
          <w:p w:rsidR="00750470" w:rsidRDefault="00750470" w:rsidP="007C28E1">
            <w:r>
              <w:t>17</w:t>
            </w:r>
          </w:p>
        </w:tc>
        <w:tc>
          <w:tcPr>
            <w:tcW w:w="7093" w:type="dxa"/>
          </w:tcPr>
          <w:p w:rsidR="00750470" w:rsidRDefault="00750470" w:rsidP="007C28E1">
            <w:r>
              <w:t>Формирование зрительного ряда музыкального клипа и его цветовое и световое решение.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B0616C">
        <w:tc>
          <w:tcPr>
            <w:tcW w:w="554" w:type="dxa"/>
          </w:tcPr>
          <w:p w:rsidR="00750470" w:rsidRDefault="00750470" w:rsidP="007C28E1">
            <w:r>
              <w:t>18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Монтаж музыкального </w:t>
            </w:r>
            <w:proofErr w:type="spellStart"/>
            <w:r>
              <w:t>клипа.Вставка</w:t>
            </w:r>
            <w:proofErr w:type="spellEnd"/>
            <w:r>
              <w:t xml:space="preserve"> синхронных фрагментов и использование различных визуальных спецэффектов.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C17512">
        <w:tc>
          <w:tcPr>
            <w:tcW w:w="554" w:type="dxa"/>
          </w:tcPr>
          <w:p w:rsidR="00750470" w:rsidRDefault="00750470" w:rsidP="007C28E1">
            <w:r>
              <w:t>19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Событийный репортаж как жанровая форма авторской </w:t>
            </w:r>
            <w:proofErr w:type="spellStart"/>
            <w:r>
              <w:t>видеосъемки.План</w:t>
            </w:r>
            <w:proofErr w:type="spellEnd"/>
            <w:r>
              <w:t xml:space="preserve"> съемки репортажа.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DB1AB9">
        <w:tc>
          <w:tcPr>
            <w:tcW w:w="554" w:type="dxa"/>
          </w:tcPr>
          <w:p w:rsidR="00750470" w:rsidRDefault="00750470" w:rsidP="007C28E1">
            <w:r>
              <w:t>20</w:t>
            </w:r>
          </w:p>
        </w:tc>
        <w:tc>
          <w:tcPr>
            <w:tcW w:w="7093" w:type="dxa"/>
          </w:tcPr>
          <w:p w:rsidR="00750470" w:rsidRDefault="00750470" w:rsidP="007C28E1">
            <w:r>
              <w:t>Сочетание рассказа и изображения в репортаже.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B24038">
        <w:tc>
          <w:tcPr>
            <w:tcW w:w="554" w:type="dxa"/>
          </w:tcPr>
          <w:p w:rsidR="00750470" w:rsidRDefault="00750470" w:rsidP="007C28E1">
            <w:r>
              <w:t>21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Создание образа телеведущего </w:t>
            </w:r>
            <w:proofErr w:type="spellStart"/>
            <w:r>
              <w:t>репортажа.Требования</w:t>
            </w:r>
            <w:proofErr w:type="spellEnd"/>
            <w:r>
              <w:t xml:space="preserve"> к звучащему в кадре тексту.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D03083">
        <w:tc>
          <w:tcPr>
            <w:tcW w:w="554" w:type="dxa"/>
          </w:tcPr>
          <w:p w:rsidR="00750470" w:rsidRDefault="00750470" w:rsidP="007C28E1">
            <w:r>
              <w:t>22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Съемка </w:t>
            </w:r>
            <w:proofErr w:type="spellStart"/>
            <w:r>
              <w:t>репортажа.Создание</w:t>
            </w:r>
            <w:proofErr w:type="spellEnd"/>
            <w:r>
              <w:t xml:space="preserve"> достоверности освещаемого события.</w:t>
            </w:r>
          </w:p>
        </w:tc>
        <w:tc>
          <w:tcPr>
            <w:tcW w:w="692" w:type="dxa"/>
          </w:tcPr>
          <w:p w:rsidR="00750470" w:rsidRDefault="00750470" w:rsidP="007C28E1"/>
        </w:tc>
        <w:tc>
          <w:tcPr>
            <w:tcW w:w="692" w:type="dxa"/>
            <w:gridSpan w:val="2"/>
          </w:tcPr>
          <w:p w:rsidR="00750470" w:rsidRDefault="00EB016F" w:rsidP="007C28E1">
            <w:r>
              <w:t>2</w:t>
            </w:r>
          </w:p>
        </w:tc>
      </w:tr>
      <w:tr w:rsidR="00750470" w:rsidTr="00AA18CE">
        <w:tc>
          <w:tcPr>
            <w:tcW w:w="554" w:type="dxa"/>
          </w:tcPr>
          <w:p w:rsidR="00750470" w:rsidRDefault="00750470" w:rsidP="007C28E1">
            <w:r>
              <w:t>23</w:t>
            </w:r>
          </w:p>
        </w:tc>
        <w:tc>
          <w:tcPr>
            <w:tcW w:w="7093" w:type="dxa"/>
          </w:tcPr>
          <w:p w:rsidR="00750470" w:rsidRDefault="00750470" w:rsidP="007C28E1">
            <w:r>
              <w:t>Монтаж событийного репортажа.</w:t>
            </w:r>
            <w:r w:rsidR="00F852CE">
              <w:t xml:space="preserve"> </w:t>
            </w:r>
            <w:r>
              <w:t xml:space="preserve">Использование </w:t>
            </w:r>
            <w:proofErr w:type="spellStart"/>
            <w:r>
              <w:t>стендапов</w:t>
            </w:r>
            <w:proofErr w:type="spellEnd"/>
            <w:r>
              <w:t>.</w:t>
            </w:r>
          </w:p>
        </w:tc>
        <w:tc>
          <w:tcPr>
            <w:tcW w:w="692" w:type="dxa"/>
          </w:tcPr>
          <w:p w:rsidR="00750470" w:rsidRDefault="00750470" w:rsidP="007C28E1"/>
        </w:tc>
        <w:tc>
          <w:tcPr>
            <w:tcW w:w="692" w:type="dxa"/>
            <w:gridSpan w:val="2"/>
          </w:tcPr>
          <w:p w:rsidR="00750470" w:rsidRDefault="00EB016F" w:rsidP="007C28E1">
            <w:r>
              <w:t>2</w:t>
            </w:r>
          </w:p>
        </w:tc>
      </w:tr>
      <w:tr w:rsidR="00750470" w:rsidTr="00411163">
        <w:tc>
          <w:tcPr>
            <w:tcW w:w="554" w:type="dxa"/>
          </w:tcPr>
          <w:p w:rsidR="00750470" w:rsidRDefault="00750470" w:rsidP="007C28E1">
            <w:r>
              <w:t>24</w:t>
            </w:r>
          </w:p>
        </w:tc>
        <w:tc>
          <w:tcPr>
            <w:tcW w:w="7093" w:type="dxa"/>
          </w:tcPr>
          <w:p w:rsidR="00750470" w:rsidRDefault="00750470" w:rsidP="007C28E1">
            <w:r>
              <w:t>Применение съемки наблюдением. Понятие « привычной « камеры.</w:t>
            </w:r>
          </w:p>
        </w:tc>
        <w:tc>
          <w:tcPr>
            <w:tcW w:w="692" w:type="dxa"/>
          </w:tcPr>
          <w:p w:rsidR="00750470" w:rsidRDefault="00750470" w:rsidP="00750470"/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DA7D3B">
        <w:tc>
          <w:tcPr>
            <w:tcW w:w="554" w:type="dxa"/>
          </w:tcPr>
          <w:p w:rsidR="00750470" w:rsidRDefault="00750470" w:rsidP="007C28E1">
            <w:r>
              <w:t>25</w:t>
            </w:r>
          </w:p>
        </w:tc>
        <w:tc>
          <w:tcPr>
            <w:tcW w:w="7093" w:type="dxa"/>
          </w:tcPr>
          <w:p w:rsidR="00750470" w:rsidRDefault="00750470" w:rsidP="007C28E1">
            <w:r>
              <w:t>Особенности синхронной съемки. Виды внешних микрофонов и правила работы с ними.</w:t>
            </w:r>
          </w:p>
        </w:tc>
        <w:tc>
          <w:tcPr>
            <w:tcW w:w="692" w:type="dxa"/>
          </w:tcPr>
          <w:p w:rsidR="00750470" w:rsidRDefault="00750470" w:rsidP="00750470"/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F743ED">
        <w:tc>
          <w:tcPr>
            <w:tcW w:w="554" w:type="dxa"/>
          </w:tcPr>
          <w:p w:rsidR="00750470" w:rsidRDefault="00750470" w:rsidP="007C28E1">
            <w:r>
              <w:t>26</w:t>
            </w:r>
          </w:p>
        </w:tc>
        <w:tc>
          <w:tcPr>
            <w:tcW w:w="7093" w:type="dxa"/>
          </w:tcPr>
          <w:p w:rsidR="00750470" w:rsidRDefault="00750470" w:rsidP="007C28E1">
            <w:r>
              <w:t>Публицистические жанры авторской видеосъемки: корреспонденция и телеочерк.</w:t>
            </w:r>
          </w:p>
        </w:tc>
        <w:tc>
          <w:tcPr>
            <w:tcW w:w="692" w:type="dxa"/>
          </w:tcPr>
          <w:p w:rsidR="00750470" w:rsidRDefault="00750470" w:rsidP="00750470"/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6213D9">
        <w:tc>
          <w:tcPr>
            <w:tcW w:w="554" w:type="dxa"/>
          </w:tcPr>
          <w:p w:rsidR="00750470" w:rsidRDefault="00750470" w:rsidP="007C28E1">
            <w:r>
              <w:t>27</w:t>
            </w:r>
          </w:p>
        </w:tc>
        <w:tc>
          <w:tcPr>
            <w:tcW w:w="7093" w:type="dxa"/>
          </w:tcPr>
          <w:p w:rsidR="00750470" w:rsidRPr="00FB1846" w:rsidRDefault="00750470" w:rsidP="007C28E1">
            <w:r w:rsidRPr="00FB1846">
              <w:t xml:space="preserve">Выбор темы для корреспонденции и </w:t>
            </w:r>
            <w:proofErr w:type="spellStart"/>
            <w:r w:rsidRPr="00FB1846">
              <w:t>телеочерка.Формулирование</w:t>
            </w:r>
            <w:proofErr w:type="spellEnd"/>
            <w:r w:rsidRPr="00FB1846">
              <w:t xml:space="preserve"> вопросов для </w:t>
            </w:r>
            <w:proofErr w:type="spellStart"/>
            <w:r w:rsidRPr="00FB1846">
              <w:t>телеинтервью</w:t>
            </w:r>
            <w:proofErr w:type="spellEnd"/>
            <w:r w:rsidRPr="00FB1846">
              <w:t>.</w:t>
            </w:r>
            <w:r>
              <w:t xml:space="preserve"> Съемка корреспонденции и телеочерка.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5E5414">
        <w:tc>
          <w:tcPr>
            <w:tcW w:w="554" w:type="dxa"/>
          </w:tcPr>
          <w:p w:rsidR="00750470" w:rsidRDefault="00750470" w:rsidP="007C28E1">
            <w:r>
              <w:t>28</w:t>
            </w:r>
          </w:p>
        </w:tc>
        <w:tc>
          <w:tcPr>
            <w:tcW w:w="7093" w:type="dxa"/>
          </w:tcPr>
          <w:p w:rsidR="00750470" w:rsidRDefault="00750470" w:rsidP="007C28E1">
            <w:r>
              <w:t xml:space="preserve">Телепрограмма как жанровая форма авторской </w:t>
            </w:r>
            <w:proofErr w:type="spellStart"/>
            <w:r>
              <w:t>видеосъемки.Виды</w:t>
            </w:r>
            <w:proofErr w:type="spellEnd"/>
            <w:r>
              <w:t xml:space="preserve"> телепрограмм и их структура.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9B65F2">
        <w:tc>
          <w:tcPr>
            <w:tcW w:w="554" w:type="dxa"/>
          </w:tcPr>
          <w:p w:rsidR="00750470" w:rsidRDefault="00750470" w:rsidP="007C28E1">
            <w:r>
              <w:t>29</w:t>
            </w:r>
          </w:p>
        </w:tc>
        <w:tc>
          <w:tcPr>
            <w:tcW w:w="7093" w:type="dxa"/>
          </w:tcPr>
          <w:p w:rsidR="00750470" w:rsidRDefault="00750470" w:rsidP="007C28E1">
            <w:r>
              <w:t>Понятие « сквозного « ведения телепрограммы. Съемка телеведущего.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8B37F0">
        <w:tc>
          <w:tcPr>
            <w:tcW w:w="554" w:type="dxa"/>
          </w:tcPr>
          <w:p w:rsidR="00750470" w:rsidRDefault="00750470" w:rsidP="007C28E1">
            <w:r>
              <w:t>30</w:t>
            </w:r>
          </w:p>
        </w:tc>
        <w:tc>
          <w:tcPr>
            <w:tcW w:w="7093" w:type="dxa"/>
          </w:tcPr>
          <w:p w:rsidR="00750470" w:rsidRDefault="00750470" w:rsidP="00734595">
            <w:r>
              <w:t xml:space="preserve">Игровой </w:t>
            </w:r>
            <w:proofErr w:type="spellStart"/>
            <w:r>
              <w:t>телесюжет</w:t>
            </w:r>
            <w:proofErr w:type="spellEnd"/>
            <w:r>
              <w:t xml:space="preserve"> как жанровая форма авторской видеосъемки.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645AB8">
        <w:tc>
          <w:tcPr>
            <w:tcW w:w="554" w:type="dxa"/>
          </w:tcPr>
          <w:p w:rsidR="00750470" w:rsidRDefault="00750470" w:rsidP="007C28E1">
            <w:r>
              <w:t>31</w:t>
            </w:r>
          </w:p>
        </w:tc>
        <w:tc>
          <w:tcPr>
            <w:tcW w:w="7093" w:type="dxa"/>
          </w:tcPr>
          <w:p w:rsidR="00750470" w:rsidRDefault="00750470" w:rsidP="00734595">
            <w:r>
              <w:t xml:space="preserve">Сценарий </w:t>
            </w:r>
            <w:proofErr w:type="spellStart"/>
            <w:r>
              <w:t>телесюжета</w:t>
            </w:r>
            <w:proofErr w:type="spellEnd"/>
            <w:r>
              <w:t xml:space="preserve"> – способ воплощения драматургической концепции.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DB6C55">
        <w:tc>
          <w:tcPr>
            <w:tcW w:w="554" w:type="dxa"/>
          </w:tcPr>
          <w:p w:rsidR="00750470" w:rsidRDefault="00750470" w:rsidP="007C28E1">
            <w:r>
              <w:t>32</w:t>
            </w:r>
          </w:p>
        </w:tc>
        <w:tc>
          <w:tcPr>
            <w:tcW w:w="7093" w:type="dxa"/>
          </w:tcPr>
          <w:p w:rsidR="00750470" w:rsidRDefault="00750470" w:rsidP="00734595">
            <w:r>
              <w:t xml:space="preserve">Режиссерская и операторская разработка игрового </w:t>
            </w:r>
            <w:proofErr w:type="spellStart"/>
            <w:r>
              <w:t>телесюжета</w:t>
            </w:r>
            <w:proofErr w:type="spellEnd"/>
            <w:r>
              <w:t>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A0394F">
        <w:tc>
          <w:tcPr>
            <w:tcW w:w="554" w:type="dxa"/>
          </w:tcPr>
          <w:p w:rsidR="00750470" w:rsidRDefault="00750470" w:rsidP="007C28E1">
            <w:r>
              <w:lastRenderedPageBreak/>
              <w:t>33</w:t>
            </w:r>
          </w:p>
        </w:tc>
        <w:tc>
          <w:tcPr>
            <w:tcW w:w="7093" w:type="dxa"/>
          </w:tcPr>
          <w:p w:rsidR="00750470" w:rsidRDefault="00750470" w:rsidP="00734595">
            <w:r>
              <w:t>Подбор актеров и работа над сценическими ролями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7107C0">
        <w:tc>
          <w:tcPr>
            <w:tcW w:w="554" w:type="dxa"/>
          </w:tcPr>
          <w:p w:rsidR="00750470" w:rsidRDefault="00750470" w:rsidP="007C28E1">
            <w:r>
              <w:t>34</w:t>
            </w:r>
          </w:p>
        </w:tc>
        <w:tc>
          <w:tcPr>
            <w:tcW w:w="7093" w:type="dxa"/>
          </w:tcPr>
          <w:p w:rsidR="00750470" w:rsidRDefault="00750470" w:rsidP="00734595">
            <w:r>
              <w:t>Использование грима и костюмов для создания художественных образов.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7268DA">
        <w:tc>
          <w:tcPr>
            <w:tcW w:w="554" w:type="dxa"/>
          </w:tcPr>
          <w:p w:rsidR="00750470" w:rsidRDefault="00750470" w:rsidP="007C28E1">
            <w:r>
              <w:t xml:space="preserve">35 </w:t>
            </w:r>
          </w:p>
        </w:tc>
        <w:tc>
          <w:tcPr>
            <w:tcW w:w="7093" w:type="dxa"/>
          </w:tcPr>
          <w:p w:rsidR="00750470" w:rsidRDefault="00750470" w:rsidP="00734595">
            <w:r>
              <w:t xml:space="preserve">Разработка схемы освещения для съемки игрового </w:t>
            </w:r>
            <w:proofErr w:type="spellStart"/>
            <w:r>
              <w:t>телесюжета</w:t>
            </w:r>
            <w:proofErr w:type="spellEnd"/>
            <w:r>
              <w:t xml:space="preserve"> в интерьере и применение различных операторских методов.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C66D05">
        <w:tc>
          <w:tcPr>
            <w:tcW w:w="554" w:type="dxa"/>
          </w:tcPr>
          <w:p w:rsidR="00750470" w:rsidRDefault="00750470" w:rsidP="007C28E1">
            <w:r>
              <w:t>36</w:t>
            </w:r>
          </w:p>
        </w:tc>
        <w:tc>
          <w:tcPr>
            <w:tcW w:w="7093" w:type="dxa"/>
          </w:tcPr>
          <w:p w:rsidR="00750470" w:rsidRDefault="00750470" w:rsidP="00734595">
            <w:r>
              <w:t xml:space="preserve">Монтаж игрового </w:t>
            </w:r>
            <w:proofErr w:type="spellStart"/>
            <w:r>
              <w:t>телесюжета.Шумовое</w:t>
            </w:r>
            <w:proofErr w:type="spellEnd"/>
            <w:r>
              <w:t xml:space="preserve"> и музыкальное </w:t>
            </w:r>
            <w:proofErr w:type="spellStart"/>
            <w:r>
              <w:t>озвучание.Использование</w:t>
            </w:r>
            <w:proofErr w:type="spellEnd"/>
            <w:r>
              <w:t xml:space="preserve"> компьютерной графики при создании титров.</w:t>
            </w:r>
          </w:p>
        </w:tc>
        <w:tc>
          <w:tcPr>
            <w:tcW w:w="692" w:type="dxa"/>
          </w:tcPr>
          <w:p w:rsidR="00750470" w:rsidRDefault="00750470" w:rsidP="00750470">
            <w:r>
              <w:t xml:space="preserve"> </w:t>
            </w:r>
          </w:p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C66D05">
        <w:tc>
          <w:tcPr>
            <w:tcW w:w="554" w:type="dxa"/>
          </w:tcPr>
          <w:p w:rsidR="00750470" w:rsidRDefault="00750470" w:rsidP="007C28E1">
            <w:r>
              <w:t>37</w:t>
            </w:r>
          </w:p>
        </w:tc>
        <w:tc>
          <w:tcPr>
            <w:tcW w:w="7093" w:type="dxa"/>
          </w:tcPr>
          <w:p w:rsidR="00750470" w:rsidRDefault="00750470" w:rsidP="00734595">
            <w:r>
              <w:t xml:space="preserve">Разработка схемы освещения и применение различных операторских методов при съемке игрового </w:t>
            </w:r>
            <w:proofErr w:type="spellStart"/>
            <w:r>
              <w:t>телесюжета</w:t>
            </w:r>
            <w:proofErr w:type="spellEnd"/>
          </w:p>
        </w:tc>
        <w:tc>
          <w:tcPr>
            <w:tcW w:w="692" w:type="dxa"/>
          </w:tcPr>
          <w:p w:rsidR="00750470" w:rsidRDefault="00750470" w:rsidP="00750470"/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C66D05">
        <w:tc>
          <w:tcPr>
            <w:tcW w:w="554" w:type="dxa"/>
          </w:tcPr>
          <w:p w:rsidR="00750470" w:rsidRDefault="00750470" w:rsidP="007C28E1">
            <w:r>
              <w:t>38</w:t>
            </w:r>
          </w:p>
        </w:tc>
        <w:tc>
          <w:tcPr>
            <w:tcW w:w="7093" w:type="dxa"/>
          </w:tcPr>
          <w:p w:rsidR="00750470" w:rsidRDefault="00750470" w:rsidP="00734595">
            <w:r>
              <w:t xml:space="preserve">Монтаж игрового </w:t>
            </w:r>
            <w:proofErr w:type="spellStart"/>
            <w:r>
              <w:t>телесюжета</w:t>
            </w:r>
            <w:proofErr w:type="spellEnd"/>
            <w:r>
              <w:t>.</w:t>
            </w:r>
            <w:r w:rsidR="00C901A4">
              <w:t xml:space="preserve"> </w:t>
            </w:r>
            <w:r>
              <w:t xml:space="preserve">Шумовое и музыкальное </w:t>
            </w:r>
            <w:proofErr w:type="spellStart"/>
            <w:r>
              <w:t>озвучание</w:t>
            </w:r>
            <w:proofErr w:type="spellEnd"/>
          </w:p>
        </w:tc>
        <w:tc>
          <w:tcPr>
            <w:tcW w:w="692" w:type="dxa"/>
          </w:tcPr>
          <w:p w:rsidR="00750470" w:rsidRDefault="00750470" w:rsidP="00750470"/>
        </w:tc>
        <w:tc>
          <w:tcPr>
            <w:tcW w:w="692" w:type="dxa"/>
            <w:gridSpan w:val="2"/>
          </w:tcPr>
          <w:p w:rsidR="00750470" w:rsidRDefault="00EB016F" w:rsidP="00750470">
            <w:r>
              <w:t>2</w:t>
            </w:r>
          </w:p>
        </w:tc>
      </w:tr>
      <w:tr w:rsidR="00750470" w:rsidTr="00C66D05">
        <w:tc>
          <w:tcPr>
            <w:tcW w:w="554" w:type="dxa"/>
          </w:tcPr>
          <w:p w:rsidR="00750470" w:rsidRDefault="00750470" w:rsidP="007C28E1">
            <w:r>
              <w:t>39</w:t>
            </w:r>
          </w:p>
        </w:tc>
        <w:tc>
          <w:tcPr>
            <w:tcW w:w="7093" w:type="dxa"/>
          </w:tcPr>
          <w:p w:rsidR="00750470" w:rsidRDefault="00C901A4" w:rsidP="00734595">
            <w:r>
              <w:t>Итоговое занятие.</w:t>
            </w:r>
          </w:p>
        </w:tc>
        <w:tc>
          <w:tcPr>
            <w:tcW w:w="692" w:type="dxa"/>
          </w:tcPr>
          <w:p w:rsidR="00750470" w:rsidRDefault="00750470" w:rsidP="00750470"/>
        </w:tc>
        <w:tc>
          <w:tcPr>
            <w:tcW w:w="692" w:type="dxa"/>
            <w:gridSpan w:val="2"/>
          </w:tcPr>
          <w:p w:rsidR="00750470" w:rsidRDefault="00EB016F" w:rsidP="00750470">
            <w:r>
              <w:t>1</w:t>
            </w:r>
          </w:p>
        </w:tc>
      </w:tr>
    </w:tbl>
    <w:p w:rsidR="00CB5354" w:rsidRDefault="00CB5354" w:rsidP="00C055BB">
      <w:pPr>
        <w:pStyle w:val="a7"/>
        <w:rPr>
          <w:b/>
        </w:rPr>
      </w:pPr>
    </w:p>
    <w:p w:rsidR="00A27375" w:rsidRDefault="00A27375" w:rsidP="00A27375">
      <w:pPr>
        <w:jc w:val="center"/>
      </w:pPr>
      <w:r>
        <w:t>Второй год обучения</w:t>
      </w:r>
    </w:p>
    <w:p w:rsidR="00A27375" w:rsidRDefault="00A27375" w:rsidP="00A27375"/>
    <w:p w:rsidR="00A27375" w:rsidRDefault="00A27375" w:rsidP="00A27375">
      <w:r>
        <w:t>Тема № 1 « Вводное занятие. Инструктаж по технике безопасности «</w:t>
      </w:r>
    </w:p>
    <w:p w:rsidR="00A27375" w:rsidRDefault="00A27375" w:rsidP="00A27375">
      <w:r>
        <w:t xml:space="preserve">   Учащиеся проходят инструктаж по технике безопасности и знакомятся с планом работы на учебный год.</w:t>
      </w:r>
    </w:p>
    <w:p w:rsidR="00A27375" w:rsidRDefault="00A27375" w:rsidP="00A27375">
      <w:r>
        <w:t>Тема № 2 « Правила пользования съемочной, осветительной и звукозаписывающей техникой «</w:t>
      </w:r>
    </w:p>
    <w:p w:rsidR="00A27375" w:rsidRDefault="00A27375" w:rsidP="00A27375">
      <w:r>
        <w:t xml:space="preserve">   Учащиеся изучают правила пользования техническим оборудованием для съемки, освещения и записи звука.</w:t>
      </w:r>
    </w:p>
    <w:p w:rsidR="00A27375" w:rsidRDefault="00A27375" w:rsidP="00A27375">
      <w:r>
        <w:t>Тема № 3 « Жанровые формы авторской видеосъемки «</w:t>
      </w:r>
    </w:p>
    <w:p w:rsidR="00A27375" w:rsidRDefault="00A27375" w:rsidP="00A27375">
      <w:r>
        <w:t xml:space="preserve">   Учащиеся изучают характерные черты разных жанровых форм авторской видеосъемки.</w:t>
      </w:r>
    </w:p>
    <w:p w:rsidR="00A27375" w:rsidRDefault="00A27375" w:rsidP="00A27375">
      <w:r>
        <w:t>Тема № 4 « Воплощение авторского замысла в литературном сценарии «</w:t>
      </w:r>
    </w:p>
    <w:p w:rsidR="00A27375" w:rsidRDefault="00A27375" w:rsidP="00A27375">
      <w:r>
        <w:t xml:space="preserve">   Учащиеся изучают принципы воплощения авторского замысла в литературном сценарии.</w:t>
      </w:r>
    </w:p>
    <w:p w:rsidR="00A27375" w:rsidRDefault="00A27375" w:rsidP="00A27375">
      <w:r>
        <w:t xml:space="preserve">Тема № 5 « </w:t>
      </w:r>
      <w:proofErr w:type="spellStart"/>
      <w:r>
        <w:t>Телезарисовка</w:t>
      </w:r>
      <w:proofErr w:type="spellEnd"/>
      <w:r>
        <w:t>. Поиск зрительного образа, драматургическое построение, монтажная структура «</w:t>
      </w:r>
    </w:p>
    <w:p w:rsidR="00A27375" w:rsidRDefault="00A27375" w:rsidP="00A27375">
      <w:r>
        <w:t xml:space="preserve">   Учащиеся изучают методы работы над </w:t>
      </w:r>
      <w:proofErr w:type="spellStart"/>
      <w:r>
        <w:t>телезарисовкой</w:t>
      </w:r>
      <w:proofErr w:type="spellEnd"/>
      <w:r>
        <w:t>.</w:t>
      </w:r>
    </w:p>
    <w:p w:rsidR="00A27375" w:rsidRDefault="00A27375" w:rsidP="00A27375">
      <w:r>
        <w:t xml:space="preserve">Тема № 6 « Выбор темы </w:t>
      </w:r>
      <w:proofErr w:type="spellStart"/>
      <w:r>
        <w:t>телезарисовки</w:t>
      </w:r>
      <w:proofErr w:type="spellEnd"/>
      <w:r>
        <w:t xml:space="preserve">. Поиск объектов съемки. Операторское воплощение авторского замысла </w:t>
      </w:r>
      <w:proofErr w:type="spellStart"/>
      <w:r>
        <w:t>телезарисовки</w:t>
      </w:r>
      <w:proofErr w:type="spellEnd"/>
      <w:r>
        <w:t xml:space="preserve"> «</w:t>
      </w:r>
    </w:p>
    <w:p w:rsidR="00A27375" w:rsidRDefault="00A27375" w:rsidP="00A27375">
      <w:r>
        <w:t xml:space="preserve">   Учащиеся учатся выбирать объекты съемки для </w:t>
      </w:r>
      <w:proofErr w:type="spellStart"/>
      <w:r>
        <w:t>телезарисовки</w:t>
      </w:r>
      <w:proofErr w:type="spellEnd"/>
      <w:r>
        <w:t xml:space="preserve"> и реализовывать с помощью различных операторских методов ее авторский замысел.</w:t>
      </w:r>
    </w:p>
    <w:p w:rsidR="00A27375" w:rsidRDefault="00A27375" w:rsidP="00A27375">
      <w:r>
        <w:t xml:space="preserve">Тема № 7 « Сценарный план </w:t>
      </w:r>
      <w:proofErr w:type="spellStart"/>
      <w:r>
        <w:t>телезарисовки</w:t>
      </w:r>
      <w:proofErr w:type="spellEnd"/>
      <w:r>
        <w:t xml:space="preserve"> и план съемки. Особенности натурной съемки </w:t>
      </w:r>
      <w:proofErr w:type="spellStart"/>
      <w:r>
        <w:t>телезарисовки</w:t>
      </w:r>
      <w:proofErr w:type="spellEnd"/>
      <w:r>
        <w:t xml:space="preserve"> «</w:t>
      </w:r>
    </w:p>
    <w:p w:rsidR="00A27375" w:rsidRDefault="00A27375" w:rsidP="00A27375">
      <w:r>
        <w:t xml:space="preserve">   Учащиеся учатся составлять сценарный план </w:t>
      </w:r>
      <w:proofErr w:type="spellStart"/>
      <w:r>
        <w:t>телезарисовки</w:t>
      </w:r>
      <w:proofErr w:type="spellEnd"/>
      <w:r>
        <w:t xml:space="preserve"> и план ее съемки, изучают особенности натурной съемки.</w:t>
      </w:r>
    </w:p>
    <w:p w:rsidR="00A27375" w:rsidRDefault="00A27375" w:rsidP="00A27375">
      <w:r>
        <w:t xml:space="preserve">Тема № 8 « Монтаж отснятого материала </w:t>
      </w:r>
      <w:proofErr w:type="spellStart"/>
      <w:r>
        <w:t>телезарисовки</w:t>
      </w:r>
      <w:proofErr w:type="spellEnd"/>
      <w:r>
        <w:t xml:space="preserve">. Единое цветовое и световое решение </w:t>
      </w:r>
      <w:proofErr w:type="spellStart"/>
      <w:r>
        <w:t>телезарисовки</w:t>
      </w:r>
      <w:proofErr w:type="spellEnd"/>
      <w:r>
        <w:t xml:space="preserve"> «</w:t>
      </w:r>
    </w:p>
    <w:p w:rsidR="00A27375" w:rsidRDefault="00A27375" w:rsidP="00A27375">
      <w:r>
        <w:t xml:space="preserve">   Учащиеся учатся выполнять монтаж </w:t>
      </w:r>
      <w:proofErr w:type="spellStart"/>
      <w:r>
        <w:t>телезарисовки</w:t>
      </w:r>
      <w:proofErr w:type="spellEnd"/>
      <w:r>
        <w:t xml:space="preserve"> и создавать ее единое цветовое и световое решение.</w:t>
      </w:r>
    </w:p>
    <w:p w:rsidR="00A27375" w:rsidRDefault="00A27375" w:rsidP="00A27375">
      <w:r>
        <w:t xml:space="preserve">Тема № 9 « Информационный </w:t>
      </w:r>
      <w:proofErr w:type="spellStart"/>
      <w:r>
        <w:t>телесюжет</w:t>
      </w:r>
      <w:proofErr w:type="spellEnd"/>
      <w:r>
        <w:t xml:space="preserve"> как жанровая форма авторской видеосъемки «</w:t>
      </w:r>
    </w:p>
    <w:p w:rsidR="00A27375" w:rsidRDefault="00A27375" w:rsidP="00A27375">
      <w:r>
        <w:t xml:space="preserve">   Учащиеся изучают понятие и признаки информационного </w:t>
      </w:r>
      <w:proofErr w:type="spellStart"/>
      <w:r>
        <w:t>телесюжета</w:t>
      </w:r>
      <w:proofErr w:type="spellEnd"/>
      <w:r>
        <w:t xml:space="preserve"> как жанровой формы авторской видеосъемки.</w:t>
      </w:r>
    </w:p>
    <w:p w:rsidR="00A27375" w:rsidRDefault="00A27375" w:rsidP="00A27375">
      <w:r>
        <w:t xml:space="preserve">Тема № 10 « Сбор предварительной информации и составление плана съемки информационного </w:t>
      </w:r>
      <w:proofErr w:type="spellStart"/>
      <w:r>
        <w:t>телесюжета</w:t>
      </w:r>
      <w:proofErr w:type="spellEnd"/>
      <w:r>
        <w:t xml:space="preserve"> «</w:t>
      </w:r>
    </w:p>
    <w:p w:rsidR="00A27375" w:rsidRDefault="00A27375" w:rsidP="00A27375">
      <w:r>
        <w:t xml:space="preserve">   Учащиеся учатся собирать </w:t>
      </w:r>
      <w:proofErr w:type="spellStart"/>
      <w:r>
        <w:t>собирать</w:t>
      </w:r>
      <w:proofErr w:type="spellEnd"/>
      <w:r>
        <w:t xml:space="preserve"> и обрабатывать предварительную информацию для </w:t>
      </w:r>
      <w:proofErr w:type="spellStart"/>
      <w:r>
        <w:t>телесюжета</w:t>
      </w:r>
      <w:proofErr w:type="spellEnd"/>
      <w:r>
        <w:t>, составлять на основе ее план его съемки.</w:t>
      </w:r>
    </w:p>
    <w:p w:rsidR="00A27375" w:rsidRDefault="00A27375" w:rsidP="00A27375">
      <w:r>
        <w:t xml:space="preserve">Тема № 11 « Документальная авторская видеосъемка. Создание образа </w:t>
      </w:r>
      <w:proofErr w:type="spellStart"/>
      <w:r>
        <w:t>реальности.Использование</w:t>
      </w:r>
      <w:proofErr w:type="spellEnd"/>
      <w:r>
        <w:t xml:space="preserve"> различных операторских приемов «</w:t>
      </w:r>
    </w:p>
    <w:p w:rsidR="00A27375" w:rsidRDefault="00A27375" w:rsidP="00A27375">
      <w:r>
        <w:lastRenderedPageBreak/>
        <w:t xml:space="preserve">   Учащиеся изучают принципы документальной авторской видеосъемки, учатся создавать в процессе нее образ реальности при помощи различных операторских приемов.</w:t>
      </w:r>
    </w:p>
    <w:p w:rsidR="00A27375" w:rsidRDefault="00A27375" w:rsidP="00A27375">
      <w:r>
        <w:t xml:space="preserve">Тема № 12 « Синхронная видеосъемка </w:t>
      </w:r>
      <w:proofErr w:type="spellStart"/>
      <w:r>
        <w:t>телеинтервью</w:t>
      </w:r>
      <w:proofErr w:type="spellEnd"/>
      <w:r>
        <w:t xml:space="preserve"> для информационного </w:t>
      </w:r>
      <w:proofErr w:type="spellStart"/>
      <w:r>
        <w:t>телесюжета</w:t>
      </w:r>
      <w:proofErr w:type="spellEnd"/>
      <w:r>
        <w:t>»</w:t>
      </w:r>
    </w:p>
    <w:p w:rsidR="00A27375" w:rsidRDefault="00A27375" w:rsidP="00A27375">
      <w:r>
        <w:t xml:space="preserve">   Учащиеся изучают принципы синхронной видеосъемки </w:t>
      </w:r>
      <w:proofErr w:type="spellStart"/>
      <w:r>
        <w:t>телеинтервью</w:t>
      </w:r>
      <w:proofErr w:type="spellEnd"/>
      <w:r>
        <w:t>.</w:t>
      </w:r>
    </w:p>
    <w:p w:rsidR="00A27375" w:rsidRDefault="00A27375" w:rsidP="00A27375">
      <w:r>
        <w:t xml:space="preserve">Тема № 13 « Расшифровка отснятого материала </w:t>
      </w:r>
      <w:proofErr w:type="spellStart"/>
      <w:r>
        <w:t>телесюжета</w:t>
      </w:r>
      <w:proofErr w:type="spellEnd"/>
      <w:r>
        <w:t xml:space="preserve"> и составление монтажного плана «</w:t>
      </w:r>
    </w:p>
    <w:p w:rsidR="00A27375" w:rsidRDefault="00A27375" w:rsidP="00A27375">
      <w:r>
        <w:t xml:space="preserve">   Учащиеся учатся работать с отснятым материалом </w:t>
      </w:r>
      <w:proofErr w:type="spellStart"/>
      <w:r>
        <w:t>телесюжета</w:t>
      </w:r>
      <w:proofErr w:type="spellEnd"/>
      <w:r>
        <w:t xml:space="preserve"> и составлять монтажный план.</w:t>
      </w:r>
    </w:p>
    <w:p w:rsidR="00A27375" w:rsidRDefault="00A27375" w:rsidP="00A27375">
      <w:r>
        <w:t xml:space="preserve">Тема № 14 « Монтаж </w:t>
      </w:r>
      <w:proofErr w:type="spellStart"/>
      <w:r>
        <w:t>телесюжета</w:t>
      </w:r>
      <w:proofErr w:type="spellEnd"/>
      <w:r>
        <w:t xml:space="preserve">. Использование </w:t>
      </w:r>
      <w:proofErr w:type="spellStart"/>
      <w:r>
        <w:t>интершумов</w:t>
      </w:r>
      <w:proofErr w:type="spellEnd"/>
      <w:r>
        <w:t xml:space="preserve"> и музыкальных фрагментов для </w:t>
      </w:r>
      <w:proofErr w:type="spellStart"/>
      <w:r>
        <w:t>озвучания</w:t>
      </w:r>
      <w:proofErr w:type="spellEnd"/>
      <w:r>
        <w:t xml:space="preserve"> «</w:t>
      </w:r>
    </w:p>
    <w:p w:rsidR="00A27375" w:rsidRDefault="00A27375" w:rsidP="00A27375">
      <w:r>
        <w:t xml:space="preserve">   Учащиеся учатся монтировать </w:t>
      </w:r>
      <w:proofErr w:type="spellStart"/>
      <w:r>
        <w:t>телесюжет</w:t>
      </w:r>
      <w:proofErr w:type="spellEnd"/>
      <w:r>
        <w:t xml:space="preserve"> по составленному плану с использованием </w:t>
      </w:r>
      <w:proofErr w:type="spellStart"/>
      <w:r>
        <w:t>интершумов</w:t>
      </w:r>
      <w:proofErr w:type="spellEnd"/>
      <w:r>
        <w:t xml:space="preserve"> и музыкальных фрагментов для </w:t>
      </w:r>
      <w:proofErr w:type="spellStart"/>
      <w:r>
        <w:t>озвучания</w:t>
      </w:r>
      <w:proofErr w:type="spellEnd"/>
      <w:r>
        <w:t>.</w:t>
      </w:r>
    </w:p>
    <w:p w:rsidR="00A27375" w:rsidRDefault="00A27375" w:rsidP="00A27375">
      <w:r>
        <w:t>Тема № 15 « Съемка музыкального клипа как жанровой формы авторской видеосъемки «</w:t>
      </w:r>
    </w:p>
    <w:p w:rsidR="00A27375" w:rsidRDefault="00A27375" w:rsidP="00A27375">
      <w:r>
        <w:t xml:space="preserve">   Учащиеся учатся работать над музыкальным клипом.</w:t>
      </w:r>
    </w:p>
    <w:p w:rsidR="00A27375" w:rsidRDefault="00A27375" w:rsidP="00A27375">
      <w:r>
        <w:t xml:space="preserve">Тема № 16 « Выбор музыкального произведения для клипа и создание </w:t>
      </w:r>
      <w:proofErr w:type="spellStart"/>
      <w:r>
        <w:t>аудиовизульного</w:t>
      </w:r>
      <w:proofErr w:type="spellEnd"/>
      <w:r>
        <w:t xml:space="preserve"> образа «</w:t>
      </w:r>
    </w:p>
    <w:p w:rsidR="00A27375" w:rsidRDefault="00A27375" w:rsidP="00A27375">
      <w:r>
        <w:t xml:space="preserve">   Учащиеся учатся выбирать музыкальное произведение для клипа и создавать с его помощью аудиовизуальный образ.</w:t>
      </w:r>
    </w:p>
    <w:p w:rsidR="00A27375" w:rsidRDefault="00A27375" w:rsidP="00A27375">
      <w:r>
        <w:t>Тема № 17 « Формирование зрительного ряда музыкального клипа и его цветовое и световое решение «</w:t>
      </w:r>
    </w:p>
    <w:p w:rsidR="00A27375" w:rsidRDefault="00A27375" w:rsidP="00A27375">
      <w:r>
        <w:t xml:space="preserve">   Учащиеся учатся выстраивать зрительный ряд музыкального клипа и создавать его цветовое и световое решение.</w:t>
      </w:r>
    </w:p>
    <w:p w:rsidR="00A27375" w:rsidRDefault="00A27375" w:rsidP="00A27375">
      <w:r>
        <w:t>Тема № 18 « Монтаж музыкального клипа, вставка синхронных фрагментов и использование различных визуальных спецэффектов «</w:t>
      </w:r>
    </w:p>
    <w:p w:rsidR="00A27375" w:rsidRDefault="00A27375" w:rsidP="00A27375">
      <w:r>
        <w:t xml:space="preserve">   Учатся монтировать музыкальный клип со вставкой синхронных фрагментов и использованием различных визуальных спецэффектов. </w:t>
      </w:r>
    </w:p>
    <w:p w:rsidR="00A27375" w:rsidRDefault="00A27375" w:rsidP="00A27375">
      <w:r>
        <w:t>Тема № 19 « Событийный репортаж как жанровая форма авторской видеосъемки. Сценарный план событийного репортажа «</w:t>
      </w:r>
    </w:p>
    <w:p w:rsidR="00A27375" w:rsidRDefault="00A27375" w:rsidP="00A27375">
      <w:r>
        <w:t xml:space="preserve">   Учащиеся изучают понятие событийного репортажа как жанровой формы авторской видеосъемки и учатся составлять сценарный план репортажа.</w:t>
      </w:r>
    </w:p>
    <w:p w:rsidR="00A27375" w:rsidRDefault="00A27375" w:rsidP="00A27375">
      <w:r>
        <w:t>Тема № 20 « Сочетание рассказа и изображения в репортаже «</w:t>
      </w:r>
    </w:p>
    <w:p w:rsidR="00A27375" w:rsidRDefault="00A27375" w:rsidP="00A27375">
      <w:r>
        <w:t xml:space="preserve">   Учащиеся изучают принципы сочетания рассказа и изображения в событийном репортаже.</w:t>
      </w:r>
    </w:p>
    <w:p w:rsidR="00A27375" w:rsidRDefault="00A27375" w:rsidP="00A27375">
      <w:r>
        <w:t>Тема № 21 « Создание образа ведущего репортажа. Требования к звучащему в кадре тексту «</w:t>
      </w:r>
    </w:p>
    <w:p w:rsidR="00A27375" w:rsidRDefault="00A27375" w:rsidP="00A27375">
      <w:r>
        <w:t xml:space="preserve">   Учащиеся учатся создавать образ ведущего репортажа и изучают требования к звучащему в кадре тексту.</w:t>
      </w:r>
    </w:p>
    <w:p w:rsidR="00A27375" w:rsidRDefault="00A27375" w:rsidP="00A27375">
      <w:r>
        <w:t xml:space="preserve">Тема № 22 « Съемка </w:t>
      </w:r>
      <w:proofErr w:type="spellStart"/>
      <w:r>
        <w:t>репортажа.Создание</w:t>
      </w:r>
      <w:proofErr w:type="spellEnd"/>
      <w:r>
        <w:t xml:space="preserve"> достоверности освещаемого </w:t>
      </w:r>
      <w:proofErr w:type="spellStart"/>
      <w:r>
        <w:t>события.Провоцирование</w:t>
      </w:r>
      <w:proofErr w:type="spellEnd"/>
      <w:r>
        <w:t xml:space="preserve"> ситуации «</w:t>
      </w:r>
    </w:p>
    <w:p w:rsidR="00A27375" w:rsidRDefault="00A27375" w:rsidP="00A27375">
      <w:r>
        <w:t xml:space="preserve">   Учащиеся изучают правила съемки событийного репортажа и способы создания достоверности освещаемого в нем события.</w:t>
      </w:r>
    </w:p>
    <w:p w:rsidR="00A27375" w:rsidRDefault="00A27375" w:rsidP="00A27375">
      <w:r>
        <w:t xml:space="preserve">Тема № 23 « Монтаж событийного </w:t>
      </w:r>
      <w:proofErr w:type="spellStart"/>
      <w:r>
        <w:t>репортажа.Использование</w:t>
      </w:r>
      <w:proofErr w:type="spellEnd"/>
      <w:r>
        <w:t xml:space="preserve"> синхронных фрагментов и </w:t>
      </w:r>
      <w:proofErr w:type="spellStart"/>
      <w:r>
        <w:t>интершумов</w:t>
      </w:r>
      <w:proofErr w:type="spellEnd"/>
      <w:r>
        <w:t xml:space="preserve"> «</w:t>
      </w:r>
    </w:p>
    <w:p w:rsidR="00A27375" w:rsidRDefault="00A27375" w:rsidP="00A27375">
      <w:r>
        <w:t xml:space="preserve">   Учащиеся учатся монтировать событийный репортаж с использованием синхронных фрагментов и </w:t>
      </w:r>
      <w:proofErr w:type="spellStart"/>
      <w:r>
        <w:t>интершумов</w:t>
      </w:r>
      <w:proofErr w:type="spellEnd"/>
      <w:r>
        <w:t>.</w:t>
      </w:r>
    </w:p>
    <w:p w:rsidR="00A27375" w:rsidRDefault="00A27375" w:rsidP="00A27375">
      <w:r>
        <w:t xml:space="preserve">Тема № 24 « Применение съемки </w:t>
      </w:r>
      <w:proofErr w:type="spellStart"/>
      <w:r>
        <w:t>наблюдением.Понятие</w:t>
      </w:r>
      <w:proofErr w:type="spellEnd"/>
      <w:r>
        <w:t xml:space="preserve"> « привычной « камеры.</w:t>
      </w:r>
    </w:p>
    <w:p w:rsidR="00A27375" w:rsidRDefault="00A27375" w:rsidP="00A27375">
      <w:r>
        <w:t xml:space="preserve">   Учащиеся учатся применять съемку наблюдением и изучают понятие «привычной» камеры.</w:t>
      </w:r>
    </w:p>
    <w:p w:rsidR="00A27375" w:rsidRDefault="00A27375" w:rsidP="00A27375">
      <w:r>
        <w:t xml:space="preserve">Тема № 25 « Особенности синхронной </w:t>
      </w:r>
      <w:proofErr w:type="spellStart"/>
      <w:r>
        <w:t>съемки.Виды</w:t>
      </w:r>
      <w:proofErr w:type="spellEnd"/>
      <w:r>
        <w:t xml:space="preserve"> внешних микрофонов и правила работы с ними «</w:t>
      </w:r>
    </w:p>
    <w:p w:rsidR="00A27375" w:rsidRDefault="00A27375" w:rsidP="00A27375">
      <w:r>
        <w:t xml:space="preserve">   Учащиеся изучают синхронную съемку с использованием внешних микрофонов.</w:t>
      </w:r>
    </w:p>
    <w:p w:rsidR="00A27375" w:rsidRDefault="00A27375" w:rsidP="00A27375">
      <w:r>
        <w:lastRenderedPageBreak/>
        <w:t>Тема № 26 « Публицистические жанровые формы авторской видеосъемки (корреспонденция и телеочерк) «</w:t>
      </w:r>
    </w:p>
    <w:p w:rsidR="00A27375" w:rsidRDefault="00A27375" w:rsidP="00A27375">
      <w:r>
        <w:t xml:space="preserve">   Учащиеся изучают корреспонденцию и телеочерк как публицистические жанровые формы авторской видеосъемки</w:t>
      </w:r>
    </w:p>
    <w:p w:rsidR="00A27375" w:rsidRDefault="00A27375" w:rsidP="00A27375">
      <w:r>
        <w:t xml:space="preserve">Тема № 27 « Выбор темы и сбор предварительной информации для корреспонденции и телеочерка, а также формулирование вопросов для </w:t>
      </w:r>
      <w:proofErr w:type="spellStart"/>
      <w:r>
        <w:t>телеинтервью</w:t>
      </w:r>
      <w:proofErr w:type="spellEnd"/>
      <w:r>
        <w:t xml:space="preserve"> «</w:t>
      </w:r>
    </w:p>
    <w:p w:rsidR="00A27375" w:rsidRDefault="00A27375" w:rsidP="00A27375">
      <w:r>
        <w:t xml:space="preserve">   Учащиеся учатся выбирать темы для корреспонденции и телеочерка и формулировать вопросы для </w:t>
      </w:r>
      <w:proofErr w:type="spellStart"/>
      <w:r>
        <w:t>телеинтервью</w:t>
      </w:r>
      <w:proofErr w:type="spellEnd"/>
      <w:r>
        <w:t>.</w:t>
      </w:r>
    </w:p>
    <w:p w:rsidR="00A27375" w:rsidRDefault="00A27375" w:rsidP="00A27375">
      <w:r>
        <w:t>Тема № 28 « Съемка корреспонденции и телеочерка «</w:t>
      </w:r>
    </w:p>
    <w:p w:rsidR="00A27375" w:rsidRDefault="00A27375" w:rsidP="00A27375">
      <w:r>
        <w:t xml:space="preserve">   Учащиеся учатся снимать корреспонденцию и телеочерк.</w:t>
      </w:r>
    </w:p>
    <w:p w:rsidR="00A27375" w:rsidRDefault="00A27375" w:rsidP="00A27375">
      <w:r>
        <w:t>Тема № 29 « Монтаж корреспонденции и телеочерка «</w:t>
      </w:r>
    </w:p>
    <w:p w:rsidR="00A27375" w:rsidRDefault="00A27375" w:rsidP="00A27375">
      <w:r>
        <w:t xml:space="preserve">   Учащиеся учатся монтировать корреспонденцию и телеочерк.</w:t>
      </w:r>
    </w:p>
    <w:p w:rsidR="00A27375" w:rsidRDefault="00A27375" w:rsidP="00A27375">
      <w:r>
        <w:t xml:space="preserve">Тема № 30 « Телепрограмма как жанровая форма авторской </w:t>
      </w:r>
      <w:proofErr w:type="spellStart"/>
      <w:r>
        <w:t>видеосъемки.Виды</w:t>
      </w:r>
      <w:proofErr w:type="spellEnd"/>
      <w:r>
        <w:t xml:space="preserve"> телепрограмм и их структура «</w:t>
      </w:r>
    </w:p>
    <w:p w:rsidR="00A27375" w:rsidRDefault="00A27375" w:rsidP="00A27375">
      <w:r>
        <w:t xml:space="preserve">   Учащиеся изучают понятие и структуру телепрограмм.</w:t>
      </w:r>
    </w:p>
    <w:p w:rsidR="00A27375" w:rsidRDefault="00A27375" w:rsidP="00A27375">
      <w:r>
        <w:t>Тема № 31 « Понятие « сквозного « ведения телепрограммы. Съемка телеведущего в интерьере и на натуре «</w:t>
      </w:r>
    </w:p>
    <w:p w:rsidR="00A27375" w:rsidRDefault="00A27375" w:rsidP="00A27375">
      <w:r>
        <w:t xml:space="preserve">   Учащиеся изучают « сквозное « ведение телепрограммы и учатся снимать </w:t>
      </w:r>
      <w:proofErr w:type="spellStart"/>
      <w:r>
        <w:t>телеведушего</w:t>
      </w:r>
      <w:proofErr w:type="spellEnd"/>
      <w:r>
        <w:t>.</w:t>
      </w:r>
    </w:p>
    <w:p w:rsidR="00A27375" w:rsidRDefault="00A27375" w:rsidP="00A27375">
      <w:r>
        <w:t xml:space="preserve">Тема № 32 « Игровой </w:t>
      </w:r>
      <w:proofErr w:type="spellStart"/>
      <w:r>
        <w:t>телесюжет</w:t>
      </w:r>
      <w:proofErr w:type="spellEnd"/>
      <w:r>
        <w:t xml:space="preserve"> как жанровая форма авторской видеосъемки «</w:t>
      </w:r>
    </w:p>
    <w:p w:rsidR="00A27375" w:rsidRDefault="00A27375" w:rsidP="00A27375">
      <w:r>
        <w:t xml:space="preserve">   Учащиеся изучают игровой </w:t>
      </w:r>
      <w:proofErr w:type="spellStart"/>
      <w:r>
        <w:t>телесюжет</w:t>
      </w:r>
      <w:proofErr w:type="spellEnd"/>
      <w:r>
        <w:t xml:space="preserve"> как жанровую форму авторской видеосъемки.</w:t>
      </w:r>
    </w:p>
    <w:p w:rsidR="00A27375" w:rsidRDefault="00A27375" w:rsidP="00A27375">
      <w:r>
        <w:t xml:space="preserve">Тема № 33 « Сценарий игрового </w:t>
      </w:r>
      <w:proofErr w:type="spellStart"/>
      <w:r>
        <w:t>телесюжета</w:t>
      </w:r>
      <w:proofErr w:type="spellEnd"/>
      <w:r>
        <w:t xml:space="preserve"> – способ воплощения драматургической концепции «</w:t>
      </w:r>
    </w:p>
    <w:p w:rsidR="00A27375" w:rsidRDefault="00A27375" w:rsidP="00A27375">
      <w:r>
        <w:t xml:space="preserve">   Учащиеся учатся создавать сценарии игровых </w:t>
      </w:r>
      <w:proofErr w:type="spellStart"/>
      <w:r>
        <w:t>телесюжетов</w:t>
      </w:r>
      <w:proofErr w:type="spellEnd"/>
      <w:r>
        <w:t>.</w:t>
      </w:r>
    </w:p>
    <w:p w:rsidR="00A27375" w:rsidRDefault="00A27375" w:rsidP="00A27375">
      <w:r>
        <w:t xml:space="preserve">Тема № 34  « Сценарий и режиссерская разработка игрового </w:t>
      </w:r>
      <w:proofErr w:type="spellStart"/>
      <w:r>
        <w:t>телесюжета</w:t>
      </w:r>
      <w:proofErr w:type="spellEnd"/>
      <w:r>
        <w:t xml:space="preserve"> «</w:t>
      </w:r>
    </w:p>
    <w:p w:rsidR="00A27375" w:rsidRDefault="00A27375" w:rsidP="00A27375">
      <w:r>
        <w:t xml:space="preserve">   Учащиеся учатся выполнять режиссерскую разработку сценария игрового </w:t>
      </w:r>
      <w:proofErr w:type="spellStart"/>
      <w:r>
        <w:t>телесюжета</w:t>
      </w:r>
      <w:proofErr w:type="spellEnd"/>
      <w:r>
        <w:t>.</w:t>
      </w:r>
    </w:p>
    <w:p w:rsidR="00A27375" w:rsidRDefault="00A27375" w:rsidP="00A27375">
      <w:r>
        <w:t>Тема № 35 « Подбор актеров и работа над сценическими ролями «</w:t>
      </w:r>
    </w:p>
    <w:p w:rsidR="00A27375" w:rsidRDefault="00A27375" w:rsidP="00A27375">
      <w:r>
        <w:t xml:space="preserve">   Учащиеся учатся подбирать актеров и работать с ними над сценическими ролями</w:t>
      </w:r>
    </w:p>
    <w:p w:rsidR="00A27375" w:rsidRDefault="00A27375" w:rsidP="00A27375">
      <w:r>
        <w:t>Тема № 36 « Использование грима и костюмов для создания художественного образа «</w:t>
      </w:r>
    </w:p>
    <w:p w:rsidR="00A27375" w:rsidRDefault="00A27375" w:rsidP="00A27375">
      <w:r>
        <w:t xml:space="preserve">   Учащиеся учатся использовать грим и костюм для создания художественного образа.</w:t>
      </w:r>
    </w:p>
    <w:p w:rsidR="00A27375" w:rsidRDefault="00A27375" w:rsidP="00A27375">
      <w:r>
        <w:t xml:space="preserve">Тема № 37 « Разработка схемы освещения и применение различных операторских методов при съемке игрового </w:t>
      </w:r>
      <w:proofErr w:type="spellStart"/>
      <w:r>
        <w:t>телесюжета</w:t>
      </w:r>
      <w:proofErr w:type="spellEnd"/>
      <w:r>
        <w:t xml:space="preserve"> «</w:t>
      </w:r>
    </w:p>
    <w:p w:rsidR="00A27375" w:rsidRDefault="00A27375" w:rsidP="00A27375">
      <w:r>
        <w:t xml:space="preserve">   Учащиеся учатся разрабатывать схему освещения и применять различные операторские методы при съемке игрового </w:t>
      </w:r>
      <w:proofErr w:type="spellStart"/>
      <w:r>
        <w:t>телесюжета</w:t>
      </w:r>
      <w:proofErr w:type="spellEnd"/>
      <w:r>
        <w:t>.</w:t>
      </w:r>
    </w:p>
    <w:p w:rsidR="00A27375" w:rsidRDefault="00A27375" w:rsidP="00A27375">
      <w:r>
        <w:t xml:space="preserve">Тема № 38 « Монтаж игрового </w:t>
      </w:r>
      <w:proofErr w:type="spellStart"/>
      <w:r>
        <w:t>телесюжета</w:t>
      </w:r>
      <w:proofErr w:type="spellEnd"/>
      <w:r>
        <w:t>.</w:t>
      </w:r>
      <w:r w:rsidR="00F852CE">
        <w:t xml:space="preserve"> </w:t>
      </w:r>
      <w:r>
        <w:t xml:space="preserve">Шумовое и музыкальное </w:t>
      </w:r>
      <w:proofErr w:type="spellStart"/>
      <w:r>
        <w:t>озвучание</w:t>
      </w:r>
      <w:proofErr w:type="spellEnd"/>
      <w:r>
        <w:t xml:space="preserve"> «</w:t>
      </w:r>
    </w:p>
    <w:p w:rsidR="00A27375" w:rsidRDefault="00A27375" w:rsidP="00A27375">
      <w:r>
        <w:t xml:space="preserve">    Учащиеся учатся монтировать игровой </w:t>
      </w:r>
      <w:proofErr w:type="spellStart"/>
      <w:r>
        <w:t>телесюжет</w:t>
      </w:r>
      <w:proofErr w:type="spellEnd"/>
      <w:r>
        <w:t xml:space="preserve"> и выполнять его шумовое и музыкальное </w:t>
      </w:r>
      <w:proofErr w:type="spellStart"/>
      <w:r>
        <w:t>озвучание</w:t>
      </w:r>
      <w:proofErr w:type="spellEnd"/>
      <w:r>
        <w:t>.</w:t>
      </w:r>
    </w:p>
    <w:p w:rsidR="00A27375" w:rsidRDefault="00A27375" w:rsidP="00A27375">
      <w:r>
        <w:t>Тема № 39 « Итоговое занятие «</w:t>
      </w:r>
    </w:p>
    <w:p w:rsidR="00A27375" w:rsidRDefault="00A27375" w:rsidP="00A27375">
      <w:r>
        <w:t xml:space="preserve">   Учащиеся просматривают отснятые </w:t>
      </w:r>
      <w:proofErr w:type="spellStart"/>
      <w:r>
        <w:t>видеопроекты</w:t>
      </w:r>
      <w:proofErr w:type="spellEnd"/>
      <w:r>
        <w:t>, обсуждают их и подводят итоги.</w:t>
      </w:r>
    </w:p>
    <w:p w:rsidR="00CB5354" w:rsidRPr="00881FB1" w:rsidRDefault="00A27375" w:rsidP="00881FB1">
      <w:r>
        <w:t xml:space="preserve">   </w:t>
      </w:r>
    </w:p>
    <w:p w:rsidR="00CB5354" w:rsidRPr="00CB5354" w:rsidRDefault="00CB5354" w:rsidP="00C055BB">
      <w:pPr>
        <w:pStyle w:val="a7"/>
        <w:rPr>
          <w:b/>
        </w:rPr>
      </w:pPr>
    </w:p>
    <w:p w:rsidR="00C055BB" w:rsidRPr="00B93092" w:rsidRDefault="00C055BB" w:rsidP="00C055BB">
      <w:pPr>
        <w:pStyle w:val="a7"/>
        <w:rPr>
          <w:rFonts w:eastAsia="Batang"/>
          <w:u w:val="single"/>
        </w:rPr>
      </w:pPr>
      <w:r w:rsidRPr="00932594">
        <w:rPr>
          <w:b/>
        </w:rPr>
        <w:t>Оформление литературы</w:t>
      </w:r>
      <w:r w:rsidRPr="00B93092">
        <w:t xml:space="preserve"> .</w:t>
      </w:r>
    </w:p>
    <w:p w:rsidR="00C055BB" w:rsidRDefault="00C055BB" w:rsidP="00C055BB">
      <w:pPr>
        <w:pStyle w:val="a4"/>
        <w:rPr>
          <w:rFonts w:ascii="Times New Roman" w:hAnsi="Times New Roman"/>
          <w:b/>
          <w:sz w:val="24"/>
          <w:szCs w:val="24"/>
        </w:rPr>
      </w:pPr>
      <w:r w:rsidRPr="00B93092">
        <w:rPr>
          <w:rFonts w:ascii="Times New Roman" w:hAnsi="Times New Roman"/>
          <w:sz w:val="24"/>
          <w:szCs w:val="24"/>
        </w:rPr>
        <w:br/>
      </w:r>
      <w:r w:rsidRPr="00932594">
        <w:rPr>
          <w:rFonts w:ascii="Times New Roman" w:hAnsi="Times New Roman"/>
          <w:sz w:val="24"/>
          <w:szCs w:val="24"/>
        </w:rPr>
        <w:t>Список использованной литературы</w:t>
      </w:r>
    </w:p>
    <w:p w:rsidR="00C055BB" w:rsidRDefault="00C055BB" w:rsidP="00C055BB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Цикл программ  ИЦЭФ  Выпуск №2 Усов Ю.Н.  </w:t>
      </w:r>
    </w:p>
    <w:p w:rsidR="00C055BB" w:rsidRPr="00F852CE" w:rsidRDefault="00C055BB" w:rsidP="00F852CE">
      <w:pPr>
        <w:pStyle w:val="a7"/>
        <w:ind w:left="502"/>
        <w:rPr>
          <w:rFonts w:eastAsia="Batang"/>
          <w:u w:val="single"/>
        </w:rPr>
      </w:pPr>
    </w:p>
    <w:sectPr w:rsidR="00C055BB" w:rsidRPr="00F852CE" w:rsidSect="00EF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04759"/>
    <w:multiLevelType w:val="hybridMultilevel"/>
    <w:tmpl w:val="63DC6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6A61"/>
    <w:multiLevelType w:val="hybridMultilevel"/>
    <w:tmpl w:val="C99C0396"/>
    <w:lvl w:ilvl="0" w:tplc="9078D5F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7592ABF"/>
    <w:multiLevelType w:val="hybridMultilevel"/>
    <w:tmpl w:val="7FBCDE92"/>
    <w:lvl w:ilvl="0" w:tplc="026C52A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BB574BD"/>
    <w:multiLevelType w:val="hybridMultilevel"/>
    <w:tmpl w:val="AB5A183E"/>
    <w:lvl w:ilvl="0" w:tplc="61E29A8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597A5CFF"/>
    <w:multiLevelType w:val="hybridMultilevel"/>
    <w:tmpl w:val="3BBABA80"/>
    <w:lvl w:ilvl="0" w:tplc="87F0AB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5C590B7D"/>
    <w:multiLevelType w:val="hybridMultilevel"/>
    <w:tmpl w:val="7494DEDE"/>
    <w:lvl w:ilvl="0" w:tplc="EFB80AB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D60382"/>
    <w:multiLevelType w:val="hybridMultilevel"/>
    <w:tmpl w:val="F188A5B0"/>
    <w:lvl w:ilvl="0" w:tplc="E0501B2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661E677C"/>
    <w:multiLevelType w:val="hybridMultilevel"/>
    <w:tmpl w:val="AB045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DF286D"/>
    <w:rsid w:val="000470DC"/>
    <w:rsid w:val="00075CE7"/>
    <w:rsid w:val="00083CBA"/>
    <w:rsid w:val="0009388A"/>
    <w:rsid w:val="000A121C"/>
    <w:rsid w:val="00223471"/>
    <w:rsid w:val="003C733A"/>
    <w:rsid w:val="00433799"/>
    <w:rsid w:val="004B1330"/>
    <w:rsid w:val="004B18CB"/>
    <w:rsid w:val="004D2D6F"/>
    <w:rsid w:val="00564485"/>
    <w:rsid w:val="00583FF6"/>
    <w:rsid w:val="00660887"/>
    <w:rsid w:val="006E257E"/>
    <w:rsid w:val="00717A61"/>
    <w:rsid w:val="00734595"/>
    <w:rsid w:val="00750470"/>
    <w:rsid w:val="007537F8"/>
    <w:rsid w:val="0076490F"/>
    <w:rsid w:val="007774AB"/>
    <w:rsid w:val="00881FB1"/>
    <w:rsid w:val="008D69AB"/>
    <w:rsid w:val="00956818"/>
    <w:rsid w:val="00996CB5"/>
    <w:rsid w:val="009C300F"/>
    <w:rsid w:val="009C5AF4"/>
    <w:rsid w:val="00A16581"/>
    <w:rsid w:val="00A27375"/>
    <w:rsid w:val="00A32323"/>
    <w:rsid w:val="00A36C6B"/>
    <w:rsid w:val="00A40AD0"/>
    <w:rsid w:val="00A72F26"/>
    <w:rsid w:val="00AD5B36"/>
    <w:rsid w:val="00B05587"/>
    <w:rsid w:val="00B710BB"/>
    <w:rsid w:val="00BA5141"/>
    <w:rsid w:val="00BB167E"/>
    <w:rsid w:val="00BE0963"/>
    <w:rsid w:val="00BE48F7"/>
    <w:rsid w:val="00BE7C09"/>
    <w:rsid w:val="00C055BB"/>
    <w:rsid w:val="00C479AB"/>
    <w:rsid w:val="00C901A4"/>
    <w:rsid w:val="00CA222F"/>
    <w:rsid w:val="00CB1F99"/>
    <w:rsid w:val="00CB4A19"/>
    <w:rsid w:val="00CB5354"/>
    <w:rsid w:val="00CB7E20"/>
    <w:rsid w:val="00D907EC"/>
    <w:rsid w:val="00D94746"/>
    <w:rsid w:val="00DD0A0F"/>
    <w:rsid w:val="00DF286D"/>
    <w:rsid w:val="00E020A4"/>
    <w:rsid w:val="00E347F6"/>
    <w:rsid w:val="00E37EDC"/>
    <w:rsid w:val="00E46D9D"/>
    <w:rsid w:val="00E626A8"/>
    <w:rsid w:val="00E90163"/>
    <w:rsid w:val="00EB016F"/>
    <w:rsid w:val="00EF670A"/>
    <w:rsid w:val="00F13560"/>
    <w:rsid w:val="00F852CE"/>
    <w:rsid w:val="00FB1846"/>
    <w:rsid w:val="00FE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670A"/>
    <w:rPr>
      <w:sz w:val="24"/>
      <w:szCs w:val="24"/>
    </w:rPr>
  </w:style>
  <w:style w:type="paragraph" w:styleId="1">
    <w:name w:val="heading 1"/>
    <w:basedOn w:val="a"/>
    <w:next w:val="a"/>
    <w:qFormat/>
    <w:rsid w:val="00DF28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2D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96CB5"/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rsid w:val="00CB1F99"/>
    <w:pPr>
      <w:spacing w:after="196"/>
      <w:jc w:val="both"/>
    </w:pPr>
  </w:style>
  <w:style w:type="character" w:customStyle="1" w:styleId="a6">
    <w:name w:val="Основной текст с отступом Знак"/>
    <w:basedOn w:val="a0"/>
    <w:link w:val="a5"/>
    <w:rsid w:val="00CB1F99"/>
    <w:rPr>
      <w:sz w:val="24"/>
      <w:szCs w:val="24"/>
    </w:rPr>
  </w:style>
  <w:style w:type="paragraph" w:styleId="a7">
    <w:name w:val="List Paragraph"/>
    <w:basedOn w:val="a"/>
    <w:uiPriority w:val="34"/>
    <w:qFormat/>
    <w:rsid w:val="00CB1F99"/>
    <w:pPr>
      <w:ind w:left="720"/>
      <w:contextualSpacing/>
    </w:pPr>
  </w:style>
  <w:style w:type="character" w:customStyle="1" w:styleId="apple-converted-space">
    <w:name w:val="apple-converted-space"/>
    <w:basedOn w:val="a0"/>
    <w:rsid w:val="00F852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3419</Words>
  <Characters>19492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MoBIL GROUP</Company>
  <LinksUpToDate>false</LinksUpToDate>
  <CharactersWithSpaces>22866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DS</dc:creator>
  <cp:lastModifiedBy>Lenovo</cp:lastModifiedBy>
  <cp:revision>2</cp:revision>
  <dcterms:created xsi:type="dcterms:W3CDTF">2018-02-19T18:53:00Z</dcterms:created>
  <dcterms:modified xsi:type="dcterms:W3CDTF">2018-02-19T18:53:00Z</dcterms:modified>
</cp:coreProperties>
</file>