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16" w:rsidRPr="00431166" w:rsidRDefault="00FA6C16" w:rsidP="00431166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31166">
        <w:rPr>
          <w:rFonts w:ascii="Times New Roman" w:eastAsia="Times New Roman" w:hAnsi="Times New Roman" w:cs="Times New Roman"/>
          <w:b/>
          <w:i/>
          <w:sz w:val="26"/>
          <w:szCs w:val="26"/>
        </w:rPr>
        <w:t>Инновационные преобразования</w:t>
      </w:r>
    </w:p>
    <w:p w:rsidR="00FA6C16" w:rsidRPr="00431166" w:rsidRDefault="00FA6C16" w:rsidP="00431166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31166">
        <w:rPr>
          <w:rFonts w:ascii="Times New Roman" w:eastAsia="Times New Roman" w:hAnsi="Times New Roman" w:cs="Times New Roman"/>
          <w:b/>
          <w:i/>
          <w:sz w:val="26"/>
          <w:szCs w:val="26"/>
        </w:rPr>
        <w:t>дошкольной образовательной организации в аспекте создания интегративной модели социально-педагогической среды</w:t>
      </w:r>
    </w:p>
    <w:p w:rsidR="00431166" w:rsidRPr="00431166" w:rsidRDefault="00FA6C16" w:rsidP="00431166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31166">
        <w:rPr>
          <w:rFonts w:ascii="Times New Roman" w:eastAsia="Times New Roman" w:hAnsi="Times New Roman" w:cs="Times New Roman"/>
          <w:b/>
          <w:i/>
          <w:sz w:val="26"/>
          <w:szCs w:val="26"/>
        </w:rPr>
        <w:t>с учётом ФГОС ДО</w:t>
      </w:r>
    </w:p>
    <w:p w:rsidR="003F42EF" w:rsidRPr="00FA6C16" w:rsidRDefault="003F42EF" w:rsidP="00431166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0EA6" w:rsidRPr="004337F4" w:rsidRDefault="00431166" w:rsidP="0043116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470EA6" w:rsidRPr="004337F4">
        <w:rPr>
          <w:rFonts w:ascii="Times New Roman" w:eastAsia="Times New Roman" w:hAnsi="Times New Roman" w:cs="Times New Roman"/>
          <w:b/>
          <w:sz w:val="26"/>
          <w:szCs w:val="26"/>
        </w:rPr>
        <w:t>Железникова Л.А.</w:t>
      </w:r>
    </w:p>
    <w:p w:rsidR="00FF6EC3" w:rsidRDefault="004337F4" w:rsidP="0043116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детский сад </w:t>
      </w:r>
      <w:r w:rsidR="00FF6EC3" w:rsidRPr="004337F4">
        <w:rPr>
          <w:rFonts w:ascii="Times New Roman" w:eastAsia="Times New Roman" w:hAnsi="Times New Roman" w:cs="Times New Roman"/>
          <w:b/>
          <w:sz w:val="26"/>
          <w:szCs w:val="26"/>
        </w:rPr>
        <w:t>«Росинка» г.Волгодонска</w:t>
      </w:r>
    </w:p>
    <w:p w:rsidR="004337F4" w:rsidRPr="004337F4" w:rsidRDefault="00431166" w:rsidP="00431166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</w:t>
      </w:r>
      <w:r w:rsidR="004337F4" w:rsidRPr="004337F4">
        <w:rPr>
          <w:rFonts w:ascii="Times New Roman" w:eastAsia="Times New Roman" w:hAnsi="Times New Roman" w:cs="Times New Roman"/>
          <w:b/>
          <w:i/>
          <w:sz w:val="26"/>
          <w:szCs w:val="26"/>
        </w:rPr>
        <w:t>Российская Федерация</w:t>
      </w:r>
    </w:p>
    <w:p w:rsidR="00E62087" w:rsidRPr="00FF3FB6" w:rsidRDefault="00E62087" w:rsidP="00E62087">
      <w:pPr>
        <w:shd w:val="clear" w:color="auto" w:fill="FFFFFF"/>
        <w:tabs>
          <w:tab w:val="left" w:pos="709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E62087" w:rsidRPr="00F44C08" w:rsidRDefault="00E62087" w:rsidP="007957B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3F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     </w:t>
      </w:r>
      <w:r w:rsidR="00F44C08" w:rsidRPr="00FF3F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Pr="00FF3F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В </w:t>
      </w:r>
      <w:r w:rsidR="00F44C08" w:rsidRPr="00FF3F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статье</w:t>
      </w:r>
      <w:r w:rsidRPr="00FF3F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F3FB6" w:rsidRPr="00FF3F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освещается инновационный образовательный проект "</w:t>
      </w:r>
      <w:r w:rsidR="00FF3FB6" w:rsidRPr="00FF3FB6">
        <w:rPr>
          <w:rFonts w:ascii="Times New Roman" w:hAnsi="Times New Roman" w:cs="Times New Roman"/>
          <w:i/>
          <w:sz w:val="24"/>
          <w:szCs w:val="24"/>
        </w:rPr>
        <w:t>Создание интегративной модели социально-педагогической среды с учётом ФГОС ДО посредством педагогического проектирования"</w:t>
      </w:r>
      <w:r w:rsidR="00FF3FB6">
        <w:rPr>
          <w:rFonts w:ascii="Times New Roman" w:hAnsi="Times New Roman" w:cs="Times New Roman"/>
          <w:i/>
          <w:sz w:val="24"/>
          <w:szCs w:val="24"/>
        </w:rPr>
        <w:t>. П</w:t>
      </w:r>
      <w:r w:rsidRPr="00F44C0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однимаются вопросы по обновлению </w:t>
      </w:r>
      <w:r w:rsidRPr="00F44C08">
        <w:rPr>
          <w:rFonts w:ascii="Times New Roman" w:eastAsia="Times New Roman" w:hAnsi="Times New Roman" w:cs="Times New Roman"/>
          <w:i/>
          <w:sz w:val="24"/>
          <w:szCs w:val="24"/>
        </w:rPr>
        <w:t>принципов, содержания, методов</w:t>
      </w:r>
      <w:r w:rsidR="00FF3FB6">
        <w:rPr>
          <w:rFonts w:ascii="Times New Roman" w:eastAsia="Times New Roman" w:hAnsi="Times New Roman" w:cs="Times New Roman"/>
          <w:i/>
          <w:sz w:val="24"/>
          <w:szCs w:val="24"/>
        </w:rPr>
        <w:t xml:space="preserve">, направленных на </w:t>
      </w:r>
      <w:r w:rsidRPr="00F44C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F3FB6">
        <w:rPr>
          <w:rFonts w:ascii="Times New Roman" w:eastAsia="Times New Roman" w:hAnsi="Times New Roman" w:cs="Times New Roman"/>
          <w:i/>
          <w:sz w:val="24"/>
          <w:szCs w:val="24"/>
        </w:rPr>
        <w:t>повышение профессиональной компетентности  педагогов детского сада</w:t>
      </w:r>
      <w:r w:rsidR="007957B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F3FB6"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r w:rsidR="007957B0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совершенствование организационно-педагогической деятельности в аспекте социализации личности дошкольников. </w:t>
      </w:r>
    </w:p>
    <w:p w:rsidR="00E62087" w:rsidRPr="00F44C08" w:rsidRDefault="00E62087" w:rsidP="00E62087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332C" w:rsidRPr="00FC1810" w:rsidRDefault="00F44C08" w:rsidP="00FC1810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F7AA8" w:rsidRPr="00FC181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64608" w:rsidRPr="00FC1810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="005D522B" w:rsidRPr="00FC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AA8" w:rsidRPr="00FC1810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="00604996" w:rsidRPr="00FC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608" w:rsidRPr="00FC1810">
        <w:rPr>
          <w:rFonts w:ascii="Times New Roman" w:eastAsia="Times New Roman" w:hAnsi="Times New Roman" w:cs="Times New Roman"/>
          <w:sz w:val="24"/>
          <w:szCs w:val="24"/>
        </w:rPr>
        <w:t xml:space="preserve">развития системы образования Российской Федерации, </w:t>
      </w:r>
      <w:r w:rsidR="00064608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получило статус первого самостоятельного уровня общего образования. На уровне федерального законодательства</w:t>
      </w:r>
      <w:r w:rsidR="002A3FCD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ФГОС</w:t>
      </w:r>
      <w:r w:rsidR="00604996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608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5D522B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608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целевые ориентиры дошкольно</w:t>
      </w:r>
      <w:r w:rsidR="002A4D03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образования, </w:t>
      </w:r>
      <w:r w:rsidR="00CF55D9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отражают взгляд на дошкольный период детства как самоценный в развитии личности, как важный этап интеграции ребёнка в современное социокультурное пространство. </w:t>
      </w:r>
    </w:p>
    <w:p w:rsidR="00C941A7" w:rsidRPr="00FC1810" w:rsidRDefault="00FF6EC3" w:rsidP="00FC1810">
      <w:pPr>
        <w:shd w:val="clear" w:color="auto" w:fill="FFFFFF"/>
        <w:tabs>
          <w:tab w:val="left" w:pos="567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44C08"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E9332C"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 современного дошкольного образовательного учреждения состоит в том, чтобы из его стен вышли воспитанники не только с определённым набором компетенций в познавательной сфере, но и люди самостоятельные, обладающие определённым набором нравственных качеств, необходимых для дальнейшей жизни, усвоения общественных, этических норм поведе</w:t>
      </w:r>
      <w:r w:rsidR="00B875A8"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</w:t>
      </w:r>
      <w:r w:rsidR="002A3FCD"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44C08"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E9332C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оциализация </w:t>
      </w:r>
      <w:r w:rsidR="00054E6D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дошкольников </w:t>
      </w:r>
      <w:r w:rsidR="001F12B7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в </w:t>
      </w:r>
      <w:r w:rsidR="00CF55D9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ведущего ориентира</w:t>
      </w:r>
      <w:r w:rsidR="002A3FCD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каждого педагогического коллектива. </w:t>
      </w:r>
    </w:p>
    <w:p w:rsidR="00337849" w:rsidRPr="00FC1810" w:rsidRDefault="00F44C08" w:rsidP="00FC1810">
      <w:pPr>
        <w:shd w:val="clear" w:color="auto" w:fill="FFFFFF"/>
        <w:tabs>
          <w:tab w:val="left" w:pos="567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65D75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контексте </w:t>
      </w:r>
      <w:r w:rsidR="00C941A7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поставленных задач </w:t>
      </w:r>
      <w:r w:rsidR="00523CEE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возникает</w:t>
      </w:r>
      <w:r w:rsidR="005D522B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41A7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5D522B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E6D" w:rsidRPr="00FC1810">
        <w:rPr>
          <w:rFonts w:ascii="Times New Roman" w:eastAsia="Times New Roman" w:hAnsi="Times New Roman" w:cs="Times New Roman"/>
          <w:sz w:val="24"/>
          <w:szCs w:val="24"/>
        </w:rPr>
        <w:t xml:space="preserve">обновления принципов, содержания, методов организации педагогической деятельности. </w:t>
      </w:r>
      <w:r w:rsidR="00265D75" w:rsidRPr="00FC1810">
        <w:rPr>
          <w:rFonts w:ascii="Times New Roman" w:hAnsi="Times New Roman" w:cs="Times New Roman"/>
          <w:sz w:val="24"/>
          <w:szCs w:val="24"/>
        </w:rPr>
        <w:t>Вместе с тем</w:t>
      </w:r>
      <w:r w:rsidR="00D82DBB" w:rsidRPr="00FC1810">
        <w:rPr>
          <w:rFonts w:ascii="Times New Roman" w:hAnsi="Times New Roman" w:cs="Times New Roman"/>
          <w:sz w:val="24"/>
          <w:szCs w:val="24"/>
        </w:rPr>
        <w:t xml:space="preserve">, </w:t>
      </w:r>
      <w:r w:rsidR="00265D75" w:rsidRPr="00FC1810">
        <w:rPr>
          <w:rFonts w:ascii="Times New Roman" w:hAnsi="Times New Roman" w:cs="Times New Roman"/>
          <w:sz w:val="24"/>
          <w:szCs w:val="24"/>
        </w:rPr>
        <w:t xml:space="preserve">изучение состояния и тенденций </w:t>
      </w:r>
      <w:r w:rsidR="002F73D4" w:rsidRPr="00FC1810">
        <w:rPr>
          <w:rFonts w:ascii="Times New Roman" w:hAnsi="Times New Roman" w:cs="Times New Roman"/>
          <w:sz w:val="24"/>
          <w:szCs w:val="24"/>
        </w:rPr>
        <w:t>образовательной</w:t>
      </w:r>
      <w:r w:rsidR="0055413A" w:rsidRPr="00FC1810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265D75" w:rsidRPr="00FC1810">
        <w:rPr>
          <w:rFonts w:ascii="Times New Roman" w:hAnsi="Times New Roman" w:cs="Times New Roman"/>
          <w:sz w:val="24"/>
          <w:szCs w:val="24"/>
        </w:rPr>
        <w:t xml:space="preserve"> в </w:t>
      </w:r>
      <w:r w:rsidR="00054E6D" w:rsidRPr="00FC1810">
        <w:rPr>
          <w:rFonts w:ascii="Times New Roman" w:hAnsi="Times New Roman" w:cs="Times New Roman"/>
          <w:sz w:val="24"/>
          <w:szCs w:val="24"/>
        </w:rPr>
        <w:t xml:space="preserve">дошкольном </w:t>
      </w:r>
      <w:r w:rsidR="00265D75" w:rsidRPr="00FC1810">
        <w:rPr>
          <w:rFonts w:ascii="Times New Roman" w:hAnsi="Times New Roman" w:cs="Times New Roman"/>
          <w:sz w:val="24"/>
          <w:szCs w:val="24"/>
        </w:rPr>
        <w:t xml:space="preserve">образовании выявляет наряду с введением новых обучающих и развивающих технологий недостаточную профессиональную подготовленность педагогов к </w:t>
      </w:r>
      <w:r w:rsidR="0055413A" w:rsidRPr="00FC1810">
        <w:rPr>
          <w:rFonts w:ascii="Times New Roman" w:hAnsi="Times New Roman" w:cs="Times New Roman"/>
          <w:sz w:val="24"/>
          <w:szCs w:val="24"/>
        </w:rPr>
        <w:t>построению нового образовательного пространства на основе ФГОС</w:t>
      </w:r>
      <w:r w:rsidR="001863DC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1047F8" w:rsidRPr="00FC1810">
        <w:rPr>
          <w:rFonts w:ascii="Times New Roman" w:hAnsi="Times New Roman" w:cs="Times New Roman"/>
          <w:sz w:val="24"/>
          <w:szCs w:val="24"/>
        </w:rPr>
        <w:t>ДО</w:t>
      </w:r>
      <w:r w:rsidR="00265D75" w:rsidRPr="00FC1810">
        <w:rPr>
          <w:rFonts w:ascii="Times New Roman" w:hAnsi="Times New Roman" w:cs="Times New Roman"/>
          <w:sz w:val="24"/>
          <w:szCs w:val="24"/>
        </w:rPr>
        <w:t>, недостаточность творческой системы, отсутствие практических приложений</w:t>
      </w:r>
      <w:r w:rsidR="000C2676" w:rsidRPr="00FC1810">
        <w:rPr>
          <w:rFonts w:ascii="Times New Roman" w:hAnsi="Times New Roman" w:cs="Times New Roman"/>
          <w:sz w:val="24"/>
          <w:szCs w:val="24"/>
        </w:rPr>
        <w:t xml:space="preserve"> в вопросах интегративных подходов к </w:t>
      </w:r>
      <w:r w:rsidR="006F5DCE" w:rsidRPr="00FC1810">
        <w:rPr>
          <w:rFonts w:ascii="Times New Roman" w:hAnsi="Times New Roman" w:cs="Times New Roman"/>
          <w:sz w:val="24"/>
          <w:szCs w:val="24"/>
        </w:rPr>
        <w:t>социализации</w:t>
      </w:r>
      <w:r w:rsidR="005D522B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0C2676" w:rsidRPr="00FC1810">
        <w:rPr>
          <w:rFonts w:ascii="Times New Roman" w:hAnsi="Times New Roman" w:cs="Times New Roman"/>
          <w:sz w:val="24"/>
          <w:szCs w:val="24"/>
        </w:rPr>
        <w:t>личности.</w:t>
      </w:r>
    </w:p>
    <w:p w:rsidR="00CE0777" w:rsidRPr="00FC1810" w:rsidRDefault="0051591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   </w:t>
      </w:r>
      <w:r w:rsidR="006F5DCE" w:rsidRPr="00FC1810">
        <w:rPr>
          <w:rFonts w:ascii="Times New Roman" w:hAnsi="Times New Roman" w:cs="Times New Roman"/>
          <w:sz w:val="24"/>
          <w:szCs w:val="24"/>
        </w:rPr>
        <w:t xml:space="preserve">Актуализируется необходимость с одной стороны – расширение сферы научно-методических, практико-ориентированных компетенций педагогов дошкольных </w:t>
      </w:r>
      <w:r w:rsidR="006F5DCE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учреждений и повышения их профессиональной подготовки в условиях реализации ФГОС ДО, с другой</w:t>
      </w:r>
      <w:r w:rsidR="00AD23E7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-  </w:t>
      </w:r>
      <w:r w:rsidR="00CD62B3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построение </w:t>
      </w:r>
      <w:r w:rsidR="006F5DCE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новой </w:t>
      </w:r>
      <w:r w:rsidR="00337849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интегративной </w:t>
      </w:r>
      <w:r w:rsidR="006F5DCE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модели </w:t>
      </w:r>
      <w:r w:rsidR="00523CEE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социально-педагогической </w:t>
      </w:r>
      <w:r w:rsidR="00337849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="00523CEE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37849"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которая предполагает </w:t>
      </w:r>
      <w:r w:rsidR="00337849"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</w:t>
      </w:r>
      <w:r w:rsidR="00337849"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 на уровне субъектов социаль</w:t>
      </w:r>
      <w:r w:rsidR="003526C3"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но-педагогической </w:t>
      </w:r>
      <w:r w:rsidR="003526C3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деятельности. </w:t>
      </w:r>
    </w:p>
    <w:p w:rsidR="00B64635" w:rsidRPr="00FC1810" w:rsidRDefault="0051591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   </w:t>
      </w:r>
      <w:r w:rsidR="005745EA" w:rsidRPr="00FC1810">
        <w:rPr>
          <w:rFonts w:ascii="Times New Roman" w:hAnsi="Times New Roman" w:cs="Times New Roman"/>
          <w:sz w:val="24"/>
          <w:szCs w:val="24"/>
        </w:rPr>
        <w:t>В связи этим</w:t>
      </w:r>
      <w:r w:rsidR="006F5DCE" w:rsidRPr="00FC1810">
        <w:rPr>
          <w:rFonts w:ascii="Times New Roman" w:hAnsi="Times New Roman" w:cs="Times New Roman"/>
          <w:sz w:val="24"/>
          <w:szCs w:val="24"/>
        </w:rPr>
        <w:t>, система работы дошкольных образов</w:t>
      </w:r>
      <w:r w:rsidR="00337849" w:rsidRPr="00FC1810">
        <w:rPr>
          <w:rFonts w:ascii="Times New Roman" w:hAnsi="Times New Roman" w:cs="Times New Roman"/>
          <w:sz w:val="24"/>
          <w:szCs w:val="24"/>
        </w:rPr>
        <w:t xml:space="preserve">ательных учреждений </w:t>
      </w:r>
      <w:r w:rsidR="006F5DCE" w:rsidRPr="00FC1810">
        <w:rPr>
          <w:rFonts w:ascii="Times New Roman" w:hAnsi="Times New Roman" w:cs="Times New Roman"/>
          <w:sz w:val="24"/>
          <w:szCs w:val="24"/>
        </w:rPr>
        <w:t>требу</w:t>
      </w:r>
      <w:r w:rsidR="00CD62B3" w:rsidRPr="00FC1810">
        <w:rPr>
          <w:rFonts w:ascii="Times New Roman" w:hAnsi="Times New Roman" w:cs="Times New Roman"/>
          <w:sz w:val="24"/>
          <w:szCs w:val="24"/>
        </w:rPr>
        <w:t xml:space="preserve">ет инновационных преобразований в аспекте </w:t>
      </w:r>
      <w:r w:rsidR="00030DE5" w:rsidRPr="00FC1810">
        <w:rPr>
          <w:rFonts w:ascii="Times New Roman" w:hAnsi="Times New Roman" w:cs="Times New Roman"/>
          <w:sz w:val="24"/>
          <w:szCs w:val="24"/>
        </w:rPr>
        <w:t>поиска принципиально новой методологии, отличающейся от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5745EA" w:rsidRPr="00FC1810">
        <w:rPr>
          <w:rFonts w:ascii="Times New Roman" w:hAnsi="Times New Roman" w:cs="Times New Roman"/>
          <w:sz w:val="24"/>
          <w:szCs w:val="24"/>
        </w:rPr>
        <w:t>уже</w:t>
      </w:r>
      <w:r w:rsidR="005D522B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030DE5" w:rsidRPr="00FC1810">
        <w:rPr>
          <w:rFonts w:ascii="Times New Roman" w:hAnsi="Times New Roman" w:cs="Times New Roman"/>
          <w:sz w:val="24"/>
          <w:szCs w:val="24"/>
        </w:rPr>
        <w:t xml:space="preserve">существующей как по </w:t>
      </w:r>
      <w:r w:rsidR="005745EA" w:rsidRPr="00FC1810">
        <w:rPr>
          <w:rFonts w:ascii="Times New Roman" w:hAnsi="Times New Roman" w:cs="Times New Roman"/>
          <w:sz w:val="24"/>
          <w:szCs w:val="24"/>
        </w:rPr>
        <w:t>содержанию, так и по структуре.</w:t>
      </w:r>
    </w:p>
    <w:p w:rsidR="00515919" w:rsidRPr="00FC1810" w:rsidRDefault="0051591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   </w:t>
      </w:r>
      <w:r w:rsidR="003526C3" w:rsidRPr="00FC1810">
        <w:rPr>
          <w:rFonts w:ascii="Times New Roman" w:hAnsi="Times New Roman" w:cs="Times New Roman"/>
          <w:sz w:val="24"/>
          <w:szCs w:val="24"/>
        </w:rPr>
        <w:t>В качестве одного их эффективных методов при построении новой интегративной модели социа</w:t>
      </w:r>
      <w:r w:rsidR="0094420A" w:rsidRPr="00FC1810">
        <w:rPr>
          <w:rFonts w:ascii="Times New Roman" w:hAnsi="Times New Roman" w:cs="Times New Roman"/>
          <w:sz w:val="24"/>
          <w:szCs w:val="24"/>
        </w:rPr>
        <w:t>льно-педагогической среды в ДОО</w:t>
      </w:r>
      <w:r w:rsidR="003526C3" w:rsidRPr="00FC1810">
        <w:rPr>
          <w:rFonts w:ascii="Times New Roman" w:hAnsi="Times New Roman" w:cs="Times New Roman"/>
          <w:sz w:val="24"/>
          <w:szCs w:val="24"/>
        </w:rPr>
        <w:t xml:space="preserve"> может выступить</w:t>
      </w:r>
      <w:r w:rsidR="00B64635" w:rsidRPr="00FC1810"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94420A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(В.Я. Дубровский, В.И. Загвязинский, Г.П. Щедровицкий</w:t>
      </w:r>
      <w:r w:rsidR="0094420A"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</w:t>
      </w:r>
      <w:r w:rsidR="00B64635" w:rsidRPr="00FC1810">
        <w:rPr>
          <w:rFonts w:ascii="Times New Roman" w:hAnsi="Times New Roman" w:cs="Times New Roman"/>
          <w:sz w:val="24"/>
          <w:szCs w:val="24"/>
        </w:rPr>
        <w:t>.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1D3" w:rsidRPr="00FC1810" w:rsidRDefault="0051591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B64635" w:rsidRPr="00FC1810">
        <w:rPr>
          <w:rFonts w:ascii="Times New Roman" w:hAnsi="Times New Roman" w:cs="Times New Roman"/>
          <w:sz w:val="24"/>
          <w:szCs w:val="24"/>
        </w:rPr>
        <w:t xml:space="preserve">Реализация метода проектов как </w:t>
      </w:r>
      <w:r w:rsidR="004F1030" w:rsidRPr="00FC1810">
        <w:rPr>
          <w:rFonts w:ascii="Times New Roman" w:hAnsi="Times New Roman" w:cs="Times New Roman"/>
          <w:sz w:val="24"/>
          <w:szCs w:val="24"/>
        </w:rPr>
        <w:t>средства</w:t>
      </w:r>
      <w:r w:rsidR="005D522B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4F1030" w:rsidRPr="00FC1810">
        <w:rPr>
          <w:rFonts w:ascii="Times New Roman" w:hAnsi="Times New Roman" w:cs="Times New Roman"/>
          <w:sz w:val="24"/>
          <w:szCs w:val="24"/>
        </w:rPr>
        <w:t>становления</w:t>
      </w:r>
      <w:r w:rsidR="00B64635" w:rsidRPr="00FC1810">
        <w:rPr>
          <w:rFonts w:ascii="Times New Roman" w:hAnsi="Times New Roman" w:cs="Times New Roman"/>
          <w:sz w:val="24"/>
          <w:szCs w:val="24"/>
        </w:rPr>
        <w:t xml:space="preserve"> творческой, исследовательской деятельности</w:t>
      </w:r>
      <w:r w:rsidR="004F1030" w:rsidRPr="00FC1810">
        <w:rPr>
          <w:rFonts w:ascii="Times New Roman" w:hAnsi="Times New Roman" w:cs="Times New Roman"/>
          <w:sz w:val="24"/>
          <w:szCs w:val="24"/>
        </w:rPr>
        <w:t xml:space="preserve"> в системе повышения квалификации педагогических кадров способствует  переходу от позиции «исполнител</w:t>
      </w:r>
      <w:r w:rsidR="00BC3AC3" w:rsidRPr="00FC1810">
        <w:rPr>
          <w:rFonts w:ascii="Times New Roman" w:hAnsi="Times New Roman" w:cs="Times New Roman"/>
          <w:sz w:val="24"/>
          <w:szCs w:val="24"/>
        </w:rPr>
        <w:t>ь</w:t>
      </w:r>
      <w:r w:rsidR="004F1030" w:rsidRPr="00FC1810">
        <w:rPr>
          <w:rFonts w:ascii="Times New Roman" w:hAnsi="Times New Roman" w:cs="Times New Roman"/>
          <w:sz w:val="24"/>
          <w:szCs w:val="24"/>
        </w:rPr>
        <w:t xml:space="preserve">» </w:t>
      </w:r>
      <w:r w:rsidR="00BC3AC3" w:rsidRPr="00FC1810">
        <w:rPr>
          <w:rFonts w:ascii="Times New Roman" w:hAnsi="Times New Roman" w:cs="Times New Roman"/>
          <w:sz w:val="24"/>
          <w:szCs w:val="24"/>
        </w:rPr>
        <w:t xml:space="preserve"> к позициям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BC3AC3" w:rsidRPr="00FC1810">
        <w:rPr>
          <w:rFonts w:ascii="Times New Roman" w:hAnsi="Times New Roman" w:cs="Times New Roman"/>
          <w:sz w:val="24"/>
          <w:szCs w:val="24"/>
        </w:rPr>
        <w:t>«</w:t>
      </w:r>
      <w:r w:rsidR="004F1030" w:rsidRPr="00FC1810">
        <w:rPr>
          <w:rFonts w:ascii="Times New Roman" w:hAnsi="Times New Roman" w:cs="Times New Roman"/>
          <w:sz w:val="24"/>
          <w:szCs w:val="24"/>
        </w:rPr>
        <w:t>организатор</w:t>
      </w:r>
      <w:r w:rsidR="00BC3AC3" w:rsidRPr="00FC1810">
        <w:rPr>
          <w:rFonts w:ascii="Times New Roman" w:hAnsi="Times New Roman" w:cs="Times New Roman"/>
          <w:sz w:val="24"/>
          <w:szCs w:val="24"/>
        </w:rPr>
        <w:t xml:space="preserve">» </w:t>
      </w:r>
      <w:r w:rsidR="004F1030" w:rsidRPr="00FC1810">
        <w:rPr>
          <w:rFonts w:ascii="Times New Roman" w:hAnsi="Times New Roman" w:cs="Times New Roman"/>
          <w:sz w:val="24"/>
          <w:szCs w:val="24"/>
        </w:rPr>
        <w:t>собственной познавательной деятельности,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4F1030" w:rsidRPr="00FC1810">
        <w:rPr>
          <w:rFonts w:ascii="Times New Roman" w:hAnsi="Times New Roman" w:cs="Times New Roman"/>
          <w:sz w:val="24"/>
          <w:szCs w:val="24"/>
        </w:rPr>
        <w:t>соучастник</w:t>
      </w:r>
      <w:r w:rsidR="00BC3AC3" w:rsidRPr="00FC1810">
        <w:rPr>
          <w:rFonts w:ascii="Times New Roman" w:hAnsi="Times New Roman" w:cs="Times New Roman"/>
          <w:sz w:val="24"/>
          <w:szCs w:val="24"/>
        </w:rPr>
        <w:t>»</w:t>
      </w:r>
      <w:r w:rsidR="004F1030" w:rsidRPr="00FC1810">
        <w:rPr>
          <w:rFonts w:ascii="Times New Roman" w:hAnsi="Times New Roman" w:cs="Times New Roman"/>
          <w:sz w:val="24"/>
          <w:szCs w:val="24"/>
        </w:rPr>
        <w:t xml:space="preserve"> исследовательского, творческого процесса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BC3AC3"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C3AC3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 Алексеев, З.К. Каргиева, В.Н. Кеспиков, А.Г. Обоскалов, Н.Ю. Пахомова и др.)</w:t>
      </w:r>
      <w:r w:rsidR="004F1030" w:rsidRPr="00FC1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1D3" w:rsidRPr="00FC1810" w:rsidRDefault="0051591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0031D3"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немаловажен тот факт, что проектное обучение в системе повышения квалификации отвечает идеям компетентностного подхода - весьма актуального в современной отечественной </w:t>
      </w:r>
      <w:r w:rsidR="000031D3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дидактике </w:t>
      </w:r>
      <w:r w:rsidR="000031D3"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(В.А. Болотов, В.В. Лаптев, Е.</w:t>
      </w:r>
      <w:r w:rsidR="000031D3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Ленская, А.Ю. Пентин, A.B.Райцев, В.В. Сериков, Б.А. Тахохов, Б.Д. Эльконин и др.).</w:t>
      </w:r>
    </w:p>
    <w:p w:rsidR="00337849" w:rsidRPr="00FC1810" w:rsidRDefault="0051591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   </w:t>
      </w:r>
      <w:r w:rsidR="002F73D4" w:rsidRPr="00FC1810">
        <w:rPr>
          <w:rFonts w:ascii="Times New Roman" w:hAnsi="Times New Roman" w:cs="Times New Roman"/>
          <w:sz w:val="24"/>
          <w:szCs w:val="24"/>
        </w:rPr>
        <w:t xml:space="preserve">В условиях разработки и реализации собственного </w:t>
      </w:r>
      <w:r w:rsidR="0094420A" w:rsidRPr="00FC1810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2F73D4" w:rsidRPr="00FC1810">
        <w:rPr>
          <w:rFonts w:ascii="Times New Roman" w:hAnsi="Times New Roman" w:cs="Times New Roman"/>
          <w:sz w:val="24"/>
          <w:szCs w:val="24"/>
        </w:rPr>
        <w:t>проект</w:t>
      </w:r>
      <w:r w:rsidR="000031D3" w:rsidRPr="00FC1810">
        <w:rPr>
          <w:rFonts w:ascii="Times New Roman" w:hAnsi="Times New Roman" w:cs="Times New Roman"/>
          <w:sz w:val="24"/>
          <w:szCs w:val="24"/>
        </w:rPr>
        <w:t xml:space="preserve">а, </w:t>
      </w:r>
      <w:r w:rsidR="002F73D4" w:rsidRPr="00FC1810">
        <w:rPr>
          <w:rFonts w:ascii="Times New Roman" w:hAnsi="Times New Roman" w:cs="Times New Roman"/>
          <w:sz w:val="24"/>
          <w:szCs w:val="24"/>
        </w:rPr>
        <w:t>творческий потенциал личности педагога формируется на основ</w:t>
      </w:r>
      <w:r w:rsidR="000031D3" w:rsidRPr="00FC1810">
        <w:rPr>
          <w:rFonts w:ascii="Times New Roman" w:hAnsi="Times New Roman" w:cs="Times New Roman"/>
          <w:sz w:val="24"/>
          <w:szCs w:val="24"/>
        </w:rPr>
        <w:t>е</w:t>
      </w:r>
      <w:r w:rsidR="002F73D4" w:rsidRPr="00FC1810">
        <w:rPr>
          <w:rFonts w:ascii="Times New Roman" w:hAnsi="Times New Roman" w:cs="Times New Roman"/>
          <w:sz w:val="24"/>
          <w:szCs w:val="24"/>
        </w:rPr>
        <w:t xml:space="preserve"> накопленного им социального опыта, психолого-</w:t>
      </w:r>
      <w:r w:rsidR="000031D3" w:rsidRPr="00FC1810">
        <w:rPr>
          <w:rFonts w:ascii="Times New Roman" w:hAnsi="Times New Roman" w:cs="Times New Roman"/>
          <w:sz w:val="24"/>
          <w:szCs w:val="24"/>
        </w:rPr>
        <w:t>педагогических</w:t>
      </w:r>
      <w:r w:rsidR="002F73D4" w:rsidRPr="00FC1810">
        <w:rPr>
          <w:rFonts w:ascii="Times New Roman" w:hAnsi="Times New Roman" w:cs="Times New Roman"/>
          <w:sz w:val="24"/>
          <w:szCs w:val="24"/>
        </w:rPr>
        <w:t xml:space="preserve"> и предметных </w:t>
      </w:r>
      <w:r w:rsidR="000031D3" w:rsidRPr="00FC1810">
        <w:rPr>
          <w:rFonts w:ascii="Times New Roman" w:hAnsi="Times New Roman" w:cs="Times New Roman"/>
          <w:sz w:val="24"/>
          <w:szCs w:val="24"/>
        </w:rPr>
        <w:t>знаний</w:t>
      </w:r>
      <w:r w:rsidR="002F73D4" w:rsidRPr="00FC1810">
        <w:rPr>
          <w:rFonts w:ascii="Times New Roman" w:hAnsi="Times New Roman" w:cs="Times New Roman"/>
          <w:sz w:val="24"/>
          <w:szCs w:val="24"/>
        </w:rPr>
        <w:t xml:space="preserve">, новых идей, позволяющих </w:t>
      </w:r>
      <w:r w:rsidR="000031D3" w:rsidRPr="00FC1810">
        <w:rPr>
          <w:rFonts w:ascii="Times New Roman" w:hAnsi="Times New Roman" w:cs="Times New Roman"/>
          <w:sz w:val="24"/>
          <w:szCs w:val="24"/>
        </w:rPr>
        <w:t>находить</w:t>
      </w:r>
      <w:r w:rsidR="002F73D4" w:rsidRPr="00FC1810">
        <w:rPr>
          <w:rFonts w:ascii="Times New Roman" w:hAnsi="Times New Roman" w:cs="Times New Roman"/>
          <w:sz w:val="24"/>
          <w:szCs w:val="24"/>
        </w:rPr>
        <w:t xml:space="preserve"> и применять оригинальные решения, новаторские формы и методы</w:t>
      </w:r>
      <w:r w:rsidR="0094420A" w:rsidRPr="00FC1810">
        <w:rPr>
          <w:rFonts w:ascii="Times New Roman" w:hAnsi="Times New Roman" w:cs="Times New Roman"/>
          <w:sz w:val="24"/>
          <w:szCs w:val="24"/>
        </w:rPr>
        <w:t>,</w:t>
      </w:r>
      <w:r w:rsidR="002F73D4" w:rsidRPr="00FC1810">
        <w:rPr>
          <w:rFonts w:ascii="Times New Roman" w:hAnsi="Times New Roman" w:cs="Times New Roman"/>
          <w:sz w:val="24"/>
          <w:szCs w:val="24"/>
        </w:rPr>
        <w:t xml:space="preserve"> и тем самым</w:t>
      </w:r>
      <w:r w:rsidR="0094420A" w:rsidRPr="00FC1810">
        <w:rPr>
          <w:rFonts w:ascii="Times New Roman" w:hAnsi="Times New Roman" w:cs="Times New Roman"/>
          <w:sz w:val="24"/>
          <w:szCs w:val="24"/>
        </w:rPr>
        <w:t>,</w:t>
      </w:r>
      <w:r w:rsidR="002F73D4" w:rsidRPr="00FC1810">
        <w:rPr>
          <w:rFonts w:ascii="Times New Roman" w:hAnsi="Times New Roman" w:cs="Times New Roman"/>
          <w:sz w:val="24"/>
          <w:szCs w:val="24"/>
        </w:rPr>
        <w:t xml:space="preserve"> совершенствовать</w:t>
      </w:r>
      <w:r w:rsidR="000031D3" w:rsidRPr="00FC1810">
        <w:rPr>
          <w:rFonts w:ascii="Times New Roman" w:hAnsi="Times New Roman" w:cs="Times New Roman"/>
          <w:sz w:val="24"/>
          <w:szCs w:val="24"/>
        </w:rPr>
        <w:t xml:space="preserve"> исполнение своих профессиональных функций. </w:t>
      </w:r>
    </w:p>
    <w:p w:rsidR="005A1DFA" w:rsidRPr="00FC1810" w:rsidRDefault="00515919" w:rsidP="00FC1810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4420A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</w:t>
      </w:r>
      <w:r w:rsidR="002A7223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возникает </w:t>
      </w:r>
      <w:r w:rsidR="00B82F72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педагогическая </w:t>
      </w:r>
      <w:r w:rsidR="002A7223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</w:t>
      </w:r>
      <w:r w:rsidR="00B82F72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профессиональном</w:t>
      </w:r>
      <w:r w:rsidR="00B64635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диалог</w:t>
      </w:r>
      <w:r w:rsidR="00B82F72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сотрудничестве как внутри педагогического, родительского коллектива, так  </w:t>
      </w:r>
      <w:r w:rsidR="00B64635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82F72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необходимым для реализации проектов</w:t>
      </w:r>
      <w:r w:rsidR="00A5069C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2F72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социальным окружением. Это та</w:t>
      </w:r>
      <w:r w:rsidR="00B64635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интеграции, на которой должно строиться взаимодействие субъектов социально-педагогической деятельности. Без этого невозможно достичь полноценн</w:t>
      </w:r>
      <w:r w:rsidR="00B82F72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успеха в социализации детей и связанных с ним</w:t>
      </w:r>
      <w:r w:rsidR="002836C5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возникающих проблем.</w:t>
      </w:r>
    </w:p>
    <w:p w:rsidR="00635639" w:rsidRPr="00FC1810" w:rsidRDefault="00515919" w:rsidP="00FC1810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0131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>Коллектив муниципального</w:t>
      </w:r>
      <w:r w:rsidR="001933A8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бюджетно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>го</w:t>
      </w:r>
      <w:r w:rsidR="001933A8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дошкольно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>го</w:t>
      </w:r>
      <w:r w:rsidR="001933A8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образовательно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>го</w:t>
      </w:r>
      <w:r w:rsidR="001933A8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="001933A8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детск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>ого</w:t>
      </w:r>
      <w:r w:rsidR="001933A8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сад</w:t>
      </w:r>
      <w:r w:rsidR="002137C9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>а</w:t>
      </w:r>
      <w:r w:rsidR="001933A8" w:rsidRPr="00FC181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«Росинка» г.Волгодонска</w:t>
      </w:r>
      <w:r w:rsidR="002137C9" w:rsidRPr="00FC1810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691C51" w:rsidRPr="00FC1810">
        <w:rPr>
          <w:rFonts w:ascii="Times New Roman" w:hAnsi="Times New Roman" w:cs="Times New Roman"/>
          <w:sz w:val="24"/>
          <w:szCs w:val="24"/>
        </w:rPr>
        <w:t>анализа нормативно-правовых документов, теоретико-практических материалов, образовательной ситуации в ДОО  в ракурсе организационно-педагогической работы</w:t>
      </w:r>
      <w:r w:rsidR="00EE5B15" w:rsidRPr="00FC1810">
        <w:rPr>
          <w:rFonts w:ascii="Times New Roman" w:hAnsi="Times New Roman" w:cs="Times New Roman"/>
          <w:sz w:val="24"/>
          <w:szCs w:val="24"/>
        </w:rPr>
        <w:t xml:space="preserve"> по </w:t>
      </w:r>
      <w:r w:rsidR="00B04B89" w:rsidRPr="00FC1810">
        <w:rPr>
          <w:rFonts w:ascii="Times New Roman" w:hAnsi="Times New Roman" w:cs="Times New Roman"/>
          <w:sz w:val="24"/>
          <w:szCs w:val="24"/>
        </w:rPr>
        <w:t>создани</w:t>
      </w:r>
      <w:r w:rsidR="00EE5B15" w:rsidRPr="00FC1810">
        <w:rPr>
          <w:rFonts w:ascii="Times New Roman" w:hAnsi="Times New Roman" w:cs="Times New Roman"/>
          <w:sz w:val="24"/>
          <w:szCs w:val="24"/>
        </w:rPr>
        <w:t>ю</w:t>
      </w:r>
      <w:r w:rsidR="00B04B89" w:rsidRPr="00FC1810">
        <w:rPr>
          <w:rFonts w:ascii="Times New Roman" w:hAnsi="Times New Roman" w:cs="Times New Roman"/>
          <w:sz w:val="24"/>
          <w:szCs w:val="24"/>
        </w:rPr>
        <w:t xml:space="preserve"> социально-педагогической среды, направленной на эффективную </w:t>
      </w:r>
      <w:r w:rsidR="00691C51" w:rsidRPr="00FC1810">
        <w:rPr>
          <w:rFonts w:ascii="Times New Roman" w:hAnsi="Times New Roman" w:cs="Times New Roman"/>
          <w:sz w:val="24"/>
          <w:szCs w:val="24"/>
        </w:rPr>
        <w:t>социализацию детей, выдели</w:t>
      </w:r>
      <w:r w:rsidR="002137C9" w:rsidRPr="00FC1810">
        <w:rPr>
          <w:rFonts w:ascii="Times New Roman" w:hAnsi="Times New Roman" w:cs="Times New Roman"/>
          <w:sz w:val="24"/>
          <w:szCs w:val="24"/>
        </w:rPr>
        <w:t>л</w:t>
      </w:r>
      <w:r w:rsidR="00691C51" w:rsidRPr="00FC1810">
        <w:rPr>
          <w:rFonts w:ascii="Times New Roman" w:hAnsi="Times New Roman" w:cs="Times New Roman"/>
          <w:sz w:val="24"/>
          <w:szCs w:val="24"/>
        </w:rPr>
        <w:t xml:space="preserve"> основные педагогические противоречия</w:t>
      </w:r>
      <w:r w:rsidR="00A310D2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691C51" w:rsidRPr="00FC1810">
        <w:rPr>
          <w:rFonts w:ascii="Times New Roman" w:hAnsi="Times New Roman" w:cs="Times New Roman"/>
          <w:sz w:val="24"/>
          <w:szCs w:val="24"/>
        </w:rPr>
        <w:t xml:space="preserve">между: </w:t>
      </w:r>
    </w:p>
    <w:p w:rsidR="00635639" w:rsidRPr="00FC1810" w:rsidRDefault="001C6CD8" w:rsidP="00FC1810">
      <w:pPr>
        <w:pStyle w:val="a6"/>
        <w:numPr>
          <w:ilvl w:val="0"/>
          <w:numId w:val="2"/>
        </w:numPr>
        <w:tabs>
          <w:tab w:val="left" w:pos="567"/>
          <w:tab w:val="left" w:pos="900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социальным заказом общества, изложенными в Концепции долгосрочного социально-экономического развития РФ на период до </w:t>
      </w:r>
      <w:smartTag w:uri="urn:schemas-microsoft-com:office:smarttags" w:element="metricconverter">
        <w:smartTagPr>
          <w:attr w:name="ProductID" w:val="2020 г"/>
        </w:smartTagPr>
        <w:r w:rsidRPr="00FC1810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FC1810">
        <w:rPr>
          <w:rFonts w:ascii="Times New Roman" w:hAnsi="Times New Roman" w:cs="Times New Roman"/>
          <w:sz w:val="24"/>
          <w:szCs w:val="24"/>
        </w:rPr>
        <w:t xml:space="preserve">.; Национальной доктрине образования в РФ до </w:t>
      </w:r>
      <w:smartTag w:uri="urn:schemas-microsoft-com:office:smarttags" w:element="metricconverter">
        <w:smartTagPr>
          <w:attr w:name="ProductID" w:val="2025 г"/>
        </w:smartTagPr>
        <w:r w:rsidRPr="00FC1810">
          <w:rPr>
            <w:rFonts w:ascii="Times New Roman" w:hAnsi="Times New Roman" w:cs="Times New Roman"/>
            <w:sz w:val="24"/>
            <w:szCs w:val="24"/>
          </w:rPr>
          <w:t>2025 г</w:t>
        </w:r>
      </w:smartTag>
      <w:r w:rsidRPr="00FC1810">
        <w:rPr>
          <w:rFonts w:ascii="Times New Roman" w:hAnsi="Times New Roman" w:cs="Times New Roman"/>
          <w:sz w:val="24"/>
          <w:szCs w:val="24"/>
        </w:rPr>
        <w:t xml:space="preserve">.; </w:t>
      </w:r>
      <w:r w:rsidR="00AA7A50">
        <w:rPr>
          <w:rFonts w:ascii="Times New Roman" w:eastAsia="Times New Roman" w:hAnsi="Times New Roman" w:cs="Times New Roman"/>
          <w:sz w:val="24"/>
          <w:szCs w:val="24"/>
        </w:rPr>
        <w:t xml:space="preserve">ФЗ </w:t>
      </w:r>
      <w:r w:rsidRPr="00AA7A50">
        <w:rPr>
          <w:rFonts w:ascii="Times New Roman" w:eastAsia="Times New Roman" w:hAnsi="Times New Roman" w:cs="Times New Roman"/>
          <w:sz w:val="24"/>
          <w:szCs w:val="24"/>
        </w:rPr>
        <w:t>«Об образовании в РФ»</w:t>
      </w:r>
      <w:r w:rsidRPr="00FC1810">
        <w:rPr>
          <w:rFonts w:ascii="Times New Roman" w:eastAsia="Times New Roman" w:hAnsi="Times New Roman" w:cs="Times New Roman"/>
          <w:sz w:val="24"/>
          <w:szCs w:val="24"/>
        </w:rPr>
        <w:t xml:space="preserve"> (ст. 2, п. 6</w:t>
      </w:r>
      <w:r w:rsidR="00754F56" w:rsidRPr="00FC1810">
        <w:rPr>
          <w:rFonts w:ascii="Times New Roman" w:eastAsia="Times New Roman" w:hAnsi="Times New Roman" w:cs="Times New Roman"/>
          <w:sz w:val="24"/>
          <w:szCs w:val="24"/>
        </w:rPr>
        <w:t>)</w:t>
      </w:r>
      <w:r w:rsidR="002137C9" w:rsidRPr="00FC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810">
        <w:rPr>
          <w:rFonts w:ascii="Times New Roman" w:hAnsi="Times New Roman" w:cs="Times New Roman"/>
          <w:sz w:val="24"/>
          <w:szCs w:val="24"/>
        </w:rPr>
        <w:t xml:space="preserve">и недостаточной квалификацией и опыта педагогов </w:t>
      </w:r>
      <w:r w:rsidR="00754F56" w:rsidRPr="00FC1810">
        <w:rPr>
          <w:rFonts w:ascii="Times New Roman" w:hAnsi="Times New Roman" w:cs="Times New Roman"/>
          <w:sz w:val="24"/>
          <w:szCs w:val="24"/>
        </w:rPr>
        <w:t>дошкольного образования</w:t>
      </w:r>
      <w:r w:rsidRPr="00FC1810">
        <w:rPr>
          <w:rFonts w:ascii="Times New Roman" w:hAnsi="Times New Roman" w:cs="Times New Roman"/>
          <w:sz w:val="24"/>
          <w:szCs w:val="24"/>
        </w:rPr>
        <w:t xml:space="preserve"> в вопросах создания </w:t>
      </w:r>
      <w:r w:rsidR="00754F56" w:rsidRPr="00FC1810">
        <w:rPr>
          <w:rFonts w:ascii="Times New Roman" w:hAnsi="Times New Roman" w:cs="Times New Roman"/>
          <w:sz w:val="24"/>
          <w:szCs w:val="24"/>
        </w:rPr>
        <w:t>социально-</w:t>
      </w:r>
      <w:r w:rsidRPr="00FC1810">
        <w:rPr>
          <w:rFonts w:ascii="Times New Roman" w:hAnsi="Times New Roman" w:cs="Times New Roman"/>
          <w:sz w:val="24"/>
          <w:szCs w:val="24"/>
        </w:rPr>
        <w:t>педагогическ</w:t>
      </w:r>
      <w:r w:rsidR="00754F56" w:rsidRPr="00FC1810">
        <w:rPr>
          <w:rFonts w:ascii="Times New Roman" w:hAnsi="Times New Roman" w:cs="Times New Roman"/>
          <w:sz w:val="24"/>
          <w:szCs w:val="24"/>
        </w:rPr>
        <w:t>ой среды</w:t>
      </w:r>
      <w:r w:rsidR="00754F56" w:rsidRPr="00FC1810">
        <w:rPr>
          <w:rFonts w:ascii="Times New Roman" w:eastAsia="Times New Roman" w:hAnsi="Times New Roman" w:cs="Times New Roman"/>
          <w:sz w:val="24"/>
          <w:szCs w:val="24"/>
        </w:rPr>
        <w:t xml:space="preserve"> на основе ФГОС ДО</w:t>
      </w:r>
      <w:r w:rsidR="00754F56" w:rsidRPr="00FC1810">
        <w:rPr>
          <w:rFonts w:ascii="Times New Roman" w:hAnsi="Times New Roman" w:cs="Times New Roman"/>
          <w:sz w:val="24"/>
          <w:szCs w:val="24"/>
        </w:rPr>
        <w:t>, как основы</w:t>
      </w:r>
      <w:r w:rsidR="002137C9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6D2D4C" w:rsidRPr="00FC1810">
        <w:rPr>
          <w:rFonts w:ascii="Times New Roman" w:hAnsi="Times New Roman" w:cs="Times New Roman"/>
          <w:sz w:val="24"/>
          <w:szCs w:val="24"/>
        </w:rPr>
        <w:t>эффективной</w:t>
      </w:r>
      <w:r w:rsidR="003F42EF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Pr="00FC1810">
        <w:rPr>
          <w:rFonts w:ascii="Times New Roman" w:hAnsi="Times New Roman" w:cs="Times New Roman"/>
          <w:sz w:val="24"/>
          <w:szCs w:val="24"/>
        </w:rPr>
        <w:t>социализации детей дошкольного возраста</w:t>
      </w:r>
      <w:r w:rsidR="00754F56" w:rsidRPr="00FC1810">
        <w:rPr>
          <w:rFonts w:ascii="Times New Roman" w:hAnsi="Times New Roman" w:cs="Times New Roman"/>
          <w:sz w:val="24"/>
          <w:szCs w:val="24"/>
        </w:rPr>
        <w:t>.</w:t>
      </w:r>
    </w:p>
    <w:p w:rsidR="00635639" w:rsidRPr="00FC1810" w:rsidRDefault="006D2D4C" w:rsidP="00FC1810">
      <w:pPr>
        <w:pStyle w:val="a6"/>
        <w:numPr>
          <w:ilvl w:val="0"/>
          <w:numId w:val="2"/>
        </w:numPr>
        <w:tabs>
          <w:tab w:val="left" w:pos="567"/>
          <w:tab w:val="left" w:pos="900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растущим уровнем требований к личности и компетентности специалиста дошкольного образования и существующими в системе образования формами и</w:t>
      </w:r>
      <w:r w:rsidR="002137C9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Pr="00FC181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методами</w:t>
      </w:r>
      <w:r w:rsidR="002137C9" w:rsidRPr="00FC1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C1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 и повышения квалификации педагогических кадров (интервал в </w:t>
      </w:r>
      <w:r w:rsidR="002137C9" w:rsidRPr="00FC1810">
        <w:rPr>
          <w:rFonts w:ascii="Times New Roman" w:eastAsia="Times New Roman" w:hAnsi="Times New Roman" w:cs="Times New Roman"/>
          <w:color w:val="000000"/>
          <w:sz w:val="24"/>
          <w:szCs w:val="24"/>
        </w:rPr>
        <w:t>три года</w:t>
      </w:r>
      <w:r w:rsidRPr="00FC1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сроками обучения в современном информационном обществе не всегда позволяет быть в курсе новейших разработок и технологий)</w:t>
      </w:r>
      <w:r w:rsidRPr="00FC1810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635639" w:rsidRPr="00FC1810" w:rsidRDefault="00BF60E2" w:rsidP="00FC1810">
      <w:pPr>
        <w:pStyle w:val="a6"/>
        <w:numPr>
          <w:ilvl w:val="0"/>
          <w:numId w:val="2"/>
        </w:numPr>
        <w:tabs>
          <w:tab w:val="left" w:pos="567"/>
          <w:tab w:val="left" w:pos="900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н</w:t>
      </w:r>
      <w:r w:rsidR="00BE3243" w:rsidRPr="00FC1810">
        <w:rPr>
          <w:rFonts w:ascii="Times New Roman" w:hAnsi="Times New Roman" w:cs="Times New Roman"/>
          <w:sz w:val="24"/>
          <w:szCs w:val="24"/>
        </w:rPr>
        <w:t>еобходимостью творческой самореализации педагогов дошкольного образования через исследовательские, творческие, социальные и прикладные проекты и ограниченностью их умений организовать этот процесс на основе использования последних достижений педагогики, психологии и теории управления познавательной деятельностью.</w:t>
      </w:r>
    </w:p>
    <w:p w:rsidR="00635639" w:rsidRPr="00FC1810" w:rsidRDefault="003256A0" w:rsidP="00FC1810">
      <w:pPr>
        <w:pStyle w:val="a6"/>
        <w:numPr>
          <w:ilvl w:val="0"/>
          <w:numId w:val="2"/>
        </w:numPr>
        <w:tabs>
          <w:tab w:val="left" w:pos="567"/>
          <w:tab w:val="left" w:pos="900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1810">
        <w:rPr>
          <w:rFonts w:ascii="Times New Roman" w:eastAsia="Times New Roman" w:hAnsi="Times New Roman" w:cs="Times New Roman"/>
          <w:sz w:val="24"/>
          <w:szCs w:val="24"/>
        </w:rPr>
        <w:t>потребностью дошкольных образовательных учреждений в активном участии всех субъектов образовательного процесса</w:t>
      </w:r>
      <w:r w:rsidR="0037406B" w:rsidRPr="00FC1810">
        <w:rPr>
          <w:rFonts w:ascii="Times New Roman" w:eastAsia="Times New Roman" w:hAnsi="Times New Roman" w:cs="Times New Roman"/>
          <w:sz w:val="24"/>
          <w:szCs w:val="24"/>
        </w:rPr>
        <w:t>, в социальном партнёрстве с другими субъектами образовательной системы</w:t>
      </w:r>
      <w:r w:rsidRPr="00FC1810">
        <w:rPr>
          <w:rFonts w:ascii="Times New Roman" w:eastAsia="Times New Roman" w:hAnsi="Times New Roman" w:cs="Times New Roman"/>
          <w:sz w:val="24"/>
          <w:szCs w:val="24"/>
        </w:rPr>
        <w:t xml:space="preserve"> и неэффективностью способов их включения в этот процесс.</w:t>
      </w:r>
    </w:p>
    <w:p w:rsidR="00635639" w:rsidRPr="00FC1810" w:rsidRDefault="00732A13" w:rsidP="00FC1810">
      <w:pPr>
        <w:pStyle w:val="a6"/>
        <w:numPr>
          <w:ilvl w:val="0"/>
          <w:numId w:val="2"/>
        </w:numPr>
        <w:tabs>
          <w:tab w:val="left" w:pos="567"/>
          <w:tab w:val="left" w:pos="900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заинтересованностью родителей в создании условий в ДОО для равноправных </w:t>
      </w:r>
      <w:r w:rsidRPr="00FC1810">
        <w:rPr>
          <w:rFonts w:ascii="Times New Roman" w:eastAsia="Times New Roman" w:hAnsi="Times New Roman" w:cs="Times New Roman"/>
          <w:sz w:val="24"/>
          <w:szCs w:val="24"/>
        </w:rPr>
        <w:t xml:space="preserve">«стартовых» возможностей каждого ребенка при переходе на новую ступень образования – школа и </w:t>
      </w:r>
      <w:r w:rsidRPr="00FC1810">
        <w:rPr>
          <w:rFonts w:ascii="Times New Roman" w:hAnsi="Times New Roman" w:cs="Times New Roman"/>
          <w:sz w:val="24"/>
          <w:szCs w:val="24"/>
        </w:rPr>
        <w:t xml:space="preserve">низким уровнем педагогической культуры и </w:t>
      </w:r>
      <w:r w:rsidRPr="00FC1810">
        <w:rPr>
          <w:rFonts w:ascii="Times New Roman" w:hAnsi="Times New Roman" w:cs="Times New Roman"/>
          <w:sz w:val="24"/>
          <w:szCs w:val="24"/>
        </w:rPr>
        <w:lastRenderedPageBreak/>
        <w:t>просвещённости родителей в вопросах</w:t>
      </w:r>
      <w:r w:rsidR="00515919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37406B" w:rsidRPr="00FC1810">
        <w:rPr>
          <w:rFonts w:ascii="Times New Roman" w:hAnsi="Times New Roman" w:cs="Times New Roman"/>
          <w:sz w:val="24"/>
          <w:szCs w:val="24"/>
        </w:rPr>
        <w:t xml:space="preserve">адаптации и социализации детей дошкольного возраста; </w:t>
      </w:r>
      <w:r w:rsidRPr="00FC1810">
        <w:rPr>
          <w:rFonts w:ascii="Times New Roman" w:hAnsi="Times New Roman" w:cs="Times New Roman"/>
          <w:sz w:val="24"/>
          <w:szCs w:val="24"/>
        </w:rPr>
        <w:t xml:space="preserve">недостаточным  включением в образовательный процесс педагогами </w:t>
      </w:r>
      <w:r w:rsidR="0037406B" w:rsidRPr="00FC1810">
        <w:rPr>
          <w:rFonts w:ascii="Times New Roman" w:hAnsi="Times New Roman" w:cs="Times New Roman"/>
          <w:sz w:val="24"/>
          <w:szCs w:val="24"/>
        </w:rPr>
        <w:t xml:space="preserve">ДОО </w:t>
      </w:r>
      <w:r w:rsidRPr="00FC1810">
        <w:rPr>
          <w:rFonts w:ascii="Times New Roman" w:hAnsi="Times New Roman" w:cs="Times New Roman"/>
          <w:sz w:val="24"/>
          <w:szCs w:val="24"/>
        </w:rPr>
        <w:t>технологии совместной деятельности детей с родителями.</w:t>
      </w:r>
    </w:p>
    <w:p w:rsidR="00635639" w:rsidRPr="00FC1810" w:rsidRDefault="0037406B" w:rsidP="00FC1810">
      <w:pPr>
        <w:pStyle w:val="a6"/>
        <w:numPr>
          <w:ilvl w:val="0"/>
          <w:numId w:val="3"/>
        </w:numPr>
        <w:tabs>
          <w:tab w:val="left" w:pos="567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потребностью в интеграции социально-педагогической среды в ДОО и </w:t>
      </w:r>
      <w:r w:rsidR="00732A13" w:rsidRPr="00FC1810">
        <w:rPr>
          <w:rFonts w:ascii="Times New Roman" w:hAnsi="Times New Roman" w:cs="Times New Roman"/>
          <w:sz w:val="24"/>
          <w:szCs w:val="24"/>
        </w:rPr>
        <w:t>недостаточность</w:t>
      </w:r>
      <w:r w:rsidRPr="00FC1810">
        <w:rPr>
          <w:rFonts w:ascii="Times New Roman" w:hAnsi="Times New Roman" w:cs="Times New Roman"/>
          <w:sz w:val="24"/>
          <w:szCs w:val="24"/>
        </w:rPr>
        <w:t>ю</w:t>
      </w:r>
      <w:r w:rsidR="00732A13" w:rsidRPr="00FC1810">
        <w:rPr>
          <w:rFonts w:ascii="Times New Roman" w:hAnsi="Times New Roman" w:cs="Times New Roman"/>
          <w:sz w:val="24"/>
          <w:szCs w:val="24"/>
        </w:rPr>
        <w:t xml:space="preserve"> творческой системы, отсутствие</w:t>
      </w:r>
      <w:r w:rsidR="00CE53E5" w:rsidRPr="00FC1810">
        <w:rPr>
          <w:rFonts w:ascii="Times New Roman" w:hAnsi="Times New Roman" w:cs="Times New Roman"/>
          <w:sz w:val="24"/>
          <w:szCs w:val="24"/>
        </w:rPr>
        <w:t>м</w:t>
      </w:r>
      <w:r w:rsidR="00732A13" w:rsidRPr="00FC1810">
        <w:rPr>
          <w:rFonts w:ascii="Times New Roman" w:hAnsi="Times New Roman" w:cs="Times New Roman"/>
          <w:sz w:val="24"/>
          <w:szCs w:val="24"/>
        </w:rPr>
        <w:t xml:space="preserve"> практических приложений в вопросах интегративных подходов к социализации</w:t>
      </w:r>
      <w:r w:rsidR="002137C9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732A13" w:rsidRPr="00FC1810">
        <w:rPr>
          <w:rFonts w:ascii="Times New Roman" w:hAnsi="Times New Roman" w:cs="Times New Roman"/>
          <w:sz w:val="24"/>
          <w:szCs w:val="24"/>
        </w:rPr>
        <w:t>личности.</w:t>
      </w:r>
    </w:p>
    <w:p w:rsidR="00691C51" w:rsidRPr="00FC1810" w:rsidRDefault="00691C51" w:rsidP="00FC1810">
      <w:pPr>
        <w:pStyle w:val="a6"/>
        <w:numPr>
          <w:ilvl w:val="0"/>
          <w:numId w:val="3"/>
        </w:numPr>
        <w:tabs>
          <w:tab w:val="left" w:pos="567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потребностью педагогического коллектива </w:t>
      </w:r>
      <w:r w:rsidR="005C5AF4" w:rsidRPr="00FC1810">
        <w:rPr>
          <w:rFonts w:ascii="Times New Roman" w:hAnsi="Times New Roman" w:cs="Times New Roman"/>
          <w:sz w:val="24"/>
          <w:szCs w:val="24"/>
        </w:rPr>
        <w:t xml:space="preserve"> МБДОУ ДС «Росинка»</w:t>
      </w:r>
      <w:r w:rsidRPr="00FC1810">
        <w:rPr>
          <w:rFonts w:ascii="Times New Roman" w:hAnsi="Times New Roman" w:cs="Times New Roman"/>
          <w:sz w:val="24"/>
          <w:szCs w:val="24"/>
        </w:rPr>
        <w:t xml:space="preserve"> в постоянном профессиональном совершенствовании и  ограниченными методическими возможностями, выраженными в отсутствии стройной системы психолого-педагогического инструментария по выявлению актуального состояния и дальнейшего социально-личностного развития ребёнка.</w:t>
      </w:r>
    </w:p>
    <w:p w:rsidR="00691C51" w:rsidRPr="00FC1810" w:rsidRDefault="0063563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</w:t>
      </w:r>
      <w:r w:rsidR="00560131" w:rsidRPr="00FC1810">
        <w:rPr>
          <w:rFonts w:ascii="Times New Roman" w:hAnsi="Times New Roman" w:cs="Times New Roman"/>
          <w:sz w:val="24"/>
          <w:szCs w:val="24"/>
        </w:rPr>
        <w:t xml:space="preserve">   </w:t>
      </w:r>
      <w:r w:rsidR="00691C51" w:rsidRPr="00FC1810">
        <w:rPr>
          <w:rFonts w:ascii="Times New Roman" w:hAnsi="Times New Roman" w:cs="Times New Roman"/>
          <w:sz w:val="24"/>
          <w:szCs w:val="24"/>
        </w:rPr>
        <w:t xml:space="preserve">Выделенные противоречия определили выбор темы </w:t>
      </w:r>
      <w:r w:rsidR="002137C9" w:rsidRPr="00FC1810">
        <w:rPr>
          <w:rFonts w:ascii="Times New Roman" w:hAnsi="Times New Roman" w:cs="Times New Roman"/>
          <w:sz w:val="24"/>
          <w:szCs w:val="24"/>
        </w:rPr>
        <w:t xml:space="preserve">инновационного </w:t>
      </w:r>
      <w:r w:rsidR="00691C51" w:rsidRPr="00FC1810">
        <w:rPr>
          <w:rFonts w:ascii="Times New Roman" w:hAnsi="Times New Roman" w:cs="Times New Roman"/>
          <w:sz w:val="24"/>
          <w:szCs w:val="24"/>
        </w:rPr>
        <w:t xml:space="preserve">образовательного проекта </w:t>
      </w:r>
      <w:r w:rsidR="005C5AF4" w:rsidRPr="00FC1810">
        <w:rPr>
          <w:rFonts w:ascii="Times New Roman" w:hAnsi="Times New Roman" w:cs="Times New Roman"/>
          <w:sz w:val="24"/>
          <w:szCs w:val="24"/>
        </w:rPr>
        <w:t>МБДОУ ДС «Росинка» г.Волгодонска</w:t>
      </w:r>
      <w:r w:rsidR="002137C9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691C51" w:rsidRPr="00FC1810">
        <w:rPr>
          <w:rFonts w:ascii="Times New Roman" w:hAnsi="Times New Roman" w:cs="Times New Roman"/>
          <w:sz w:val="24"/>
          <w:szCs w:val="24"/>
        </w:rPr>
        <w:t xml:space="preserve">«Создание </w:t>
      </w:r>
      <w:r w:rsidR="005C5AF4" w:rsidRPr="00FC1810">
        <w:rPr>
          <w:rFonts w:ascii="Times New Roman" w:hAnsi="Times New Roman" w:cs="Times New Roman"/>
          <w:sz w:val="24"/>
          <w:szCs w:val="24"/>
        </w:rPr>
        <w:t xml:space="preserve">интегративной </w:t>
      </w:r>
      <w:r w:rsidR="00691C51" w:rsidRPr="00FC1810">
        <w:rPr>
          <w:rFonts w:ascii="Times New Roman" w:hAnsi="Times New Roman" w:cs="Times New Roman"/>
          <w:sz w:val="24"/>
          <w:szCs w:val="24"/>
        </w:rPr>
        <w:t xml:space="preserve">модели </w:t>
      </w:r>
      <w:r w:rsidR="005C5AF4" w:rsidRPr="00FC1810">
        <w:rPr>
          <w:rFonts w:ascii="Times New Roman" w:hAnsi="Times New Roman" w:cs="Times New Roman"/>
          <w:sz w:val="24"/>
          <w:szCs w:val="24"/>
        </w:rPr>
        <w:t>социально-педагогической среды с учётом ФГОС ДО</w:t>
      </w:r>
      <w:r w:rsidR="002137C9"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5C5AF4" w:rsidRPr="00FC1810">
        <w:rPr>
          <w:rFonts w:ascii="Times New Roman" w:hAnsi="Times New Roman" w:cs="Times New Roman"/>
          <w:sz w:val="24"/>
          <w:szCs w:val="24"/>
        </w:rPr>
        <w:t>посредством педагогического проектирования»</w:t>
      </w:r>
      <w:r w:rsidR="002137C9" w:rsidRPr="00FC1810">
        <w:rPr>
          <w:rFonts w:ascii="Times New Roman" w:hAnsi="Times New Roman" w:cs="Times New Roman"/>
          <w:sz w:val="24"/>
          <w:szCs w:val="24"/>
        </w:rPr>
        <w:t>, который реализуется с мая 2017 года</w:t>
      </w:r>
      <w:r w:rsidRPr="00FC1810">
        <w:rPr>
          <w:rFonts w:ascii="Times New Roman" w:hAnsi="Times New Roman" w:cs="Times New Roman"/>
          <w:sz w:val="24"/>
          <w:szCs w:val="24"/>
        </w:rPr>
        <w:t xml:space="preserve"> (Приказ Управления образования г.Волгодонска  «Об организации инновационной деятельности  от 05.05.2017г. №224)</w:t>
      </w:r>
      <w:r w:rsidR="002137C9" w:rsidRPr="00FC1810">
        <w:rPr>
          <w:rFonts w:ascii="Times New Roman" w:hAnsi="Times New Roman" w:cs="Times New Roman"/>
          <w:sz w:val="24"/>
          <w:szCs w:val="24"/>
        </w:rPr>
        <w:t>.</w:t>
      </w:r>
    </w:p>
    <w:p w:rsidR="00EE5B15" w:rsidRPr="00FC1810" w:rsidRDefault="00EE5B15" w:rsidP="00FC1810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60131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Обобщённым ключевым вектором в контексте темы проекта выступает социально-педагогическая среда, где развитие сообщества педагогов образовательного учреждения должно идти в направлении становления их индивидуального профессионального мастерства на основе творческой активности и одновременно в направлении интеграции и координации профессионального взаимодействия, с целью реализации социально-педагогической модели деятельности и педагогических условий ее функционирования.</w:t>
      </w:r>
    </w:p>
    <w:p w:rsidR="00EE5B15" w:rsidRPr="00FC1810" w:rsidRDefault="00EE5B15" w:rsidP="00FC1810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60131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основного метода инновационных преобразований определяется педагогическое проектирование. Метод проектов в системе повышения квалификации педагогов ДОО рассматривается как специально организованная методической службой и самостоятельно выполняемая педагогом на основе комплекса действий деятельность, завершающаяся созданием образовательного продукта, состоящего из объекта труда и его представления в рамках устной или письменной презентации. </w:t>
      </w:r>
    </w:p>
    <w:p w:rsidR="00EE5B15" w:rsidRPr="00FC1810" w:rsidRDefault="00EE5B15" w:rsidP="00FC1810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построении такой деятельности, ведущими направлениями становятся изменения целевых ориентиров, содержания, методов обучения, позиции педагога в процессе приобретения ключевых педагогических компетенций, то есть превращение его в активного субъекта собственного совершенствования как специалиста.</w:t>
      </w:r>
    </w:p>
    <w:p w:rsidR="00EE5B15" w:rsidRPr="00FC1810" w:rsidRDefault="00EE5B15" w:rsidP="00FC1810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60131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повышения квалификации педагогов метод проектов необходимо рассматривать в качестве эффективного средства интеграции интеллектуально-познавательной и мотивационно - компетентностной сфер деятельности личности, самостоятельного образовательного концепта, который должен базироваться на инновационных подходах педагога к образовательному пространству.  </w:t>
      </w:r>
    </w:p>
    <w:p w:rsidR="00EE5B15" w:rsidRPr="00FC1810" w:rsidRDefault="00EE5B15" w:rsidP="00FC1810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0131"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основной продукт образовательной деятельности (непосредственно педагогические проекты, разработанные педагогами) </w:t>
      </w:r>
      <w:r w:rsidRPr="00FC18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предполагает </w:t>
      </w:r>
      <w:r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обеспечение </w:t>
      </w:r>
      <w:r w:rsidRPr="00FC1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интеграции на уровне субъектов социально-педагогической </w:t>
      </w: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расширение системы социального партнёрства ДОО в условиях города Волгодонска. </w:t>
      </w:r>
    </w:p>
    <w:p w:rsidR="00635639" w:rsidRPr="00FC1810" w:rsidRDefault="0063563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C1810">
        <w:rPr>
          <w:rFonts w:ascii="Times New Roman" w:hAnsi="Times New Roman" w:cs="Times New Roman"/>
          <w:i/>
          <w:sz w:val="24"/>
          <w:szCs w:val="24"/>
        </w:rPr>
        <w:t>Целью проекта является</w:t>
      </w:r>
      <w:r w:rsidRPr="00FC18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1810">
        <w:rPr>
          <w:rFonts w:ascii="Times New Roman" w:hAnsi="Times New Roman" w:cs="Times New Roman"/>
          <w:sz w:val="24"/>
          <w:szCs w:val="24"/>
        </w:rPr>
        <w:t xml:space="preserve">разработка и внедрение интегративной модели социально-педагогической среды ДОО посредством педагогического проектирования. Реализация цели проекта осуществляется через решение следующих задач: </w:t>
      </w:r>
    </w:p>
    <w:p w:rsidR="00635639" w:rsidRPr="00FC1810" w:rsidRDefault="00635639" w:rsidP="00FC1810">
      <w:pPr>
        <w:pStyle w:val="a6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Разработать:</w:t>
      </w:r>
    </w:p>
    <w:p w:rsidR="00635639" w:rsidRPr="00FC1810" w:rsidRDefault="0063563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- нормативно-правовые и организационно-методические основы функционирования системы деятельности ДОО, как технологической модели создания оптимальных условий социализации детей дошкольного возраста.</w:t>
      </w:r>
    </w:p>
    <w:p w:rsidR="00635639" w:rsidRPr="00FC1810" w:rsidRDefault="0063563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lastRenderedPageBreak/>
        <w:t xml:space="preserve">- программу </w:t>
      </w:r>
      <w:r w:rsidRPr="00FC1810">
        <w:rPr>
          <w:rFonts w:ascii="Times New Roman" w:eastAsia="Times New Roman" w:hAnsi="Times New Roman" w:cs="Times New Roman"/>
          <w:sz w:val="24"/>
          <w:szCs w:val="24"/>
        </w:rPr>
        <w:t>«Школа профессионального роста», направленн</w:t>
      </w:r>
      <w:r w:rsidR="00560131" w:rsidRPr="00FC1810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FC1810">
        <w:rPr>
          <w:rFonts w:ascii="Times New Roman" w:eastAsia="Times New Roman" w:hAnsi="Times New Roman" w:cs="Times New Roman"/>
          <w:sz w:val="24"/>
          <w:szCs w:val="24"/>
        </w:rPr>
        <w:t xml:space="preserve"> на обучение педагогических кадров организации проектной деятельности;</w:t>
      </w:r>
    </w:p>
    <w:p w:rsidR="00635639" w:rsidRPr="00FC1810" w:rsidRDefault="0063563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C1810">
        <w:rPr>
          <w:rFonts w:ascii="Times New Roman" w:hAnsi="Times New Roman" w:cs="Times New Roman"/>
          <w:sz w:val="24"/>
          <w:szCs w:val="24"/>
        </w:rPr>
        <w:t>программу развития ДОО с учётом инновационных преобразований, ориентированных на внедрение метода педагогического проектирования;</w:t>
      </w:r>
    </w:p>
    <w:p w:rsidR="00635639" w:rsidRPr="00FC1810" w:rsidRDefault="00635639" w:rsidP="00FC181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- психолого-педагогическую диагностическую программу, предполагающую систематизацию методов психолого-педагогической оценки индивидуальных особенностей каждого ребёнка, с другой - психолого-педагогической, социальной ситуации в каждой возрастной группе ДОО, как основы благоприятной социализации</w:t>
      </w:r>
    </w:p>
    <w:p w:rsidR="00635639" w:rsidRPr="00FC1810" w:rsidRDefault="00635639" w:rsidP="00FC1810">
      <w:pPr>
        <w:pStyle w:val="a6"/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FC18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интегративное взаимодействие на уровне субъектов социально-педагогической </w:t>
      </w:r>
      <w:r w:rsidRPr="00FC1810">
        <w:rPr>
          <w:rFonts w:ascii="Times New Roman" w:eastAsia="Times New Roman" w:hAnsi="Times New Roman" w:cs="Times New Roman"/>
          <w:sz w:val="24"/>
          <w:szCs w:val="24"/>
        </w:rPr>
        <w:t>деятельности ДОО  и социальных партнёров через систему реализации педагогических проектов.</w:t>
      </w:r>
    </w:p>
    <w:p w:rsidR="005D6412" w:rsidRPr="00FC1810" w:rsidRDefault="00635639" w:rsidP="00FC1810">
      <w:pPr>
        <w:pStyle w:val="a6"/>
        <w:numPr>
          <w:ilvl w:val="0"/>
          <w:numId w:val="4"/>
        </w:num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Способствовать созданию обогащённой, вариативной образовательной среды в ДОО через разработку и апробацию новых механизмов взаимодействия с семьёй, как основного института социализации детей.</w:t>
      </w:r>
    </w:p>
    <w:p w:rsidR="00344D89" w:rsidRPr="00FC1810" w:rsidRDefault="001863DC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  </w:t>
      </w:r>
      <w:r w:rsidR="00344D89" w:rsidRPr="00FC1810">
        <w:rPr>
          <w:rFonts w:ascii="Times New Roman" w:hAnsi="Times New Roman" w:cs="Times New Roman"/>
          <w:sz w:val="24"/>
          <w:szCs w:val="24"/>
        </w:rPr>
        <w:t>Сроки реализации проекта: май 2017г. – май 2018г. В ходе работы над проектом планируется получить следующие результаты:</w:t>
      </w:r>
    </w:p>
    <w:p w:rsidR="00344D89" w:rsidRPr="00FC1810" w:rsidRDefault="00344D8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- Создание интегративной модели социально-педагогической среды с учётом ФГОС ДО на основе педагогического проектирования;</w:t>
      </w:r>
    </w:p>
    <w:p w:rsidR="00344D89" w:rsidRPr="00FC1810" w:rsidRDefault="00344D8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- Создание комплекта нормативно - правовых документов </w:t>
      </w:r>
      <w:r w:rsidR="00F3401C" w:rsidRPr="00FC1810">
        <w:rPr>
          <w:rFonts w:ascii="Times New Roman" w:hAnsi="Times New Roman" w:cs="Times New Roman"/>
          <w:sz w:val="24"/>
          <w:szCs w:val="24"/>
        </w:rPr>
        <w:t>ДОО</w:t>
      </w:r>
      <w:r w:rsidRPr="00FC1810">
        <w:rPr>
          <w:rFonts w:ascii="Times New Roman" w:hAnsi="Times New Roman" w:cs="Times New Roman"/>
          <w:sz w:val="24"/>
          <w:szCs w:val="24"/>
        </w:rPr>
        <w:t xml:space="preserve"> в соответствии с современными требованиями к деятельности методической службы;</w:t>
      </w:r>
    </w:p>
    <w:p w:rsidR="00344D89" w:rsidRPr="00FC1810" w:rsidRDefault="00344D8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- Создание комплекса и публикация программно-методических разработок для дошкольных учреждений г. Волгодонска, позволяющих повысить эффективность педагогической деятельности в работе с детьми дошкольного возраста;</w:t>
      </w:r>
    </w:p>
    <w:p w:rsidR="00344D89" w:rsidRPr="00FC1810" w:rsidRDefault="00344D8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- Разработка программы ДОО по взаимодействию с семьёй «Содружество»;</w:t>
      </w:r>
    </w:p>
    <w:p w:rsidR="00344D89" w:rsidRPr="00FC1810" w:rsidRDefault="00344D8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- Создание пакета методических материалов, разработанных педагогами, включающего: </w:t>
      </w:r>
    </w:p>
    <w:p w:rsidR="00344D89" w:rsidRPr="00FC1810" w:rsidRDefault="00344D89" w:rsidP="00FC1810">
      <w:pPr>
        <w:pStyle w:val="a6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Образовательные проекты в аспекте социально-коммуникативного развития детей;</w:t>
      </w:r>
    </w:p>
    <w:p w:rsidR="00344D89" w:rsidRPr="00FC1810" w:rsidRDefault="00344D89" w:rsidP="00FC1810">
      <w:pPr>
        <w:pStyle w:val="a6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Планы-конспекты открытых форм работы в рамках реализации педагогических проектов;</w:t>
      </w:r>
    </w:p>
    <w:p w:rsidR="00344D89" w:rsidRPr="00FC1810" w:rsidRDefault="00344D89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- Разработка и проведение различных инновационных форм методической работы согласно уровневой дифференциации педагогических работников в соответствии с личностными профессионально-образовательными потребностями педагогов;</w:t>
      </w:r>
    </w:p>
    <w:p w:rsidR="00344D89" w:rsidRPr="00FC1810" w:rsidRDefault="00344D89" w:rsidP="00FC18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Предполагается, что работа в рамках инновационной площадки обеспечит:</w:t>
      </w:r>
    </w:p>
    <w:p w:rsidR="00344D89" w:rsidRPr="00FC1810" w:rsidRDefault="00344D89" w:rsidP="00FC1810">
      <w:pPr>
        <w:pStyle w:val="a6"/>
        <w:widowControl w:val="0"/>
        <w:numPr>
          <w:ilvl w:val="0"/>
          <w:numId w:val="5"/>
        </w:numPr>
        <w:tabs>
          <w:tab w:val="left" w:pos="567"/>
          <w:tab w:val="left" w:pos="3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повышение квалификационной категории педагогов МБДОУ ДС «Росинка» г. Волгодонска (в процентах от общей численности); </w:t>
      </w:r>
    </w:p>
    <w:p w:rsidR="00344D89" w:rsidRPr="00FC1810" w:rsidRDefault="00344D89" w:rsidP="00FC1810">
      <w:pPr>
        <w:pStyle w:val="a6"/>
        <w:widowControl w:val="0"/>
        <w:numPr>
          <w:ilvl w:val="0"/>
          <w:numId w:val="5"/>
        </w:numPr>
        <w:tabs>
          <w:tab w:val="left" w:pos="567"/>
          <w:tab w:val="left" w:pos="3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рост творческого потенциала, профессионального мастерства педагогов ДОО в аспекте организации образовательной деятельности с детьми дошкольного возраста;</w:t>
      </w:r>
    </w:p>
    <w:p w:rsidR="00344D89" w:rsidRPr="00FC1810" w:rsidRDefault="00344D89" w:rsidP="00FC1810">
      <w:pPr>
        <w:pStyle w:val="a6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повышение уровня теоретических, методологических компетенций педагогов через организацию проектной деятельности, педагогического, психологического просвещения; активное участие педагогов в конкурсах, семинарах, конференциях, предусмотренных в контексте работы инновационной площадки;</w:t>
      </w:r>
    </w:p>
    <w:p w:rsidR="00344D89" w:rsidRPr="00FC1810" w:rsidRDefault="00344D89" w:rsidP="00FC1810">
      <w:pPr>
        <w:pStyle w:val="a6"/>
        <w:widowControl w:val="0"/>
        <w:numPr>
          <w:ilvl w:val="0"/>
          <w:numId w:val="5"/>
        </w:numPr>
        <w:tabs>
          <w:tab w:val="left" w:pos="567"/>
          <w:tab w:val="left" w:pos="3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расширение форм взаимодействия с семьями воспитанниками;</w:t>
      </w:r>
    </w:p>
    <w:p w:rsidR="00344D89" w:rsidRPr="00FC1810" w:rsidRDefault="00344D89" w:rsidP="00FC1810">
      <w:pPr>
        <w:pStyle w:val="a6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расширение взаимодействия МБДОУ ДС «Росинка» с социокультурным комплексом города;</w:t>
      </w:r>
    </w:p>
    <w:p w:rsidR="00344D89" w:rsidRPr="00FC1810" w:rsidRDefault="00344D89" w:rsidP="00FC1810">
      <w:pPr>
        <w:pStyle w:val="a6"/>
        <w:numPr>
          <w:ilvl w:val="0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повышение качества, результативности образовательного процесса; </w:t>
      </w:r>
    </w:p>
    <w:p w:rsidR="00344D89" w:rsidRPr="00FC1810" w:rsidRDefault="00344D89" w:rsidP="00FC1810">
      <w:pPr>
        <w:pStyle w:val="a6"/>
        <w:widowControl w:val="0"/>
        <w:numPr>
          <w:ilvl w:val="0"/>
          <w:numId w:val="5"/>
        </w:numPr>
        <w:tabs>
          <w:tab w:val="left" w:pos="567"/>
          <w:tab w:val="left" w:pos="3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>успешную социализацию воспитанников МБДОУ ДС «Росинка» г.Волгодонска</w:t>
      </w:r>
      <w:r w:rsidR="00FF3FB6" w:rsidRPr="00FC1810">
        <w:rPr>
          <w:rFonts w:ascii="Times New Roman" w:hAnsi="Times New Roman" w:cs="Times New Roman"/>
          <w:sz w:val="24"/>
          <w:szCs w:val="24"/>
        </w:rPr>
        <w:t>.</w:t>
      </w:r>
    </w:p>
    <w:p w:rsidR="00344D89" w:rsidRPr="00FC1810" w:rsidRDefault="00344D89" w:rsidP="00FC18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</w:t>
      </w:r>
      <w:r w:rsidRPr="00FC1810">
        <w:rPr>
          <w:rFonts w:ascii="Times New Roman" w:hAnsi="Times New Roman" w:cs="Times New Roman"/>
          <w:bCs/>
          <w:sz w:val="24"/>
          <w:szCs w:val="24"/>
        </w:rPr>
        <w:t xml:space="preserve">Кроме этого должны повысится качественные показатели: </w:t>
      </w:r>
      <w:r w:rsidRPr="00FC1810">
        <w:rPr>
          <w:rFonts w:ascii="Times New Roman" w:hAnsi="Times New Roman" w:cs="Times New Roman"/>
          <w:sz w:val="24"/>
          <w:szCs w:val="24"/>
        </w:rPr>
        <w:t xml:space="preserve">имидж МБДОУ ДС «Росинка» г.Волгодонска как конкурентоспособного дошкольного образовательного учреждения с инновационной, образовательной средой; обновленное содержание образования и инновационные технологии в образовательном процессе ДОО с учётом ФГОС ДО; наличие условий для творческого и социального развития воспитанников, </w:t>
      </w:r>
      <w:r w:rsidRPr="00FC1810">
        <w:rPr>
          <w:rFonts w:ascii="Times New Roman" w:hAnsi="Times New Roman" w:cs="Times New Roman"/>
          <w:sz w:val="24"/>
          <w:szCs w:val="24"/>
        </w:rPr>
        <w:lastRenderedPageBreak/>
        <w:t>педагогов и родителей.</w:t>
      </w:r>
    </w:p>
    <w:p w:rsidR="00344D89" w:rsidRPr="00FC1810" w:rsidRDefault="00344D89" w:rsidP="00FC18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bCs/>
          <w:sz w:val="24"/>
          <w:szCs w:val="24"/>
        </w:rPr>
        <w:t xml:space="preserve">     Количественные показатели выразятся: </w:t>
      </w:r>
      <w:r w:rsidRPr="00FC1810">
        <w:rPr>
          <w:rFonts w:ascii="Times New Roman" w:hAnsi="Times New Roman" w:cs="Times New Roman"/>
          <w:sz w:val="24"/>
          <w:szCs w:val="24"/>
        </w:rPr>
        <w:t xml:space="preserve">в повышении квалификации каждого педагога, росте образовательного ценза педагогического коллектива; в разнообразии форм взаимодействии с семьями воспитанников и их удовлетворённости деятельностью ДОО. </w:t>
      </w:r>
    </w:p>
    <w:p w:rsidR="00F3401C" w:rsidRPr="00FC1810" w:rsidRDefault="00F3401C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 В ходе работы над проектом будет разработана модель социально-педагогической среды в ДОО, применение которой будет возможно и в других дошкольных образовательных учреждениях. </w:t>
      </w:r>
    </w:p>
    <w:p w:rsidR="00F3401C" w:rsidRPr="00FC1810" w:rsidRDefault="00F3401C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    Подводя итог, необходимо констатировать, что реализация инновационн</w:t>
      </w:r>
      <w:r w:rsidR="00B15316" w:rsidRPr="00FC1810">
        <w:rPr>
          <w:rFonts w:ascii="Times New Roman" w:hAnsi="Times New Roman" w:cs="Times New Roman"/>
          <w:sz w:val="24"/>
          <w:szCs w:val="24"/>
        </w:rPr>
        <w:t xml:space="preserve">ого </w:t>
      </w:r>
      <w:r w:rsidRPr="00FC1810">
        <w:rPr>
          <w:rFonts w:ascii="Times New Roman" w:hAnsi="Times New Roman" w:cs="Times New Roman"/>
          <w:sz w:val="24"/>
          <w:szCs w:val="24"/>
        </w:rPr>
        <w:t>образовательн</w:t>
      </w:r>
      <w:r w:rsidR="00B15316" w:rsidRPr="00FC1810">
        <w:rPr>
          <w:rFonts w:ascii="Times New Roman" w:hAnsi="Times New Roman" w:cs="Times New Roman"/>
          <w:sz w:val="24"/>
          <w:szCs w:val="24"/>
        </w:rPr>
        <w:t>ого</w:t>
      </w:r>
      <w:r w:rsidRPr="00FC1810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B15316" w:rsidRPr="00FC1810">
        <w:rPr>
          <w:rFonts w:ascii="Times New Roman" w:hAnsi="Times New Roman" w:cs="Times New Roman"/>
          <w:sz w:val="24"/>
          <w:szCs w:val="24"/>
        </w:rPr>
        <w:t xml:space="preserve">а с одной стороны - позволит повысить 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B15316" w:rsidRPr="00FC1810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педагогов детского сада, с другой </w:t>
      </w:r>
      <w:r w:rsidRPr="00FC1810">
        <w:rPr>
          <w:rFonts w:ascii="Times New Roman" w:hAnsi="Times New Roman" w:cs="Times New Roman"/>
          <w:sz w:val="24"/>
          <w:szCs w:val="24"/>
        </w:rPr>
        <w:t xml:space="preserve">добиваться качественных результатов в вопросах социализации </w:t>
      </w:r>
      <w:r w:rsidR="00B15316" w:rsidRPr="00FC1810">
        <w:rPr>
          <w:rFonts w:ascii="Times New Roman" w:hAnsi="Times New Roman" w:cs="Times New Roman"/>
          <w:sz w:val="24"/>
          <w:szCs w:val="24"/>
        </w:rPr>
        <w:t>воспитанников.</w:t>
      </w: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0D4" w:rsidRPr="00FC1810" w:rsidRDefault="001863DC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810">
        <w:rPr>
          <w:rFonts w:ascii="Times New Roman" w:hAnsi="Times New Roman" w:cs="Times New Roman"/>
          <w:sz w:val="24"/>
          <w:szCs w:val="24"/>
        </w:rPr>
        <w:t xml:space="preserve"> </w:t>
      </w:r>
      <w:r w:rsidR="00344D89" w:rsidRPr="00FC18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2F9A" w:rsidRPr="00FC1810" w:rsidRDefault="007A5C64" w:rsidP="007A5C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F6EC3" w:rsidRPr="00FC1810" w:rsidRDefault="00FF6EC3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173" w:rsidRPr="00FC1810" w:rsidRDefault="00FF6EC3" w:rsidP="00FC1810">
      <w:pPr>
        <w:pStyle w:val="a6"/>
        <w:numPr>
          <w:ilvl w:val="0"/>
          <w:numId w:val="6"/>
        </w:numPr>
        <w:tabs>
          <w:tab w:val="left" w:pos="567"/>
        </w:tabs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810">
        <w:rPr>
          <w:rFonts w:ascii="Times New Roman" w:eastAsia="Times New Roman" w:hAnsi="Times New Roman" w:cs="Times New Roman"/>
          <w:sz w:val="24"/>
          <w:szCs w:val="24"/>
        </w:rPr>
        <w:t>Краткий словарь по социологии /</w:t>
      </w:r>
      <w:r w:rsidR="00784173" w:rsidRPr="00FC1810">
        <w:rPr>
          <w:rFonts w:ascii="Times New Roman" w:eastAsia="Times New Roman" w:hAnsi="Times New Roman" w:cs="Times New Roman"/>
          <w:sz w:val="24"/>
          <w:szCs w:val="24"/>
        </w:rPr>
        <w:t>Под общ. Ред. Д.М.Гвишиани. - М.: Политиздат, 1989.</w:t>
      </w:r>
    </w:p>
    <w:p w:rsidR="00784173" w:rsidRPr="00FC1810" w:rsidRDefault="00784173" w:rsidP="00FC181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энциклопедический словарь / Гл. ред. А. М. Прохоров. - М.: Советская энциклопедия, 1984.</w:t>
      </w:r>
    </w:p>
    <w:p w:rsidR="00784173" w:rsidRPr="00FC1810" w:rsidRDefault="00784173" w:rsidP="00FC181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  <w:lang w:eastAsia="ru-RU"/>
        </w:rPr>
        <w:t>Ясвин В. А. Экспертиза школьной образовательной среды // Директор школы. - М.: Сентябрь, 2000.</w:t>
      </w:r>
    </w:p>
    <w:p w:rsidR="00784173" w:rsidRPr="00FC1810" w:rsidRDefault="00784173" w:rsidP="00FC181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</w:rPr>
        <w:t xml:space="preserve">Адольф В.А., Ильина Н.Ф. Инновационная деятельность педагога в процессе его профессионального становления / Краснояр. краев, ин-т повышения квалификации и проф. переподгот. работников образования. -Красноярск: Поликом, 2007. </w:t>
      </w:r>
    </w:p>
    <w:p w:rsidR="00FF6EC3" w:rsidRPr="00FC1810" w:rsidRDefault="00FF6EC3" w:rsidP="00FC181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81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C1810">
        <w:rPr>
          <w:rFonts w:ascii="Times New Roman" w:hAnsi="Times New Roman" w:cs="Times New Roman"/>
          <w:sz w:val="24"/>
          <w:szCs w:val="24"/>
        </w:rPr>
        <w:t>isserCat</w:t>
      </w:r>
      <w:r w:rsidRPr="00FC181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anchor="ixzz4VRaWJA3i" w:history="1">
        <w:r w:rsidRPr="00FC1810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http://www.dissercat.com/content/proektnaya-deyatelnost-kak-faktor-povysheniya-kvalifikatsii-rabotnikov-obrazovaniya#ixzz4VRaWJA3i</w:t>
        </w:r>
      </w:hyperlink>
    </w:p>
    <w:p w:rsidR="004A7EA5" w:rsidRPr="00FC1810" w:rsidRDefault="004A7EA5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EA5" w:rsidRPr="00FC1810" w:rsidRDefault="004A7EA5" w:rsidP="00FC181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A7EA5" w:rsidRPr="00FC1810" w:rsidSect="004337F4">
      <w:headerReference w:type="first" r:id="rId9"/>
      <w:pgSz w:w="11906" w:h="16838"/>
      <w:pgMar w:top="1361" w:right="1134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3A" w:rsidRDefault="00607E3A" w:rsidP="00FA1C36">
      <w:pPr>
        <w:spacing w:after="0" w:line="240" w:lineRule="auto"/>
      </w:pPr>
      <w:r>
        <w:separator/>
      </w:r>
    </w:p>
  </w:endnote>
  <w:endnote w:type="continuationSeparator" w:id="1">
    <w:p w:rsidR="00607E3A" w:rsidRDefault="00607E3A" w:rsidP="00FA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3A" w:rsidRDefault="00607E3A" w:rsidP="00FA1C36">
      <w:pPr>
        <w:spacing w:after="0" w:line="240" w:lineRule="auto"/>
      </w:pPr>
      <w:r>
        <w:separator/>
      </w:r>
    </w:p>
  </w:footnote>
  <w:footnote w:type="continuationSeparator" w:id="1">
    <w:p w:rsidR="00607E3A" w:rsidRDefault="00607E3A" w:rsidP="00FA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F4" w:rsidRDefault="004337F4" w:rsidP="004337F4">
    <w:pPr>
      <w:pStyle w:val="af"/>
      <w:tabs>
        <w:tab w:val="clear" w:pos="4677"/>
        <w:tab w:val="clear" w:pos="9355"/>
        <w:tab w:val="left" w:pos="60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BAF"/>
    <w:multiLevelType w:val="hybridMultilevel"/>
    <w:tmpl w:val="C1569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4218A"/>
    <w:multiLevelType w:val="hybridMultilevel"/>
    <w:tmpl w:val="1196FF7E"/>
    <w:lvl w:ilvl="0" w:tplc="9BC8D1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81971"/>
    <w:multiLevelType w:val="hybridMultilevel"/>
    <w:tmpl w:val="6074B3A6"/>
    <w:lvl w:ilvl="0" w:tplc="9BC8D1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03F55"/>
    <w:multiLevelType w:val="hybridMultilevel"/>
    <w:tmpl w:val="34B0B75C"/>
    <w:lvl w:ilvl="0" w:tplc="9BC8D1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73BB5"/>
    <w:multiLevelType w:val="hybridMultilevel"/>
    <w:tmpl w:val="47842988"/>
    <w:lvl w:ilvl="0" w:tplc="9BC8D1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8D4BDE"/>
    <w:multiLevelType w:val="hybridMultilevel"/>
    <w:tmpl w:val="C870FD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263328"/>
    <w:multiLevelType w:val="multilevel"/>
    <w:tmpl w:val="82A44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25B"/>
    <w:rsid w:val="000031D3"/>
    <w:rsid w:val="000138B1"/>
    <w:rsid w:val="00015CD1"/>
    <w:rsid w:val="00030DE5"/>
    <w:rsid w:val="00032FBB"/>
    <w:rsid w:val="00041F78"/>
    <w:rsid w:val="0005175C"/>
    <w:rsid w:val="00052E1A"/>
    <w:rsid w:val="00054E6D"/>
    <w:rsid w:val="00064608"/>
    <w:rsid w:val="00077C40"/>
    <w:rsid w:val="000A078B"/>
    <w:rsid w:val="000C2676"/>
    <w:rsid w:val="000D36E3"/>
    <w:rsid w:val="00103B97"/>
    <w:rsid w:val="001047F8"/>
    <w:rsid w:val="00111F25"/>
    <w:rsid w:val="00131CCF"/>
    <w:rsid w:val="00167B89"/>
    <w:rsid w:val="00167D47"/>
    <w:rsid w:val="001863DC"/>
    <w:rsid w:val="001933A8"/>
    <w:rsid w:val="001A23B6"/>
    <w:rsid w:val="001A71AE"/>
    <w:rsid w:val="001A7DD9"/>
    <w:rsid w:val="001B34C0"/>
    <w:rsid w:val="001C10D4"/>
    <w:rsid w:val="001C6CD8"/>
    <w:rsid w:val="001E6E22"/>
    <w:rsid w:val="001F12B7"/>
    <w:rsid w:val="00204DB6"/>
    <w:rsid w:val="002137C9"/>
    <w:rsid w:val="0022069F"/>
    <w:rsid w:val="0022118C"/>
    <w:rsid w:val="00265D75"/>
    <w:rsid w:val="00267905"/>
    <w:rsid w:val="00270FFF"/>
    <w:rsid w:val="00274EBF"/>
    <w:rsid w:val="002836C5"/>
    <w:rsid w:val="002855B9"/>
    <w:rsid w:val="002A3FCD"/>
    <w:rsid w:val="002A4D03"/>
    <w:rsid w:val="002A7223"/>
    <w:rsid w:val="002B2922"/>
    <w:rsid w:val="002F73D4"/>
    <w:rsid w:val="00316C6A"/>
    <w:rsid w:val="00321F59"/>
    <w:rsid w:val="003256A0"/>
    <w:rsid w:val="0033376C"/>
    <w:rsid w:val="00337849"/>
    <w:rsid w:val="00337CCC"/>
    <w:rsid w:val="00344D89"/>
    <w:rsid w:val="003526C3"/>
    <w:rsid w:val="003565D9"/>
    <w:rsid w:val="0036325D"/>
    <w:rsid w:val="003706D1"/>
    <w:rsid w:val="00371486"/>
    <w:rsid w:val="0037406B"/>
    <w:rsid w:val="0038107F"/>
    <w:rsid w:val="003B25AF"/>
    <w:rsid w:val="003B262C"/>
    <w:rsid w:val="003C2293"/>
    <w:rsid w:val="003C6CD6"/>
    <w:rsid w:val="003F42EF"/>
    <w:rsid w:val="004163CD"/>
    <w:rsid w:val="004225CE"/>
    <w:rsid w:val="00431166"/>
    <w:rsid w:val="004337F4"/>
    <w:rsid w:val="00452C45"/>
    <w:rsid w:val="0046201D"/>
    <w:rsid w:val="00466691"/>
    <w:rsid w:val="00470EA6"/>
    <w:rsid w:val="0047350C"/>
    <w:rsid w:val="004A51AF"/>
    <w:rsid w:val="004A7EA5"/>
    <w:rsid w:val="004B3E0B"/>
    <w:rsid w:val="004B473A"/>
    <w:rsid w:val="004B6178"/>
    <w:rsid w:val="004D4732"/>
    <w:rsid w:val="004D605E"/>
    <w:rsid w:val="004F1030"/>
    <w:rsid w:val="004F6038"/>
    <w:rsid w:val="00502CFF"/>
    <w:rsid w:val="00505759"/>
    <w:rsid w:val="005077B3"/>
    <w:rsid w:val="005120CB"/>
    <w:rsid w:val="00515919"/>
    <w:rsid w:val="00523CEE"/>
    <w:rsid w:val="00527A1E"/>
    <w:rsid w:val="00531614"/>
    <w:rsid w:val="005341C2"/>
    <w:rsid w:val="0055413A"/>
    <w:rsid w:val="00560131"/>
    <w:rsid w:val="005648CC"/>
    <w:rsid w:val="005719AB"/>
    <w:rsid w:val="005745EA"/>
    <w:rsid w:val="005A1DFA"/>
    <w:rsid w:val="005A2C0D"/>
    <w:rsid w:val="005C198B"/>
    <w:rsid w:val="005C5AF4"/>
    <w:rsid w:val="005D1960"/>
    <w:rsid w:val="005D522B"/>
    <w:rsid w:val="005D6412"/>
    <w:rsid w:val="005F3F0E"/>
    <w:rsid w:val="00604996"/>
    <w:rsid w:val="00607E3A"/>
    <w:rsid w:val="00635639"/>
    <w:rsid w:val="006546AB"/>
    <w:rsid w:val="00666424"/>
    <w:rsid w:val="00691C51"/>
    <w:rsid w:val="006A493A"/>
    <w:rsid w:val="006B3009"/>
    <w:rsid w:val="006D2D4C"/>
    <w:rsid w:val="006F5DCE"/>
    <w:rsid w:val="00732A13"/>
    <w:rsid w:val="00740CC0"/>
    <w:rsid w:val="00741472"/>
    <w:rsid w:val="00751D11"/>
    <w:rsid w:val="00754F56"/>
    <w:rsid w:val="00784173"/>
    <w:rsid w:val="00787734"/>
    <w:rsid w:val="007957B0"/>
    <w:rsid w:val="007A5C64"/>
    <w:rsid w:val="007A6A01"/>
    <w:rsid w:val="007C55B7"/>
    <w:rsid w:val="007D1992"/>
    <w:rsid w:val="007F2D3D"/>
    <w:rsid w:val="007F766B"/>
    <w:rsid w:val="0085362B"/>
    <w:rsid w:val="00860C85"/>
    <w:rsid w:val="00862248"/>
    <w:rsid w:val="00862F9A"/>
    <w:rsid w:val="0086475A"/>
    <w:rsid w:val="00885FAE"/>
    <w:rsid w:val="008915CE"/>
    <w:rsid w:val="008A0ABA"/>
    <w:rsid w:val="008A5977"/>
    <w:rsid w:val="008E1C38"/>
    <w:rsid w:val="008E5A4A"/>
    <w:rsid w:val="008E7049"/>
    <w:rsid w:val="009000E9"/>
    <w:rsid w:val="0091061E"/>
    <w:rsid w:val="00916D0F"/>
    <w:rsid w:val="009175D8"/>
    <w:rsid w:val="00922DF7"/>
    <w:rsid w:val="0094420A"/>
    <w:rsid w:val="0094481D"/>
    <w:rsid w:val="00952A53"/>
    <w:rsid w:val="00960CF2"/>
    <w:rsid w:val="00981463"/>
    <w:rsid w:val="009B6FF7"/>
    <w:rsid w:val="009C42A0"/>
    <w:rsid w:val="00A310D2"/>
    <w:rsid w:val="00A47D37"/>
    <w:rsid w:val="00A5069C"/>
    <w:rsid w:val="00A67F3A"/>
    <w:rsid w:val="00A7225D"/>
    <w:rsid w:val="00A84CBE"/>
    <w:rsid w:val="00A94AC9"/>
    <w:rsid w:val="00AA7A50"/>
    <w:rsid w:val="00AB282C"/>
    <w:rsid w:val="00AC7D1D"/>
    <w:rsid w:val="00AD23E7"/>
    <w:rsid w:val="00AD665C"/>
    <w:rsid w:val="00AE22DE"/>
    <w:rsid w:val="00AE65CE"/>
    <w:rsid w:val="00B0059D"/>
    <w:rsid w:val="00B0292E"/>
    <w:rsid w:val="00B04B89"/>
    <w:rsid w:val="00B12344"/>
    <w:rsid w:val="00B15316"/>
    <w:rsid w:val="00B20A6F"/>
    <w:rsid w:val="00B34FE3"/>
    <w:rsid w:val="00B4225B"/>
    <w:rsid w:val="00B64635"/>
    <w:rsid w:val="00B715B6"/>
    <w:rsid w:val="00B71DEB"/>
    <w:rsid w:val="00B7322C"/>
    <w:rsid w:val="00B77F3E"/>
    <w:rsid w:val="00B82F72"/>
    <w:rsid w:val="00B875A8"/>
    <w:rsid w:val="00B87CB6"/>
    <w:rsid w:val="00BB289D"/>
    <w:rsid w:val="00BC3AC3"/>
    <w:rsid w:val="00BD769E"/>
    <w:rsid w:val="00BE1811"/>
    <w:rsid w:val="00BE3243"/>
    <w:rsid w:val="00BF60E2"/>
    <w:rsid w:val="00BF7AA8"/>
    <w:rsid w:val="00C17B49"/>
    <w:rsid w:val="00C31E8A"/>
    <w:rsid w:val="00C364EF"/>
    <w:rsid w:val="00C36AEE"/>
    <w:rsid w:val="00C40D88"/>
    <w:rsid w:val="00C64E59"/>
    <w:rsid w:val="00C8416C"/>
    <w:rsid w:val="00C90BDF"/>
    <w:rsid w:val="00C941A7"/>
    <w:rsid w:val="00C9442C"/>
    <w:rsid w:val="00CA02BE"/>
    <w:rsid w:val="00CA4484"/>
    <w:rsid w:val="00CB3D09"/>
    <w:rsid w:val="00CD62B3"/>
    <w:rsid w:val="00CD6316"/>
    <w:rsid w:val="00CE0777"/>
    <w:rsid w:val="00CE53E5"/>
    <w:rsid w:val="00CF1CD4"/>
    <w:rsid w:val="00CF284F"/>
    <w:rsid w:val="00CF55D9"/>
    <w:rsid w:val="00CF7AA1"/>
    <w:rsid w:val="00D14437"/>
    <w:rsid w:val="00D26EF5"/>
    <w:rsid w:val="00D34CF3"/>
    <w:rsid w:val="00D35763"/>
    <w:rsid w:val="00D37B97"/>
    <w:rsid w:val="00D535DE"/>
    <w:rsid w:val="00D565BC"/>
    <w:rsid w:val="00D6395D"/>
    <w:rsid w:val="00D73EE0"/>
    <w:rsid w:val="00D82DBB"/>
    <w:rsid w:val="00D845A2"/>
    <w:rsid w:val="00D87B59"/>
    <w:rsid w:val="00DA21F2"/>
    <w:rsid w:val="00DC1B4D"/>
    <w:rsid w:val="00DF28B4"/>
    <w:rsid w:val="00E01B64"/>
    <w:rsid w:val="00E12F2A"/>
    <w:rsid w:val="00E549C1"/>
    <w:rsid w:val="00E62087"/>
    <w:rsid w:val="00E72286"/>
    <w:rsid w:val="00E85A37"/>
    <w:rsid w:val="00E9332C"/>
    <w:rsid w:val="00E93B22"/>
    <w:rsid w:val="00EB3EF6"/>
    <w:rsid w:val="00EC6C4F"/>
    <w:rsid w:val="00ED6BF2"/>
    <w:rsid w:val="00EE5B15"/>
    <w:rsid w:val="00F21A76"/>
    <w:rsid w:val="00F3401C"/>
    <w:rsid w:val="00F358F8"/>
    <w:rsid w:val="00F44C08"/>
    <w:rsid w:val="00F460D2"/>
    <w:rsid w:val="00F47CF3"/>
    <w:rsid w:val="00F65415"/>
    <w:rsid w:val="00F66273"/>
    <w:rsid w:val="00F7272B"/>
    <w:rsid w:val="00F90996"/>
    <w:rsid w:val="00FA1C36"/>
    <w:rsid w:val="00FA6C16"/>
    <w:rsid w:val="00FC1179"/>
    <w:rsid w:val="00FC1810"/>
    <w:rsid w:val="00FC1BBF"/>
    <w:rsid w:val="00FF3FB6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45EA"/>
    <w:rPr>
      <w:b/>
      <w:bCs/>
    </w:rPr>
  </w:style>
  <w:style w:type="paragraph" w:customStyle="1" w:styleId="1">
    <w:name w:val="Абзац списка1"/>
    <w:basedOn w:val="a"/>
    <w:rsid w:val="005745EA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745EA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5745EA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6">
    <w:name w:val="List Paragraph"/>
    <w:basedOn w:val="a"/>
    <w:qFormat/>
    <w:rsid w:val="00F358F8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F358F8"/>
    <w:rPr>
      <w:color w:val="0000FF"/>
      <w:u w:val="single"/>
    </w:rPr>
  </w:style>
  <w:style w:type="character" w:customStyle="1" w:styleId="a8">
    <w:name w:val="Основной текст Знак"/>
    <w:link w:val="a9"/>
    <w:rsid w:val="004225CE"/>
    <w:rPr>
      <w:shd w:val="clear" w:color="auto" w:fill="FFFFFF"/>
    </w:rPr>
  </w:style>
  <w:style w:type="paragraph" w:styleId="a9">
    <w:name w:val="Body Text"/>
    <w:basedOn w:val="a"/>
    <w:link w:val="a8"/>
    <w:rsid w:val="004225CE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4225CE"/>
  </w:style>
  <w:style w:type="table" w:styleId="aa">
    <w:name w:val="Table Grid"/>
    <w:basedOn w:val="a1"/>
    <w:uiPriority w:val="59"/>
    <w:rsid w:val="004F6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DC1B4D"/>
    <w:pPr>
      <w:spacing w:before="100" w:after="10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character" w:styleId="ac">
    <w:name w:val="Emphasis"/>
    <w:basedOn w:val="a0"/>
    <w:qFormat/>
    <w:rsid w:val="00DC1B4D"/>
    <w:rPr>
      <w:i/>
      <w:iCs/>
    </w:rPr>
  </w:style>
  <w:style w:type="paragraph" w:styleId="ad">
    <w:name w:val="Body Text Indent"/>
    <w:basedOn w:val="a"/>
    <w:link w:val="ae"/>
    <w:uiPriority w:val="99"/>
    <w:semiHidden/>
    <w:unhideWhenUsed/>
    <w:rsid w:val="00DC1B4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DC1B4D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5077B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120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FA1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A1C36"/>
  </w:style>
  <w:style w:type="paragraph" w:styleId="af1">
    <w:name w:val="footer"/>
    <w:basedOn w:val="a"/>
    <w:link w:val="af2"/>
    <w:uiPriority w:val="99"/>
    <w:unhideWhenUsed/>
    <w:rsid w:val="00FA1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A1C36"/>
  </w:style>
  <w:style w:type="character" w:customStyle="1" w:styleId="apple-converted-space">
    <w:name w:val="apple-converted-space"/>
    <w:basedOn w:val="a0"/>
    <w:rsid w:val="00784173"/>
  </w:style>
  <w:style w:type="paragraph" w:styleId="af3">
    <w:name w:val="Balloon Text"/>
    <w:basedOn w:val="a"/>
    <w:link w:val="af4"/>
    <w:uiPriority w:val="99"/>
    <w:semiHidden/>
    <w:unhideWhenUsed/>
    <w:rsid w:val="0010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0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745EA"/>
    <w:rPr>
      <w:b/>
      <w:bCs/>
    </w:rPr>
  </w:style>
  <w:style w:type="paragraph" w:customStyle="1" w:styleId="1">
    <w:name w:val="Абзац списка1"/>
    <w:basedOn w:val="a"/>
    <w:rsid w:val="005745EA"/>
    <w:pPr>
      <w:spacing w:after="0" w:line="240" w:lineRule="auto"/>
      <w:ind w:left="720"/>
    </w:pPr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745EA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5745EA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358F8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F358F8"/>
    <w:rPr>
      <w:color w:val="0000FF"/>
      <w:u w:val="single"/>
    </w:rPr>
  </w:style>
  <w:style w:type="character" w:customStyle="1" w:styleId="a8">
    <w:name w:val="Основной текст Знак"/>
    <w:link w:val="a9"/>
    <w:rsid w:val="004225CE"/>
    <w:rPr>
      <w:shd w:val="clear" w:color="auto" w:fill="FFFFFF"/>
    </w:rPr>
  </w:style>
  <w:style w:type="paragraph" w:styleId="a9">
    <w:name w:val="Body Text"/>
    <w:basedOn w:val="a"/>
    <w:link w:val="a8"/>
    <w:rsid w:val="004225CE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uiPriority w:val="99"/>
    <w:semiHidden/>
    <w:rsid w:val="00422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sercat.com/content/proektnaya-deyatelnost-kak-faktor-povysheniya-kvalifikatsii-rabotnikov-obrazovan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D195-9D2B-4739-A9D8-889A7D03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Пользователь Windows</cp:lastModifiedBy>
  <cp:revision>123</cp:revision>
  <cp:lastPrinted>2017-04-27T10:22:00Z</cp:lastPrinted>
  <dcterms:created xsi:type="dcterms:W3CDTF">2017-02-09T07:49:00Z</dcterms:created>
  <dcterms:modified xsi:type="dcterms:W3CDTF">2018-04-04T17:51:00Z</dcterms:modified>
</cp:coreProperties>
</file>