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76F" w:rsidRDefault="00B5376F" w:rsidP="005A69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4968" w:rsidRDefault="00C66AEF" w:rsidP="005A69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2BBB">
        <w:rPr>
          <w:rFonts w:ascii="Times New Roman" w:hAnsi="Times New Roman" w:cs="Times New Roman"/>
          <w:b/>
          <w:sz w:val="28"/>
          <w:szCs w:val="28"/>
        </w:rPr>
        <w:t xml:space="preserve">План-конспект учебно-тренировочного занятия  </w:t>
      </w:r>
      <w:r w:rsidR="00CE76A9">
        <w:rPr>
          <w:rFonts w:ascii="Times New Roman" w:hAnsi="Times New Roman" w:cs="Times New Roman"/>
          <w:b/>
          <w:sz w:val="28"/>
          <w:szCs w:val="28"/>
        </w:rPr>
        <w:t>НП-3</w:t>
      </w:r>
    </w:p>
    <w:tbl>
      <w:tblPr>
        <w:tblStyle w:val="a3"/>
        <w:tblW w:w="11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4"/>
        <w:gridCol w:w="1417"/>
        <w:gridCol w:w="5245"/>
        <w:gridCol w:w="709"/>
        <w:gridCol w:w="2975"/>
        <w:gridCol w:w="143"/>
      </w:tblGrid>
      <w:tr w:rsidR="00820E53" w:rsidTr="00820E53">
        <w:trPr>
          <w:gridAfter w:val="1"/>
          <w:wAfter w:w="143" w:type="dxa"/>
        </w:trPr>
        <w:tc>
          <w:tcPr>
            <w:tcW w:w="1951" w:type="dxa"/>
            <w:gridSpan w:val="2"/>
            <w:shd w:val="clear" w:color="auto" w:fill="F2F2F2" w:themeFill="background1" w:themeFillShade="F2"/>
          </w:tcPr>
          <w:p w:rsidR="00820E53" w:rsidRPr="00461441" w:rsidRDefault="00CE76A9" w:rsidP="00820E53">
            <w:pPr>
              <w:ind w:right="-108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7</w:t>
            </w:r>
            <w:r w:rsidR="00820E53" w:rsidRPr="00461441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 xml:space="preserve"> МЕЗОЦИКЛ</w:t>
            </w:r>
          </w:p>
        </w:tc>
        <w:tc>
          <w:tcPr>
            <w:tcW w:w="8929" w:type="dxa"/>
            <w:gridSpan w:val="3"/>
            <w:shd w:val="clear" w:color="auto" w:fill="F2F2F2" w:themeFill="background1" w:themeFillShade="F2"/>
          </w:tcPr>
          <w:p w:rsidR="00820E53" w:rsidRPr="00461441" w:rsidRDefault="00820E53" w:rsidP="00820E53">
            <w:pPr>
              <w:ind w:right="-108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</w:p>
        </w:tc>
      </w:tr>
      <w:tr w:rsidR="00820E53" w:rsidTr="00820E53">
        <w:trPr>
          <w:gridAfter w:val="1"/>
          <w:wAfter w:w="143" w:type="dxa"/>
        </w:trPr>
        <w:tc>
          <w:tcPr>
            <w:tcW w:w="1951" w:type="dxa"/>
            <w:gridSpan w:val="2"/>
            <w:shd w:val="clear" w:color="auto" w:fill="F2F2F2" w:themeFill="background1" w:themeFillShade="F2"/>
          </w:tcPr>
          <w:p w:rsidR="00820E53" w:rsidRPr="00461441" w:rsidRDefault="00CE76A9" w:rsidP="00820E53">
            <w:pPr>
              <w:ind w:right="-108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1 </w:t>
            </w:r>
            <w:r w:rsidR="00820E53" w:rsidRPr="0046144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МИКРОЦИКЛ </w:t>
            </w:r>
          </w:p>
        </w:tc>
        <w:tc>
          <w:tcPr>
            <w:tcW w:w="8929" w:type="dxa"/>
            <w:gridSpan w:val="3"/>
            <w:shd w:val="clear" w:color="auto" w:fill="F2F2F2" w:themeFill="background1" w:themeFillShade="F2"/>
          </w:tcPr>
          <w:p w:rsidR="00820E53" w:rsidRPr="00461441" w:rsidRDefault="00820E53" w:rsidP="00820E53">
            <w:pPr>
              <w:ind w:right="-108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6144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Занятие № </w:t>
            </w:r>
            <w:r w:rsidR="00CE76A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103</w:t>
            </w:r>
          </w:p>
        </w:tc>
      </w:tr>
      <w:tr w:rsidR="00820E53" w:rsidTr="00820E53">
        <w:trPr>
          <w:gridAfter w:val="1"/>
          <w:wAfter w:w="143" w:type="dxa"/>
        </w:trPr>
        <w:tc>
          <w:tcPr>
            <w:tcW w:w="1951" w:type="dxa"/>
            <w:gridSpan w:val="2"/>
          </w:tcPr>
          <w:p w:rsidR="00820E53" w:rsidRPr="008F08BE" w:rsidRDefault="00820E53" w:rsidP="008B05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08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ЗАДАЧИ:      </w:t>
            </w:r>
          </w:p>
        </w:tc>
        <w:tc>
          <w:tcPr>
            <w:tcW w:w="8929" w:type="dxa"/>
            <w:gridSpan w:val="3"/>
          </w:tcPr>
          <w:p w:rsidR="00820E53" w:rsidRPr="008F08BE" w:rsidRDefault="00820E53" w:rsidP="003E3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8BE">
              <w:rPr>
                <w:rFonts w:ascii="Times New Roman" w:hAnsi="Times New Roman" w:cs="Times New Roman"/>
                <w:sz w:val="24"/>
                <w:szCs w:val="24"/>
              </w:rPr>
              <w:t>Техническая подготовка: верхняя передача, нападающий удар.</w:t>
            </w:r>
          </w:p>
        </w:tc>
      </w:tr>
      <w:tr w:rsidR="00820E53" w:rsidTr="00820E53">
        <w:trPr>
          <w:gridAfter w:val="1"/>
          <w:wAfter w:w="143" w:type="dxa"/>
        </w:trPr>
        <w:tc>
          <w:tcPr>
            <w:tcW w:w="1951" w:type="dxa"/>
            <w:gridSpan w:val="2"/>
          </w:tcPr>
          <w:p w:rsidR="00820E53" w:rsidRPr="008F08BE" w:rsidRDefault="00820E53" w:rsidP="008B05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08BE">
              <w:rPr>
                <w:rFonts w:ascii="Times New Roman" w:hAnsi="Times New Roman" w:cs="Times New Roman"/>
                <w:b/>
                <w:sz w:val="24"/>
                <w:szCs w:val="24"/>
              </w:rPr>
              <w:t>Инвентарь:</w:t>
            </w:r>
          </w:p>
        </w:tc>
        <w:tc>
          <w:tcPr>
            <w:tcW w:w="8929" w:type="dxa"/>
            <w:gridSpan w:val="3"/>
          </w:tcPr>
          <w:p w:rsidR="00820E53" w:rsidRPr="008F08BE" w:rsidRDefault="00820E53" w:rsidP="00116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8BE">
              <w:rPr>
                <w:rFonts w:ascii="Times New Roman" w:hAnsi="Times New Roman" w:cs="Times New Roman"/>
                <w:sz w:val="24"/>
                <w:szCs w:val="24"/>
              </w:rPr>
              <w:t xml:space="preserve">Волейбольные мячи, теннисные мячи, скамейки. </w:t>
            </w:r>
          </w:p>
        </w:tc>
      </w:tr>
      <w:tr w:rsidR="00820E53" w:rsidRPr="007844E8" w:rsidTr="004B5C71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34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820E53" w:rsidRPr="004B5C71" w:rsidRDefault="00820E53" w:rsidP="008B056E">
            <w:pPr>
              <w:ind w:left="-142" w:right="-133"/>
              <w:jc w:val="center"/>
              <w:rPr>
                <w:rFonts w:ascii="Times New Roman" w:hAnsi="Times New Roman" w:cs="Times New Roman"/>
                <w:b/>
                <w:sz w:val="12"/>
                <w:szCs w:val="16"/>
              </w:rPr>
            </w:pPr>
            <w:r w:rsidRPr="004B5C71">
              <w:rPr>
                <w:rFonts w:ascii="Times New Roman" w:hAnsi="Times New Roman" w:cs="Times New Roman"/>
                <w:b/>
                <w:sz w:val="12"/>
                <w:szCs w:val="16"/>
              </w:rPr>
              <w:t>Часть занятия</w:t>
            </w:r>
          </w:p>
        </w:tc>
        <w:tc>
          <w:tcPr>
            <w:tcW w:w="6662" w:type="dxa"/>
            <w:gridSpan w:val="2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:rsidR="00820E53" w:rsidRPr="004B5C71" w:rsidRDefault="00820E53" w:rsidP="00C02685">
            <w:pPr>
              <w:ind w:left="-142" w:right="-133"/>
              <w:jc w:val="center"/>
              <w:rPr>
                <w:rFonts w:ascii="Times New Roman" w:hAnsi="Times New Roman" w:cs="Times New Roman"/>
                <w:b/>
                <w:sz w:val="12"/>
                <w:szCs w:val="16"/>
              </w:rPr>
            </w:pPr>
            <w:r w:rsidRPr="004B5C71">
              <w:rPr>
                <w:rFonts w:ascii="Times New Roman" w:hAnsi="Times New Roman" w:cs="Times New Roman"/>
                <w:b/>
                <w:sz w:val="12"/>
                <w:szCs w:val="16"/>
              </w:rPr>
              <w:t>Содержание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820E53" w:rsidRPr="004B5C71" w:rsidRDefault="00820E53" w:rsidP="004B5C71">
            <w:pPr>
              <w:ind w:left="-142" w:right="-133"/>
              <w:jc w:val="center"/>
              <w:rPr>
                <w:rFonts w:ascii="Times New Roman" w:hAnsi="Times New Roman" w:cs="Times New Roman"/>
                <w:b/>
                <w:sz w:val="12"/>
                <w:szCs w:val="16"/>
              </w:rPr>
            </w:pPr>
            <w:r w:rsidRPr="004B5C71">
              <w:rPr>
                <w:rFonts w:ascii="Times New Roman" w:hAnsi="Times New Roman" w:cs="Times New Roman"/>
                <w:b/>
                <w:sz w:val="12"/>
                <w:szCs w:val="16"/>
              </w:rPr>
              <w:t>Дозировка</w:t>
            </w:r>
          </w:p>
        </w:tc>
        <w:tc>
          <w:tcPr>
            <w:tcW w:w="3118" w:type="dxa"/>
            <w:gridSpan w:val="2"/>
            <w:shd w:val="clear" w:color="auto" w:fill="F2F2F2" w:themeFill="background1" w:themeFillShade="F2"/>
          </w:tcPr>
          <w:p w:rsidR="00820E53" w:rsidRPr="004B5C71" w:rsidRDefault="00820E53" w:rsidP="004B5C71">
            <w:pPr>
              <w:ind w:left="-142" w:right="-133"/>
              <w:jc w:val="center"/>
              <w:rPr>
                <w:rFonts w:ascii="Times New Roman" w:hAnsi="Times New Roman" w:cs="Times New Roman"/>
                <w:b/>
                <w:sz w:val="12"/>
                <w:szCs w:val="16"/>
              </w:rPr>
            </w:pPr>
            <w:r w:rsidRPr="004B5C71">
              <w:rPr>
                <w:rFonts w:ascii="Times New Roman" w:hAnsi="Times New Roman" w:cs="Times New Roman"/>
                <w:b/>
                <w:sz w:val="12"/>
                <w:szCs w:val="16"/>
              </w:rPr>
              <w:t>Схема</w:t>
            </w:r>
          </w:p>
        </w:tc>
      </w:tr>
      <w:tr w:rsidR="00820E53" w:rsidRPr="007844E8" w:rsidTr="00F41BA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cantSplit/>
          <w:trHeight w:val="2681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F2F2F2" w:themeFill="background1" w:themeFillShade="F2"/>
            <w:textDirection w:val="btLr"/>
          </w:tcPr>
          <w:p w:rsidR="00820E53" w:rsidRPr="007844E8" w:rsidRDefault="00820E53" w:rsidP="00C02685">
            <w:pPr>
              <w:ind w:left="-142" w:right="-13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44E8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Подготовительная часть</w:t>
            </w:r>
          </w:p>
        </w:tc>
        <w:tc>
          <w:tcPr>
            <w:tcW w:w="6662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820E53" w:rsidRPr="00F41BA6" w:rsidRDefault="00820E53" w:rsidP="00D764F4">
            <w:pPr>
              <w:pStyle w:val="a4"/>
              <w:numPr>
                <w:ilvl w:val="0"/>
                <w:numId w:val="1"/>
              </w:numPr>
              <w:tabs>
                <w:tab w:val="left" w:pos="270"/>
              </w:tabs>
              <w:ind w:left="-101" w:right="-133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1BA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Ходьба:</w:t>
            </w:r>
            <w:r w:rsidRPr="00F41B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41BA6">
              <w:rPr>
                <w:rFonts w:ascii="Times New Roman" w:hAnsi="Times New Roman" w:cs="Times New Roman"/>
                <w:sz w:val="24"/>
                <w:szCs w:val="24"/>
              </w:rPr>
              <w:t>перекаты с пятки на носок, на внешней стороне стопы, на внутренней стороне стопы, на пятках, на носках</w:t>
            </w:r>
          </w:p>
          <w:p w:rsidR="00820E53" w:rsidRPr="00F41BA6" w:rsidRDefault="00820E53" w:rsidP="00D764F4">
            <w:pPr>
              <w:pStyle w:val="a4"/>
              <w:numPr>
                <w:ilvl w:val="0"/>
                <w:numId w:val="1"/>
              </w:numPr>
              <w:tabs>
                <w:tab w:val="left" w:pos="270"/>
              </w:tabs>
              <w:ind w:left="-101" w:right="-133" w:firstLine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F41BA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Бег в среднем темпе</w:t>
            </w:r>
          </w:p>
          <w:p w:rsidR="00820E53" w:rsidRPr="00F41BA6" w:rsidRDefault="00820E53" w:rsidP="00D764F4">
            <w:pPr>
              <w:pStyle w:val="a4"/>
              <w:numPr>
                <w:ilvl w:val="0"/>
                <w:numId w:val="1"/>
              </w:numPr>
              <w:tabs>
                <w:tab w:val="left" w:pos="255"/>
              </w:tabs>
              <w:ind w:left="-101" w:right="-133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1BA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ОРУ</w:t>
            </w:r>
            <w:r w:rsidRPr="00F41BA6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="00780D63" w:rsidRPr="00F41BA6">
              <w:rPr>
                <w:rFonts w:ascii="Times New Roman" w:hAnsi="Times New Roman" w:cs="Times New Roman"/>
                <w:sz w:val="24"/>
                <w:szCs w:val="24"/>
              </w:rPr>
              <w:t>на боковой линии</w:t>
            </w:r>
          </w:p>
          <w:p w:rsidR="00820E53" w:rsidRPr="00F41BA6" w:rsidRDefault="00820E53" w:rsidP="0003649C">
            <w:pPr>
              <w:pStyle w:val="a4"/>
              <w:numPr>
                <w:ilvl w:val="0"/>
                <w:numId w:val="1"/>
              </w:numPr>
              <w:tabs>
                <w:tab w:val="left" w:pos="255"/>
              </w:tabs>
              <w:ind w:left="-101" w:right="-133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1BA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Силовой комплекс:</w:t>
            </w:r>
            <w:r w:rsidRPr="00F41B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41BA6" w:rsidRPr="00F41BA6">
              <w:rPr>
                <w:rFonts w:ascii="Times New Roman" w:hAnsi="Times New Roman" w:cs="Times New Roman"/>
                <w:b/>
                <w:sz w:val="24"/>
                <w:szCs w:val="24"/>
              </w:rPr>
              <w:t>1-</w:t>
            </w:r>
            <w:r w:rsidR="00F41BA6" w:rsidRPr="00F41BA6">
              <w:rPr>
                <w:rFonts w:ascii="Times New Roman" w:hAnsi="Times New Roman" w:cs="Times New Roman"/>
                <w:sz w:val="24"/>
                <w:szCs w:val="24"/>
              </w:rPr>
              <w:t xml:space="preserve">спина; </w:t>
            </w:r>
            <w:r w:rsidR="00F41BA6" w:rsidRPr="00F41BA6">
              <w:rPr>
                <w:rFonts w:ascii="Times New Roman" w:hAnsi="Times New Roman" w:cs="Times New Roman"/>
                <w:b/>
                <w:sz w:val="24"/>
                <w:szCs w:val="24"/>
              </w:rPr>
              <w:t>2-</w:t>
            </w:r>
            <w:r w:rsidR="00F41BA6" w:rsidRPr="00F41BA6">
              <w:rPr>
                <w:rFonts w:ascii="Times New Roman" w:hAnsi="Times New Roman" w:cs="Times New Roman"/>
                <w:sz w:val="24"/>
                <w:szCs w:val="24"/>
              </w:rPr>
              <w:t xml:space="preserve">отжимания руки на скамейке спиной; </w:t>
            </w:r>
            <w:r w:rsidR="00F41BA6" w:rsidRPr="00F41BA6">
              <w:rPr>
                <w:rFonts w:ascii="Times New Roman" w:hAnsi="Times New Roman" w:cs="Times New Roman"/>
                <w:b/>
                <w:sz w:val="24"/>
                <w:szCs w:val="24"/>
              </w:rPr>
              <w:t>3-</w:t>
            </w:r>
            <w:r w:rsidR="00F41BA6" w:rsidRPr="00F41BA6">
              <w:rPr>
                <w:rFonts w:ascii="Times New Roman" w:hAnsi="Times New Roman" w:cs="Times New Roman"/>
                <w:sz w:val="24"/>
                <w:szCs w:val="24"/>
              </w:rPr>
              <w:t xml:space="preserve">пресс </w:t>
            </w:r>
            <w:proofErr w:type="gramStart"/>
            <w:r w:rsidR="00F41BA6" w:rsidRPr="00F41BA6">
              <w:rPr>
                <w:rFonts w:ascii="Times New Roman" w:hAnsi="Times New Roman" w:cs="Times New Roman"/>
                <w:sz w:val="24"/>
                <w:szCs w:val="24"/>
              </w:rPr>
              <w:t>упор</w:t>
            </w:r>
            <w:proofErr w:type="gramEnd"/>
            <w:r w:rsidR="00F41BA6" w:rsidRPr="00F41BA6">
              <w:rPr>
                <w:rFonts w:ascii="Times New Roman" w:hAnsi="Times New Roman" w:cs="Times New Roman"/>
                <w:sz w:val="24"/>
                <w:szCs w:val="24"/>
              </w:rPr>
              <w:t xml:space="preserve"> лежа на локтях, поднять-опустить правую (левую) ногу 20 см от пола; </w:t>
            </w:r>
            <w:r w:rsidR="00F41BA6" w:rsidRPr="00F41BA6">
              <w:rPr>
                <w:rFonts w:ascii="Times New Roman" w:hAnsi="Times New Roman" w:cs="Times New Roman"/>
                <w:b/>
                <w:sz w:val="24"/>
                <w:szCs w:val="24"/>
              </w:rPr>
              <w:t>4-</w:t>
            </w:r>
            <w:r w:rsidR="00F41BA6" w:rsidRPr="00F41BA6">
              <w:rPr>
                <w:rFonts w:ascii="Times New Roman" w:hAnsi="Times New Roman" w:cs="Times New Roman"/>
                <w:sz w:val="24"/>
                <w:szCs w:val="24"/>
              </w:rPr>
              <w:t>приседания на носках.</w:t>
            </w:r>
          </w:p>
          <w:p w:rsidR="00F41BA6" w:rsidRPr="0003649C" w:rsidRDefault="00F41BA6" w:rsidP="0003649C">
            <w:pPr>
              <w:pStyle w:val="a4"/>
              <w:numPr>
                <w:ilvl w:val="0"/>
                <w:numId w:val="1"/>
              </w:numPr>
              <w:tabs>
                <w:tab w:val="left" w:pos="255"/>
              </w:tabs>
              <w:ind w:left="-101" w:right="-133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1BA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Игра кто больше раз попадет в баскетбольное кольцо:</w:t>
            </w:r>
            <w:r w:rsidRPr="00F41BA6">
              <w:rPr>
                <w:rFonts w:ascii="Times New Roman" w:hAnsi="Times New Roman" w:cs="Times New Roman"/>
                <w:sz w:val="24"/>
                <w:szCs w:val="24"/>
              </w:rPr>
              <w:t xml:space="preserve"> игроки выполняют верхнюю передачу над собой, затем в кольцо и считают попадания. Выигрывает </w:t>
            </w:r>
            <w:proofErr w:type="gramStart"/>
            <w:r w:rsidRPr="00F41BA6">
              <w:rPr>
                <w:rFonts w:ascii="Times New Roman" w:hAnsi="Times New Roman" w:cs="Times New Roman"/>
                <w:sz w:val="24"/>
                <w:szCs w:val="24"/>
              </w:rPr>
              <w:t>тот</w:t>
            </w:r>
            <w:proofErr w:type="gramEnd"/>
            <w:r w:rsidRPr="00F41BA6">
              <w:rPr>
                <w:rFonts w:ascii="Times New Roman" w:hAnsi="Times New Roman" w:cs="Times New Roman"/>
                <w:sz w:val="24"/>
                <w:szCs w:val="24"/>
              </w:rPr>
              <w:t xml:space="preserve"> кто наберет больше очков.</w:t>
            </w:r>
          </w:p>
        </w:tc>
        <w:tc>
          <w:tcPr>
            <w:tcW w:w="709" w:type="dxa"/>
          </w:tcPr>
          <w:p w:rsidR="00983F89" w:rsidRPr="006C63C6" w:rsidRDefault="00983F89" w:rsidP="00983F89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C63C6">
              <w:rPr>
                <w:rFonts w:ascii="Times New Roman" w:hAnsi="Times New Roman" w:cs="Times New Roman"/>
                <w:sz w:val="16"/>
                <w:szCs w:val="16"/>
              </w:rPr>
              <w:t>0.5 круга каждое упр.</w:t>
            </w:r>
          </w:p>
          <w:p w:rsidR="00983F89" w:rsidRPr="006C63C6" w:rsidRDefault="00983F89" w:rsidP="00983F89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C63C6">
              <w:rPr>
                <w:rFonts w:ascii="Times New Roman" w:hAnsi="Times New Roman" w:cs="Times New Roman"/>
                <w:sz w:val="16"/>
                <w:szCs w:val="16"/>
              </w:rPr>
              <w:t>6 кругов</w:t>
            </w:r>
          </w:p>
          <w:p w:rsidR="00983F89" w:rsidRPr="006C63C6" w:rsidRDefault="00983F89" w:rsidP="00983F89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C63C6">
              <w:rPr>
                <w:rFonts w:ascii="Times New Roman" w:hAnsi="Times New Roman" w:cs="Times New Roman"/>
                <w:sz w:val="16"/>
                <w:szCs w:val="16"/>
              </w:rPr>
              <w:t>7'</w:t>
            </w:r>
          </w:p>
          <w:p w:rsidR="00983F89" w:rsidRPr="006C63C6" w:rsidRDefault="00983F89" w:rsidP="00983F89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83F89" w:rsidRDefault="00983F89" w:rsidP="00983F89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C63C6">
              <w:rPr>
                <w:rFonts w:ascii="Times New Roman" w:hAnsi="Times New Roman" w:cs="Times New Roman"/>
                <w:sz w:val="16"/>
                <w:szCs w:val="16"/>
              </w:rPr>
              <w:t>12 раз</w:t>
            </w:r>
          </w:p>
          <w:p w:rsidR="00983F89" w:rsidRDefault="00983F89" w:rsidP="00983F89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83F89" w:rsidRDefault="00983F89" w:rsidP="00983F89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66C3C" w:rsidRPr="006C63C6" w:rsidRDefault="00983F89" w:rsidP="00983F89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Pr="006C63C6">
              <w:rPr>
                <w:rFonts w:ascii="Times New Roman" w:hAnsi="Times New Roman" w:cs="Times New Roman"/>
                <w:sz w:val="16"/>
                <w:szCs w:val="16"/>
              </w:rPr>
              <w:t>'</w:t>
            </w:r>
          </w:p>
        </w:tc>
        <w:tc>
          <w:tcPr>
            <w:tcW w:w="3118" w:type="dxa"/>
            <w:gridSpan w:val="2"/>
          </w:tcPr>
          <w:p w:rsidR="00F41BA6" w:rsidRDefault="00F41BA6" w:rsidP="00F41BA6">
            <w:pPr>
              <w:ind w:left="-44" w:right="-14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 w:rsidRPr="0024520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136015" cy="481088"/>
                  <wp:effectExtent l="19050" t="19050" r="26035" b="14212"/>
                  <wp:docPr id="32" name="Рисунок 25" descr="http://navse-100.ru/sites/default/files/spina-17.gif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navse-100.ru/sites/default/files/spina-17.gif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951" t="65229" r="4918" b="26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812" cy="48184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2</w:t>
            </w:r>
            <w:r w:rsidRPr="0024520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971550" cy="550545"/>
                  <wp:effectExtent l="19050" t="19050" r="19050" b="20955"/>
                  <wp:docPr id="64" name="Рисунок 11" descr="http://im3-tub-ru.yandex.net/i?id=595704566-66-72&amp;n=21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m3-tub-ru.yandex.net/i?id=595704566-66-72&amp;n=21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14667" b="28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5505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49C" w:rsidRPr="00C6094F" w:rsidRDefault="00F41BA6" w:rsidP="00F41BA6">
            <w:pPr>
              <w:ind w:left="-142" w:right="-133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  <w:r w:rsidRPr="0024520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714375" cy="685570"/>
                  <wp:effectExtent l="19050" t="19050" r="28575" b="19280"/>
                  <wp:docPr id="65" name="Рисунок 2" descr="http://im3-tub-ru.yandex.net/i?id=228374104-12-72&amp;n=21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3-tub-ru.yandex.net/i?id=228374104-12-72&amp;n=21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6667" t="12667" r="10667" b="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8557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4</w:t>
            </w:r>
            <w:r w:rsidRPr="0024520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619125" cy="683172"/>
                  <wp:effectExtent l="19050" t="19050" r="28575" b="21678"/>
                  <wp:docPr id="80" name="Рисунок 5" descr="http://cdn-nus-5.pinme.ru/pin-upload-static/photos/5985a7ac762009d4667cca5e82dc5a93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cdn-nus-5.pinme.ru/pin-upload-static/photos/5985a7ac762009d4667cca5e82dc5a93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3898" t="41520" r="41356" b="30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83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E53" w:rsidRPr="0071208F" w:rsidTr="0034401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cantSplit/>
          <w:trHeight w:val="5231"/>
        </w:trPr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extDirection w:val="btLr"/>
          </w:tcPr>
          <w:p w:rsidR="00820E53" w:rsidRPr="007844E8" w:rsidRDefault="00820E53" w:rsidP="00C02685">
            <w:pPr>
              <w:ind w:left="-142" w:right="-13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44E8">
              <w:rPr>
                <w:rFonts w:ascii="Times New Roman" w:hAnsi="Times New Roman" w:cs="Times New Roman"/>
                <w:b/>
                <w:sz w:val="20"/>
                <w:szCs w:val="20"/>
              </w:rPr>
              <w:t>Основная часть</w:t>
            </w:r>
          </w:p>
        </w:tc>
        <w:tc>
          <w:tcPr>
            <w:tcW w:w="666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2D02D0" w:rsidRPr="001317A4" w:rsidRDefault="00820E53" w:rsidP="00291613">
            <w:pPr>
              <w:pStyle w:val="a4"/>
              <w:numPr>
                <w:ilvl w:val="0"/>
                <w:numId w:val="8"/>
              </w:numPr>
              <w:ind w:left="-101" w:right="-133" w:firstLine="313"/>
              <w:rPr>
                <w:rFonts w:ascii="Times New Roman" w:hAnsi="Times New Roman" w:cs="Times New Roman"/>
                <w:szCs w:val="20"/>
              </w:rPr>
            </w:pPr>
            <w:r w:rsidRPr="001317A4">
              <w:rPr>
                <w:rFonts w:ascii="Times New Roman" w:hAnsi="Times New Roman" w:cs="Times New Roman"/>
                <w:szCs w:val="20"/>
              </w:rPr>
              <w:t xml:space="preserve">Игроки в парах </w:t>
            </w:r>
            <w:r w:rsidR="005877C1" w:rsidRPr="001317A4">
              <w:rPr>
                <w:rFonts w:ascii="Times New Roman" w:hAnsi="Times New Roman" w:cs="Times New Roman"/>
                <w:szCs w:val="20"/>
              </w:rPr>
              <w:t>через сетку</w:t>
            </w:r>
            <w:r w:rsidRPr="001317A4">
              <w:rPr>
                <w:rFonts w:ascii="Times New Roman" w:hAnsi="Times New Roman" w:cs="Times New Roman"/>
                <w:szCs w:val="20"/>
              </w:rPr>
              <w:t xml:space="preserve"> с одним мячом.</w:t>
            </w:r>
            <w:r w:rsidR="005877C1" w:rsidRPr="001317A4">
              <w:rPr>
                <w:rFonts w:ascii="Times New Roman" w:hAnsi="Times New Roman" w:cs="Times New Roman"/>
                <w:szCs w:val="20"/>
              </w:rPr>
              <w:t xml:space="preserve"> Игрок с мячом стоит на 3-х метровой линии, партнер на другой стороне в метре от сетки.</w:t>
            </w:r>
            <w:r w:rsidRPr="001317A4">
              <w:rPr>
                <w:rFonts w:ascii="Times New Roman" w:hAnsi="Times New Roman" w:cs="Times New Roman"/>
                <w:szCs w:val="20"/>
              </w:rPr>
              <w:t xml:space="preserve"> </w:t>
            </w:r>
            <w:r w:rsidR="005877C1" w:rsidRPr="001317A4">
              <w:rPr>
                <w:rFonts w:ascii="Times New Roman" w:hAnsi="Times New Roman" w:cs="Times New Roman"/>
                <w:szCs w:val="20"/>
              </w:rPr>
              <w:t xml:space="preserve">Игрок выполняет высокую верхнюю передачу через сетку в 3-й метр, партнер перемещается спиной веред и выполняет верхнюю передачу над собой, затем партнеру через сетку </w:t>
            </w:r>
            <w:r w:rsidR="002D02D0" w:rsidRPr="001317A4">
              <w:rPr>
                <w:rFonts w:ascii="Times New Roman" w:hAnsi="Times New Roman" w:cs="Times New Roman"/>
                <w:szCs w:val="20"/>
              </w:rPr>
              <w:t>и возвращается в исходное положение</w:t>
            </w:r>
            <w:r w:rsidR="005877C1" w:rsidRPr="001317A4">
              <w:rPr>
                <w:rFonts w:ascii="Times New Roman" w:hAnsi="Times New Roman" w:cs="Times New Roman"/>
                <w:szCs w:val="20"/>
              </w:rPr>
              <w:t xml:space="preserve"> и упражнение повторяется</w:t>
            </w:r>
            <w:r w:rsidR="002D02D0" w:rsidRPr="001317A4">
              <w:rPr>
                <w:rFonts w:ascii="Times New Roman" w:hAnsi="Times New Roman" w:cs="Times New Roman"/>
                <w:szCs w:val="20"/>
              </w:rPr>
              <w:t>.</w:t>
            </w:r>
          </w:p>
          <w:p w:rsidR="002D02D0" w:rsidRPr="001317A4" w:rsidRDefault="00820E53" w:rsidP="00BE0E14">
            <w:pPr>
              <w:pStyle w:val="a4"/>
              <w:numPr>
                <w:ilvl w:val="0"/>
                <w:numId w:val="8"/>
              </w:numPr>
              <w:ind w:left="-101" w:right="-133" w:firstLine="313"/>
              <w:rPr>
                <w:rFonts w:ascii="Times New Roman" w:hAnsi="Times New Roman" w:cs="Times New Roman"/>
                <w:szCs w:val="20"/>
              </w:rPr>
            </w:pPr>
            <w:r w:rsidRPr="001317A4">
              <w:rPr>
                <w:rFonts w:ascii="Times New Roman" w:hAnsi="Times New Roman" w:cs="Times New Roman"/>
                <w:szCs w:val="20"/>
              </w:rPr>
              <w:t xml:space="preserve">Игроки в </w:t>
            </w:r>
            <w:r w:rsidR="002D02D0" w:rsidRPr="001317A4">
              <w:rPr>
                <w:rFonts w:ascii="Times New Roman" w:hAnsi="Times New Roman" w:cs="Times New Roman"/>
                <w:szCs w:val="20"/>
              </w:rPr>
              <w:t>тройках</w:t>
            </w:r>
            <w:r w:rsidRPr="001317A4">
              <w:rPr>
                <w:rFonts w:ascii="Times New Roman" w:hAnsi="Times New Roman" w:cs="Times New Roman"/>
                <w:szCs w:val="20"/>
              </w:rPr>
              <w:t xml:space="preserve"> от сетки с </w:t>
            </w:r>
            <w:r w:rsidR="002D02D0" w:rsidRPr="001317A4">
              <w:rPr>
                <w:rFonts w:ascii="Times New Roman" w:hAnsi="Times New Roman" w:cs="Times New Roman"/>
                <w:szCs w:val="20"/>
              </w:rPr>
              <w:t>двумя</w:t>
            </w:r>
            <w:r w:rsidR="002B3758" w:rsidRPr="001317A4">
              <w:rPr>
                <w:rFonts w:ascii="Times New Roman" w:hAnsi="Times New Roman" w:cs="Times New Roman"/>
                <w:szCs w:val="20"/>
              </w:rPr>
              <w:t xml:space="preserve"> мячами</w:t>
            </w:r>
            <w:r w:rsidR="002D02D0" w:rsidRPr="001317A4">
              <w:rPr>
                <w:rFonts w:ascii="Times New Roman" w:hAnsi="Times New Roman" w:cs="Times New Roman"/>
                <w:szCs w:val="20"/>
              </w:rPr>
              <w:t xml:space="preserve"> (двое у сетки</w:t>
            </w:r>
            <w:r w:rsidR="002B3758" w:rsidRPr="001317A4">
              <w:rPr>
                <w:rFonts w:ascii="Times New Roman" w:hAnsi="Times New Roman" w:cs="Times New Roman"/>
                <w:szCs w:val="20"/>
              </w:rPr>
              <w:t xml:space="preserve"> с мячами</w:t>
            </w:r>
            <w:r w:rsidR="002D02D0" w:rsidRPr="001317A4">
              <w:rPr>
                <w:rFonts w:ascii="Times New Roman" w:hAnsi="Times New Roman" w:cs="Times New Roman"/>
                <w:szCs w:val="20"/>
              </w:rPr>
              <w:t xml:space="preserve"> один в 8-м метре)</w:t>
            </w:r>
            <w:r w:rsidRPr="001317A4">
              <w:rPr>
                <w:rFonts w:ascii="Times New Roman" w:hAnsi="Times New Roman" w:cs="Times New Roman"/>
                <w:szCs w:val="20"/>
              </w:rPr>
              <w:t>. Игрок</w:t>
            </w:r>
            <w:r w:rsidR="002D02D0" w:rsidRPr="001317A4">
              <w:rPr>
                <w:rFonts w:ascii="Times New Roman" w:hAnsi="Times New Roman" w:cs="Times New Roman"/>
                <w:szCs w:val="20"/>
              </w:rPr>
              <w:t>и</w:t>
            </w:r>
            <w:r w:rsidRPr="001317A4">
              <w:rPr>
                <w:rFonts w:ascii="Times New Roman" w:hAnsi="Times New Roman" w:cs="Times New Roman"/>
                <w:szCs w:val="20"/>
              </w:rPr>
              <w:t xml:space="preserve"> у сетки </w:t>
            </w:r>
            <w:r w:rsidR="002D02D0" w:rsidRPr="001317A4">
              <w:rPr>
                <w:rFonts w:ascii="Times New Roman" w:hAnsi="Times New Roman" w:cs="Times New Roman"/>
                <w:szCs w:val="20"/>
              </w:rPr>
              <w:t xml:space="preserve">с мячами выполняют </w:t>
            </w:r>
            <w:r w:rsidR="002D02D0" w:rsidRPr="001317A4">
              <w:rPr>
                <w:rFonts w:ascii="Times New Roman" w:hAnsi="Times New Roman" w:cs="Times New Roman"/>
                <w:szCs w:val="20"/>
                <w:u w:val="single"/>
              </w:rPr>
              <w:t>верхнюю</w:t>
            </w:r>
            <w:r w:rsidRPr="001317A4">
              <w:rPr>
                <w:rFonts w:ascii="Times New Roman" w:hAnsi="Times New Roman" w:cs="Times New Roman"/>
                <w:szCs w:val="20"/>
                <w:u w:val="single"/>
              </w:rPr>
              <w:t xml:space="preserve"> передачу над собой</w:t>
            </w:r>
            <w:r w:rsidR="002D02D0" w:rsidRPr="001317A4">
              <w:rPr>
                <w:rFonts w:ascii="Times New Roman" w:hAnsi="Times New Roman" w:cs="Times New Roman"/>
                <w:szCs w:val="20"/>
              </w:rPr>
              <w:t>, один из них (стоящий справа) пас</w:t>
            </w:r>
            <w:r w:rsidR="00BF0DE9" w:rsidRPr="001317A4">
              <w:rPr>
                <w:rFonts w:ascii="Times New Roman" w:hAnsi="Times New Roman" w:cs="Times New Roman"/>
                <w:szCs w:val="20"/>
              </w:rPr>
              <w:t xml:space="preserve">ует </w:t>
            </w:r>
            <w:proofErr w:type="gramStart"/>
            <w:r w:rsidR="00BF0DE9" w:rsidRPr="001317A4">
              <w:rPr>
                <w:rFonts w:ascii="Times New Roman" w:hAnsi="Times New Roman" w:cs="Times New Roman"/>
                <w:szCs w:val="20"/>
              </w:rPr>
              <w:t>в право</w:t>
            </w:r>
            <w:proofErr w:type="gramEnd"/>
            <w:r w:rsidR="00BF0DE9" w:rsidRPr="001317A4">
              <w:rPr>
                <w:rFonts w:ascii="Times New Roman" w:hAnsi="Times New Roman" w:cs="Times New Roman"/>
                <w:szCs w:val="20"/>
              </w:rPr>
              <w:t xml:space="preserve"> на 1,5 метра от партнера (без мяча), он перемещается и выполняет верхнюю передачу обратно, затем второй игрок у сетки пасует влево и упражнение повторяется.</w:t>
            </w:r>
          </w:p>
          <w:p w:rsidR="00BF0DE9" w:rsidRPr="001317A4" w:rsidRDefault="00BF0DE9" w:rsidP="00BF0DE9">
            <w:pPr>
              <w:pStyle w:val="a4"/>
              <w:numPr>
                <w:ilvl w:val="0"/>
                <w:numId w:val="8"/>
              </w:numPr>
              <w:ind w:left="-101" w:right="-133" w:firstLine="313"/>
              <w:rPr>
                <w:rFonts w:ascii="Times New Roman" w:hAnsi="Times New Roman" w:cs="Times New Roman"/>
                <w:szCs w:val="20"/>
              </w:rPr>
            </w:pPr>
            <w:r w:rsidRPr="001317A4">
              <w:rPr>
                <w:rFonts w:ascii="Times New Roman" w:hAnsi="Times New Roman" w:cs="Times New Roman"/>
                <w:szCs w:val="20"/>
              </w:rPr>
              <w:t xml:space="preserve">Игроки в четверках от сетки с двумя мячом (двое у сетки двое в 8-м метре). Игроки у сетки с мячами выполняют </w:t>
            </w:r>
            <w:r w:rsidRPr="001317A4">
              <w:rPr>
                <w:rFonts w:ascii="Times New Roman" w:hAnsi="Times New Roman" w:cs="Times New Roman"/>
                <w:szCs w:val="20"/>
                <w:u w:val="single"/>
              </w:rPr>
              <w:t>верхнюю передачу над собой</w:t>
            </w:r>
            <w:r w:rsidRPr="001317A4">
              <w:rPr>
                <w:rFonts w:ascii="Times New Roman" w:hAnsi="Times New Roman" w:cs="Times New Roman"/>
                <w:szCs w:val="20"/>
              </w:rPr>
              <w:t>, одновременно пасуют по диагонали  на 1,5 метра от партнера (без мяча), они перемещается и выполняет верхнюю передачу обратно,</w:t>
            </w:r>
            <w:r w:rsidRPr="001317A4">
              <w:rPr>
                <w:rFonts w:ascii="Times New Roman" w:hAnsi="Times New Roman" w:cs="Times New Roman"/>
                <w:b/>
                <w:szCs w:val="20"/>
                <w:u w:val="single"/>
              </w:rPr>
              <w:t xml:space="preserve"> затем меняются местами</w:t>
            </w:r>
            <w:r w:rsidRPr="001317A4">
              <w:rPr>
                <w:rFonts w:ascii="Times New Roman" w:hAnsi="Times New Roman" w:cs="Times New Roman"/>
                <w:szCs w:val="20"/>
              </w:rPr>
              <w:t xml:space="preserve"> и упражнение повторяется.</w:t>
            </w:r>
          </w:p>
          <w:p w:rsidR="00247E89" w:rsidRPr="001317A4" w:rsidRDefault="002B3758" w:rsidP="00247E89">
            <w:pPr>
              <w:pStyle w:val="a4"/>
              <w:numPr>
                <w:ilvl w:val="0"/>
                <w:numId w:val="8"/>
              </w:numPr>
              <w:ind w:left="-101" w:right="-133" w:firstLine="313"/>
              <w:rPr>
                <w:rFonts w:ascii="Times New Roman" w:hAnsi="Times New Roman" w:cs="Times New Roman"/>
                <w:szCs w:val="20"/>
              </w:rPr>
            </w:pPr>
            <w:r w:rsidRPr="001317A4">
              <w:rPr>
                <w:rFonts w:ascii="Times New Roman" w:hAnsi="Times New Roman" w:cs="Times New Roman"/>
                <w:szCs w:val="20"/>
              </w:rPr>
              <w:t xml:space="preserve">Верхняя передача в парах с перемещением вперед-назад. </w:t>
            </w:r>
            <w:r w:rsidR="00247E89" w:rsidRPr="001317A4">
              <w:rPr>
                <w:rFonts w:ascii="Times New Roman" w:hAnsi="Times New Roman" w:cs="Times New Roman"/>
                <w:szCs w:val="20"/>
              </w:rPr>
              <w:t>Игроки в парах от сетки с одним мячом</w:t>
            </w:r>
            <w:r w:rsidR="00076CE1" w:rsidRPr="001317A4">
              <w:rPr>
                <w:rFonts w:ascii="Times New Roman" w:hAnsi="Times New Roman" w:cs="Times New Roman"/>
                <w:szCs w:val="20"/>
              </w:rPr>
              <w:t xml:space="preserve"> (с мячом у сетки, второй в 8 метре). Игрок у сетки</w:t>
            </w:r>
            <w:r w:rsidR="00247E89" w:rsidRPr="001317A4">
              <w:rPr>
                <w:rFonts w:ascii="Times New Roman" w:hAnsi="Times New Roman" w:cs="Times New Roman"/>
                <w:szCs w:val="20"/>
              </w:rPr>
              <w:t xml:space="preserve"> выполняет </w:t>
            </w:r>
            <w:r w:rsidR="00076CE1" w:rsidRPr="001317A4">
              <w:rPr>
                <w:rFonts w:ascii="Times New Roman" w:hAnsi="Times New Roman" w:cs="Times New Roman"/>
                <w:szCs w:val="20"/>
                <w:u w:val="single"/>
              </w:rPr>
              <w:t>верхнюю передачу над собой</w:t>
            </w:r>
            <w:r w:rsidRPr="001317A4">
              <w:rPr>
                <w:rFonts w:ascii="Times New Roman" w:hAnsi="Times New Roman" w:cs="Times New Roman"/>
                <w:szCs w:val="20"/>
              </w:rPr>
              <w:t xml:space="preserve">, затем короткую или длинную  </w:t>
            </w:r>
            <w:r w:rsidR="00076CE1" w:rsidRPr="001317A4">
              <w:rPr>
                <w:rFonts w:ascii="Times New Roman" w:hAnsi="Times New Roman" w:cs="Times New Roman"/>
                <w:szCs w:val="20"/>
              </w:rPr>
              <w:t xml:space="preserve"> передачу </w:t>
            </w:r>
            <w:r w:rsidRPr="001317A4">
              <w:rPr>
                <w:rFonts w:ascii="Times New Roman" w:hAnsi="Times New Roman" w:cs="Times New Roman"/>
                <w:szCs w:val="20"/>
              </w:rPr>
              <w:t xml:space="preserve">на </w:t>
            </w:r>
            <w:r w:rsidR="00076CE1" w:rsidRPr="001317A4">
              <w:rPr>
                <w:rFonts w:ascii="Times New Roman" w:hAnsi="Times New Roman" w:cs="Times New Roman"/>
                <w:szCs w:val="20"/>
              </w:rPr>
              <w:t>партнера,</w:t>
            </w:r>
            <w:r w:rsidR="00247E89" w:rsidRPr="001317A4">
              <w:rPr>
                <w:rFonts w:ascii="Times New Roman" w:hAnsi="Times New Roman" w:cs="Times New Roman"/>
                <w:szCs w:val="20"/>
              </w:rPr>
              <w:t xml:space="preserve"> </w:t>
            </w:r>
            <w:r w:rsidR="00076CE1" w:rsidRPr="001317A4">
              <w:rPr>
                <w:rFonts w:ascii="Times New Roman" w:hAnsi="Times New Roman" w:cs="Times New Roman"/>
                <w:szCs w:val="20"/>
              </w:rPr>
              <w:t xml:space="preserve">он </w:t>
            </w:r>
            <w:r w:rsidR="00247E89" w:rsidRPr="001317A4">
              <w:rPr>
                <w:rFonts w:ascii="Times New Roman" w:hAnsi="Times New Roman" w:cs="Times New Roman"/>
                <w:szCs w:val="20"/>
              </w:rPr>
              <w:t>перемещается и выполняет верхнюю передачу к сетке и возвращается в исходное положение.</w:t>
            </w:r>
          </w:p>
          <w:p w:rsidR="00820E53" w:rsidRPr="001317A4" w:rsidRDefault="00820E53" w:rsidP="002C49DC">
            <w:pPr>
              <w:pStyle w:val="a4"/>
              <w:numPr>
                <w:ilvl w:val="0"/>
                <w:numId w:val="8"/>
              </w:numPr>
              <w:ind w:left="-101" w:right="-133" w:firstLine="313"/>
              <w:rPr>
                <w:rFonts w:ascii="Times New Roman" w:hAnsi="Times New Roman" w:cs="Times New Roman"/>
                <w:szCs w:val="20"/>
              </w:rPr>
            </w:pPr>
            <w:r w:rsidRPr="001317A4">
              <w:rPr>
                <w:rFonts w:ascii="Times New Roman" w:hAnsi="Times New Roman" w:cs="Times New Roman"/>
                <w:szCs w:val="20"/>
              </w:rPr>
              <w:t>Разбег на нападающий удар и прыжок через низкий барьер (скамейку)</w:t>
            </w:r>
            <w:r w:rsidR="002C49DC" w:rsidRPr="001317A4">
              <w:rPr>
                <w:rFonts w:ascii="Times New Roman" w:hAnsi="Times New Roman" w:cs="Times New Roman"/>
                <w:szCs w:val="20"/>
              </w:rPr>
              <w:t>, затем вновь разбег и прыжок</w:t>
            </w:r>
            <w:r w:rsidRPr="001317A4">
              <w:rPr>
                <w:rFonts w:ascii="Times New Roman" w:hAnsi="Times New Roman" w:cs="Times New Roman"/>
                <w:szCs w:val="20"/>
              </w:rPr>
              <w:t>. 3 серии по 10 раз.</w:t>
            </w:r>
          </w:p>
          <w:p w:rsidR="001317A4" w:rsidRPr="001317A4" w:rsidRDefault="001317A4" w:rsidP="001317A4">
            <w:pPr>
              <w:pStyle w:val="a4"/>
              <w:numPr>
                <w:ilvl w:val="0"/>
                <w:numId w:val="8"/>
              </w:numPr>
              <w:ind w:left="-101" w:right="-133" w:firstLine="313"/>
              <w:rPr>
                <w:rFonts w:ascii="Times New Roman" w:hAnsi="Times New Roman" w:cs="Times New Roman"/>
                <w:szCs w:val="20"/>
              </w:rPr>
            </w:pPr>
            <w:r w:rsidRPr="001317A4">
              <w:rPr>
                <w:rFonts w:ascii="Times New Roman" w:hAnsi="Times New Roman" w:cs="Times New Roman"/>
                <w:szCs w:val="20"/>
              </w:rPr>
              <w:t xml:space="preserve">Нападающий удар теннисным мячом с подставки, на расстоянии одного метра от сетки, попасть в мишень (мат: один по диагонали, второй по линии).    </w:t>
            </w:r>
          </w:p>
          <w:p w:rsidR="0047256F" w:rsidRPr="001317A4" w:rsidRDefault="001D64E0" w:rsidP="001317A4">
            <w:pPr>
              <w:pStyle w:val="a4"/>
              <w:numPr>
                <w:ilvl w:val="0"/>
                <w:numId w:val="8"/>
              </w:numPr>
              <w:ind w:left="-101" w:right="-133" w:firstLine="313"/>
              <w:rPr>
                <w:rFonts w:ascii="Times New Roman" w:hAnsi="Times New Roman" w:cs="Times New Roman"/>
                <w:szCs w:val="20"/>
              </w:rPr>
            </w:pPr>
            <w:r w:rsidRPr="001317A4">
              <w:rPr>
                <w:rFonts w:ascii="Times New Roman" w:hAnsi="Times New Roman" w:cs="Times New Roman"/>
                <w:szCs w:val="20"/>
              </w:rPr>
              <w:t>Игрок стоит на скамейке (во 2-м метре</w:t>
            </w:r>
            <w:r w:rsidR="0047256F" w:rsidRPr="001317A4">
              <w:rPr>
                <w:rFonts w:ascii="Times New Roman" w:hAnsi="Times New Roman" w:cs="Times New Roman"/>
                <w:szCs w:val="20"/>
              </w:rPr>
              <w:t xml:space="preserve"> от сетки</w:t>
            </w:r>
            <w:r w:rsidRPr="001317A4">
              <w:rPr>
                <w:rFonts w:ascii="Times New Roman" w:hAnsi="Times New Roman" w:cs="Times New Roman"/>
                <w:szCs w:val="20"/>
              </w:rPr>
              <w:t>)</w:t>
            </w:r>
            <w:r w:rsidR="0047256F" w:rsidRPr="001317A4">
              <w:rPr>
                <w:rFonts w:ascii="Times New Roman" w:hAnsi="Times New Roman" w:cs="Times New Roman"/>
                <w:szCs w:val="20"/>
              </w:rPr>
              <w:t xml:space="preserve"> в левой руке мяч. </w:t>
            </w:r>
            <w:proofErr w:type="gramStart"/>
            <w:r w:rsidR="0047256F" w:rsidRPr="001317A4">
              <w:rPr>
                <w:rFonts w:ascii="Times New Roman" w:hAnsi="Times New Roman" w:cs="Times New Roman"/>
                <w:szCs w:val="20"/>
              </w:rPr>
              <w:t>Выполняет замах – передачу мяча из левой руки в правую – прыжок со скамейки вперед-вверх и осуществляет нападающий удар теннисным мячом.</w:t>
            </w:r>
            <w:proofErr w:type="gramEnd"/>
          </w:p>
          <w:p w:rsidR="00820E53" w:rsidRPr="007558EB" w:rsidRDefault="0047256F" w:rsidP="00801944">
            <w:pPr>
              <w:pStyle w:val="a4"/>
              <w:numPr>
                <w:ilvl w:val="0"/>
                <w:numId w:val="8"/>
              </w:numPr>
              <w:ind w:left="-101" w:right="-133" w:firstLine="313"/>
              <w:rPr>
                <w:rFonts w:ascii="Times New Roman" w:hAnsi="Times New Roman" w:cs="Times New Roman"/>
                <w:sz w:val="20"/>
                <w:szCs w:val="20"/>
              </w:rPr>
            </w:pPr>
            <w:r w:rsidRPr="001317A4">
              <w:rPr>
                <w:rFonts w:ascii="Times New Roman" w:hAnsi="Times New Roman" w:cs="Times New Roman"/>
                <w:szCs w:val="20"/>
              </w:rPr>
              <w:t>Нападающий удар с подставки, на расстоянии одного метра от сетки, с точной передачи связующего игрока.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20E53" w:rsidRDefault="00820E53" w:rsidP="0071208F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20E53" w:rsidRPr="006C63C6" w:rsidRDefault="00820E53" w:rsidP="00B341B6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6C63C6">
              <w:rPr>
                <w:rFonts w:ascii="Times New Roman" w:hAnsi="Times New Roman" w:cs="Times New Roman"/>
                <w:sz w:val="16"/>
                <w:szCs w:val="16"/>
              </w:rPr>
              <w:t>'</w:t>
            </w:r>
          </w:p>
          <w:p w:rsidR="00820E53" w:rsidRDefault="00820E53" w:rsidP="0071208F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20E53" w:rsidRDefault="00820E53" w:rsidP="0071208F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20E53" w:rsidRDefault="00820E53" w:rsidP="0071208F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20E53" w:rsidRDefault="00820E53" w:rsidP="0071208F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317A4" w:rsidRDefault="001317A4" w:rsidP="0071208F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317A4" w:rsidRDefault="001317A4" w:rsidP="0071208F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317A4" w:rsidRDefault="001317A4" w:rsidP="0071208F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20E53" w:rsidRDefault="00820E53" w:rsidP="0071208F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20E53" w:rsidRPr="006C63C6" w:rsidRDefault="00820E53" w:rsidP="00B341B6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6C63C6">
              <w:rPr>
                <w:rFonts w:ascii="Times New Roman" w:hAnsi="Times New Roman" w:cs="Times New Roman"/>
                <w:sz w:val="16"/>
                <w:szCs w:val="16"/>
              </w:rPr>
              <w:t>'</w:t>
            </w:r>
          </w:p>
          <w:p w:rsidR="00820E53" w:rsidRDefault="00820E53" w:rsidP="0071208F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20E53" w:rsidRDefault="00820E53" w:rsidP="0071208F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20E53" w:rsidRDefault="00820E53" w:rsidP="0071208F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20E53" w:rsidRDefault="00820E53" w:rsidP="0071208F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317A4" w:rsidRDefault="001317A4" w:rsidP="0071208F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317A4" w:rsidRDefault="001317A4" w:rsidP="0071208F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20E53" w:rsidRDefault="00820E53" w:rsidP="0071208F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20E53" w:rsidRPr="006C63C6" w:rsidRDefault="00820E53" w:rsidP="00B341B6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6C63C6">
              <w:rPr>
                <w:rFonts w:ascii="Times New Roman" w:hAnsi="Times New Roman" w:cs="Times New Roman"/>
                <w:sz w:val="16"/>
                <w:szCs w:val="16"/>
              </w:rPr>
              <w:t>'</w:t>
            </w:r>
          </w:p>
          <w:p w:rsidR="00820E53" w:rsidRDefault="00820E53" w:rsidP="0071208F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20E53" w:rsidRDefault="00820E53" w:rsidP="0071208F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47E89" w:rsidRDefault="00247E89" w:rsidP="0071208F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47E89" w:rsidRDefault="00247E89" w:rsidP="0071208F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317A4" w:rsidRDefault="001317A4" w:rsidP="0071208F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317A4" w:rsidRDefault="001317A4" w:rsidP="0071208F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317A4" w:rsidRDefault="001317A4" w:rsidP="0071208F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317A4" w:rsidRDefault="001317A4" w:rsidP="0071208F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20E53" w:rsidRDefault="00820E53" w:rsidP="0071208F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20E53" w:rsidRPr="006C63C6" w:rsidRDefault="00820E53" w:rsidP="00B341B6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6C63C6">
              <w:rPr>
                <w:rFonts w:ascii="Times New Roman" w:hAnsi="Times New Roman" w:cs="Times New Roman"/>
                <w:sz w:val="16"/>
                <w:szCs w:val="16"/>
              </w:rPr>
              <w:t>'</w:t>
            </w:r>
          </w:p>
          <w:p w:rsidR="00820E53" w:rsidRDefault="00820E53" w:rsidP="0071208F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20E53" w:rsidRDefault="00820E53" w:rsidP="0071208F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20E53" w:rsidRDefault="00820E53" w:rsidP="0071208F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20E53" w:rsidRDefault="00820E53" w:rsidP="0071208F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20E53" w:rsidRPr="006C63C6" w:rsidRDefault="00820E53" w:rsidP="00B341B6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6C63C6">
              <w:rPr>
                <w:rFonts w:ascii="Times New Roman" w:hAnsi="Times New Roman" w:cs="Times New Roman"/>
                <w:sz w:val="16"/>
                <w:szCs w:val="16"/>
              </w:rPr>
              <w:t>'</w:t>
            </w:r>
          </w:p>
          <w:p w:rsidR="00820E53" w:rsidRDefault="00820E53" w:rsidP="0071208F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20E53" w:rsidRDefault="00820E53" w:rsidP="0071208F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20E53" w:rsidRPr="006C63C6" w:rsidRDefault="00820E53" w:rsidP="000C16EB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1317A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6C63C6">
              <w:rPr>
                <w:rFonts w:ascii="Times New Roman" w:hAnsi="Times New Roman" w:cs="Times New Roman"/>
                <w:sz w:val="16"/>
                <w:szCs w:val="16"/>
              </w:rPr>
              <w:t>'</w:t>
            </w:r>
          </w:p>
          <w:p w:rsidR="00820E53" w:rsidRDefault="00820E53" w:rsidP="0071208F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20E53" w:rsidRDefault="00820E53" w:rsidP="00AF6C4F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20E53" w:rsidRDefault="00820E53" w:rsidP="00AF6C4F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20E53" w:rsidRDefault="001317A4" w:rsidP="00344019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 w:rsidR="00820E53" w:rsidRPr="006C63C6">
              <w:rPr>
                <w:rFonts w:ascii="Times New Roman" w:hAnsi="Times New Roman" w:cs="Times New Roman"/>
                <w:sz w:val="16"/>
                <w:szCs w:val="16"/>
              </w:rPr>
              <w:t>'</w:t>
            </w:r>
          </w:p>
          <w:p w:rsidR="00820E53" w:rsidRDefault="00820E53" w:rsidP="0071208F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317A4" w:rsidRDefault="001317A4" w:rsidP="0071208F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317A4" w:rsidRDefault="001317A4" w:rsidP="0071208F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317A4" w:rsidRDefault="001317A4" w:rsidP="0071208F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317A4" w:rsidRDefault="001317A4" w:rsidP="0071208F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317A4" w:rsidRDefault="001317A4" w:rsidP="001317A4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 w:rsidRPr="006C63C6">
              <w:rPr>
                <w:rFonts w:ascii="Times New Roman" w:hAnsi="Times New Roman" w:cs="Times New Roman"/>
                <w:sz w:val="16"/>
                <w:szCs w:val="16"/>
              </w:rPr>
              <w:t>'</w:t>
            </w:r>
          </w:p>
          <w:p w:rsidR="001317A4" w:rsidRPr="006C63C6" w:rsidRDefault="001317A4" w:rsidP="0071208F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8" w:type="dxa"/>
            <w:gridSpan w:val="2"/>
            <w:tcBorders>
              <w:bottom w:val="single" w:sz="4" w:space="0" w:color="auto"/>
            </w:tcBorders>
          </w:tcPr>
          <w:p w:rsidR="00820E53" w:rsidRPr="00C6094F" w:rsidRDefault="00820E53" w:rsidP="00D764F4">
            <w:pPr>
              <w:ind w:left="-142" w:right="-133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  <w:tbl>
            <w:tblPr>
              <w:tblStyle w:val="1"/>
              <w:tblpPr w:leftFromText="180" w:rightFromText="180" w:vertAnchor="text" w:horzAnchor="margin" w:tblpY="-223"/>
              <w:tblOverlap w:val="never"/>
              <w:tblW w:w="2704" w:type="dxa"/>
              <w:shd w:val="clear" w:color="auto" w:fill="EEECE1" w:themeFill="background2"/>
              <w:tblLayout w:type="fixed"/>
              <w:tblLook w:val="01E0"/>
            </w:tblPr>
            <w:tblGrid>
              <w:gridCol w:w="854"/>
              <w:gridCol w:w="519"/>
              <w:gridCol w:w="478"/>
              <w:gridCol w:w="853"/>
            </w:tblGrid>
            <w:tr w:rsidR="00820E53" w:rsidRPr="00C6094F" w:rsidTr="0017442C">
              <w:trPr>
                <w:trHeight w:val="1688"/>
              </w:trPr>
              <w:tc>
                <w:tcPr>
                  <w:tcW w:w="854" w:type="dxa"/>
                  <w:tcBorders>
                    <w:right w:val="dotted" w:sz="4" w:space="0" w:color="auto"/>
                  </w:tcBorders>
                  <w:shd w:val="clear" w:color="auto" w:fill="EEECE1" w:themeFill="background2"/>
                </w:tcPr>
                <w:p w:rsidR="002D02D0" w:rsidRPr="00C6094F" w:rsidRDefault="002D02D0" w:rsidP="002D02D0">
                  <w:pPr>
                    <w:ind w:left="-142" w:right="-133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  <w:t>1</w:t>
                  </w:r>
                </w:p>
                <w:p w:rsidR="00820E53" w:rsidRPr="00C6094F" w:rsidRDefault="00820E53" w:rsidP="00CB23B2">
                  <w:pPr>
                    <w:ind w:left="-142" w:right="-133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</w:pPr>
                </w:p>
              </w:tc>
              <w:tc>
                <w:tcPr>
                  <w:tcW w:w="519" w:type="dxa"/>
                  <w:tcBorders>
                    <w:left w:val="dotted" w:sz="4" w:space="0" w:color="auto"/>
                    <w:right w:val="single" w:sz="12" w:space="0" w:color="auto"/>
                  </w:tcBorders>
                  <w:shd w:val="clear" w:color="auto" w:fill="EEECE1" w:themeFill="background2"/>
                </w:tcPr>
                <w:p w:rsidR="00820E53" w:rsidRPr="00C6094F" w:rsidRDefault="00AB470C" w:rsidP="00CB23B2">
                  <w:pPr>
                    <w:ind w:left="-142" w:right="-133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16"/>
                      <w:szCs w:val="16"/>
                    </w:rPr>
                    <w:pict>
                      <v:oval id="_x0000_s1358" style="position:absolute;left:0;text-align:left;margin-left:4.65pt;margin-top:2.2pt;width:12.75pt;height:12.75pt;z-index:251690496;mso-position-horizontal-relative:text;mso-position-vertical-relative:text"/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16"/>
                      <w:szCs w:val="16"/>
                    </w:rPr>
                    <w:pi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359" type="#_x0000_t32" style="position:absolute;left:0;text-align:left;margin-left:-.55pt;margin-top:8.3pt;width:41.25pt;height:.05pt;flip:x;z-index:251691520;mso-position-horizontal-relative:text;mso-position-vertical-relative:text" o:connectortype="straight" strokecolor="#00b0f0" strokeweight="1pt">
                        <v:stroke startarrow="open" endarrow="open"/>
                      </v:shape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16"/>
                      <w:szCs w:val="16"/>
                    </w:rPr>
                    <w:pict>
                      <v:oval id="_x0000_s1356" style="position:absolute;left:0;text-align:left;margin-left:6.2pt;margin-top:67.35pt;width:12.75pt;height:12.75pt;z-index:251688448;mso-position-horizontal-relative:text;mso-position-vertical-relative:text"/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16"/>
                      <w:szCs w:val="16"/>
                    </w:rPr>
                    <w:pict>
                      <v:shape id="_x0000_s1357" type="#_x0000_t32" style="position:absolute;left:0;text-align:left;margin-left:-.55pt;margin-top:71.55pt;width:41.25pt;height:.05pt;flip:x;z-index:251689472;mso-position-horizontal-relative:text;mso-position-vertical-relative:text" o:connectortype="straight" strokecolor="#00b0f0" strokeweight="1pt">
                        <v:stroke startarrow="open" endarrow="open"/>
                      </v:shape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16"/>
                      <w:szCs w:val="16"/>
                    </w:rPr>
                    <w:pict>
                      <v:oval id="_x0000_s1355" style="position:absolute;left:0;text-align:left;margin-left:4.65pt;margin-top:30pt;width:12.75pt;height:12.75pt;z-index:251687424;mso-position-horizontal-relative:text;mso-position-vertical-relative:text"/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16"/>
                      <w:szCs w:val="16"/>
                    </w:rPr>
                    <w:pict>
                      <v:shape id="_x0000_s1354" type="#_x0000_t32" style="position:absolute;left:0;text-align:left;margin-left:-.55pt;margin-top:33.95pt;width:41.25pt;height:0;flip:x;z-index:251744768;mso-position-horizontal-relative:text;mso-position-vertical-relative:text" o:connectortype="straight" strokecolor="#00b0f0" strokeweight="1pt">
                        <v:stroke startarrow="open" endarrow="open"/>
                      </v:shape>
                    </w:pict>
                  </w:r>
                </w:p>
              </w:tc>
              <w:tc>
                <w:tcPr>
                  <w:tcW w:w="478" w:type="dxa"/>
                  <w:tcBorders>
                    <w:left w:val="single" w:sz="12" w:space="0" w:color="auto"/>
                    <w:right w:val="dotted" w:sz="4" w:space="0" w:color="auto"/>
                  </w:tcBorders>
                  <w:shd w:val="clear" w:color="auto" w:fill="EEECE1" w:themeFill="background2"/>
                </w:tcPr>
                <w:p w:rsidR="00820E53" w:rsidRPr="00C6094F" w:rsidRDefault="00AB470C" w:rsidP="00CB23B2">
                  <w:pPr>
                    <w:ind w:left="-142" w:right="-133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16"/>
                      <w:szCs w:val="16"/>
                    </w:rPr>
                    <w:pict>
                      <v:oval id="_x0000_s1362" style="position:absolute;left:0;text-align:left;margin-left:17.3pt;margin-top:2.2pt;width:12.75pt;height:12.75pt;z-index:251694592;mso-position-horizontal-relative:text;mso-position-vertical-relative:text" fillcolor="yellow"/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16"/>
                      <w:szCs w:val="16"/>
                    </w:rPr>
                    <w:pict>
                      <v:oval id="_x0000_s1360" style="position:absolute;left:0;text-align:left;margin-left:17.3pt;margin-top:67.35pt;width:12.75pt;height:12.75pt;z-index:251692544;mso-position-horizontal-relative:text;mso-position-vertical-relative:text" fillcolor="yellow"/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16"/>
                      <w:szCs w:val="16"/>
                    </w:rPr>
                    <w:pict>
                      <v:oval id="_x0000_s1361" style="position:absolute;left:0;text-align:left;margin-left:17.3pt;margin-top:30pt;width:12.75pt;height:12.75pt;z-index:251693568;mso-position-horizontal-relative:text;mso-position-vertical-relative:text" fillcolor="yellow"/>
                    </w:pict>
                  </w:r>
                </w:p>
              </w:tc>
              <w:tc>
                <w:tcPr>
                  <w:tcW w:w="853" w:type="dxa"/>
                  <w:tcBorders>
                    <w:left w:val="dotted" w:sz="4" w:space="0" w:color="auto"/>
                  </w:tcBorders>
                  <w:shd w:val="clear" w:color="auto" w:fill="EEECE1" w:themeFill="background2"/>
                </w:tcPr>
                <w:p w:rsidR="00820E53" w:rsidRPr="00C6094F" w:rsidRDefault="00820E53" w:rsidP="00CB23B2">
                  <w:pPr>
                    <w:ind w:left="-142" w:right="-133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</w:pPr>
                </w:p>
              </w:tc>
            </w:tr>
            <w:tr w:rsidR="00820E53" w:rsidRPr="00C6094F" w:rsidTr="0017442C">
              <w:trPr>
                <w:trHeight w:val="1688"/>
              </w:trPr>
              <w:tc>
                <w:tcPr>
                  <w:tcW w:w="854" w:type="dxa"/>
                  <w:tcBorders>
                    <w:right w:val="dotted" w:sz="4" w:space="0" w:color="auto"/>
                  </w:tcBorders>
                  <w:shd w:val="clear" w:color="auto" w:fill="EEECE1" w:themeFill="background2"/>
                </w:tcPr>
                <w:p w:rsidR="00820E53" w:rsidRPr="00C6094F" w:rsidRDefault="00AB470C" w:rsidP="00726EE2">
                  <w:pPr>
                    <w:ind w:left="-142" w:right="-133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16"/>
                      <w:szCs w:val="16"/>
                      <w:lang w:eastAsia="ru-RU"/>
                    </w:rPr>
                    <w:pict>
                      <v:shape id="_x0000_s1424" type="#_x0000_t32" style="position:absolute;left:0;text-align:left;margin-left:-2.25pt;margin-top:13.9pt;width:0;height:56.75pt;flip:y;z-index:251743744;mso-position-horizontal-relative:text;mso-position-vertical-relative:text" o:connectortype="straight" strokecolor="blue" strokeweight="1pt">
                        <v:stroke dashstyle="dash" startarrow="open" endarrow="open"/>
                      </v:shape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16"/>
                      <w:szCs w:val="16"/>
                      <w:lang w:eastAsia="ru-RU"/>
                    </w:rPr>
                    <w:pict>
                      <v:shape id="_x0000_s1422" type="#_x0000_t32" style="position:absolute;left:0;text-align:left;margin-left:7.05pt;margin-top:21.9pt;width:40.3pt;height:16.45pt;flip:x y;z-index:251741696;mso-position-horizontal-relative:text;mso-position-vertical-relative:text" o:connectortype="straight" strokecolor="#00b0f0" strokeweight="1pt">
                        <v:stroke endarrow="block"/>
                      </v:shape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16"/>
                      <w:szCs w:val="16"/>
                      <w:lang w:eastAsia="ru-RU"/>
                    </w:rPr>
                    <w:pict>
                      <v:shape id="_x0000_s1423" type="#_x0000_t32" style="position:absolute;left:0;text-align:left;margin-left:9.85pt;margin-top:45.9pt;width:41.25pt;height:15pt;flip:x;z-index:251742720;mso-position-horizontal-relative:text;mso-position-vertical-relative:text" o:connectortype="straight" strokecolor="#00b0f0" strokeweight="1pt">
                        <v:stroke endarrow="block"/>
                      </v:shape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16"/>
                      <w:szCs w:val="16"/>
                      <w:lang w:eastAsia="ru-RU"/>
                    </w:rPr>
                    <w:pict>
                      <v:oval id="_x0000_s1421" style="position:absolute;left:0;text-align:left;margin-left:-2.25pt;margin-top:33.2pt;width:12.75pt;height:12.75pt;z-index:251740672;mso-position-horizontal-relative:text;mso-position-vertical-relative:text"/>
                    </w:pict>
                  </w:r>
                  <w:r w:rsidR="002B3758"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519" w:type="dxa"/>
                  <w:tcBorders>
                    <w:left w:val="dotted" w:sz="4" w:space="0" w:color="auto"/>
                    <w:right w:val="single" w:sz="12" w:space="0" w:color="auto"/>
                  </w:tcBorders>
                  <w:shd w:val="clear" w:color="auto" w:fill="EEECE1" w:themeFill="background2"/>
                </w:tcPr>
                <w:p w:rsidR="00820E53" w:rsidRPr="00C6094F" w:rsidRDefault="00AB470C" w:rsidP="00726EE2">
                  <w:pPr>
                    <w:ind w:left="-142" w:right="-133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16"/>
                      <w:szCs w:val="16"/>
                      <w:lang w:eastAsia="ru-RU"/>
                    </w:rPr>
                    <w:pict>
                      <v:oval id="_x0000_s1426" style="position:absolute;left:0;text-align:left;margin-left:21.05pt;margin-top:21.9pt;width:12.75pt;height:12.75pt;z-index:251745792;mso-position-horizontal-relative:text;mso-position-vertical-relative:text" fillcolor="yellow"/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16"/>
                      <w:szCs w:val="16"/>
                    </w:rPr>
                    <w:pict>
                      <v:oval id="_x0000_s1375" style="position:absolute;left:0;text-align:left;margin-left:4.65pt;margin-top:25.6pt;width:12.75pt;height:12.75pt;z-index:251707904;mso-position-horizontal-relative:text;mso-position-vertical-relative:text" fillcolor="yellow"/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16"/>
                      <w:szCs w:val="16"/>
                      <w:lang w:eastAsia="ru-RU"/>
                    </w:rPr>
                    <w:pict>
                      <v:oval id="_x0000_s1420" style="position:absolute;left:0;text-align:left;margin-left:4.65pt;margin-top:33.2pt;width:12.75pt;height:12.75pt;z-index:251739648;mso-position-horizontal-relative:text;mso-position-vertical-relative:text" fillcolor="yellow"/>
                    </w:pict>
                  </w:r>
                </w:p>
              </w:tc>
              <w:tc>
                <w:tcPr>
                  <w:tcW w:w="478" w:type="dxa"/>
                  <w:tcBorders>
                    <w:left w:val="single" w:sz="12" w:space="0" w:color="auto"/>
                    <w:right w:val="dotted" w:sz="4" w:space="0" w:color="auto"/>
                  </w:tcBorders>
                  <w:shd w:val="clear" w:color="auto" w:fill="EEECE1" w:themeFill="background2"/>
                </w:tcPr>
                <w:p w:rsidR="00820E53" w:rsidRPr="00C6094F" w:rsidRDefault="00AB470C" w:rsidP="00726EE2">
                  <w:pPr>
                    <w:ind w:left="-142" w:right="-133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16"/>
                      <w:szCs w:val="16"/>
                    </w:rPr>
                    <w:pict>
                      <v:shape id="_x0000_s1376" type="#_x0000_t32" style="position:absolute;left:0;text-align:left;margin-left:8.6pt;margin-top:45.95pt;width:40.6pt;height:14.95pt;flip:x y;z-index:251708928;mso-position-horizontal-relative:text;mso-position-vertical-relative:text" o:connectortype="straight" strokecolor="#00b0f0" strokeweight="1pt">
                        <v:stroke startarrow="open" endarrow="open"/>
                      </v:shape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16"/>
                      <w:szCs w:val="16"/>
                    </w:rPr>
                    <w:pict>
                      <v:shape id="_x0000_s1374" type="#_x0000_t32" style="position:absolute;left:0;text-align:left;margin-left:6.8pt;margin-top:11.65pt;width:42.4pt;height:21.55pt;flip:x;z-index:251706880;mso-position-horizontal-relative:text;mso-position-vertical-relative:text" o:connectortype="straight" strokecolor="#00b0f0" strokeweight="1pt">
                        <v:stroke startarrow="open" endarrow="open"/>
                      </v:shape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16"/>
                      <w:szCs w:val="16"/>
                    </w:rPr>
                    <w:pict>
                      <v:oval id="_x0000_s1377" style="position:absolute;left:0;text-align:left;margin-left:-4.15pt;margin-top:38.4pt;width:12.75pt;height:12.75pt;z-index:251709952;mso-position-horizontal-relative:text;mso-position-vertical-relative:text" fillcolor="yellow"/>
                    </w:pict>
                  </w:r>
                </w:p>
              </w:tc>
              <w:tc>
                <w:tcPr>
                  <w:tcW w:w="853" w:type="dxa"/>
                  <w:tcBorders>
                    <w:left w:val="dotted" w:sz="4" w:space="0" w:color="auto"/>
                  </w:tcBorders>
                  <w:shd w:val="clear" w:color="auto" w:fill="EEECE1" w:themeFill="background2"/>
                </w:tcPr>
                <w:p w:rsidR="00820E53" w:rsidRPr="00C6094F" w:rsidRDefault="00DA0030" w:rsidP="00726EE2">
                  <w:pPr>
                    <w:ind w:left="-142" w:right="-133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</w:pPr>
                  <w:r w:rsidRPr="00C6094F"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  <w:t>3</w:t>
                  </w:r>
                  <w:r w:rsidR="00AB470C"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16"/>
                      <w:szCs w:val="16"/>
                      <w:lang w:eastAsia="ru-RU"/>
                    </w:rPr>
                    <w:pict>
                      <v:shape id="_x0000_s1419" type="#_x0000_t32" style="position:absolute;left:0;text-align:left;margin-left:33.55pt;margin-top:11.65pt;width:0;height:56.75pt;flip:y;z-index:251738624;mso-position-horizontal-relative:text;mso-position-vertical-relative:text" o:connectortype="straight" strokecolor="blue" strokeweight="1pt">
                        <v:stroke dashstyle="dash" startarrow="open" endarrow="open"/>
                      </v:shape>
                    </w:pict>
                  </w:r>
                  <w:r w:rsidR="00AB470C"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16"/>
                      <w:szCs w:val="16"/>
                    </w:rPr>
                    <w:pict>
                      <v:oval id="_x0000_s1380" style="position:absolute;left:0;text-align:left;margin-left:20.75pt;margin-top:25.65pt;width:12.75pt;height:12.75pt;z-index:251713024;mso-position-horizontal-relative:text;mso-position-vertical-relative:text"/>
                    </w:pict>
                  </w:r>
                  <w:r w:rsidR="00AB470C"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16"/>
                      <w:szCs w:val="16"/>
                    </w:rPr>
                    <w:pict>
                      <v:oval id="_x0000_s1379" style="position:absolute;left:0;text-align:left;margin-left:20.75pt;margin-top:38.4pt;width:12.75pt;height:12.75pt;z-index:251712000;mso-position-horizontal-relative:text;mso-position-vertical-relative:text"/>
                    </w:pict>
                  </w:r>
                </w:p>
              </w:tc>
            </w:tr>
          </w:tbl>
          <w:p w:rsidR="001317A4" w:rsidRDefault="00830B33" w:rsidP="001317A4">
            <w:pPr>
              <w:ind w:right="-133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  <w:t>5</w:t>
            </w:r>
            <w:r w:rsidR="00820E53"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  <w:t xml:space="preserve"> </w:t>
            </w:r>
            <w:r w:rsidR="00820E53" w:rsidRPr="00EA5B0D">
              <w:rPr>
                <w:rFonts w:ascii="Times New Roman" w:hAnsi="Times New Roman" w:cs="Times New Roman"/>
                <w:b/>
                <w:noProof/>
                <w:color w:val="FF0000"/>
                <w:sz w:val="16"/>
                <w:szCs w:val="16"/>
                <w:lang w:eastAsia="ru-RU"/>
              </w:rPr>
              <w:drawing>
                <wp:inline distT="0" distB="0" distL="0" distR="0">
                  <wp:extent cx="1390650" cy="898801"/>
                  <wp:effectExtent l="19050" t="0" r="0" b="0"/>
                  <wp:docPr id="8" name="Рисунок 8" descr="C:\Users\User\Desktop\Курсы\ЛИТЕРАТУРА\60 УТЗ В.Н. Бабакин\СКАН  1-120\Сканировать1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Курсы\ЛИТЕРАТУРА\60 УТЗ В.Н. Бабакин\СКАН  1-120\Сканировать1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4673" t="67343" r="43222" b="18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46" cy="903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64E0" w:rsidRDefault="001317A4" w:rsidP="00D764F4">
            <w:pPr>
              <w:ind w:left="-142" w:right="-133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16"/>
                <w:szCs w:val="16"/>
                <w:lang w:eastAsia="ru-RU"/>
              </w:rPr>
              <w:t>7</w:t>
            </w:r>
            <w:r w:rsidRPr="001317A4">
              <w:rPr>
                <w:rFonts w:ascii="Times New Roman" w:hAnsi="Times New Roman" w:cs="Times New Roman"/>
                <w:b/>
                <w:noProof/>
                <w:color w:val="FF0000"/>
                <w:sz w:val="16"/>
                <w:szCs w:val="16"/>
                <w:lang w:eastAsia="ru-RU"/>
              </w:rPr>
              <w:drawing>
                <wp:inline distT="0" distB="0" distL="0" distR="0">
                  <wp:extent cx="1207582" cy="781050"/>
                  <wp:effectExtent l="19050" t="0" r="0" b="0"/>
                  <wp:docPr id="1" name="Рисунок 12" descr="C:\Users\User\Desktop\Курсы\ЛИТЕРАТУРА\60 УТЗ В.Н. Бабакин\СКАН  1-120\Сканировать1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Курсы\ЛИТЕРАТУРА\60 УТЗ В.Н. Бабакин\СКАН  1-120\Сканировать1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3527" t="69302" r="34833" b="16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137" cy="785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17A4">
              <w:rPr>
                <w:rFonts w:ascii="Times New Roman" w:hAnsi="Times New Roman" w:cs="Times New Roman"/>
                <w:b/>
                <w:noProof/>
                <w:color w:val="FF0000"/>
                <w:sz w:val="16"/>
                <w:szCs w:val="16"/>
                <w:lang w:eastAsia="ru-RU"/>
              </w:rPr>
              <w:drawing>
                <wp:inline distT="0" distB="0" distL="0" distR="0">
                  <wp:extent cx="1066800" cy="702891"/>
                  <wp:effectExtent l="19050" t="0" r="0" b="0"/>
                  <wp:docPr id="3" name="Рисунок 12" descr="C:\Users\User\Desktop\Курсы\ЛИТЕРАТУРА\60 УТЗ В.Н. Бабакин\СКАН  1-120\Сканировать1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Курсы\ЛИТЕРАТУРА\60 УТЗ В.Н. Бабакин\СКАН  1-120\Сканировать1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66328" t="69302" r="2612" b="16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750" cy="702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0E53" w:rsidRPr="00C6094F" w:rsidRDefault="00820E53" w:rsidP="001D64E0">
            <w:pPr>
              <w:ind w:left="-142" w:right="-133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  <w:t>8</w:t>
            </w:r>
            <w:r w:rsidRPr="00801944">
              <w:rPr>
                <w:rFonts w:ascii="Times New Roman" w:hAnsi="Times New Roman" w:cs="Times New Roman"/>
                <w:b/>
                <w:noProof/>
                <w:color w:val="FF0000"/>
                <w:sz w:val="16"/>
                <w:szCs w:val="16"/>
                <w:lang w:eastAsia="ru-RU"/>
              </w:rPr>
              <w:drawing>
                <wp:inline distT="0" distB="0" distL="0" distR="0">
                  <wp:extent cx="1391920" cy="917402"/>
                  <wp:effectExtent l="19050" t="0" r="0" b="0"/>
                  <wp:docPr id="9" name="Рисунок 10" descr="C:\Users\User\Desktop\Курсы\ЛИТЕРАТУРА\60 УТЗ В.Н. Бабакин\СКАН  1-120\Сканировать1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Курсы\ЛИТЕРАТУРА\60 УТЗ В.Н. Бабакин\СКАН  1-120\Сканировать1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55733" t="85378" r="16018" b="1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536" cy="918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E53" w:rsidRPr="007844E8" w:rsidTr="004B5C71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cantSplit/>
          <w:trHeight w:val="1393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F2F2F2" w:themeFill="background1" w:themeFillShade="F2"/>
            <w:textDirection w:val="btLr"/>
          </w:tcPr>
          <w:p w:rsidR="00820E53" w:rsidRPr="000078DC" w:rsidRDefault="00820E53" w:rsidP="00C02685">
            <w:pPr>
              <w:ind w:left="-142" w:right="-13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078D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Заключительная </w:t>
            </w:r>
          </w:p>
          <w:p w:rsidR="00820E53" w:rsidRPr="007844E8" w:rsidRDefault="00820E53" w:rsidP="00C02685">
            <w:pPr>
              <w:ind w:left="-142" w:right="-13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78DC">
              <w:rPr>
                <w:rFonts w:ascii="Times New Roman" w:hAnsi="Times New Roman" w:cs="Times New Roman"/>
                <w:b/>
                <w:sz w:val="16"/>
                <w:szCs w:val="16"/>
              </w:rPr>
              <w:t>часть</w:t>
            </w:r>
          </w:p>
        </w:tc>
        <w:tc>
          <w:tcPr>
            <w:tcW w:w="6662" w:type="dxa"/>
            <w:gridSpan w:val="2"/>
            <w:tcBorders>
              <w:left w:val="single" w:sz="4" w:space="0" w:color="auto"/>
            </w:tcBorders>
          </w:tcPr>
          <w:p w:rsidR="00820E53" w:rsidRDefault="00820E53" w:rsidP="00BF2550">
            <w:pP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>Игра «1 против 1</w:t>
            </w:r>
            <w:r w:rsidRPr="0049040F"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 xml:space="preserve">». </w:t>
            </w:r>
          </w:p>
          <w:p w:rsidR="00820E53" w:rsidRPr="0049040F" w:rsidRDefault="00820E53" w:rsidP="00BF2550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Создать  команды, состоящие из 1 игрока</w:t>
            </w:r>
            <w:r w:rsidRPr="0049040F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каждая. </w:t>
            </w:r>
            <w:r w:rsidRPr="0049040F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Ограничит площадку 3х3 метра</w:t>
            </w:r>
            <w:r w:rsidRPr="0049040F"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 xml:space="preserve">. </w:t>
            </w:r>
            <w:r w:rsidRPr="0049040F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>Подающий игрок должен сделать подачу от 3-метровой линии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ВЕРХНЕЙ ПЕРЕДАЧЕЙ</w:t>
            </w:r>
            <w:r w:rsidRPr="0049040F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>.</w:t>
            </w:r>
            <w:r w:rsidRPr="0049040F"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49040F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Игра ведется по волейбольным правилам, за исключением того, </w:t>
            </w:r>
            <w:r w:rsidRPr="0049040F">
              <w:rPr>
                <w:rFonts w:ascii="Times New Roman" w:eastAsia="Times New Roman" w:hAnsi="Times New Roman" w:cs="Times New Roman"/>
                <w:sz w:val="20"/>
                <w:szCs w:val="20"/>
              </w:rPr>
              <w:t>что атаковать можно только скидкой.</w:t>
            </w:r>
            <w:r w:rsidRPr="0049040F"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49040F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Игра идет до 25 очков, выигрывает команда, опережающая команду соперника </w:t>
            </w:r>
            <w:r w:rsidRPr="0049040F">
              <w:rPr>
                <w:rFonts w:ascii="Times New Roman" w:eastAsia="Times New Roman" w:hAnsi="Times New Roman" w:cs="Times New Roman"/>
                <w:sz w:val="20"/>
                <w:szCs w:val="20"/>
              </w:rPr>
              <w:t>на 2 очка.</w:t>
            </w:r>
          </w:p>
        </w:tc>
        <w:tc>
          <w:tcPr>
            <w:tcW w:w="709" w:type="dxa"/>
          </w:tcPr>
          <w:p w:rsidR="00820E53" w:rsidRDefault="00820E53" w:rsidP="001103B6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20E53" w:rsidRPr="006C63C6" w:rsidRDefault="00820E53" w:rsidP="001103B6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</w:t>
            </w:r>
            <w:r w:rsidRPr="006C63C6">
              <w:rPr>
                <w:rFonts w:ascii="Times New Roman" w:hAnsi="Times New Roman" w:cs="Times New Roman"/>
                <w:sz w:val="16"/>
                <w:szCs w:val="16"/>
              </w:rPr>
              <w:t>'</w:t>
            </w:r>
          </w:p>
          <w:p w:rsidR="00820E53" w:rsidRDefault="00820E53" w:rsidP="001103B6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20E53" w:rsidRDefault="00820E53" w:rsidP="001103B6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20E53" w:rsidRDefault="00820E53" w:rsidP="001103B6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20E53" w:rsidRDefault="00820E53" w:rsidP="001103B6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20E53" w:rsidRDefault="00820E53" w:rsidP="001103B6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20E53" w:rsidRDefault="00820E53" w:rsidP="001103B6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20E53" w:rsidRDefault="00820E53" w:rsidP="001103B6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20E53" w:rsidRPr="006C63C6" w:rsidRDefault="00820E53" w:rsidP="001103B6">
            <w:pPr>
              <w:ind w:left="-142"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8" w:type="dxa"/>
            <w:gridSpan w:val="2"/>
          </w:tcPr>
          <w:p w:rsidR="00820E53" w:rsidRDefault="00820E53" w:rsidP="00863226">
            <w:pPr>
              <w:ind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Style w:val="a3"/>
              <w:tblW w:w="0" w:type="auto"/>
              <w:tblInd w:w="29" w:type="dxa"/>
              <w:shd w:val="clear" w:color="auto" w:fill="EEECE1" w:themeFill="background2"/>
              <w:tblLayout w:type="fixed"/>
              <w:tblLook w:val="01E0"/>
            </w:tblPr>
            <w:tblGrid>
              <w:gridCol w:w="799"/>
              <w:gridCol w:w="539"/>
              <w:gridCol w:w="408"/>
              <w:gridCol w:w="825"/>
            </w:tblGrid>
            <w:tr w:rsidR="00820E53" w:rsidRPr="00407B01" w:rsidTr="00373E29">
              <w:trPr>
                <w:trHeight w:val="428"/>
              </w:trPr>
              <w:tc>
                <w:tcPr>
                  <w:tcW w:w="799" w:type="dxa"/>
                  <w:vMerge w:val="restart"/>
                  <w:tcBorders>
                    <w:right w:val="dotted" w:sz="4" w:space="0" w:color="auto"/>
                  </w:tcBorders>
                  <w:shd w:val="clear" w:color="auto" w:fill="EEECE1" w:themeFill="background2"/>
                </w:tcPr>
                <w:p w:rsidR="00820E53" w:rsidRPr="00407B01" w:rsidRDefault="00AB470C" w:rsidP="00373E29">
                  <w:pPr>
                    <w:ind w:left="-142" w:right="-133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16"/>
                      <w:szCs w:val="16"/>
                    </w:rPr>
                    <w:pict>
                      <v:oval id="_x0000_s1381" style="position:absolute;left:0;text-align:left;margin-left:26.45pt;margin-top:4.8pt;width:10.5pt;height:10.45pt;z-index:251714048" fillcolor="#00b050"/>
                    </w:pict>
                  </w:r>
                </w:p>
                <w:p w:rsidR="00820E53" w:rsidRPr="00407B01" w:rsidRDefault="00820E53" w:rsidP="00373E29">
                  <w:pPr>
                    <w:ind w:left="-142" w:right="-133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820E53" w:rsidRPr="00407B01" w:rsidRDefault="00820E53" w:rsidP="00373E29">
                  <w:pPr>
                    <w:ind w:left="-142" w:right="-133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820E53" w:rsidRPr="00407B01" w:rsidRDefault="00820E53" w:rsidP="00373E29">
                  <w:pPr>
                    <w:ind w:left="-142" w:right="-133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39" w:type="dxa"/>
                  <w:tcBorders>
                    <w:left w:val="dotted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FFFF00"/>
                </w:tcPr>
                <w:p w:rsidR="00820E53" w:rsidRPr="00407B01" w:rsidRDefault="00AB470C" w:rsidP="00373E29">
                  <w:pPr>
                    <w:ind w:left="-142" w:right="-133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16"/>
                      <w:szCs w:val="16"/>
                    </w:rPr>
                    <w:pict>
                      <v:shape id="_x0000_s1383" type="#_x0000_t32" style="position:absolute;left:0;text-align:left;margin-left:-3pt;margin-top:10pt;width:37.05pt;height:5.25pt;z-index:251716096;mso-position-horizontal-relative:text;mso-position-vertical-relative:text" o:connectortype="straight" strokecolor="black [3213]">
                        <v:stroke endarrow="block"/>
                      </v:shape>
                    </w:pict>
                  </w:r>
                </w:p>
              </w:tc>
              <w:tc>
                <w:tcPr>
                  <w:tcW w:w="408" w:type="dxa"/>
                  <w:tcBorders>
                    <w:left w:val="single" w:sz="12" w:space="0" w:color="auto"/>
                    <w:bottom w:val="single" w:sz="4" w:space="0" w:color="auto"/>
                    <w:right w:val="dotted" w:sz="4" w:space="0" w:color="auto"/>
                  </w:tcBorders>
                  <w:shd w:val="clear" w:color="auto" w:fill="FFFF00"/>
                </w:tcPr>
                <w:p w:rsidR="00820E53" w:rsidRPr="00407B01" w:rsidRDefault="00AB470C" w:rsidP="00373E29">
                  <w:pPr>
                    <w:ind w:left="-142" w:right="-133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16"/>
                      <w:szCs w:val="16"/>
                    </w:rPr>
                    <w:pict>
                      <v:oval id="_x0000_s1382" style="position:absolute;left:0;text-align:left;margin-left:7.1pt;margin-top:10pt;width:10.5pt;height:10.45pt;z-index:251715072;mso-position-horizontal-relative:text;mso-position-vertical-relative:text" fillcolor="#b6dde8 [1304]"/>
                    </w:pict>
                  </w:r>
                </w:p>
              </w:tc>
              <w:tc>
                <w:tcPr>
                  <w:tcW w:w="825" w:type="dxa"/>
                  <w:vMerge w:val="restart"/>
                  <w:tcBorders>
                    <w:left w:val="dotted" w:sz="4" w:space="0" w:color="auto"/>
                  </w:tcBorders>
                  <w:shd w:val="clear" w:color="auto" w:fill="F2F2F2" w:themeFill="background1" w:themeFillShade="F2"/>
                </w:tcPr>
                <w:p w:rsidR="00820E53" w:rsidRPr="00407B01" w:rsidRDefault="00820E53" w:rsidP="00373E29">
                  <w:pPr>
                    <w:ind w:left="-142" w:right="-133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820E53" w:rsidRPr="00407B01" w:rsidTr="0035292B">
              <w:trPr>
                <w:trHeight w:val="509"/>
              </w:trPr>
              <w:tc>
                <w:tcPr>
                  <w:tcW w:w="799" w:type="dxa"/>
                  <w:vMerge/>
                  <w:tcBorders>
                    <w:right w:val="dotted" w:sz="4" w:space="0" w:color="auto"/>
                  </w:tcBorders>
                  <w:shd w:val="clear" w:color="auto" w:fill="EEECE1" w:themeFill="background2"/>
                </w:tcPr>
                <w:p w:rsidR="00820E53" w:rsidRPr="00407B01" w:rsidRDefault="00820E53" w:rsidP="00373E29">
                  <w:pPr>
                    <w:ind w:left="-142" w:right="-133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39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D9D9D9" w:themeFill="background1" w:themeFillShade="D9"/>
                </w:tcPr>
                <w:p w:rsidR="00820E53" w:rsidRDefault="00AB470C" w:rsidP="00373E29">
                  <w:pPr>
                    <w:ind w:left="-142" w:right="-133"/>
                    <w:jc w:val="center"/>
                    <w:rPr>
                      <w:rFonts w:ascii="Times New Roman" w:hAnsi="Times New Roman" w:cs="Times New Roman"/>
                      <w:noProof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16"/>
                      <w:szCs w:val="16"/>
                      <w:lang w:eastAsia="ru-RU"/>
                    </w:rPr>
                    <w:pict>
                      <v:shape id="_x0000_s1386" type="#_x0000_t32" style="position:absolute;left:0;text-align:left;margin-left:7.5pt;margin-top:15.55pt;width:33.3pt;height:0;flip:x;z-index:251719168;mso-position-horizontal-relative:text;mso-position-vertical-relative:text" o:connectortype="straight">
                        <v:stroke endarrow="block"/>
                      </v:shape>
                    </w:pict>
                  </w:r>
                  <w:r>
                    <w:rPr>
                      <w:rFonts w:ascii="Times New Roman" w:hAnsi="Times New Roman" w:cs="Times New Roman"/>
                      <w:noProof/>
                      <w:sz w:val="16"/>
                      <w:szCs w:val="16"/>
                      <w:lang w:eastAsia="ru-RU"/>
                    </w:rPr>
                    <w:pict>
                      <v:oval id="_x0000_s1384" style="position:absolute;left:0;text-align:left;margin-left:-3pt;margin-top:5.1pt;width:10.5pt;height:10.45pt;z-index:251717120;mso-position-horizontal-relative:text;mso-position-vertical-relative:text" fillcolor="#e36c0a [2409]"/>
                    </w:pict>
                  </w:r>
                </w:p>
              </w:tc>
              <w:tc>
                <w:tcPr>
                  <w:tcW w:w="408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dotted" w:sz="4" w:space="0" w:color="auto"/>
                  </w:tcBorders>
                  <w:shd w:val="clear" w:color="auto" w:fill="D9D9D9" w:themeFill="background1" w:themeFillShade="D9"/>
                </w:tcPr>
                <w:p w:rsidR="00820E53" w:rsidRDefault="00AB470C" w:rsidP="00373E29">
                  <w:pPr>
                    <w:ind w:left="-142" w:right="-133"/>
                    <w:jc w:val="center"/>
                    <w:rPr>
                      <w:rFonts w:ascii="Times New Roman" w:hAnsi="Times New Roman" w:cs="Times New Roman"/>
                      <w:noProof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16"/>
                      <w:szCs w:val="16"/>
                      <w:lang w:eastAsia="ru-RU"/>
                    </w:rPr>
                    <w:pict>
                      <v:oval id="_x0000_s1385" style="position:absolute;left:0;text-align:left;margin-left:3.35pt;margin-top:5.1pt;width:10.5pt;height:10.45pt;z-index:251718144;mso-position-horizontal-relative:text;mso-position-vertical-relative:text" fillcolor="red"/>
                    </w:pict>
                  </w:r>
                </w:p>
              </w:tc>
              <w:tc>
                <w:tcPr>
                  <w:tcW w:w="825" w:type="dxa"/>
                  <w:vMerge/>
                  <w:tcBorders>
                    <w:left w:val="dotted" w:sz="4" w:space="0" w:color="auto"/>
                  </w:tcBorders>
                  <w:shd w:val="clear" w:color="auto" w:fill="F2F2F2" w:themeFill="background1" w:themeFillShade="F2"/>
                </w:tcPr>
                <w:p w:rsidR="00820E53" w:rsidRPr="00407B01" w:rsidRDefault="00820E53" w:rsidP="00373E29">
                  <w:pPr>
                    <w:ind w:left="-142" w:right="-133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820E53" w:rsidRPr="00407B01" w:rsidTr="0035292B">
              <w:trPr>
                <w:trHeight w:val="558"/>
              </w:trPr>
              <w:tc>
                <w:tcPr>
                  <w:tcW w:w="799" w:type="dxa"/>
                  <w:vMerge/>
                  <w:tcBorders>
                    <w:right w:val="dotted" w:sz="4" w:space="0" w:color="auto"/>
                  </w:tcBorders>
                  <w:shd w:val="clear" w:color="auto" w:fill="EEECE1" w:themeFill="background2"/>
                </w:tcPr>
                <w:p w:rsidR="00820E53" w:rsidRPr="00407B01" w:rsidRDefault="00820E53" w:rsidP="00373E29">
                  <w:pPr>
                    <w:ind w:left="-142" w:right="-133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39" w:type="dxa"/>
                  <w:tcBorders>
                    <w:top w:val="single" w:sz="4" w:space="0" w:color="auto"/>
                    <w:left w:val="dotted" w:sz="4" w:space="0" w:color="auto"/>
                    <w:right w:val="single" w:sz="12" w:space="0" w:color="auto"/>
                  </w:tcBorders>
                  <w:shd w:val="clear" w:color="auto" w:fill="EEECE1" w:themeFill="background2"/>
                </w:tcPr>
                <w:p w:rsidR="00820E53" w:rsidRDefault="00AB470C" w:rsidP="00373E29">
                  <w:pPr>
                    <w:ind w:left="-142" w:right="-133"/>
                    <w:jc w:val="center"/>
                    <w:rPr>
                      <w:rFonts w:ascii="Times New Roman" w:hAnsi="Times New Roman" w:cs="Times New Roman"/>
                      <w:noProof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16"/>
                      <w:szCs w:val="16"/>
                      <w:lang w:eastAsia="ru-RU"/>
                    </w:rPr>
                    <w:pict>
                      <v:shape id="_x0000_s1389" type="#_x0000_t32" style="position:absolute;left:0;text-align:left;margin-left:9.7pt;margin-top:19pt;width:24.35pt;height:0;z-index:251722240;mso-position-horizontal-relative:text;mso-position-vertical-relative:text" o:connectortype="straight">
                        <v:stroke endarrow="block"/>
                      </v:shape>
                    </w:pict>
                  </w:r>
                  <w:r>
                    <w:rPr>
                      <w:rFonts w:ascii="Times New Roman" w:hAnsi="Times New Roman" w:cs="Times New Roman"/>
                      <w:noProof/>
                      <w:sz w:val="16"/>
                      <w:szCs w:val="16"/>
                      <w:lang w:eastAsia="ru-RU"/>
                    </w:rPr>
                    <w:pict>
                      <v:oval id="_x0000_s1387" style="position:absolute;left:0;text-align:left;margin-left:-3pt;margin-top:13.6pt;width:10.5pt;height:10.45pt;z-index:251720192;mso-position-horizontal-relative:text;mso-position-vertical-relative:text" fillcolor="#00b0f0"/>
                    </w:pict>
                  </w:r>
                </w:p>
              </w:tc>
              <w:tc>
                <w:tcPr>
                  <w:tcW w:w="408" w:type="dxa"/>
                  <w:tcBorders>
                    <w:top w:val="single" w:sz="4" w:space="0" w:color="auto"/>
                    <w:left w:val="single" w:sz="12" w:space="0" w:color="auto"/>
                    <w:right w:val="dotted" w:sz="4" w:space="0" w:color="auto"/>
                  </w:tcBorders>
                  <w:shd w:val="clear" w:color="auto" w:fill="EEECE1" w:themeFill="background2"/>
                </w:tcPr>
                <w:p w:rsidR="00820E53" w:rsidRDefault="00AB470C" w:rsidP="00373E29">
                  <w:pPr>
                    <w:ind w:left="-142" w:right="-133"/>
                    <w:jc w:val="center"/>
                    <w:rPr>
                      <w:rFonts w:ascii="Times New Roman" w:hAnsi="Times New Roman" w:cs="Times New Roman"/>
                      <w:noProof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16"/>
                      <w:szCs w:val="16"/>
                      <w:lang w:eastAsia="ru-RU"/>
                    </w:rPr>
                    <w:pict>
                      <v:oval id="_x0000_s1388" style="position:absolute;left:0;text-align:left;margin-left:4.55pt;margin-top:3.15pt;width:10.5pt;height:10.45pt;z-index:251721216;mso-position-horizontal-relative:text;mso-position-vertical-relative:text" fillcolor="#7030a0"/>
                    </w:pict>
                  </w:r>
                </w:p>
              </w:tc>
              <w:tc>
                <w:tcPr>
                  <w:tcW w:w="825" w:type="dxa"/>
                  <w:vMerge/>
                  <w:tcBorders>
                    <w:left w:val="dotted" w:sz="4" w:space="0" w:color="auto"/>
                  </w:tcBorders>
                  <w:shd w:val="clear" w:color="auto" w:fill="F2F2F2" w:themeFill="background1" w:themeFillShade="F2"/>
                </w:tcPr>
                <w:p w:rsidR="00820E53" w:rsidRPr="00407B01" w:rsidRDefault="00820E53" w:rsidP="00373E29">
                  <w:pPr>
                    <w:ind w:left="-142" w:right="-133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</w:tbl>
          <w:p w:rsidR="00820E53" w:rsidRPr="007601B7" w:rsidRDefault="00820E53" w:rsidP="00863226">
            <w:pPr>
              <w:ind w:right="-1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47256F" w:rsidRDefault="0047256F" w:rsidP="0049040F"/>
    <w:sectPr w:rsidR="0047256F" w:rsidSect="00D764F4">
      <w:pgSz w:w="11906" w:h="16838"/>
      <w:pgMar w:top="284" w:right="850" w:bottom="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j0115835"/>
      </v:shape>
    </w:pict>
  </w:numPicBullet>
  <w:abstractNum w:abstractNumId="0">
    <w:nsid w:val="0188640B"/>
    <w:multiLevelType w:val="hybridMultilevel"/>
    <w:tmpl w:val="9AFE8EBC"/>
    <w:lvl w:ilvl="0" w:tplc="0419000F">
      <w:start w:val="1"/>
      <w:numFmt w:val="decimal"/>
      <w:lvlText w:val="%1."/>
      <w:lvlJc w:val="left"/>
      <w:pPr>
        <w:ind w:left="619" w:hanging="360"/>
      </w:pPr>
    </w:lvl>
    <w:lvl w:ilvl="1" w:tplc="04190019" w:tentative="1">
      <w:start w:val="1"/>
      <w:numFmt w:val="lowerLetter"/>
      <w:lvlText w:val="%2."/>
      <w:lvlJc w:val="left"/>
      <w:pPr>
        <w:ind w:left="1339" w:hanging="360"/>
      </w:pPr>
    </w:lvl>
    <w:lvl w:ilvl="2" w:tplc="0419001B" w:tentative="1">
      <w:start w:val="1"/>
      <w:numFmt w:val="lowerRoman"/>
      <w:lvlText w:val="%3."/>
      <w:lvlJc w:val="right"/>
      <w:pPr>
        <w:ind w:left="2059" w:hanging="180"/>
      </w:pPr>
    </w:lvl>
    <w:lvl w:ilvl="3" w:tplc="0419000F" w:tentative="1">
      <w:start w:val="1"/>
      <w:numFmt w:val="decimal"/>
      <w:lvlText w:val="%4."/>
      <w:lvlJc w:val="left"/>
      <w:pPr>
        <w:ind w:left="2779" w:hanging="360"/>
      </w:pPr>
    </w:lvl>
    <w:lvl w:ilvl="4" w:tplc="04190019" w:tentative="1">
      <w:start w:val="1"/>
      <w:numFmt w:val="lowerLetter"/>
      <w:lvlText w:val="%5."/>
      <w:lvlJc w:val="left"/>
      <w:pPr>
        <w:ind w:left="3499" w:hanging="360"/>
      </w:pPr>
    </w:lvl>
    <w:lvl w:ilvl="5" w:tplc="0419001B" w:tentative="1">
      <w:start w:val="1"/>
      <w:numFmt w:val="lowerRoman"/>
      <w:lvlText w:val="%6."/>
      <w:lvlJc w:val="right"/>
      <w:pPr>
        <w:ind w:left="4219" w:hanging="180"/>
      </w:pPr>
    </w:lvl>
    <w:lvl w:ilvl="6" w:tplc="0419000F" w:tentative="1">
      <w:start w:val="1"/>
      <w:numFmt w:val="decimal"/>
      <w:lvlText w:val="%7."/>
      <w:lvlJc w:val="left"/>
      <w:pPr>
        <w:ind w:left="4939" w:hanging="360"/>
      </w:pPr>
    </w:lvl>
    <w:lvl w:ilvl="7" w:tplc="04190019" w:tentative="1">
      <w:start w:val="1"/>
      <w:numFmt w:val="lowerLetter"/>
      <w:lvlText w:val="%8."/>
      <w:lvlJc w:val="left"/>
      <w:pPr>
        <w:ind w:left="5659" w:hanging="360"/>
      </w:pPr>
    </w:lvl>
    <w:lvl w:ilvl="8" w:tplc="0419001B" w:tentative="1">
      <w:start w:val="1"/>
      <w:numFmt w:val="lowerRoman"/>
      <w:lvlText w:val="%9."/>
      <w:lvlJc w:val="right"/>
      <w:pPr>
        <w:ind w:left="6379" w:hanging="180"/>
      </w:pPr>
    </w:lvl>
  </w:abstractNum>
  <w:abstractNum w:abstractNumId="1">
    <w:nsid w:val="11FC2839"/>
    <w:multiLevelType w:val="hybridMultilevel"/>
    <w:tmpl w:val="A538D7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360335"/>
    <w:multiLevelType w:val="hybridMultilevel"/>
    <w:tmpl w:val="61C654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766F48"/>
    <w:multiLevelType w:val="hybridMultilevel"/>
    <w:tmpl w:val="E2CE7AEA"/>
    <w:lvl w:ilvl="0" w:tplc="DF5210C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C67042"/>
    <w:multiLevelType w:val="hybridMultilevel"/>
    <w:tmpl w:val="3B688252"/>
    <w:lvl w:ilvl="0" w:tplc="53CAC106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2A5E10D7"/>
    <w:multiLevelType w:val="hybridMultilevel"/>
    <w:tmpl w:val="67A8F2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56293E"/>
    <w:multiLevelType w:val="hybridMultilevel"/>
    <w:tmpl w:val="4716989A"/>
    <w:lvl w:ilvl="0" w:tplc="F43C5858">
      <w:start w:val="1"/>
      <w:numFmt w:val="decimal"/>
      <w:lvlText w:val="%1."/>
      <w:lvlJc w:val="left"/>
      <w:pPr>
        <w:ind w:left="720" w:hanging="360"/>
      </w:pPr>
      <w:rPr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125DEC"/>
    <w:multiLevelType w:val="hybridMultilevel"/>
    <w:tmpl w:val="50AC6E4C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8">
    <w:nsid w:val="4EA00A19"/>
    <w:multiLevelType w:val="hybridMultilevel"/>
    <w:tmpl w:val="1D849C68"/>
    <w:lvl w:ilvl="0" w:tplc="DF5210C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CD3BE9"/>
    <w:multiLevelType w:val="hybridMultilevel"/>
    <w:tmpl w:val="A934E1A8"/>
    <w:lvl w:ilvl="0" w:tplc="6658B776">
      <w:start w:val="1"/>
      <w:numFmt w:val="decimal"/>
      <w:lvlText w:val="%1."/>
      <w:lvlJc w:val="left"/>
      <w:pPr>
        <w:ind w:left="720" w:hanging="360"/>
      </w:pPr>
      <w:rPr>
        <w:b/>
        <w:color w:val="FF0000"/>
        <w:sz w:val="20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327E74"/>
    <w:multiLevelType w:val="hybridMultilevel"/>
    <w:tmpl w:val="9800CE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3B27C5"/>
    <w:multiLevelType w:val="hybridMultilevel"/>
    <w:tmpl w:val="BAB44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043F4A"/>
    <w:multiLevelType w:val="hybridMultilevel"/>
    <w:tmpl w:val="84229004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">
    <w:nsid w:val="784E20F0"/>
    <w:multiLevelType w:val="hybridMultilevel"/>
    <w:tmpl w:val="478894A2"/>
    <w:lvl w:ilvl="0" w:tplc="7BCEEE5A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5"/>
  </w:num>
  <w:num w:numId="4">
    <w:abstractNumId w:val="4"/>
  </w:num>
  <w:num w:numId="5">
    <w:abstractNumId w:val="2"/>
  </w:num>
  <w:num w:numId="6">
    <w:abstractNumId w:val="1"/>
  </w:num>
  <w:num w:numId="7">
    <w:abstractNumId w:val="10"/>
  </w:num>
  <w:num w:numId="8">
    <w:abstractNumId w:val="9"/>
  </w:num>
  <w:num w:numId="9">
    <w:abstractNumId w:val="12"/>
  </w:num>
  <w:num w:numId="10">
    <w:abstractNumId w:val="7"/>
  </w:num>
  <w:num w:numId="11">
    <w:abstractNumId w:val="6"/>
  </w:num>
  <w:num w:numId="12">
    <w:abstractNumId w:val="3"/>
  </w:num>
  <w:num w:numId="13">
    <w:abstractNumId w:val="13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6AEF"/>
    <w:rsid w:val="00025A70"/>
    <w:rsid w:val="0003649C"/>
    <w:rsid w:val="00041311"/>
    <w:rsid w:val="00066C3C"/>
    <w:rsid w:val="00076CE1"/>
    <w:rsid w:val="00077039"/>
    <w:rsid w:val="000C16EB"/>
    <w:rsid w:val="000C6DFF"/>
    <w:rsid w:val="000E1511"/>
    <w:rsid w:val="000E1F41"/>
    <w:rsid w:val="001051A2"/>
    <w:rsid w:val="001103B6"/>
    <w:rsid w:val="0011257F"/>
    <w:rsid w:val="00116121"/>
    <w:rsid w:val="001317A4"/>
    <w:rsid w:val="00143918"/>
    <w:rsid w:val="00153955"/>
    <w:rsid w:val="00162820"/>
    <w:rsid w:val="00170AD3"/>
    <w:rsid w:val="001716AF"/>
    <w:rsid w:val="00172BED"/>
    <w:rsid w:val="0019390D"/>
    <w:rsid w:val="001B5A97"/>
    <w:rsid w:val="001C2A53"/>
    <w:rsid w:val="001D64E0"/>
    <w:rsid w:val="001F33E0"/>
    <w:rsid w:val="00221969"/>
    <w:rsid w:val="00247E89"/>
    <w:rsid w:val="00251E9A"/>
    <w:rsid w:val="00252DB5"/>
    <w:rsid w:val="00257A1B"/>
    <w:rsid w:val="00284E66"/>
    <w:rsid w:val="00291613"/>
    <w:rsid w:val="002964D3"/>
    <w:rsid w:val="002B3758"/>
    <w:rsid w:val="002B6AE8"/>
    <w:rsid w:val="002C4968"/>
    <w:rsid w:val="002C49DC"/>
    <w:rsid w:val="002C5EB5"/>
    <w:rsid w:val="002D02D0"/>
    <w:rsid w:val="00304C5A"/>
    <w:rsid w:val="00305FA0"/>
    <w:rsid w:val="00330CB2"/>
    <w:rsid w:val="00344019"/>
    <w:rsid w:val="0035292B"/>
    <w:rsid w:val="00363A7A"/>
    <w:rsid w:val="003D4774"/>
    <w:rsid w:val="003E0139"/>
    <w:rsid w:val="003E1357"/>
    <w:rsid w:val="003E289F"/>
    <w:rsid w:val="003E3E3F"/>
    <w:rsid w:val="003E7AA8"/>
    <w:rsid w:val="00407E0B"/>
    <w:rsid w:val="0041445A"/>
    <w:rsid w:val="004458C6"/>
    <w:rsid w:val="00446364"/>
    <w:rsid w:val="00446A86"/>
    <w:rsid w:val="00450E22"/>
    <w:rsid w:val="00457305"/>
    <w:rsid w:val="00464F84"/>
    <w:rsid w:val="0047256F"/>
    <w:rsid w:val="00472C4A"/>
    <w:rsid w:val="00476B7D"/>
    <w:rsid w:val="004845C2"/>
    <w:rsid w:val="0049040F"/>
    <w:rsid w:val="004A6245"/>
    <w:rsid w:val="004A74E5"/>
    <w:rsid w:val="004B5C71"/>
    <w:rsid w:val="004D1112"/>
    <w:rsid w:val="004D3B6F"/>
    <w:rsid w:val="004D47FB"/>
    <w:rsid w:val="005204EA"/>
    <w:rsid w:val="00536261"/>
    <w:rsid w:val="00552539"/>
    <w:rsid w:val="00553742"/>
    <w:rsid w:val="0056402D"/>
    <w:rsid w:val="0058445D"/>
    <w:rsid w:val="00586CEB"/>
    <w:rsid w:val="005877C1"/>
    <w:rsid w:val="005A6902"/>
    <w:rsid w:val="005B6C4B"/>
    <w:rsid w:val="005E0670"/>
    <w:rsid w:val="005F0617"/>
    <w:rsid w:val="005F41E3"/>
    <w:rsid w:val="006052CD"/>
    <w:rsid w:val="00606492"/>
    <w:rsid w:val="0061498F"/>
    <w:rsid w:val="0061522A"/>
    <w:rsid w:val="00620238"/>
    <w:rsid w:val="0065267E"/>
    <w:rsid w:val="0065494F"/>
    <w:rsid w:val="00672739"/>
    <w:rsid w:val="006901A7"/>
    <w:rsid w:val="006A2836"/>
    <w:rsid w:val="006C4C5D"/>
    <w:rsid w:val="006C63C6"/>
    <w:rsid w:val="006D02DA"/>
    <w:rsid w:val="006D5D45"/>
    <w:rsid w:val="006F58FB"/>
    <w:rsid w:val="0071208F"/>
    <w:rsid w:val="00726EE2"/>
    <w:rsid w:val="00746CAC"/>
    <w:rsid w:val="007558EB"/>
    <w:rsid w:val="007601B7"/>
    <w:rsid w:val="0076269B"/>
    <w:rsid w:val="00773339"/>
    <w:rsid w:val="00780D63"/>
    <w:rsid w:val="007A1A28"/>
    <w:rsid w:val="007C5CB3"/>
    <w:rsid w:val="00801944"/>
    <w:rsid w:val="008034F3"/>
    <w:rsid w:val="00820E53"/>
    <w:rsid w:val="00830B33"/>
    <w:rsid w:val="00843B45"/>
    <w:rsid w:val="00861609"/>
    <w:rsid w:val="00863226"/>
    <w:rsid w:val="00872C65"/>
    <w:rsid w:val="0088546E"/>
    <w:rsid w:val="00896194"/>
    <w:rsid w:val="008B056E"/>
    <w:rsid w:val="008D00FE"/>
    <w:rsid w:val="008D0A27"/>
    <w:rsid w:val="008D25FD"/>
    <w:rsid w:val="008F08BE"/>
    <w:rsid w:val="008F6F66"/>
    <w:rsid w:val="00900B9F"/>
    <w:rsid w:val="00936874"/>
    <w:rsid w:val="00983F89"/>
    <w:rsid w:val="00984D6F"/>
    <w:rsid w:val="0099488B"/>
    <w:rsid w:val="0099583B"/>
    <w:rsid w:val="009B4413"/>
    <w:rsid w:val="009D7907"/>
    <w:rsid w:val="009F1A28"/>
    <w:rsid w:val="00A13872"/>
    <w:rsid w:val="00A537C6"/>
    <w:rsid w:val="00A67059"/>
    <w:rsid w:val="00A74208"/>
    <w:rsid w:val="00AB470C"/>
    <w:rsid w:val="00AD0C10"/>
    <w:rsid w:val="00AF1736"/>
    <w:rsid w:val="00AF6C4F"/>
    <w:rsid w:val="00B341B6"/>
    <w:rsid w:val="00B3699C"/>
    <w:rsid w:val="00B413DA"/>
    <w:rsid w:val="00B5376F"/>
    <w:rsid w:val="00B70FD7"/>
    <w:rsid w:val="00B7108A"/>
    <w:rsid w:val="00B85400"/>
    <w:rsid w:val="00B91343"/>
    <w:rsid w:val="00BA0508"/>
    <w:rsid w:val="00BE0E14"/>
    <w:rsid w:val="00BE215C"/>
    <w:rsid w:val="00BF0498"/>
    <w:rsid w:val="00BF0DE9"/>
    <w:rsid w:val="00BF2550"/>
    <w:rsid w:val="00C01708"/>
    <w:rsid w:val="00C025A8"/>
    <w:rsid w:val="00C1178C"/>
    <w:rsid w:val="00C31F13"/>
    <w:rsid w:val="00C53198"/>
    <w:rsid w:val="00C6094F"/>
    <w:rsid w:val="00C643C7"/>
    <w:rsid w:val="00C66AEF"/>
    <w:rsid w:val="00C67AA5"/>
    <w:rsid w:val="00C703C8"/>
    <w:rsid w:val="00C77D8A"/>
    <w:rsid w:val="00C85761"/>
    <w:rsid w:val="00C95868"/>
    <w:rsid w:val="00C967C1"/>
    <w:rsid w:val="00C97113"/>
    <w:rsid w:val="00CA41C3"/>
    <w:rsid w:val="00CB23B2"/>
    <w:rsid w:val="00CC3D3A"/>
    <w:rsid w:val="00CE76A9"/>
    <w:rsid w:val="00D12815"/>
    <w:rsid w:val="00D16276"/>
    <w:rsid w:val="00D65AD2"/>
    <w:rsid w:val="00D764F4"/>
    <w:rsid w:val="00D77EAF"/>
    <w:rsid w:val="00D80734"/>
    <w:rsid w:val="00DA0030"/>
    <w:rsid w:val="00DB4BAB"/>
    <w:rsid w:val="00DB7F33"/>
    <w:rsid w:val="00DC6644"/>
    <w:rsid w:val="00DE6247"/>
    <w:rsid w:val="00DF715C"/>
    <w:rsid w:val="00E01024"/>
    <w:rsid w:val="00E17408"/>
    <w:rsid w:val="00E1785D"/>
    <w:rsid w:val="00E36004"/>
    <w:rsid w:val="00E43BB3"/>
    <w:rsid w:val="00E4660F"/>
    <w:rsid w:val="00E678AB"/>
    <w:rsid w:val="00EA0204"/>
    <w:rsid w:val="00EA5B0D"/>
    <w:rsid w:val="00EB4326"/>
    <w:rsid w:val="00EC18C5"/>
    <w:rsid w:val="00EC1FE9"/>
    <w:rsid w:val="00ED1B70"/>
    <w:rsid w:val="00EE3211"/>
    <w:rsid w:val="00EE57BB"/>
    <w:rsid w:val="00EF4B95"/>
    <w:rsid w:val="00F02BBB"/>
    <w:rsid w:val="00F044BE"/>
    <w:rsid w:val="00F125F3"/>
    <w:rsid w:val="00F14C31"/>
    <w:rsid w:val="00F41BA6"/>
    <w:rsid w:val="00F42514"/>
    <w:rsid w:val="00F46D1A"/>
    <w:rsid w:val="00FA4A55"/>
    <w:rsid w:val="00FB588B"/>
    <w:rsid w:val="00FE5757"/>
    <w:rsid w:val="00FE71AD"/>
    <w:rsid w:val="00FF33B1"/>
    <w:rsid w:val="00FF43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#7030a0"/>
    </o:shapedefaults>
    <o:shapelayout v:ext="edit">
      <o:idmap v:ext="edit" data="1"/>
      <o:rules v:ext="edit">
        <o:r id="V:Rule13" type="connector" idref="#_x0000_s1357"/>
        <o:r id="V:Rule14" type="connector" idref="#_x0000_s1376"/>
        <o:r id="V:Rule15" type="connector" idref="#_x0000_s1424"/>
        <o:r id="V:Rule16" type="connector" idref="#_x0000_s1374"/>
        <o:r id="V:Rule17" type="connector" idref="#_x0000_s1359"/>
        <o:r id="V:Rule18" type="connector" idref="#_x0000_s1386"/>
        <o:r id="V:Rule19" type="connector" idref="#_x0000_s1354"/>
        <o:r id="V:Rule20" type="connector" idref="#_x0000_s1419"/>
        <o:r id="V:Rule21" type="connector" idref="#_x0000_s1389"/>
        <o:r id="V:Rule22" type="connector" idref="#_x0000_s1423"/>
        <o:r id="V:Rule23" type="connector" idref="#_x0000_s1383"/>
        <o:r id="V:Rule24" type="connector" idref="#_x0000_s142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AEF"/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66AE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66AEF"/>
    <w:pPr>
      <w:ind w:left="720"/>
      <w:contextualSpacing/>
    </w:pPr>
  </w:style>
  <w:style w:type="table" w:customStyle="1" w:styleId="1">
    <w:name w:val="Сетка таблицы1"/>
    <w:basedOn w:val="a1"/>
    <w:next w:val="a3"/>
    <w:rsid w:val="00C66AEF"/>
    <w:pPr>
      <w:spacing w:after="0" w:line="240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F0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04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://images.yandex.ru/yandsearch?source=wiz&amp;fp=0&amp;img_url=http://yworkout.com/sites/default/files/exercise-images/0585.png?1364253306&amp;text=%D0%BA%D0%B0%D1%80%D1%82%D0%B8%D0%BD%D0%BA%D0%B8%20%D1%83%D0%BF%D1%80%D0%B0%D0%B6%D0%BD%D0%B5%D0%BD%D0%B8%D0%B5%20%D0%BE%D1%82%D0%B6%D0%B8%D0%BC%D0%B0%D0%BD%D0%B8%D0%B5%20%D0%BE%D1%82%20%D1%81%D0%BA%D0%B0%D0%BC%D1%8C%D0%B8&amp;noreask=1&amp;pos=29&amp;lr=54&amp;rpt=simage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5.jpeg"/><Relationship Id="rId5" Type="http://schemas.openxmlformats.org/officeDocument/2006/relationships/hyperlink" Target="http://images.yandex.ru/yandsearch?source=wiz&amp;fp=8&amp;uinfo=ww-1349-wh-673-fw-1124-fh-467-pd-1&amp;p=8&amp;text=%D0%BA%D0%B0%D1%80%D1%82%D0%B8%D0%BD%D0%BA%D0%B8%20%D1%81%20%D1%83%D0%BF%D1%80%D0%B0%D0%B6%D0%BD%D0%B5%D0%BD%D0%B8%D1%8F%D0%BC%D0%B8%20%D0%BD%D0%B0%20%D1%81%D0%BF%D0%B8%D0%BD%D1%83&amp;noreask=1&amp;pos=242&amp;rpt=simage&amp;lr=54&amp;img_url=http://ifs.cook-time.com/preview/img423/423415.jpg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images.yandex.ru/yandsearch?source=wiz&amp;fp=11&amp;img_url=http://www.stroiniashka.ru/statii/eshe_str/da/105/l7.jpg&amp;uinfo=ww-1349-wh-673-fw-1124-fh-467-pd-1&amp;p=11&amp;text=%D0%BA%D0%B0%D1%80%D1%82%D0%B8%D0%BD%D0%BA%D0%B8%20%D1%83%D0%BF%D1%80%D0%B0%D0%B6%D0%BD%D0%B5%D0%BD%D0%B8%D1%8F%20%D0%BD%D0%B0%20%D0%BF%D1%80%D0%B5%D1%81%D1%81&amp;noreask=1&amp;pos=347&amp;rpt=simage&amp;lr=54" TargetMode="External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492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Калиничевы</cp:lastModifiedBy>
  <cp:revision>31</cp:revision>
  <dcterms:created xsi:type="dcterms:W3CDTF">2016-11-23T04:23:00Z</dcterms:created>
  <dcterms:modified xsi:type="dcterms:W3CDTF">2018-03-02T06:14:00Z</dcterms:modified>
</cp:coreProperties>
</file>