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6ED" w:rsidRDefault="006776ED" w:rsidP="006776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Проект</w:t>
      </w:r>
    </w:p>
    <w:p w:rsidR="006776ED" w:rsidRDefault="006776ED" w:rsidP="006776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6776E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Экологической тропинкой к </w:t>
      </w:r>
      <w:proofErr w:type="gramStart"/>
      <w:r w:rsidRPr="006776E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прекрасному</w:t>
      </w:r>
      <w:proofErr w:type="gramEnd"/>
    </w:p>
    <w:p w:rsidR="006776ED" w:rsidRDefault="006776ED" w:rsidP="00677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6776ED" w:rsidRPr="006776ED" w:rsidRDefault="006776ED" w:rsidP="00677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776E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Цель проекта:</w:t>
      </w:r>
      <w:r w:rsidRPr="006776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  <w:t>Создание условий для развития познавательных и творческих способностей детей, мышления, воображения и трудовых навыков.</w:t>
      </w:r>
    </w:p>
    <w:p w:rsidR="006776ED" w:rsidRPr="006776ED" w:rsidRDefault="006776ED" w:rsidP="00677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776E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Задачи проекта:</w:t>
      </w:r>
      <w:r w:rsidRPr="006776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</w:p>
    <w:p w:rsidR="006776ED" w:rsidRPr="006776ED" w:rsidRDefault="006776ED" w:rsidP="006776ED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776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Развивать познавательный интерес, обогащать и систематизировать знания детей средствами экологической тропы. • Познакомить с разными объектами живой природы и показать ее взаимосвязь с окружающим миром. • Формировать практические умения по созданию условий для выращивания растений. • Определять стадии роста овощных, садовых, лесных и полевых культур и роли человека в их выращивании. • Сформировать познавательный интерес к миру растений. • Развивать умение делать выводы, устанавливая причинно-следственные связи между объектами природы. • Включать родителей в процесс экологического воспитания детей.</w:t>
      </w:r>
    </w:p>
    <w:p w:rsidR="006776ED" w:rsidRPr="006776ED" w:rsidRDefault="006776ED" w:rsidP="00677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776E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Описание проекта:</w:t>
      </w:r>
      <w:r w:rsidRPr="006776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</w:p>
    <w:p w:rsidR="006776ED" w:rsidRPr="006776ED" w:rsidRDefault="006776ED" w:rsidP="006776ED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776E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В современных условиях, проблема экологического воспитания дошкольников приобретает особую остроту и актуальность.</w:t>
      </w:r>
    </w:p>
    <w:p w:rsidR="006776ED" w:rsidRPr="006776ED" w:rsidRDefault="006776ED" w:rsidP="00677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776E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Экологическое воспитание детей дошкольного возраста имеет </w:t>
      </w:r>
      <w:proofErr w:type="gramStart"/>
      <w:r w:rsidRPr="006776E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важное значение</w:t>
      </w:r>
      <w:proofErr w:type="gramEnd"/>
      <w:r w:rsidRPr="006776E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, так как в этот период ребёнок проходит самый интенсивный духовный и интеллектуальный путь развития.  Экологическая грамотность, бережное и любовное отношение к природе стали аналогом выживания человека на нашей планете. Таким образом, экологическое воспитание - актуальная и главная задача. Природа, которую наблюдает ребенок, оставляет в нем неизгладимое впечатление, формирует эстетические чувства. Важной задачей  для педагогов и родителей  является  воспитание доброты, человечности у наших детей. И для решения этой задачи нам нужно стараться всеми силами приблизить детей к живой природе. Как научить детей любить и уважать природу, если в последнее время по требованию  нового </w:t>
      </w:r>
      <w:proofErr w:type="spellStart"/>
      <w:r w:rsidRPr="006776E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Сан</w:t>
      </w:r>
      <w:proofErr w:type="gramStart"/>
      <w:r w:rsidRPr="006776E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.П</w:t>
      </w:r>
      <w:proofErr w:type="gramEnd"/>
      <w:r w:rsidRPr="006776E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иНа</w:t>
      </w:r>
      <w:proofErr w:type="spellEnd"/>
      <w:r w:rsidRPr="006776E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 2.4.1.3049-13 ( «Санитарно-эпидемиологические требования к устройству, содержанию и организации режима работы дошкольных образовательных организаций П. 6.11) размещение аквариумов, животных, птиц в помещениях групповых комнат  не допускается. Педагоги нашего детского сада решили выйти из этой затруднительной ситуации  через создание экологической тропы. Экологическая тропинка выполняет познавательную, развивающую, эстетическую и</w:t>
      </w:r>
      <w:r w:rsidRPr="006776ED">
        <w:rPr>
          <w:rFonts w:ascii="Times New Roman" w:eastAsia="Times New Roman" w:hAnsi="Times New Roman" w:cs="Times New Roman"/>
          <w:bCs/>
          <w:color w:val="212121"/>
          <w:sz w:val="24"/>
          <w:szCs w:val="24"/>
          <w:u w:val="single"/>
          <w:lang w:eastAsia="ru-RU"/>
        </w:rPr>
        <w:t> </w:t>
      </w:r>
      <w:r w:rsidRPr="006776E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оздоровительную функции.</w:t>
      </w:r>
    </w:p>
    <w:p w:rsidR="006776ED" w:rsidRPr="006776ED" w:rsidRDefault="006776ED" w:rsidP="006776ED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776E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Тип проекта: исследовательский, познавательно-творческий.</w:t>
      </w:r>
    </w:p>
    <w:p w:rsidR="006776ED" w:rsidRPr="006776ED" w:rsidRDefault="006776ED" w:rsidP="006776ED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776E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Участники проекта: дети возраст от3 до 7 лет, родители, педагоги.</w:t>
      </w:r>
    </w:p>
    <w:p w:rsidR="006776ED" w:rsidRPr="006776ED" w:rsidRDefault="006776ED" w:rsidP="006776ED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776E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Сроки реализации: 3 месяца.</w:t>
      </w:r>
    </w:p>
    <w:p w:rsidR="006776ED" w:rsidRPr="006776ED" w:rsidRDefault="006776ED" w:rsidP="006776ED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776E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Проблема:</w:t>
      </w:r>
      <w:r w:rsidRPr="006776E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 формирование у детей дошкольного возраста экологического воспитания.</w:t>
      </w:r>
    </w:p>
    <w:p w:rsidR="006776ED" w:rsidRPr="006776ED" w:rsidRDefault="006776ED" w:rsidP="006776ED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gramStart"/>
      <w:r w:rsidRPr="006776E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Продукты проекта: фотографии, папки-передвижки, рисунки, исследовательские работы,  схемы, скворечники, кормушки, цветники, дидактические экологические игры, лабораторные или опытнические зоны, новые деревца на участке детского сада, создание плодового сада, лесной аптеки, искусственного водоема.</w:t>
      </w:r>
      <w:proofErr w:type="gramEnd"/>
    </w:p>
    <w:p w:rsidR="006776ED" w:rsidRPr="006776ED" w:rsidRDefault="006776ED" w:rsidP="006776ED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776E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Планируемые результаты.</w:t>
      </w:r>
    </w:p>
    <w:p w:rsidR="006776ED" w:rsidRPr="006776ED" w:rsidRDefault="006776ED" w:rsidP="006776ED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776E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lastRenderedPageBreak/>
        <w:t xml:space="preserve"> 1. У детей проявится ярко выраженный интерес к объектам и явлениям природы. </w:t>
      </w:r>
      <w:proofErr w:type="gramStart"/>
      <w:r w:rsidRPr="006776E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Они станут различать живую природу (растения, грибы, животные, человек) и неживую природу (воздух, почва, вода).</w:t>
      </w:r>
      <w:proofErr w:type="gramEnd"/>
    </w:p>
    <w:p w:rsidR="006776ED" w:rsidRPr="006776ED" w:rsidRDefault="006776ED" w:rsidP="006776ED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776E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 2. Дети начнут понимать неразрывной связи человека с природой.</w:t>
      </w:r>
    </w:p>
    <w:p w:rsidR="006776ED" w:rsidRPr="006776ED" w:rsidRDefault="006776ED" w:rsidP="006776ED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776E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 3. Получат знания об особенностях внешнего вида, жизни, роста объектов живой природы в зависимости от среды произрастания, времени года, длины светового дня, количества осадков, состояния окружающей среды и активной деятельности человека;</w:t>
      </w:r>
    </w:p>
    <w:p w:rsidR="006776ED" w:rsidRPr="006776ED" w:rsidRDefault="006776ED" w:rsidP="006776ED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776E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4. У детей сформируется стремление к исследованию объектов природы, они научатся делать выводы, устанавливать причинно-следственные связи.</w:t>
      </w:r>
    </w:p>
    <w:p w:rsidR="006776ED" w:rsidRPr="006776ED" w:rsidRDefault="006776ED" w:rsidP="006776ED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776E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5. Дети будут уверенно </w:t>
      </w:r>
      <w:proofErr w:type="gramStart"/>
      <w:r w:rsidRPr="006776E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отличать</w:t>
      </w:r>
      <w:proofErr w:type="gramEnd"/>
      <w:r w:rsidRPr="006776E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 и называть характерные признаки разных времен года. Узнают растения родного края, нуждающиеся в защите и охране.</w:t>
      </w:r>
    </w:p>
    <w:p w:rsidR="006776ED" w:rsidRPr="006776ED" w:rsidRDefault="006776ED" w:rsidP="006776ED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776E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6. </w:t>
      </w:r>
      <w:proofErr w:type="gramStart"/>
      <w:r w:rsidRPr="006776E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Дети узнают много интересного из жизни растений   (деревьев, кустарников, трав, растений леса, сада, луга, поля, комнатных растений), исследуют опытным путем условия, необходимые для роста растений; научатся правильно ухаживать за растениями в цветнике детского сада (рыхление, полив, прополка).</w:t>
      </w:r>
      <w:proofErr w:type="gramEnd"/>
    </w:p>
    <w:p w:rsidR="006776ED" w:rsidRPr="006776ED" w:rsidRDefault="006776ED" w:rsidP="006776ED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776E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7. Дети начнут понимать целительной силы природы через ознакомление с лекарственными травами. У ребят будет сформировано представление о том, что нельзя делить объекты природы (растения, насекомых, животных, птиц) </w:t>
      </w:r>
      <w:proofErr w:type="gramStart"/>
      <w:r w:rsidRPr="006776E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на</w:t>
      </w:r>
      <w:proofErr w:type="gramEnd"/>
      <w:r w:rsidRPr="006776E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 полезные и вредные, и тем более, руководствоваться этим в своих поступках по отношению к ним.</w:t>
      </w:r>
    </w:p>
    <w:p w:rsidR="006776ED" w:rsidRPr="006776ED" w:rsidRDefault="006776ED" w:rsidP="006776ED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776E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8. Многие дети научатся проводить простейшие и сложные опыты, исследования объектов природы, будут с пользой для себя заниматься поисковой деятельностью.</w:t>
      </w:r>
    </w:p>
    <w:p w:rsidR="006776ED" w:rsidRPr="006776ED" w:rsidRDefault="006776ED" w:rsidP="006776ED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776E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9. Дети гуманно станут обращаться со всеми объектами природы и соблюдать правила безопасности  в природе по отношению к себе. Природа тоже таит в себе опасность для жизни людей.</w:t>
      </w:r>
    </w:p>
    <w:p w:rsidR="006776ED" w:rsidRPr="006776ED" w:rsidRDefault="006776ED" w:rsidP="006776ED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776ED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 10.  К экологическому проекту будут привлечены родители.</w:t>
      </w:r>
    </w:p>
    <w:p w:rsidR="006776ED" w:rsidRPr="006776ED" w:rsidRDefault="006776ED" w:rsidP="00677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776E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Охват проекта:</w:t>
      </w:r>
      <w:r w:rsidRPr="006776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</w:p>
    <w:p w:rsidR="006776ED" w:rsidRPr="006776ED" w:rsidRDefault="006776ED" w:rsidP="006776ED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776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Аудитория проекта: дети дошкольного возраст</w:t>
      </w:r>
      <w:proofErr w:type="gramStart"/>
      <w:r w:rsidRPr="006776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а(</w:t>
      </w:r>
      <w:proofErr w:type="gramEnd"/>
      <w:r w:rsidRPr="006776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 3 до 7 лет), родители воспитанников, педагоги учреждения</w:t>
      </w:r>
    </w:p>
    <w:p w:rsidR="006776ED" w:rsidRPr="006776ED" w:rsidRDefault="006776ED" w:rsidP="00677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776E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Затраченные ресурсы:</w:t>
      </w:r>
      <w:r w:rsidRPr="006776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</w:p>
    <w:p w:rsidR="006776ED" w:rsidRPr="006776ED" w:rsidRDefault="006776ED" w:rsidP="006776ED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776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Проект реализовывался три месяца. Финансовые ресурсы, затраченные на реализацию проекта - пожертвования родителей, вклад педагогов.</w:t>
      </w:r>
    </w:p>
    <w:p w:rsidR="006776ED" w:rsidRPr="006776ED" w:rsidRDefault="006776ED" w:rsidP="00677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776E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Достигнутые результаты:</w:t>
      </w:r>
      <w:r w:rsidRPr="006776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</w:p>
    <w:p w:rsidR="006776ED" w:rsidRDefault="006776ED" w:rsidP="006776ED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776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 детей проявился интерес к объектам и явлениям природы. Они стали различать живую природу и неживую природу</w:t>
      </w:r>
      <w:proofErr w:type="gramStart"/>
      <w:r w:rsidRPr="006776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.</w:t>
      </w:r>
      <w:proofErr w:type="gramEnd"/>
      <w:r w:rsidRPr="006776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Дети осознали неразрывную связь человека с природой. У детей сформировалось стремление к исследованию объектов природы, они научатся делать выводы, устанавливать причинно-следственные связи. Воспитанники узнали растения родного края, нуждающиеся в защите и охране. Дети научились правильно ухаживать за растениями в цветнике и огороде детского сада (рыхление, полив, прополка). У детей сформировалось представление о том, что нельзя делить объекты природы (растения, насекомых, животных, птиц) </w:t>
      </w:r>
      <w:proofErr w:type="gramStart"/>
      <w:r w:rsidRPr="006776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</w:t>
      </w:r>
      <w:proofErr w:type="gramEnd"/>
      <w:r w:rsidRPr="006776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полезные и вредные, и тем более, руководствоваться этим в своих поступках по отношению к ним. Дети стали более </w:t>
      </w:r>
      <w:r w:rsidRPr="006776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гуманно обращаться со всеми объектами природы и соблюдать правила безопасности в природе по отношению к себе. К экологическому проекту были привлечены родители. Они приняли активное участие в реализации проекта.</w:t>
      </w:r>
    </w:p>
    <w:p w:rsidR="006776ED" w:rsidRPr="006776ED" w:rsidRDefault="006776ED" w:rsidP="006776ED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320871" w:rsidRPr="006776ED" w:rsidRDefault="006776ED">
      <w:pPr>
        <w:rPr>
          <w:rFonts w:ascii="Times New Roman" w:hAnsi="Times New Roman" w:cs="Times New Roman"/>
          <w:sz w:val="24"/>
          <w:szCs w:val="24"/>
        </w:rPr>
      </w:pPr>
    </w:p>
    <w:sectPr w:rsidR="00320871" w:rsidRPr="006776ED" w:rsidSect="00564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6776ED"/>
    <w:rsid w:val="000478BB"/>
    <w:rsid w:val="002F5265"/>
    <w:rsid w:val="00455FBB"/>
    <w:rsid w:val="004F47BC"/>
    <w:rsid w:val="00564612"/>
    <w:rsid w:val="00583695"/>
    <w:rsid w:val="006776ED"/>
    <w:rsid w:val="006E778C"/>
    <w:rsid w:val="00703EB1"/>
    <w:rsid w:val="007A0E40"/>
    <w:rsid w:val="009744AA"/>
    <w:rsid w:val="00B96185"/>
    <w:rsid w:val="00EF3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7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31" w:color="DADADA"/>
            <w:right w:val="none" w:sz="0" w:space="0" w:color="auto"/>
          </w:divBdr>
        </w:div>
        <w:div w:id="10290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31" w:color="DADADA"/>
            <w:right w:val="none" w:sz="0" w:space="0" w:color="auto"/>
          </w:divBdr>
        </w:div>
        <w:div w:id="603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31" w:color="DADADA"/>
            <w:right w:val="none" w:sz="0" w:space="0" w:color="auto"/>
          </w:divBdr>
          <w:divsChild>
            <w:div w:id="17441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3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2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31" w:color="DADADA"/>
            <w:right w:val="none" w:sz="0" w:space="0" w:color="auto"/>
          </w:divBdr>
        </w:div>
        <w:div w:id="13346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31" w:color="DADADA"/>
            <w:right w:val="none" w:sz="0" w:space="0" w:color="auto"/>
          </w:divBdr>
        </w:div>
        <w:div w:id="262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31" w:color="DADADA"/>
            <w:right w:val="none" w:sz="0" w:space="0" w:color="auto"/>
          </w:divBdr>
        </w:div>
        <w:div w:id="13171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31" w:color="DADADA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854</Words>
  <Characters>4872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2018-03-01T06:32:00Z</dcterms:created>
  <dcterms:modified xsi:type="dcterms:W3CDTF">2018-03-01T06:37:00Z</dcterms:modified>
</cp:coreProperties>
</file>