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744" w:rsidRPr="004D603D" w:rsidRDefault="00506111" w:rsidP="005061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03D">
        <w:rPr>
          <w:rFonts w:ascii="Times New Roman" w:hAnsi="Times New Roman" w:cs="Times New Roman"/>
          <w:b/>
          <w:sz w:val="28"/>
          <w:szCs w:val="28"/>
        </w:rPr>
        <w:t>Использование народной песни в музыкально-эстетическом воспитании детей дошкольного возраста.</w:t>
      </w:r>
    </w:p>
    <w:p w:rsidR="00506111" w:rsidRPr="004D603D" w:rsidRDefault="00506111" w:rsidP="00506111">
      <w:pPr>
        <w:rPr>
          <w:rFonts w:ascii="Times New Roman" w:hAnsi="Times New Roman" w:cs="Times New Roman"/>
          <w:sz w:val="28"/>
          <w:szCs w:val="28"/>
        </w:rPr>
      </w:pPr>
      <w:r w:rsidRPr="004D603D">
        <w:rPr>
          <w:rFonts w:ascii="Times New Roman" w:hAnsi="Times New Roman" w:cs="Times New Roman"/>
          <w:sz w:val="28"/>
          <w:szCs w:val="28"/>
        </w:rPr>
        <w:t xml:space="preserve">« Мысль, </w:t>
      </w:r>
      <w:proofErr w:type="gramStart"/>
      <w:r w:rsidRPr="004D603D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4D603D">
        <w:rPr>
          <w:rFonts w:ascii="Times New Roman" w:hAnsi="Times New Roman" w:cs="Times New Roman"/>
          <w:sz w:val="28"/>
          <w:szCs w:val="28"/>
        </w:rPr>
        <w:t xml:space="preserve"> только непрерывно двигаясь вперед, можно глубже проникнуть в неведомое, стала мощным импульсом, способным привести к самым крайним результатам, когда это движение возрождается в тщеславную и безустанную погоню за чем-то абсолютно новым, а старое отвергается с порога лишь потому, что оно старое.</w:t>
      </w:r>
      <w:r w:rsidR="00E31FBD" w:rsidRPr="004D603D">
        <w:rPr>
          <w:rFonts w:ascii="Times New Roman" w:hAnsi="Times New Roman" w:cs="Times New Roman"/>
          <w:sz w:val="28"/>
          <w:szCs w:val="28"/>
        </w:rPr>
        <w:t xml:space="preserve"> Однако подобная установка типична для незрелых  или пресыщенных умов. Здоровый дух не боится  брать с собой весомый груз ценностей прошлого. Мы знаем наверняка: если мы хотим сохранить культуру, то должны продолжить ее создание».</w:t>
      </w:r>
    </w:p>
    <w:p w:rsidR="00E31FBD" w:rsidRPr="004D603D" w:rsidRDefault="004D603D" w:rsidP="005061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E31FBD" w:rsidRPr="004D603D">
        <w:rPr>
          <w:rFonts w:ascii="Times New Roman" w:hAnsi="Times New Roman" w:cs="Times New Roman"/>
          <w:sz w:val="28"/>
          <w:szCs w:val="28"/>
        </w:rPr>
        <w:t xml:space="preserve">Т. </w:t>
      </w:r>
      <w:proofErr w:type="spellStart"/>
      <w:r w:rsidR="00E31FBD" w:rsidRPr="004D603D">
        <w:rPr>
          <w:rFonts w:ascii="Times New Roman" w:hAnsi="Times New Roman" w:cs="Times New Roman"/>
          <w:sz w:val="28"/>
          <w:szCs w:val="28"/>
        </w:rPr>
        <w:t>Хейзинга</w:t>
      </w:r>
      <w:proofErr w:type="spellEnd"/>
      <w:r w:rsidR="00E31FBD" w:rsidRPr="004D603D">
        <w:rPr>
          <w:rFonts w:ascii="Times New Roman" w:hAnsi="Times New Roman" w:cs="Times New Roman"/>
          <w:sz w:val="28"/>
          <w:szCs w:val="28"/>
        </w:rPr>
        <w:t>.</w:t>
      </w:r>
    </w:p>
    <w:p w:rsidR="00DF0A8B" w:rsidRPr="004D603D" w:rsidRDefault="00E31FBD" w:rsidP="00506111">
      <w:pPr>
        <w:rPr>
          <w:rFonts w:ascii="Times New Roman" w:hAnsi="Times New Roman" w:cs="Times New Roman"/>
          <w:sz w:val="28"/>
          <w:szCs w:val="28"/>
        </w:rPr>
      </w:pPr>
      <w:r w:rsidRPr="004D603D">
        <w:rPr>
          <w:rFonts w:ascii="Times New Roman" w:hAnsi="Times New Roman" w:cs="Times New Roman"/>
          <w:sz w:val="28"/>
          <w:szCs w:val="28"/>
        </w:rPr>
        <w:t>В наше непростое и противоречивое время, всем очевидно, как много потерял человек, порвав те нити, которые связывали его с традиционной народной культурой. Она зародилась в глубокой древности и расцвела в повседневной жизни народа – кормильца, пахаря, работника. Она соединяла каждого человека с его родом-племенем и с могучей природой. Она давала точку отсчета для осмысления индивидуальной и общенародной жизни. В этом – глубокий смысл и непреходящая нравственность, эстетика, практическая ценность народного творчества.</w:t>
      </w:r>
      <w:r w:rsidRPr="004D603D">
        <w:rPr>
          <w:rFonts w:ascii="Times New Roman" w:hAnsi="Times New Roman" w:cs="Times New Roman"/>
          <w:sz w:val="28"/>
          <w:szCs w:val="28"/>
        </w:rPr>
        <w:br/>
      </w:r>
      <w:r w:rsidR="000C11A0" w:rsidRPr="004D603D">
        <w:rPr>
          <w:rFonts w:ascii="Times New Roman" w:hAnsi="Times New Roman" w:cs="Times New Roman"/>
          <w:sz w:val="28"/>
          <w:szCs w:val="28"/>
        </w:rPr>
        <w:t>Сейчас очевидно и то, что если мы хотим возродить в нашем сознании общечеловеческие принципы, то должны обратиться к освоению глубин отечественной культуры. Основой ее и является  культура народная. Она представляет собой  органический сплав древних крестьянских, аграрных традиций и высоких учительских традиций христианства.</w:t>
      </w:r>
      <w:r w:rsidR="000C11A0" w:rsidRPr="004D603D">
        <w:rPr>
          <w:rFonts w:ascii="Times New Roman" w:hAnsi="Times New Roman" w:cs="Times New Roman"/>
          <w:sz w:val="28"/>
          <w:szCs w:val="28"/>
        </w:rPr>
        <w:br/>
        <w:t>Фольклорное  наследие для любого народа всегда является духовно-нравственной опорой; то, к помощи чего прибегает человек в дни испытаний. Фольклор, несомненно, несет нравственно-испытательный заряд.</w:t>
      </w:r>
      <w:r w:rsidR="000C11A0" w:rsidRPr="004D603D">
        <w:rPr>
          <w:rFonts w:ascii="Times New Roman" w:hAnsi="Times New Roman" w:cs="Times New Roman"/>
          <w:sz w:val="28"/>
          <w:szCs w:val="28"/>
        </w:rPr>
        <w:br/>
        <w:t>Дошкольное учреждение является  первоначальным  институтом воспитания и формирования человеческой личности. И одним из направлений дошкольной педагогики может быть связано с возрождением народных традиций.</w:t>
      </w:r>
      <w:r w:rsidR="000C11A0" w:rsidRPr="004D603D">
        <w:rPr>
          <w:rFonts w:ascii="Times New Roman" w:hAnsi="Times New Roman" w:cs="Times New Roman"/>
          <w:sz w:val="28"/>
          <w:szCs w:val="28"/>
        </w:rPr>
        <w:br/>
        <w:t>В законе РФ «Об образовании» подчеркивается важность использования в формировании эстетической культуры детей различных средств воспитания, в том числе и музыки.</w:t>
      </w:r>
      <w:r w:rsidR="009D4393" w:rsidRPr="004D603D">
        <w:rPr>
          <w:rFonts w:ascii="Times New Roman" w:hAnsi="Times New Roman" w:cs="Times New Roman"/>
          <w:sz w:val="28"/>
          <w:szCs w:val="28"/>
        </w:rPr>
        <w:t xml:space="preserve"> Музыка является искусством, которое обладает наибольшей силой эмоционального воздействия на человека и тем самым служит одним из важных средств формирования идейных убеждений, нравственных и эстетических идеалов людей. Никакое другое искусство не </w:t>
      </w:r>
      <w:r w:rsidR="009D4393" w:rsidRPr="004D603D">
        <w:rPr>
          <w:rFonts w:ascii="Times New Roman" w:hAnsi="Times New Roman" w:cs="Times New Roman"/>
          <w:sz w:val="28"/>
          <w:szCs w:val="28"/>
        </w:rPr>
        <w:lastRenderedPageBreak/>
        <w:t>вторгается с такой властной силой в эмоциональный мир человека, как это доступно музыке. Воздействуя на человека, она с особенной силой пробуждает в нем хорошее, делает его чище.</w:t>
      </w:r>
      <w:r w:rsidR="00DF0A8B" w:rsidRPr="004D603D">
        <w:rPr>
          <w:rFonts w:ascii="Times New Roman" w:hAnsi="Times New Roman" w:cs="Times New Roman"/>
          <w:sz w:val="28"/>
          <w:szCs w:val="28"/>
        </w:rPr>
        <w:br/>
        <w:t>В  научной литературе эстетическое воспитание рассматривается как целенаправленный процесс формирования творческой, активной личности, способной воспринимать</w:t>
      </w:r>
      <w:proofErr w:type="gramStart"/>
      <w:r w:rsidR="00DF0A8B" w:rsidRPr="004D603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F0A8B" w:rsidRPr="004D603D">
        <w:rPr>
          <w:rFonts w:ascii="Times New Roman" w:hAnsi="Times New Roman" w:cs="Times New Roman"/>
          <w:sz w:val="28"/>
          <w:szCs w:val="28"/>
        </w:rPr>
        <w:t xml:space="preserve"> чувствовать , оценивать прекрасное, трагическое, комическое, безобразное в жизни и искусстве, жить и творить «по законам красоты». Оно включает в себя эстетическое развитие – организованный процесс становления в ребенке природных сущностных сил, обеспечивающих активность эстетического восприятия, чувствования, творческого воображения, эмоционального воображения, эмоционального переживания, образного мышления, а также формирования духовных потребностей</w:t>
      </w:r>
      <w:proofErr w:type="gramStart"/>
      <w:r w:rsidR="00DF0A8B" w:rsidRPr="004D603D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DF0A8B" w:rsidRPr="004D603D">
        <w:rPr>
          <w:rFonts w:ascii="Times New Roman" w:hAnsi="Times New Roman" w:cs="Times New Roman"/>
          <w:sz w:val="28"/>
          <w:szCs w:val="28"/>
        </w:rPr>
        <w:t>Б.Т. Лихачев)</w:t>
      </w:r>
      <w:r w:rsidR="00DF0A8B" w:rsidRPr="004D603D">
        <w:rPr>
          <w:rFonts w:ascii="Times New Roman" w:hAnsi="Times New Roman" w:cs="Times New Roman"/>
          <w:sz w:val="28"/>
          <w:szCs w:val="28"/>
        </w:rPr>
        <w:br/>
        <w:t>В системе эстетического воспитания важное место принадлежит</w:t>
      </w:r>
      <w:r w:rsidR="009D4393" w:rsidRPr="004D603D">
        <w:rPr>
          <w:rFonts w:ascii="Times New Roman" w:hAnsi="Times New Roman" w:cs="Times New Roman"/>
          <w:sz w:val="28"/>
          <w:szCs w:val="28"/>
        </w:rPr>
        <w:t xml:space="preserve"> народному песенному творчеству – фольклору.  Каждое фольклорное произведение – это органическая часть жизнеде</w:t>
      </w:r>
      <w:r w:rsidR="006F29EF" w:rsidRPr="004D603D">
        <w:rPr>
          <w:rFonts w:ascii="Times New Roman" w:hAnsi="Times New Roman" w:cs="Times New Roman"/>
          <w:sz w:val="28"/>
          <w:szCs w:val="28"/>
        </w:rPr>
        <w:t>ятельности человека. Хороводные, колыбельные, лирические, протяжные – все они по-своему прекрасны и неповторимы.</w:t>
      </w:r>
      <w:r w:rsidR="00107F7A" w:rsidRPr="004D603D">
        <w:rPr>
          <w:rFonts w:ascii="Times New Roman" w:hAnsi="Times New Roman" w:cs="Times New Roman"/>
          <w:sz w:val="28"/>
          <w:szCs w:val="28"/>
        </w:rPr>
        <w:t xml:space="preserve"> Детям очень нравится исполнять их. Использование музыкальных инструментов прекрасно  сочетается с исполнением народной песни. Дети любят играть на шумовых народных инструментах, поэтому с удовольствием </w:t>
      </w:r>
      <w:r w:rsidR="002E337F" w:rsidRPr="004D603D">
        <w:rPr>
          <w:rFonts w:ascii="Times New Roman" w:hAnsi="Times New Roman" w:cs="Times New Roman"/>
          <w:sz w:val="28"/>
          <w:szCs w:val="28"/>
        </w:rPr>
        <w:t>занимаются этим.</w:t>
      </w:r>
      <w:r w:rsidR="00077B90" w:rsidRPr="004D603D">
        <w:rPr>
          <w:rFonts w:ascii="Times New Roman" w:hAnsi="Times New Roman" w:cs="Times New Roman"/>
          <w:sz w:val="28"/>
          <w:szCs w:val="28"/>
        </w:rPr>
        <w:br/>
        <w:t xml:space="preserve">Народное искусство обладает огромной силой эмоционального воздействия и является основой для формирования духовного мира человека и его нравственности. В произведениях народного творчества отражаются  любовь к родному краю, умение видеть и понимать окружающий мир. В содержании большинства народных песен многое идет от природы – от земли, леса, трав, воды и солнца, от всего живого, сто так любит и ценит человек. Красота народного искусства непосредственно воздействует на душевное состояние человека, его настроение, является источником эмоций, влияющих на отношение к окружающему миру. Народное творчество несет в себе конкретные образы, доступные и интересные ребенку. Произведения народного искусства служат эффективным средством формирования положительного эмоционально окрашенного отношения к разным сторонам жизни, воспитания любви к родному краю. </w:t>
      </w:r>
      <w:proofErr w:type="gramStart"/>
      <w:r w:rsidR="00077B90" w:rsidRPr="004D603D">
        <w:rPr>
          <w:rFonts w:ascii="Times New Roman" w:hAnsi="Times New Roman" w:cs="Times New Roman"/>
          <w:sz w:val="28"/>
          <w:szCs w:val="28"/>
        </w:rPr>
        <w:t>Старинные</w:t>
      </w:r>
      <w:proofErr w:type="gramEnd"/>
      <w:r w:rsidR="00077B90" w:rsidRPr="004D603D">
        <w:rPr>
          <w:rFonts w:ascii="Times New Roman" w:hAnsi="Times New Roman" w:cs="Times New Roman"/>
          <w:sz w:val="28"/>
          <w:szCs w:val="28"/>
        </w:rPr>
        <w:t xml:space="preserve"> народные </w:t>
      </w:r>
      <w:proofErr w:type="spellStart"/>
      <w:r w:rsidR="00077B90" w:rsidRPr="004D603D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077B90" w:rsidRPr="004D603D">
        <w:rPr>
          <w:rFonts w:ascii="Times New Roman" w:hAnsi="Times New Roman" w:cs="Times New Roman"/>
          <w:sz w:val="28"/>
          <w:szCs w:val="28"/>
        </w:rPr>
        <w:t xml:space="preserve">-песенки </w:t>
      </w:r>
      <w:r w:rsidR="00A224D9" w:rsidRPr="004D603D">
        <w:rPr>
          <w:rFonts w:ascii="Times New Roman" w:hAnsi="Times New Roman" w:cs="Times New Roman"/>
          <w:sz w:val="28"/>
          <w:szCs w:val="28"/>
        </w:rPr>
        <w:t xml:space="preserve">интересны и понятны ребенку.  </w:t>
      </w:r>
    </w:p>
    <w:p w:rsidR="00A224D9" w:rsidRPr="004D603D" w:rsidRDefault="00A224D9" w:rsidP="00506111">
      <w:pPr>
        <w:rPr>
          <w:rFonts w:ascii="Times New Roman" w:hAnsi="Times New Roman" w:cs="Times New Roman"/>
          <w:sz w:val="28"/>
          <w:szCs w:val="28"/>
        </w:rPr>
      </w:pPr>
      <w:r w:rsidRPr="004D603D">
        <w:rPr>
          <w:rFonts w:ascii="Times New Roman" w:hAnsi="Times New Roman" w:cs="Times New Roman"/>
          <w:sz w:val="28"/>
          <w:szCs w:val="28"/>
        </w:rPr>
        <w:t>Использование народной песни в музыкально-эстетическом воспитании</w:t>
      </w:r>
      <w:r w:rsidRPr="004D603D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4D603D">
        <w:rPr>
          <w:rFonts w:ascii="Times New Roman" w:hAnsi="Times New Roman" w:cs="Times New Roman"/>
          <w:sz w:val="28"/>
          <w:szCs w:val="28"/>
        </w:rPr>
        <w:t>ребенка</w:t>
      </w:r>
      <w:proofErr w:type="gramEnd"/>
      <w:r w:rsidRPr="004D603D">
        <w:rPr>
          <w:rFonts w:ascii="Times New Roman" w:hAnsi="Times New Roman" w:cs="Times New Roman"/>
          <w:sz w:val="28"/>
          <w:szCs w:val="28"/>
        </w:rPr>
        <w:t xml:space="preserve"> несомненно оправданно и дает положительные результаты.</w:t>
      </w:r>
      <w:r w:rsidR="004D603D" w:rsidRPr="004D603D">
        <w:rPr>
          <w:rFonts w:ascii="Times New Roman" w:hAnsi="Times New Roman" w:cs="Times New Roman"/>
          <w:sz w:val="28"/>
          <w:szCs w:val="28"/>
        </w:rPr>
        <w:br/>
        <w:t xml:space="preserve">Работая уже немало лет в детском саду, я убедилась на практике насколько </w:t>
      </w:r>
      <w:r w:rsidR="004D603D" w:rsidRPr="004D603D">
        <w:rPr>
          <w:rFonts w:ascii="Times New Roman" w:hAnsi="Times New Roman" w:cs="Times New Roman"/>
          <w:sz w:val="28"/>
          <w:szCs w:val="28"/>
        </w:rPr>
        <w:lastRenderedPageBreak/>
        <w:t xml:space="preserve">сильно влияние народной песни и народной музыки в целом на музыкально-эстетическое развитие ребенка. Народные песни просты в исполнении и  понятны детям. Они знакомы ребенку с детства. Редкая мать не поет своему  ребенку колыбельные. А уж бабушки без народных песен и не представляют свою жизнь. </w:t>
      </w:r>
      <w:r w:rsidR="004D603D">
        <w:rPr>
          <w:rFonts w:ascii="Times New Roman" w:hAnsi="Times New Roman" w:cs="Times New Roman"/>
          <w:sz w:val="28"/>
          <w:szCs w:val="28"/>
        </w:rPr>
        <w:t xml:space="preserve">Вот так незаметно ребенок прикасается к миру фольклора, впитывает в себя основы народной мудрости. </w:t>
      </w:r>
      <w:r w:rsidR="004D603D">
        <w:rPr>
          <w:rFonts w:ascii="Times New Roman" w:hAnsi="Times New Roman" w:cs="Times New Roman"/>
          <w:sz w:val="28"/>
          <w:szCs w:val="28"/>
        </w:rPr>
        <w:br/>
        <w:t xml:space="preserve">Народная песня учит ребенка доброте, уважению, состраданию, любви </w:t>
      </w:r>
      <w:proofErr w:type="gramStart"/>
      <w:r w:rsidR="004D603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4D603D">
        <w:rPr>
          <w:rFonts w:ascii="Times New Roman" w:hAnsi="Times New Roman" w:cs="Times New Roman"/>
          <w:sz w:val="28"/>
          <w:szCs w:val="28"/>
        </w:rPr>
        <w:t xml:space="preserve"> ближнему. Через народную песню ребенок постигает простые житейские истины, учится жить в этом непростом </w:t>
      </w:r>
      <w:r w:rsidR="001C237D">
        <w:rPr>
          <w:rFonts w:ascii="Times New Roman" w:hAnsi="Times New Roman" w:cs="Times New Roman"/>
          <w:sz w:val="28"/>
          <w:szCs w:val="28"/>
        </w:rPr>
        <w:t xml:space="preserve">для него </w:t>
      </w:r>
      <w:r w:rsidR="004D603D">
        <w:rPr>
          <w:rFonts w:ascii="Times New Roman" w:hAnsi="Times New Roman" w:cs="Times New Roman"/>
          <w:sz w:val="28"/>
          <w:szCs w:val="28"/>
        </w:rPr>
        <w:t xml:space="preserve">мире. </w:t>
      </w:r>
      <w:r w:rsidR="001C237D">
        <w:rPr>
          <w:rFonts w:ascii="Times New Roman" w:hAnsi="Times New Roman" w:cs="Times New Roman"/>
          <w:sz w:val="28"/>
          <w:szCs w:val="28"/>
        </w:rPr>
        <w:br/>
        <w:t xml:space="preserve">На музыкальных занятиях я стараюсь уделять  немало времени изучению музыкальных  произведений русского народного творчества, в особенности народной песне. Детям нравиться разучивать и исполнять русские народные песни. Они актуальны всегда. И всегда можно подобрать песню к тому или иному событию, празднику или мероприятию. Разнообразие русских народных песен велико. И давно уже доказано их положительное </w:t>
      </w:r>
      <w:proofErr w:type="gramStart"/>
      <w:r w:rsidR="001C237D">
        <w:rPr>
          <w:rFonts w:ascii="Times New Roman" w:hAnsi="Times New Roman" w:cs="Times New Roman"/>
          <w:sz w:val="28"/>
          <w:szCs w:val="28"/>
        </w:rPr>
        <w:t>влияние</w:t>
      </w:r>
      <w:proofErr w:type="gramEnd"/>
      <w:r w:rsidR="001C237D">
        <w:rPr>
          <w:rFonts w:ascii="Times New Roman" w:hAnsi="Times New Roman" w:cs="Times New Roman"/>
          <w:sz w:val="28"/>
          <w:szCs w:val="28"/>
        </w:rPr>
        <w:t xml:space="preserve"> как  на психологическое, так и на эмоциональное развитие ребенка. </w:t>
      </w:r>
      <w:r w:rsidR="001C237D">
        <w:rPr>
          <w:rFonts w:ascii="Times New Roman" w:hAnsi="Times New Roman" w:cs="Times New Roman"/>
          <w:sz w:val="28"/>
          <w:szCs w:val="28"/>
        </w:rPr>
        <w:br/>
        <w:t xml:space="preserve">Я считаю, что народная песня – это </w:t>
      </w:r>
      <w:r w:rsidR="007B6337">
        <w:rPr>
          <w:rFonts w:ascii="Times New Roman" w:hAnsi="Times New Roman" w:cs="Times New Roman"/>
          <w:sz w:val="28"/>
          <w:szCs w:val="28"/>
        </w:rPr>
        <w:t>мощ</w:t>
      </w:r>
      <w:r w:rsidR="001C237D">
        <w:rPr>
          <w:rFonts w:ascii="Times New Roman" w:hAnsi="Times New Roman" w:cs="Times New Roman"/>
          <w:sz w:val="28"/>
          <w:szCs w:val="28"/>
        </w:rPr>
        <w:t>ный фактор в воспитании подрастающего поколения, который нужно использовать в своей педагогической работе.</w:t>
      </w:r>
      <w:r w:rsidR="007B6337">
        <w:rPr>
          <w:rFonts w:ascii="Times New Roman" w:hAnsi="Times New Roman" w:cs="Times New Roman"/>
          <w:sz w:val="28"/>
          <w:szCs w:val="28"/>
        </w:rPr>
        <w:t xml:space="preserve"> </w:t>
      </w:r>
      <w:r w:rsidR="007B6337">
        <w:rPr>
          <w:rFonts w:ascii="Times New Roman" w:hAnsi="Times New Roman" w:cs="Times New Roman"/>
          <w:sz w:val="28"/>
          <w:szCs w:val="28"/>
        </w:rPr>
        <w:br/>
        <w:t>Желаю всем творческих успехов и вдохновения!</w:t>
      </w:r>
      <w:bookmarkStart w:id="0" w:name="_GoBack"/>
      <w:bookmarkEnd w:id="0"/>
    </w:p>
    <w:sectPr w:rsidR="00A224D9" w:rsidRPr="004D6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111"/>
    <w:rsid w:val="00077B90"/>
    <w:rsid w:val="000C11A0"/>
    <w:rsid w:val="00107F7A"/>
    <w:rsid w:val="001C237D"/>
    <w:rsid w:val="002E337F"/>
    <w:rsid w:val="004D603D"/>
    <w:rsid w:val="00506111"/>
    <w:rsid w:val="006F29EF"/>
    <w:rsid w:val="007B6337"/>
    <w:rsid w:val="009D4393"/>
    <w:rsid w:val="00A224D9"/>
    <w:rsid w:val="00A22DB2"/>
    <w:rsid w:val="00DF0A8B"/>
    <w:rsid w:val="00E31FBD"/>
    <w:rsid w:val="00F8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E3524-A183-456D-9DCF-11A3571CC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</dc:creator>
  <cp:keywords/>
  <dc:description/>
  <cp:lastModifiedBy>Михаил</cp:lastModifiedBy>
  <cp:revision>4</cp:revision>
  <dcterms:created xsi:type="dcterms:W3CDTF">2013-03-02T23:23:00Z</dcterms:created>
  <dcterms:modified xsi:type="dcterms:W3CDTF">2018-02-22T16:24:00Z</dcterms:modified>
</cp:coreProperties>
</file>