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C42" w:rsidRDefault="003B2C42" w:rsidP="003B2C42">
      <w:pPr>
        <w:pStyle w:val="western"/>
        <w:jc w:val="center"/>
        <w:rPr>
          <w:sz w:val="28"/>
        </w:rPr>
      </w:pPr>
      <w:r>
        <w:rPr>
          <w:sz w:val="28"/>
        </w:rPr>
        <w:t>Муниципальное бюджетное учреждение дополнительного образования «Станция юных натуралистов»</w:t>
      </w:r>
    </w:p>
    <w:p w:rsidR="003B2C42" w:rsidRDefault="003B2C42" w:rsidP="003B2C42">
      <w:pPr>
        <w:pStyle w:val="western"/>
        <w:jc w:val="center"/>
        <w:rPr>
          <w:sz w:val="28"/>
        </w:rPr>
      </w:pPr>
    </w:p>
    <w:p w:rsidR="003B2C42" w:rsidRDefault="003B2C42" w:rsidP="003B2C42">
      <w:pPr>
        <w:pStyle w:val="western"/>
        <w:jc w:val="center"/>
        <w:rPr>
          <w:sz w:val="28"/>
        </w:rPr>
      </w:pPr>
    </w:p>
    <w:p w:rsidR="003B2C42" w:rsidRDefault="003B2C42" w:rsidP="003B2C42">
      <w:pPr>
        <w:pStyle w:val="western"/>
        <w:jc w:val="center"/>
        <w:rPr>
          <w:sz w:val="28"/>
        </w:rPr>
      </w:pPr>
    </w:p>
    <w:p w:rsidR="003B2C42" w:rsidRDefault="003B2C42" w:rsidP="003B2C42">
      <w:pPr>
        <w:pStyle w:val="western"/>
        <w:jc w:val="center"/>
        <w:rPr>
          <w:sz w:val="28"/>
        </w:rPr>
      </w:pPr>
    </w:p>
    <w:p w:rsidR="003B2C42" w:rsidRDefault="003B2C42" w:rsidP="003B2C42">
      <w:pPr>
        <w:pStyle w:val="western"/>
        <w:jc w:val="center"/>
        <w:rPr>
          <w:sz w:val="40"/>
        </w:rPr>
      </w:pPr>
      <w:r>
        <w:rPr>
          <w:sz w:val="40"/>
        </w:rPr>
        <w:t>Исследовательская работа</w:t>
      </w:r>
    </w:p>
    <w:p w:rsidR="003B2C42" w:rsidRDefault="003B2C42" w:rsidP="003B2C42">
      <w:pPr>
        <w:pStyle w:val="western"/>
        <w:jc w:val="center"/>
        <w:rPr>
          <w:b/>
          <w:sz w:val="40"/>
        </w:rPr>
      </w:pPr>
      <w:r>
        <w:rPr>
          <w:b/>
          <w:sz w:val="40"/>
        </w:rPr>
        <w:t>«Изготовление аромамасел в домашних условиях»</w:t>
      </w:r>
    </w:p>
    <w:p w:rsidR="003B2C42" w:rsidRDefault="003B2C42" w:rsidP="003B2C42">
      <w:pPr>
        <w:pStyle w:val="western"/>
        <w:jc w:val="center"/>
        <w:rPr>
          <w:b/>
          <w:sz w:val="32"/>
        </w:rPr>
      </w:pPr>
    </w:p>
    <w:p w:rsidR="003B2C42" w:rsidRDefault="003B2C42" w:rsidP="003B2C42">
      <w:pPr>
        <w:pStyle w:val="western"/>
        <w:jc w:val="center"/>
        <w:rPr>
          <w:b/>
          <w:sz w:val="32"/>
        </w:rPr>
      </w:pPr>
    </w:p>
    <w:p w:rsidR="003B2C42" w:rsidRDefault="003B2C42" w:rsidP="003B2C42">
      <w:pPr>
        <w:pStyle w:val="western"/>
        <w:jc w:val="right"/>
        <w:rPr>
          <w:sz w:val="28"/>
        </w:rPr>
      </w:pPr>
      <w:r>
        <w:rPr>
          <w:sz w:val="28"/>
        </w:rPr>
        <w:t xml:space="preserve">Выполнил: </w:t>
      </w:r>
    </w:p>
    <w:p w:rsidR="003B2C42" w:rsidRDefault="003B2C42" w:rsidP="003B2C42">
      <w:pPr>
        <w:pStyle w:val="western"/>
        <w:jc w:val="right"/>
        <w:rPr>
          <w:sz w:val="28"/>
        </w:rPr>
      </w:pPr>
      <w:r>
        <w:rPr>
          <w:sz w:val="28"/>
        </w:rPr>
        <w:t>Синякова Анастасия,</w:t>
      </w:r>
    </w:p>
    <w:p w:rsidR="003B2C42" w:rsidRDefault="003B2C42" w:rsidP="003B2C42">
      <w:pPr>
        <w:pStyle w:val="western"/>
        <w:jc w:val="right"/>
        <w:rPr>
          <w:sz w:val="28"/>
        </w:rPr>
      </w:pPr>
      <w:r>
        <w:rPr>
          <w:sz w:val="28"/>
        </w:rPr>
        <w:t>обучающаяся МБОУ СОШ №21</w:t>
      </w:r>
    </w:p>
    <w:p w:rsidR="003B2C42" w:rsidRDefault="003B2C42" w:rsidP="003B2C42">
      <w:pPr>
        <w:pStyle w:val="western"/>
        <w:jc w:val="right"/>
        <w:rPr>
          <w:sz w:val="28"/>
        </w:rPr>
      </w:pPr>
      <w:r>
        <w:rPr>
          <w:sz w:val="28"/>
        </w:rPr>
        <w:t xml:space="preserve"> </w:t>
      </w:r>
    </w:p>
    <w:p w:rsidR="003B2C42" w:rsidRDefault="003B2C42" w:rsidP="003B2C42">
      <w:pPr>
        <w:pStyle w:val="western"/>
        <w:jc w:val="right"/>
        <w:rPr>
          <w:sz w:val="28"/>
        </w:rPr>
      </w:pPr>
      <w:r>
        <w:rPr>
          <w:sz w:val="28"/>
        </w:rPr>
        <w:t>Руководитель:</w:t>
      </w:r>
    </w:p>
    <w:p w:rsidR="003B2C42" w:rsidRDefault="003B2C42" w:rsidP="003B2C42">
      <w:pPr>
        <w:pStyle w:val="western"/>
        <w:jc w:val="right"/>
        <w:rPr>
          <w:sz w:val="28"/>
        </w:rPr>
      </w:pPr>
      <w:r>
        <w:rPr>
          <w:sz w:val="28"/>
        </w:rPr>
        <w:t xml:space="preserve"> Стальмакова Е.А., </w:t>
      </w:r>
    </w:p>
    <w:p w:rsidR="003B2C42" w:rsidRDefault="003B2C42" w:rsidP="003B2C42">
      <w:pPr>
        <w:pStyle w:val="western"/>
        <w:jc w:val="right"/>
        <w:rPr>
          <w:sz w:val="28"/>
        </w:rPr>
      </w:pPr>
      <w:r>
        <w:rPr>
          <w:sz w:val="28"/>
        </w:rPr>
        <w:t>педагог д/о МБУ ДО СЮН</w:t>
      </w:r>
    </w:p>
    <w:p w:rsidR="003B2C42" w:rsidRDefault="003B2C42" w:rsidP="003B2C42">
      <w:pPr>
        <w:pStyle w:val="western"/>
        <w:jc w:val="right"/>
        <w:rPr>
          <w:sz w:val="28"/>
        </w:rPr>
      </w:pPr>
    </w:p>
    <w:p w:rsidR="003B2C42" w:rsidRDefault="003B2C42" w:rsidP="003B2C42">
      <w:pPr>
        <w:pStyle w:val="western"/>
        <w:jc w:val="right"/>
        <w:rPr>
          <w:sz w:val="28"/>
        </w:rPr>
      </w:pPr>
    </w:p>
    <w:p w:rsidR="003B2C42" w:rsidRDefault="003B2C42" w:rsidP="003B2C42">
      <w:pPr>
        <w:pStyle w:val="western"/>
        <w:jc w:val="right"/>
        <w:rPr>
          <w:sz w:val="28"/>
        </w:rPr>
      </w:pPr>
    </w:p>
    <w:p w:rsidR="003B2C42" w:rsidRDefault="003B2C42" w:rsidP="003B2C42">
      <w:pPr>
        <w:pStyle w:val="western"/>
        <w:jc w:val="right"/>
        <w:rPr>
          <w:sz w:val="28"/>
        </w:rPr>
      </w:pPr>
    </w:p>
    <w:p w:rsidR="003B2C42" w:rsidRDefault="003B2C42" w:rsidP="003B2C42">
      <w:pPr>
        <w:pStyle w:val="western"/>
        <w:jc w:val="right"/>
        <w:rPr>
          <w:sz w:val="28"/>
        </w:rPr>
      </w:pPr>
    </w:p>
    <w:p w:rsidR="003B2C42" w:rsidRDefault="003B2C42" w:rsidP="003B2C42">
      <w:pPr>
        <w:pStyle w:val="western"/>
        <w:jc w:val="center"/>
        <w:rPr>
          <w:sz w:val="28"/>
        </w:rPr>
      </w:pPr>
      <w:r>
        <w:rPr>
          <w:sz w:val="28"/>
        </w:rPr>
        <w:t xml:space="preserve">Канск, </w:t>
      </w:r>
    </w:p>
    <w:p w:rsidR="003B2C42" w:rsidRDefault="003B2C42" w:rsidP="003B2C42">
      <w:pPr>
        <w:pStyle w:val="western"/>
        <w:jc w:val="center"/>
        <w:rPr>
          <w:sz w:val="28"/>
        </w:rPr>
      </w:pPr>
      <w:r>
        <w:rPr>
          <w:sz w:val="28"/>
        </w:rPr>
        <w:t>2018г.</w:t>
      </w:r>
    </w:p>
    <w:p w:rsidR="003B2C42" w:rsidRDefault="003B2C42" w:rsidP="003B2C42">
      <w:pPr>
        <w:pStyle w:val="western"/>
        <w:jc w:val="center"/>
        <w:rPr>
          <w:sz w:val="28"/>
          <w:szCs w:val="28"/>
        </w:rPr>
      </w:pPr>
      <w:r>
        <w:rPr>
          <w:sz w:val="28"/>
          <w:szCs w:val="28"/>
        </w:rPr>
        <w:lastRenderedPageBreak/>
        <w:t>Оглавление</w:t>
      </w:r>
    </w:p>
    <w:p w:rsidR="003B2C42" w:rsidRDefault="003B2C42" w:rsidP="003B2C42">
      <w:pPr>
        <w:pStyle w:val="western"/>
        <w:spacing w:before="0" w:beforeAutospacing="0" w:after="0" w:afterAutospacing="0"/>
        <w:rPr>
          <w:sz w:val="28"/>
          <w:szCs w:val="28"/>
        </w:rPr>
      </w:pPr>
      <w:r>
        <w:rPr>
          <w:sz w:val="28"/>
          <w:szCs w:val="28"/>
        </w:rPr>
        <w:t>Введение…………………………………………………………………………..3</w:t>
      </w:r>
    </w:p>
    <w:p w:rsidR="003B2C42" w:rsidRDefault="003B2C42" w:rsidP="003B2C42">
      <w:pPr>
        <w:pStyle w:val="western"/>
        <w:numPr>
          <w:ilvl w:val="0"/>
          <w:numId w:val="1"/>
        </w:numPr>
        <w:spacing w:before="0" w:beforeAutospacing="0" w:after="0" w:afterAutospacing="0"/>
        <w:rPr>
          <w:sz w:val="28"/>
          <w:szCs w:val="28"/>
        </w:rPr>
      </w:pPr>
      <w:r>
        <w:rPr>
          <w:sz w:val="28"/>
          <w:szCs w:val="28"/>
        </w:rPr>
        <w:t>Сила природы в эфирных маслах.</w:t>
      </w:r>
    </w:p>
    <w:p w:rsidR="003B2C42" w:rsidRDefault="003B2C42" w:rsidP="003B2C42">
      <w:pPr>
        <w:pStyle w:val="western"/>
        <w:numPr>
          <w:ilvl w:val="1"/>
          <w:numId w:val="1"/>
        </w:numPr>
        <w:spacing w:before="0" w:beforeAutospacing="0" w:after="0" w:afterAutospacing="0"/>
        <w:ind w:left="0" w:firstLine="0"/>
        <w:rPr>
          <w:sz w:val="28"/>
          <w:szCs w:val="28"/>
        </w:rPr>
      </w:pPr>
      <w:r>
        <w:rPr>
          <w:sz w:val="28"/>
          <w:szCs w:val="28"/>
        </w:rPr>
        <w:t>История ароматерапии…………………………………………………….4</w:t>
      </w:r>
    </w:p>
    <w:p w:rsidR="003B2C42" w:rsidRDefault="003B2C42" w:rsidP="003B2C42">
      <w:pPr>
        <w:pStyle w:val="western"/>
        <w:numPr>
          <w:ilvl w:val="1"/>
          <w:numId w:val="1"/>
        </w:numPr>
        <w:spacing w:before="0" w:beforeAutospacing="0" w:after="0" w:afterAutospacing="0"/>
        <w:ind w:left="0" w:firstLine="0"/>
        <w:rPr>
          <w:sz w:val="28"/>
          <w:szCs w:val="28"/>
        </w:rPr>
      </w:pPr>
      <w:r>
        <w:rPr>
          <w:bCs/>
          <w:sz w:val="28"/>
          <w:szCs w:val="28"/>
        </w:rPr>
        <w:t>Эфирные масла как основа ароматерапии………………………………..4</w:t>
      </w:r>
    </w:p>
    <w:p w:rsidR="003B2C42" w:rsidRDefault="003B2C42" w:rsidP="003B2C42">
      <w:pPr>
        <w:pStyle w:val="western"/>
        <w:numPr>
          <w:ilvl w:val="1"/>
          <w:numId w:val="1"/>
        </w:numPr>
        <w:spacing w:before="0" w:beforeAutospacing="0" w:after="0" w:afterAutospacing="0"/>
        <w:ind w:left="0" w:firstLine="0"/>
        <w:rPr>
          <w:sz w:val="28"/>
          <w:szCs w:val="28"/>
        </w:rPr>
      </w:pPr>
      <w:r>
        <w:rPr>
          <w:sz w:val="28"/>
          <w:szCs w:val="28"/>
        </w:rPr>
        <w:t>Способы получения эфирных масел в домашних условиях…………….5</w:t>
      </w:r>
    </w:p>
    <w:p w:rsidR="003B2C42" w:rsidRDefault="003B2C42" w:rsidP="003B2C42">
      <w:pPr>
        <w:pStyle w:val="a4"/>
        <w:numPr>
          <w:ilvl w:val="1"/>
          <w:numId w:val="1"/>
        </w:numPr>
        <w:spacing w:before="0" w:beforeAutospacing="0" w:after="0" w:afterAutospacing="0"/>
        <w:ind w:left="0" w:firstLine="0"/>
        <w:rPr>
          <w:bCs/>
          <w:sz w:val="28"/>
          <w:szCs w:val="28"/>
        </w:rPr>
      </w:pPr>
      <w:r>
        <w:rPr>
          <w:bCs/>
          <w:sz w:val="28"/>
          <w:szCs w:val="28"/>
        </w:rPr>
        <w:t>Свойства эфирных масел и их воздействие на организм человека…….7</w:t>
      </w:r>
    </w:p>
    <w:p w:rsidR="003B2C42" w:rsidRDefault="003B2C42" w:rsidP="003B2C42">
      <w:pPr>
        <w:pStyle w:val="a4"/>
        <w:numPr>
          <w:ilvl w:val="1"/>
          <w:numId w:val="1"/>
        </w:numPr>
        <w:spacing w:before="0" w:beforeAutospacing="0" w:after="0" w:afterAutospacing="0"/>
        <w:ind w:left="0" w:firstLine="0"/>
        <w:rPr>
          <w:bCs/>
          <w:sz w:val="28"/>
          <w:szCs w:val="28"/>
        </w:rPr>
      </w:pPr>
      <w:r>
        <w:rPr>
          <w:bCs/>
          <w:sz w:val="28"/>
          <w:szCs w:val="28"/>
        </w:rPr>
        <w:t>Воздействие запахов на психику человека……………………………….8</w:t>
      </w:r>
    </w:p>
    <w:p w:rsidR="003B2C42" w:rsidRDefault="003B2C42" w:rsidP="003B2C42">
      <w:pPr>
        <w:pStyle w:val="a4"/>
        <w:numPr>
          <w:ilvl w:val="1"/>
          <w:numId w:val="1"/>
        </w:numPr>
        <w:spacing w:before="0" w:beforeAutospacing="0" w:after="0" w:afterAutospacing="0"/>
        <w:ind w:left="0" w:firstLine="0"/>
        <w:rPr>
          <w:bCs/>
          <w:sz w:val="28"/>
          <w:szCs w:val="28"/>
        </w:rPr>
      </w:pPr>
      <w:r>
        <w:rPr>
          <w:bCs/>
          <w:sz w:val="28"/>
          <w:szCs w:val="28"/>
        </w:rPr>
        <w:t>Применение эфирных масел в быту………………………………………8</w:t>
      </w:r>
    </w:p>
    <w:p w:rsidR="003B2C42" w:rsidRDefault="003B2C42" w:rsidP="003B2C42">
      <w:pPr>
        <w:pStyle w:val="a4"/>
        <w:spacing w:before="0" w:beforeAutospacing="0" w:after="0" w:afterAutospacing="0"/>
        <w:ind w:left="360"/>
        <w:rPr>
          <w:sz w:val="28"/>
          <w:szCs w:val="28"/>
        </w:rPr>
      </w:pPr>
      <w:r>
        <w:rPr>
          <w:bCs/>
          <w:sz w:val="28"/>
          <w:szCs w:val="28"/>
          <w:lang w:val="en-US"/>
        </w:rPr>
        <w:t>II</w:t>
      </w:r>
      <w:r>
        <w:rPr>
          <w:bCs/>
          <w:sz w:val="28"/>
          <w:szCs w:val="28"/>
        </w:rPr>
        <w:t>. Практическая часть.</w:t>
      </w:r>
    </w:p>
    <w:p w:rsidR="003B2C42" w:rsidRDefault="003B2C42" w:rsidP="003B2C42">
      <w:pPr>
        <w:spacing w:after="0" w:line="240" w:lineRule="auto"/>
        <w:outlineLvl w:val="1"/>
        <w:rPr>
          <w:rFonts w:ascii="Times New Roman" w:eastAsia="Times New Roman" w:hAnsi="Times New Roman" w:cs="Times New Roman"/>
          <w:bCs/>
          <w:sz w:val="28"/>
          <w:szCs w:val="28"/>
          <w:lang w:eastAsia="ru-RU"/>
        </w:rPr>
      </w:pPr>
      <w:r>
        <w:rPr>
          <w:rFonts w:ascii="Times New Roman" w:hAnsi="Times New Roman" w:cs="Times New Roman"/>
          <w:bCs/>
          <w:sz w:val="28"/>
          <w:szCs w:val="28"/>
        </w:rPr>
        <w:t>2.1.</w:t>
      </w:r>
      <w:r>
        <w:rPr>
          <w:bCs/>
          <w:sz w:val="28"/>
          <w:szCs w:val="28"/>
        </w:rPr>
        <w:t xml:space="preserve"> </w:t>
      </w:r>
      <w:r>
        <w:rPr>
          <w:rFonts w:ascii="Times New Roman" w:eastAsia="Times New Roman" w:hAnsi="Times New Roman" w:cs="Times New Roman"/>
          <w:bCs/>
          <w:sz w:val="28"/>
          <w:szCs w:val="28"/>
          <w:lang w:eastAsia="ru-RU"/>
        </w:rPr>
        <w:t>Разнообразие эфирного масла……………………………………………...10</w:t>
      </w:r>
    </w:p>
    <w:p w:rsidR="003B2C42" w:rsidRDefault="003B2C42" w:rsidP="003B2C42">
      <w:pPr>
        <w:pStyle w:val="a4"/>
        <w:spacing w:before="0" w:beforeAutospacing="0" w:after="0" w:afterAutospacing="0"/>
        <w:rPr>
          <w:bCs/>
          <w:sz w:val="28"/>
          <w:szCs w:val="28"/>
        </w:rPr>
      </w:pPr>
      <w:r>
        <w:rPr>
          <w:bCs/>
          <w:sz w:val="28"/>
          <w:szCs w:val="28"/>
        </w:rPr>
        <w:t>2.2. Изготовление эфирного масла методом прессования……………..……..10</w:t>
      </w:r>
    </w:p>
    <w:p w:rsidR="003B2C42" w:rsidRDefault="003B2C42" w:rsidP="003B2C42">
      <w:pPr>
        <w:pStyle w:val="a4"/>
        <w:spacing w:before="0" w:beforeAutospacing="0" w:after="0" w:afterAutospacing="0"/>
        <w:rPr>
          <w:bCs/>
          <w:sz w:val="28"/>
          <w:szCs w:val="28"/>
        </w:rPr>
      </w:pPr>
      <w:r>
        <w:rPr>
          <w:bCs/>
          <w:sz w:val="28"/>
          <w:szCs w:val="28"/>
        </w:rPr>
        <w:t>2.3. Изготовление эфирного масла методом Мацерации……………………..10</w:t>
      </w:r>
    </w:p>
    <w:p w:rsidR="003B2C42" w:rsidRDefault="003B2C42" w:rsidP="003B2C42">
      <w:pPr>
        <w:pStyle w:val="a4"/>
        <w:spacing w:before="0" w:beforeAutospacing="0" w:after="0" w:afterAutospacing="0"/>
        <w:rPr>
          <w:bCs/>
          <w:sz w:val="28"/>
          <w:szCs w:val="28"/>
        </w:rPr>
      </w:pPr>
      <w:r>
        <w:rPr>
          <w:bCs/>
          <w:sz w:val="28"/>
          <w:szCs w:val="28"/>
        </w:rPr>
        <w:t>2.4. Изготовление аромакулонов………………………………………………..11</w:t>
      </w:r>
    </w:p>
    <w:p w:rsidR="003B2C42" w:rsidRDefault="003B2C42" w:rsidP="003B2C42">
      <w:pPr>
        <w:pStyle w:val="a4"/>
        <w:spacing w:before="0" w:beforeAutospacing="0" w:after="0" w:afterAutospacing="0"/>
        <w:rPr>
          <w:sz w:val="28"/>
          <w:szCs w:val="28"/>
        </w:rPr>
      </w:pPr>
      <w:r>
        <w:rPr>
          <w:sz w:val="28"/>
          <w:szCs w:val="28"/>
        </w:rPr>
        <w:t>Заключение ………………………………………………………………………12</w:t>
      </w:r>
    </w:p>
    <w:p w:rsidR="003B2C42" w:rsidRDefault="003B2C42" w:rsidP="003B2C42">
      <w:pPr>
        <w:pStyle w:val="a4"/>
        <w:spacing w:before="0" w:beforeAutospacing="0" w:after="0" w:afterAutospacing="0"/>
        <w:rPr>
          <w:sz w:val="28"/>
          <w:szCs w:val="28"/>
        </w:rPr>
      </w:pPr>
      <w:r>
        <w:rPr>
          <w:sz w:val="28"/>
          <w:szCs w:val="28"/>
        </w:rPr>
        <w:t>Список литературы………………………………………………………..……..13</w:t>
      </w:r>
    </w:p>
    <w:p w:rsidR="003B2C42" w:rsidRDefault="003B2C42" w:rsidP="003B2C42">
      <w:pPr>
        <w:pStyle w:val="a4"/>
        <w:spacing w:before="0" w:beforeAutospacing="0" w:after="0" w:afterAutospacing="0"/>
        <w:rPr>
          <w:sz w:val="28"/>
          <w:szCs w:val="28"/>
        </w:rPr>
      </w:pPr>
    </w:p>
    <w:p w:rsidR="003B2C42" w:rsidRDefault="003B2C42" w:rsidP="003B2C42">
      <w:pPr>
        <w:pStyle w:val="a4"/>
        <w:spacing w:before="0" w:beforeAutospacing="0" w:after="0" w:afterAutospacing="0"/>
        <w:rPr>
          <w:sz w:val="28"/>
          <w:szCs w:val="28"/>
        </w:rPr>
      </w:pPr>
    </w:p>
    <w:p w:rsidR="003B2C42" w:rsidRDefault="003B2C42" w:rsidP="003B2C42">
      <w:pPr>
        <w:pStyle w:val="a4"/>
        <w:spacing w:before="0" w:beforeAutospacing="0" w:after="0" w:afterAutospacing="0"/>
        <w:rPr>
          <w:sz w:val="28"/>
          <w:szCs w:val="28"/>
        </w:rPr>
      </w:pPr>
    </w:p>
    <w:p w:rsidR="003B2C42" w:rsidRDefault="003B2C42" w:rsidP="003B2C42">
      <w:pPr>
        <w:pStyle w:val="a4"/>
        <w:spacing w:before="0" w:beforeAutospacing="0" w:after="0" w:afterAutospacing="0"/>
        <w:rPr>
          <w:sz w:val="28"/>
          <w:szCs w:val="28"/>
        </w:rPr>
      </w:pPr>
    </w:p>
    <w:p w:rsidR="003B2C42" w:rsidRDefault="003B2C42" w:rsidP="003B2C42">
      <w:pPr>
        <w:pStyle w:val="a4"/>
        <w:spacing w:before="0" w:beforeAutospacing="0" w:after="0" w:afterAutospacing="0"/>
        <w:rPr>
          <w:sz w:val="28"/>
          <w:szCs w:val="28"/>
        </w:rPr>
      </w:pPr>
    </w:p>
    <w:p w:rsidR="003B2C42" w:rsidRDefault="003B2C42" w:rsidP="003B2C42">
      <w:pPr>
        <w:pStyle w:val="a4"/>
        <w:spacing w:before="0" w:beforeAutospacing="0" w:after="0" w:afterAutospacing="0"/>
        <w:rPr>
          <w:sz w:val="28"/>
          <w:szCs w:val="28"/>
        </w:rPr>
      </w:pPr>
      <w:bookmarkStart w:id="0" w:name="_GoBack"/>
      <w:bookmarkEnd w:id="0"/>
    </w:p>
    <w:p w:rsidR="003B2C42" w:rsidRDefault="003B2C42" w:rsidP="003B2C42">
      <w:pPr>
        <w:pStyle w:val="a4"/>
        <w:rPr>
          <w:sz w:val="28"/>
          <w:szCs w:val="28"/>
        </w:rPr>
      </w:pPr>
    </w:p>
    <w:p w:rsidR="003B2C42" w:rsidRDefault="003B2C42" w:rsidP="003B2C42">
      <w:pPr>
        <w:pStyle w:val="a4"/>
        <w:rPr>
          <w:sz w:val="28"/>
          <w:szCs w:val="28"/>
        </w:rPr>
      </w:pPr>
    </w:p>
    <w:p w:rsidR="003B2C42" w:rsidRDefault="003B2C42" w:rsidP="003B2C42">
      <w:pPr>
        <w:pStyle w:val="a4"/>
        <w:rPr>
          <w:sz w:val="28"/>
          <w:szCs w:val="28"/>
        </w:rPr>
      </w:pPr>
    </w:p>
    <w:p w:rsidR="003B2C42" w:rsidRDefault="003B2C42" w:rsidP="003B2C42">
      <w:pPr>
        <w:pStyle w:val="a4"/>
        <w:rPr>
          <w:sz w:val="28"/>
          <w:szCs w:val="28"/>
        </w:rPr>
      </w:pPr>
    </w:p>
    <w:p w:rsidR="003B2C42" w:rsidRDefault="003B2C42" w:rsidP="003B2C42">
      <w:pPr>
        <w:pStyle w:val="a4"/>
        <w:rPr>
          <w:sz w:val="28"/>
          <w:szCs w:val="28"/>
        </w:rPr>
      </w:pPr>
    </w:p>
    <w:p w:rsidR="003B2C42" w:rsidRDefault="003B2C42" w:rsidP="003B2C42">
      <w:pPr>
        <w:pStyle w:val="a4"/>
        <w:rPr>
          <w:sz w:val="28"/>
          <w:szCs w:val="28"/>
        </w:rPr>
      </w:pPr>
    </w:p>
    <w:p w:rsidR="003B2C42" w:rsidRDefault="003B2C42" w:rsidP="003B2C42">
      <w:pPr>
        <w:pStyle w:val="a4"/>
        <w:ind w:left="1440"/>
        <w:rPr>
          <w:sz w:val="32"/>
        </w:rPr>
      </w:pPr>
    </w:p>
    <w:p w:rsidR="003B2C42" w:rsidRDefault="003B2C42" w:rsidP="003B2C42">
      <w:pPr>
        <w:pStyle w:val="western"/>
        <w:ind w:left="1440"/>
        <w:rPr>
          <w:b/>
          <w:sz w:val="32"/>
        </w:rPr>
      </w:pPr>
    </w:p>
    <w:p w:rsidR="003B2C42" w:rsidRDefault="003B2C42" w:rsidP="003B2C42">
      <w:pPr>
        <w:pStyle w:val="western"/>
        <w:ind w:left="1080"/>
        <w:rPr>
          <w:b/>
          <w:sz w:val="32"/>
        </w:rPr>
      </w:pPr>
    </w:p>
    <w:p w:rsidR="003B2C42" w:rsidRDefault="003B2C42" w:rsidP="003B2C42">
      <w:pPr>
        <w:pStyle w:val="western"/>
        <w:rPr>
          <w:b/>
          <w:sz w:val="32"/>
        </w:rPr>
      </w:pPr>
    </w:p>
    <w:p w:rsidR="003B2C42" w:rsidRDefault="003B2C42" w:rsidP="003B2C42">
      <w:pPr>
        <w:pStyle w:val="western"/>
        <w:rPr>
          <w:b/>
          <w:sz w:val="32"/>
        </w:rPr>
      </w:pPr>
    </w:p>
    <w:p w:rsidR="003B2C42" w:rsidRDefault="003B2C42" w:rsidP="003B2C42">
      <w:pPr>
        <w:pStyle w:val="western"/>
        <w:jc w:val="center"/>
        <w:rPr>
          <w:b/>
          <w:sz w:val="32"/>
        </w:rPr>
      </w:pPr>
      <w:r>
        <w:rPr>
          <w:b/>
          <w:sz w:val="32"/>
        </w:rPr>
        <w:lastRenderedPageBreak/>
        <w:t>Введение</w:t>
      </w:r>
    </w:p>
    <w:p w:rsidR="003B2C42" w:rsidRDefault="003B2C42" w:rsidP="003B2C42">
      <w:pPr>
        <w:pStyle w:val="western"/>
        <w:ind w:firstLine="567"/>
        <w:jc w:val="both"/>
        <w:rPr>
          <w:sz w:val="28"/>
          <w:szCs w:val="28"/>
        </w:rPr>
      </w:pPr>
      <w:r>
        <w:rPr>
          <w:sz w:val="28"/>
        </w:rPr>
        <w:t>Мы живем в условиях Сибири с резко континентальным климатом. Перепады температуры сильно сказываются на здоровье человека. На сегодняшний день рынок медицинских препаратов очень разнообразен и требует больших финансовых вложений. С давних времен люди в оздоровлении организма пользовались народной медициной: заготавливали травы, обладающие полезными фитанцидными свойствами</w:t>
      </w:r>
      <w:r>
        <w:rPr>
          <w:sz w:val="28"/>
          <w:szCs w:val="28"/>
        </w:rPr>
        <w:t>.  Ароматы окружают человека повсюду, глубоко действуя на подсознание.  Ароматерапия – это часть нового научного течения под названием «психонейроиммунология», которое изучает взаимодействие между психологической, неврологической и иммунологической системами человека. Наука подтвердила, что положительные эмоции, которые сопутствуют ароматерапии, действительно укрепляют иммунную систему организма. Таким образом, я решила  включить ароматерапию в свою повседневную жизнь и приготовить аромомасла самостоятельно.</w:t>
      </w:r>
    </w:p>
    <w:p w:rsidR="003B2C42" w:rsidRDefault="003B2C42" w:rsidP="003B2C42">
      <w:pPr>
        <w:pStyle w:val="western"/>
        <w:spacing w:before="0" w:beforeAutospacing="0" w:after="0" w:afterAutospacing="0"/>
        <w:ind w:firstLine="567"/>
        <w:jc w:val="both"/>
        <w:rPr>
          <w:sz w:val="28"/>
          <w:szCs w:val="28"/>
        </w:rPr>
      </w:pPr>
      <w:r>
        <w:rPr>
          <w:b/>
          <w:sz w:val="28"/>
          <w:szCs w:val="28"/>
        </w:rPr>
        <w:t>Цель исследования:</w:t>
      </w:r>
      <w:r>
        <w:rPr>
          <w:sz w:val="28"/>
          <w:szCs w:val="28"/>
        </w:rPr>
        <w:t xml:space="preserve"> изготовление эфирных масел методами прессования и мацерации в домашних условиях.</w:t>
      </w:r>
    </w:p>
    <w:p w:rsidR="003B2C42" w:rsidRDefault="003B2C42" w:rsidP="003B2C42">
      <w:pPr>
        <w:pStyle w:val="western"/>
        <w:spacing w:before="0" w:beforeAutospacing="0" w:after="0" w:afterAutospacing="0"/>
        <w:ind w:firstLine="567"/>
        <w:jc w:val="both"/>
        <w:rPr>
          <w:b/>
          <w:sz w:val="28"/>
          <w:szCs w:val="28"/>
        </w:rPr>
      </w:pPr>
      <w:r>
        <w:rPr>
          <w:b/>
          <w:sz w:val="28"/>
          <w:szCs w:val="28"/>
        </w:rPr>
        <w:t>Задачи:</w:t>
      </w:r>
    </w:p>
    <w:p w:rsidR="003B2C42" w:rsidRDefault="003B2C42" w:rsidP="003B2C4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изучить  научно-популярную и методическую литературу  по теме исследования;</w:t>
      </w:r>
    </w:p>
    <w:p w:rsidR="003B2C42" w:rsidRDefault="003B2C42" w:rsidP="003B2C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подготовить материал  для приготовления эфирного масла по вариантам;</w:t>
      </w:r>
    </w:p>
    <w:p w:rsidR="003B2C42" w:rsidRDefault="003B2C42" w:rsidP="003B2C42">
      <w:pPr>
        <w:pStyle w:val="a4"/>
        <w:spacing w:before="0" w:beforeAutospacing="0" w:after="0" w:afterAutospacing="0"/>
        <w:ind w:firstLine="567"/>
        <w:rPr>
          <w:bCs/>
          <w:sz w:val="28"/>
          <w:szCs w:val="28"/>
        </w:rPr>
      </w:pPr>
      <w:r>
        <w:rPr>
          <w:sz w:val="28"/>
          <w:szCs w:val="28"/>
        </w:rPr>
        <w:t>-</w:t>
      </w:r>
      <w:r>
        <w:rPr>
          <w:bCs/>
          <w:sz w:val="28"/>
          <w:szCs w:val="28"/>
        </w:rPr>
        <w:t xml:space="preserve"> изготовить эфирное масло методами прессования и Мацерации;</w:t>
      </w:r>
    </w:p>
    <w:p w:rsidR="003B2C42" w:rsidRDefault="003B2C42" w:rsidP="003B2C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изготовить аромакулоны для проведения ароматерапии.</w:t>
      </w:r>
    </w:p>
    <w:p w:rsidR="003B2C42" w:rsidRDefault="003B2C42" w:rsidP="003B2C42">
      <w:pPr>
        <w:pStyle w:val="a4"/>
        <w:spacing w:before="0" w:beforeAutospacing="0" w:after="0" w:afterAutospacing="0"/>
        <w:ind w:firstLine="567"/>
        <w:jc w:val="both"/>
        <w:rPr>
          <w:color w:val="000000"/>
          <w:sz w:val="28"/>
          <w:szCs w:val="28"/>
        </w:rPr>
      </w:pPr>
      <w:r>
        <w:rPr>
          <w:b/>
          <w:bCs/>
          <w:color w:val="000000"/>
          <w:sz w:val="28"/>
          <w:szCs w:val="28"/>
        </w:rPr>
        <w:t xml:space="preserve">Предмет исследования: </w:t>
      </w:r>
      <w:r>
        <w:rPr>
          <w:bCs/>
          <w:color w:val="000000"/>
          <w:sz w:val="28"/>
          <w:szCs w:val="28"/>
        </w:rPr>
        <w:t>эфирные масла нескольких видов растений.</w:t>
      </w:r>
    </w:p>
    <w:p w:rsidR="003B2C42" w:rsidRDefault="003B2C42" w:rsidP="003B2C42">
      <w:pPr>
        <w:pStyle w:val="a4"/>
        <w:spacing w:before="0" w:beforeAutospacing="0" w:after="0" w:afterAutospacing="0"/>
        <w:ind w:firstLine="567"/>
        <w:jc w:val="both"/>
        <w:rPr>
          <w:sz w:val="28"/>
          <w:szCs w:val="28"/>
        </w:rPr>
      </w:pPr>
      <w:r>
        <w:rPr>
          <w:b/>
          <w:sz w:val="28"/>
          <w:szCs w:val="28"/>
        </w:rPr>
        <w:t xml:space="preserve">Объект исследования: </w:t>
      </w:r>
      <w:r>
        <w:rPr>
          <w:sz w:val="28"/>
          <w:szCs w:val="28"/>
        </w:rPr>
        <w:t>процесс изготовления эфирных масел из различного природного сырья в домашних условиях.</w:t>
      </w:r>
    </w:p>
    <w:p w:rsidR="003B2C42" w:rsidRDefault="003B2C42" w:rsidP="003B2C42">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b/>
          <w:bCs/>
          <w:color w:val="000000"/>
          <w:sz w:val="28"/>
          <w:szCs w:val="28"/>
        </w:rPr>
        <w:t>Гипотеза: </w:t>
      </w:r>
      <w:r>
        <w:rPr>
          <w:rFonts w:ascii="Times New Roman" w:hAnsi="Times New Roman" w:cs="Times New Roman"/>
          <w:sz w:val="28"/>
          <w:szCs w:val="28"/>
        </w:rPr>
        <w:t xml:space="preserve"> в домашних условиях можно приготовить эфирное масло для ароматерапии методами прессования и мацерации, если использовать качественное сырье.</w:t>
      </w:r>
    </w:p>
    <w:p w:rsidR="003B2C42" w:rsidRDefault="003B2C42" w:rsidP="003B2C42">
      <w:pPr>
        <w:pStyle w:val="a4"/>
        <w:spacing w:before="0" w:beforeAutospacing="0" w:after="0" w:afterAutospacing="0"/>
        <w:ind w:firstLine="567"/>
        <w:jc w:val="both"/>
        <w:rPr>
          <w:b/>
          <w:bCs/>
          <w:color w:val="000000"/>
          <w:sz w:val="28"/>
          <w:szCs w:val="28"/>
        </w:rPr>
      </w:pPr>
      <w:r>
        <w:rPr>
          <w:b/>
          <w:bCs/>
          <w:color w:val="000000"/>
          <w:sz w:val="28"/>
          <w:szCs w:val="28"/>
        </w:rPr>
        <w:t>Методы исследования:</w:t>
      </w:r>
    </w:p>
    <w:p w:rsidR="003B2C42" w:rsidRDefault="003B2C42" w:rsidP="003B2C42">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частично-поисковый; </w:t>
      </w:r>
    </w:p>
    <w:p w:rsidR="003B2C42" w:rsidRDefault="003B2C42" w:rsidP="003B2C42">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исследовательский; </w:t>
      </w:r>
    </w:p>
    <w:p w:rsidR="003B2C42" w:rsidRDefault="003B2C42" w:rsidP="003B2C42">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практический; </w:t>
      </w:r>
    </w:p>
    <w:p w:rsidR="003B2C42" w:rsidRDefault="003B2C42" w:rsidP="003B2C42">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наглядный.</w:t>
      </w:r>
    </w:p>
    <w:p w:rsidR="003B2C42" w:rsidRDefault="003B2C42" w:rsidP="003B2C42">
      <w:pPr>
        <w:spacing w:after="0" w:line="240" w:lineRule="auto"/>
        <w:ind w:firstLine="567"/>
        <w:jc w:val="both"/>
        <w:rPr>
          <w:rFonts w:ascii="Times New Roman" w:hAnsi="Times New Roman" w:cs="Times New Roman"/>
          <w:sz w:val="28"/>
          <w:szCs w:val="28"/>
          <w:lang w:val="en-US"/>
        </w:rPr>
      </w:pPr>
    </w:p>
    <w:p w:rsidR="003B2C42" w:rsidRDefault="003B2C42" w:rsidP="003B2C42">
      <w:pPr>
        <w:spacing w:after="0" w:line="240" w:lineRule="auto"/>
        <w:ind w:left="720"/>
        <w:jc w:val="both"/>
        <w:rPr>
          <w:rFonts w:ascii="Times New Roman" w:hAnsi="Times New Roman" w:cs="Times New Roman"/>
          <w:sz w:val="28"/>
          <w:szCs w:val="28"/>
          <w:lang w:val="en-US"/>
        </w:rPr>
      </w:pPr>
    </w:p>
    <w:p w:rsidR="003B2C42" w:rsidRDefault="003B2C42" w:rsidP="003B2C42">
      <w:pPr>
        <w:spacing w:after="0" w:line="240" w:lineRule="auto"/>
        <w:ind w:left="720"/>
        <w:jc w:val="both"/>
        <w:rPr>
          <w:rFonts w:ascii="Times New Roman" w:hAnsi="Times New Roman" w:cs="Times New Roman"/>
          <w:sz w:val="28"/>
          <w:szCs w:val="28"/>
          <w:lang w:val="en-US"/>
        </w:rPr>
      </w:pPr>
    </w:p>
    <w:p w:rsidR="003B2C42" w:rsidRDefault="003B2C42" w:rsidP="003B2C42">
      <w:pPr>
        <w:spacing w:after="0" w:line="240" w:lineRule="auto"/>
        <w:ind w:left="720"/>
        <w:jc w:val="both"/>
        <w:rPr>
          <w:rFonts w:ascii="Times New Roman" w:hAnsi="Times New Roman" w:cs="Times New Roman"/>
          <w:sz w:val="28"/>
          <w:szCs w:val="28"/>
          <w:lang w:val="en-US"/>
        </w:rPr>
      </w:pPr>
    </w:p>
    <w:p w:rsidR="003B2C42" w:rsidRDefault="003B2C42" w:rsidP="003B2C42">
      <w:pPr>
        <w:spacing w:after="0" w:line="240" w:lineRule="auto"/>
        <w:ind w:left="720"/>
        <w:jc w:val="both"/>
        <w:rPr>
          <w:rFonts w:ascii="Times New Roman" w:hAnsi="Times New Roman" w:cs="Times New Roman"/>
          <w:sz w:val="28"/>
          <w:szCs w:val="28"/>
          <w:lang w:val="en-US"/>
        </w:rPr>
      </w:pPr>
    </w:p>
    <w:p w:rsidR="003B2C42" w:rsidRDefault="003B2C42" w:rsidP="003B2C42">
      <w:pPr>
        <w:spacing w:after="0" w:line="240" w:lineRule="auto"/>
        <w:ind w:left="720"/>
        <w:jc w:val="both"/>
        <w:rPr>
          <w:rFonts w:ascii="Times New Roman" w:hAnsi="Times New Roman" w:cs="Times New Roman"/>
          <w:sz w:val="28"/>
          <w:szCs w:val="28"/>
          <w:lang w:val="en-US"/>
        </w:rPr>
      </w:pPr>
    </w:p>
    <w:p w:rsidR="003B2C42" w:rsidRDefault="003B2C42" w:rsidP="003B2C42">
      <w:pPr>
        <w:spacing w:after="0" w:line="240" w:lineRule="auto"/>
        <w:ind w:left="720"/>
        <w:jc w:val="both"/>
        <w:rPr>
          <w:rFonts w:ascii="Times New Roman" w:hAnsi="Times New Roman" w:cs="Times New Roman"/>
          <w:sz w:val="28"/>
          <w:szCs w:val="28"/>
          <w:lang w:val="en-US"/>
        </w:rPr>
      </w:pPr>
    </w:p>
    <w:p w:rsidR="003B2C42" w:rsidRDefault="003B2C42" w:rsidP="003B2C42">
      <w:pPr>
        <w:spacing w:after="0" w:line="240" w:lineRule="auto"/>
        <w:ind w:left="720"/>
        <w:jc w:val="both"/>
        <w:rPr>
          <w:rFonts w:ascii="Times New Roman" w:hAnsi="Times New Roman" w:cs="Times New Roman"/>
          <w:sz w:val="28"/>
          <w:szCs w:val="28"/>
        </w:rPr>
      </w:pPr>
    </w:p>
    <w:p w:rsidR="003B2C42" w:rsidRDefault="003B2C42" w:rsidP="003B2C42">
      <w:pPr>
        <w:pStyle w:val="a4"/>
        <w:rPr>
          <w:b/>
          <w:bCs/>
          <w:sz w:val="32"/>
        </w:rPr>
      </w:pPr>
      <w:r>
        <w:rPr>
          <w:b/>
          <w:bCs/>
          <w:sz w:val="32"/>
        </w:rPr>
        <w:lastRenderedPageBreak/>
        <w:t xml:space="preserve">       </w:t>
      </w:r>
      <w:proofErr w:type="gramStart"/>
      <w:r>
        <w:rPr>
          <w:b/>
          <w:bCs/>
          <w:sz w:val="32"/>
          <w:lang w:val="en-US"/>
        </w:rPr>
        <w:t>I</w:t>
      </w:r>
      <w:r>
        <w:rPr>
          <w:b/>
          <w:bCs/>
          <w:sz w:val="32"/>
        </w:rPr>
        <w:t>. Сила природы в эфирных маслах.</w:t>
      </w:r>
      <w:proofErr w:type="gramEnd"/>
    </w:p>
    <w:p w:rsidR="003B2C42" w:rsidRDefault="003B2C42" w:rsidP="003B2C42">
      <w:pPr>
        <w:pStyle w:val="a4"/>
        <w:tabs>
          <w:tab w:val="left" w:pos="3686"/>
        </w:tabs>
        <w:rPr>
          <w:sz w:val="32"/>
        </w:rPr>
      </w:pPr>
      <w:r>
        <w:rPr>
          <w:b/>
          <w:bCs/>
          <w:sz w:val="32"/>
        </w:rPr>
        <w:t xml:space="preserve">       1.1. История ароматерапии.</w:t>
      </w:r>
    </w:p>
    <w:p w:rsidR="003B2C42" w:rsidRDefault="003B2C42" w:rsidP="003B2C42">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Искусство создания и использования благовоний было развито очень высоко еще в древнейших цивилизациях. Так, например, многочисленные сосуды с благовониями, найденные в гробнице фараона Тутанхамона, сохранили свой аромат до наших дней.</w:t>
      </w:r>
    </w:p>
    <w:p w:rsidR="003B2C42" w:rsidRDefault="003B2C42" w:rsidP="003B2C42">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Первое упоминание о парфюмерии встречается в источниках из Египта. Там рассказывается о том, что когда египтяне славили своих богов, то обязательным ритуалом был розжиг ароматных драгоценных смол. Упоминание ароматов есть и в индийских писаниях и в Библии.</w:t>
      </w:r>
    </w:p>
    <w:p w:rsidR="003B2C42" w:rsidRDefault="003B2C42" w:rsidP="003B2C42">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Родоначальниками производства эфирных масел и благовоний считаются арабы. Ведь именно на Востоке существуют древние традиции особого отношения к эфирным маслам.</w:t>
      </w:r>
    </w:p>
    <w:p w:rsidR="003B2C42" w:rsidRDefault="003B2C42" w:rsidP="003B2C42">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Своей приверженностью к ароматам славится не только Восток. Все индуистские храмы пропитаны благоухающими ароматами: тающего воска, курящихся благовоний и благоухающими стенами. На самом деле, секрет прост — в глину, из которой воздвигают стены храма, добавляют эфирные масла. Когда солнце нагревает стены — они начинают благоухать и становятся настоящими «домами запахов». А еще и храмовые танцовщицы мажут руки сандаловой пастой — это делает их танец ярким и незабываемым.</w:t>
      </w:r>
    </w:p>
    <w:p w:rsidR="003B2C42" w:rsidRDefault="003B2C42" w:rsidP="003B2C42">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Тибетские монахи перед медитацией зажигали сандаловые палочки для того, чтобы сила дерева помогала сознанию очиститься.</w:t>
      </w: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a4"/>
        <w:rPr>
          <w:sz w:val="32"/>
        </w:rPr>
      </w:pPr>
      <w:r>
        <w:rPr>
          <w:b/>
          <w:bCs/>
          <w:sz w:val="32"/>
        </w:rPr>
        <w:t>1.2.Эфирные масла как основа ароматерапии.</w:t>
      </w:r>
    </w:p>
    <w:p w:rsidR="003B2C42" w:rsidRDefault="003B2C42" w:rsidP="003B2C42">
      <w:pPr>
        <w:spacing w:after="0" w:line="240" w:lineRule="auto"/>
        <w:ind w:firstLine="567"/>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Само название</w:t>
      </w:r>
      <w:proofErr w:type="gramEnd"/>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b/>
          <w:sz w:val="28"/>
          <w:szCs w:val="24"/>
          <w:lang w:eastAsia="ru-RU"/>
        </w:rPr>
        <w:t>«ароматерапия»</w:t>
      </w:r>
      <w:r>
        <w:rPr>
          <w:rFonts w:ascii="Times New Roman" w:eastAsia="Times New Roman" w:hAnsi="Times New Roman" w:cs="Times New Roman"/>
          <w:sz w:val="28"/>
          <w:szCs w:val="24"/>
          <w:lang w:eastAsia="ru-RU"/>
        </w:rPr>
        <w:t xml:space="preserve"> образовалось из сложения двух греческих слов и буквально означает </w:t>
      </w:r>
      <w:r>
        <w:rPr>
          <w:rFonts w:ascii="Times New Roman" w:eastAsia="Times New Roman" w:hAnsi="Times New Roman" w:cs="Times New Roman"/>
          <w:b/>
          <w:sz w:val="28"/>
          <w:szCs w:val="24"/>
          <w:lang w:eastAsia="ru-RU"/>
        </w:rPr>
        <w:t>«лечение запахами».</w:t>
      </w:r>
      <w:r>
        <w:rPr>
          <w:rFonts w:ascii="Times New Roman" w:eastAsia="Times New Roman" w:hAnsi="Times New Roman" w:cs="Times New Roman"/>
          <w:sz w:val="28"/>
          <w:szCs w:val="24"/>
          <w:lang w:eastAsia="ru-RU"/>
        </w:rPr>
        <w:t xml:space="preserve"> В основе ароматерапевтических процедур лежит использование натуральных эфирных масел, которые получают из растений. Известно, что основная часть эфирных масел имеет очищающее, дезинфицирующее или противовоспалительное действие, а также обладает биоэнергетической активностью. Многие эфирные масла имеют свойство активизировать обмен веществ в соединительных тканях, способствуют регенерации клеток организма. Всё это делает их ценнейшими косметическими помощниками.</w:t>
      </w:r>
    </w:p>
    <w:p w:rsidR="003B2C42" w:rsidRDefault="003B2C42" w:rsidP="003B2C42">
      <w:pPr>
        <w:pStyle w:val="western"/>
        <w:spacing w:before="0" w:beforeAutospacing="0" w:after="0" w:afterAutospacing="0"/>
        <w:ind w:firstLine="567"/>
        <w:jc w:val="both"/>
        <w:rPr>
          <w:sz w:val="28"/>
        </w:rPr>
      </w:pPr>
      <w:r>
        <w:rPr>
          <w:sz w:val="28"/>
        </w:rPr>
        <w:t xml:space="preserve">Самый распространенный компонент ароматерапии – эфирные масла. </w:t>
      </w:r>
      <w:r>
        <w:rPr>
          <w:b/>
          <w:bCs/>
          <w:i/>
          <w:iCs/>
          <w:sz w:val="28"/>
        </w:rPr>
        <w:t>Эфирные масла или благовония</w:t>
      </w:r>
      <w:r>
        <w:rPr>
          <w:sz w:val="28"/>
        </w:rPr>
        <w:t xml:space="preserve"> - это класс летучих органических соединений, получаемых из эфиромасличных растений обладающие характерным запахом и жгучим вкусом. Многие ароматические вещества и масла, ранее получаемые из растений, например, масло гвоздики или лилии, сегодня производятся синтетическим путем. </w:t>
      </w:r>
      <w:proofErr w:type="gramStart"/>
      <w:r>
        <w:rPr>
          <w:sz w:val="28"/>
        </w:rPr>
        <w:t xml:space="preserve">В фармацевтической промышленности эти искусственные химические продукты называют </w:t>
      </w:r>
      <w:r>
        <w:rPr>
          <w:sz w:val="28"/>
        </w:rPr>
        <w:lastRenderedPageBreak/>
        <w:t>«идентичными натуральным».</w:t>
      </w:r>
      <w:proofErr w:type="gramEnd"/>
      <w:r>
        <w:rPr>
          <w:sz w:val="28"/>
        </w:rPr>
        <w:t xml:space="preserve"> В парфюмерии и производстве  ароматизаторов требуется постоянство запахов, тогда как природное сырье подвержено изменениям, связанным с природными условиями. Однако так называемые «идентичные натуральным» и натуральные ароматические масла совершенно различны по своему характеру, что сказывается на их цене - синтетические продукты намного дешевле </w:t>
      </w:r>
      <w:proofErr w:type="gramStart"/>
      <w:r>
        <w:rPr>
          <w:sz w:val="28"/>
        </w:rPr>
        <w:t>натуральных</w:t>
      </w:r>
      <w:proofErr w:type="gramEnd"/>
      <w:r>
        <w:rPr>
          <w:sz w:val="28"/>
        </w:rPr>
        <w:t xml:space="preserve">. </w:t>
      </w:r>
      <w:proofErr w:type="gramStart"/>
      <w:r>
        <w:rPr>
          <w:sz w:val="28"/>
        </w:rPr>
        <w:t xml:space="preserve">Сырьем, для получения благовоний, являются свежие или вяленые части растений: кора, корни, стебли растений, древесина, смола, листья, лепестки, соцветия, семена и коробочки. </w:t>
      </w:r>
      <w:proofErr w:type="gramEnd"/>
    </w:p>
    <w:p w:rsidR="003B2C42" w:rsidRDefault="003B2C42" w:rsidP="003B2C42">
      <w:pPr>
        <w:pStyle w:val="western"/>
        <w:spacing w:before="0" w:beforeAutospacing="0" w:after="0" w:afterAutospacing="0"/>
        <w:ind w:firstLine="567"/>
        <w:jc w:val="both"/>
        <w:rPr>
          <w:sz w:val="28"/>
        </w:rPr>
      </w:pPr>
      <w:r>
        <w:rPr>
          <w:sz w:val="28"/>
        </w:rPr>
        <w:t xml:space="preserve">Часто из одного и того же растения получают совершенно разные по составу, действию и аромату эфирные масла. Скрытые в крошечных желёзках растений сильнодействующие летучие вещества обладают множеством полезных свойств. </w:t>
      </w:r>
    </w:p>
    <w:p w:rsidR="003B2C42" w:rsidRDefault="003B2C42" w:rsidP="003B2C42">
      <w:pPr>
        <w:pStyle w:val="western"/>
        <w:spacing w:before="0" w:beforeAutospacing="0" w:after="0" w:afterAutospacing="0"/>
        <w:ind w:firstLine="567"/>
        <w:jc w:val="both"/>
        <w:rPr>
          <w:color w:val="00B050"/>
          <w:sz w:val="28"/>
        </w:rPr>
      </w:pPr>
      <w:r>
        <w:rPr>
          <w:sz w:val="28"/>
        </w:rPr>
        <w:t xml:space="preserve">Эфирные масла в разведённом виде, при втирании,  проникают в организм через кожные покровы. Ванны позволяют впитывать масла одновременно посредством вдыхания или через кожу. Попав в организм, эфирные масла служат восстановлению нарушенной в нём гармонии и функциональному обновлению давших сбой систем или органов. </w:t>
      </w:r>
    </w:p>
    <w:p w:rsidR="003B2C42" w:rsidRDefault="003B2C42" w:rsidP="003B2C42">
      <w:pPr>
        <w:pStyle w:val="western"/>
        <w:spacing w:before="0" w:beforeAutospacing="0" w:after="0" w:afterAutospacing="0"/>
        <w:ind w:firstLine="567"/>
        <w:jc w:val="both"/>
        <w:rPr>
          <w:sz w:val="28"/>
        </w:rPr>
      </w:pPr>
      <w:r>
        <w:rPr>
          <w:sz w:val="28"/>
        </w:rPr>
        <w:t>Эфирные масла оказывают лечебный эффект при условии их высокого качества, а значит, они должны быть чистыми, без примесей и, желательно, полученными от растений, выращенных в оптимальных условиях (без минеральных удобрений). Они обостряют ощущения и, если взять себе за правило применять масла ежедневно, то можно значительно повысить свой порог восприятия. Наблюдения показывают, что эфирные масла являются бесценными натуральными, укрепляющими защитные механизмы организма и иммунную систему.</w:t>
      </w:r>
    </w:p>
    <w:p w:rsidR="003B2C42" w:rsidRDefault="003B2C42" w:rsidP="003B2C42">
      <w:pPr>
        <w:pStyle w:val="western"/>
        <w:spacing w:before="0" w:beforeAutospacing="0" w:after="0" w:afterAutospacing="0"/>
        <w:ind w:firstLine="567"/>
        <w:jc w:val="both"/>
        <w:rPr>
          <w:sz w:val="28"/>
        </w:rPr>
      </w:pPr>
      <w:r>
        <w:rPr>
          <w:sz w:val="28"/>
        </w:rPr>
        <w:t>Масла воздействуют таким образом, что все органы и системы человека, участвующие в борьбе с чужеродными организмами и  уничтожении токсинов, сохраняют свою активность и устойчивость. Масла</w:t>
      </w:r>
      <w:r>
        <w:rPr>
          <w:color w:val="00B050"/>
          <w:sz w:val="28"/>
        </w:rPr>
        <w:t xml:space="preserve"> </w:t>
      </w:r>
      <w:r>
        <w:rPr>
          <w:sz w:val="28"/>
        </w:rPr>
        <w:t>дадут стойкий оздоровительный эффект, если применять их, ведя спокойную и размеренную жизнь.</w:t>
      </w:r>
    </w:p>
    <w:p w:rsidR="003B2C42" w:rsidRDefault="003B2C42" w:rsidP="003B2C42">
      <w:pPr>
        <w:pStyle w:val="western"/>
        <w:rPr>
          <w:b/>
          <w:bCs/>
          <w:sz w:val="32"/>
          <w:szCs w:val="32"/>
        </w:rPr>
      </w:pPr>
      <w:r>
        <w:rPr>
          <w:b/>
          <w:bCs/>
          <w:sz w:val="32"/>
          <w:szCs w:val="32"/>
        </w:rPr>
        <w:t xml:space="preserve">1.3. </w:t>
      </w:r>
      <w:r>
        <w:rPr>
          <w:b/>
          <w:sz w:val="32"/>
          <w:szCs w:val="32"/>
        </w:rPr>
        <w:t>Способы получения эфирных масел в домашних условиях.</w:t>
      </w:r>
    </w:p>
    <w:p w:rsidR="003B2C42" w:rsidRDefault="003B2C42" w:rsidP="003B2C42">
      <w:pPr>
        <w:pStyle w:val="a4"/>
        <w:spacing w:before="0" w:beforeAutospacing="0" w:after="0" w:afterAutospacing="0"/>
        <w:ind w:firstLine="567"/>
        <w:jc w:val="both"/>
        <w:rPr>
          <w:sz w:val="28"/>
          <w:szCs w:val="28"/>
        </w:rPr>
      </w:pPr>
      <w:r>
        <w:rPr>
          <w:sz w:val="28"/>
          <w:szCs w:val="28"/>
        </w:rPr>
        <w:t>Эфирное масло в домашних условиях можно изготовить разными способами. Их выбор зависит от исходного растительного продукта. Кроме того, некоторые способы требуют специального оборудования.</w:t>
      </w:r>
    </w:p>
    <w:p w:rsidR="003B2C42" w:rsidRDefault="003B2C42" w:rsidP="003B2C42">
      <w:pPr>
        <w:pStyle w:val="western"/>
        <w:spacing w:before="0" w:beforeAutospacing="0" w:after="0" w:afterAutospacing="0"/>
        <w:ind w:firstLine="567"/>
        <w:jc w:val="both"/>
        <w:rPr>
          <w:sz w:val="28"/>
          <w:szCs w:val="28"/>
        </w:rPr>
      </w:pPr>
      <w:r>
        <w:rPr>
          <w:sz w:val="28"/>
          <w:szCs w:val="28"/>
        </w:rPr>
        <w:t>В настоящее время существуют четыре основных метода производства эфирных масел из листьев, корней, плодов, цветов, ветвей, стволов, коры и смол:</w:t>
      </w:r>
    </w:p>
    <w:p w:rsidR="003B2C42" w:rsidRDefault="003B2C42" w:rsidP="003B2C42">
      <w:pPr>
        <w:pStyle w:val="a4"/>
        <w:numPr>
          <w:ilvl w:val="0"/>
          <w:numId w:val="3"/>
        </w:numPr>
        <w:spacing w:before="0" w:beforeAutospacing="0" w:after="0" w:afterAutospacing="0"/>
        <w:ind w:left="0" w:firstLine="567"/>
        <w:jc w:val="both"/>
        <w:rPr>
          <w:sz w:val="28"/>
          <w:szCs w:val="28"/>
        </w:rPr>
      </w:pPr>
      <w:r>
        <w:rPr>
          <w:b/>
          <w:sz w:val="28"/>
          <w:szCs w:val="28"/>
        </w:rPr>
        <w:t>Метод дистилляции</w:t>
      </w:r>
      <w:r>
        <w:rPr>
          <w:sz w:val="28"/>
          <w:szCs w:val="28"/>
        </w:rPr>
        <w:t xml:space="preserve">. Это самый распространенный метод выделения эфирных масел. Ароматические компоненты извлекаются из растительного сырья благодаря свойствам пара, а иногда также за счет повышенного давления. Растительное сырье помещают на сетку с кипящей водой; либо же через него пропускают разогретый пар из какого-то другого </w:t>
      </w:r>
      <w:r>
        <w:rPr>
          <w:sz w:val="28"/>
          <w:szCs w:val="28"/>
        </w:rPr>
        <w:lastRenderedPageBreak/>
        <w:t xml:space="preserve">источника. Проходя через сырье, пар уносит с собой летучие компоненты. Затем он охлаждается в змеевике и конденсируется в форме смеси дистиллированной воды с маслом. Эта смесь собирается в специальный приемник, по форме напоминающий песочные часы. В большинстве случаев дистиллированная вода оказывается тяжелее масла и оседает на дно, а эфирное масло собирается в верхней части приемника. Затем можно открыть кран и слить масло. </w:t>
      </w:r>
      <w:r>
        <w:rPr>
          <w:sz w:val="28"/>
          <w:szCs w:val="28"/>
        </w:rPr>
        <w:br/>
        <w:t>     Правильная дистилляция масла (перегонка паром) происходит при температуре 360 градусов на протяжении   8 часов. При кажущейся простоте метода, для выработки одного 0,5 литра масла требуется сотни, а иной раз и тысячи кг</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астительного сырья.</w:t>
      </w:r>
    </w:p>
    <w:p w:rsidR="003B2C42" w:rsidRDefault="003B2C42" w:rsidP="003B2C42">
      <w:pPr>
        <w:pStyle w:val="a4"/>
        <w:numPr>
          <w:ilvl w:val="0"/>
          <w:numId w:val="3"/>
        </w:numPr>
        <w:spacing w:before="0" w:beforeAutospacing="0" w:after="0" w:afterAutospacing="0"/>
        <w:ind w:left="0" w:firstLine="567"/>
        <w:jc w:val="both"/>
        <w:rPr>
          <w:sz w:val="28"/>
          <w:szCs w:val="28"/>
        </w:rPr>
      </w:pPr>
      <w:r>
        <w:rPr>
          <w:b/>
          <w:sz w:val="28"/>
          <w:szCs w:val="28"/>
        </w:rPr>
        <w:t>Метод холодного давления (прессование)</w:t>
      </w:r>
      <w:r>
        <w:rPr>
          <w:sz w:val="28"/>
          <w:szCs w:val="28"/>
        </w:rPr>
        <w:t>. Используется исключительно для получения цитрусовых масел. Внешняя оболочка цитрусовых плодов – кожура – отжимается, а из полученной массы фильтруются ароматические масла.</w:t>
      </w:r>
    </w:p>
    <w:p w:rsidR="003B2C42" w:rsidRDefault="003B2C42" w:rsidP="003B2C42">
      <w:pPr>
        <w:pStyle w:val="a5"/>
        <w:numPr>
          <w:ilvl w:val="0"/>
          <w:numId w:val="3"/>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Cs/>
          <w:sz w:val="28"/>
          <w:szCs w:val="28"/>
          <w:lang w:eastAsia="ru-RU"/>
        </w:rPr>
        <w:t>Метод Анфлераж (экстракция).</w:t>
      </w:r>
    </w:p>
    <w:p w:rsidR="003B2C42" w:rsidRDefault="003B2C42" w:rsidP="003B2C42">
      <w:pPr>
        <w:pStyle w:val="a5"/>
        <w:tabs>
          <w:tab w:val="left" w:pos="567"/>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Анфлераж – это метод экстракции ароматных веществ из растений с низким содержанием эфирных масел. Метод был популярен во Франции в 19 веке, а сейчас почти не используется из-за технической трудоёмкости.</w:t>
      </w:r>
      <w:r>
        <w:rPr>
          <w:rFonts w:ascii="Times New Roman" w:eastAsia="Times New Roman" w:hAnsi="Times New Roman" w:cs="Times New Roman"/>
          <w:sz w:val="28"/>
          <w:szCs w:val="28"/>
          <w:lang w:eastAsia="ru-RU"/>
        </w:rPr>
        <w:br/>
        <w:t>     В качестве сырья для анфлеража использовались цветы жасмина, туберозы, розы столистной, фиалки, мимозы, апельсина и кассии.</w:t>
      </w:r>
      <w:r>
        <w:rPr>
          <w:rFonts w:ascii="Times New Roman" w:eastAsia="Times New Roman" w:hAnsi="Times New Roman" w:cs="Times New Roman"/>
          <w:sz w:val="28"/>
          <w:szCs w:val="28"/>
          <w:lang w:eastAsia="ru-RU"/>
        </w:rPr>
        <w:br/>
        <w:t>Различают два вида анфлеража: холодный и горячий. Первый получил большее распространение.</w:t>
      </w:r>
      <w:r>
        <w:rPr>
          <w:rFonts w:ascii="Times New Roman" w:eastAsia="Times New Roman" w:hAnsi="Times New Roman" w:cs="Times New Roman"/>
          <w:sz w:val="28"/>
          <w:szCs w:val="28"/>
          <w:lang w:eastAsia="ru-RU"/>
        </w:rPr>
        <w:br/>
      </w:r>
      <w:r>
        <w:rPr>
          <w:rFonts w:ascii="Times New Roman" w:eastAsia="Times New Roman" w:hAnsi="Times New Roman" w:cs="Times New Roman"/>
          <w:b/>
          <w:bCs/>
          <w:i/>
          <w:iCs/>
          <w:sz w:val="28"/>
          <w:szCs w:val="28"/>
          <w:lang w:eastAsia="ru-RU"/>
        </w:rPr>
        <w:t>Холодный анфлераж</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t>На стекло, заключённое в деревянную раму, намазывался очищенный животный жир (говяжий или свиной). Сверху на слой жира накладывались свежие цветы или лепестки. Рамы ставились друг на друга, чтобы уберечь жир от впитывания посторонних запахов, а сырьё от испарения. Жир впитывал в себя ароматные компоненты в течение 1-3 дней, после чего цветки убирались и заменялись </w:t>
      </w:r>
      <w:proofErr w:type="gramStart"/>
      <w:r>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более свежие.</w:t>
      </w:r>
      <w:r>
        <w:rPr>
          <w:rFonts w:ascii="Times New Roman" w:eastAsia="Times New Roman" w:hAnsi="Times New Roman" w:cs="Times New Roman"/>
          <w:sz w:val="28"/>
          <w:szCs w:val="28"/>
          <w:lang w:eastAsia="ru-RU"/>
        </w:rPr>
        <w:br/>
        <w:t>     Так продолжалось до тех пор, пока жир не впитывал в себя необходимое количество летучих веществ (1 кг жира может впитать в себя аромат от 3 кг цветов). На этом этапе жир получал имя «цветочной помады» и шпателем снимался со стекла. Помаде давалось название, в зависимости от того сколько раз менялось сырье – например, сырьё менялось 27 раз и такая помада называлась «Помада №27».</w:t>
      </w:r>
    </w:p>
    <w:p w:rsidR="003B2C42" w:rsidRDefault="003B2C42" w:rsidP="003B2C42">
      <w:pPr>
        <w:pStyle w:val="a5"/>
        <w:spacing w:after="0" w:line="240" w:lineRule="auto"/>
        <w:ind w:left="0" w:firstLine="567"/>
        <w:jc w:val="both"/>
        <w:rPr>
          <w:rFonts w:ascii="Times New Roman" w:eastAsia="Times New Roman" w:hAnsi="Times New Roman" w:cs="Times New Roman"/>
          <w:b/>
          <w:bCs/>
          <w:i/>
          <w:iCs/>
          <w:sz w:val="24"/>
          <w:szCs w:val="28"/>
          <w:lang w:eastAsia="ru-RU"/>
        </w:rPr>
      </w:pPr>
      <w:r>
        <w:rPr>
          <w:rFonts w:ascii="Times New Roman" w:eastAsia="Times New Roman" w:hAnsi="Times New Roman" w:cs="Times New Roman"/>
          <w:sz w:val="28"/>
          <w:szCs w:val="28"/>
          <w:lang w:eastAsia="ru-RU"/>
        </w:rPr>
        <w:t>Далее помада смешивалась с этиловым спиртом для того, чтобы ароматные компоненты растворились в спирте. Для наилучшего растворения помаду со спиртом помещали в «молотилку», где спирт и жир интенсивно перемешивались. Далее помаду отделяли от спирта фильтрацией.</w:t>
      </w:r>
      <w:r>
        <w:rPr>
          <w:rFonts w:ascii="Times New Roman" w:eastAsia="Times New Roman" w:hAnsi="Times New Roman" w:cs="Times New Roman"/>
          <w:sz w:val="28"/>
          <w:szCs w:val="28"/>
          <w:lang w:eastAsia="ru-RU"/>
        </w:rPr>
        <w:br/>
        <w:t>     Последний этап анфлеража – вакуумная дистилляция при низких температурах для удаления спирта. На выходе получалось ароматное абсолютное масло (</w:t>
      </w:r>
      <w:proofErr w:type="spellStart"/>
      <w:r>
        <w:rPr>
          <w:rFonts w:ascii="Times New Roman" w:eastAsia="Times New Roman" w:hAnsi="Times New Roman" w:cs="Times New Roman"/>
          <w:sz w:val="28"/>
          <w:szCs w:val="28"/>
          <w:lang w:eastAsia="ru-RU"/>
        </w:rPr>
        <w:t>Essence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absolue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d‘enfleur</w:t>
      </w:r>
      <w:proofErr w:type="gramStart"/>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ge</w:t>
      </w:r>
      <w:proofErr w:type="spellEnd"/>
      <w:r>
        <w:rPr>
          <w:rFonts w:ascii="Times New Roman" w:eastAsia="Times New Roman" w:hAnsi="Times New Roman" w:cs="Times New Roman"/>
          <w:sz w:val="28"/>
          <w:szCs w:val="28"/>
          <w:lang w:eastAsia="ru-RU"/>
        </w:rPr>
        <w:t xml:space="preserve">) - ценнейший продукт для парфюмерии! </w:t>
      </w:r>
      <w:r>
        <w:rPr>
          <w:rFonts w:ascii="Times New Roman" w:eastAsia="Times New Roman" w:hAnsi="Times New Roman" w:cs="Times New Roman"/>
          <w:sz w:val="28"/>
          <w:szCs w:val="28"/>
          <w:lang w:eastAsia="ru-RU"/>
        </w:rPr>
        <w:br/>
        <w:t xml:space="preserve">        А помада, которая содержала в себе остатки ароматических веществ, как </w:t>
      </w:r>
      <w:r>
        <w:rPr>
          <w:rFonts w:ascii="Times New Roman" w:eastAsia="Times New Roman" w:hAnsi="Times New Roman" w:cs="Times New Roman"/>
          <w:sz w:val="28"/>
          <w:szCs w:val="28"/>
          <w:lang w:eastAsia="ru-RU"/>
        </w:rPr>
        <w:lastRenderedPageBreak/>
        <w:t>правило, использовалась далее для изготовления мыла.</w:t>
      </w:r>
      <w:r>
        <w:rPr>
          <w:rFonts w:ascii="Times New Roman" w:eastAsia="Times New Roman" w:hAnsi="Times New Roman" w:cs="Times New Roman"/>
          <w:sz w:val="28"/>
          <w:szCs w:val="28"/>
          <w:lang w:eastAsia="ru-RU"/>
        </w:rPr>
        <w:br/>
      </w:r>
      <w:r>
        <w:rPr>
          <w:rFonts w:ascii="Times New Roman" w:eastAsia="Times New Roman" w:hAnsi="Times New Roman" w:cs="Times New Roman"/>
          <w:b/>
          <w:bCs/>
          <w:iCs/>
          <w:sz w:val="28"/>
          <w:szCs w:val="28"/>
          <w:lang w:eastAsia="ru-RU"/>
        </w:rPr>
        <w:t>Горячий анфлераж.</w:t>
      </w:r>
      <w:r>
        <w:rPr>
          <w:rFonts w:ascii="Times New Roman" w:eastAsia="Times New Roman" w:hAnsi="Times New Roman" w:cs="Times New Roman"/>
          <w:sz w:val="28"/>
          <w:szCs w:val="28"/>
          <w:lang w:eastAsia="ru-RU"/>
        </w:rPr>
        <w:br/>
        <w:t xml:space="preserve">    Этот метод был знаком ещё древним египтянам, но нашёл своё применение и в Грассе, Франция. Жир плавили в котлах, туда добавлялись цветы, которые регулярно перемешивались под постоянным нагревом (примерно до 60 градусов) в течение 2 часов. На следующий день цветы поднимались из котла с помощью сита и заменялись </w:t>
      </w:r>
      <w:proofErr w:type="gramStart"/>
      <w:r>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свежие. Процедуру повторяли, по крайней мере, 10 раз. Когда жир не мог больше впитывать в себя аромат, его отфильтровывали от цветов (этот жир также назывался помадой). Далее ароматное масло получалось таким же способом, как и при холодном анфлераже. </w:t>
      </w:r>
      <w:r>
        <w:rPr>
          <w:rFonts w:ascii="Times New Roman" w:eastAsia="Times New Roman" w:hAnsi="Times New Roman" w:cs="Times New Roman"/>
          <w:sz w:val="28"/>
          <w:szCs w:val="28"/>
          <w:lang w:eastAsia="ru-RU"/>
        </w:rPr>
        <w:br/>
      </w:r>
      <w:r>
        <w:rPr>
          <w:rFonts w:ascii="Times New Roman" w:eastAsia="Times New Roman" w:hAnsi="Times New Roman" w:cs="Times New Roman"/>
          <w:b/>
          <w:bCs/>
          <w:iCs/>
          <w:sz w:val="28"/>
          <w:szCs w:val="28"/>
          <w:lang w:eastAsia="ru-RU"/>
        </w:rPr>
        <w:t>4. Метод Мацерации (настаивание)</w:t>
      </w:r>
    </w:p>
    <w:p w:rsidR="003B2C42" w:rsidRDefault="003B2C42" w:rsidP="003B2C42">
      <w:pPr>
        <w:pStyle w:val="a5"/>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Растения помещают в емкость с теплым растительным маслом, которое заставляет клетки растения разрываться и отдавать эфирное масло. Эфирные масла поглощаются </w:t>
      </w:r>
      <w:proofErr w:type="gramStart"/>
      <w:r>
        <w:rPr>
          <w:rFonts w:ascii="Times New Roman" w:eastAsia="Times New Roman" w:hAnsi="Times New Roman" w:cs="Times New Roman"/>
          <w:sz w:val="28"/>
          <w:szCs w:val="28"/>
          <w:lang w:eastAsia="ru-RU"/>
        </w:rPr>
        <w:t>растительными</w:t>
      </w:r>
      <w:proofErr w:type="gramEnd"/>
      <w:r>
        <w:rPr>
          <w:rFonts w:ascii="Times New Roman" w:eastAsia="Times New Roman" w:hAnsi="Times New Roman" w:cs="Times New Roman"/>
          <w:sz w:val="28"/>
          <w:szCs w:val="28"/>
          <w:lang w:eastAsia="ru-RU"/>
        </w:rPr>
        <w:t xml:space="preserve">. Смесь перемешивают несколько дней, поддерживая температуру. Полученное масло фильтруют и помещают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флаконы – таким образом, получается отличное масло. </w:t>
      </w:r>
    </w:p>
    <w:p w:rsidR="003B2C42" w:rsidRDefault="003B2C42" w:rsidP="003B2C42">
      <w:pPr>
        <w:pStyle w:val="a4"/>
        <w:rPr>
          <w:sz w:val="32"/>
        </w:rPr>
      </w:pPr>
      <w:r>
        <w:rPr>
          <w:b/>
          <w:bCs/>
          <w:sz w:val="32"/>
        </w:rPr>
        <w:t>1.4. Свойства эфирных масел и их воздействие на организм человека.</w:t>
      </w:r>
    </w:p>
    <w:p w:rsidR="003B2C42" w:rsidRDefault="003B2C42" w:rsidP="003B2C42">
      <w:pPr>
        <w:pStyle w:val="western"/>
        <w:spacing w:before="0" w:beforeAutospacing="0" w:after="0" w:afterAutospacing="0"/>
        <w:ind w:firstLine="567"/>
        <w:jc w:val="both"/>
        <w:rPr>
          <w:sz w:val="28"/>
        </w:rPr>
      </w:pPr>
      <w:r>
        <w:rPr>
          <w:sz w:val="28"/>
        </w:rPr>
        <w:t>Различные фармакологические свойства эфирных масел позволяют определить и объяснить оказываемое ими благоприятное действие на здоровье человека.</w:t>
      </w:r>
      <w:r>
        <w:rPr>
          <w:color w:val="00B050"/>
          <w:sz w:val="28"/>
        </w:rPr>
        <w:t xml:space="preserve"> </w:t>
      </w:r>
      <w:r>
        <w:rPr>
          <w:sz w:val="28"/>
        </w:rPr>
        <w:t xml:space="preserve">Влияние ароматов можно даже рассматривать на клеточном уровне. Изменяя экологические условия, которые допускали развитие микробов, эфирные масла противодействуют их выживанию, не дают возможности создать защиту. </w:t>
      </w:r>
    </w:p>
    <w:p w:rsidR="003B2C42" w:rsidRDefault="003B2C42" w:rsidP="003B2C42">
      <w:pPr>
        <w:pStyle w:val="western"/>
        <w:spacing w:before="0" w:beforeAutospacing="0" w:after="0" w:afterAutospacing="0"/>
        <w:ind w:firstLine="567"/>
        <w:jc w:val="both"/>
        <w:rPr>
          <w:sz w:val="28"/>
        </w:rPr>
      </w:pPr>
      <w:r>
        <w:rPr>
          <w:sz w:val="28"/>
        </w:rPr>
        <w:t>Противовирусное действие обусловливается наличием в составе альдегидов, кетонов, эфиров. Более того, они препятствуют возрождению микробов - как немедленному, так и спустя длительное время. Таким образом, не происходит изменений в генетическом аппарате микробных клеток, т. е. эфирные масла не обладают мутагенным действием. При этом для эфирных масел характерна высокая проникающая способность, которая определяется молекулярным весом и формой.</w:t>
      </w:r>
    </w:p>
    <w:p w:rsidR="003B2C42" w:rsidRDefault="003B2C42" w:rsidP="003B2C42">
      <w:pPr>
        <w:pStyle w:val="western"/>
        <w:spacing w:before="0" w:beforeAutospacing="0" w:after="0" w:afterAutospacing="0"/>
        <w:ind w:firstLine="567"/>
        <w:jc w:val="both"/>
        <w:rPr>
          <w:sz w:val="28"/>
        </w:rPr>
      </w:pPr>
      <w:r>
        <w:rPr>
          <w:sz w:val="28"/>
        </w:rPr>
        <w:t xml:space="preserve">Ароматические углеводороды проникают через кожу, слизистые, легкие, желудочно-кишечный тракт, что обуславливает разнообразие методик их применения. Важно отметить, что агрессивность эфирных масел по отношению к микробам сочетается с их совершенной безвредностью для организма человека. Антисептическая способность эфирных масел не слабеет, не уменьшается со временем, и организм не привыкает к ароматическим лечебным средствам. Эфирные масла создают для микробов такую среду обитания, в которой они не могут нормально развиваться и гибнут, не приспособившись к новым условиям, они также способствуют проникновению антибиотиков в клетки человека и этим дают возможность снизить дозы антибиотиков при тяжелых заболеваниях. </w:t>
      </w:r>
    </w:p>
    <w:p w:rsidR="003B2C42" w:rsidRDefault="003B2C42" w:rsidP="003B2C42">
      <w:pPr>
        <w:pStyle w:val="western"/>
        <w:spacing w:before="0" w:beforeAutospacing="0" w:after="0" w:afterAutospacing="0"/>
        <w:ind w:firstLine="567"/>
        <w:jc w:val="both"/>
        <w:rPr>
          <w:sz w:val="28"/>
        </w:rPr>
      </w:pPr>
      <w:r>
        <w:rPr>
          <w:sz w:val="28"/>
        </w:rPr>
        <w:lastRenderedPageBreak/>
        <w:t>Таким образом, в медицине и косметологии известно, что все природные эфирные масла имеют бактерицидное и противовоспалительное действие, активизируют иммунную систему.</w:t>
      </w:r>
    </w:p>
    <w:p w:rsidR="003B2C42" w:rsidRDefault="003B2C42" w:rsidP="003B2C42">
      <w:pPr>
        <w:pStyle w:val="a4"/>
        <w:rPr>
          <w:sz w:val="32"/>
        </w:rPr>
      </w:pPr>
      <w:r>
        <w:rPr>
          <w:b/>
          <w:bCs/>
          <w:sz w:val="32"/>
        </w:rPr>
        <w:t>1.5. Воздействие запахов на психику человека.</w:t>
      </w:r>
    </w:p>
    <w:p w:rsidR="003B2C42" w:rsidRDefault="003B2C42" w:rsidP="003B2C42">
      <w:pPr>
        <w:pStyle w:val="western"/>
        <w:spacing w:before="0" w:beforeAutospacing="0" w:after="0" w:afterAutospacing="0"/>
        <w:ind w:firstLine="567"/>
        <w:jc w:val="both"/>
        <w:rPr>
          <w:sz w:val="28"/>
        </w:rPr>
      </w:pPr>
      <w:r>
        <w:rPr>
          <w:sz w:val="28"/>
        </w:rPr>
        <w:t>Применение метода ароматерапии перспективно в создании индивидуальных и общих программ для регуляции психического состояния</w:t>
      </w:r>
      <w:proofErr w:type="gramStart"/>
      <w:r>
        <w:rPr>
          <w:sz w:val="28"/>
        </w:rPr>
        <w:t xml:space="preserve">.. </w:t>
      </w:r>
      <w:proofErr w:type="gramEnd"/>
      <w:r>
        <w:rPr>
          <w:sz w:val="28"/>
        </w:rPr>
        <w:t xml:space="preserve">Эфирные масла при грамотном использовании не оказывают вредных побочных эффектов. Ароматерапия с помощью эфирных масел пробуждает и усиливает жизненную энергию и способность человека к самоисцелению. Эфирные масла способны глубоко влиять на физиологическое равновесие в организме и регулировать психический дисбаланс. </w:t>
      </w:r>
    </w:p>
    <w:p w:rsidR="003B2C42" w:rsidRDefault="003B2C42" w:rsidP="003B2C42">
      <w:pPr>
        <w:pStyle w:val="western"/>
        <w:spacing w:before="0" w:beforeAutospacing="0" w:after="0" w:afterAutospacing="0"/>
        <w:ind w:firstLine="567"/>
        <w:jc w:val="both"/>
        <w:rPr>
          <w:sz w:val="28"/>
        </w:rPr>
      </w:pPr>
      <w:r>
        <w:rPr>
          <w:sz w:val="28"/>
        </w:rPr>
        <w:t xml:space="preserve">Спектр физиологического действия эфирных масел очень широк, каждый человек может найти для себя нечто полезное, узнавая о применении того или иного эфирного масла, а также лекарственного сырья, из которого его получают. </w:t>
      </w:r>
    </w:p>
    <w:p w:rsidR="003B2C42" w:rsidRDefault="003B2C42" w:rsidP="003B2C42">
      <w:pPr>
        <w:pStyle w:val="western"/>
        <w:spacing w:before="0" w:beforeAutospacing="0" w:after="0" w:afterAutospacing="0"/>
        <w:ind w:firstLine="567"/>
        <w:jc w:val="both"/>
        <w:rPr>
          <w:sz w:val="28"/>
        </w:rPr>
      </w:pPr>
      <w:r>
        <w:rPr>
          <w:sz w:val="28"/>
        </w:rPr>
        <w:t>Возможно, этим объясняется действие на эмоции</w:t>
      </w:r>
      <w:r>
        <w:rPr>
          <w:color w:val="00B050"/>
          <w:sz w:val="28"/>
        </w:rPr>
        <w:t xml:space="preserve">, </w:t>
      </w:r>
      <w:r>
        <w:rPr>
          <w:sz w:val="28"/>
        </w:rPr>
        <w:t xml:space="preserve">ассоциативную память и целом на психическую сферу. Обоняние практически не подвержено контролю, но если запах для человека имеет негативную окраску, то он испытает отрицательные эмоции, когда этот запах будет в окружающей атмосфере. Обоняние влияет на кору головного мозга, действуя на мозговую активность, работоспособность, психическую активность. </w:t>
      </w:r>
    </w:p>
    <w:p w:rsidR="003B2C42" w:rsidRDefault="003B2C42" w:rsidP="003B2C42">
      <w:pPr>
        <w:pStyle w:val="western"/>
        <w:spacing w:before="0" w:beforeAutospacing="0" w:after="0" w:afterAutospacing="0"/>
        <w:ind w:firstLine="567"/>
        <w:jc w:val="both"/>
        <w:rPr>
          <w:sz w:val="28"/>
        </w:rPr>
      </w:pPr>
      <w:r>
        <w:rPr>
          <w:sz w:val="28"/>
        </w:rPr>
        <w:t xml:space="preserve">Восприятие запаха и его эмоциональная окраска строго индивидуальна, каждый имеет собственную коллекцию запахов «счастья» и «горя». Приятные запахи уравновешивают эмоциональное состояние, позволяют быстро отреагировать на скрытые стрессовые ситуации и снять психологическую проблему. </w:t>
      </w:r>
      <w:proofErr w:type="gramStart"/>
      <w:r>
        <w:rPr>
          <w:sz w:val="28"/>
        </w:rPr>
        <w:t xml:space="preserve">Запах, имеющий негативную эмоциональную окраску, вызывает торможение функций центральной и периферической нервных систем, что отображается на работе всего организма. </w:t>
      </w:r>
      <w:proofErr w:type="gramEnd"/>
    </w:p>
    <w:p w:rsidR="003B2C42" w:rsidRDefault="003B2C42" w:rsidP="003B2C42">
      <w:pPr>
        <w:pStyle w:val="a4"/>
        <w:rPr>
          <w:sz w:val="32"/>
        </w:rPr>
      </w:pPr>
      <w:r>
        <w:rPr>
          <w:b/>
          <w:bCs/>
          <w:sz w:val="32"/>
        </w:rPr>
        <w:t>1.6. Применение эфирных масел в быту.</w:t>
      </w:r>
    </w:p>
    <w:p w:rsidR="003B2C42" w:rsidRDefault="003B2C42" w:rsidP="003B2C42">
      <w:pPr>
        <w:pStyle w:val="western"/>
        <w:spacing w:before="0" w:beforeAutospacing="0" w:after="0" w:afterAutospacing="0"/>
        <w:ind w:firstLine="567"/>
        <w:jc w:val="both"/>
        <w:rPr>
          <w:sz w:val="28"/>
        </w:rPr>
      </w:pPr>
      <w:r>
        <w:rPr>
          <w:sz w:val="28"/>
        </w:rPr>
        <w:t>Существует много способов применения масел – можно вдыхать их запах из флакона, разбрызгивать в комнате, использовать для массажа. В зависимости от способа применения ароматов достигается различный эффект действия.</w:t>
      </w:r>
    </w:p>
    <w:p w:rsidR="003B2C42" w:rsidRDefault="003B2C42" w:rsidP="003B2C42">
      <w:pPr>
        <w:pStyle w:val="western"/>
        <w:spacing w:before="0" w:beforeAutospacing="0" w:after="0" w:afterAutospacing="0"/>
        <w:ind w:firstLine="567"/>
        <w:jc w:val="both"/>
        <w:rPr>
          <w:sz w:val="28"/>
        </w:rPr>
      </w:pPr>
      <w:r>
        <w:rPr>
          <w:sz w:val="28"/>
        </w:rPr>
        <w:t>Способы применения эфирных масел:</w:t>
      </w:r>
    </w:p>
    <w:p w:rsidR="003B2C42" w:rsidRDefault="003B2C42" w:rsidP="003B2C42">
      <w:pPr>
        <w:pStyle w:val="a4"/>
        <w:numPr>
          <w:ilvl w:val="0"/>
          <w:numId w:val="4"/>
        </w:numPr>
        <w:spacing w:before="0" w:beforeAutospacing="0" w:after="0" w:afterAutospacing="0"/>
        <w:ind w:left="0" w:firstLine="567"/>
        <w:jc w:val="both"/>
        <w:rPr>
          <w:sz w:val="28"/>
        </w:rPr>
      </w:pPr>
      <w:r>
        <w:rPr>
          <w:sz w:val="28"/>
        </w:rPr>
        <w:t>Ингаляции. Ароматы, попадая на рефлексогенные точки носа (точки Боннье), массируют их, вызывая импульсы, которые воздействуют на определенные зоны головного мозга, соответствующие тому или иному органу или системе органов. Вещества, составляющие ароматы, оказывают прямое воздействие на органы дыхания, устраняя застойные и воспалительные реакции.</w:t>
      </w:r>
    </w:p>
    <w:p w:rsidR="003B2C42" w:rsidRDefault="003B2C42" w:rsidP="003B2C42">
      <w:pPr>
        <w:pStyle w:val="a4"/>
        <w:numPr>
          <w:ilvl w:val="0"/>
          <w:numId w:val="4"/>
        </w:numPr>
        <w:spacing w:before="0" w:beforeAutospacing="0" w:after="0" w:afterAutospacing="0"/>
        <w:ind w:left="0" w:firstLine="567"/>
        <w:jc w:val="both"/>
        <w:rPr>
          <w:sz w:val="28"/>
        </w:rPr>
      </w:pPr>
      <w:r>
        <w:rPr>
          <w:sz w:val="28"/>
        </w:rPr>
        <w:lastRenderedPageBreak/>
        <w:t>Ванны. Аромавещества соприкасаются со всей поверхностью тела. За счет высокой проникающей способности быстро всасываются кожей, попадая в лимфатическую сеть, омывают вместе с лимфой все органы. Необходимо только добавить в воду указанное количество эфирного масла, которое предварительно смешивается с эмульгатором, который позволяет эфирному маслу легче смешиваться с водой.</w:t>
      </w:r>
    </w:p>
    <w:p w:rsidR="003B2C42" w:rsidRDefault="003B2C42" w:rsidP="003B2C42">
      <w:pPr>
        <w:pStyle w:val="a4"/>
        <w:numPr>
          <w:ilvl w:val="0"/>
          <w:numId w:val="4"/>
        </w:numPr>
        <w:spacing w:before="0" w:beforeAutospacing="0" w:after="0" w:afterAutospacing="0"/>
        <w:ind w:left="0" w:firstLine="567"/>
        <w:jc w:val="both"/>
        <w:rPr>
          <w:sz w:val="28"/>
        </w:rPr>
      </w:pPr>
      <w:r>
        <w:rPr>
          <w:sz w:val="28"/>
        </w:rPr>
        <w:t>Компрессы. Вещества, содержащиеся в эфирных маслах, проникают через участок кожи, находящийся в прямой проекции к больному органу, попадают в лимфу и оказывают противовоспалительное, противоотечное, обезболивающее, спазмолитическое воздействие.</w:t>
      </w:r>
    </w:p>
    <w:p w:rsidR="003B2C42" w:rsidRDefault="003B2C42" w:rsidP="003B2C42">
      <w:pPr>
        <w:pStyle w:val="a4"/>
        <w:numPr>
          <w:ilvl w:val="0"/>
          <w:numId w:val="4"/>
        </w:numPr>
        <w:spacing w:before="0" w:beforeAutospacing="0" w:after="0" w:afterAutospacing="0"/>
        <w:ind w:left="0" w:firstLine="567"/>
        <w:jc w:val="both"/>
        <w:rPr>
          <w:sz w:val="28"/>
        </w:rPr>
      </w:pPr>
      <w:r>
        <w:rPr>
          <w:sz w:val="28"/>
        </w:rPr>
        <w:t xml:space="preserve">Растирания. Методика, при которой используют энергичное втирание, прекрасно помогает при воспалительных явлениях в мышечной, нервной, соединительной ткани, воздействуя на лимфатическую систему, позвоночный столб, системы дыхания и кровообращения. </w:t>
      </w:r>
    </w:p>
    <w:p w:rsidR="003B2C42" w:rsidRDefault="003B2C42" w:rsidP="003B2C42">
      <w:pPr>
        <w:pStyle w:val="a4"/>
        <w:numPr>
          <w:ilvl w:val="0"/>
          <w:numId w:val="4"/>
        </w:numPr>
        <w:spacing w:before="0" w:beforeAutospacing="0" w:after="0" w:afterAutospacing="0"/>
        <w:ind w:left="0" w:firstLine="567"/>
        <w:jc w:val="both"/>
        <w:rPr>
          <w:sz w:val="28"/>
        </w:rPr>
      </w:pPr>
      <w:r>
        <w:rPr>
          <w:sz w:val="28"/>
        </w:rPr>
        <w:t xml:space="preserve">Массаж. Является одним из наиболее активных методов воздействия на организм. Обеспечивает быстрое проникание аромавеществ в лимфу и кровяное русло, что дает эффект полного влияния на организм. Помимо получения приятных ощущений, у человека происходит оздоровление печени, кишечника и желез внутренней секреции. Также очень действенным является точечный массаж, который проводится рефлексотерапевтом и наносится на рефлексогенные точки. </w:t>
      </w:r>
    </w:p>
    <w:p w:rsidR="003B2C42" w:rsidRDefault="003B2C42" w:rsidP="003B2C42">
      <w:pPr>
        <w:pStyle w:val="a4"/>
        <w:ind w:left="720"/>
        <w:rPr>
          <w:sz w:val="32"/>
        </w:rPr>
      </w:pPr>
    </w:p>
    <w:p w:rsidR="003B2C42" w:rsidRDefault="003B2C42" w:rsidP="003B2C42">
      <w:pPr>
        <w:pStyle w:val="a4"/>
        <w:ind w:left="720"/>
        <w:rPr>
          <w:sz w:val="32"/>
        </w:rPr>
      </w:pPr>
    </w:p>
    <w:p w:rsidR="003B2C42" w:rsidRDefault="003B2C42" w:rsidP="003B2C42">
      <w:pPr>
        <w:pStyle w:val="a4"/>
        <w:ind w:left="720"/>
        <w:rPr>
          <w:sz w:val="32"/>
        </w:rPr>
      </w:pPr>
    </w:p>
    <w:p w:rsidR="003B2C42" w:rsidRDefault="003B2C42" w:rsidP="003B2C42">
      <w:pPr>
        <w:pStyle w:val="a4"/>
        <w:ind w:left="720"/>
        <w:rPr>
          <w:sz w:val="32"/>
        </w:rPr>
      </w:pPr>
    </w:p>
    <w:p w:rsidR="003B2C42" w:rsidRDefault="003B2C42" w:rsidP="003B2C42">
      <w:pPr>
        <w:pStyle w:val="a4"/>
        <w:ind w:left="720"/>
        <w:rPr>
          <w:sz w:val="32"/>
        </w:rPr>
      </w:pPr>
    </w:p>
    <w:p w:rsidR="003B2C42" w:rsidRDefault="003B2C42" w:rsidP="003B2C42">
      <w:pPr>
        <w:pStyle w:val="a4"/>
        <w:rPr>
          <w:sz w:val="32"/>
        </w:rPr>
      </w:pPr>
    </w:p>
    <w:p w:rsidR="003B2C42" w:rsidRDefault="003B2C42" w:rsidP="003B2C42">
      <w:pPr>
        <w:pStyle w:val="a4"/>
        <w:rPr>
          <w:sz w:val="32"/>
        </w:rPr>
      </w:pPr>
    </w:p>
    <w:p w:rsidR="003B2C42" w:rsidRDefault="003B2C42" w:rsidP="003B2C42">
      <w:pPr>
        <w:pStyle w:val="a4"/>
        <w:rPr>
          <w:sz w:val="32"/>
        </w:rPr>
      </w:pPr>
    </w:p>
    <w:p w:rsidR="003B2C42" w:rsidRDefault="003B2C42" w:rsidP="003B2C42">
      <w:pPr>
        <w:pStyle w:val="a4"/>
        <w:rPr>
          <w:sz w:val="32"/>
        </w:rPr>
      </w:pPr>
    </w:p>
    <w:p w:rsidR="003B2C42" w:rsidRDefault="003B2C42" w:rsidP="003B2C42">
      <w:pPr>
        <w:pStyle w:val="a4"/>
        <w:rPr>
          <w:sz w:val="32"/>
        </w:rPr>
      </w:pPr>
    </w:p>
    <w:p w:rsidR="003B2C42" w:rsidRDefault="003B2C42" w:rsidP="003B2C42">
      <w:pPr>
        <w:pStyle w:val="a4"/>
        <w:rPr>
          <w:sz w:val="32"/>
        </w:rPr>
      </w:pPr>
    </w:p>
    <w:p w:rsidR="003B2C42" w:rsidRDefault="003B2C42" w:rsidP="003B2C42">
      <w:pPr>
        <w:pStyle w:val="a4"/>
        <w:rPr>
          <w:sz w:val="32"/>
        </w:rPr>
      </w:pPr>
    </w:p>
    <w:p w:rsidR="003B2C42" w:rsidRDefault="003B2C42" w:rsidP="003B2C42">
      <w:pPr>
        <w:pStyle w:val="a4"/>
        <w:rPr>
          <w:sz w:val="32"/>
        </w:rPr>
      </w:pPr>
      <w:r>
        <w:rPr>
          <w:b/>
          <w:bCs/>
          <w:sz w:val="32"/>
        </w:rPr>
        <w:lastRenderedPageBreak/>
        <w:t xml:space="preserve">        </w:t>
      </w:r>
      <w:r>
        <w:rPr>
          <w:b/>
          <w:bCs/>
          <w:sz w:val="32"/>
          <w:lang w:val="en-US"/>
        </w:rPr>
        <w:t>II</w:t>
      </w:r>
      <w:r>
        <w:rPr>
          <w:b/>
          <w:bCs/>
          <w:sz w:val="32"/>
        </w:rPr>
        <w:t>. Практическая часть.</w:t>
      </w:r>
    </w:p>
    <w:p w:rsidR="003B2C42" w:rsidRDefault="003B2C42" w:rsidP="003B2C42">
      <w:pPr>
        <w:spacing w:before="100" w:beforeAutospacing="1" w:after="100" w:afterAutospacing="1" w:line="240" w:lineRule="auto"/>
        <w:outlineLvl w:val="1"/>
        <w:rPr>
          <w:rFonts w:ascii="Times New Roman" w:eastAsia="Times New Roman" w:hAnsi="Times New Roman" w:cs="Times New Roman"/>
          <w:b/>
          <w:bCs/>
          <w:sz w:val="32"/>
          <w:szCs w:val="36"/>
          <w:lang w:eastAsia="ru-RU"/>
        </w:rPr>
      </w:pPr>
      <w:r>
        <w:rPr>
          <w:rFonts w:ascii="Times New Roman" w:hAnsi="Times New Roman" w:cs="Times New Roman"/>
          <w:b/>
          <w:bCs/>
          <w:sz w:val="28"/>
        </w:rPr>
        <w:t xml:space="preserve">         2.1.</w:t>
      </w:r>
      <w:r>
        <w:rPr>
          <w:b/>
          <w:bCs/>
          <w:sz w:val="28"/>
        </w:rPr>
        <w:t xml:space="preserve"> </w:t>
      </w:r>
      <w:r>
        <w:rPr>
          <w:rFonts w:ascii="Times New Roman" w:eastAsia="Times New Roman" w:hAnsi="Times New Roman" w:cs="Times New Roman"/>
          <w:b/>
          <w:bCs/>
          <w:sz w:val="32"/>
          <w:szCs w:val="36"/>
          <w:lang w:eastAsia="ru-RU"/>
        </w:rPr>
        <w:t>Разнообразие эфирного масла.</w:t>
      </w:r>
    </w:p>
    <w:p w:rsidR="003B2C42" w:rsidRDefault="003B2C42" w:rsidP="003B2C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Методы ароматерапии надежно зарекомендовали себя как хороший способ борьбы с различными недугами, но для этого нужно правильно подойти к выбору аромомасла. Из журнала «Клуб здоровья» я узнала, из каких растений фитонциды оказывают влияние на психофизические функции в организме.  Например:</w:t>
      </w:r>
    </w:p>
    <w:p w:rsidR="003B2C42" w:rsidRDefault="003B2C42" w:rsidP="003B2C42">
      <w:pPr>
        <w:numPr>
          <w:ilvl w:val="0"/>
          <w:numId w:val="5"/>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приступах тошноты: мята, мелиса и имбирь;</w:t>
      </w:r>
    </w:p>
    <w:p w:rsidR="003B2C42" w:rsidRDefault="003B2C42" w:rsidP="003B2C42">
      <w:pPr>
        <w:numPr>
          <w:ilvl w:val="0"/>
          <w:numId w:val="5"/>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простудных заболеваниях: анис, кипарис, эвкалипт, </w:t>
      </w:r>
      <w:hyperlink r:id="rId6" w:history="1">
        <w:r>
          <w:rPr>
            <w:rStyle w:val="a3"/>
            <w:rFonts w:ascii="Times New Roman" w:eastAsia="Times New Roman" w:hAnsi="Times New Roman" w:cs="Times New Roman"/>
            <w:color w:val="auto"/>
            <w:sz w:val="28"/>
            <w:szCs w:val="28"/>
            <w:u w:val="none"/>
            <w:lang w:eastAsia="ru-RU"/>
          </w:rPr>
          <w:t>пихта</w:t>
        </w:r>
      </w:hyperlink>
      <w:r>
        <w:rPr>
          <w:rFonts w:ascii="Times New Roman" w:eastAsia="Times New Roman" w:hAnsi="Times New Roman" w:cs="Times New Roman"/>
          <w:sz w:val="28"/>
          <w:szCs w:val="28"/>
          <w:lang w:eastAsia="ru-RU"/>
        </w:rPr>
        <w:t>;</w:t>
      </w:r>
    </w:p>
    <w:p w:rsidR="003B2C42" w:rsidRDefault="003B2C42" w:rsidP="003B2C42">
      <w:pPr>
        <w:numPr>
          <w:ilvl w:val="0"/>
          <w:numId w:val="5"/>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ощущения голода: корица;</w:t>
      </w:r>
    </w:p>
    <w:p w:rsidR="003B2C42" w:rsidRDefault="003B2C42" w:rsidP="003B2C42">
      <w:pPr>
        <w:numPr>
          <w:ilvl w:val="0"/>
          <w:numId w:val="5"/>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Успокоительное действие: </w:t>
      </w:r>
      <w:hyperlink r:id="rId7" w:history="1">
        <w:r>
          <w:rPr>
            <w:rStyle w:val="a3"/>
            <w:rFonts w:ascii="Times New Roman" w:eastAsia="Times New Roman" w:hAnsi="Times New Roman" w:cs="Times New Roman"/>
            <w:color w:val="auto"/>
            <w:sz w:val="28"/>
            <w:szCs w:val="28"/>
            <w:u w:val="none"/>
            <w:lang w:eastAsia="ru-RU"/>
          </w:rPr>
          <w:t>герань</w:t>
        </w:r>
      </w:hyperlink>
      <w:r>
        <w:rPr>
          <w:rFonts w:ascii="Times New Roman" w:eastAsia="Times New Roman" w:hAnsi="Times New Roman" w:cs="Times New Roman"/>
          <w:sz w:val="28"/>
          <w:szCs w:val="28"/>
          <w:lang w:eastAsia="ru-RU"/>
        </w:rPr>
        <w:t>, мята и иланг-иланг;</w:t>
      </w:r>
    </w:p>
    <w:p w:rsidR="003B2C42" w:rsidRDefault="003B2C42" w:rsidP="003B2C42">
      <w:pPr>
        <w:numPr>
          <w:ilvl w:val="0"/>
          <w:numId w:val="5"/>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укусов комаров: </w:t>
      </w:r>
      <w:hyperlink r:id="rId8" w:history="1">
        <w:r>
          <w:rPr>
            <w:rStyle w:val="a3"/>
            <w:rFonts w:ascii="Times New Roman" w:eastAsia="Times New Roman" w:hAnsi="Times New Roman" w:cs="Times New Roman"/>
            <w:color w:val="auto"/>
            <w:sz w:val="28"/>
            <w:szCs w:val="28"/>
            <w:u w:val="none"/>
            <w:lang w:eastAsia="ru-RU"/>
          </w:rPr>
          <w:t>лаванда</w:t>
        </w:r>
      </w:hyperlink>
      <w:r>
        <w:rPr>
          <w:rFonts w:ascii="Times New Roman" w:eastAsia="Times New Roman" w:hAnsi="Times New Roman" w:cs="Times New Roman"/>
          <w:sz w:val="28"/>
          <w:szCs w:val="28"/>
          <w:lang w:eastAsia="ru-RU"/>
        </w:rPr>
        <w:t>, ваниль, гвоздика и герань.</w:t>
      </w:r>
    </w:p>
    <w:p w:rsidR="003B2C42" w:rsidRDefault="003B2C42" w:rsidP="003B2C42">
      <w:pPr>
        <w:numPr>
          <w:ilvl w:val="0"/>
          <w:numId w:val="5"/>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Повышает тонус и настроение: бергамот, жасмин, роза или мандарин.</w:t>
      </w:r>
    </w:p>
    <w:p w:rsidR="003B2C42" w:rsidRDefault="003B2C42" w:rsidP="003B2C42">
      <w:pPr>
        <w:numPr>
          <w:ilvl w:val="0"/>
          <w:numId w:val="5"/>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бессонницы и стресса: вербена, ромашка, мандарин, грейпфрут, шалфей, мелисса и лаванда. </w:t>
      </w:r>
    </w:p>
    <w:p w:rsidR="003B2C42" w:rsidRDefault="003B2C42" w:rsidP="003B2C42">
      <w:pPr>
        <w:numPr>
          <w:ilvl w:val="0"/>
          <w:numId w:val="5"/>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депрессии: розы, апельсина, гвоздики.</w:t>
      </w:r>
    </w:p>
    <w:p w:rsidR="003B2C42" w:rsidRDefault="003B2C42" w:rsidP="003B2C42">
      <w:pPr>
        <w:pStyle w:val="a5"/>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более выраженного эффекта от масла, дышать им нужно определенное время. </w:t>
      </w:r>
    </w:p>
    <w:p w:rsidR="003B2C42" w:rsidRDefault="003B2C42" w:rsidP="003B2C42">
      <w:pPr>
        <w:pStyle w:val="a5"/>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перечисленных растений я решила получить эфирные масла из апельсина, герани, пихты, мелисы и алоэ, чтобы воздействовать на разные функции организма.</w:t>
      </w:r>
    </w:p>
    <w:p w:rsidR="003B2C42" w:rsidRDefault="003B2C42" w:rsidP="003B2C42">
      <w:pPr>
        <w:pStyle w:val="a4"/>
        <w:ind w:left="720"/>
        <w:rPr>
          <w:b/>
          <w:bCs/>
          <w:sz w:val="32"/>
        </w:rPr>
      </w:pPr>
      <w:r>
        <w:rPr>
          <w:b/>
          <w:bCs/>
          <w:sz w:val="32"/>
        </w:rPr>
        <w:t>2.2. Изготовление эфирного масла методом прессования.</w:t>
      </w:r>
    </w:p>
    <w:p w:rsidR="003B2C42" w:rsidRDefault="003B2C42" w:rsidP="003B2C42">
      <w:pPr>
        <w:pStyle w:val="a4"/>
        <w:ind w:firstLine="567"/>
        <w:jc w:val="both"/>
        <w:rPr>
          <w:bCs/>
          <w:sz w:val="28"/>
        </w:rPr>
      </w:pPr>
      <w:r>
        <w:rPr>
          <w:bCs/>
          <w:sz w:val="28"/>
        </w:rPr>
        <w:t xml:space="preserve">Для получения эфирного апельсинового масла я приготовила кожуру пяти апельсинов. Вымыла ее проточной водой, очистила от альбедо (белая мякоть на кожуре) и мелко нарезала. Полученную массу засыпала в стеклянный стакан и залила растительным маслом до полного покрытия кожуры. Поставила настаиваться в теплое темное место. Через 3 дня достала банку из шкафа и поставила выпаривать на водяной бане на 30 минут. После кипячения полученную жидкость процедила, а корочки отжала через двойную марлю, и полученное масло добавила </w:t>
      </w:r>
      <w:proofErr w:type="gramStart"/>
      <w:r>
        <w:rPr>
          <w:bCs/>
          <w:sz w:val="28"/>
        </w:rPr>
        <w:t>в</w:t>
      </w:r>
      <w:proofErr w:type="gramEnd"/>
      <w:r>
        <w:rPr>
          <w:bCs/>
          <w:sz w:val="28"/>
        </w:rPr>
        <w:t xml:space="preserve"> отфильтрованное. После остывания полученное масло убрала в прохладное темное место. Таким же образом можно получить масло лимона и мандарина.</w:t>
      </w:r>
    </w:p>
    <w:p w:rsidR="003B2C42" w:rsidRDefault="003B2C42" w:rsidP="003B2C42">
      <w:pPr>
        <w:pStyle w:val="a4"/>
        <w:ind w:left="720"/>
        <w:rPr>
          <w:b/>
          <w:bCs/>
          <w:sz w:val="32"/>
        </w:rPr>
      </w:pPr>
      <w:r>
        <w:rPr>
          <w:b/>
          <w:bCs/>
          <w:sz w:val="32"/>
        </w:rPr>
        <w:t>2.3. Изготовление эфирного масла методом мацерации.</w:t>
      </w:r>
    </w:p>
    <w:p w:rsidR="003B2C42" w:rsidRDefault="003B2C42" w:rsidP="003B2C42">
      <w:pPr>
        <w:pStyle w:val="a4"/>
        <w:spacing w:before="0" w:beforeAutospacing="0" w:after="0" w:afterAutospacing="0"/>
        <w:ind w:firstLine="567"/>
        <w:jc w:val="both"/>
        <w:rPr>
          <w:bCs/>
          <w:sz w:val="28"/>
        </w:rPr>
      </w:pPr>
      <w:r>
        <w:rPr>
          <w:bCs/>
          <w:sz w:val="28"/>
        </w:rPr>
        <w:t xml:space="preserve">Методом мацерации я решила получить эфирное масло </w:t>
      </w:r>
      <w:proofErr w:type="gramStart"/>
      <w:r>
        <w:rPr>
          <w:bCs/>
          <w:sz w:val="28"/>
        </w:rPr>
        <w:t>из</w:t>
      </w:r>
      <w:proofErr w:type="gramEnd"/>
      <w:r>
        <w:rPr>
          <w:bCs/>
          <w:sz w:val="28"/>
        </w:rPr>
        <w:t xml:space="preserve"> мелисы. </w:t>
      </w:r>
    </w:p>
    <w:p w:rsidR="003B2C42" w:rsidRDefault="003B2C42" w:rsidP="003B2C42">
      <w:pPr>
        <w:pStyle w:val="a4"/>
        <w:spacing w:before="0" w:beforeAutospacing="0" w:after="0" w:afterAutospacing="0"/>
        <w:ind w:firstLine="567"/>
        <w:jc w:val="both"/>
        <w:rPr>
          <w:bCs/>
          <w:sz w:val="28"/>
        </w:rPr>
      </w:pPr>
      <w:r>
        <w:rPr>
          <w:bCs/>
          <w:sz w:val="28"/>
        </w:rPr>
        <w:t xml:space="preserve">В  теплице станции юннатов я собрала 20 здоровых листочков мелисы, тщательно промыла их проточной водой. Положила растения в полиэтиленовый пакет и тщательно раскатала их кухонной скалкой. </w:t>
      </w:r>
    </w:p>
    <w:p w:rsidR="003B2C42" w:rsidRDefault="003B2C42" w:rsidP="003B2C42">
      <w:pPr>
        <w:pStyle w:val="a4"/>
        <w:spacing w:before="0" w:beforeAutospacing="0" w:after="0" w:afterAutospacing="0"/>
        <w:ind w:firstLine="567"/>
        <w:jc w:val="both"/>
        <w:rPr>
          <w:bCs/>
          <w:sz w:val="28"/>
        </w:rPr>
      </w:pPr>
      <w:r>
        <w:rPr>
          <w:bCs/>
          <w:sz w:val="28"/>
        </w:rPr>
        <w:t xml:space="preserve">После того, как выделился сок из листьев, я поместила их в стеклянный стакан, залила растительным маслом (200 мл) и хорошенько встряхнула. </w:t>
      </w:r>
      <w:r>
        <w:rPr>
          <w:bCs/>
          <w:sz w:val="28"/>
        </w:rPr>
        <w:lastRenderedPageBreak/>
        <w:t xml:space="preserve">Смешивание сока с маслом обеспечит максимальный переход эфиров в базу. Полученный состав убрала на сутки в теплое темное место. На следующий день процедила листья через двойную марлю и добавила в базу новую порцию отбитых листьев мелисы. </w:t>
      </w:r>
    </w:p>
    <w:p w:rsidR="003B2C42" w:rsidRDefault="003B2C42" w:rsidP="003B2C42">
      <w:pPr>
        <w:pStyle w:val="a4"/>
        <w:spacing w:before="0" w:beforeAutospacing="0" w:after="0" w:afterAutospacing="0"/>
        <w:ind w:firstLine="567"/>
        <w:jc w:val="both"/>
        <w:rPr>
          <w:bCs/>
          <w:sz w:val="28"/>
        </w:rPr>
      </w:pPr>
      <w:r>
        <w:rPr>
          <w:bCs/>
          <w:sz w:val="28"/>
        </w:rPr>
        <w:t>Цикл таких процедур я провела трижды. Готовое масло убрала в темное прохладное место.</w:t>
      </w:r>
    </w:p>
    <w:p w:rsidR="003B2C42" w:rsidRDefault="003B2C42" w:rsidP="003B2C42">
      <w:pPr>
        <w:pStyle w:val="a4"/>
        <w:spacing w:before="0" w:beforeAutospacing="0" w:after="0" w:afterAutospacing="0"/>
        <w:ind w:firstLine="567"/>
        <w:jc w:val="both"/>
        <w:rPr>
          <w:bCs/>
          <w:sz w:val="28"/>
        </w:rPr>
      </w:pPr>
      <w:r>
        <w:rPr>
          <w:bCs/>
          <w:sz w:val="28"/>
        </w:rPr>
        <w:t xml:space="preserve"> Таким же методом я получила масла из герани, пихты, алоэ. </w:t>
      </w:r>
    </w:p>
    <w:p w:rsidR="003B2C42" w:rsidRDefault="003B2C42" w:rsidP="003B2C42">
      <w:pPr>
        <w:pStyle w:val="a4"/>
        <w:ind w:left="720"/>
        <w:rPr>
          <w:b/>
          <w:bCs/>
          <w:sz w:val="32"/>
        </w:rPr>
      </w:pPr>
      <w:r>
        <w:rPr>
          <w:b/>
          <w:bCs/>
          <w:sz w:val="32"/>
        </w:rPr>
        <w:t>2.4. Изготовление аромакулонов.</w:t>
      </w:r>
    </w:p>
    <w:p w:rsidR="003B2C42" w:rsidRDefault="003B2C42" w:rsidP="003B2C42">
      <w:pPr>
        <w:pStyle w:val="a4"/>
        <w:ind w:firstLine="567"/>
        <w:jc w:val="both"/>
        <w:rPr>
          <w:sz w:val="28"/>
        </w:rPr>
      </w:pPr>
      <w:r>
        <w:rPr>
          <w:sz w:val="28"/>
        </w:rPr>
        <w:t xml:space="preserve">После того, как эфирные масла были приготовлены я решила изготовить аромакулоны, которые имеют не только функцию украшения, но и </w:t>
      </w:r>
      <w:proofErr w:type="gramStart"/>
      <w:r>
        <w:rPr>
          <w:sz w:val="28"/>
        </w:rPr>
        <w:t>выполняют роль</w:t>
      </w:r>
      <w:proofErr w:type="gramEnd"/>
      <w:r>
        <w:rPr>
          <w:sz w:val="28"/>
        </w:rPr>
        <w:t xml:space="preserve"> лечебного «аппарата». Удобство такой подвески заключается в миниатюрности и мобильности. Таким образом, производится сухая ингаляция, которую можно осуществлять в любом месте и в любое время.</w:t>
      </w:r>
    </w:p>
    <w:p w:rsidR="003B2C42" w:rsidRDefault="003B2C42" w:rsidP="003B2C42">
      <w:pPr>
        <w:pStyle w:val="a4"/>
        <w:ind w:firstLine="567"/>
        <w:jc w:val="both"/>
        <w:rPr>
          <w:b/>
          <w:bCs/>
          <w:sz w:val="28"/>
        </w:rPr>
      </w:pPr>
      <w:r>
        <w:rPr>
          <w:sz w:val="28"/>
        </w:rPr>
        <w:t xml:space="preserve"> Аромакулоны я решила изготовить из соленого теста (реце</w:t>
      </w:r>
      <w:proofErr w:type="gramStart"/>
      <w:r>
        <w:rPr>
          <w:sz w:val="28"/>
        </w:rPr>
        <w:t>пт в пр</w:t>
      </w:r>
      <w:proofErr w:type="gramEnd"/>
      <w:r>
        <w:rPr>
          <w:sz w:val="28"/>
        </w:rPr>
        <w:t xml:space="preserve">иложении). После лепки миниатюрных сосудов я положила их на просушивание. Через два дня, когда подвески хорошо просохли, я оформила их акриловыми красками и покрыла лаком. Далее я взяла пластмассовые капсулы, разлила в них полученные масла и поместила в аромакулоны. </w:t>
      </w:r>
    </w:p>
    <w:p w:rsidR="003B2C42" w:rsidRDefault="003B2C42" w:rsidP="003B2C42">
      <w:pPr>
        <w:pStyle w:val="western"/>
        <w:spacing w:after="240" w:afterAutospacing="0"/>
        <w:jc w:val="center"/>
      </w:pPr>
    </w:p>
    <w:p w:rsidR="003B2C42" w:rsidRDefault="003B2C42" w:rsidP="003B2C42">
      <w:pPr>
        <w:pStyle w:val="western"/>
        <w:spacing w:after="240" w:afterAutospacing="0"/>
        <w:jc w:val="center"/>
      </w:pPr>
    </w:p>
    <w:p w:rsidR="003B2C42" w:rsidRDefault="003B2C42" w:rsidP="003B2C42">
      <w:pPr>
        <w:pStyle w:val="western"/>
        <w:spacing w:after="240" w:afterAutospacing="0"/>
        <w:jc w:val="center"/>
      </w:pPr>
    </w:p>
    <w:p w:rsidR="003B2C42" w:rsidRDefault="003B2C42" w:rsidP="003B2C42">
      <w:pPr>
        <w:pStyle w:val="western"/>
        <w:spacing w:after="240" w:afterAutospacing="0"/>
        <w:jc w:val="center"/>
      </w:pPr>
    </w:p>
    <w:p w:rsidR="003B2C42" w:rsidRDefault="003B2C42" w:rsidP="003B2C42">
      <w:pPr>
        <w:pStyle w:val="western"/>
        <w:spacing w:after="240" w:afterAutospacing="0"/>
        <w:jc w:val="center"/>
      </w:pPr>
    </w:p>
    <w:p w:rsidR="003B2C42" w:rsidRDefault="003B2C42" w:rsidP="003B2C42">
      <w:pPr>
        <w:pStyle w:val="western"/>
        <w:spacing w:after="240" w:afterAutospacing="0"/>
        <w:jc w:val="center"/>
      </w:pPr>
    </w:p>
    <w:p w:rsidR="003B2C42" w:rsidRDefault="003B2C42" w:rsidP="003B2C42">
      <w:pPr>
        <w:pStyle w:val="western"/>
        <w:spacing w:after="240" w:afterAutospacing="0"/>
        <w:jc w:val="center"/>
      </w:pPr>
    </w:p>
    <w:p w:rsidR="003B2C42" w:rsidRDefault="003B2C42" w:rsidP="003B2C42">
      <w:pPr>
        <w:pStyle w:val="western"/>
        <w:spacing w:after="240" w:afterAutospacing="0"/>
        <w:jc w:val="center"/>
      </w:pPr>
    </w:p>
    <w:p w:rsidR="003B2C42" w:rsidRDefault="003B2C42" w:rsidP="003B2C42">
      <w:pPr>
        <w:pStyle w:val="western"/>
        <w:spacing w:after="240" w:afterAutospacing="0"/>
        <w:jc w:val="center"/>
      </w:pPr>
    </w:p>
    <w:p w:rsidR="003B2C42" w:rsidRDefault="003B2C42" w:rsidP="003B2C42">
      <w:pPr>
        <w:pStyle w:val="western"/>
        <w:spacing w:after="240" w:afterAutospacing="0"/>
        <w:jc w:val="center"/>
      </w:pPr>
    </w:p>
    <w:p w:rsidR="003B2C42" w:rsidRDefault="003B2C42" w:rsidP="003B2C42">
      <w:pPr>
        <w:pStyle w:val="western"/>
        <w:spacing w:after="240" w:afterAutospacing="0"/>
        <w:jc w:val="center"/>
      </w:pPr>
    </w:p>
    <w:p w:rsidR="003B2C42" w:rsidRDefault="003B2C42" w:rsidP="003B2C42">
      <w:pPr>
        <w:pStyle w:val="western"/>
        <w:spacing w:after="240" w:afterAutospacing="0"/>
      </w:pPr>
    </w:p>
    <w:p w:rsidR="003B2C42" w:rsidRDefault="003B2C42" w:rsidP="003B2C42">
      <w:pPr>
        <w:pStyle w:val="western"/>
        <w:spacing w:after="240" w:afterAutospacing="0"/>
      </w:pPr>
    </w:p>
    <w:p w:rsidR="003B2C42" w:rsidRDefault="003B2C42" w:rsidP="003B2C42">
      <w:pPr>
        <w:pStyle w:val="western"/>
        <w:jc w:val="center"/>
        <w:rPr>
          <w:b/>
          <w:bCs/>
          <w:sz w:val="32"/>
        </w:rPr>
      </w:pPr>
      <w:r>
        <w:rPr>
          <w:b/>
          <w:bCs/>
          <w:sz w:val="32"/>
        </w:rPr>
        <w:lastRenderedPageBreak/>
        <w:t>Заключение.</w:t>
      </w:r>
    </w:p>
    <w:p w:rsidR="003B2C42" w:rsidRDefault="003B2C42" w:rsidP="003B2C42">
      <w:pPr>
        <w:spacing w:after="0" w:line="360" w:lineRule="auto"/>
        <w:ind w:left="360"/>
        <w:jc w:val="both"/>
        <w:rPr>
          <w:rFonts w:ascii="Times New Roman" w:hAnsi="Times New Roman"/>
          <w:sz w:val="28"/>
          <w:szCs w:val="28"/>
        </w:rPr>
      </w:pPr>
      <w:r>
        <w:rPr>
          <w:rFonts w:ascii="Times New Roman" w:hAnsi="Times New Roman"/>
          <w:sz w:val="28"/>
          <w:szCs w:val="28"/>
        </w:rPr>
        <w:t>При проведении опытно – исследовательской работы, постановленные пред собой задачи, выполнила:</w:t>
      </w:r>
    </w:p>
    <w:p w:rsidR="003B2C42" w:rsidRDefault="003B2C42" w:rsidP="003B2C4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изучила  научно-популярную и методическую литературу  по теме исследования;</w:t>
      </w:r>
    </w:p>
    <w:p w:rsidR="003B2C42" w:rsidRDefault="003B2C42" w:rsidP="003B2C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подготовила материал  для приготовления эфирного масла по вариантам;</w:t>
      </w:r>
    </w:p>
    <w:p w:rsidR="003B2C42" w:rsidRDefault="003B2C42" w:rsidP="003B2C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изготовила эфирное масло методами прессования и Мацерации;</w:t>
      </w:r>
    </w:p>
    <w:p w:rsidR="003B2C42" w:rsidRDefault="003B2C42" w:rsidP="003B2C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изготовила аромакулоны для проведения ароматерапии.</w:t>
      </w:r>
    </w:p>
    <w:p w:rsidR="003B2C42" w:rsidRDefault="003B2C42" w:rsidP="003B2C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Но, при самостоятельном проведении ароматерапии необходимо помнить,  </w:t>
      </w:r>
      <w:r>
        <w:rPr>
          <w:rFonts w:ascii="Times New Roman" w:hAnsi="Times New Roman" w:cs="Times New Roman"/>
          <w:sz w:val="28"/>
        </w:rPr>
        <w:t>что существует большое количество эфирных масел и каждое из них влияет на самочувствие человека по-своему в зависимости от химического состава и чувствительности самого человека.</w:t>
      </w:r>
    </w:p>
    <w:p w:rsidR="003B2C42" w:rsidRDefault="003B2C42" w:rsidP="003B2C42">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w:t>
      </w:r>
    </w:p>
    <w:p w:rsidR="003B2C42" w:rsidRDefault="003B2C42" w:rsidP="003B2C42">
      <w:pPr>
        <w:pStyle w:val="a5"/>
        <w:numPr>
          <w:ilvl w:val="0"/>
          <w:numId w:val="6"/>
        </w:num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 домашних условиях можно приготовить эфирное масло методами прессования и мацерации, если использовать качественное сырье.</w:t>
      </w:r>
    </w:p>
    <w:p w:rsidR="003B2C42" w:rsidRDefault="003B2C42" w:rsidP="003B2C42">
      <w:pPr>
        <w:tabs>
          <w:tab w:val="left" w:pos="567"/>
        </w:tabs>
        <w:spacing w:after="0" w:line="360" w:lineRule="auto"/>
        <w:ind w:left="360" w:firstLine="567"/>
        <w:jc w:val="both"/>
        <w:rPr>
          <w:rFonts w:ascii="Times New Roman" w:hAnsi="Times New Roman"/>
          <w:sz w:val="28"/>
          <w:szCs w:val="28"/>
        </w:rPr>
      </w:pPr>
      <w:r>
        <w:rPr>
          <w:rFonts w:ascii="Times New Roman" w:hAnsi="Times New Roman"/>
          <w:sz w:val="28"/>
          <w:szCs w:val="28"/>
        </w:rPr>
        <w:t xml:space="preserve">Гипотеза подтвердилась. </w:t>
      </w:r>
    </w:p>
    <w:p w:rsidR="003B2C42" w:rsidRDefault="003B2C42" w:rsidP="003B2C42">
      <w:pPr>
        <w:pStyle w:val="western"/>
        <w:tabs>
          <w:tab w:val="left" w:pos="567"/>
        </w:tabs>
        <w:spacing w:before="0" w:beforeAutospacing="0" w:after="0" w:afterAutospacing="0"/>
        <w:ind w:firstLine="567"/>
        <w:jc w:val="both"/>
        <w:rPr>
          <w:sz w:val="28"/>
        </w:rPr>
      </w:pPr>
      <w:r>
        <w:rPr>
          <w:sz w:val="28"/>
        </w:rPr>
        <w:t>В дальнейшем, в летний период, я планирую попробовать получить эфирные масла из растений более сложными методами (дистилляция и Анфлераж), когда будет изобилие цветочного материала и создать свой парфюм.</w:t>
      </w: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ind w:firstLine="567"/>
        <w:jc w:val="both"/>
        <w:rPr>
          <w:sz w:val="28"/>
        </w:rPr>
      </w:pPr>
    </w:p>
    <w:p w:rsidR="003B2C42" w:rsidRDefault="003B2C42" w:rsidP="003B2C42">
      <w:pPr>
        <w:pStyle w:val="western"/>
        <w:spacing w:before="0" w:beforeAutospacing="0" w:after="0" w:afterAutospacing="0"/>
        <w:jc w:val="both"/>
        <w:rPr>
          <w:sz w:val="28"/>
        </w:rPr>
      </w:pPr>
    </w:p>
    <w:p w:rsidR="003B2C42" w:rsidRDefault="003B2C42" w:rsidP="003B2C42">
      <w:pPr>
        <w:pStyle w:val="western"/>
        <w:jc w:val="center"/>
        <w:rPr>
          <w:sz w:val="32"/>
        </w:rPr>
      </w:pPr>
      <w:r>
        <w:rPr>
          <w:b/>
          <w:bCs/>
          <w:sz w:val="32"/>
        </w:rPr>
        <w:lastRenderedPageBreak/>
        <w:t>Список литературы.</w:t>
      </w:r>
    </w:p>
    <w:p w:rsidR="003B2C42" w:rsidRDefault="003B2C42" w:rsidP="003B2C42">
      <w:pPr>
        <w:pStyle w:val="a4"/>
        <w:numPr>
          <w:ilvl w:val="0"/>
          <w:numId w:val="7"/>
        </w:numPr>
        <w:tabs>
          <w:tab w:val="num" w:pos="0"/>
        </w:tabs>
        <w:ind w:left="0" w:firstLine="0"/>
        <w:rPr>
          <w:sz w:val="28"/>
        </w:rPr>
      </w:pPr>
      <w:proofErr w:type="spellStart"/>
      <w:r>
        <w:rPr>
          <w:sz w:val="28"/>
        </w:rPr>
        <w:t>Аромагия</w:t>
      </w:r>
      <w:proofErr w:type="spellEnd"/>
      <w:r>
        <w:rPr>
          <w:sz w:val="28"/>
        </w:rPr>
        <w:t>. www.aromagia.ru</w:t>
      </w:r>
    </w:p>
    <w:p w:rsidR="003B2C42" w:rsidRDefault="003B2C42" w:rsidP="003B2C42">
      <w:pPr>
        <w:pStyle w:val="a4"/>
        <w:numPr>
          <w:ilvl w:val="0"/>
          <w:numId w:val="7"/>
        </w:numPr>
        <w:tabs>
          <w:tab w:val="num" w:pos="0"/>
        </w:tabs>
        <w:ind w:left="0" w:firstLine="0"/>
        <w:rPr>
          <w:sz w:val="28"/>
        </w:rPr>
      </w:pPr>
      <w:r>
        <w:rPr>
          <w:sz w:val="28"/>
        </w:rPr>
        <w:t>Брокгауз и Эфрон. Большой энциклопедический словарь. «Терра», М., 1997.</w:t>
      </w:r>
    </w:p>
    <w:p w:rsidR="003B2C42" w:rsidRDefault="003B2C42" w:rsidP="003B2C42">
      <w:pPr>
        <w:pStyle w:val="a4"/>
        <w:numPr>
          <w:ilvl w:val="0"/>
          <w:numId w:val="7"/>
        </w:numPr>
        <w:tabs>
          <w:tab w:val="num" w:pos="0"/>
        </w:tabs>
        <w:ind w:left="0" w:firstLine="0"/>
        <w:rPr>
          <w:sz w:val="28"/>
        </w:rPr>
      </w:pPr>
      <w:r>
        <w:rPr>
          <w:sz w:val="28"/>
        </w:rPr>
        <w:t xml:space="preserve">Журнал «Клуб здоровья». </w:t>
      </w:r>
      <w:proofErr w:type="spellStart"/>
      <w:r>
        <w:rPr>
          <w:sz w:val="28"/>
        </w:rPr>
        <w:t>Вып</w:t>
      </w:r>
      <w:proofErr w:type="spellEnd"/>
      <w:r>
        <w:rPr>
          <w:sz w:val="28"/>
        </w:rPr>
        <w:t xml:space="preserve">.: 44. 2002. </w:t>
      </w:r>
    </w:p>
    <w:p w:rsidR="003B2C42" w:rsidRDefault="003B2C42" w:rsidP="003B2C42">
      <w:pPr>
        <w:pStyle w:val="a4"/>
        <w:numPr>
          <w:ilvl w:val="0"/>
          <w:numId w:val="7"/>
        </w:numPr>
        <w:tabs>
          <w:tab w:val="num" w:pos="0"/>
        </w:tabs>
        <w:ind w:left="0" w:firstLine="0"/>
        <w:rPr>
          <w:sz w:val="28"/>
        </w:rPr>
      </w:pPr>
      <w:r>
        <w:rPr>
          <w:sz w:val="28"/>
        </w:rPr>
        <w:t>Журнал «Новый шаг». №2, 1998.</w:t>
      </w:r>
    </w:p>
    <w:p w:rsidR="003B2C42" w:rsidRDefault="003B2C42" w:rsidP="003B2C42">
      <w:pPr>
        <w:pStyle w:val="a4"/>
        <w:numPr>
          <w:ilvl w:val="0"/>
          <w:numId w:val="7"/>
        </w:numPr>
        <w:tabs>
          <w:tab w:val="num" w:pos="0"/>
        </w:tabs>
        <w:ind w:left="0" w:firstLine="0"/>
        <w:rPr>
          <w:sz w:val="28"/>
        </w:rPr>
      </w:pPr>
      <w:r>
        <w:rPr>
          <w:sz w:val="28"/>
        </w:rPr>
        <w:t>Журнал «Фармацевтический вестник». №8, 2003.</w:t>
      </w:r>
    </w:p>
    <w:p w:rsidR="003B2C42" w:rsidRDefault="003B2C42" w:rsidP="003B2C42">
      <w:pPr>
        <w:pStyle w:val="a4"/>
        <w:numPr>
          <w:ilvl w:val="0"/>
          <w:numId w:val="7"/>
        </w:numPr>
        <w:tabs>
          <w:tab w:val="num" w:pos="0"/>
        </w:tabs>
        <w:ind w:left="0" w:firstLine="0"/>
        <w:rPr>
          <w:sz w:val="28"/>
        </w:rPr>
      </w:pPr>
      <w:proofErr w:type="spellStart"/>
      <w:r>
        <w:rPr>
          <w:sz w:val="28"/>
        </w:rPr>
        <w:t>Лоулесс</w:t>
      </w:r>
      <w:proofErr w:type="spellEnd"/>
      <w:r>
        <w:rPr>
          <w:sz w:val="28"/>
        </w:rPr>
        <w:t xml:space="preserve"> Д. Энциклопедия ароматических масел. «КРОН-ПРЕСС», М., 2000.</w:t>
      </w:r>
    </w:p>
    <w:p w:rsidR="003B2C42" w:rsidRDefault="003B2C42" w:rsidP="003B2C42">
      <w:pPr>
        <w:pStyle w:val="a4"/>
        <w:numPr>
          <w:ilvl w:val="0"/>
          <w:numId w:val="7"/>
        </w:numPr>
        <w:tabs>
          <w:tab w:val="num" w:pos="0"/>
        </w:tabs>
        <w:ind w:left="0" w:firstLine="0"/>
        <w:rPr>
          <w:sz w:val="28"/>
        </w:rPr>
      </w:pPr>
      <w:r>
        <w:rPr>
          <w:sz w:val="28"/>
        </w:rPr>
        <w:t>Мир ароматерапии. www.aromaworld.ru</w:t>
      </w:r>
    </w:p>
    <w:p w:rsidR="003B2C42" w:rsidRDefault="003B2C42" w:rsidP="003B2C42">
      <w:pPr>
        <w:pStyle w:val="a4"/>
        <w:numPr>
          <w:ilvl w:val="0"/>
          <w:numId w:val="7"/>
        </w:numPr>
        <w:tabs>
          <w:tab w:val="num" w:pos="0"/>
        </w:tabs>
        <w:ind w:left="0" w:firstLine="0"/>
        <w:rPr>
          <w:sz w:val="28"/>
        </w:rPr>
      </w:pPr>
      <w:r>
        <w:rPr>
          <w:sz w:val="28"/>
        </w:rPr>
        <w:t xml:space="preserve">Саков И. В. Регуляция психического состояния с помощью эфирных масел, 2004. </w:t>
      </w:r>
      <w:hyperlink r:id="rId9" w:history="1">
        <w:r>
          <w:rPr>
            <w:rStyle w:val="a3"/>
            <w:sz w:val="28"/>
          </w:rPr>
          <w:t>www.aromaru.ru</w:t>
        </w:r>
      </w:hyperlink>
    </w:p>
    <w:p w:rsidR="003B2C42" w:rsidRDefault="003B2C42" w:rsidP="003B2C42">
      <w:pPr>
        <w:pStyle w:val="a4"/>
        <w:rPr>
          <w:sz w:val="28"/>
        </w:rPr>
      </w:pPr>
    </w:p>
    <w:p w:rsidR="003B2C42" w:rsidRDefault="003B2C42" w:rsidP="003B2C42">
      <w:pPr>
        <w:pStyle w:val="a4"/>
        <w:rPr>
          <w:sz w:val="28"/>
        </w:rPr>
      </w:pPr>
    </w:p>
    <w:p w:rsidR="003B2C42" w:rsidRDefault="003B2C42" w:rsidP="003B2C42">
      <w:pPr>
        <w:pStyle w:val="a4"/>
        <w:rPr>
          <w:sz w:val="28"/>
        </w:rPr>
      </w:pPr>
    </w:p>
    <w:p w:rsidR="003B2C42" w:rsidRDefault="003B2C42" w:rsidP="003B2C42">
      <w:pPr>
        <w:pStyle w:val="a4"/>
        <w:rPr>
          <w:sz w:val="28"/>
        </w:rPr>
      </w:pPr>
    </w:p>
    <w:p w:rsidR="003B2C42" w:rsidRDefault="003B2C42" w:rsidP="003B2C42">
      <w:pPr>
        <w:pStyle w:val="a4"/>
        <w:rPr>
          <w:sz w:val="28"/>
        </w:rPr>
      </w:pPr>
    </w:p>
    <w:p w:rsidR="003B2C42" w:rsidRDefault="003B2C42" w:rsidP="003B2C42">
      <w:pPr>
        <w:pStyle w:val="a4"/>
        <w:rPr>
          <w:sz w:val="28"/>
        </w:rPr>
      </w:pPr>
    </w:p>
    <w:p w:rsidR="003B2C42" w:rsidRDefault="003B2C42" w:rsidP="003B2C42">
      <w:pPr>
        <w:pStyle w:val="a4"/>
        <w:rPr>
          <w:sz w:val="28"/>
        </w:rPr>
      </w:pPr>
    </w:p>
    <w:p w:rsidR="003B2C42" w:rsidRDefault="003B2C42" w:rsidP="003B2C42">
      <w:pPr>
        <w:pStyle w:val="a4"/>
        <w:rPr>
          <w:sz w:val="28"/>
        </w:rPr>
      </w:pPr>
    </w:p>
    <w:p w:rsidR="006554F5" w:rsidRDefault="006554F5"/>
    <w:sectPr w:rsidR="00655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DA5"/>
    <w:multiLevelType w:val="multilevel"/>
    <w:tmpl w:val="4686F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DF7529"/>
    <w:multiLevelType w:val="hybridMultilevel"/>
    <w:tmpl w:val="F32EEC2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9CC44CE"/>
    <w:multiLevelType w:val="multilevel"/>
    <w:tmpl w:val="D0329E38"/>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3">
    <w:nsid w:val="377F3A2B"/>
    <w:multiLevelType w:val="multilevel"/>
    <w:tmpl w:val="8DCEB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E2959F7"/>
    <w:multiLevelType w:val="hybridMultilevel"/>
    <w:tmpl w:val="3E5A6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4A0270B1"/>
    <w:multiLevelType w:val="multilevel"/>
    <w:tmpl w:val="1102D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DAC61D0"/>
    <w:multiLevelType w:val="multilevel"/>
    <w:tmpl w:val="4546F6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97B"/>
    <w:rsid w:val="001A159C"/>
    <w:rsid w:val="0020097B"/>
    <w:rsid w:val="003B2C42"/>
    <w:rsid w:val="00437C40"/>
    <w:rsid w:val="0065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2C42"/>
    <w:rPr>
      <w:color w:val="0000FF"/>
      <w:u w:val="single"/>
    </w:rPr>
  </w:style>
  <w:style w:type="paragraph" w:styleId="a4">
    <w:name w:val="Normal (Web)"/>
    <w:basedOn w:val="a"/>
    <w:uiPriority w:val="99"/>
    <w:semiHidden/>
    <w:unhideWhenUsed/>
    <w:rsid w:val="003B2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B2C42"/>
    <w:pPr>
      <w:ind w:left="720"/>
      <w:contextualSpacing/>
    </w:pPr>
  </w:style>
  <w:style w:type="paragraph" w:customStyle="1" w:styleId="western">
    <w:name w:val="western"/>
    <w:basedOn w:val="a"/>
    <w:uiPriority w:val="99"/>
    <w:rsid w:val="003B2C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2C42"/>
    <w:rPr>
      <w:color w:val="0000FF"/>
      <w:u w:val="single"/>
    </w:rPr>
  </w:style>
  <w:style w:type="paragraph" w:styleId="a4">
    <w:name w:val="Normal (Web)"/>
    <w:basedOn w:val="a"/>
    <w:uiPriority w:val="99"/>
    <w:semiHidden/>
    <w:unhideWhenUsed/>
    <w:rsid w:val="003B2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B2C42"/>
    <w:pPr>
      <w:ind w:left="720"/>
      <w:contextualSpacing/>
    </w:pPr>
  </w:style>
  <w:style w:type="paragraph" w:customStyle="1" w:styleId="western">
    <w:name w:val="western"/>
    <w:basedOn w:val="a"/>
    <w:uiPriority w:val="99"/>
    <w:rsid w:val="003B2C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2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dyoil.ru/efirnye-masla/efirnoe-maslo-lavandy/kak-pravilno-primenyat-efirnoe-maslo-lavandy.html" TargetMode="External"/><Relationship Id="rId3" Type="http://schemas.microsoft.com/office/2007/relationships/stylesWithEffects" Target="stylesWithEffects.xml"/><Relationship Id="rId7" Type="http://schemas.openxmlformats.org/officeDocument/2006/relationships/hyperlink" Target="http://bodyoil.ru/efirnye-masla/efirnoe-maslo-gerani/osnovy-primeneniya-masla-geran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dyoil.ru/efirnye-masla/pixta/efirnoe-maslo-pixty.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oma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3257</Words>
  <Characters>18570</Characters>
  <Application>Microsoft Office Word</Application>
  <DocSecurity>0</DocSecurity>
  <Lines>154</Lines>
  <Paragraphs>43</Paragraphs>
  <ScaleCrop>false</ScaleCrop>
  <Company>SPecialiST RePack</Company>
  <LinksUpToDate>false</LinksUpToDate>
  <CharactersWithSpaces>21784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2018-03-01T05:59:00Z</dcterms:created>
  <dcterms:modified xsi:type="dcterms:W3CDTF">2018-03-01T06:00:00Z</dcterms:modified>
</cp:coreProperties>
</file>