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32" w:rsidRDefault="006C3732" w:rsidP="006C3732">
      <w:pPr>
        <w:jc w:val="both"/>
        <w:rPr>
          <w:sz w:val="28"/>
        </w:rPr>
      </w:pPr>
    </w:p>
    <w:p w:rsidR="006C3732" w:rsidRDefault="006C3732" w:rsidP="006C3732"/>
    <w:p w:rsidR="006C3732" w:rsidRDefault="006C3732" w:rsidP="006C3732">
      <w:pPr>
        <w:ind w:left="708" w:hanging="708"/>
      </w:pPr>
    </w:p>
    <w:p w:rsidR="006C3732" w:rsidRDefault="006C3732" w:rsidP="006C3732">
      <w:pPr>
        <w:spacing w:after="200"/>
        <w:rPr>
          <w:rFonts w:ascii="Arial Narrow" w:eastAsia="Arial Narrow" w:hAnsi="Arial Narrow" w:cs="Arial Narrow"/>
        </w:rPr>
      </w:pPr>
    </w:p>
    <w:p w:rsidR="006C3732" w:rsidRDefault="006C3732" w:rsidP="006C3732">
      <w:pPr>
        <w:spacing w:after="200"/>
        <w:rPr>
          <w:rFonts w:ascii="Arial Narrow" w:eastAsia="Arial Narrow" w:hAnsi="Arial Narrow" w:cs="Arial Narrow"/>
        </w:rPr>
      </w:pPr>
    </w:p>
    <w:p w:rsidR="006C3732" w:rsidRDefault="006C3732" w:rsidP="006C3732">
      <w:pPr>
        <w:spacing w:after="200"/>
        <w:rPr>
          <w:rFonts w:ascii="Arial Narrow" w:eastAsia="Arial Narrow" w:hAnsi="Arial Narrow" w:cs="Arial Narrow"/>
        </w:rPr>
      </w:pPr>
    </w:p>
    <w:p w:rsidR="006C3732" w:rsidRDefault="006C3732" w:rsidP="006C3732">
      <w:pPr>
        <w:rPr>
          <w:rFonts w:ascii="Arial Narrow" w:eastAsia="Arial Narrow" w:hAnsi="Arial Narrow" w:cs="Arial Narrow"/>
        </w:rPr>
      </w:pPr>
    </w:p>
    <w:p w:rsidR="006C3732" w:rsidRDefault="006C3732" w:rsidP="006C3732">
      <w:pPr>
        <w:rPr>
          <w:b/>
          <w:sz w:val="40"/>
        </w:rPr>
      </w:pPr>
    </w:p>
    <w:p w:rsidR="006C3732" w:rsidRDefault="006C3732" w:rsidP="006C3732">
      <w:pPr>
        <w:jc w:val="center"/>
        <w:rPr>
          <w:b/>
          <w:sz w:val="40"/>
        </w:rPr>
      </w:pPr>
    </w:p>
    <w:p w:rsidR="006C3732" w:rsidRDefault="006C3732" w:rsidP="006C3732">
      <w:pPr>
        <w:jc w:val="center"/>
        <w:rPr>
          <w:sz w:val="28"/>
        </w:rPr>
      </w:pPr>
      <w:r>
        <w:rPr>
          <w:sz w:val="28"/>
        </w:rPr>
        <w:t>Рабочая программа</w:t>
      </w:r>
    </w:p>
    <w:p w:rsidR="006C3732" w:rsidRDefault="006C3732" w:rsidP="006C3732">
      <w:pPr>
        <w:jc w:val="center"/>
        <w:rPr>
          <w:sz w:val="28"/>
        </w:rPr>
      </w:pPr>
      <w:r>
        <w:rPr>
          <w:sz w:val="28"/>
        </w:rPr>
        <w:t>по дополнительному образованию</w:t>
      </w:r>
    </w:p>
    <w:p w:rsidR="006C3732" w:rsidRDefault="006C3732" w:rsidP="006C3732">
      <w:pPr>
        <w:jc w:val="center"/>
        <w:rPr>
          <w:sz w:val="28"/>
        </w:rPr>
      </w:pPr>
      <w:r>
        <w:rPr>
          <w:sz w:val="28"/>
        </w:rPr>
        <w:t>во второй младшей группе №2</w:t>
      </w:r>
    </w:p>
    <w:p w:rsidR="006C3732" w:rsidRDefault="006C3732" w:rsidP="006C3732">
      <w:pPr>
        <w:jc w:val="center"/>
        <w:rPr>
          <w:sz w:val="28"/>
        </w:rPr>
      </w:pPr>
      <w:r>
        <w:rPr>
          <w:sz w:val="28"/>
        </w:rPr>
        <w:t xml:space="preserve"> на 2017 -2018 образовательный год</w:t>
      </w:r>
    </w:p>
    <w:p w:rsidR="006C3732" w:rsidRDefault="006C3732" w:rsidP="006C3732">
      <w:pPr>
        <w:jc w:val="center"/>
        <w:rPr>
          <w:sz w:val="28"/>
        </w:rPr>
      </w:pPr>
      <w:r>
        <w:rPr>
          <w:sz w:val="28"/>
        </w:rPr>
        <w:t xml:space="preserve">Воспитателя: Кашириной Ирины Владимировны </w:t>
      </w:r>
    </w:p>
    <w:p w:rsidR="000E03F4" w:rsidRPr="002F6ED5" w:rsidRDefault="000E03F4" w:rsidP="002F6ED5">
      <w:pPr>
        <w:rPr>
          <w:sz w:val="28"/>
          <w:szCs w:val="28"/>
        </w:rPr>
      </w:pPr>
    </w:p>
    <w:p w:rsidR="000E03F4" w:rsidRPr="002F6ED5" w:rsidRDefault="000E03F4" w:rsidP="002F6ED5">
      <w:pPr>
        <w:rPr>
          <w:sz w:val="28"/>
          <w:szCs w:val="28"/>
        </w:rPr>
      </w:pPr>
    </w:p>
    <w:p w:rsidR="000E03F4" w:rsidRPr="002F6ED5" w:rsidRDefault="000E03F4" w:rsidP="002F6ED5">
      <w:pPr>
        <w:rPr>
          <w:i/>
          <w:sz w:val="28"/>
          <w:szCs w:val="28"/>
        </w:rPr>
      </w:pPr>
    </w:p>
    <w:p w:rsidR="000E03F4" w:rsidRPr="002F6ED5" w:rsidRDefault="000E03F4" w:rsidP="002F6ED5">
      <w:pPr>
        <w:rPr>
          <w:i/>
          <w:sz w:val="28"/>
          <w:szCs w:val="28"/>
        </w:rPr>
      </w:pPr>
    </w:p>
    <w:p w:rsidR="000E03F4" w:rsidRPr="002F6ED5" w:rsidRDefault="000E03F4" w:rsidP="002F6ED5">
      <w:pPr>
        <w:rPr>
          <w:i/>
          <w:sz w:val="28"/>
          <w:szCs w:val="28"/>
        </w:rPr>
      </w:pPr>
    </w:p>
    <w:p w:rsidR="000E03F4" w:rsidRPr="002F6ED5" w:rsidRDefault="000E03F4" w:rsidP="002F6ED5">
      <w:pPr>
        <w:rPr>
          <w:i/>
          <w:sz w:val="28"/>
          <w:szCs w:val="28"/>
        </w:rPr>
      </w:pPr>
    </w:p>
    <w:p w:rsidR="000E03F4" w:rsidRPr="002F6ED5" w:rsidRDefault="000E03F4" w:rsidP="002F6ED5">
      <w:pPr>
        <w:rPr>
          <w:sz w:val="28"/>
          <w:szCs w:val="28"/>
        </w:rPr>
      </w:pPr>
    </w:p>
    <w:p w:rsidR="000E03F4" w:rsidRPr="002F6ED5" w:rsidRDefault="000E03F4" w:rsidP="002F6ED5">
      <w:pPr>
        <w:rPr>
          <w:b/>
          <w:sz w:val="28"/>
          <w:szCs w:val="28"/>
        </w:rPr>
      </w:pPr>
    </w:p>
    <w:p w:rsidR="000E03F4" w:rsidRPr="002F6ED5" w:rsidRDefault="000E03F4" w:rsidP="002F6ED5">
      <w:pPr>
        <w:rPr>
          <w:b/>
          <w:sz w:val="28"/>
          <w:szCs w:val="28"/>
        </w:rPr>
      </w:pPr>
    </w:p>
    <w:p w:rsidR="000E03F4" w:rsidRPr="002F6ED5" w:rsidRDefault="000E03F4" w:rsidP="002F6ED5">
      <w:pPr>
        <w:rPr>
          <w:b/>
          <w:sz w:val="28"/>
          <w:szCs w:val="28"/>
        </w:rPr>
      </w:pPr>
    </w:p>
    <w:p w:rsidR="000E03F4" w:rsidRPr="002F6ED5" w:rsidRDefault="000E03F4" w:rsidP="002F6ED5">
      <w:pPr>
        <w:rPr>
          <w:b/>
          <w:sz w:val="28"/>
          <w:szCs w:val="28"/>
        </w:rPr>
      </w:pPr>
    </w:p>
    <w:p w:rsidR="000E03F4" w:rsidRPr="002F6ED5" w:rsidRDefault="000E03F4" w:rsidP="002F6ED5">
      <w:pPr>
        <w:spacing w:before="100" w:beforeAutospacing="1"/>
        <w:rPr>
          <w:color w:val="000000"/>
          <w:sz w:val="28"/>
          <w:szCs w:val="28"/>
        </w:rPr>
      </w:pPr>
    </w:p>
    <w:p w:rsidR="000E03F4" w:rsidRPr="002F6ED5" w:rsidRDefault="000E03F4" w:rsidP="002F6ED5">
      <w:pPr>
        <w:spacing w:before="100" w:beforeAutospacing="1"/>
        <w:rPr>
          <w:color w:val="000000"/>
          <w:sz w:val="28"/>
          <w:szCs w:val="28"/>
        </w:rPr>
      </w:pPr>
    </w:p>
    <w:p w:rsidR="000E03F4" w:rsidRPr="002F6ED5" w:rsidRDefault="000E03F4" w:rsidP="002F6ED5">
      <w:pPr>
        <w:spacing w:before="100" w:beforeAutospacing="1"/>
        <w:rPr>
          <w:color w:val="000000"/>
          <w:sz w:val="28"/>
          <w:szCs w:val="28"/>
        </w:rPr>
      </w:pPr>
    </w:p>
    <w:p w:rsidR="002C0C8B" w:rsidRDefault="002C0C8B" w:rsidP="002F6ED5">
      <w:pPr>
        <w:spacing w:before="100" w:beforeAutospacing="1"/>
        <w:jc w:val="center"/>
        <w:rPr>
          <w:color w:val="000000"/>
          <w:sz w:val="28"/>
          <w:szCs w:val="28"/>
        </w:rPr>
      </w:pPr>
    </w:p>
    <w:p w:rsidR="002C0C8B" w:rsidRDefault="002C0C8B" w:rsidP="002F6ED5">
      <w:pPr>
        <w:spacing w:before="100" w:beforeAutospacing="1"/>
        <w:jc w:val="center"/>
        <w:rPr>
          <w:color w:val="000000"/>
          <w:sz w:val="28"/>
          <w:szCs w:val="28"/>
        </w:rPr>
      </w:pPr>
    </w:p>
    <w:p w:rsidR="002C0C8B" w:rsidRDefault="002C0C8B" w:rsidP="002F6ED5">
      <w:pPr>
        <w:spacing w:before="100" w:beforeAutospacing="1"/>
        <w:jc w:val="center"/>
        <w:rPr>
          <w:color w:val="000000"/>
          <w:sz w:val="28"/>
          <w:szCs w:val="28"/>
        </w:rPr>
      </w:pPr>
    </w:p>
    <w:p w:rsidR="002C0C8B" w:rsidRDefault="002C0C8B" w:rsidP="002F6ED5">
      <w:pPr>
        <w:spacing w:before="100" w:beforeAutospacing="1"/>
        <w:jc w:val="center"/>
        <w:rPr>
          <w:color w:val="000000"/>
          <w:sz w:val="28"/>
          <w:szCs w:val="28"/>
        </w:rPr>
      </w:pPr>
    </w:p>
    <w:p w:rsidR="002C0C8B" w:rsidRDefault="002C0C8B" w:rsidP="002F6ED5">
      <w:pPr>
        <w:spacing w:before="100" w:beforeAutospacing="1"/>
        <w:jc w:val="center"/>
        <w:rPr>
          <w:color w:val="000000"/>
          <w:sz w:val="28"/>
          <w:szCs w:val="28"/>
        </w:rPr>
      </w:pPr>
    </w:p>
    <w:p w:rsidR="002C0C8B" w:rsidRDefault="002C0C8B" w:rsidP="002F6ED5">
      <w:pPr>
        <w:spacing w:before="100" w:beforeAutospacing="1"/>
        <w:jc w:val="center"/>
        <w:rPr>
          <w:color w:val="000000"/>
          <w:sz w:val="28"/>
          <w:szCs w:val="28"/>
        </w:rPr>
      </w:pPr>
    </w:p>
    <w:p w:rsidR="002C0C8B" w:rsidRDefault="002C0C8B" w:rsidP="002F6ED5">
      <w:pPr>
        <w:spacing w:before="100" w:beforeAutospacing="1"/>
        <w:jc w:val="center"/>
        <w:rPr>
          <w:color w:val="000000"/>
          <w:sz w:val="28"/>
          <w:szCs w:val="28"/>
        </w:rPr>
      </w:pPr>
    </w:p>
    <w:p w:rsidR="000E03F4" w:rsidRPr="002F6ED5" w:rsidRDefault="000E03F4" w:rsidP="002F6ED5">
      <w:pPr>
        <w:spacing w:before="100" w:beforeAutospacing="1"/>
        <w:jc w:val="center"/>
        <w:rPr>
          <w:color w:val="000000"/>
          <w:sz w:val="28"/>
          <w:szCs w:val="28"/>
        </w:rPr>
      </w:pPr>
      <w:r w:rsidRPr="002F6ED5">
        <w:rPr>
          <w:color w:val="000000"/>
          <w:sz w:val="28"/>
          <w:szCs w:val="28"/>
        </w:rPr>
        <w:t>пос. Рыздвяный</w:t>
      </w:r>
    </w:p>
    <w:p w:rsidR="000E03F4" w:rsidRDefault="000E03F4" w:rsidP="002F6ED5">
      <w:pPr>
        <w:spacing w:line="360" w:lineRule="auto"/>
        <w:jc w:val="center"/>
        <w:rPr>
          <w:sz w:val="22"/>
          <w:szCs w:val="22"/>
        </w:rPr>
      </w:pPr>
    </w:p>
    <w:p w:rsidR="000E03F4" w:rsidRDefault="000E03F4" w:rsidP="00BF0302">
      <w:pPr>
        <w:spacing w:line="360" w:lineRule="auto"/>
        <w:rPr>
          <w:sz w:val="22"/>
          <w:szCs w:val="22"/>
        </w:rPr>
      </w:pPr>
    </w:p>
    <w:p w:rsidR="000E03F4" w:rsidRDefault="000E03F4" w:rsidP="00B5405A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Окружающая ребенка среда – это не только семья, школа, но и детская площадка, двор и конечно улица.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Улица приковывает к себе особое множество быстро движущихся, ярких разных машин, автобусов, мотоциклов. В каждом возрасте, начиная с дошкольного, дети выделяют в этом потоке то, что составляет для них предмет особого интереса. Именно это влечет детей на улицу, где ребенок может, как-то себя проявить.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Актуальность и просто жизненная необходимость обучения детей правилам дорожного движения, несомненно.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Безопасность дорожного движения – одна из основных проблем сохранения жизни и здоровья граждан страны. Сегодня, когда ребенок раннего детства знакомится со сложной техникой и становится участником дорожного движения, встает проблема его обучения основам безопасного поведения на улицах и дорогах, необходимость сознательного выполнения им требования Правил дорожного движения.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У детей дошкольного возраста еще не выработалась способность предвидеть возможную опасность в быстроменяющейся дорожной обстановке. Они считают вполне естественным выехать на проезжую часть дороги на велосипеде или затеять веселую игру.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 xml:space="preserve">Причиной </w:t>
      </w:r>
      <w:proofErr w:type="spellStart"/>
      <w:r w:rsidRPr="00E16655">
        <w:rPr>
          <w:sz w:val="28"/>
          <w:szCs w:val="28"/>
        </w:rPr>
        <w:t>дорожно</w:t>
      </w:r>
      <w:proofErr w:type="spellEnd"/>
      <w:r w:rsidRPr="00E16655">
        <w:rPr>
          <w:sz w:val="28"/>
          <w:szCs w:val="28"/>
        </w:rPr>
        <w:t xml:space="preserve"> – транспортных происшествий чаще всего являются сами дети. К этому приводит незнание элементарных основ Правил дорожного движения, безучастное отношение взрослых к поведению детей на проезжей части. Избежать опасностей на улицах и дорогах можно лишь путем пожизненной «профессии» участника движений, пешехода.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 xml:space="preserve">Рост детского </w:t>
      </w:r>
      <w:proofErr w:type="spellStart"/>
      <w:r w:rsidRPr="00E16655">
        <w:rPr>
          <w:sz w:val="28"/>
          <w:szCs w:val="28"/>
        </w:rPr>
        <w:t>дорожно</w:t>
      </w:r>
      <w:proofErr w:type="spellEnd"/>
      <w:r w:rsidRPr="00E16655">
        <w:rPr>
          <w:sz w:val="28"/>
          <w:szCs w:val="28"/>
        </w:rPr>
        <w:t xml:space="preserve"> – транспортного  травматизма в стране постоянно растет и заставляет искать эффективные пути решения указанной проблемы.</w:t>
      </w:r>
    </w:p>
    <w:p w:rsidR="000E03F4" w:rsidRPr="00F4536E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Программа решает проблему безопасного поведения на дорогах, ориентировки в различной обстановке ребенка.</w:t>
      </w:r>
      <w:r>
        <w:rPr>
          <w:sz w:val="28"/>
          <w:szCs w:val="28"/>
        </w:rPr>
        <w:t xml:space="preserve"> </w:t>
      </w:r>
      <w:r w:rsidRPr="00F4536E">
        <w:rPr>
          <w:sz w:val="28"/>
          <w:szCs w:val="28"/>
        </w:rPr>
        <w:t>Данная Программа  разработана в соответствии со следующими нормативными документами:</w:t>
      </w:r>
    </w:p>
    <w:p w:rsidR="000E03F4" w:rsidRPr="00F4536E" w:rsidRDefault="000E03F4" w:rsidP="00CC24AE">
      <w:pPr>
        <w:tabs>
          <w:tab w:val="left" w:pos="5520"/>
        </w:tabs>
        <w:rPr>
          <w:b/>
          <w:sz w:val="28"/>
          <w:szCs w:val="28"/>
        </w:rPr>
      </w:pPr>
      <w:r w:rsidRPr="00F4536E">
        <w:rPr>
          <w:b/>
          <w:sz w:val="28"/>
          <w:szCs w:val="28"/>
        </w:rPr>
        <w:t>Федерального уровня.</w:t>
      </w:r>
    </w:p>
    <w:p w:rsidR="000E03F4" w:rsidRPr="00F4536E" w:rsidRDefault="000E03F4" w:rsidP="00CC24AE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>Закон РФ «Об образовании» (от 29.12</w:t>
      </w:r>
      <w:r w:rsidRPr="00F4536E">
        <w:rPr>
          <w:sz w:val="28"/>
          <w:szCs w:val="28"/>
        </w:rPr>
        <w:t>.20</w:t>
      </w:r>
      <w:r>
        <w:rPr>
          <w:sz w:val="28"/>
          <w:szCs w:val="28"/>
        </w:rPr>
        <w:t xml:space="preserve">12 № </w:t>
      </w:r>
      <w:r w:rsidRPr="00F4536E">
        <w:rPr>
          <w:sz w:val="28"/>
          <w:szCs w:val="28"/>
        </w:rPr>
        <w:t>2</w:t>
      </w:r>
      <w:r>
        <w:rPr>
          <w:sz w:val="28"/>
          <w:szCs w:val="28"/>
        </w:rPr>
        <w:t>73</w:t>
      </w:r>
      <w:r w:rsidRPr="00F4536E">
        <w:rPr>
          <w:sz w:val="28"/>
          <w:szCs w:val="28"/>
        </w:rPr>
        <w:t>-ФЗ);</w:t>
      </w:r>
    </w:p>
    <w:p w:rsidR="000E03F4" w:rsidRPr="00F4536E" w:rsidRDefault="000E03F4" w:rsidP="00CC24AE">
      <w:pPr>
        <w:tabs>
          <w:tab w:val="left" w:pos="5520"/>
        </w:tabs>
        <w:rPr>
          <w:sz w:val="28"/>
          <w:szCs w:val="28"/>
        </w:rPr>
      </w:pPr>
      <w:r w:rsidRPr="00F4536E">
        <w:rPr>
          <w:sz w:val="28"/>
          <w:szCs w:val="28"/>
        </w:rPr>
        <w:t>Типовое положение о дошкольном образовательном учреждении, утвержденное постановлением Правительства РФ от 12.09.2008г. № 666;</w:t>
      </w:r>
    </w:p>
    <w:p w:rsidR="000E03F4" w:rsidRPr="00F4536E" w:rsidRDefault="000E03F4" w:rsidP="00CC24AE">
      <w:pPr>
        <w:tabs>
          <w:tab w:val="left" w:pos="5520"/>
        </w:tabs>
        <w:rPr>
          <w:sz w:val="28"/>
          <w:szCs w:val="28"/>
        </w:rPr>
      </w:pPr>
      <w:r w:rsidRPr="00F4536E">
        <w:rPr>
          <w:sz w:val="28"/>
          <w:szCs w:val="28"/>
        </w:rPr>
        <w:t>"Санитарно-эпидемиологические требования к устройству, содержанию и организации режима работы в дошкольных организац</w:t>
      </w:r>
      <w:r>
        <w:rPr>
          <w:sz w:val="28"/>
          <w:szCs w:val="28"/>
        </w:rPr>
        <w:t>иях"  2.4.1.3049-13 № 26 15.05</w:t>
      </w:r>
      <w:r w:rsidRPr="00F4536E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F4536E">
        <w:rPr>
          <w:sz w:val="28"/>
          <w:szCs w:val="28"/>
        </w:rPr>
        <w:t xml:space="preserve"> г.</w:t>
      </w:r>
    </w:p>
    <w:p w:rsidR="000E03F4" w:rsidRPr="00F4536E" w:rsidRDefault="000E03F4" w:rsidP="00CC24AE">
      <w:pPr>
        <w:tabs>
          <w:tab w:val="left" w:pos="5520"/>
        </w:tabs>
        <w:rPr>
          <w:sz w:val="28"/>
          <w:szCs w:val="28"/>
        </w:rPr>
      </w:pPr>
      <w:r w:rsidRPr="00F4536E">
        <w:rPr>
          <w:sz w:val="28"/>
          <w:szCs w:val="28"/>
        </w:rPr>
        <w:t xml:space="preserve">Приказ Министерства образования и науки Российской Федерации от 23 ноября </w:t>
      </w:r>
      <w:smartTag w:uri="urn:schemas-microsoft-com:office:smarttags" w:element="metricconverter">
        <w:smartTagPr>
          <w:attr w:name="ProductID" w:val="2009 г"/>
        </w:smartTagPr>
        <w:r w:rsidRPr="00F4536E">
          <w:rPr>
            <w:sz w:val="28"/>
            <w:szCs w:val="28"/>
          </w:rPr>
          <w:t>2009 г</w:t>
        </w:r>
      </w:smartTag>
      <w:r w:rsidRPr="00F4536E">
        <w:rPr>
          <w:sz w:val="28"/>
          <w:szCs w:val="28"/>
        </w:rPr>
        <w:t xml:space="preserve">. N 655 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F4536E">
        <w:rPr>
          <w:sz w:val="28"/>
          <w:szCs w:val="28"/>
        </w:rPr>
        <w:t>Федеральные государственные тре</w:t>
      </w:r>
      <w:r>
        <w:rPr>
          <w:sz w:val="28"/>
          <w:szCs w:val="28"/>
        </w:rPr>
        <w:t xml:space="preserve">бования к структуре основной  </w:t>
      </w:r>
      <w:r w:rsidRPr="00F4536E">
        <w:rPr>
          <w:sz w:val="28"/>
          <w:szCs w:val="28"/>
        </w:rPr>
        <w:t>общеобразовательной    программы дошкольного обра</w:t>
      </w:r>
      <w:r>
        <w:rPr>
          <w:sz w:val="28"/>
          <w:szCs w:val="28"/>
        </w:rPr>
        <w:t>зования  (ФГОС</w:t>
      </w:r>
      <w:r w:rsidRPr="00F4536E">
        <w:rPr>
          <w:sz w:val="28"/>
          <w:szCs w:val="28"/>
        </w:rPr>
        <w:t>);</w:t>
      </w:r>
      <w:r>
        <w:rPr>
          <w:sz w:val="28"/>
          <w:szCs w:val="28"/>
        </w:rPr>
        <w:t xml:space="preserve">  Действующие Правила</w:t>
      </w:r>
      <w:r w:rsidRPr="00E16655">
        <w:rPr>
          <w:sz w:val="28"/>
          <w:szCs w:val="28"/>
        </w:rPr>
        <w:t xml:space="preserve"> дорожного движения регионального характера, учитывает психофизиологические и возрастные особенности детей, опирается на Федеральный закон «О безопасности дорожного движения».</w:t>
      </w:r>
    </w:p>
    <w:p w:rsidR="000E03F4" w:rsidRPr="00F4536E" w:rsidRDefault="000E03F4" w:rsidP="0027589C">
      <w:pPr>
        <w:tabs>
          <w:tab w:val="left" w:pos="5520"/>
        </w:tabs>
        <w:jc w:val="both"/>
        <w:rPr>
          <w:sz w:val="28"/>
          <w:szCs w:val="28"/>
        </w:rPr>
      </w:pPr>
    </w:p>
    <w:p w:rsidR="000E03F4" w:rsidRPr="00F4536E" w:rsidRDefault="000E03F4" w:rsidP="0027589C">
      <w:pPr>
        <w:tabs>
          <w:tab w:val="left" w:pos="5520"/>
        </w:tabs>
        <w:jc w:val="both"/>
        <w:rPr>
          <w:b/>
          <w:sz w:val="28"/>
          <w:szCs w:val="28"/>
        </w:rPr>
      </w:pPr>
      <w:r w:rsidRPr="00F4536E">
        <w:rPr>
          <w:b/>
          <w:sz w:val="28"/>
          <w:szCs w:val="28"/>
        </w:rPr>
        <w:t>Локальные акты.</w:t>
      </w:r>
    </w:p>
    <w:p w:rsidR="000E03F4" w:rsidRPr="00F4536E" w:rsidRDefault="000E03F4" w:rsidP="00CC24AE">
      <w:pPr>
        <w:tabs>
          <w:tab w:val="left" w:pos="5520"/>
        </w:tabs>
        <w:rPr>
          <w:sz w:val="28"/>
          <w:szCs w:val="28"/>
        </w:rPr>
      </w:pPr>
      <w:r w:rsidRPr="00F4536E">
        <w:rPr>
          <w:sz w:val="28"/>
          <w:szCs w:val="28"/>
        </w:rPr>
        <w:lastRenderedPageBreak/>
        <w:t xml:space="preserve"> Устав  МКДОУ </w:t>
      </w:r>
      <w:r>
        <w:rPr>
          <w:sz w:val="28"/>
          <w:szCs w:val="28"/>
        </w:rPr>
        <w:t xml:space="preserve"> ИМРСК </w:t>
      </w:r>
      <w:r w:rsidRPr="00F4536E">
        <w:rPr>
          <w:sz w:val="28"/>
          <w:szCs w:val="28"/>
        </w:rPr>
        <w:t>«Детский сад №</w:t>
      </w:r>
      <w:r w:rsidR="00FF3D22">
        <w:rPr>
          <w:sz w:val="28"/>
          <w:szCs w:val="28"/>
        </w:rPr>
        <w:t xml:space="preserve"> </w:t>
      </w:r>
      <w:r w:rsidRPr="00F4536E">
        <w:rPr>
          <w:sz w:val="28"/>
          <w:szCs w:val="28"/>
        </w:rPr>
        <w:t>20».</w:t>
      </w:r>
    </w:p>
    <w:p w:rsidR="000E03F4" w:rsidRDefault="000E03F4" w:rsidP="00CC24AE">
      <w:pPr>
        <w:pStyle w:val="a4"/>
        <w:rPr>
          <w:sz w:val="28"/>
          <w:szCs w:val="28"/>
        </w:rPr>
      </w:pPr>
      <w:r w:rsidRPr="00F4536E">
        <w:rPr>
          <w:sz w:val="28"/>
          <w:szCs w:val="28"/>
        </w:rPr>
        <w:t xml:space="preserve"> План работы МКДОУ</w:t>
      </w:r>
      <w:r>
        <w:rPr>
          <w:sz w:val="28"/>
          <w:szCs w:val="28"/>
        </w:rPr>
        <w:t xml:space="preserve"> ИМРСК </w:t>
      </w:r>
      <w:r w:rsidRPr="00F4536E">
        <w:rPr>
          <w:sz w:val="28"/>
          <w:szCs w:val="28"/>
        </w:rPr>
        <w:t>«Детский сад №</w:t>
      </w:r>
      <w:r w:rsidR="00FF3D22">
        <w:rPr>
          <w:sz w:val="28"/>
          <w:szCs w:val="28"/>
        </w:rPr>
        <w:t xml:space="preserve"> </w:t>
      </w:r>
      <w:r w:rsidRPr="00F4536E">
        <w:rPr>
          <w:sz w:val="28"/>
          <w:szCs w:val="28"/>
        </w:rPr>
        <w:t xml:space="preserve">20» </w:t>
      </w:r>
      <w:r w:rsidR="006C3732">
        <w:rPr>
          <w:sz w:val="28"/>
          <w:szCs w:val="28"/>
        </w:rPr>
        <w:t xml:space="preserve"> на 2017</w:t>
      </w:r>
      <w:r>
        <w:rPr>
          <w:sz w:val="28"/>
          <w:szCs w:val="28"/>
        </w:rPr>
        <w:t xml:space="preserve"> - </w:t>
      </w:r>
      <w:r w:rsidRPr="00F4536E">
        <w:rPr>
          <w:sz w:val="28"/>
          <w:szCs w:val="28"/>
        </w:rPr>
        <w:t>201</w:t>
      </w:r>
      <w:r w:rsidR="006C3732">
        <w:rPr>
          <w:sz w:val="28"/>
          <w:szCs w:val="28"/>
        </w:rPr>
        <w:t>8</w:t>
      </w:r>
      <w:r w:rsidRPr="00F4536E">
        <w:rPr>
          <w:sz w:val="28"/>
          <w:szCs w:val="28"/>
        </w:rPr>
        <w:t>г. образовательный год</w:t>
      </w:r>
      <w:r>
        <w:rPr>
          <w:sz w:val="28"/>
          <w:szCs w:val="28"/>
        </w:rPr>
        <w:t>.</w:t>
      </w:r>
    </w:p>
    <w:p w:rsidR="000E03F4" w:rsidRPr="00F4536E" w:rsidRDefault="000E03F4" w:rsidP="00CC24AE">
      <w:pPr>
        <w:pStyle w:val="a4"/>
        <w:rPr>
          <w:sz w:val="28"/>
          <w:szCs w:val="28"/>
        </w:rPr>
      </w:pPr>
      <w:r>
        <w:rPr>
          <w:sz w:val="28"/>
          <w:szCs w:val="28"/>
        </w:rPr>
        <w:t>Рабочая Программа 2 младше</w:t>
      </w:r>
      <w:r w:rsidR="006C3732">
        <w:rPr>
          <w:sz w:val="28"/>
          <w:szCs w:val="28"/>
        </w:rPr>
        <w:t>й группы (от 3 до 4 лет) на 2017 – 2018</w:t>
      </w:r>
      <w:r>
        <w:rPr>
          <w:sz w:val="28"/>
          <w:szCs w:val="28"/>
        </w:rPr>
        <w:t xml:space="preserve"> образовательный год.</w:t>
      </w:r>
    </w:p>
    <w:p w:rsidR="000E03F4" w:rsidRPr="00E16655" w:rsidRDefault="000E03F4" w:rsidP="00CC24AE">
      <w:pPr>
        <w:pStyle w:val="a4"/>
        <w:rPr>
          <w:sz w:val="28"/>
          <w:szCs w:val="28"/>
        </w:rPr>
      </w:pPr>
    </w:p>
    <w:p w:rsidR="000E03F4" w:rsidRDefault="000E03F4" w:rsidP="00CC24AE">
      <w:pPr>
        <w:pStyle w:val="a4"/>
        <w:rPr>
          <w:sz w:val="28"/>
          <w:szCs w:val="28"/>
        </w:rPr>
      </w:pPr>
      <w:r w:rsidRPr="00F4536E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 xml:space="preserve">: </w:t>
      </w:r>
      <w:r w:rsidRPr="00F4536E">
        <w:rPr>
          <w:sz w:val="28"/>
          <w:szCs w:val="28"/>
        </w:rPr>
        <w:t>сис</w:t>
      </w:r>
      <w:r>
        <w:rPr>
          <w:sz w:val="28"/>
          <w:szCs w:val="28"/>
        </w:rPr>
        <w:t xml:space="preserve">темный подход к решению вопроса профилактики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 xml:space="preserve"> – транспортного травматизма всех субъектов образовательного процесса.</w:t>
      </w:r>
    </w:p>
    <w:p w:rsidR="000E03F4" w:rsidRPr="00E16655" w:rsidRDefault="000E03F4" w:rsidP="00CC24AE">
      <w:pPr>
        <w:pStyle w:val="a4"/>
        <w:rPr>
          <w:sz w:val="28"/>
          <w:szCs w:val="28"/>
        </w:rPr>
      </w:pPr>
    </w:p>
    <w:p w:rsidR="000E03F4" w:rsidRPr="00E16655" w:rsidRDefault="000E03F4" w:rsidP="00CC24AE">
      <w:pPr>
        <w:pStyle w:val="a4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t>Цель программы</w:t>
      </w:r>
    </w:p>
    <w:p w:rsidR="000E03F4" w:rsidRPr="00F4536E" w:rsidRDefault="000E03F4" w:rsidP="00CC24AE">
      <w:pPr>
        <w:pStyle w:val="a4"/>
        <w:rPr>
          <w:sz w:val="28"/>
          <w:szCs w:val="28"/>
        </w:rPr>
      </w:pPr>
      <w:r w:rsidRPr="00F4536E">
        <w:rPr>
          <w:sz w:val="28"/>
          <w:szCs w:val="28"/>
        </w:rPr>
        <w:t>Формирование у детей навыков осознанного безопас</w:t>
      </w:r>
      <w:r>
        <w:rPr>
          <w:sz w:val="28"/>
          <w:szCs w:val="28"/>
        </w:rPr>
        <w:t>ного поведения на улицах</w:t>
      </w:r>
      <w:r w:rsidRPr="00F4536E">
        <w:rPr>
          <w:sz w:val="28"/>
          <w:szCs w:val="28"/>
        </w:rPr>
        <w:t>.</w:t>
      </w:r>
    </w:p>
    <w:p w:rsidR="000E03F4" w:rsidRDefault="000E03F4" w:rsidP="00CC24AE">
      <w:pPr>
        <w:rPr>
          <w:sz w:val="28"/>
          <w:szCs w:val="28"/>
        </w:rPr>
      </w:pPr>
      <w:r w:rsidRPr="00E16655">
        <w:rPr>
          <w:b/>
          <w:sz w:val="28"/>
          <w:szCs w:val="28"/>
        </w:rPr>
        <w:t>Задачи: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1. Учить детей различать грузовые и легковые автомобили.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2. Знакомить детей с автобусом и грузовым автомобилем. Дать представление о назначении автобуса и основных частях грузовика.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3. Давать детям первоначальные представления о сигналах светофора. Закрепить знание цветов: желтый, красный, зеленый.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4. Знакомить детей с профессией водителя. Формировать интерес к ней, стремление освоить ее основы.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5. Давать детям элементарные знания о поведении на улице, дороге, тротуаре.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6. Обучать детей правилам перехода через проезжую часть.</w:t>
      </w:r>
    </w:p>
    <w:p w:rsidR="000E03F4" w:rsidRDefault="000E03F4" w:rsidP="00CC24AE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>7.</w:t>
      </w:r>
      <w:r w:rsidRPr="00E16655">
        <w:rPr>
          <w:sz w:val="28"/>
          <w:szCs w:val="28"/>
        </w:rPr>
        <w:t>Создать условия для сознательного изучения детьми Правил дорожного движения.</w:t>
      </w:r>
    </w:p>
    <w:p w:rsidR="000E03F4" w:rsidRPr="00A6164B" w:rsidRDefault="000E03F4" w:rsidP="00CC24AE">
      <w:pPr>
        <w:pStyle w:val="a4"/>
        <w:rPr>
          <w:sz w:val="28"/>
          <w:szCs w:val="28"/>
        </w:rPr>
      </w:pPr>
      <w:r w:rsidRPr="00A6164B">
        <w:rPr>
          <w:b/>
          <w:sz w:val="28"/>
          <w:szCs w:val="28"/>
        </w:rPr>
        <w:t>Условия реализации Программы.</w:t>
      </w:r>
    </w:p>
    <w:p w:rsidR="000E03F4" w:rsidRPr="00A6164B" w:rsidRDefault="000E03F4" w:rsidP="00CC24AE">
      <w:pPr>
        <w:pStyle w:val="a4"/>
        <w:rPr>
          <w:sz w:val="28"/>
          <w:szCs w:val="28"/>
        </w:rPr>
      </w:pPr>
      <w:r w:rsidRPr="00A6164B">
        <w:rPr>
          <w:sz w:val="28"/>
          <w:szCs w:val="28"/>
        </w:rPr>
        <w:tab/>
        <w:t>Формирование у детей навыков осознанного безопа</w:t>
      </w:r>
      <w:r>
        <w:rPr>
          <w:sz w:val="28"/>
          <w:szCs w:val="28"/>
        </w:rPr>
        <w:t xml:space="preserve">сного поведения на улицах </w:t>
      </w:r>
      <w:r w:rsidRPr="00A6164B">
        <w:rPr>
          <w:sz w:val="28"/>
          <w:szCs w:val="28"/>
        </w:rPr>
        <w:t xml:space="preserve"> реализуется через активную деятельность, организованную в форме кружковой работы.</w:t>
      </w:r>
    </w:p>
    <w:p w:rsidR="000E03F4" w:rsidRPr="00A6164B" w:rsidRDefault="000E03F4" w:rsidP="00CC24AE">
      <w:pPr>
        <w:spacing w:before="100" w:beforeAutospacing="1" w:after="100" w:afterAutospacing="1"/>
        <w:rPr>
          <w:sz w:val="28"/>
          <w:szCs w:val="28"/>
        </w:rPr>
      </w:pPr>
      <w:r w:rsidRPr="00A6164B">
        <w:rPr>
          <w:sz w:val="28"/>
          <w:szCs w:val="28"/>
        </w:rPr>
        <w:t>Прогр</w:t>
      </w:r>
      <w:r>
        <w:rPr>
          <w:sz w:val="28"/>
          <w:szCs w:val="28"/>
        </w:rPr>
        <w:t xml:space="preserve">амма рассчитана на возрастную группу 3 - 4 лет, </w:t>
      </w:r>
      <w:r w:rsidRPr="00A6164B">
        <w:rPr>
          <w:sz w:val="28"/>
          <w:szCs w:val="28"/>
        </w:rPr>
        <w:t xml:space="preserve">направлена на активизацию знаний дошкольников правил дорожного движения, формирования навыков </w:t>
      </w:r>
      <w:r>
        <w:rPr>
          <w:sz w:val="28"/>
          <w:szCs w:val="28"/>
        </w:rPr>
        <w:t>безопасного поведения на дороге.</w:t>
      </w:r>
    </w:p>
    <w:p w:rsidR="000E03F4" w:rsidRPr="00A6164B" w:rsidRDefault="000E03F4" w:rsidP="00CC24AE">
      <w:pPr>
        <w:pStyle w:val="a4"/>
        <w:rPr>
          <w:sz w:val="28"/>
          <w:szCs w:val="28"/>
        </w:rPr>
      </w:pPr>
      <w:r w:rsidRPr="00404CF7">
        <w:rPr>
          <w:b/>
          <w:sz w:val="28"/>
          <w:szCs w:val="28"/>
        </w:rPr>
        <w:t>Срок реализации программы</w:t>
      </w:r>
      <w:r>
        <w:rPr>
          <w:sz w:val="28"/>
          <w:szCs w:val="28"/>
        </w:rPr>
        <w:t>: 1 год</w:t>
      </w:r>
      <w:r w:rsidRPr="00A6164B">
        <w:rPr>
          <w:sz w:val="28"/>
          <w:szCs w:val="28"/>
        </w:rPr>
        <w:t>. В программе заложен годовой цикл мероприятий –</w:t>
      </w:r>
      <w:r>
        <w:rPr>
          <w:sz w:val="28"/>
          <w:szCs w:val="28"/>
        </w:rPr>
        <w:t xml:space="preserve"> 12 часов в год</w:t>
      </w:r>
      <w:r w:rsidRPr="00A6164B">
        <w:rPr>
          <w:sz w:val="28"/>
          <w:szCs w:val="28"/>
        </w:rPr>
        <w:t>, которые  проводятся 1 раз в неделю по продолжительности, соответствующей пункту 12.13 СанПиН</w:t>
      </w:r>
      <w:r>
        <w:rPr>
          <w:sz w:val="28"/>
          <w:szCs w:val="28"/>
        </w:rPr>
        <w:t xml:space="preserve"> (2.4.1. 3049-13): для детей 3 – 4 года, 10 - 15минут.</w:t>
      </w:r>
    </w:p>
    <w:p w:rsidR="000E03F4" w:rsidRPr="00A6164B" w:rsidRDefault="000E03F4" w:rsidP="00CC24AE">
      <w:pPr>
        <w:pStyle w:val="a4"/>
        <w:rPr>
          <w:sz w:val="28"/>
          <w:szCs w:val="28"/>
        </w:rPr>
      </w:pPr>
    </w:p>
    <w:p w:rsidR="000E03F4" w:rsidRPr="00E16655" w:rsidRDefault="000E03F4" w:rsidP="00CC24AE">
      <w:pPr>
        <w:pStyle w:val="a4"/>
        <w:rPr>
          <w:sz w:val="28"/>
          <w:szCs w:val="28"/>
        </w:rPr>
      </w:pPr>
      <w:r w:rsidRPr="00E16655">
        <w:rPr>
          <w:sz w:val="28"/>
          <w:szCs w:val="28"/>
        </w:rPr>
        <w:t>После каждого занятия или мероприятия по ПДД с помощью контрольных вопросов и заданий  необходимо проверить, как дети усвоили пройденный материал.</w:t>
      </w:r>
    </w:p>
    <w:p w:rsidR="000E03F4" w:rsidRPr="00404CF7" w:rsidRDefault="000E03F4" w:rsidP="00CC24AE">
      <w:pPr>
        <w:pStyle w:val="a4"/>
        <w:rPr>
          <w:sz w:val="28"/>
          <w:szCs w:val="28"/>
        </w:rPr>
      </w:pPr>
    </w:p>
    <w:p w:rsidR="000E03F4" w:rsidRDefault="000E03F4" w:rsidP="00FF3D2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FF3D22" w:rsidRDefault="00FF3D22" w:rsidP="00404CF7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0E03F4" w:rsidRPr="006E02E7" w:rsidRDefault="000E03F4" w:rsidP="00404CF7">
      <w:pPr>
        <w:spacing w:before="100" w:beforeAutospacing="1" w:after="100" w:afterAutospacing="1"/>
        <w:jc w:val="center"/>
        <w:rPr>
          <w:sz w:val="28"/>
          <w:szCs w:val="28"/>
        </w:rPr>
      </w:pPr>
      <w:bookmarkStart w:id="0" w:name="_GoBack"/>
      <w:bookmarkEnd w:id="0"/>
      <w:r w:rsidRPr="006E02E7">
        <w:rPr>
          <w:b/>
          <w:bCs/>
          <w:sz w:val="28"/>
          <w:szCs w:val="28"/>
        </w:rPr>
        <w:lastRenderedPageBreak/>
        <w:t>Предполагаемые результаты.</w:t>
      </w:r>
    </w:p>
    <w:p w:rsidR="000E03F4" w:rsidRPr="006E02E7" w:rsidRDefault="000E03F4" w:rsidP="00C6342A">
      <w:pPr>
        <w:spacing w:before="100" w:beforeAutospacing="1" w:after="100" w:afterAutospacing="1"/>
        <w:jc w:val="both"/>
        <w:rPr>
          <w:sz w:val="28"/>
          <w:szCs w:val="28"/>
        </w:rPr>
      </w:pPr>
      <w:r w:rsidRPr="006E02E7">
        <w:rPr>
          <w:sz w:val="28"/>
          <w:szCs w:val="28"/>
        </w:rPr>
        <w:t>В результате обучения у детей должны сформироваться навыки правильного поведения на улицах и дорогах, предвидения возможных опасностей и принятия решения как их избежать; способность анализа своего поведения и ответственного отношения к тому, что можно и чего нельзя на улице, дороге, в транспорте.</w:t>
      </w:r>
    </w:p>
    <w:p w:rsidR="000E03F4" w:rsidRPr="006E02E7" w:rsidRDefault="000E03F4" w:rsidP="00404CF7">
      <w:pPr>
        <w:spacing w:before="100" w:beforeAutospacing="1" w:after="100" w:afterAutospacing="1"/>
        <w:jc w:val="center"/>
        <w:rPr>
          <w:sz w:val="28"/>
          <w:szCs w:val="28"/>
        </w:rPr>
      </w:pPr>
      <w:r w:rsidRPr="006E02E7">
        <w:rPr>
          <w:b/>
          <w:bCs/>
          <w:sz w:val="28"/>
          <w:szCs w:val="28"/>
        </w:rPr>
        <w:t>Ожидаемые результаты обучения</w:t>
      </w:r>
      <w:r>
        <w:rPr>
          <w:b/>
          <w:bCs/>
          <w:sz w:val="28"/>
          <w:szCs w:val="28"/>
        </w:rPr>
        <w:t>.</w:t>
      </w:r>
    </w:p>
    <w:p w:rsidR="000E03F4" w:rsidRPr="00404CF7" w:rsidRDefault="000E03F4" w:rsidP="00404CF7">
      <w:pPr>
        <w:pStyle w:val="a4"/>
        <w:rPr>
          <w:b/>
          <w:sz w:val="28"/>
          <w:szCs w:val="28"/>
        </w:rPr>
      </w:pPr>
      <w:r w:rsidRPr="00404CF7">
        <w:rPr>
          <w:b/>
          <w:sz w:val="28"/>
          <w:szCs w:val="28"/>
        </w:rPr>
        <w:t xml:space="preserve">Должны знать: 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значение знаний ПДД в жизни человека;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основные правила поведения на улицах и дорогах;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значение сигналов светофора.</w:t>
      </w:r>
    </w:p>
    <w:p w:rsidR="000E03F4" w:rsidRPr="00404CF7" w:rsidRDefault="000E03F4" w:rsidP="00404CF7">
      <w:pPr>
        <w:pStyle w:val="a4"/>
        <w:rPr>
          <w:b/>
          <w:sz w:val="28"/>
          <w:szCs w:val="28"/>
        </w:rPr>
      </w:pPr>
      <w:r w:rsidRPr="00404CF7">
        <w:rPr>
          <w:b/>
          <w:sz w:val="28"/>
          <w:szCs w:val="28"/>
        </w:rPr>
        <w:t xml:space="preserve">Должны уметь: 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выполнять обязанности пешехода;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различать безопасные места для перехода улиц и дорог;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выбирать безопасные места для игр и прогулок.</w:t>
      </w:r>
    </w:p>
    <w:p w:rsidR="000E03F4" w:rsidRDefault="000E03F4" w:rsidP="0027589C">
      <w:pPr>
        <w:pStyle w:val="a4"/>
        <w:jc w:val="both"/>
        <w:rPr>
          <w:b/>
          <w:sz w:val="28"/>
          <w:szCs w:val="28"/>
        </w:rPr>
      </w:pPr>
    </w:p>
    <w:p w:rsidR="000E03F4" w:rsidRDefault="000E03F4" w:rsidP="0027589C">
      <w:pPr>
        <w:pStyle w:val="a4"/>
        <w:jc w:val="both"/>
        <w:rPr>
          <w:b/>
          <w:sz w:val="28"/>
          <w:szCs w:val="28"/>
        </w:rPr>
      </w:pPr>
    </w:p>
    <w:p w:rsidR="000E03F4" w:rsidRPr="00E16655" w:rsidRDefault="000E03F4" w:rsidP="0027589C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работы с детьми по ознакомлению </w:t>
      </w:r>
      <w:r w:rsidRPr="00E16655">
        <w:rPr>
          <w:b/>
          <w:sz w:val="28"/>
          <w:szCs w:val="28"/>
        </w:rPr>
        <w:t>с правилами безопасного поведения на улице.</w:t>
      </w:r>
    </w:p>
    <w:p w:rsidR="000E03F4" w:rsidRPr="00E16655" w:rsidRDefault="000E03F4" w:rsidP="0027589C">
      <w:pPr>
        <w:pStyle w:val="a4"/>
        <w:jc w:val="both"/>
        <w:rPr>
          <w:b/>
          <w:sz w:val="28"/>
          <w:szCs w:val="28"/>
        </w:rPr>
      </w:pPr>
    </w:p>
    <w:p w:rsidR="000E03F4" w:rsidRPr="00871041" w:rsidRDefault="000E03F4" w:rsidP="0027589C">
      <w:pPr>
        <w:pStyle w:val="a4"/>
        <w:jc w:val="both"/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t>Игровая деятельность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Подвижные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Дидактические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Настольно  печатные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Сюжетно – ролевые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Игры – драматизации, театрализованные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Игровые практикумы на транспортной площадке.</w:t>
      </w:r>
    </w:p>
    <w:p w:rsidR="000E03F4" w:rsidRPr="00871041" w:rsidRDefault="000E03F4" w:rsidP="0027589C">
      <w:pPr>
        <w:pStyle w:val="a4"/>
        <w:jc w:val="both"/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t>Познавательная деятельность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Беседы</w:t>
      </w:r>
      <w:r>
        <w:rPr>
          <w:sz w:val="28"/>
          <w:szCs w:val="28"/>
        </w:rPr>
        <w:t>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Викторины</w:t>
      </w:r>
      <w:r>
        <w:rPr>
          <w:sz w:val="28"/>
          <w:szCs w:val="28"/>
        </w:rPr>
        <w:t>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Наблюдения</w:t>
      </w:r>
      <w:r>
        <w:rPr>
          <w:sz w:val="28"/>
          <w:szCs w:val="28"/>
        </w:rPr>
        <w:t>.</w:t>
      </w:r>
      <w:r w:rsidRPr="00E16655">
        <w:rPr>
          <w:sz w:val="28"/>
          <w:szCs w:val="28"/>
        </w:rPr>
        <w:t xml:space="preserve"> 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Экскурсии</w:t>
      </w:r>
      <w:r>
        <w:rPr>
          <w:sz w:val="28"/>
          <w:szCs w:val="28"/>
        </w:rPr>
        <w:t>.</w:t>
      </w:r>
      <w:r w:rsidRPr="00E16655">
        <w:rPr>
          <w:sz w:val="28"/>
          <w:szCs w:val="28"/>
        </w:rPr>
        <w:t xml:space="preserve"> 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Рас</w:t>
      </w:r>
      <w:r>
        <w:rPr>
          <w:sz w:val="28"/>
          <w:szCs w:val="28"/>
        </w:rPr>
        <w:t>сматривание картин и иллюстраций.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Разучивание стихотворений</w:t>
      </w:r>
      <w:r>
        <w:rPr>
          <w:sz w:val="28"/>
          <w:szCs w:val="28"/>
        </w:rPr>
        <w:t>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Разыгрывание игровых обучающих ситуаций</w:t>
      </w:r>
      <w:r>
        <w:rPr>
          <w:sz w:val="28"/>
          <w:szCs w:val="28"/>
        </w:rPr>
        <w:t>.</w:t>
      </w:r>
      <w:r w:rsidRPr="00E16655">
        <w:rPr>
          <w:sz w:val="28"/>
          <w:szCs w:val="28"/>
        </w:rPr>
        <w:t xml:space="preserve"> 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Просмотр мультфильмов, слайдов</w:t>
      </w:r>
      <w:r>
        <w:rPr>
          <w:sz w:val="28"/>
          <w:szCs w:val="28"/>
        </w:rPr>
        <w:t>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Кон</w:t>
      </w:r>
      <w:r>
        <w:rPr>
          <w:sz w:val="28"/>
          <w:szCs w:val="28"/>
        </w:rPr>
        <w:t>струирование домов, улиц.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Праздники и викторины</w:t>
      </w:r>
      <w:r>
        <w:rPr>
          <w:sz w:val="28"/>
          <w:szCs w:val="28"/>
        </w:rPr>
        <w:t>.</w:t>
      </w:r>
    </w:p>
    <w:p w:rsidR="000E03F4" w:rsidRPr="00871041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871041" w:rsidRDefault="000E03F4" w:rsidP="002F6ED5">
      <w:pPr>
        <w:pStyle w:val="a4"/>
        <w:jc w:val="both"/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t>Художественная деятельность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Изготовление атрибутов и макетов</w:t>
      </w:r>
      <w:r>
        <w:rPr>
          <w:sz w:val="28"/>
          <w:szCs w:val="28"/>
        </w:rPr>
        <w:t>.</w:t>
      </w:r>
    </w:p>
    <w:p w:rsidR="000E03F4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Конкурсы рисунков</w:t>
      </w:r>
      <w:r>
        <w:rPr>
          <w:sz w:val="28"/>
          <w:szCs w:val="28"/>
        </w:rPr>
        <w:t>.</w:t>
      </w:r>
    </w:p>
    <w:p w:rsidR="000E03F4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E16655" w:rsidRDefault="000E03F4" w:rsidP="00BF0302">
      <w:pPr>
        <w:pStyle w:val="a4"/>
        <w:jc w:val="center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lastRenderedPageBreak/>
        <w:t>Тематический план</w:t>
      </w:r>
      <w:r w:rsidR="00FF3D22">
        <w:rPr>
          <w:b/>
          <w:sz w:val="28"/>
          <w:szCs w:val="28"/>
        </w:rPr>
        <w:t xml:space="preserve"> дополнительного образования</w:t>
      </w:r>
    </w:p>
    <w:p w:rsidR="000E03F4" w:rsidRPr="00E16655" w:rsidRDefault="000E03F4" w:rsidP="00BF0302">
      <w:pPr>
        <w:pStyle w:val="a4"/>
        <w:jc w:val="center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t>«</w:t>
      </w:r>
      <w:r w:rsidR="00FF3D22">
        <w:rPr>
          <w:b/>
          <w:sz w:val="28"/>
          <w:szCs w:val="28"/>
        </w:rPr>
        <w:t>Азбука пешехода</w:t>
      </w:r>
      <w:r w:rsidRPr="00E16655">
        <w:rPr>
          <w:b/>
          <w:sz w:val="28"/>
          <w:szCs w:val="28"/>
        </w:rPr>
        <w:t>»</w:t>
      </w:r>
    </w:p>
    <w:p w:rsidR="000E03F4" w:rsidRPr="00E16655" w:rsidRDefault="000E03F4" w:rsidP="002F6ED5">
      <w:pPr>
        <w:pStyle w:val="a4"/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89"/>
        <w:gridCol w:w="20"/>
        <w:gridCol w:w="3885"/>
        <w:gridCol w:w="2161"/>
      </w:tblGrid>
      <w:tr w:rsidR="000E03F4" w:rsidRPr="00E16655" w:rsidTr="00B356B2">
        <w:tc>
          <w:tcPr>
            <w:tcW w:w="993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Форма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</w:tr>
      <w:tr w:rsidR="000E03F4" w:rsidRPr="00E16655" w:rsidTr="00B356B2"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октябрь</w:t>
            </w: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B356B2">
              <w:rPr>
                <w:sz w:val="28"/>
                <w:szCs w:val="28"/>
              </w:rPr>
              <w:t>Вводное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«Кто такие юные инспектора движения?»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Познакомить детей с представителями агитбригады ЮИД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Беседа </w:t>
            </w:r>
          </w:p>
        </w:tc>
      </w:tr>
      <w:tr w:rsidR="000E03F4" w:rsidRPr="00E16655" w:rsidTr="00B356B2">
        <w:tc>
          <w:tcPr>
            <w:tcW w:w="993" w:type="dxa"/>
            <w:vMerge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Знакомство с грузовым и легковым транспортом»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Обучать детей умению различать грузовой и легковой транспорт 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НОД</w:t>
            </w:r>
          </w:p>
        </w:tc>
      </w:tr>
      <w:tr w:rsidR="000E03F4" w:rsidRPr="00E16655" w:rsidTr="00B356B2"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«Грузовой и легковой транспорт»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Обучать детей правильно называть части машины: кабина, кузов, колеса, руль, двери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НОД</w:t>
            </w:r>
          </w:p>
        </w:tc>
      </w:tr>
      <w:tr w:rsidR="000E03F4" w:rsidRPr="00E16655" w:rsidTr="00B356B2">
        <w:tc>
          <w:tcPr>
            <w:tcW w:w="993" w:type="dxa"/>
            <w:vMerge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</w:t>
            </w:r>
            <w:r w:rsidRPr="00B356B2">
              <w:rPr>
                <w:sz w:val="28"/>
                <w:szCs w:val="28"/>
              </w:rPr>
              <w:t xml:space="preserve">Машины»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М. Пожарский 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Обучать детей умению внимательно слушать и понимать содержание прочитанного. Развивать слуховое и зрительное восприятие</w:t>
            </w:r>
          </w:p>
        </w:tc>
        <w:tc>
          <w:tcPr>
            <w:tcW w:w="2161" w:type="dxa"/>
          </w:tcPr>
          <w:p w:rsidR="000E03F4" w:rsidRPr="00CC24AE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</w:t>
            </w:r>
            <w:r w:rsidRPr="00CC24AE">
              <w:rPr>
                <w:sz w:val="28"/>
                <w:szCs w:val="28"/>
              </w:rPr>
              <w:t>ой литературы</w:t>
            </w:r>
          </w:p>
        </w:tc>
      </w:tr>
      <w:tr w:rsidR="000E03F4" w:rsidRPr="00E16655" w:rsidTr="00B356B2"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ноябрь</w:t>
            </w: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 «Машина»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Закрепить знания детей о классификации транспортных средств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(грузовой, легковой), название частей машины и их назначение.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Рассматривание иллюстраций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</w:tr>
      <w:tr w:rsidR="000E03F4" w:rsidRPr="00E16655" w:rsidTr="00B356B2">
        <w:tc>
          <w:tcPr>
            <w:tcW w:w="993" w:type="dxa"/>
            <w:vMerge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2. «Автобус»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Дать </w:t>
            </w:r>
            <w:r>
              <w:rPr>
                <w:sz w:val="28"/>
                <w:szCs w:val="28"/>
              </w:rPr>
              <w:t>детям представление об автобусе, е</w:t>
            </w:r>
            <w:r w:rsidRPr="00B356B2">
              <w:rPr>
                <w:sz w:val="28"/>
                <w:szCs w:val="28"/>
              </w:rPr>
              <w:t>го функциональном назначении.</w:t>
            </w:r>
            <w:r>
              <w:rPr>
                <w:sz w:val="28"/>
                <w:szCs w:val="28"/>
              </w:rPr>
              <w:t xml:space="preserve"> </w:t>
            </w:r>
            <w:r w:rsidRPr="00B356B2">
              <w:rPr>
                <w:sz w:val="28"/>
                <w:szCs w:val="28"/>
              </w:rPr>
              <w:t>Развивать наблюдательность.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Наблюдение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</w:tr>
      <w:tr w:rsidR="000E03F4" w:rsidRPr="00E16655" w:rsidTr="00B356B2"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«Путешествие Незнайки»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у детей знания о</w:t>
            </w:r>
            <w:r>
              <w:rPr>
                <w:sz w:val="28"/>
                <w:szCs w:val="28"/>
              </w:rPr>
              <w:t>б</w:t>
            </w:r>
            <w:r w:rsidRPr="00B356B2">
              <w:rPr>
                <w:sz w:val="28"/>
                <w:szCs w:val="28"/>
              </w:rPr>
              <w:t xml:space="preserve"> автобусе, его назначении. Развивать диалогическую речь.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Игра </w:t>
            </w:r>
          </w:p>
        </w:tc>
      </w:tr>
      <w:tr w:rsidR="000E03F4" w:rsidRPr="00E16655" w:rsidTr="00B356B2">
        <w:trPr>
          <w:trHeight w:val="1427"/>
        </w:trPr>
        <w:tc>
          <w:tcPr>
            <w:tcW w:w="993" w:type="dxa"/>
            <w:vMerge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4. «Дорога»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Дать детям представление о дороге, учить различать элементы дорог, проезжая часть, тротуар.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</w:t>
            </w:r>
          </w:p>
        </w:tc>
      </w:tr>
      <w:tr w:rsidR="000E03F4" w:rsidRPr="00E16655" w:rsidTr="00B356B2"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              декабрь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 «Улица»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Познакомить детей с улицей, ее составными частями: </w:t>
            </w:r>
            <w:r w:rsidRPr="00B356B2">
              <w:rPr>
                <w:sz w:val="28"/>
                <w:szCs w:val="28"/>
              </w:rPr>
              <w:lastRenderedPageBreak/>
              <w:t>дорогой для машин и тротуарами для пешеходов. Объяснить правила поведения на улице.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lastRenderedPageBreak/>
              <w:t xml:space="preserve">Экскурсия </w:t>
            </w:r>
          </w:p>
        </w:tc>
      </w:tr>
      <w:tr w:rsidR="000E03F4" w:rsidRPr="00E16655" w:rsidTr="00B356B2">
        <w:tc>
          <w:tcPr>
            <w:tcW w:w="993" w:type="dxa"/>
            <w:vMerge/>
            <w:textDirection w:val="tbRl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Все работы хороши – выбирай на вкус»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Познакомить с профессией водитель. Воспитывать уважение к труду взрослых.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Сюжетно – ролевая игра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«Узкая дорожка, широкая дорожка»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Формировать у детей представление о ширине дорог, по которым ездят машины.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Продуктивная деятельность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4. «Светофор»</w:t>
            </w:r>
          </w:p>
        </w:tc>
        <w:tc>
          <w:tcPr>
            <w:tcW w:w="3905" w:type="dxa"/>
            <w:gridSpan w:val="2"/>
          </w:tcPr>
          <w:p w:rsidR="000E03F4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Дать представление  о работе светофора, его назначении</w:t>
            </w:r>
            <w:r>
              <w:rPr>
                <w:sz w:val="28"/>
                <w:szCs w:val="28"/>
              </w:rPr>
              <w:t xml:space="preserve">. Закреплять и различать цвета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356B2">
              <w:rPr>
                <w:sz w:val="28"/>
                <w:szCs w:val="28"/>
              </w:rPr>
              <w:t>красный, желтый, зеленый)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Просмотр мультфильма,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Игра с использованием макета.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                           январь </w:t>
            </w: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 «Светофор»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Закрепить цвета сигналов светофора, их назначение. 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Продуктивная деятельность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Красный и зеленый»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Учить детей устанавливать связи между предметами и явлениями, действовать по сигналу 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Игровые  и обучающие ситуации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«Пешеходы»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основные правила пешеходов. Развивать внимание.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Заучивание стихотворений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4. «Когда мы пассажиры»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Добиться, чтобы дети усвоили понятия «пассажир»  и получили представления о правильном поведении в общественном транспорте. Обучать детей ориентироваться в пространстве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Сюжетно – ролевая игра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Подвижные игры.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февраль</w:t>
            </w:r>
          </w:p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E3552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</w:t>
            </w:r>
            <w:r w:rsidRPr="00B356B2">
              <w:rPr>
                <w:sz w:val="28"/>
                <w:szCs w:val="28"/>
              </w:rPr>
              <w:t>Можно - нельзя»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знания о правилах движения пешеходов по улице.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Дидактическая </w:t>
            </w:r>
            <w:r w:rsidRPr="00B356B2">
              <w:rPr>
                <w:sz w:val="28"/>
                <w:szCs w:val="28"/>
              </w:rPr>
              <w:t>игра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2. «В гостях у светофора»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Обобщить знания, умения навыки.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Развлечение 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Default="000E03F4" w:rsidP="00581596">
            <w:r>
              <w:t>3</w:t>
            </w:r>
            <w:r>
              <w:rPr>
                <w:sz w:val="28"/>
                <w:szCs w:val="28"/>
              </w:rPr>
              <w:t>. «</w:t>
            </w:r>
            <w:r w:rsidRPr="00B356B2">
              <w:rPr>
                <w:sz w:val="28"/>
                <w:szCs w:val="28"/>
              </w:rPr>
              <w:t>Азбука маленького пешехода»</w:t>
            </w:r>
          </w:p>
        </w:tc>
        <w:tc>
          <w:tcPr>
            <w:tcW w:w="3885" w:type="dxa"/>
          </w:tcPr>
          <w:p w:rsidR="000E03F4" w:rsidRPr="00B356B2" w:rsidRDefault="000E03F4" w:rsidP="00581596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Развивать слуховое и зрительное восприятие.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Загадки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4. «Как надо переходить через улицу»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Учить детей правилам перехода через проезжую часть по «зебре».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Беседа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март</w:t>
            </w: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</w:t>
            </w:r>
            <w:r w:rsidRPr="00B356B2">
              <w:rPr>
                <w:sz w:val="28"/>
                <w:szCs w:val="28"/>
              </w:rPr>
              <w:t>Воробушки и автомобиль»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умение бегать врассыпную, действовать по сигналу.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Подвижная игра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2. «Происшествие в лесу»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Уто</w:t>
            </w:r>
            <w:r>
              <w:rPr>
                <w:sz w:val="28"/>
                <w:szCs w:val="28"/>
              </w:rPr>
              <w:t>чнить представление детей о том</w:t>
            </w:r>
            <w:r w:rsidRPr="00B356B2">
              <w:rPr>
                <w:sz w:val="28"/>
                <w:szCs w:val="28"/>
              </w:rPr>
              <w:t>, что на проезжей части играть нельзя.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Настольный театр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</w:t>
            </w:r>
            <w:r w:rsidRPr="00B356B2">
              <w:rPr>
                <w:sz w:val="28"/>
                <w:szCs w:val="28"/>
              </w:rPr>
              <w:t>Юные инспектора»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Познакомить с профессией сотрудника  ГИБДД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НОД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</w:t>
            </w:r>
            <w:r w:rsidRPr="00B356B2">
              <w:rPr>
                <w:sz w:val="28"/>
                <w:szCs w:val="28"/>
              </w:rPr>
              <w:t>Отремонтируй светофор»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Учит видеть ошибки в расположении сигналов и подборе цветов.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</w:t>
            </w:r>
            <w:r w:rsidRPr="00B356B2">
              <w:rPr>
                <w:sz w:val="28"/>
                <w:szCs w:val="28"/>
              </w:rPr>
              <w:t>игра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апрель</w:t>
            </w: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1.Вечер загадок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Обучать детей находить отгадку по описанию. Закреплять представления о грузовых, легковых машинах, автобусе, светофоре. Развивать слуховое восприятие.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Развлечение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Уроки бабушки Совы»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Ознакомление с правилами ПДД.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Просмотр познавательных мультфильмов.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B356B2">
              <w:rPr>
                <w:sz w:val="28"/>
                <w:szCs w:val="28"/>
              </w:rPr>
              <w:t>Целевая прогулка к проезжей части улицы.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умение ходить по тротуару, придерживаясь правой стороны.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Экскурсия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</w:t>
            </w:r>
            <w:r w:rsidRPr="00B356B2">
              <w:rPr>
                <w:sz w:val="28"/>
                <w:szCs w:val="28"/>
              </w:rPr>
              <w:t>Пешеходы- нарушители».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Дать понятие, что играя, нельзя выбегать на проезжую часть.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Беседа с иллюстрациями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A4191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май</w:t>
            </w: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</w:t>
            </w:r>
            <w:r w:rsidRPr="00B356B2">
              <w:rPr>
                <w:sz w:val="28"/>
                <w:szCs w:val="28"/>
              </w:rPr>
              <w:t>Светофор»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Развитие связной речи детей.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Разучивание песни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Расставь всё по правилам»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 знания о расположении на улице транспорта, пешеходов.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</w:t>
            </w:r>
            <w:r w:rsidRPr="00B356B2">
              <w:rPr>
                <w:sz w:val="28"/>
                <w:szCs w:val="28"/>
              </w:rPr>
              <w:t>игра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2525C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Итоговая </w:t>
            </w:r>
          </w:p>
        </w:tc>
        <w:tc>
          <w:tcPr>
            <w:tcW w:w="3885" w:type="dxa"/>
          </w:tcPr>
          <w:p w:rsidR="000E03F4" w:rsidRPr="00B356B2" w:rsidRDefault="000E03F4" w:rsidP="002525C6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Уточнить объем знаний и навыков, приобретенных детьми за год </w:t>
            </w:r>
          </w:p>
        </w:tc>
        <w:tc>
          <w:tcPr>
            <w:tcW w:w="2161" w:type="dxa"/>
          </w:tcPr>
          <w:p w:rsidR="000E03F4" w:rsidRPr="00B356B2" w:rsidRDefault="000E03F4" w:rsidP="002525C6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ОД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655" w:type="dxa"/>
            <w:gridSpan w:val="4"/>
          </w:tcPr>
          <w:p w:rsidR="000E03F4" w:rsidRPr="00B356B2" w:rsidRDefault="000E03F4" w:rsidP="002525C6">
            <w:pPr>
              <w:pStyle w:val="a4"/>
              <w:rPr>
                <w:sz w:val="28"/>
                <w:szCs w:val="28"/>
              </w:rPr>
            </w:pPr>
          </w:p>
        </w:tc>
      </w:tr>
    </w:tbl>
    <w:p w:rsidR="000E03F4" w:rsidRPr="00DE7E8F" w:rsidRDefault="000E03F4" w:rsidP="002F6ED5">
      <w:pPr>
        <w:pStyle w:val="a4"/>
        <w:jc w:val="both"/>
        <w:rPr>
          <w:b/>
          <w:sz w:val="28"/>
          <w:szCs w:val="28"/>
        </w:rPr>
      </w:pPr>
    </w:p>
    <w:p w:rsidR="000E03F4" w:rsidRPr="00DE7E8F" w:rsidRDefault="000E03F4" w:rsidP="00CC24AE">
      <w:pPr>
        <w:pStyle w:val="a4"/>
        <w:jc w:val="center"/>
        <w:rPr>
          <w:b/>
          <w:sz w:val="28"/>
          <w:szCs w:val="28"/>
        </w:rPr>
      </w:pPr>
      <w:r w:rsidRPr="00DE7E8F">
        <w:rPr>
          <w:b/>
          <w:sz w:val="28"/>
          <w:szCs w:val="28"/>
        </w:rPr>
        <w:t>Требования к усвоению подготовки детей младшей группы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DE7E8F" w:rsidRDefault="000E03F4" w:rsidP="002F6ED5">
      <w:pPr>
        <w:pStyle w:val="a4"/>
        <w:jc w:val="both"/>
        <w:rPr>
          <w:b/>
          <w:sz w:val="28"/>
          <w:szCs w:val="28"/>
        </w:rPr>
      </w:pPr>
      <w:r w:rsidRPr="00DE7E8F">
        <w:rPr>
          <w:b/>
          <w:sz w:val="28"/>
          <w:szCs w:val="28"/>
        </w:rPr>
        <w:t xml:space="preserve">Дети </w:t>
      </w:r>
      <w:r>
        <w:rPr>
          <w:b/>
          <w:sz w:val="28"/>
          <w:szCs w:val="28"/>
        </w:rPr>
        <w:t xml:space="preserve">второй </w:t>
      </w:r>
      <w:r w:rsidRPr="00DE7E8F">
        <w:rPr>
          <w:b/>
          <w:sz w:val="28"/>
          <w:szCs w:val="28"/>
        </w:rPr>
        <w:t>младшей группы должны знать: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  <w:r w:rsidRPr="00A104B1">
        <w:rPr>
          <w:sz w:val="28"/>
          <w:szCs w:val="28"/>
        </w:rPr>
        <w:t>различие между легковыми и грузовыми автомобилями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  <w:r w:rsidRPr="00A104B1">
        <w:rPr>
          <w:sz w:val="28"/>
          <w:szCs w:val="28"/>
        </w:rPr>
        <w:t>цвета светофора – красный, желтый, зеленый</w:t>
      </w:r>
    </w:p>
    <w:p w:rsidR="000E03F4" w:rsidRPr="00DE7E8F" w:rsidRDefault="000E03F4" w:rsidP="002F6ED5">
      <w:pPr>
        <w:pStyle w:val="a4"/>
        <w:jc w:val="both"/>
        <w:rPr>
          <w:b/>
          <w:sz w:val="28"/>
          <w:szCs w:val="28"/>
        </w:rPr>
      </w:pPr>
      <w:r w:rsidRPr="00DE7E8F">
        <w:rPr>
          <w:b/>
          <w:sz w:val="28"/>
          <w:szCs w:val="28"/>
        </w:rPr>
        <w:t xml:space="preserve">Дети </w:t>
      </w:r>
      <w:r>
        <w:rPr>
          <w:b/>
          <w:sz w:val="28"/>
          <w:szCs w:val="28"/>
        </w:rPr>
        <w:t xml:space="preserve"> второй </w:t>
      </w:r>
      <w:r w:rsidRPr="00DE7E8F">
        <w:rPr>
          <w:b/>
          <w:sz w:val="28"/>
          <w:szCs w:val="28"/>
        </w:rPr>
        <w:t>младшей группы должны иметь представление: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  <w:r w:rsidRPr="00A104B1">
        <w:rPr>
          <w:sz w:val="28"/>
          <w:szCs w:val="28"/>
        </w:rPr>
        <w:t xml:space="preserve">о назначении автобуса (автобус перевозит людей), 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  <w:r w:rsidRPr="00A104B1">
        <w:rPr>
          <w:sz w:val="28"/>
          <w:szCs w:val="28"/>
        </w:rPr>
        <w:t xml:space="preserve">об основных </w:t>
      </w:r>
      <w:r>
        <w:rPr>
          <w:sz w:val="28"/>
          <w:szCs w:val="28"/>
        </w:rPr>
        <w:t xml:space="preserve">частях грузовика: (кабина, окна, двери кузов, руль, мотор, колеса), </w:t>
      </w:r>
      <w:r w:rsidRPr="00A104B1">
        <w:rPr>
          <w:sz w:val="28"/>
          <w:szCs w:val="28"/>
        </w:rPr>
        <w:t>о сигналах светофора.</w:t>
      </w:r>
    </w:p>
    <w:p w:rsidR="000E03F4" w:rsidRPr="00DE7E8F" w:rsidRDefault="000E03F4" w:rsidP="002F6ED5">
      <w:pPr>
        <w:pStyle w:val="a4"/>
        <w:jc w:val="both"/>
        <w:rPr>
          <w:b/>
          <w:sz w:val="28"/>
          <w:szCs w:val="28"/>
        </w:rPr>
      </w:pPr>
      <w:r w:rsidRPr="00DE7E8F">
        <w:rPr>
          <w:b/>
          <w:sz w:val="28"/>
          <w:szCs w:val="28"/>
        </w:rPr>
        <w:t>Дети младшей группы должны уметь: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правильно вести себя на улице, дороге, тротуаре,</w:t>
      </w:r>
    </w:p>
    <w:p w:rsidR="000E03F4" w:rsidRDefault="000E03F4" w:rsidP="00DE7E8F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прав</w:t>
      </w:r>
      <w:r>
        <w:rPr>
          <w:sz w:val="28"/>
          <w:szCs w:val="28"/>
        </w:rPr>
        <w:t>ильно переходить проезжую часть.</w:t>
      </w:r>
    </w:p>
    <w:p w:rsidR="00FF3D22" w:rsidRDefault="00FF3D22" w:rsidP="00FF3D2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0E03F4" w:rsidRPr="006E02E7" w:rsidRDefault="000E03F4" w:rsidP="00CC24AE">
      <w:pPr>
        <w:spacing w:before="100" w:beforeAutospacing="1" w:after="100" w:afterAutospacing="1"/>
        <w:jc w:val="center"/>
        <w:rPr>
          <w:sz w:val="28"/>
          <w:szCs w:val="28"/>
        </w:rPr>
      </w:pPr>
      <w:r w:rsidRPr="006E02E7">
        <w:rPr>
          <w:b/>
          <w:bCs/>
          <w:sz w:val="28"/>
          <w:szCs w:val="28"/>
        </w:rPr>
        <w:t>Методическое обеспечение программы.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6E02E7">
        <w:t xml:space="preserve">• </w:t>
      </w:r>
      <w:r>
        <w:rPr>
          <w:sz w:val="28"/>
          <w:szCs w:val="28"/>
        </w:rPr>
        <w:t xml:space="preserve">Формы образовательной деятельности </w:t>
      </w:r>
      <w:r w:rsidRPr="00404CF7">
        <w:rPr>
          <w:sz w:val="28"/>
          <w:szCs w:val="28"/>
        </w:rPr>
        <w:t xml:space="preserve"> по каждой теме отражены в содержании программы (беседы,     практические упражнения, ролевые игры, 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• Достижение целей программы осуществляется в процессе реализации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совокупности таких методов как методы убеждения, внушения, требования, коррекции.</w:t>
      </w:r>
    </w:p>
    <w:p w:rsidR="000E03F4" w:rsidRPr="006E02E7" w:rsidRDefault="000E03F4" w:rsidP="00C6342A">
      <w:pPr>
        <w:spacing w:before="100" w:beforeAutospacing="1" w:after="100" w:afterAutospacing="1"/>
        <w:jc w:val="both"/>
        <w:rPr>
          <w:sz w:val="28"/>
          <w:szCs w:val="28"/>
        </w:rPr>
      </w:pPr>
      <w:r w:rsidRPr="006E02E7">
        <w:rPr>
          <w:sz w:val="28"/>
          <w:szCs w:val="28"/>
        </w:rPr>
        <w:t xml:space="preserve">Реализация каждого метода предполагает использование совокупности приемов, соответствующих педагогической ситуации, особенностям детей </w:t>
      </w:r>
      <w:r w:rsidRPr="006E02E7">
        <w:rPr>
          <w:sz w:val="28"/>
          <w:szCs w:val="28"/>
        </w:rPr>
        <w:softHyphen/>
        <w:t>приемов, связанных с организацией детской деятельности, и приёмов, направленных на организацию общения педагога и обучающихся.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• Для осуществления образовательного процесса необходим следующий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дидактический материал: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плакаты, сюжетные картинки, отражающие различные дорожные ситуации;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комплекты дорожных знаков;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наборы различных игр по ПДД;</w:t>
      </w:r>
    </w:p>
    <w:p w:rsidR="000E03F4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макеты дорожной разметки и автомобильной дороги.</w:t>
      </w:r>
    </w:p>
    <w:p w:rsidR="000E03F4" w:rsidRDefault="000E03F4" w:rsidP="00CE1029">
      <w:pPr>
        <w:pStyle w:val="a4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>
      <w:pPr>
        <w:ind w:firstLine="709"/>
        <w:jc w:val="both"/>
        <w:rPr>
          <w:sz w:val="28"/>
          <w:szCs w:val="28"/>
        </w:rPr>
      </w:pPr>
    </w:p>
    <w:p w:rsidR="000E03F4" w:rsidRDefault="000E03F4" w:rsidP="0031554C">
      <w:pPr>
        <w:ind w:firstLine="709"/>
        <w:jc w:val="both"/>
        <w:rPr>
          <w:sz w:val="28"/>
          <w:szCs w:val="28"/>
        </w:rPr>
      </w:pPr>
    </w:p>
    <w:p w:rsidR="000E03F4" w:rsidRDefault="000E03F4" w:rsidP="0031554C">
      <w:pPr>
        <w:ind w:firstLine="709"/>
        <w:jc w:val="both"/>
        <w:rPr>
          <w:sz w:val="28"/>
          <w:szCs w:val="28"/>
        </w:rPr>
      </w:pPr>
    </w:p>
    <w:p w:rsidR="000E03F4" w:rsidRDefault="000E03F4" w:rsidP="0031554C">
      <w:pPr>
        <w:ind w:firstLine="709"/>
        <w:jc w:val="center"/>
        <w:rPr>
          <w:sz w:val="52"/>
          <w:szCs w:val="52"/>
        </w:rPr>
      </w:pPr>
    </w:p>
    <w:p w:rsidR="000E03F4" w:rsidRPr="0061791A" w:rsidRDefault="000E03F4" w:rsidP="0061791A">
      <w:pPr>
        <w:spacing w:before="100" w:beforeAutospacing="1" w:after="100" w:afterAutospacing="1"/>
        <w:rPr>
          <w:sz w:val="28"/>
          <w:szCs w:val="28"/>
        </w:rPr>
      </w:pPr>
    </w:p>
    <w:sectPr w:rsidR="000E03F4" w:rsidRPr="0061791A" w:rsidSect="00E3552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5968"/>
    <w:multiLevelType w:val="hybridMultilevel"/>
    <w:tmpl w:val="50FE74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E575E1"/>
    <w:multiLevelType w:val="hybridMultilevel"/>
    <w:tmpl w:val="E58E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B81F06"/>
    <w:multiLevelType w:val="hybridMultilevel"/>
    <w:tmpl w:val="3ADE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1B3C89"/>
    <w:multiLevelType w:val="hybridMultilevel"/>
    <w:tmpl w:val="3ADE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D170C"/>
    <w:multiLevelType w:val="hybridMultilevel"/>
    <w:tmpl w:val="0DC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F8227C"/>
    <w:multiLevelType w:val="hybridMultilevel"/>
    <w:tmpl w:val="650E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02D"/>
    <w:rsid w:val="00026FA3"/>
    <w:rsid w:val="000E03F4"/>
    <w:rsid w:val="0013602D"/>
    <w:rsid w:val="001F4E90"/>
    <w:rsid w:val="002525C6"/>
    <w:rsid w:val="00257E73"/>
    <w:rsid w:val="0027589C"/>
    <w:rsid w:val="002B4897"/>
    <w:rsid w:val="002C0C8B"/>
    <w:rsid w:val="002F6ED5"/>
    <w:rsid w:val="0031554C"/>
    <w:rsid w:val="00326ADB"/>
    <w:rsid w:val="00351768"/>
    <w:rsid w:val="00382822"/>
    <w:rsid w:val="003A1790"/>
    <w:rsid w:val="003B2424"/>
    <w:rsid w:val="00404CF7"/>
    <w:rsid w:val="0041087E"/>
    <w:rsid w:val="00434A45"/>
    <w:rsid w:val="00482EA7"/>
    <w:rsid w:val="004B6294"/>
    <w:rsid w:val="00525F7E"/>
    <w:rsid w:val="00556E1B"/>
    <w:rsid w:val="00581596"/>
    <w:rsid w:val="00607716"/>
    <w:rsid w:val="0061791A"/>
    <w:rsid w:val="00661349"/>
    <w:rsid w:val="006900FB"/>
    <w:rsid w:val="006C3732"/>
    <w:rsid w:val="006E02E7"/>
    <w:rsid w:val="0076698B"/>
    <w:rsid w:val="00780BB7"/>
    <w:rsid w:val="00871041"/>
    <w:rsid w:val="00877CED"/>
    <w:rsid w:val="00891E33"/>
    <w:rsid w:val="008F71B7"/>
    <w:rsid w:val="009A43FF"/>
    <w:rsid w:val="00A104B1"/>
    <w:rsid w:val="00A2108A"/>
    <w:rsid w:val="00A4191F"/>
    <w:rsid w:val="00A6164B"/>
    <w:rsid w:val="00B356B2"/>
    <w:rsid w:val="00B42501"/>
    <w:rsid w:val="00B5405A"/>
    <w:rsid w:val="00B828DA"/>
    <w:rsid w:val="00B93116"/>
    <w:rsid w:val="00BA54AF"/>
    <w:rsid w:val="00BF0302"/>
    <w:rsid w:val="00C36867"/>
    <w:rsid w:val="00C37886"/>
    <w:rsid w:val="00C6323D"/>
    <w:rsid w:val="00C6342A"/>
    <w:rsid w:val="00CC24AE"/>
    <w:rsid w:val="00CE1029"/>
    <w:rsid w:val="00D47DB3"/>
    <w:rsid w:val="00D831EE"/>
    <w:rsid w:val="00D949BD"/>
    <w:rsid w:val="00DC51E5"/>
    <w:rsid w:val="00DE57C3"/>
    <w:rsid w:val="00DE7E8F"/>
    <w:rsid w:val="00E16655"/>
    <w:rsid w:val="00E3552C"/>
    <w:rsid w:val="00E55FB3"/>
    <w:rsid w:val="00E84FC3"/>
    <w:rsid w:val="00F30C13"/>
    <w:rsid w:val="00F366EB"/>
    <w:rsid w:val="00F4536E"/>
    <w:rsid w:val="00FF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6E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F6ED5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rsid w:val="00F4536E"/>
  </w:style>
  <w:style w:type="paragraph" w:styleId="a6">
    <w:name w:val="List Paragraph"/>
    <w:basedOn w:val="a"/>
    <w:uiPriority w:val="99"/>
    <w:qFormat/>
    <w:rsid w:val="004B62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3D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3D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16</cp:revision>
  <cp:lastPrinted>2017-12-17T11:03:00Z</cp:lastPrinted>
  <dcterms:created xsi:type="dcterms:W3CDTF">2014-03-18T03:38:00Z</dcterms:created>
  <dcterms:modified xsi:type="dcterms:W3CDTF">2018-03-18T09:21:00Z</dcterms:modified>
</cp:coreProperties>
</file>