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B" w:rsidRDefault="00D454E9" w:rsidP="00611FE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4E9">
        <w:rPr>
          <w:rFonts w:ascii="Times New Roman" w:hAnsi="Times New Roman" w:cs="Times New Roman"/>
          <w:b/>
          <w:sz w:val="26"/>
          <w:szCs w:val="26"/>
        </w:rPr>
        <w:t>«ТРОПА ЗДОРОВЬЯ НА УЧАСТКЕ ДЕТСКОГО САДА С ИСПОЛЬЗОВАНИЕМ ЗДОРОВЬЕСБЕРЕГАЮЩИХ ТЕХНОЛОГИЙ»</w:t>
      </w:r>
    </w:p>
    <w:p w:rsidR="00D454E9" w:rsidRDefault="004663C0" w:rsidP="00611FE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Карасёва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Елена Яковлевна, Бауэр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Иннесса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Евгеньевна</w:t>
      </w:r>
    </w:p>
    <w:p w:rsidR="004663C0" w:rsidRDefault="004663C0" w:rsidP="00611FE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«Полтавский детский сад «Родничок» Полтавского района Омской области</w:t>
      </w:r>
    </w:p>
    <w:p w:rsidR="004663C0" w:rsidRPr="00D454E9" w:rsidRDefault="004663C0" w:rsidP="00611FE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РОССИЯ</w:t>
      </w:r>
    </w:p>
    <w:p w:rsidR="00446549" w:rsidRPr="00446549" w:rsidRDefault="00D72218" w:rsidP="0044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Особую актуальность приобретают новые формы работы с детьми по формированию у них основ здорового образа жизни, культуры здоровья, создани</w:t>
      </w:r>
      <w:r w:rsidR="002920FF" w:rsidRPr="004663C0">
        <w:rPr>
          <w:rFonts w:ascii="Times New Roman" w:hAnsi="Times New Roman" w:cs="Times New Roman"/>
          <w:sz w:val="24"/>
          <w:szCs w:val="24"/>
        </w:rPr>
        <w:t>е соответствующих условий, а также активное привлечение внимания к этой проблеме родителей.</w:t>
      </w:r>
      <w:r w:rsidR="00446549">
        <w:rPr>
          <w:rFonts w:ascii="Times New Roman" w:hAnsi="Times New Roman" w:cs="Times New Roman"/>
          <w:sz w:val="24"/>
          <w:szCs w:val="24"/>
        </w:rPr>
        <w:t xml:space="preserve"> Известно, что почти каждый ребенок, посещающий ДОУ, имеет те или иные проблемы со здоровьем. Также очевидно, что сам ребёнок еще не имеет осознанного отношения к уровню здоровья, не думает о важности показателей своего здоровья.</w:t>
      </w:r>
      <w:r w:rsidR="00446549" w:rsidRPr="00446549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 xml:space="preserve"> </w:t>
      </w:r>
      <w:r w:rsidR="00446549" w:rsidRPr="00446549">
        <w:rPr>
          <w:rFonts w:ascii="Times New Roman" w:hAnsi="Times New Roman" w:cs="Times New Roman"/>
          <w:sz w:val="24"/>
          <w:szCs w:val="24"/>
        </w:rPr>
        <w:t xml:space="preserve">Согласно современным </w:t>
      </w:r>
      <w:r w:rsidR="00446549">
        <w:rPr>
          <w:rFonts w:ascii="Times New Roman" w:hAnsi="Times New Roman" w:cs="Times New Roman"/>
          <w:sz w:val="24"/>
          <w:szCs w:val="24"/>
        </w:rPr>
        <w:t>представлениям на основе ФГОС дошкольного образования</w:t>
      </w:r>
      <w:r w:rsidR="00446549" w:rsidRPr="00446549">
        <w:rPr>
          <w:rFonts w:ascii="Times New Roman" w:hAnsi="Times New Roman" w:cs="Times New Roman"/>
          <w:sz w:val="24"/>
          <w:szCs w:val="24"/>
        </w:rPr>
        <w:t>,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  <w:r w:rsidR="00316C38">
        <w:rPr>
          <w:rFonts w:ascii="Times New Roman" w:hAnsi="Times New Roman" w:cs="Times New Roman"/>
          <w:sz w:val="24"/>
          <w:szCs w:val="24"/>
        </w:rPr>
        <w:t xml:space="preserve">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="00316C3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316C38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2920FF" w:rsidRDefault="00446549" w:rsidP="0044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20FF" w:rsidRPr="004663C0">
        <w:rPr>
          <w:rFonts w:ascii="Times New Roman" w:hAnsi="Times New Roman" w:cs="Times New Roman"/>
          <w:sz w:val="24"/>
          <w:szCs w:val="24"/>
        </w:rPr>
        <w:t>Одно из основных приоритетным направлениями деятельности МБДОУ «Полтавский детский сад «Родничок» являются охрана жизни и здоровья детей, приобщение их к ценностям здорового образа жизни, коррекционно-развивающее обучение и воспитание.</w:t>
      </w:r>
    </w:p>
    <w:p w:rsidR="00316C38" w:rsidRPr="00316C38" w:rsidRDefault="00316C38" w:rsidP="00316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38">
        <w:rPr>
          <w:rFonts w:ascii="Times New Roman" w:hAnsi="Times New Roman" w:cs="Times New Roman"/>
          <w:sz w:val="24"/>
          <w:szCs w:val="24"/>
        </w:rPr>
        <w:t xml:space="preserve">   Лето – любимое время года детей, поскольку именно в этот период большую часть времени они проводят на свежем воздухе. К сожалению, не у всех есть возможность уехать  отдохнуть к морю или в санаторий. Но зарядиться энергией на весь год и позаботиться о здоровье можно и в детском саду. Благодаря созданию на территории детского сада тропы здоровья дети не только получат удовольствие от игр на свежем воздухе, но и закрепят навыки здорового образа жизни. </w:t>
      </w:r>
    </w:p>
    <w:p w:rsidR="002920FF" w:rsidRPr="004663C0" w:rsidRDefault="00316C38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20FF" w:rsidRPr="004663C0">
        <w:rPr>
          <w:rFonts w:ascii="Times New Roman" w:hAnsi="Times New Roman" w:cs="Times New Roman"/>
          <w:sz w:val="24"/>
          <w:szCs w:val="24"/>
        </w:rPr>
        <w:t>В ДОУ создана необходимая материально-техническая база для укрепления и сохранения здоровья воспитанников. Так, в соответствии с санитарными нормами и правилами в помещениях детского сада оборудован спортивный зал, физкультурные уголки в группах,  спортивная площадка на территории</w:t>
      </w:r>
      <w:r w:rsidR="003544F3" w:rsidRPr="004663C0">
        <w:rPr>
          <w:rFonts w:ascii="Times New Roman" w:hAnsi="Times New Roman" w:cs="Times New Roman"/>
          <w:sz w:val="24"/>
          <w:szCs w:val="24"/>
        </w:rPr>
        <w:t xml:space="preserve"> детского сада. </w:t>
      </w:r>
    </w:p>
    <w:p w:rsidR="003544F3" w:rsidRPr="004663C0" w:rsidRDefault="003544F3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</w:t>
      </w:r>
      <w:r w:rsidR="00105742" w:rsidRPr="004663C0">
        <w:rPr>
          <w:rFonts w:ascii="Times New Roman" w:hAnsi="Times New Roman" w:cs="Times New Roman"/>
          <w:sz w:val="24"/>
          <w:szCs w:val="24"/>
        </w:rPr>
        <w:t xml:space="preserve"> </w:t>
      </w:r>
      <w:r w:rsidRPr="004663C0">
        <w:rPr>
          <w:rFonts w:ascii="Times New Roman" w:hAnsi="Times New Roman" w:cs="Times New Roman"/>
          <w:sz w:val="24"/>
          <w:szCs w:val="24"/>
        </w:rPr>
        <w:t xml:space="preserve">В период летней оздоровительной работы, в которую вовлечены  все участники образовательного процесса (педагоги, медицинская сестра, родители и дети). Поэтому для укрепления здоровья детей с использованием </w:t>
      </w:r>
      <w:proofErr w:type="spellStart"/>
      <w:r w:rsidRPr="004663C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663C0"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="00105742" w:rsidRPr="004663C0">
        <w:rPr>
          <w:rFonts w:ascii="Times New Roman" w:hAnsi="Times New Roman" w:cs="Times New Roman"/>
          <w:sz w:val="24"/>
          <w:szCs w:val="24"/>
        </w:rPr>
        <w:t>ий была создана тропа здоровья</w:t>
      </w:r>
      <w:r w:rsidRPr="004663C0">
        <w:rPr>
          <w:rFonts w:ascii="Times New Roman" w:hAnsi="Times New Roman" w:cs="Times New Roman"/>
          <w:sz w:val="24"/>
          <w:szCs w:val="24"/>
        </w:rPr>
        <w:t>.</w:t>
      </w:r>
    </w:p>
    <w:p w:rsidR="00472F6D" w:rsidRPr="004663C0" w:rsidRDefault="00472F6D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 Основная цель создания тропы здоровья</w:t>
      </w:r>
      <w:r w:rsidR="003544F3" w:rsidRPr="004663C0">
        <w:rPr>
          <w:rFonts w:ascii="Times New Roman" w:hAnsi="Times New Roman" w:cs="Times New Roman"/>
          <w:sz w:val="24"/>
          <w:szCs w:val="24"/>
        </w:rPr>
        <w:t>:</w:t>
      </w:r>
      <w:r w:rsidRPr="004663C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4663C0">
        <w:rPr>
          <w:rFonts w:ascii="Times New Roman" w:hAnsi="Times New Roman" w:cs="Times New Roman"/>
          <w:bCs/>
          <w:sz w:val="24"/>
          <w:szCs w:val="24"/>
        </w:rPr>
        <w:t>создание оптимальной двигательной среды с использованием природных факторов и нестандартного оборудования, способствующей сохранению и укреплению физического, психического и социального здоровья дошкольников ДОУ в летний период.</w:t>
      </w:r>
    </w:p>
    <w:p w:rsidR="003544F3" w:rsidRPr="004663C0" w:rsidRDefault="00472F6D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Задачи: </w:t>
      </w:r>
    </w:p>
    <w:p w:rsidR="003544F3" w:rsidRPr="004663C0" w:rsidRDefault="003544F3" w:rsidP="00611FE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приобщение детей к здоровому образу жизни;</w:t>
      </w:r>
    </w:p>
    <w:p w:rsidR="003544F3" w:rsidRPr="004663C0" w:rsidRDefault="003544F3" w:rsidP="00611FE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улучшение их эмоционально-психического состояния;</w:t>
      </w:r>
    </w:p>
    <w:p w:rsidR="003544F3" w:rsidRPr="004663C0" w:rsidRDefault="003544F3" w:rsidP="00611FE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повышение сопротивляемости детского организма инфекционным заболеваниям</w:t>
      </w:r>
      <w:r w:rsidR="00465AC1" w:rsidRPr="004663C0">
        <w:rPr>
          <w:rFonts w:ascii="Times New Roman" w:hAnsi="Times New Roman" w:cs="Times New Roman"/>
          <w:sz w:val="24"/>
          <w:szCs w:val="24"/>
        </w:rPr>
        <w:t>;</w:t>
      </w:r>
    </w:p>
    <w:p w:rsidR="00465AC1" w:rsidRPr="004663C0" w:rsidRDefault="00465AC1" w:rsidP="00611FE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профилактика плоскостопия у детей;</w:t>
      </w:r>
    </w:p>
    <w:p w:rsidR="00465AC1" w:rsidRPr="004663C0" w:rsidRDefault="00465AC1" w:rsidP="00611FEA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укрепление сердечно-сосудистой и </w:t>
      </w:r>
      <w:proofErr w:type="gramStart"/>
      <w:r w:rsidRPr="004663C0">
        <w:rPr>
          <w:rFonts w:ascii="Times New Roman" w:hAnsi="Times New Roman" w:cs="Times New Roman"/>
          <w:sz w:val="24"/>
          <w:szCs w:val="24"/>
        </w:rPr>
        <w:t>дыхательной</w:t>
      </w:r>
      <w:proofErr w:type="gramEnd"/>
      <w:r w:rsidRPr="004663C0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81662F" w:rsidRPr="004663C0" w:rsidRDefault="00465AC1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</w:t>
      </w:r>
      <w:r w:rsidRPr="004663C0">
        <w:rPr>
          <w:rFonts w:ascii="Times New Roman" w:hAnsi="Times New Roman" w:cs="Times New Roman"/>
          <w:b/>
          <w:sz w:val="24"/>
          <w:szCs w:val="24"/>
        </w:rPr>
        <w:t>На первом этапе</w:t>
      </w:r>
      <w:r w:rsidRPr="004663C0">
        <w:rPr>
          <w:rFonts w:ascii="Times New Roman" w:hAnsi="Times New Roman" w:cs="Times New Roman"/>
          <w:sz w:val="24"/>
          <w:szCs w:val="24"/>
        </w:rPr>
        <w:t xml:space="preserve"> была организована </w:t>
      </w:r>
      <w:r w:rsidR="0081662F" w:rsidRPr="004663C0">
        <w:rPr>
          <w:rFonts w:ascii="Times New Roman" w:hAnsi="Times New Roman" w:cs="Times New Roman"/>
          <w:sz w:val="24"/>
          <w:szCs w:val="24"/>
        </w:rPr>
        <w:t>работа</w:t>
      </w:r>
      <w:r w:rsidR="002A2FFB" w:rsidRPr="004663C0">
        <w:rPr>
          <w:rFonts w:ascii="Times New Roman" w:hAnsi="Times New Roman" w:cs="Times New Roman"/>
          <w:sz w:val="24"/>
          <w:szCs w:val="24"/>
        </w:rPr>
        <w:t xml:space="preserve"> творческой группы, в состав которой вошли заведующий ДОУ,  старший воспитатель,  медицинская сестра</w:t>
      </w:r>
      <w:r w:rsidR="0081662F" w:rsidRPr="004663C0">
        <w:rPr>
          <w:rFonts w:ascii="Times New Roman" w:hAnsi="Times New Roman" w:cs="Times New Roman"/>
          <w:sz w:val="24"/>
          <w:szCs w:val="24"/>
        </w:rPr>
        <w:t>, физ</w:t>
      </w:r>
      <w:r w:rsidR="00105742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81662F" w:rsidRPr="004663C0">
        <w:rPr>
          <w:rFonts w:ascii="Times New Roman" w:hAnsi="Times New Roman" w:cs="Times New Roman"/>
          <w:sz w:val="24"/>
          <w:szCs w:val="24"/>
        </w:rPr>
        <w:t>инструктор. Специалисты изучали соответствующую методическую литературу</w:t>
      </w:r>
      <w:r w:rsidR="0003639B" w:rsidRPr="004663C0">
        <w:rPr>
          <w:rFonts w:ascii="Times New Roman" w:hAnsi="Times New Roman" w:cs="Times New Roman"/>
          <w:sz w:val="24"/>
          <w:szCs w:val="24"/>
        </w:rPr>
        <w:t xml:space="preserve">, статьи в периодических изданиях, передовой опыт других дошкольных учреждений города </w:t>
      </w:r>
      <w:r w:rsidR="0003639B" w:rsidRPr="004663C0">
        <w:rPr>
          <w:rFonts w:ascii="Times New Roman" w:hAnsi="Times New Roman" w:cs="Times New Roman"/>
          <w:sz w:val="24"/>
          <w:szCs w:val="24"/>
        </w:rPr>
        <w:lastRenderedPageBreak/>
        <w:t xml:space="preserve">Омска. В ходе заседаний творческой группы обсуждали режим функционирования тропы здоровья, </w:t>
      </w:r>
      <w:proofErr w:type="spellStart"/>
      <w:r w:rsidR="0003639B" w:rsidRPr="004663C0">
        <w:rPr>
          <w:rFonts w:ascii="Times New Roman" w:hAnsi="Times New Roman" w:cs="Times New Roman"/>
          <w:sz w:val="24"/>
          <w:szCs w:val="24"/>
        </w:rPr>
        <w:t>здоровьясберегающие</w:t>
      </w:r>
      <w:proofErr w:type="spellEnd"/>
      <w:r w:rsidR="0003639B" w:rsidRPr="004663C0">
        <w:rPr>
          <w:rFonts w:ascii="Times New Roman" w:hAnsi="Times New Roman" w:cs="Times New Roman"/>
          <w:sz w:val="24"/>
          <w:szCs w:val="24"/>
        </w:rPr>
        <w:t xml:space="preserve"> технологии, вопросы охраны жизни и здоровья воспитанников во время пребывания на объекте, ландшафтный дизайн</w:t>
      </w:r>
      <w:r w:rsidR="00266D19" w:rsidRPr="004663C0">
        <w:rPr>
          <w:rFonts w:ascii="Times New Roman" w:hAnsi="Times New Roman" w:cs="Times New Roman"/>
          <w:sz w:val="24"/>
          <w:szCs w:val="24"/>
        </w:rPr>
        <w:t>.</w:t>
      </w:r>
    </w:p>
    <w:p w:rsidR="00266D19" w:rsidRPr="00CC0B98" w:rsidRDefault="00266D19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В результате был издан приказ о режиме функционирования тропы здоровья в летний период, разработаны инструкции по организации охраны жизни и здоровья детей на данном объекте и ежедневный план закаливающих мероприятий. </w:t>
      </w:r>
      <w:proofErr w:type="gramStart"/>
      <w:r w:rsidRPr="004663C0">
        <w:rPr>
          <w:rFonts w:ascii="Times New Roman" w:hAnsi="Times New Roman" w:cs="Times New Roman"/>
          <w:sz w:val="24"/>
          <w:szCs w:val="24"/>
        </w:rPr>
        <w:t xml:space="preserve">Наряду с этим было решено ознакомить воспитанников с назначением тропы здоровья, включить объект в план </w:t>
      </w:r>
      <w:proofErr w:type="spellStart"/>
      <w:r w:rsidRPr="004663C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663C0">
        <w:rPr>
          <w:rFonts w:ascii="Times New Roman" w:hAnsi="Times New Roman" w:cs="Times New Roman"/>
          <w:sz w:val="24"/>
          <w:szCs w:val="24"/>
        </w:rPr>
        <w:t>-образовательной работы, по мере привыкания детей постепенно усложнять с учетом индивидуальных особенностей ребенка, использовать</w:t>
      </w:r>
      <w:r w:rsidR="00193866" w:rsidRPr="004663C0">
        <w:rPr>
          <w:rFonts w:ascii="Times New Roman" w:hAnsi="Times New Roman" w:cs="Times New Roman"/>
          <w:sz w:val="24"/>
          <w:szCs w:val="24"/>
        </w:rPr>
        <w:t xml:space="preserve"> тропу здоровья в ходе спортивных мероприятий и соревнований</w:t>
      </w:r>
      <w:r w:rsidR="001970C6" w:rsidRPr="004663C0">
        <w:rPr>
          <w:rFonts w:ascii="Times New Roman" w:hAnsi="Times New Roman" w:cs="Times New Roman"/>
          <w:sz w:val="24"/>
          <w:szCs w:val="24"/>
        </w:rPr>
        <w:t xml:space="preserve"> («Здравствуй, лето!»</w:t>
      </w:r>
      <w:r w:rsidR="00193866" w:rsidRPr="004663C0">
        <w:rPr>
          <w:rFonts w:ascii="Times New Roman" w:hAnsi="Times New Roman" w:cs="Times New Roman"/>
          <w:sz w:val="24"/>
          <w:szCs w:val="24"/>
        </w:rPr>
        <w:t xml:space="preserve">, </w:t>
      </w:r>
      <w:r w:rsidR="001970C6" w:rsidRPr="004663C0">
        <w:rPr>
          <w:rFonts w:ascii="Times New Roman" w:hAnsi="Times New Roman" w:cs="Times New Roman"/>
          <w:sz w:val="24"/>
          <w:szCs w:val="24"/>
        </w:rPr>
        <w:t xml:space="preserve">« В гостях у Нептуна», «Здоровье я свое сберегу, сам себе я помогу», «Всей семьей со спортом дружим»), </w:t>
      </w:r>
      <w:r w:rsidR="00CC0B98">
        <w:rPr>
          <w:rFonts w:ascii="Times New Roman" w:hAnsi="Times New Roman" w:cs="Times New Roman"/>
          <w:sz w:val="24"/>
          <w:szCs w:val="24"/>
        </w:rPr>
        <w:t>организуемых в ДОУ летом</w:t>
      </w:r>
      <w:proofErr w:type="gramEnd"/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CC0B98" w:rsidRPr="00CC0B9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CC0B98" w:rsidRPr="00CC0B98">
        <w:rPr>
          <w:rFonts w:ascii="Times New Roman" w:hAnsi="Times New Roman" w:cs="Times New Roman"/>
          <w:sz w:val="24"/>
          <w:szCs w:val="24"/>
        </w:rPr>
        <w:t>8</w:t>
      </w:r>
      <w:r w:rsidR="00CC0B98">
        <w:rPr>
          <w:rFonts w:ascii="Times New Roman" w:hAnsi="Times New Roman" w:cs="Times New Roman"/>
          <w:sz w:val="24"/>
          <w:szCs w:val="24"/>
        </w:rPr>
        <w:t>, с.24</w:t>
      </w:r>
      <w:r w:rsidR="00CC0B98" w:rsidRPr="00CC0B98">
        <w:rPr>
          <w:rFonts w:ascii="Times New Roman" w:hAnsi="Times New Roman" w:cs="Times New Roman"/>
          <w:sz w:val="24"/>
          <w:szCs w:val="24"/>
        </w:rPr>
        <w:t>]</w:t>
      </w:r>
      <w:r w:rsidR="00CC0B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3866" w:rsidRPr="004663C0" w:rsidRDefault="00193866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b/>
          <w:sz w:val="24"/>
          <w:szCs w:val="24"/>
        </w:rPr>
        <w:t xml:space="preserve">   Второй этап</w:t>
      </w:r>
      <w:r w:rsidRPr="004663C0">
        <w:rPr>
          <w:rFonts w:ascii="Times New Roman" w:hAnsi="Times New Roman" w:cs="Times New Roman"/>
          <w:sz w:val="24"/>
          <w:szCs w:val="24"/>
        </w:rPr>
        <w:t xml:space="preserve"> предусматривал поиск и приобретение материалов для тропы здоровья  и непосредственное ее строительство, в котором принимали участие творческая группа, воспитатели и родители воспитанников. </w:t>
      </w:r>
    </w:p>
    <w:p w:rsidR="00193866" w:rsidRPr="004663C0" w:rsidRDefault="00193866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Созданная тропа здоровья (длиной 8 метров, шириной 60 см) делится на участки по 60-70 см, которые имеют разное покрытие: травяное, игольчатое, плиточное, из пластмассовых пробок, песчаное, из деревянных спилов, шишек и желудей, донышки из пластиковых бутылок, тонких бревнышек и воды.</w:t>
      </w:r>
    </w:p>
    <w:p w:rsidR="00DC63C9" w:rsidRPr="004663C0" w:rsidRDefault="00193866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</w:t>
      </w:r>
      <w:r w:rsidR="00DC63C9" w:rsidRPr="004663C0">
        <w:rPr>
          <w:rFonts w:ascii="Times New Roman" w:hAnsi="Times New Roman" w:cs="Times New Roman"/>
          <w:sz w:val="24"/>
          <w:szCs w:val="24"/>
        </w:rPr>
        <w:t>Данный объект расположен в тенистой части территории ДОУ, но во второй половине дня освещается солнцем. В тени деревьев дети принимают световоздушные ванны, которые являются мягкой закаливающей процедурой. Солнечный свет стимулирует деятельность иммунной системы и повышает защитные силы детского организма. Прогулка детей по разным участкам поверхности тропы здоровья обеспечивает последовательное воздействие на биологически-активные зоны подошвенной части стопы. Закаливание детей на тропе здоровья проводится в теплое время года как инструктором по физической культуре, так и воспитателями.</w:t>
      </w:r>
    </w:p>
    <w:p w:rsidR="001B2814" w:rsidRPr="004663C0" w:rsidRDefault="00DC63C9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Третьим этапом стало включение данного объекта</w:t>
      </w:r>
      <w:r w:rsidR="001B2814" w:rsidRPr="004663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B2814" w:rsidRPr="004663C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B2814" w:rsidRPr="004663C0">
        <w:rPr>
          <w:rFonts w:ascii="Times New Roman" w:hAnsi="Times New Roman" w:cs="Times New Roman"/>
          <w:sz w:val="24"/>
          <w:szCs w:val="24"/>
        </w:rPr>
        <w:t>-образовательную работу с детьми всех возрастных групп и направлений:</w:t>
      </w:r>
    </w:p>
    <w:p w:rsidR="00193866" w:rsidRPr="004663C0" w:rsidRDefault="001B2814" w:rsidP="00611FE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общеразвивающие группы;</w:t>
      </w:r>
    </w:p>
    <w:p w:rsidR="001B2814" w:rsidRPr="004663C0" w:rsidRDefault="001B2814" w:rsidP="00611FE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группы комбинированной направленности (дети с нарушением осанки и плоскостопия).</w:t>
      </w:r>
    </w:p>
    <w:p w:rsidR="001B2814" w:rsidRPr="004663C0" w:rsidRDefault="001B2814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Достаточная длина тропы здоровья позволяет выходить на нее целой группой. Дополнительно дети  свободно ходят по траве. </w:t>
      </w:r>
    </w:p>
    <w:p w:rsidR="001B2814" w:rsidRPr="004663C0" w:rsidRDefault="001B2814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Во время прогулки по тропе босиком воспитанники выполняют различные дыхательные и двигательные игры и упражнения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B21D87" w:rsidRPr="00B21D87">
        <w:rPr>
          <w:rFonts w:ascii="Times New Roman" w:hAnsi="Times New Roman" w:cs="Times New Roman"/>
          <w:sz w:val="24"/>
          <w:szCs w:val="24"/>
        </w:rPr>
        <w:t>[</w:t>
      </w:r>
      <w:r w:rsidR="00B21D87">
        <w:rPr>
          <w:rFonts w:ascii="Times New Roman" w:hAnsi="Times New Roman" w:cs="Times New Roman"/>
          <w:sz w:val="24"/>
          <w:szCs w:val="24"/>
        </w:rPr>
        <w:t>7, с.32</w:t>
      </w:r>
      <w:r w:rsidR="00B21D87" w:rsidRPr="00B21D87">
        <w:rPr>
          <w:rFonts w:ascii="Times New Roman" w:hAnsi="Times New Roman" w:cs="Times New Roman"/>
          <w:sz w:val="24"/>
          <w:szCs w:val="24"/>
        </w:rPr>
        <w:t>]</w:t>
      </w:r>
      <w:r w:rsidR="00D6444C" w:rsidRPr="004663C0">
        <w:rPr>
          <w:rFonts w:ascii="Times New Roman" w:hAnsi="Times New Roman" w:cs="Times New Roman"/>
          <w:sz w:val="24"/>
          <w:szCs w:val="24"/>
        </w:rPr>
        <w:t>:</w:t>
      </w:r>
    </w:p>
    <w:p w:rsidR="00D6444C" w:rsidRPr="004663C0" w:rsidRDefault="00D6444C" w:rsidP="00611FEA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b/>
          <w:sz w:val="24"/>
          <w:szCs w:val="24"/>
        </w:rPr>
        <w:t>упражнения без предметов</w:t>
      </w:r>
      <w:r w:rsidRPr="004663C0">
        <w:rPr>
          <w:rFonts w:ascii="Times New Roman" w:hAnsi="Times New Roman" w:cs="Times New Roman"/>
          <w:sz w:val="24"/>
          <w:szCs w:val="24"/>
        </w:rPr>
        <w:t xml:space="preserve">: ходьба и бег по траве и песку; перекаты с пятки на носок; ходьба на внутреннем своде стопы; «Утиная ходьба» </w:t>
      </w:r>
      <w:proofErr w:type="gramStart"/>
      <w:r w:rsidRPr="004663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663C0">
        <w:rPr>
          <w:rFonts w:ascii="Times New Roman" w:hAnsi="Times New Roman" w:cs="Times New Roman"/>
          <w:sz w:val="24"/>
          <w:szCs w:val="24"/>
        </w:rPr>
        <w:t xml:space="preserve">ходьба в </w:t>
      </w:r>
      <w:proofErr w:type="spellStart"/>
      <w:r w:rsidRPr="004663C0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4663C0">
        <w:rPr>
          <w:rFonts w:ascii="Times New Roman" w:hAnsi="Times New Roman" w:cs="Times New Roman"/>
          <w:sz w:val="24"/>
          <w:szCs w:val="24"/>
        </w:rPr>
        <w:t>); «Журавль на болоте» (ходьба с высоким подниманием бедра); «Конькобежец» ( ходьба со скользящим движением ног);</w:t>
      </w:r>
    </w:p>
    <w:p w:rsidR="00D6444C" w:rsidRPr="004663C0" w:rsidRDefault="00D6444C" w:rsidP="00611FEA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b/>
          <w:sz w:val="24"/>
          <w:szCs w:val="24"/>
        </w:rPr>
        <w:t xml:space="preserve"> упражнения с оборудованием, </w:t>
      </w:r>
      <w:r w:rsidRPr="004663C0">
        <w:rPr>
          <w:rFonts w:ascii="Times New Roman" w:hAnsi="Times New Roman" w:cs="Times New Roman"/>
          <w:sz w:val="24"/>
          <w:szCs w:val="24"/>
        </w:rPr>
        <w:t>предметами, различными приспособлениями: ходьба по ребристой поверхности, с мячом на голове;  ходьба и бег по средним и мелким камушкам;</w:t>
      </w:r>
    </w:p>
    <w:p w:rsidR="00B27A1F" w:rsidRPr="004663C0" w:rsidRDefault="00D6444C" w:rsidP="00611FEA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b/>
          <w:sz w:val="24"/>
          <w:szCs w:val="24"/>
        </w:rPr>
        <w:t>подвижные игры:</w:t>
      </w:r>
      <w:r w:rsidR="00B27A1F" w:rsidRPr="004663C0">
        <w:rPr>
          <w:rFonts w:ascii="Times New Roman" w:hAnsi="Times New Roman" w:cs="Times New Roman"/>
          <w:sz w:val="24"/>
          <w:szCs w:val="24"/>
        </w:rPr>
        <w:t xml:space="preserve"> «Гусеница», «Змейка»</w:t>
      </w:r>
      <w:r w:rsidR="00B27A1F" w:rsidRPr="0046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3C0">
        <w:rPr>
          <w:rFonts w:ascii="Times New Roman" w:hAnsi="Times New Roman" w:cs="Times New Roman"/>
          <w:sz w:val="24"/>
          <w:szCs w:val="24"/>
        </w:rPr>
        <w:t xml:space="preserve">«Мы идем в поход», «Зоопарк», «Кошка прячется», «Мы веселые ребята», </w:t>
      </w:r>
      <w:r w:rsidR="00B27A1F" w:rsidRPr="004663C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27A1F" w:rsidRPr="004663C0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B27A1F" w:rsidRPr="004663C0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B27A1F" w:rsidRPr="004663C0">
        <w:rPr>
          <w:rFonts w:ascii="Times New Roman" w:hAnsi="Times New Roman" w:cs="Times New Roman"/>
          <w:sz w:val="24"/>
          <w:szCs w:val="24"/>
        </w:rPr>
        <w:t>;</w:t>
      </w:r>
    </w:p>
    <w:p w:rsidR="00D51A4D" w:rsidRPr="004663C0" w:rsidRDefault="00D51A4D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51A4D" w:rsidRPr="004663C0" w:rsidRDefault="00D51A4D" w:rsidP="00611F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3C0">
        <w:rPr>
          <w:rFonts w:ascii="Times New Roman" w:hAnsi="Times New Roman" w:cs="Times New Roman"/>
          <w:b/>
          <w:sz w:val="24"/>
          <w:szCs w:val="24"/>
        </w:rPr>
        <w:t xml:space="preserve">Нетрадиционные формы проведения </w:t>
      </w:r>
      <w:proofErr w:type="spellStart"/>
      <w:r w:rsidRPr="004663C0">
        <w:rPr>
          <w:rFonts w:ascii="Times New Roman" w:hAnsi="Times New Roman" w:cs="Times New Roman"/>
          <w:b/>
          <w:sz w:val="24"/>
          <w:szCs w:val="24"/>
        </w:rPr>
        <w:t>физкульно</w:t>
      </w:r>
      <w:proofErr w:type="spellEnd"/>
      <w:r w:rsidRPr="004663C0">
        <w:rPr>
          <w:rFonts w:ascii="Times New Roman" w:hAnsi="Times New Roman" w:cs="Times New Roman"/>
          <w:b/>
          <w:sz w:val="24"/>
          <w:szCs w:val="24"/>
        </w:rPr>
        <w:t xml:space="preserve"> - оздоровительных упражнений</w:t>
      </w:r>
      <w:r w:rsidR="00B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Дыхательные упражнения по Стрельниковой</w:t>
      </w:r>
      <w:r w:rsidR="00D51A4D" w:rsidRPr="004663C0">
        <w:rPr>
          <w:rFonts w:ascii="Times New Roman" w:hAnsi="Times New Roman" w:cs="Times New Roman"/>
          <w:sz w:val="24"/>
          <w:szCs w:val="24"/>
        </w:rPr>
        <w:t>: вдох – 1 счет, на - 4 счета выдох; (Н-р: «Ветерок», «Часы», «Маятник», «Насос», «Лыжник», «Петушок»).</w:t>
      </w:r>
    </w:p>
    <w:p w:rsidR="00B21D87" w:rsidRPr="00B21D87" w:rsidRDefault="001B7D67" w:rsidP="00B21D8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Мимическая гимнастика: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«Барабан», «Язычок», «Удивленное лицо», «Какие мы разны</w:t>
      </w:r>
      <w:r w:rsidR="00B21D87">
        <w:rPr>
          <w:rFonts w:ascii="Times New Roman" w:hAnsi="Times New Roman" w:cs="Times New Roman"/>
          <w:sz w:val="24"/>
          <w:szCs w:val="24"/>
        </w:rPr>
        <w:t>е», «Скучно, скучно так сидеть»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</w:t>
      </w:r>
      <w:r w:rsidR="00B21D87" w:rsidRPr="00B21D87">
        <w:rPr>
          <w:rFonts w:ascii="Times New Roman" w:hAnsi="Times New Roman" w:cs="Times New Roman"/>
          <w:sz w:val="24"/>
          <w:szCs w:val="24"/>
        </w:rPr>
        <w:t>[6, с.53]</w:t>
      </w:r>
      <w:r w:rsidR="00B21D87">
        <w:rPr>
          <w:rFonts w:ascii="Times New Roman" w:hAnsi="Times New Roman" w:cs="Times New Roman"/>
          <w:sz w:val="24"/>
          <w:szCs w:val="24"/>
        </w:rPr>
        <w:t>.</w:t>
      </w:r>
    </w:p>
    <w:p w:rsidR="00D51A4D" w:rsidRPr="004663C0" w:rsidRDefault="00D51A4D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21D87" w:rsidRPr="00B21D87" w:rsidRDefault="001B7D67" w:rsidP="00B21D8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Психогимнастика</w:t>
      </w:r>
      <w:proofErr w:type="spellEnd"/>
      <w:r w:rsidR="00D51A4D" w:rsidRPr="004663C0">
        <w:rPr>
          <w:rFonts w:ascii="Times New Roman" w:hAnsi="Times New Roman" w:cs="Times New Roman"/>
          <w:sz w:val="24"/>
          <w:szCs w:val="24"/>
        </w:rPr>
        <w:t>: «Сотвори в себ</w:t>
      </w:r>
      <w:r w:rsidR="00B21D87">
        <w:rPr>
          <w:rFonts w:ascii="Times New Roman" w:hAnsi="Times New Roman" w:cs="Times New Roman"/>
          <w:sz w:val="24"/>
          <w:szCs w:val="24"/>
        </w:rPr>
        <w:t>е солнце», «Ты дрозд и я дрозд»</w:t>
      </w:r>
      <w:r w:rsidR="00B21D87" w:rsidRPr="00B21D87">
        <w:rPr>
          <w:rFonts w:ascii="Times New Roman" w:hAnsi="Times New Roman" w:cs="Times New Roman"/>
          <w:sz w:val="24"/>
          <w:szCs w:val="24"/>
        </w:rPr>
        <w:t xml:space="preserve"> [</w:t>
      </w:r>
      <w:r w:rsidR="00B21D87">
        <w:rPr>
          <w:rFonts w:ascii="Times New Roman" w:hAnsi="Times New Roman" w:cs="Times New Roman"/>
          <w:sz w:val="24"/>
          <w:szCs w:val="24"/>
        </w:rPr>
        <w:t>6, с.</w:t>
      </w:r>
      <w:r w:rsidR="00B21D87" w:rsidRPr="00B21D87">
        <w:rPr>
          <w:rFonts w:ascii="Times New Roman" w:hAnsi="Times New Roman" w:cs="Times New Roman"/>
          <w:sz w:val="24"/>
          <w:szCs w:val="24"/>
        </w:rPr>
        <w:t>3</w:t>
      </w:r>
      <w:r w:rsidR="00B21D87">
        <w:rPr>
          <w:rFonts w:ascii="Times New Roman" w:hAnsi="Times New Roman" w:cs="Times New Roman"/>
          <w:sz w:val="24"/>
          <w:szCs w:val="24"/>
        </w:rPr>
        <w:t>8</w:t>
      </w:r>
      <w:r w:rsidR="00B21D87" w:rsidRPr="00B21D87">
        <w:rPr>
          <w:rFonts w:ascii="Times New Roman" w:hAnsi="Times New Roman" w:cs="Times New Roman"/>
          <w:sz w:val="24"/>
          <w:szCs w:val="24"/>
        </w:rPr>
        <w:t>].</w:t>
      </w:r>
    </w:p>
    <w:p w:rsidR="00B21D87" w:rsidRPr="00B21D87" w:rsidRDefault="001B7D67" w:rsidP="00B21D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Упражнения для горла и для глаз</w:t>
      </w:r>
      <w:r w:rsidR="00D51A4D" w:rsidRPr="004663C0">
        <w:rPr>
          <w:rFonts w:ascii="Times New Roman" w:hAnsi="Times New Roman" w:cs="Times New Roman"/>
          <w:sz w:val="24"/>
          <w:szCs w:val="24"/>
        </w:rPr>
        <w:t>: «Дождик», «Ворона», «Лошадка»</w:t>
      </w:r>
      <w:r w:rsidR="00B21D87">
        <w:rPr>
          <w:rFonts w:ascii="Times New Roman" w:hAnsi="Times New Roman" w:cs="Times New Roman"/>
          <w:sz w:val="24"/>
          <w:szCs w:val="24"/>
        </w:rPr>
        <w:t>, «Самолет», «Шарики воздушные»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</w:t>
      </w:r>
      <w:r w:rsidR="00B21D87" w:rsidRPr="00B21D87">
        <w:rPr>
          <w:rFonts w:ascii="Times New Roman" w:hAnsi="Times New Roman" w:cs="Times New Roman"/>
          <w:sz w:val="24"/>
          <w:szCs w:val="24"/>
        </w:rPr>
        <w:t>[4, с.</w:t>
      </w:r>
      <w:r w:rsidR="00B21D87">
        <w:rPr>
          <w:rFonts w:ascii="Times New Roman" w:hAnsi="Times New Roman" w:cs="Times New Roman"/>
          <w:sz w:val="24"/>
          <w:szCs w:val="24"/>
        </w:rPr>
        <w:t>45</w:t>
      </w:r>
      <w:r w:rsidR="00B21D87" w:rsidRPr="00B21D87">
        <w:rPr>
          <w:rFonts w:ascii="Times New Roman" w:hAnsi="Times New Roman" w:cs="Times New Roman"/>
          <w:sz w:val="24"/>
          <w:szCs w:val="24"/>
        </w:rPr>
        <w:t>]</w:t>
      </w:r>
      <w:r w:rsidR="00B21D87">
        <w:rPr>
          <w:rFonts w:ascii="Times New Roman" w:hAnsi="Times New Roman" w:cs="Times New Roman"/>
          <w:sz w:val="24"/>
          <w:szCs w:val="24"/>
        </w:rPr>
        <w:t>.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1A4D" w:rsidRPr="004663C0">
        <w:rPr>
          <w:rFonts w:ascii="Times New Roman" w:hAnsi="Times New Roman" w:cs="Times New Roman"/>
          <w:sz w:val="24"/>
          <w:szCs w:val="24"/>
        </w:rPr>
        <w:t>. Закаливающие упражнения: ходьба босиком, по различным поверхностям, обливание ног водой, контрастный душ, со</w:t>
      </w:r>
      <w:r w:rsidR="00B21D87">
        <w:rPr>
          <w:rFonts w:ascii="Times New Roman" w:hAnsi="Times New Roman" w:cs="Times New Roman"/>
          <w:sz w:val="24"/>
          <w:szCs w:val="24"/>
        </w:rPr>
        <w:t>лнечные ванны, полоскание горла</w:t>
      </w:r>
      <w:r w:rsidR="00B21D87" w:rsidRPr="00B21D87">
        <w:rPr>
          <w:rFonts w:ascii="Times New Roman" w:hAnsi="Times New Roman" w:cs="Times New Roman"/>
          <w:sz w:val="24"/>
          <w:szCs w:val="24"/>
        </w:rPr>
        <w:t xml:space="preserve"> [4, с.</w:t>
      </w:r>
      <w:r w:rsidR="00B21D87">
        <w:rPr>
          <w:rFonts w:ascii="Times New Roman" w:hAnsi="Times New Roman" w:cs="Times New Roman"/>
          <w:sz w:val="24"/>
          <w:szCs w:val="24"/>
        </w:rPr>
        <w:t>64</w:t>
      </w:r>
      <w:r w:rsidR="00B21D87" w:rsidRPr="00B21D87">
        <w:rPr>
          <w:rFonts w:ascii="Times New Roman" w:hAnsi="Times New Roman" w:cs="Times New Roman"/>
          <w:sz w:val="24"/>
          <w:szCs w:val="24"/>
        </w:rPr>
        <w:t>].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 xml:space="preserve">Элементы </w:t>
      </w:r>
      <w:proofErr w:type="gramStart"/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релаксации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1A4D" w:rsidRPr="004663C0">
        <w:rPr>
          <w:rFonts w:ascii="Times New Roman" w:hAnsi="Times New Roman" w:cs="Times New Roman"/>
          <w:sz w:val="24"/>
          <w:szCs w:val="24"/>
        </w:rPr>
        <w:t xml:space="preserve"> «Золотой песок», «Берег моря», «Я на солнышке лежу».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Массаж стоп, кистей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(с использованием мелкого природного материала: палочек, шишек, желудей, каштанов и т.д.); самомассаж крыльев носа, ушной раковины; массаж спины с </w:t>
      </w:r>
      <w:proofErr w:type="gramStart"/>
      <w:r w:rsidR="00D51A4D" w:rsidRPr="004663C0">
        <w:rPr>
          <w:rFonts w:ascii="Times New Roman" w:hAnsi="Times New Roman" w:cs="Times New Roman"/>
          <w:sz w:val="24"/>
          <w:szCs w:val="24"/>
        </w:rPr>
        <w:t>использование  массажных</w:t>
      </w:r>
      <w:proofErr w:type="gramEnd"/>
      <w:r w:rsidR="00D51A4D" w:rsidRPr="004663C0">
        <w:rPr>
          <w:rFonts w:ascii="Times New Roman" w:hAnsi="Times New Roman" w:cs="Times New Roman"/>
          <w:sz w:val="24"/>
          <w:szCs w:val="24"/>
        </w:rPr>
        <w:t xml:space="preserve"> мячиков, валиков.) </w:t>
      </w:r>
      <w:r w:rsidR="0011347F" w:rsidRPr="0011347F">
        <w:rPr>
          <w:rFonts w:ascii="Times New Roman" w:hAnsi="Times New Roman" w:cs="Times New Roman"/>
          <w:sz w:val="24"/>
          <w:szCs w:val="24"/>
        </w:rPr>
        <w:t>[6, с.</w:t>
      </w:r>
      <w:r w:rsidR="0011347F">
        <w:rPr>
          <w:rFonts w:ascii="Times New Roman" w:hAnsi="Times New Roman" w:cs="Times New Roman"/>
          <w:sz w:val="24"/>
          <w:szCs w:val="24"/>
        </w:rPr>
        <w:t>57</w:t>
      </w:r>
      <w:r w:rsidR="0011347F" w:rsidRPr="0011347F">
        <w:rPr>
          <w:rFonts w:ascii="Times New Roman" w:hAnsi="Times New Roman" w:cs="Times New Roman"/>
          <w:sz w:val="24"/>
          <w:szCs w:val="24"/>
        </w:rPr>
        <w:t>].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Массаж  Су</w:t>
      </w:r>
      <w:proofErr w:type="gramEnd"/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Джок</w:t>
      </w:r>
      <w:proofErr w:type="spellEnd"/>
      <w:r w:rsidR="00D51A4D" w:rsidRPr="004663C0">
        <w:rPr>
          <w:rFonts w:ascii="Times New Roman" w:hAnsi="Times New Roman" w:cs="Times New Roman"/>
          <w:sz w:val="24"/>
          <w:szCs w:val="24"/>
        </w:rPr>
        <w:t xml:space="preserve"> ( с шариками и кольцами) «Дорожка», «Шарик» и др.  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Подвижные игры с водой</w:t>
      </w:r>
      <w:r w:rsidR="00D51A4D" w:rsidRPr="004663C0">
        <w:rPr>
          <w:rFonts w:ascii="Times New Roman" w:hAnsi="Times New Roman" w:cs="Times New Roman"/>
          <w:sz w:val="24"/>
          <w:szCs w:val="24"/>
        </w:rPr>
        <w:t>: брызгалки, мыльные пузыри, пенная игра, обливание</w:t>
      </w:r>
      <w:r w:rsidR="0011347F">
        <w:rPr>
          <w:rFonts w:ascii="Times New Roman" w:hAnsi="Times New Roman" w:cs="Times New Roman"/>
          <w:sz w:val="24"/>
          <w:szCs w:val="24"/>
        </w:rPr>
        <w:t>.</w:t>
      </w:r>
    </w:p>
    <w:p w:rsidR="00D51A4D" w:rsidRPr="004663C0" w:rsidRDefault="001B7D67" w:rsidP="00611F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. </w:t>
      </w:r>
      <w:r w:rsidR="00D51A4D" w:rsidRPr="004663C0">
        <w:rPr>
          <w:rFonts w:ascii="Times New Roman" w:hAnsi="Times New Roman" w:cs="Times New Roman"/>
          <w:sz w:val="24"/>
          <w:szCs w:val="24"/>
          <w:u w:val="single"/>
        </w:rPr>
        <w:t>Эстафеты, соревнования</w:t>
      </w:r>
      <w:r w:rsidR="00D51A4D" w:rsidRPr="004663C0">
        <w:rPr>
          <w:rFonts w:ascii="Times New Roman" w:hAnsi="Times New Roman" w:cs="Times New Roman"/>
          <w:sz w:val="24"/>
          <w:szCs w:val="24"/>
        </w:rPr>
        <w:t xml:space="preserve"> с элементами коррекции и закаливания: «Кто быстрей», «Кто ловчее», «Медвежата», Самый меткий глаз», "Дядя Степа",  и </w:t>
      </w:r>
      <w:proofErr w:type="spellStart"/>
      <w:r w:rsidR="00D51A4D" w:rsidRPr="004663C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B21D87">
        <w:rPr>
          <w:rFonts w:ascii="Times New Roman" w:hAnsi="Times New Roman" w:cs="Times New Roman"/>
          <w:sz w:val="24"/>
          <w:szCs w:val="24"/>
        </w:rPr>
        <w:t xml:space="preserve"> [4, с.42],</w:t>
      </w:r>
      <w:r w:rsidR="00B21D87" w:rsidRPr="00B21D87">
        <w:rPr>
          <w:rFonts w:ascii="Times New Roman" w:hAnsi="Times New Roman" w:cs="Times New Roman"/>
          <w:sz w:val="24"/>
          <w:szCs w:val="24"/>
        </w:rPr>
        <w:t xml:space="preserve"> [</w:t>
      </w:r>
      <w:r w:rsidR="00B21D87">
        <w:rPr>
          <w:rFonts w:ascii="Times New Roman" w:hAnsi="Times New Roman" w:cs="Times New Roman"/>
          <w:sz w:val="24"/>
          <w:szCs w:val="24"/>
        </w:rPr>
        <w:t>6, с.53</w:t>
      </w:r>
      <w:r w:rsidR="00B21D87" w:rsidRPr="00B21D87">
        <w:rPr>
          <w:rFonts w:ascii="Times New Roman" w:hAnsi="Times New Roman" w:cs="Times New Roman"/>
          <w:sz w:val="24"/>
          <w:szCs w:val="24"/>
        </w:rPr>
        <w:t>]</w:t>
      </w:r>
      <w:r w:rsidR="00D51A4D" w:rsidRPr="004663C0">
        <w:rPr>
          <w:rFonts w:ascii="Times New Roman" w:hAnsi="Times New Roman" w:cs="Times New Roman"/>
          <w:sz w:val="24"/>
          <w:szCs w:val="24"/>
        </w:rPr>
        <w:t>.</w:t>
      </w:r>
    </w:p>
    <w:p w:rsidR="00B27A1F" w:rsidRPr="004663C0" w:rsidRDefault="00B27A1F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 В центре и вокруг тропы высажены цветы и травы, обогащающие воздух фитонцидами-биологически-активными веществами, убивающими или подавляющими рост и развитие бактерий, микроскопических грибов.  Дети могут полюбоваться мятой, мелиссой, календулой, бархатцами, лекарственной ромашкой и другими растениями. </w:t>
      </w:r>
    </w:p>
    <w:p w:rsidR="00B27A1F" w:rsidRPr="004663C0" w:rsidRDefault="00B27A1F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Тропа здоровья позволяет проводить профилактику и коррекцию здоровья детей в игровой форме. Поскольку в летний период воспитанники большую часть времени проводят на свежем воздухе, данный объект задействует максимально в течение дня.</w:t>
      </w:r>
    </w:p>
    <w:p w:rsidR="004E1053" w:rsidRPr="004663C0" w:rsidRDefault="004E1053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 Для работы с детьми на тропе здоровья был разработан специальный питьевой режим. Детям предлагаются </w:t>
      </w:r>
      <w:r w:rsidR="00316C38">
        <w:rPr>
          <w:rFonts w:ascii="Times New Roman" w:hAnsi="Times New Roman" w:cs="Times New Roman"/>
          <w:sz w:val="24"/>
          <w:szCs w:val="24"/>
        </w:rPr>
        <w:t xml:space="preserve">разные напитки - </w:t>
      </w:r>
      <w:r w:rsidRPr="004663C0">
        <w:rPr>
          <w:rFonts w:ascii="Times New Roman" w:hAnsi="Times New Roman" w:cs="Times New Roman"/>
          <w:sz w:val="24"/>
          <w:szCs w:val="24"/>
        </w:rPr>
        <w:t xml:space="preserve">кефир, сок, напиток из шиповника (в 10-00). </w:t>
      </w:r>
    </w:p>
    <w:p w:rsidR="004E1053" w:rsidRPr="004663C0" w:rsidRDefault="004E1053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Тропа здоровья используется и в вечернее время, когда родители приходят за детьми. Вместе с педагогами они с удовольствием проводят вечерние часы на тропе здоровья, выполняя рекомендации по восстановлению сил после тяжелого рабочего дня:</w:t>
      </w:r>
    </w:p>
    <w:p w:rsidR="004E1053" w:rsidRPr="004663C0" w:rsidRDefault="004E1053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посидеть на скамейке 2-3 мин с закрытыми глазами;</w:t>
      </w:r>
    </w:p>
    <w:p w:rsidR="004E1053" w:rsidRPr="004663C0" w:rsidRDefault="004E1053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вытянуть ноги, распрямить спину, отвести руки назад;</w:t>
      </w:r>
    </w:p>
    <w:p w:rsidR="004E1053" w:rsidRPr="004663C0" w:rsidRDefault="004E1053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сделать несколько дыхательных упражнений;</w:t>
      </w:r>
    </w:p>
    <w:p w:rsidR="004E1053" w:rsidRPr="004663C0" w:rsidRDefault="004E1053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походить босиком по песку, траве;</w:t>
      </w:r>
    </w:p>
    <w:p w:rsidR="00D51A4D" w:rsidRPr="004663C0" w:rsidRDefault="004E1053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полюбова</w:t>
      </w:r>
      <w:r w:rsidR="00D51A4D" w:rsidRPr="004663C0">
        <w:rPr>
          <w:rFonts w:ascii="Times New Roman" w:hAnsi="Times New Roman" w:cs="Times New Roman"/>
          <w:sz w:val="24"/>
          <w:szCs w:val="24"/>
        </w:rPr>
        <w:t>ться красотой цветущих растений;</w:t>
      </w:r>
    </w:p>
    <w:p w:rsidR="00D51A4D" w:rsidRPr="004663C0" w:rsidRDefault="00D51A4D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выполнить коррекционные упражнения для стоп (покатать желуди, каштаны, палки ступнями ног и т.д.);</w:t>
      </w:r>
    </w:p>
    <w:p w:rsidR="004E1053" w:rsidRPr="004663C0" w:rsidRDefault="00D51A4D" w:rsidP="00611FE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просмотреть и прочитать памятки, буклеты, получить консультации (индивидуальные и групповые) по профилактике и коррекции нарушений осанки и плоскостопия у детей, по закаливанию ребенка в летнее время:</w:t>
      </w:r>
      <w:r w:rsidR="00133F82" w:rsidRPr="004663C0">
        <w:rPr>
          <w:rFonts w:ascii="Times New Roman" w:hAnsi="Times New Roman" w:cs="Times New Roman"/>
          <w:sz w:val="24"/>
          <w:szCs w:val="24"/>
        </w:rPr>
        <w:t xml:space="preserve"> «Если у ребенка плоскостопие», «Нетрадиционные методы оздоровления», «Как сохранить здоровье», «Мама и папа, поиграй со мной».</w:t>
      </w:r>
    </w:p>
    <w:p w:rsidR="00133F82" w:rsidRPr="004663C0" w:rsidRDefault="00133F82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  Организация </w:t>
      </w:r>
      <w:proofErr w:type="spellStart"/>
      <w:r w:rsidRPr="004663C0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663C0">
        <w:rPr>
          <w:rFonts w:ascii="Times New Roman" w:hAnsi="Times New Roman" w:cs="Times New Roman"/>
          <w:sz w:val="24"/>
          <w:szCs w:val="24"/>
        </w:rPr>
        <w:t xml:space="preserve"> режима на тропе здоровья, создание комфортных условий для физического развития каждого ребенка не могут быть полноценными и эффективными без активного участия медицинской сестры дошкольного учреждения. Медицинская сестра систематически контролируют, как обеспечиваются физическое воспитание и закаливание детей на тропе здоровья в летний период</w:t>
      </w:r>
      <w:r w:rsidR="00A263B2" w:rsidRPr="004663C0">
        <w:rPr>
          <w:rFonts w:ascii="Times New Roman" w:hAnsi="Times New Roman" w:cs="Times New Roman"/>
          <w:sz w:val="24"/>
          <w:szCs w:val="24"/>
        </w:rPr>
        <w:t>, ежедневно проверяет санитарное состояние объекта, делая соответствующую запись в Журнале санитарного состояния тропы здоровья. Своевременные консультации, медицинское сопровождение педагогического процесса способствуют повышению результативности оздоровительной деятельности с использованием возможностей тропы здоровья.</w:t>
      </w:r>
    </w:p>
    <w:p w:rsidR="00A263B2" w:rsidRPr="004663C0" w:rsidRDefault="00316C38" w:rsidP="006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63B2" w:rsidRPr="004663C0">
        <w:rPr>
          <w:rFonts w:ascii="Times New Roman" w:hAnsi="Times New Roman" w:cs="Times New Roman"/>
          <w:sz w:val="24"/>
          <w:szCs w:val="24"/>
        </w:rPr>
        <w:t>Итогом совместной работы творческой группы, медицинского персонала и родителей воспитанников в ДОУ стала эффективная система физкультурно-оздоровительных мероприятий на тропе здоровья, которая реализуется по следующим направлениям:</w:t>
      </w:r>
    </w:p>
    <w:p w:rsidR="00A263B2" w:rsidRPr="004663C0" w:rsidRDefault="00A263B2" w:rsidP="00611FE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эколого-гигиеническое и закаливающее;</w:t>
      </w:r>
    </w:p>
    <w:p w:rsidR="00A263B2" w:rsidRPr="004663C0" w:rsidRDefault="00A263B2" w:rsidP="00611FE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lastRenderedPageBreak/>
        <w:t>эмоционально-психическое;</w:t>
      </w:r>
    </w:p>
    <w:p w:rsidR="00A263B2" w:rsidRPr="004663C0" w:rsidRDefault="00A263B2" w:rsidP="00611FE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физкультурное;</w:t>
      </w:r>
    </w:p>
    <w:p w:rsidR="00AF6E4B" w:rsidRPr="004663C0" w:rsidRDefault="00AF6E4B" w:rsidP="00611FE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музыкально-эстетическое;</w:t>
      </w:r>
    </w:p>
    <w:p w:rsidR="00AF6E4B" w:rsidRPr="004663C0" w:rsidRDefault="00AF6E4B" w:rsidP="00611FE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лечебно-профилактическое.</w:t>
      </w:r>
    </w:p>
    <w:p w:rsidR="007C0E2E" w:rsidRDefault="00AF6E4B" w:rsidP="007C0E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4663C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663C0">
        <w:rPr>
          <w:rFonts w:ascii="Times New Roman" w:hAnsi="Times New Roman" w:cs="Times New Roman"/>
          <w:sz w:val="24"/>
          <w:szCs w:val="24"/>
        </w:rPr>
        <w:t xml:space="preserve"> ежедневные занятия на тропе здоровья</w:t>
      </w:r>
      <w:r w:rsidR="00316C38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proofErr w:type="spellStart"/>
      <w:r w:rsidR="00316C3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316C38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4663C0">
        <w:rPr>
          <w:rFonts w:ascii="Times New Roman" w:hAnsi="Times New Roman" w:cs="Times New Roman"/>
          <w:sz w:val="24"/>
          <w:szCs w:val="24"/>
        </w:rPr>
        <w:t xml:space="preserve"> </w:t>
      </w:r>
      <w:r w:rsidR="00103FEF" w:rsidRPr="00466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03FEF" w:rsidRPr="007C0E2E">
        <w:rPr>
          <w:rFonts w:ascii="Times New Roman" w:hAnsi="Times New Roman" w:cs="Times New Roman"/>
          <w:bCs/>
          <w:i/>
          <w:iCs/>
          <w:sz w:val="24"/>
          <w:szCs w:val="24"/>
        </w:rPr>
        <w:t>позволили добиться следующих результатов:</w:t>
      </w:r>
    </w:p>
    <w:p w:rsidR="00103FEF" w:rsidRPr="007C0E2E" w:rsidRDefault="007C0E2E" w:rsidP="007C0E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FEF" w:rsidRPr="004663C0">
        <w:rPr>
          <w:rFonts w:ascii="Times New Roman" w:hAnsi="Times New Roman" w:cs="Times New Roman"/>
          <w:sz w:val="24"/>
          <w:szCs w:val="24"/>
        </w:rPr>
        <w:t>снижения кратности простудных заболеваний воспитанников в летний период;</w:t>
      </w:r>
    </w:p>
    <w:p w:rsidR="00103FEF" w:rsidRPr="004663C0" w:rsidRDefault="00103FEF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- положительной динамики </w:t>
      </w:r>
      <w:r w:rsidR="00105742" w:rsidRPr="004663C0">
        <w:rPr>
          <w:rFonts w:ascii="Times New Roman" w:hAnsi="Times New Roman" w:cs="Times New Roman"/>
          <w:sz w:val="24"/>
          <w:szCs w:val="24"/>
        </w:rPr>
        <w:t>показателей роста и веса</w:t>
      </w:r>
      <w:proofErr w:type="gramStart"/>
      <w:r w:rsidR="00105742" w:rsidRPr="004663C0">
        <w:rPr>
          <w:rFonts w:ascii="Times New Roman" w:hAnsi="Times New Roman" w:cs="Times New Roman"/>
          <w:sz w:val="24"/>
          <w:szCs w:val="24"/>
        </w:rPr>
        <w:t xml:space="preserve"> </w:t>
      </w:r>
      <w:r w:rsidRPr="004663C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03FEF" w:rsidRPr="004663C0" w:rsidRDefault="00103FEF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 xml:space="preserve">- формирования правильной </w:t>
      </w:r>
      <w:r w:rsidR="00105742" w:rsidRPr="004663C0">
        <w:rPr>
          <w:rFonts w:ascii="Times New Roman" w:hAnsi="Times New Roman" w:cs="Times New Roman"/>
          <w:sz w:val="24"/>
          <w:szCs w:val="24"/>
        </w:rPr>
        <w:t>осанки</w:t>
      </w:r>
      <w:r w:rsidRPr="004663C0">
        <w:rPr>
          <w:rFonts w:ascii="Times New Roman" w:hAnsi="Times New Roman" w:cs="Times New Roman"/>
          <w:sz w:val="24"/>
          <w:szCs w:val="24"/>
        </w:rPr>
        <w:t>;</w:t>
      </w:r>
    </w:p>
    <w:p w:rsidR="00103FEF" w:rsidRPr="004663C0" w:rsidRDefault="00103FEF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- желания ребят заниматься на свежем воздухе, босиком;</w:t>
      </w:r>
    </w:p>
    <w:p w:rsidR="0081662F" w:rsidRDefault="00103FEF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C0">
        <w:rPr>
          <w:rFonts w:ascii="Times New Roman" w:hAnsi="Times New Roman" w:cs="Times New Roman"/>
          <w:sz w:val="24"/>
          <w:szCs w:val="24"/>
        </w:rPr>
        <w:t>- улучшения эмоционально-психического состояния дошкольников.</w:t>
      </w:r>
    </w:p>
    <w:p w:rsidR="007C0E2E" w:rsidRPr="004663C0" w:rsidRDefault="007C0E2E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результате регулярных занятий здоровый ребенок станет более совершенным, а отстающий в физическом развитии быстро догонит своих сверстников.</w:t>
      </w:r>
    </w:p>
    <w:p w:rsidR="000F18C5" w:rsidRPr="004663C0" w:rsidRDefault="000F18C5" w:rsidP="007C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8C5" w:rsidRPr="00D342AC" w:rsidRDefault="000F18C5" w:rsidP="00611F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342AC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105742" w:rsidRPr="00D342AC" w:rsidRDefault="00105742" w:rsidP="00611F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05742" w:rsidRPr="00D342AC" w:rsidRDefault="007C0E2E" w:rsidP="007C0E2E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5679A">
        <w:rPr>
          <w:rFonts w:ascii="Times New Roman" w:hAnsi="Times New Roman" w:cs="Times New Roman"/>
          <w:sz w:val="24"/>
          <w:szCs w:val="24"/>
        </w:rPr>
        <w:t>[1]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B18">
        <w:rPr>
          <w:rFonts w:ascii="Times New Roman" w:hAnsi="Times New Roman" w:cs="Times New Roman"/>
          <w:i/>
          <w:sz w:val="24"/>
          <w:szCs w:val="24"/>
        </w:rPr>
        <w:t>Алямовская</w:t>
      </w:r>
      <w:proofErr w:type="spellEnd"/>
      <w:r w:rsidR="007D6B18">
        <w:rPr>
          <w:rFonts w:ascii="Times New Roman" w:hAnsi="Times New Roman" w:cs="Times New Roman"/>
          <w:i/>
          <w:sz w:val="24"/>
          <w:szCs w:val="24"/>
        </w:rPr>
        <w:t xml:space="preserve"> В.Г. Как воспитать здорового ребенка. М.:</w:t>
      </w:r>
      <w:proofErr w:type="spellStart"/>
      <w:r w:rsidR="007D6B18">
        <w:rPr>
          <w:rFonts w:ascii="Times New Roman" w:hAnsi="Times New Roman" w:cs="Times New Roman"/>
          <w:i/>
          <w:sz w:val="24"/>
          <w:szCs w:val="24"/>
        </w:rPr>
        <w:t>Линка</w:t>
      </w:r>
      <w:proofErr w:type="spellEnd"/>
      <w:r w:rsidR="007D6B18">
        <w:rPr>
          <w:rFonts w:ascii="Times New Roman" w:hAnsi="Times New Roman" w:cs="Times New Roman"/>
          <w:i/>
          <w:sz w:val="24"/>
          <w:szCs w:val="24"/>
        </w:rPr>
        <w:t>-Пресс, 1993.</w:t>
      </w:r>
    </w:p>
    <w:p w:rsidR="00720855" w:rsidRDefault="007C0E2E" w:rsidP="007C0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79A">
        <w:rPr>
          <w:rFonts w:ascii="Times New Roman" w:hAnsi="Times New Roman" w:cs="Times New Roman"/>
          <w:sz w:val="24"/>
          <w:szCs w:val="24"/>
        </w:rPr>
        <w:t>[2]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B18">
        <w:rPr>
          <w:rFonts w:ascii="Times New Roman" w:hAnsi="Times New Roman" w:cs="Times New Roman"/>
          <w:i/>
          <w:sz w:val="24"/>
          <w:szCs w:val="24"/>
        </w:rPr>
        <w:t>Змановский</w:t>
      </w:r>
      <w:proofErr w:type="spellEnd"/>
      <w:r w:rsidR="007D6B18">
        <w:rPr>
          <w:rFonts w:ascii="Times New Roman" w:hAnsi="Times New Roman" w:cs="Times New Roman"/>
          <w:i/>
          <w:sz w:val="24"/>
          <w:szCs w:val="24"/>
        </w:rPr>
        <w:t xml:space="preserve"> Ю.Ф. Здоровый дошкольник. – М.</w:t>
      </w:r>
      <w:r w:rsidR="0015679A">
        <w:rPr>
          <w:rFonts w:ascii="Times New Roman" w:hAnsi="Times New Roman" w:cs="Times New Roman"/>
          <w:i/>
          <w:sz w:val="24"/>
          <w:szCs w:val="24"/>
        </w:rPr>
        <w:t xml:space="preserve">, 2000.                                                  </w:t>
      </w:r>
      <w:r w:rsidR="00CC0B98">
        <w:rPr>
          <w:rFonts w:ascii="Times New Roman" w:hAnsi="Times New Roman" w:cs="Times New Roman"/>
          <w:sz w:val="24"/>
          <w:szCs w:val="24"/>
        </w:rPr>
        <w:t xml:space="preserve">  </w:t>
      </w:r>
      <w:r w:rsidRPr="0015679A">
        <w:rPr>
          <w:rFonts w:ascii="Times New Roman" w:hAnsi="Times New Roman" w:cs="Times New Roman"/>
          <w:sz w:val="24"/>
          <w:szCs w:val="24"/>
        </w:rPr>
        <w:t>[3]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B18">
        <w:rPr>
          <w:rFonts w:ascii="Times New Roman" w:hAnsi="Times New Roman" w:cs="Times New Roman"/>
          <w:i/>
          <w:sz w:val="24"/>
          <w:szCs w:val="24"/>
        </w:rPr>
        <w:t>Гаврючина</w:t>
      </w:r>
      <w:proofErr w:type="spellEnd"/>
      <w:r w:rsidR="007D6B18">
        <w:rPr>
          <w:rFonts w:ascii="Times New Roman" w:hAnsi="Times New Roman" w:cs="Times New Roman"/>
          <w:i/>
          <w:sz w:val="24"/>
          <w:szCs w:val="24"/>
        </w:rPr>
        <w:t xml:space="preserve"> Л.В. </w:t>
      </w:r>
      <w:proofErr w:type="spellStart"/>
      <w:r w:rsidR="007D6B18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 w:rsidR="007D6B18">
        <w:rPr>
          <w:rFonts w:ascii="Times New Roman" w:hAnsi="Times New Roman" w:cs="Times New Roman"/>
          <w:i/>
          <w:sz w:val="24"/>
          <w:szCs w:val="24"/>
        </w:rPr>
        <w:t xml:space="preserve"> технологии в ДОУ: Методические пособие</w:t>
      </w:r>
      <w:proofErr w:type="gramStart"/>
      <w:r w:rsidR="007D6B18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7D6B18">
        <w:rPr>
          <w:rFonts w:ascii="Times New Roman" w:hAnsi="Times New Roman" w:cs="Times New Roman"/>
          <w:i/>
          <w:sz w:val="24"/>
          <w:szCs w:val="24"/>
        </w:rPr>
        <w:t>Сфера, 2010.</w:t>
      </w:r>
    </w:p>
    <w:p w:rsidR="00105742" w:rsidRPr="00D342AC" w:rsidRDefault="007C0E2E" w:rsidP="007C0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79A">
        <w:rPr>
          <w:rFonts w:ascii="Times New Roman" w:hAnsi="Times New Roman" w:cs="Times New Roman"/>
          <w:sz w:val="24"/>
          <w:szCs w:val="24"/>
        </w:rPr>
        <w:t>[4]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720855">
        <w:rPr>
          <w:rFonts w:ascii="Times New Roman" w:hAnsi="Times New Roman" w:cs="Times New Roman"/>
          <w:i/>
          <w:sz w:val="24"/>
          <w:szCs w:val="24"/>
        </w:rPr>
        <w:t xml:space="preserve">Крылова Н.И. 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Здоровьесберегающее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 xml:space="preserve"> пространство дошкольного образовательного учреждения: проектирование, тренинги, занятия. – Волгоград, 2009.</w:t>
      </w:r>
    </w:p>
    <w:p w:rsidR="00105742" w:rsidRPr="00D342AC" w:rsidRDefault="007C0E2E" w:rsidP="007C0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79A">
        <w:rPr>
          <w:rFonts w:ascii="Times New Roman" w:hAnsi="Times New Roman" w:cs="Times New Roman"/>
          <w:sz w:val="24"/>
          <w:szCs w:val="24"/>
        </w:rPr>
        <w:t>[5]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720855">
        <w:rPr>
          <w:rFonts w:ascii="Times New Roman" w:hAnsi="Times New Roman" w:cs="Times New Roman"/>
          <w:i/>
          <w:sz w:val="24"/>
          <w:szCs w:val="24"/>
        </w:rPr>
        <w:t>Мартынов С.М. Нетрадиционные методы реабилитации часто болеющих детей. Кн. Для родителей. – Москва.</w:t>
      </w:r>
      <w:proofErr w:type="gramStart"/>
      <w:r w:rsidR="00720855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720855">
        <w:rPr>
          <w:rFonts w:ascii="Times New Roman" w:hAnsi="Times New Roman" w:cs="Times New Roman"/>
          <w:i/>
          <w:sz w:val="24"/>
          <w:szCs w:val="24"/>
        </w:rPr>
        <w:t>уманит.изд.центр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>, ВЛАОС, 2007.</w:t>
      </w:r>
    </w:p>
    <w:p w:rsidR="00105742" w:rsidRPr="00D342AC" w:rsidRDefault="007C0E2E" w:rsidP="007C0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0E2E">
        <w:rPr>
          <w:rFonts w:ascii="Times New Roman" w:hAnsi="Times New Roman" w:cs="Times New Roman"/>
          <w:i/>
          <w:sz w:val="24"/>
          <w:szCs w:val="24"/>
        </w:rPr>
        <w:t>[</w:t>
      </w:r>
      <w:r w:rsidRPr="0015679A">
        <w:rPr>
          <w:rFonts w:ascii="Times New Roman" w:hAnsi="Times New Roman" w:cs="Times New Roman"/>
          <w:sz w:val="24"/>
          <w:szCs w:val="24"/>
        </w:rPr>
        <w:t>6]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Фирилева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 xml:space="preserve"> Ж.Е., Сайкина Е.Г. 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Са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>-Фи-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Дансе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 xml:space="preserve">. – </w:t>
      </w:r>
      <w:proofErr w:type="spellStart"/>
      <w:r w:rsidR="00720855">
        <w:rPr>
          <w:rFonts w:ascii="Times New Roman" w:hAnsi="Times New Roman" w:cs="Times New Roman"/>
          <w:i/>
          <w:sz w:val="24"/>
          <w:szCs w:val="24"/>
        </w:rPr>
        <w:t>СПб.</w:t>
      </w:r>
      <w:proofErr w:type="gramStart"/>
      <w:r w:rsidR="00720855">
        <w:rPr>
          <w:rFonts w:ascii="Times New Roman" w:hAnsi="Times New Roman" w:cs="Times New Roman"/>
          <w:i/>
          <w:sz w:val="24"/>
          <w:szCs w:val="24"/>
        </w:rPr>
        <w:t>:Д</w:t>
      </w:r>
      <w:proofErr w:type="gramEnd"/>
      <w:r w:rsidR="00720855">
        <w:rPr>
          <w:rFonts w:ascii="Times New Roman" w:hAnsi="Times New Roman" w:cs="Times New Roman"/>
          <w:i/>
          <w:sz w:val="24"/>
          <w:szCs w:val="24"/>
        </w:rPr>
        <w:t>ЕТСТВО-ПРЕСС</w:t>
      </w:r>
      <w:proofErr w:type="spellEnd"/>
      <w:r w:rsidR="00720855">
        <w:rPr>
          <w:rFonts w:ascii="Times New Roman" w:hAnsi="Times New Roman" w:cs="Times New Roman"/>
          <w:i/>
          <w:sz w:val="24"/>
          <w:szCs w:val="24"/>
        </w:rPr>
        <w:t>, 2000.</w:t>
      </w:r>
    </w:p>
    <w:p w:rsidR="00105742" w:rsidRPr="00D342AC" w:rsidRDefault="007C0E2E" w:rsidP="00611F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679A">
        <w:rPr>
          <w:rFonts w:ascii="Times New Roman" w:hAnsi="Times New Roman" w:cs="Times New Roman"/>
          <w:sz w:val="24"/>
          <w:szCs w:val="24"/>
        </w:rPr>
        <w:t>[7]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720855">
        <w:rPr>
          <w:rFonts w:ascii="Times New Roman" w:hAnsi="Times New Roman" w:cs="Times New Roman"/>
          <w:i/>
          <w:sz w:val="24"/>
          <w:szCs w:val="24"/>
        </w:rPr>
        <w:t xml:space="preserve">Харченко Т.Е. Бодрящая гимнастика для дошкольников. </w:t>
      </w:r>
      <w:r w:rsidR="0015679A">
        <w:rPr>
          <w:rFonts w:ascii="Times New Roman" w:hAnsi="Times New Roman" w:cs="Times New Roman"/>
          <w:i/>
          <w:sz w:val="24"/>
          <w:szCs w:val="24"/>
        </w:rPr>
        <w:t>СПб</w:t>
      </w:r>
      <w:proofErr w:type="gramStart"/>
      <w:r w:rsidR="0015679A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gramEnd"/>
      <w:r w:rsidR="0015679A">
        <w:rPr>
          <w:rFonts w:ascii="Times New Roman" w:hAnsi="Times New Roman" w:cs="Times New Roman"/>
          <w:i/>
          <w:sz w:val="24"/>
          <w:szCs w:val="24"/>
        </w:rPr>
        <w:t xml:space="preserve">ДЕТСТВО-ПРЕСС, 2010.                                                                                                                                             </w:t>
      </w:r>
      <w:r w:rsidRPr="0015679A">
        <w:rPr>
          <w:rFonts w:ascii="Times New Roman" w:hAnsi="Times New Roman" w:cs="Times New Roman"/>
          <w:sz w:val="24"/>
          <w:szCs w:val="24"/>
        </w:rPr>
        <w:t>[8]</w:t>
      </w:r>
      <w:r w:rsidR="00CC0B98">
        <w:rPr>
          <w:rFonts w:ascii="Times New Roman" w:hAnsi="Times New Roman" w:cs="Times New Roman"/>
          <w:sz w:val="24"/>
          <w:szCs w:val="24"/>
        </w:rPr>
        <w:t xml:space="preserve"> </w:t>
      </w:r>
      <w:r w:rsidR="0015679A">
        <w:rPr>
          <w:rFonts w:ascii="Times New Roman" w:hAnsi="Times New Roman" w:cs="Times New Roman"/>
          <w:i/>
          <w:sz w:val="24"/>
          <w:szCs w:val="24"/>
        </w:rPr>
        <w:t>Щербак А.П. Тематические физкультурные занятия и праздники в дошкольном учреждении. – М.: Владос,2001.</w:t>
      </w:r>
    </w:p>
    <w:p w:rsidR="0081662F" w:rsidRPr="00D342AC" w:rsidRDefault="0081662F" w:rsidP="00611F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62F" w:rsidRPr="004663C0" w:rsidRDefault="0081662F" w:rsidP="0061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662F" w:rsidRPr="004663C0" w:rsidSect="00611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00" w:rsidRDefault="00434300" w:rsidP="00611FEA">
      <w:pPr>
        <w:spacing w:after="0" w:line="240" w:lineRule="auto"/>
      </w:pPr>
      <w:r>
        <w:separator/>
      </w:r>
    </w:p>
  </w:endnote>
  <w:endnote w:type="continuationSeparator" w:id="0">
    <w:p w:rsidR="00434300" w:rsidRDefault="00434300" w:rsidP="0061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EA" w:rsidRDefault="00611F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350437"/>
      <w:docPartObj>
        <w:docPartGallery w:val="Page Numbers (Bottom of Page)"/>
        <w:docPartUnique/>
      </w:docPartObj>
    </w:sdtPr>
    <w:sdtEndPr/>
    <w:sdtContent>
      <w:p w:rsidR="00611FEA" w:rsidRDefault="00611F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67">
          <w:rPr>
            <w:noProof/>
          </w:rPr>
          <w:t>3</w:t>
        </w:r>
        <w:r>
          <w:fldChar w:fldCharType="end"/>
        </w:r>
      </w:p>
    </w:sdtContent>
  </w:sdt>
  <w:p w:rsidR="00611FEA" w:rsidRDefault="00611F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EA" w:rsidRDefault="00611F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00" w:rsidRDefault="00434300" w:rsidP="00611FEA">
      <w:pPr>
        <w:spacing w:after="0" w:line="240" w:lineRule="auto"/>
      </w:pPr>
      <w:r>
        <w:separator/>
      </w:r>
    </w:p>
  </w:footnote>
  <w:footnote w:type="continuationSeparator" w:id="0">
    <w:p w:rsidR="00434300" w:rsidRDefault="00434300" w:rsidP="0061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EA" w:rsidRDefault="00611F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EA" w:rsidRDefault="00611F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EA" w:rsidRDefault="00611F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53FA0B16"/>
    <w:lvl w:ilvl="0" w:tplc="87183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1980"/>
    <w:multiLevelType w:val="hybridMultilevel"/>
    <w:tmpl w:val="0BF06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660"/>
    <w:multiLevelType w:val="hybridMultilevel"/>
    <w:tmpl w:val="34AAA46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3F43304A"/>
    <w:multiLevelType w:val="hybridMultilevel"/>
    <w:tmpl w:val="A010F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35F23"/>
    <w:multiLevelType w:val="hybridMultilevel"/>
    <w:tmpl w:val="12F4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63F1C"/>
    <w:multiLevelType w:val="hybridMultilevel"/>
    <w:tmpl w:val="D1FA0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7F"/>
    <w:rsid w:val="0003639B"/>
    <w:rsid w:val="000F18C5"/>
    <w:rsid w:val="00103FEF"/>
    <w:rsid w:val="00105742"/>
    <w:rsid w:val="0011347F"/>
    <w:rsid w:val="00133F82"/>
    <w:rsid w:val="0015679A"/>
    <w:rsid w:val="00193866"/>
    <w:rsid w:val="001970C6"/>
    <w:rsid w:val="001B2814"/>
    <w:rsid w:val="001B7D67"/>
    <w:rsid w:val="00266D19"/>
    <w:rsid w:val="002920FF"/>
    <w:rsid w:val="002A2FFB"/>
    <w:rsid w:val="00315FAF"/>
    <w:rsid w:val="00316C38"/>
    <w:rsid w:val="003544F3"/>
    <w:rsid w:val="003E456F"/>
    <w:rsid w:val="00434300"/>
    <w:rsid w:val="00446549"/>
    <w:rsid w:val="00465AC1"/>
    <w:rsid w:val="004663C0"/>
    <w:rsid w:val="00467BAB"/>
    <w:rsid w:val="00472F6D"/>
    <w:rsid w:val="004E1053"/>
    <w:rsid w:val="00611FEA"/>
    <w:rsid w:val="00720855"/>
    <w:rsid w:val="007C0E2E"/>
    <w:rsid w:val="007D6B18"/>
    <w:rsid w:val="0081662F"/>
    <w:rsid w:val="00831573"/>
    <w:rsid w:val="00860638"/>
    <w:rsid w:val="00A263B2"/>
    <w:rsid w:val="00AF6E4B"/>
    <w:rsid w:val="00B21D87"/>
    <w:rsid w:val="00B27A1F"/>
    <w:rsid w:val="00CC0B98"/>
    <w:rsid w:val="00D11CF2"/>
    <w:rsid w:val="00D342AC"/>
    <w:rsid w:val="00D454E9"/>
    <w:rsid w:val="00D51A4D"/>
    <w:rsid w:val="00D6444C"/>
    <w:rsid w:val="00D72218"/>
    <w:rsid w:val="00DC63C9"/>
    <w:rsid w:val="00F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4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3FE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FEA"/>
  </w:style>
  <w:style w:type="paragraph" w:styleId="a7">
    <w:name w:val="footer"/>
    <w:basedOn w:val="a"/>
    <w:link w:val="a8"/>
    <w:uiPriority w:val="99"/>
    <w:unhideWhenUsed/>
    <w:rsid w:val="0061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4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3FE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FEA"/>
  </w:style>
  <w:style w:type="paragraph" w:styleId="a7">
    <w:name w:val="footer"/>
    <w:basedOn w:val="a"/>
    <w:link w:val="a8"/>
    <w:uiPriority w:val="99"/>
    <w:unhideWhenUsed/>
    <w:rsid w:val="0061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4368-EDCC-4CEE-9B41-C65A212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</dc:creator>
  <cp:keywords/>
  <dc:description/>
  <cp:lastModifiedBy>Bauer</cp:lastModifiedBy>
  <cp:revision>19</cp:revision>
  <dcterms:created xsi:type="dcterms:W3CDTF">2018-03-24T17:06:00Z</dcterms:created>
  <dcterms:modified xsi:type="dcterms:W3CDTF">2018-03-30T10:04:00Z</dcterms:modified>
</cp:coreProperties>
</file>