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D4" w:rsidRDefault="00A34BD4" w:rsidP="006D5AB5">
      <w:pPr>
        <w:spacing w:after="0" w:line="360" w:lineRule="auto"/>
        <w:jc w:val="right"/>
        <w:rPr>
          <w:rFonts w:ascii="Times New Roman" w:hAnsi="Times New Roman"/>
          <w:i/>
          <w:sz w:val="28"/>
          <w:szCs w:val="28"/>
        </w:rPr>
      </w:pPr>
      <w:r>
        <w:rPr>
          <w:rFonts w:ascii="Times New Roman" w:hAnsi="Times New Roman"/>
          <w:i/>
          <w:sz w:val="28"/>
          <w:szCs w:val="28"/>
        </w:rPr>
        <w:t>Алёшечкина Ю.</w:t>
      </w:r>
      <w:proofErr w:type="gramStart"/>
      <w:r>
        <w:rPr>
          <w:rFonts w:ascii="Times New Roman" w:hAnsi="Times New Roman"/>
          <w:i/>
          <w:sz w:val="28"/>
          <w:szCs w:val="28"/>
        </w:rPr>
        <w:t>В</w:t>
      </w:r>
      <w:proofErr w:type="gramEnd"/>
      <w:r>
        <w:rPr>
          <w:rFonts w:ascii="Times New Roman" w:hAnsi="Times New Roman"/>
          <w:i/>
          <w:sz w:val="28"/>
          <w:szCs w:val="28"/>
        </w:rPr>
        <w:t>,.</w:t>
      </w:r>
    </w:p>
    <w:p w:rsidR="00A34BD4" w:rsidRDefault="00A34BD4" w:rsidP="006D5AB5">
      <w:pPr>
        <w:spacing w:after="0" w:line="360" w:lineRule="auto"/>
        <w:jc w:val="right"/>
        <w:rPr>
          <w:rFonts w:ascii="Times New Roman" w:hAnsi="Times New Roman"/>
          <w:i/>
          <w:sz w:val="28"/>
          <w:szCs w:val="28"/>
        </w:rPr>
      </w:pPr>
      <w:proofErr w:type="spellStart"/>
      <w:r>
        <w:rPr>
          <w:rFonts w:ascii="Times New Roman" w:hAnsi="Times New Roman"/>
          <w:i/>
          <w:sz w:val="28"/>
          <w:szCs w:val="28"/>
        </w:rPr>
        <w:t>Чертыкова</w:t>
      </w:r>
      <w:proofErr w:type="spellEnd"/>
      <w:r>
        <w:rPr>
          <w:rFonts w:ascii="Times New Roman" w:hAnsi="Times New Roman"/>
          <w:i/>
          <w:sz w:val="28"/>
          <w:szCs w:val="28"/>
        </w:rPr>
        <w:t xml:space="preserve"> С.А.,</w:t>
      </w:r>
    </w:p>
    <w:p w:rsidR="00A34BD4" w:rsidRDefault="00A34BD4" w:rsidP="006D5AB5">
      <w:pPr>
        <w:spacing w:after="0" w:line="360" w:lineRule="auto"/>
        <w:jc w:val="right"/>
        <w:rPr>
          <w:rFonts w:ascii="Times New Roman" w:hAnsi="Times New Roman"/>
          <w:i/>
          <w:sz w:val="28"/>
          <w:szCs w:val="28"/>
        </w:rPr>
      </w:pPr>
      <w:r>
        <w:rPr>
          <w:rFonts w:ascii="Times New Roman" w:hAnsi="Times New Roman"/>
          <w:i/>
          <w:sz w:val="28"/>
          <w:szCs w:val="28"/>
        </w:rPr>
        <w:t xml:space="preserve"> (Россия, Республика </w:t>
      </w:r>
      <w:r>
        <w:rPr>
          <w:rFonts w:ascii="Times New Roman" w:hAnsi="Times New Roman"/>
          <w:i/>
          <w:sz w:val="28"/>
          <w:szCs w:val="28"/>
        </w:rPr>
        <w:br/>
        <w:t>Хакасия, МБОУ г.Абакана «СОШ №22»</w:t>
      </w:r>
      <w:r w:rsidR="006D5AB5">
        <w:rPr>
          <w:rFonts w:ascii="Times New Roman" w:hAnsi="Times New Roman"/>
          <w:i/>
          <w:sz w:val="28"/>
          <w:szCs w:val="28"/>
        </w:rPr>
        <w:t>)</w:t>
      </w:r>
    </w:p>
    <w:p w:rsidR="00B674AE" w:rsidRDefault="00B674AE" w:rsidP="00044629">
      <w:pPr>
        <w:spacing w:line="360" w:lineRule="auto"/>
        <w:ind w:firstLine="709"/>
        <w:jc w:val="right"/>
        <w:rPr>
          <w:rFonts w:ascii="Times New Roman" w:hAnsi="Times New Roman" w:cs="Times New Roman"/>
          <w:sz w:val="28"/>
          <w:szCs w:val="28"/>
        </w:rPr>
      </w:pPr>
    </w:p>
    <w:p w:rsidR="00AC4381" w:rsidRDefault="00B674AE" w:rsidP="00B674AE">
      <w:pPr>
        <w:spacing w:line="360" w:lineRule="auto"/>
        <w:ind w:firstLine="709"/>
        <w:jc w:val="center"/>
        <w:rPr>
          <w:rFonts w:ascii="Times New Roman" w:hAnsi="Times New Roman" w:cs="Times New Roman"/>
          <w:b/>
          <w:sz w:val="28"/>
          <w:szCs w:val="28"/>
        </w:rPr>
      </w:pPr>
      <w:proofErr w:type="gramStart"/>
      <w:r w:rsidRPr="00B674AE">
        <w:rPr>
          <w:rFonts w:ascii="Times New Roman" w:hAnsi="Times New Roman" w:cs="Times New Roman"/>
          <w:b/>
          <w:sz w:val="28"/>
          <w:szCs w:val="28"/>
        </w:rPr>
        <w:t>Д</w:t>
      </w:r>
      <w:r w:rsidR="00044629" w:rsidRPr="00B674AE">
        <w:rPr>
          <w:rFonts w:ascii="Times New Roman" w:hAnsi="Times New Roman" w:cs="Times New Roman"/>
          <w:b/>
          <w:sz w:val="28"/>
          <w:szCs w:val="28"/>
        </w:rPr>
        <w:t xml:space="preserve">уховно-нравственное  воспитание  </w:t>
      </w:r>
      <w:r w:rsidR="00867070">
        <w:rPr>
          <w:rFonts w:ascii="Times New Roman" w:hAnsi="Times New Roman" w:cs="Times New Roman"/>
          <w:b/>
          <w:sz w:val="28"/>
          <w:szCs w:val="28"/>
        </w:rPr>
        <w:t>обучающихся на внеурочных</w:t>
      </w:r>
      <w:r w:rsidR="00044629" w:rsidRPr="00B674AE">
        <w:rPr>
          <w:rFonts w:ascii="Times New Roman" w:hAnsi="Times New Roman" w:cs="Times New Roman"/>
          <w:b/>
          <w:sz w:val="28"/>
          <w:szCs w:val="28"/>
        </w:rPr>
        <w:t xml:space="preserve"> </w:t>
      </w:r>
      <w:r w:rsidR="00867070">
        <w:rPr>
          <w:rFonts w:ascii="Times New Roman" w:hAnsi="Times New Roman" w:cs="Times New Roman"/>
          <w:b/>
          <w:sz w:val="28"/>
          <w:szCs w:val="28"/>
        </w:rPr>
        <w:t>занятиях</w:t>
      </w:r>
      <w:proofErr w:type="gramEnd"/>
    </w:p>
    <w:p w:rsidR="00D34F39" w:rsidRPr="00F4383E" w:rsidRDefault="00CD1EE6" w:rsidP="00CC3955">
      <w:pPr>
        <w:pStyle w:val="a3"/>
        <w:spacing w:before="0" w:beforeAutospacing="0" w:after="0" w:afterAutospacing="0" w:line="360" w:lineRule="auto"/>
        <w:ind w:firstLine="709"/>
        <w:jc w:val="both"/>
        <w:rPr>
          <w:color w:val="000000" w:themeColor="text1"/>
          <w:sz w:val="28"/>
          <w:szCs w:val="28"/>
        </w:rPr>
      </w:pPr>
      <w:r w:rsidRPr="00F4383E">
        <w:rPr>
          <w:color w:val="000000" w:themeColor="text1"/>
          <w:sz w:val="28"/>
          <w:szCs w:val="28"/>
        </w:rPr>
        <w:t>Сегодня школьное образование является одним из решающих факторов и  представляет собой долгий этап обучения человека.</w:t>
      </w:r>
      <w:r w:rsidR="00F4383E" w:rsidRPr="00F4383E">
        <w:rPr>
          <w:color w:val="000000" w:themeColor="text1"/>
          <w:sz w:val="28"/>
          <w:szCs w:val="28"/>
        </w:rPr>
        <w:t xml:space="preserve"> Каждый  родитель</w:t>
      </w:r>
      <w:r w:rsidR="006C0D52" w:rsidRPr="00F4383E">
        <w:rPr>
          <w:color w:val="000000" w:themeColor="text1"/>
          <w:sz w:val="28"/>
          <w:szCs w:val="28"/>
        </w:rPr>
        <w:t>,</w:t>
      </w:r>
      <w:r w:rsidRPr="00F4383E">
        <w:rPr>
          <w:color w:val="000000" w:themeColor="text1"/>
          <w:sz w:val="28"/>
          <w:szCs w:val="28"/>
        </w:rPr>
        <w:t xml:space="preserve"> </w:t>
      </w:r>
      <w:r w:rsidR="006C0D52" w:rsidRPr="00F4383E">
        <w:rPr>
          <w:color w:val="000000" w:themeColor="text1"/>
          <w:sz w:val="28"/>
          <w:szCs w:val="28"/>
        </w:rPr>
        <w:t>независимо  от национальности, хочет  видеть  своего  ребенка счастливым, успешным, перспективным</w:t>
      </w:r>
      <w:r w:rsidR="00F7123A" w:rsidRPr="00F4383E">
        <w:rPr>
          <w:color w:val="000000" w:themeColor="text1"/>
          <w:sz w:val="28"/>
          <w:szCs w:val="28"/>
        </w:rPr>
        <w:t>,</w:t>
      </w:r>
      <w:r w:rsidR="00F7123A" w:rsidRPr="00F4383E">
        <w:rPr>
          <w:rStyle w:val="c2"/>
          <w:color w:val="000000" w:themeColor="text1"/>
          <w:sz w:val="28"/>
          <w:szCs w:val="28"/>
        </w:rPr>
        <w:t xml:space="preserve"> </w:t>
      </w:r>
      <w:r w:rsidR="00C30E42" w:rsidRPr="00F4383E">
        <w:rPr>
          <w:color w:val="000000" w:themeColor="text1"/>
          <w:sz w:val="28"/>
          <w:szCs w:val="28"/>
        </w:rPr>
        <w:t>но самое главное,</w:t>
      </w:r>
      <w:r w:rsidR="00A34BD4">
        <w:rPr>
          <w:color w:val="000000" w:themeColor="text1"/>
          <w:sz w:val="28"/>
          <w:szCs w:val="28"/>
        </w:rPr>
        <w:t xml:space="preserve"> </w:t>
      </w:r>
      <w:r w:rsidR="00C30E42" w:rsidRPr="00F4383E">
        <w:rPr>
          <w:color w:val="000000" w:themeColor="text1"/>
          <w:sz w:val="28"/>
          <w:szCs w:val="28"/>
        </w:rPr>
        <w:t>что</w:t>
      </w:r>
      <w:r w:rsidR="00F7123A" w:rsidRPr="00F4383E">
        <w:rPr>
          <w:color w:val="000000" w:themeColor="text1"/>
          <w:sz w:val="28"/>
          <w:szCs w:val="28"/>
        </w:rPr>
        <w:t>бы он обладал теми качествами, которые позволят ему называться человеком. К</w:t>
      </w:r>
      <w:r w:rsidRPr="00F4383E">
        <w:rPr>
          <w:color w:val="000000" w:themeColor="text1"/>
          <w:sz w:val="28"/>
          <w:szCs w:val="28"/>
        </w:rPr>
        <w:t xml:space="preserve"> сожалению</w:t>
      </w:r>
      <w:r w:rsidR="00CA3067" w:rsidRPr="00F4383E">
        <w:rPr>
          <w:color w:val="000000" w:themeColor="text1"/>
          <w:sz w:val="28"/>
          <w:szCs w:val="28"/>
        </w:rPr>
        <w:t>,</w:t>
      </w:r>
      <w:r w:rsidRPr="00F4383E">
        <w:rPr>
          <w:color w:val="000000" w:themeColor="text1"/>
          <w:sz w:val="28"/>
          <w:szCs w:val="28"/>
        </w:rPr>
        <w:t xml:space="preserve"> последнее десятилетие недостаточно </w:t>
      </w:r>
      <w:r w:rsidR="00CA3067" w:rsidRPr="00F4383E">
        <w:rPr>
          <w:color w:val="000000" w:themeColor="text1"/>
          <w:sz w:val="28"/>
          <w:szCs w:val="28"/>
        </w:rPr>
        <w:t xml:space="preserve">уделялось </w:t>
      </w:r>
      <w:r w:rsidRPr="00F4383E">
        <w:rPr>
          <w:color w:val="000000" w:themeColor="text1"/>
          <w:sz w:val="28"/>
          <w:szCs w:val="28"/>
        </w:rPr>
        <w:t xml:space="preserve">внимания </w:t>
      </w:r>
      <w:r w:rsidR="00CA3067" w:rsidRPr="00F4383E">
        <w:rPr>
          <w:color w:val="000000" w:themeColor="text1"/>
          <w:sz w:val="28"/>
          <w:szCs w:val="28"/>
        </w:rPr>
        <w:t>общему</w:t>
      </w:r>
      <w:r w:rsidRPr="00F4383E">
        <w:rPr>
          <w:color w:val="000000" w:themeColor="text1"/>
          <w:sz w:val="28"/>
          <w:szCs w:val="28"/>
        </w:rPr>
        <w:t xml:space="preserve"> развитию личности, воспитанию духовных ценностей</w:t>
      </w:r>
      <w:r w:rsidR="00F7123A" w:rsidRPr="00F4383E">
        <w:rPr>
          <w:color w:val="000000" w:themeColor="text1"/>
          <w:sz w:val="28"/>
          <w:szCs w:val="28"/>
        </w:rPr>
        <w:t xml:space="preserve">. </w:t>
      </w:r>
      <w:r w:rsidR="0023699F" w:rsidRPr="00F4383E">
        <w:rPr>
          <w:color w:val="000000" w:themeColor="text1"/>
          <w:sz w:val="28"/>
          <w:szCs w:val="28"/>
        </w:rPr>
        <w:t>Об актуальности духовно- нравственного воспитания в школе свидетельствуют многие кризисные явления современной жизни: наркомания, криминализация детской среды, низкий уровень общественной морали, утрата семейных ценностей, упадок патриотического воспитания, готовность людей действовать в достижении материального благополучия на грани закона и беззакония.</w:t>
      </w:r>
      <w:r w:rsidR="00F7123A" w:rsidRPr="00F4383E">
        <w:rPr>
          <w:color w:val="000000" w:themeColor="text1"/>
          <w:sz w:val="28"/>
          <w:szCs w:val="28"/>
        </w:rPr>
        <w:t xml:space="preserve"> Д</w:t>
      </w:r>
      <w:r w:rsidR="006C0D52" w:rsidRPr="00F4383E">
        <w:rPr>
          <w:color w:val="000000" w:themeColor="text1"/>
          <w:sz w:val="28"/>
          <w:szCs w:val="28"/>
        </w:rPr>
        <w:t xml:space="preserve">уховность </w:t>
      </w:r>
      <w:r w:rsidR="00A34BD4">
        <w:rPr>
          <w:color w:val="000000" w:themeColor="text1"/>
          <w:sz w:val="28"/>
          <w:szCs w:val="28"/>
        </w:rPr>
        <w:t xml:space="preserve">- </w:t>
      </w:r>
      <w:r w:rsidR="006C0D52" w:rsidRPr="00F4383E">
        <w:rPr>
          <w:color w:val="000000" w:themeColor="text1"/>
          <w:sz w:val="28"/>
          <w:szCs w:val="28"/>
        </w:rPr>
        <w:t>это  одна из проблем человечества во  все  времена,</w:t>
      </w:r>
      <w:r w:rsidR="00C57291" w:rsidRPr="00F4383E">
        <w:rPr>
          <w:color w:val="000000" w:themeColor="text1"/>
          <w:sz w:val="28"/>
          <w:szCs w:val="28"/>
        </w:rPr>
        <w:t xml:space="preserve"> </w:t>
      </w:r>
      <w:r w:rsidR="006C0D52" w:rsidRPr="00F4383E">
        <w:rPr>
          <w:color w:val="000000" w:themeColor="text1"/>
          <w:sz w:val="28"/>
          <w:szCs w:val="28"/>
        </w:rPr>
        <w:t xml:space="preserve"> а воспитание является важной задачей современной педагогики, которая может  опираться на богатый опыт  </w:t>
      </w:r>
      <w:r w:rsidR="006C0D52" w:rsidRPr="00F4383E">
        <w:rPr>
          <w:rStyle w:val="c2"/>
          <w:color w:val="000000" w:themeColor="text1"/>
          <w:sz w:val="28"/>
          <w:szCs w:val="28"/>
        </w:rPr>
        <w:t>многонационального народа России</w:t>
      </w:r>
      <w:r w:rsidR="00A34BD4">
        <w:rPr>
          <w:rStyle w:val="c2"/>
          <w:color w:val="000000" w:themeColor="text1"/>
          <w:sz w:val="28"/>
          <w:szCs w:val="28"/>
        </w:rPr>
        <w:t xml:space="preserve">. </w:t>
      </w:r>
    </w:p>
    <w:p w:rsidR="00A34BD4" w:rsidRPr="007741F1" w:rsidRDefault="00C30E42" w:rsidP="00A34BD4">
      <w:pPr>
        <w:widowControl w:val="0"/>
        <w:autoSpaceDE w:val="0"/>
        <w:autoSpaceDN w:val="0"/>
        <w:adjustRightInd w:val="0"/>
        <w:spacing w:after="0" w:line="360" w:lineRule="auto"/>
        <w:ind w:firstLine="709"/>
        <w:jc w:val="both"/>
        <w:rPr>
          <w:rFonts w:ascii="Times New Roman" w:hAnsi="Times New Roman"/>
          <w:sz w:val="28"/>
          <w:szCs w:val="28"/>
        </w:rPr>
      </w:pPr>
      <w:r w:rsidRPr="00F4383E">
        <w:rPr>
          <w:rFonts w:ascii="Times New Roman" w:eastAsia="Times New Roman" w:hAnsi="Times New Roman" w:cs="Times New Roman"/>
          <w:color w:val="000000" w:themeColor="text1"/>
          <w:sz w:val="28"/>
          <w:szCs w:val="28"/>
        </w:rPr>
        <w:t xml:space="preserve">Организация внеурочной деятельности обучающихся осуществляется </w:t>
      </w:r>
      <w:r w:rsidRPr="00F4383E">
        <w:rPr>
          <w:rFonts w:ascii="Times New Roman" w:eastAsia="Times New Roman" w:hAnsi="Times New Roman" w:cs="Times New Roman"/>
          <w:iCs/>
          <w:color w:val="000000" w:themeColor="text1"/>
          <w:sz w:val="28"/>
          <w:szCs w:val="28"/>
        </w:rPr>
        <w:t>учителями начальных классов</w:t>
      </w:r>
      <w:r w:rsidRPr="00F4383E">
        <w:rPr>
          <w:rFonts w:ascii="Times New Roman" w:eastAsia="Times New Roman" w:hAnsi="Times New Roman" w:cs="Times New Roman"/>
          <w:color w:val="000000" w:themeColor="text1"/>
          <w:sz w:val="28"/>
          <w:szCs w:val="28"/>
        </w:rPr>
        <w:t>, реализующими Федеральный государственный образовательный стандарт начального общего образования, по комплексной программе внеурочной деятельности «</w:t>
      </w:r>
      <w:r w:rsidR="000B6B2D" w:rsidRPr="00F4383E">
        <w:rPr>
          <w:rFonts w:ascii="Times New Roman" w:eastAsia="Times New Roman" w:hAnsi="Times New Roman" w:cs="Times New Roman"/>
          <w:color w:val="000000" w:themeColor="text1"/>
          <w:sz w:val="28"/>
          <w:szCs w:val="28"/>
        </w:rPr>
        <w:t>Планета</w:t>
      </w:r>
      <w:r w:rsidRPr="00F4383E">
        <w:rPr>
          <w:rFonts w:ascii="Times New Roman" w:eastAsia="Times New Roman" w:hAnsi="Times New Roman" w:cs="Times New Roman"/>
          <w:color w:val="000000" w:themeColor="text1"/>
          <w:sz w:val="28"/>
          <w:szCs w:val="28"/>
        </w:rPr>
        <w:t xml:space="preserve"> современных школьников»</w:t>
      </w:r>
      <w:r w:rsidR="000B6B2D" w:rsidRPr="00F4383E">
        <w:rPr>
          <w:rFonts w:ascii="Times New Roman" w:eastAsia="Times New Roman" w:hAnsi="Times New Roman" w:cs="Times New Roman"/>
          <w:iCs/>
          <w:color w:val="000000" w:themeColor="text1"/>
          <w:sz w:val="28"/>
          <w:szCs w:val="28"/>
        </w:rPr>
        <w:t xml:space="preserve">, которая предусматривает </w:t>
      </w:r>
      <w:r w:rsidR="000B6B2D" w:rsidRPr="00F4383E">
        <w:rPr>
          <w:rFonts w:ascii="Times New Roman" w:eastAsia="Times New Roman" w:hAnsi="Times New Roman" w:cs="Times New Roman"/>
          <w:color w:val="000000" w:themeColor="text1"/>
          <w:sz w:val="28"/>
          <w:szCs w:val="28"/>
        </w:rPr>
        <w:t xml:space="preserve"> следующие направления: спортивно-оздоровительное, духовно-нравственное, с</w:t>
      </w:r>
      <w:r w:rsidRPr="00F4383E">
        <w:rPr>
          <w:rFonts w:ascii="Times New Roman" w:eastAsia="Times New Roman" w:hAnsi="Times New Roman" w:cs="Times New Roman"/>
          <w:color w:val="000000" w:themeColor="text1"/>
          <w:sz w:val="28"/>
          <w:szCs w:val="28"/>
        </w:rPr>
        <w:t xml:space="preserve">оциальное, </w:t>
      </w:r>
      <w:proofErr w:type="spellStart"/>
      <w:r w:rsidRPr="00F4383E">
        <w:rPr>
          <w:rFonts w:ascii="Times New Roman" w:eastAsia="Times New Roman" w:hAnsi="Times New Roman" w:cs="Times New Roman"/>
          <w:color w:val="000000" w:themeColor="text1"/>
          <w:sz w:val="28"/>
          <w:szCs w:val="28"/>
        </w:rPr>
        <w:t>общеинтеллектуальное</w:t>
      </w:r>
      <w:proofErr w:type="spellEnd"/>
      <w:r w:rsidRPr="00F4383E">
        <w:rPr>
          <w:rFonts w:ascii="Times New Roman" w:eastAsia="Times New Roman" w:hAnsi="Times New Roman" w:cs="Times New Roman"/>
          <w:color w:val="000000" w:themeColor="text1"/>
          <w:sz w:val="28"/>
          <w:szCs w:val="28"/>
        </w:rPr>
        <w:t>, общекультурное</w:t>
      </w:r>
      <w:r w:rsidR="000B6B2D" w:rsidRPr="00F4383E">
        <w:rPr>
          <w:rFonts w:ascii="Times New Roman" w:eastAsia="Times New Roman" w:hAnsi="Times New Roman" w:cs="Times New Roman"/>
          <w:color w:val="000000" w:themeColor="text1"/>
          <w:sz w:val="28"/>
          <w:szCs w:val="28"/>
        </w:rPr>
        <w:t xml:space="preserve">.    </w:t>
      </w:r>
      <w:r w:rsidR="00A34BD4" w:rsidRPr="007741F1">
        <w:rPr>
          <w:rFonts w:ascii="Times New Roman" w:hAnsi="Times New Roman"/>
          <w:color w:val="000000"/>
          <w:sz w:val="28"/>
          <w:szCs w:val="28"/>
        </w:rPr>
        <w:t>В 5-6 классах в</w:t>
      </w:r>
      <w:r w:rsidR="00A34BD4" w:rsidRPr="007741F1">
        <w:rPr>
          <w:rFonts w:ascii="Times New Roman" w:hAnsi="Times New Roman"/>
          <w:sz w:val="28"/>
          <w:szCs w:val="28"/>
        </w:rPr>
        <w:t xml:space="preserve"> течение двух лет в нашей школе </w:t>
      </w:r>
      <w:r w:rsidR="00A34BD4" w:rsidRPr="007741F1">
        <w:rPr>
          <w:rFonts w:ascii="Times New Roman" w:hAnsi="Times New Roman"/>
          <w:color w:val="000000"/>
          <w:sz w:val="28"/>
          <w:szCs w:val="28"/>
        </w:rPr>
        <w:t xml:space="preserve">проводятся  </w:t>
      </w:r>
      <w:r w:rsidR="00A34BD4" w:rsidRPr="007741F1">
        <w:rPr>
          <w:rFonts w:ascii="Times New Roman" w:hAnsi="Times New Roman"/>
          <w:color w:val="000000"/>
          <w:sz w:val="28"/>
          <w:szCs w:val="28"/>
        </w:rPr>
        <w:lastRenderedPageBreak/>
        <w:t>занятия по курсу «</w:t>
      </w:r>
      <w:r w:rsidR="00A34BD4" w:rsidRPr="007741F1">
        <w:rPr>
          <w:rFonts w:ascii="Times New Roman" w:hAnsi="Times New Roman"/>
          <w:sz w:val="28"/>
          <w:szCs w:val="28"/>
        </w:rPr>
        <w:t>Я в мире, мир во мне»</w:t>
      </w:r>
      <w:r w:rsidR="00A34BD4" w:rsidRPr="007741F1">
        <w:rPr>
          <w:rFonts w:ascii="Times New Roman" w:hAnsi="Times New Roman"/>
          <w:color w:val="000000"/>
          <w:sz w:val="28"/>
          <w:szCs w:val="28"/>
        </w:rPr>
        <w:t>. Разработчиком</w:t>
      </w:r>
      <w:r w:rsidR="00A34BD4" w:rsidRPr="007741F1">
        <w:rPr>
          <w:rFonts w:ascii="Times New Roman" w:hAnsi="Times New Roman"/>
          <w:sz w:val="28"/>
          <w:szCs w:val="28"/>
        </w:rPr>
        <w:t xml:space="preserve"> данной программы является учитель английского языка </w:t>
      </w:r>
      <w:proofErr w:type="gramStart"/>
      <w:r w:rsidR="00A34BD4" w:rsidRPr="007741F1">
        <w:rPr>
          <w:rFonts w:ascii="Times New Roman" w:hAnsi="Times New Roman"/>
          <w:sz w:val="28"/>
          <w:szCs w:val="28"/>
        </w:rPr>
        <w:t>г</w:t>
      </w:r>
      <w:proofErr w:type="gramEnd"/>
      <w:r w:rsidR="00A34BD4" w:rsidRPr="007741F1">
        <w:rPr>
          <w:rFonts w:ascii="Times New Roman" w:hAnsi="Times New Roman"/>
          <w:sz w:val="28"/>
          <w:szCs w:val="28"/>
        </w:rPr>
        <w:t xml:space="preserve">. Новокузнецка «Гимназия №62» Елена Ивановна Туз (программа утверждена в 2015 году). </w:t>
      </w:r>
      <w:r w:rsidR="00A34BD4" w:rsidRPr="007741F1">
        <w:rPr>
          <w:rFonts w:ascii="Times New Roman" w:hAnsi="Times New Roman"/>
          <w:sz w:val="28"/>
          <w:szCs w:val="28"/>
        </w:rPr>
        <w:tab/>
      </w:r>
    </w:p>
    <w:p w:rsidR="00A34BD4" w:rsidRPr="007741F1" w:rsidRDefault="00A34BD4" w:rsidP="00A34BD4">
      <w:pPr>
        <w:widowControl w:val="0"/>
        <w:autoSpaceDE w:val="0"/>
        <w:autoSpaceDN w:val="0"/>
        <w:adjustRightInd w:val="0"/>
        <w:spacing w:after="0" w:line="360" w:lineRule="auto"/>
        <w:ind w:firstLine="709"/>
        <w:jc w:val="both"/>
        <w:rPr>
          <w:rFonts w:ascii="Times New Roman" w:hAnsi="Times New Roman"/>
          <w:sz w:val="28"/>
          <w:szCs w:val="28"/>
        </w:rPr>
      </w:pPr>
      <w:r w:rsidRPr="007741F1">
        <w:rPr>
          <w:rFonts w:ascii="Times New Roman" w:hAnsi="Times New Roman"/>
          <w:sz w:val="28"/>
          <w:szCs w:val="28"/>
        </w:rPr>
        <w:t xml:space="preserve">Актуальность программы заключается в усилении внимания к таким важным понятиям как патриотизм, чувство гордости за своих земляков, способствует развитию: духовной памяти, чувства родства, уважения </w:t>
      </w:r>
      <w:proofErr w:type="gramStart"/>
      <w:r w:rsidRPr="007741F1">
        <w:rPr>
          <w:rFonts w:ascii="Times New Roman" w:hAnsi="Times New Roman"/>
          <w:sz w:val="28"/>
          <w:szCs w:val="28"/>
        </w:rPr>
        <w:t>к</w:t>
      </w:r>
      <w:proofErr w:type="gramEnd"/>
      <w:r w:rsidRPr="007741F1">
        <w:rPr>
          <w:rFonts w:ascii="Times New Roman" w:hAnsi="Times New Roman"/>
          <w:sz w:val="28"/>
          <w:szCs w:val="28"/>
        </w:rPr>
        <w:t xml:space="preserve"> живущим рядом. </w:t>
      </w:r>
    </w:p>
    <w:p w:rsidR="00A34BD4" w:rsidRPr="007741F1" w:rsidRDefault="00A34BD4" w:rsidP="00A34BD4">
      <w:pPr>
        <w:spacing w:after="0" w:line="360" w:lineRule="auto"/>
        <w:ind w:firstLine="708"/>
        <w:jc w:val="both"/>
        <w:rPr>
          <w:rFonts w:ascii="Times New Roman" w:hAnsi="Times New Roman"/>
          <w:sz w:val="28"/>
          <w:szCs w:val="28"/>
          <w:lang w:eastAsia="ar-SA"/>
        </w:rPr>
      </w:pPr>
      <w:r w:rsidRPr="007741F1">
        <w:rPr>
          <w:rFonts w:ascii="Times New Roman" w:hAnsi="Times New Roman"/>
          <w:sz w:val="28"/>
          <w:szCs w:val="28"/>
          <w:lang w:eastAsia="ar-SA"/>
        </w:rPr>
        <w:t>Новизна программы состоит в том, что она обеспечивает овладение ключевыми компетенциями  школьников в воспитательном аспекте, необходимыми для гармоничного развития личности.</w:t>
      </w:r>
    </w:p>
    <w:p w:rsidR="00A34BD4" w:rsidRPr="006841B3" w:rsidRDefault="00A34BD4" w:rsidP="00A34BD4">
      <w:pPr>
        <w:autoSpaceDE w:val="0"/>
        <w:autoSpaceDN w:val="0"/>
        <w:adjustRightInd w:val="0"/>
        <w:spacing w:after="0" w:line="360" w:lineRule="auto"/>
        <w:jc w:val="center"/>
        <w:rPr>
          <w:rFonts w:ascii="Times New Roman" w:hAnsi="Times New Roman"/>
          <w:i/>
          <w:sz w:val="28"/>
          <w:szCs w:val="28"/>
        </w:rPr>
      </w:pPr>
      <w:r w:rsidRPr="006841B3">
        <w:rPr>
          <w:rFonts w:ascii="Times New Roman" w:hAnsi="Times New Roman"/>
          <w:i/>
          <w:sz w:val="28"/>
          <w:szCs w:val="28"/>
        </w:rPr>
        <w:t>Формы организации внеурочной деятельности</w:t>
      </w:r>
    </w:p>
    <w:p w:rsidR="00A34BD4" w:rsidRPr="006841B3" w:rsidRDefault="00A34BD4" w:rsidP="00A34BD4">
      <w:pPr>
        <w:autoSpaceDE w:val="0"/>
        <w:autoSpaceDN w:val="0"/>
        <w:adjustRightInd w:val="0"/>
        <w:spacing w:after="0" w:line="360" w:lineRule="auto"/>
        <w:ind w:left="284" w:hanging="284"/>
        <w:jc w:val="both"/>
        <w:rPr>
          <w:rFonts w:ascii="Times New Roman" w:hAnsi="Times New Roman"/>
          <w:i/>
          <w:sz w:val="28"/>
          <w:szCs w:val="28"/>
        </w:rPr>
      </w:pPr>
      <w:r w:rsidRPr="006841B3">
        <w:rPr>
          <w:rFonts w:ascii="Times New Roman" w:hAnsi="Times New Roman"/>
          <w:i/>
          <w:sz w:val="28"/>
          <w:szCs w:val="28"/>
        </w:rPr>
        <w:t>Теоретические занятия:</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беседы; лекции, диспуты;</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встречи с интересными людьми;</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литературно-музыкальные композиции;</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просмотр и обсуждение видеоматериала;</w:t>
      </w:r>
    </w:p>
    <w:p w:rsidR="00A34BD4" w:rsidRPr="006841B3" w:rsidRDefault="00A34BD4" w:rsidP="00A34BD4">
      <w:pPr>
        <w:autoSpaceDE w:val="0"/>
        <w:autoSpaceDN w:val="0"/>
        <w:adjustRightInd w:val="0"/>
        <w:spacing w:after="0" w:line="360" w:lineRule="auto"/>
        <w:ind w:left="284" w:hanging="284"/>
        <w:jc w:val="both"/>
        <w:rPr>
          <w:rFonts w:ascii="Times New Roman" w:hAnsi="Times New Roman"/>
          <w:i/>
          <w:sz w:val="28"/>
          <w:szCs w:val="28"/>
        </w:rPr>
      </w:pPr>
      <w:r w:rsidRPr="006841B3">
        <w:rPr>
          <w:rFonts w:ascii="Times New Roman" w:hAnsi="Times New Roman"/>
          <w:i/>
          <w:sz w:val="28"/>
          <w:szCs w:val="28"/>
        </w:rPr>
        <w:t>Практические занятия:</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творческие конкурсы;</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коллективные творческие дела;</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соревнования;</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показательные выступления;</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праздники;</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викторины;</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интеллектуально-познавательные игры;</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•трудовые дела;</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тренинги;</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обсуждение, обыгрывание проблемных ситуаций;</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заочные путешествия;</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акции благотворительности, милосердия;</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 творческие проекты, презентации;</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lastRenderedPageBreak/>
        <w:t>• проведение выставок семейного художественного творчества, музыкальных вечеров;</w:t>
      </w:r>
    </w:p>
    <w:p w:rsidR="00A34BD4" w:rsidRPr="007741F1" w:rsidRDefault="00A34BD4" w:rsidP="00A34BD4">
      <w:pPr>
        <w:autoSpaceDE w:val="0"/>
        <w:autoSpaceDN w:val="0"/>
        <w:adjustRightInd w:val="0"/>
        <w:spacing w:after="0" w:line="360" w:lineRule="auto"/>
        <w:ind w:left="284" w:hanging="284"/>
        <w:jc w:val="both"/>
        <w:rPr>
          <w:rFonts w:ascii="Times New Roman" w:hAnsi="Times New Roman"/>
          <w:sz w:val="28"/>
          <w:szCs w:val="28"/>
        </w:rPr>
      </w:pPr>
      <w:r w:rsidRPr="007741F1">
        <w:rPr>
          <w:rFonts w:ascii="Times New Roman" w:hAnsi="Times New Roman"/>
          <w:sz w:val="28"/>
          <w:szCs w:val="28"/>
        </w:rPr>
        <w:t>сюжетно-ролевые игры.</w:t>
      </w:r>
    </w:p>
    <w:p w:rsidR="00A34BD4" w:rsidRDefault="00A34BD4" w:rsidP="00A34BD4">
      <w:pPr>
        <w:spacing w:after="0" w:line="360" w:lineRule="auto"/>
        <w:jc w:val="center"/>
        <w:rPr>
          <w:rFonts w:ascii="Times New Roman" w:hAnsi="Times New Roman"/>
          <w:i/>
          <w:sz w:val="28"/>
          <w:szCs w:val="28"/>
        </w:rPr>
      </w:pPr>
      <w:r w:rsidRPr="006841B3">
        <w:rPr>
          <w:rFonts w:ascii="Times New Roman" w:hAnsi="Times New Roman"/>
          <w:i/>
          <w:sz w:val="28"/>
          <w:szCs w:val="28"/>
        </w:rPr>
        <w:t xml:space="preserve"> Содержание программы 5 класс</w:t>
      </w:r>
    </w:p>
    <w:p w:rsidR="00A34BD4" w:rsidRPr="006841B3" w:rsidRDefault="00A34BD4" w:rsidP="00A34BD4">
      <w:pPr>
        <w:numPr>
          <w:ilvl w:val="0"/>
          <w:numId w:val="2"/>
        </w:numPr>
        <w:spacing w:after="0" w:line="360" w:lineRule="auto"/>
        <w:ind w:hanging="76"/>
        <w:jc w:val="both"/>
        <w:rPr>
          <w:rFonts w:ascii="Times New Roman" w:hAnsi="Times New Roman"/>
          <w:i/>
          <w:sz w:val="28"/>
          <w:szCs w:val="28"/>
        </w:rPr>
      </w:pPr>
      <w:r w:rsidRPr="007741F1">
        <w:rPr>
          <w:rFonts w:ascii="Times New Roman" w:hAnsi="Times New Roman"/>
          <w:sz w:val="28"/>
          <w:szCs w:val="28"/>
        </w:rPr>
        <w:t>Нравственная позиция-гражданственность(7ч)</w:t>
      </w:r>
    </w:p>
    <w:p w:rsidR="00A34BD4" w:rsidRDefault="00A34BD4" w:rsidP="00A34BD4">
      <w:pPr>
        <w:numPr>
          <w:ilvl w:val="0"/>
          <w:numId w:val="2"/>
        </w:numPr>
        <w:spacing w:after="0" w:line="360" w:lineRule="auto"/>
        <w:ind w:left="426" w:firstLine="0"/>
        <w:jc w:val="both"/>
        <w:rPr>
          <w:rFonts w:ascii="Times New Roman" w:hAnsi="Times New Roman"/>
          <w:sz w:val="28"/>
          <w:szCs w:val="28"/>
        </w:rPr>
      </w:pPr>
      <w:r w:rsidRPr="006841B3">
        <w:rPr>
          <w:rFonts w:ascii="Times New Roman" w:hAnsi="Times New Roman"/>
          <w:sz w:val="28"/>
          <w:szCs w:val="28"/>
        </w:rPr>
        <w:t>Толерантность.(3ч)</w:t>
      </w:r>
    </w:p>
    <w:p w:rsidR="00A34BD4" w:rsidRDefault="00A34BD4" w:rsidP="00A34BD4">
      <w:pPr>
        <w:numPr>
          <w:ilvl w:val="0"/>
          <w:numId w:val="2"/>
        </w:numPr>
        <w:spacing w:after="0" w:line="360" w:lineRule="auto"/>
        <w:ind w:left="426" w:firstLine="0"/>
        <w:jc w:val="both"/>
        <w:rPr>
          <w:rFonts w:ascii="Times New Roman" w:hAnsi="Times New Roman"/>
          <w:sz w:val="28"/>
          <w:szCs w:val="28"/>
        </w:rPr>
      </w:pPr>
      <w:r w:rsidRPr="006841B3">
        <w:rPr>
          <w:rFonts w:ascii="Times New Roman" w:hAnsi="Times New Roman"/>
          <w:sz w:val="28"/>
          <w:szCs w:val="28"/>
        </w:rPr>
        <w:t>Ценностно-значимые поступки для воспитания нравственного человека(8ч)</w:t>
      </w:r>
    </w:p>
    <w:p w:rsidR="00A34BD4" w:rsidRDefault="00A34BD4" w:rsidP="00A34BD4">
      <w:pPr>
        <w:numPr>
          <w:ilvl w:val="0"/>
          <w:numId w:val="2"/>
        </w:numPr>
        <w:spacing w:after="0" w:line="360" w:lineRule="auto"/>
        <w:ind w:left="426" w:firstLine="0"/>
        <w:jc w:val="both"/>
        <w:rPr>
          <w:rFonts w:ascii="Times New Roman" w:hAnsi="Times New Roman"/>
          <w:sz w:val="28"/>
          <w:szCs w:val="28"/>
        </w:rPr>
      </w:pPr>
      <w:r w:rsidRPr="006841B3">
        <w:rPr>
          <w:rFonts w:ascii="Times New Roman" w:hAnsi="Times New Roman"/>
          <w:sz w:val="28"/>
          <w:szCs w:val="28"/>
        </w:rPr>
        <w:t xml:space="preserve">Моё Отечество (3ч) </w:t>
      </w:r>
    </w:p>
    <w:p w:rsidR="00A34BD4" w:rsidRPr="006841B3" w:rsidRDefault="00A34BD4" w:rsidP="00A34BD4">
      <w:pPr>
        <w:numPr>
          <w:ilvl w:val="0"/>
          <w:numId w:val="2"/>
        </w:numPr>
        <w:spacing w:after="0" w:line="360" w:lineRule="auto"/>
        <w:ind w:left="426" w:firstLine="0"/>
        <w:jc w:val="both"/>
        <w:rPr>
          <w:rFonts w:ascii="Times New Roman" w:hAnsi="Times New Roman"/>
          <w:sz w:val="28"/>
          <w:szCs w:val="28"/>
        </w:rPr>
      </w:pPr>
      <w:r w:rsidRPr="006841B3">
        <w:rPr>
          <w:rFonts w:ascii="Times New Roman" w:hAnsi="Times New Roman"/>
          <w:sz w:val="28"/>
          <w:szCs w:val="28"/>
        </w:rPr>
        <w:t>Духовные качества человека (12ч)</w:t>
      </w:r>
    </w:p>
    <w:p w:rsidR="00A34BD4" w:rsidRPr="006841B3" w:rsidRDefault="00A34BD4" w:rsidP="00A34BD4">
      <w:pPr>
        <w:spacing w:after="0" w:line="360" w:lineRule="auto"/>
        <w:jc w:val="center"/>
        <w:rPr>
          <w:rFonts w:ascii="Times New Roman" w:hAnsi="Times New Roman"/>
          <w:i/>
          <w:sz w:val="28"/>
          <w:szCs w:val="28"/>
        </w:rPr>
      </w:pPr>
      <w:r w:rsidRPr="006841B3">
        <w:rPr>
          <w:rFonts w:ascii="Times New Roman" w:hAnsi="Times New Roman"/>
          <w:i/>
          <w:sz w:val="28"/>
          <w:szCs w:val="28"/>
        </w:rPr>
        <w:t xml:space="preserve">Содержание программы </w:t>
      </w:r>
      <w:r>
        <w:rPr>
          <w:rFonts w:ascii="Times New Roman" w:hAnsi="Times New Roman"/>
          <w:i/>
          <w:sz w:val="28"/>
          <w:szCs w:val="28"/>
        </w:rPr>
        <w:t>6</w:t>
      </w:r>
      <w:r w:rsidRPr="006841B3">
        <w:rPr>
          <w:rFonts w:ascii="Times New Roman" w:hAnsi="Times New Roman"/>
          <w:i/>
          <w:sz w:val="28"/>
          <w:szCs w:val="28"/>
        </w:rPr>
        <w:t xml:space="preserve"> класс</w:t>
      </w:r>
    </w:p>
    <w:p w:rsidR="00A34BD4" w:rsidRPr="006841B3" w:rsidRDefault="00A34BD4" w:rsidP="00A34BD4">
      <w:pPr>
        <w:numPr>
          <w:ilvl w:val="0"/>
          <w:numId w:val="3"/>
        </w:numPr>
        <w:spacing w:after="0" w:line="360" w:lineRule="auto"/>
        <w:jc w:val="both"/>
        <w:rPr>
          <w:rFonts w:ascii="Times New Roman" w:hAnsi="Times New Roman"/>
          <w:sz w:val="28"/>
          <w:szCs w:val="28"/>
        </w:rPr>
      </w:pPr>
      <w:r w:rsidRPr="006841B3">
        <w:rPr>
          <w:rFonts w:ascii="Times New Roman" w:hAnsi="Times New Roman"/>
          <w:sz w:val="28"/>
          <w:szCs w:val="28"/>
        </w:rPr>
        <w:t>Ученик – патриот и гражданин (8ч.)</w:t>
      </w:r>
    </w:p>
    <w:p w:rsidR="00A34BD4" w:rsidRPr="006841B3" w:rsidRDefault="00A34BD4" w:rsidP="00A34BD4">
      <w:pPr>
        <w:numPr>
          <w:ilvl w:val="0"/>
          <w:numId w:val="3"/>
        </w:numPr>
        <w:spacing w:after="0" w:line="360" w:lineRule="auto"/>
        <w:jc w:val="both"/>
        <w:rPr>
          <w:rFonts w:ascii="Times New Roman" w:hAnsi="Times New Roman"/>
          <w:sz w:val="28"/>
          <w:szCs w:val="28"/>
        </w:rPr>
      </w:pPr>
      <w:r w:rsidRPr="006841B3">
        <w:rPr>
          <w:rFonts w:ascii="Times New Roman" w:hAnsi="Times New Roman"/>
          <w:sz w:val="28"/>
          <w:szCs w:val="28"/>
        </w:rPr>
        <w:t>Ученик и его здоровье (5ч.)</w:t>
      </w:r>
    </w:p>
    <w:p w:rsidR="00A34BD4" w:rsidRPr="006841B3" w:rsidRDefault="00A34BD4" w:rsidP="00A34BD4">
      <w:pPr>
        <w:numPr>
          <w:ilvl w:val="0"/>
          <w:numId w:val="3"/>
        </w:numPr>
        <w:spacing w:after="0" w:line="360" w:lineRule="auto"/>
        <w:jc w:val="both"/>
        <w:rPr>
          <w:rFonts w:ascii="Times New Roman" w:hAnsi="Times New Roman"/>
          <w:sz w:val="28"/>
          <w:szCs w:val="28"/>
        </w:rPr>
      </w:pPr>
      <w:r w:rsidRPr="006841B3">
        <w:rPr>
          <w:rFonts w:ascii="Times New Roman" w:hAnsi="Times New Roman"/>
          <w:sz w:val="28"/>
          <w:szCs w:val="28"/>
        </w:rPr>
        <w:t>Ученик и его нравственность (7ч.)</w:t>
      </w:r>
    </w:p>
    <w:p w:rsidR="00A34BD4" w:rsidRPr="006841B3" w:rsidRDefault="00A34BD4" w:rsidP="00A34BD4">
      <w:pPr>
        <w:numPr>
          <w:ilvl w:val="0"/>
          <w:numId w:val="3"/>
        </w:numPr>
        <w:spacing w:after="0" w:line="360" w:lineRule="auto"/>
        <w:jc w:val="both"/>
        <w:rPr>
          <w:rFonts w:ascii="Times New Roman" w:hAnsi="Times New Roman"/>
          <w:sz w:val="28"/>
          <w:szCs w:val="28"/>
        </w:rPr>
      </w:pPr>
      <w:r w:rsidRPr="006841B3">
        <w:rPr>
          <w:rFonts w:ascii="Times New Roman" w:hAnsi="Times New Roman"/>
          <w:sz w:val="28"/>
          <w:szCs w:val="28"/>
        </w:rPr>
        <w:t>Ученик и его отношение к труду (7ч.)</w:t>
      </w:r>
    </w:p>
    <w:p w:rsidR="00A34BD4" w:rsidRPr="006841B3" w:rsidRDefault="00A34BD4" w:rsidP="00A34BD4">
      <w:pPr>
        <w:numPr>
          <w:ilvl w:val="0"/>
          <w:numId w:val="3"/>
        </w:numPr>
        <w:spacing w:after="0" w:line="360" w:lineRule="auto"/>
        <w:jc w:val="both"/>
        <w:rPr>
          <w:rFonts w:ascii="Times New Roman" w:hAnsi="Times New Roman"/>
          <w:sz w:val="28"/>
          <w:szCs w:val="28"/>
        </w:rPr>
      </w:pPr>
      <w:r w:rsidRPr="006841B3">
        <w:rPr>
          <w:rFonts w:ascii="Times New Roman" w:hAnsi="Times New Roman"/>
          <w:sz w:val="28"/>
          <w:szCs w:val="28"/>
        </w:rPr>
        <w:t>Ученик и природа (4ч.)</w:t>
      </w:r>
    </w:p>
    <w:p w:rsidR="00A34BD4" w:rsidRDefault="00A34BD4" w:rsidP="00A34BD4">
      <w:pPr>
        <w:widowControl w:val="0"/>
        <w:autoSpaceDE w:val="0"/>
        <w:autoSpaceDN w:val="0"/>
        <w:adjustRightInd w:val="0"/>
        <w:spacing w:after="0" w:line="360" w:lineRule="auto"/>
        <w:ind w:firstLine="709"/>
        <w:jc w:val="both"/>
        <w:rPr>
          <w:rFonts w:ascii="Times New Roman" w:hAnsi="Times New Roman"/>
          <w:sz w:val="28"/>
          <w:szCs w:val="28"/>
        </w:rPr>
      </w:pPr>
      <w:r w:rsidRPr="006841B3">
        <w:rPr>
          <w:rFonts w:ascii="Times New Roman" w:hAnsi="Times New Roman"/>
          <w:sz w:val="28"/>
          <w:szCs w:val="28"/>
        </w:rPr>
        <w:t xml:space="preserve">Ученик и Мир </w:t>
      </w:r>
      <w:proofErr w:type="gramStart"/>
      <w:r w:rsidRPr="006841B3">
        <w:rPr>
          <w:rFonts w:ascii="Times New Roman" w:hAnsi="Times New Roman"/>
          <w:sz w:val="28"/>
          <w:szCs w:val="28"/>
        </w:rPr>
        <w:t>прекрасного</w:t>
      </w:r>
      <w:proofErr w:type="gramEnd"/>
      <w:r w:rsidRPr="006841B3">
        <w:rPr>
          <w:rFonts w:ascii="Times New Roman" w:hAnsi="Times New Roman"/>
          <w:sz w:val="28"/>
          <w:szCs w:val="28"/>
        </w:rPr>
        <w:t xml:space="preserve"> (4ч.)     </w:t>
      </w:r>
    </w:p>
    <w:p w:rsidR="00A34BD4" w:rsidRPr="007741F1" w:rsidRDefault="00A34BD4" w:rsidP="00A34BD4">
      <w:pPr>
        <w:pStyle w:val="a3"/>
        <w:spacing w:before="0" w:beforeAutospacing="0" w:after="0" w:afterAutospacing="0" w:line="360" w:lineRule="auto"/>
        <w:ind w:firstLine="709"/>
        <w:jc w:val="both"/>
        <w:rPr>
          <w:color w:val="000000"/>
          <w:sz w:val="28"/>
          <w:szCs w:val="28"/>
        </w:rPr>
      </w:pPr>
      <w:r w:rsidRPr="007741F1">
        <w:rPr>
          <w:color w:val="000000"/>
          <w:sz w:val="28"/>
          <w:szCs w:val="28"/>
        </w:rPr>
        <w:t>На занятиях данного курса очень часто используем притчи, что позволяет усилить интерес к предмету, к постижению нравственного смысла религиозных преданий, заставить задуматься над содержанием нравственного опыта человечества. Притчи можно использовать как повод для выхода на тему беседы, как предлог для совместного обсуждения. Образы притч могут быть и примером для подражания.</w:t>
      </w:r>
    </w:p>
    <w:p w:rsidR="00A34BD4" w:rsidRPr="007741F1" w:rsidRDefault="00A34BD4" w:rsidP="00A34BD4">
      <w:pPr>
        <w:pStyle w:val="a3"/>
        <w:spacing w:before="0" w:beforeAutospacing="0" w:after="0" w:afterAutospacing="0" w:line="360" w:lineRule="auto"/>
        <w:ind w:firstLine="709"/>
        <w:jc w:val="both"/>
        <w:rPr>
          <w:color w:val="000000"/>
          <w:sz w:val="28"/>
          <w:szCs w:val="28"/>
        </w:rPr>
      </w:pPr>
      <w:r w:rsidRPr="007741F1">
        <w:rPr>
          <w:sz w:val="28"/>
          <w:szCs w:val="28"/>
        </w:rPr>
        <w:t xml:space="preserve">      </w:t>
      </w:r>
      <w:r w:rsidRPr="007741F1">
        <w:rPr>
          <w:color w:val="000000"/>
          <w:sz w:val="28"/>
          <w:szCs w:val="28"/>
        </w:rPr>
        <w:t>Особенность действия притчи в условиях учебного процесса заключается в том, что ее лаконичность и краткость, наряду с образностью лучше всего воздействует на ум, сердце и волю ученика. С одной стороны, притча усиливает интерес к религиозному источнику, из которого она взята, с другой стороны, она заставляет работать духовно, воздействуя на чувства, стимулируя нравственный выбор ученика</w:t>
      </w:r>
      <w:r>
        <w:rPr>
          <w:color w:val="000000"/>
          <w:sz w:val="28"/>
          <w:szCs w:val="28"/>
        </w:rPr>
        <w:t xml:space="preserve"> (2, с. 46)</w:t>
      </w:r>
      <w:r w:rsidRPr="007741F1">
        <w:rPr>
          <w:color w:val="000000"/>
          <w:sz w:val="28"/>
          <w:szCs w:val="28"/>
        </w:rPr>
        <w:t>.</w:t>
      </w:r>
    </w:p>
    <w:p w:rsidR="00A34BD4" w:rsidRPr="007741F1" w:rsidRDefault="00A34BD4" w:rsidP="00A34BD4">
      <w:pPr>
        <w:pStyle w:val="a3"/>
        <w:spacing w:before="0" w:beforeAutospacing="0" w:after="0" w:afterAutospacing="0" w:line="360" w:lineRule="auto"/>
        <w:ind w:firstLine="709"/>
        <w:jc w:val="both"/>
        <w:rPr>
          <w:color w:val="000000"/>
          <w:sz w:val="28"/>
          <w:szCs w:val="28"/>
        </w:rPr>
      </w:pPr>
      <w:r w:rsidRPr="007741F1">
        <w:rPr>
          <w:i/>
          <w:sz w:val="28"/>
          <w:szCs w:val="28"/>
        </w:rPr>
        <w:lastRenderedPageBreak/>
        <w:t xml:space="preserve"> </w:t>
      </w:r>
      <w:r w:rsidRPr="007741F1">
        <w:rPr>
          <w:color w:val="000000"/>
          <w:sz w:val="28"/>
          <w:szCs w:val="28"/>
        </w:rPr>
        <w:t xml:space="preserve">В притче сконцентрирована суть, смысл урока. Дети, приходя, домой, рассказывают ее родным и друзьям. Если ученики ушли с занятий равнодушными, если они не сопереживали </w:t>
      </w:r>
      <w:proofErr w:type="gramStart"/>
      <w:r w:rsidRPr="007741F1">
        <w:rPr>
          <w:color w:val="000000"/>
          <w:sz w:val="28"/>
          <w:szCs w:val="28"/>
        </w:rPr>
        <w:t>услышанному</w:t>
      </w:r>
      <w:proofErr w:type="gramEnd"/>
      <w:r w:rsidRPr="007741F1">
        <w:rPr>
          <w:color w:val="000000"/>
          <w:sz w:val="28"/>
          <w:szCs w:val="28"/>
        </w:rPr>
        <w:t>, если им не захотелось его пересказать, то вряд ли что-то доброе посеялось в их душах.</w:t>
      </w:r>
    </w:p>
    <w:p w:rsidR="00A34BD4" w:rsidRPr="007741F1" w:rsidRDefault="00A34BD4" w:rsidP="00A34BD4">
      <w:pPr>
        <w:pStyle w:val="a3"/>
        <w:spacing w:before="0" w:beforeAutospacing="0" w:after="0" w:afterAutospacing="0" w:line="360" w:lineRule="auto"/>
        <w:ind w:firstLine="709"/>
        <w:jc w:val="both"/>
        <w:rPr>
          <w:color w:val="000000"/>
          <w:sz w:val="28"/>
          <w:szCs w:val="28"/>
        </w:rPr>
      </w:pPr>
      <w:r w:rsidRPr="007741F1">
        <w:rPr>
          <w:i/>
          <w:sz w:val="28"/>
          <w:szCs w:val="28"/>
        </w:rPr>
        <w:t xml:space="preserve"> </w:t>
      </w:r>
      <w:r w:rsidRPr="007741F1">
        <w:rPr>
          <w:sz w:val="28"/>
          <w:szCs w:val="28"/>
        </w:rPr>
        <w:t xml:space="preserve">Подводя итог, </w:t>
      </w:r>
      <w:r>
        <w:rPr>
          <w:sz w:val="28"/>
          <w:szCs w:val="28"/>
        </w:rPr>
        <w:t>хочется</w:t>
      </w:r>
      <w:r w:rsidRPr="007741F1">
        <w:rPr>
          <w:sz w:val="28"/>
          <w:szCs w:val="28"/>
        </w:rPr>
        <w:t xml:space="preserve"> сказать, что</w:t>
      </w:r>
      <w:r w:rsidRPr="007741F1">
        <w:rPr>
          <w:i/>
          <w:sz w:val="28"/>
          <w:szCs w:val="28"/>
        </w:rPr>
        <w:t xml:space="preserve"> </w:t>
      </w:r>
      <w:r w:rsidRPr="007741F1">
        <w:rPr>
          <w:sz w:val="28"/>
          <w:szCs w:val="28"/>
        </w:rPr>
        <w:t>д</w:t>
      </w:r>
      <w:r w:rsidRPr="007741F1">
        <w:rPr>
          <w:color w:val="000000"/>
          <w:sz w:val="28"/>
          <w:szCs w:val="28"/>
        </w:rPr>
        <w:t xml:space="preserve">уховно-нравственное воспитание школьника во внеурочной деятельности, являясь одним из основных компонентов образовательного процесса в школе, позволяет развивать у учащихся нравственные качества личности, что помогает вырастить честных, добрых, трудолюбивых людей, поможет найти им своё место в жизни, использовать полученные знания и умения на благо Родины. </w:t>
      </w:r>
    </w:p>
    <w:p w:rsidR="00A34BD4" w:rsidRDefault="00A34BD4" w:rsidP="00A34BD4">
      <w:pPr>
        <w:widowControl w:val="0"/>
        <w:autoSpaceDE w:val="0"/>
        <w:autoSpaceDN w:val="0"/>
        <w:adjustRightInd w:val="0"/>
        <w:spacing w:after="0" w:line="360" w:lineRule="auto"/>
        <w:ind w:firstLine="709"/>
        <w:jc w:val="both"/>
        <w:rPr>
          <w:color w:val="000000" w:themeColor="text1"/>
          <w:sz w:val="28"/>
          <w:szCs w:val="28"/>
        </w:rPr>
      </w:pPr>
    </w:p>
    <w:sectPr w:rsidR="00A34BD4" w:rsidSect="00F4383E">
      <w:pgSz w:w="11906" w:h="16838"/>
      <w:pgMar w:top="1134" w:right="1134"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4680D"/>
    <w:multiLevelType w:val="multilevel"/>
    <w:tmpl w:val="1568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B7D40"/>
    <w:multiLevelType w:val="hybridMultilevel"/>
    <w:tmpl w:val="95D20DFC"/>
    <w:lvl w:ilvl="0" w:tplc="A614E960">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69D97A7D"/>
    <w:multiLevelType w:val="hybridMultilevel"/>
    <w:tmpl w:val="C4FA55FE"/>
    <w:lvl w:ilvl="0" w:tplc="478ADD38">
      <w:start w:val="1"/>
      <w:numFmt w:val="decimal"/>
      <w:lvlText w:val="%1."/>
      <w:lvlJc w:val="left"/>
      <w:pPr>
        <w:ind w:left="502"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44629"/>
    <w:rsid w:val="00044629"/>
    <w:rsid w:val="000A5411"/>
    <w:rsid w:val="000A7F1A"/>
    <w:rsid w:val="000B6B2D"/>
    <w:rsid w:val="00111201"/>
    <w:rsid w:val="0023699F"/>
    <w:rsid w:val="002D18A5"/>
    <w:rsid w:val="004C6253"/>
    <w:rsid w:val="0068765C"/>
    <w:rsid w:val="006C0D52"/>
    <w:rsid w:val="006D5AB5"/>
    <w:rsid w:val="00867070"/>
    <w:rsid w:val="008722E4"/>
    <w:rsid w:val="00960FCC"/>
    <w:rsid w:val="009B2B70"/>
    <w:rsid w:val="00A34BD4"/>
    <w:rsid w:val="00A73898"/>
    <w:rsid w:val="00AC0F29"/>
    <w:rsid w:val="00AC4381"/>
    <w:rsid w:val="00B155D1"/>
    <w:rsid w:val="00B667EE"/>
    <w:rsid w:val="00B674AE"/>
    <w:rsid w:val="00BB4240"/>
    <w:rsid w:val="00BC2C8F"/>
    <w:rsid w:val="00C30E42"/>
    <w:rsid w:val="00C57291"/>
    <w:rsid w:val="00CA3067"/>
    <w:rsid w:val="00CC3955"/>
    <w:rsid w:val="00CD1EE6"/>
    <w:rsid w:val="00D34F39"/>
    <w:rsid w:val="00DD277D"/>
    <w:rsid w:val="00E360F1"/>
    <w:rsid w:val="00F4383E"/>
    <w:rsid w:val="00F71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3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CA3067"/>
  </w:style>
  <w:style w:type="paragraph" w:styleId="a3">
    <w:name w:val="Normal (Web)"/>
    <w:basedOn w:val="a"/>
    <w:uiPriority w:val="99"/>
    <w:unhideWhenUsed/>
    <w:rsid w:val="002369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DD277D"/>
    <w:rPr>
      <w:color w:val="0000FF"/>
      <w:u w:val="single"/>
    </w:rPr>
  </w:style>
  <w:style w:type="character" w:styleId="a5">
    <w:name w:val="FollowedHyperlink"/>
    <w:basedOn w:val="a0"/>
    <w:uiPriority w:val="99"/>
    <w:semiHidden/>
    <w:unhideWhenUsed/>
    <w:rsid w:val="00DD277D"/>
    <w:rPr>
      <w:color w:val="800080" w:themeColor="followedHyperlink"/>
      <w:u w:val="single"/>
    </w:rPr>
  </w:style>
  <w:style w:type="character" w:styleId="a6">
    <w:name w:val="Strong"/>
    <w:basedOn w:val="a0"/>
    <w:uiPriority w:val="22"/>
    <w:qFormat/>
    <w:rsid w:val="00A73898"/>
    <w:rPr>
      <w:b/>
      <w:bCs/>
    </w:rPr>
  </w:style>
  <w:style w:type="character" w:customStyle="1" w:styleId="c1">
    <w:name w:val="c1"/>
    <w:basedOn w:val="a0"/>
    <w:rsid w:val="009B2B70"/>
  </w:style>
  <w:style w:type="paragraph" w:styleId="a7">
    <w:name w:val="No Spacing"/>
    <w:basedOn w:val="a"/>
    <w:uiPriority w:val="1"/>
    <w:qFormat/>
    <w:rsid w:val="004C6253"/>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0A5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228929">
      <w:bodyDiv w:val="1"/>
      <w:marLeft w:val="0"/>
      <w:marRight w:val="0"/>
      <w:marTop w:val="0"/>
      <w:marBottom w:val="0"/>
      <w:divBdr>
        <w:top w:val="none" w:sz="0" w:space="0" w:color="auto"/>
        <w:left w:val="none" w:sz="0" w:space="0" w:color="auto"/>
        <w:bottom w:val="none" w:sz="0" w:space="0" w:color="auto"/>
        <w:right w:val="none" w:sz="0" w:space="0" w:color="auto"/>
      </w:divBdr>
    </w:div>
    <w:div w:id="231938198">
      <w:bodyDiv w:val="1"/>
      <w:marLeft w:val="0"/>
      <w:marRight w:val="0"/>
      <w:marTop w:val="0"/>
      <w:marBottom w:val="0"/>
      <w:divBdr>
        <w:top w:val="none" w:sz="0" w:space="0" w:color="auto"/>
        <w:left w:val="none" w:sz="0" w:space="0" w:color="auto"/>
        <w:bottom w:val="none" w:sz="0" w:space="0" w:color="auto"/>
        <w:right w:val="none" w:sz="0" w:space="0" w:color="auto"/>
      </w:divBdr>
    </w:div>
    <w:div w:id="292322662">
      <w:bodyDiv w:val="1"/>
      <w:marLeft w:val="0"/>
      <w:marRight w:val="0"/>
      <w:marTop w:val="0"/>
      <w:marBottom w:val="0"/>
      <w:divBdr>
        <w:top w:val="none" w:sz="0" w:space="0" w:color="auto"/>
        <w:left w:val="none" w:sz="0" w:space="0" w:color="auto"/>
        <w:bottom w:val="none" w:sz="0" w:space="0" w:color="auto"/>
        <w:right w:val="none" w:sz="0" w:space="0" w:color="auto"/>
      </w:divBdr>
    </w:div>
    <w:div w:id="718894622">
      <w:bodyDiv w:val="1"/>
      <w:marLeft w:val="0"/>
      <w:marRight w:val="0"/>
      <w:marTop w:val="0"/>
      <w:marBottom w:val="0"/>
      <w:divBdr>
        <w:top w:val="none" w:sz="0" w:space="0" w:color="auto"/>
        <w:left w:val="none" w:sz="0" w:space="0" w:color="auto"/>
        <w:bottom w:val="none" w:sz="0" w:space="0" w:color="auto"/>
        <w:right w:val="none" w:sz="0" w:space="0" w:color="auto"/>
      </w:divBdr>
    </w:div>
    <w:div w:id="1353536188">
      <w:bodyDiv w:val="1"/>
      <w:marLeft w:val="0"/>
      <w:marRight w:val="0"/>
      <w:marTop w:val="0"/>
      <w:marBottom w:val="0"/>
      <w:divBdr>
        <w:top w:val="none" w:sz="0" w:space="0" w:color="auto"/>
        <w:left w:val="none" w:sz="0" w:space="0" w:color="auto"/>
        <w:bottom w:val="none" w:sz="0" w:space="0" w:color="auto"/>
        <w:right w:val="none" w:sz="0" w:space="0" w:color="auto"/>
      </w:divBdr>
    </w:div>
    <w:div w:id="1369526844">
      <w:bodyDiv w:val="1"/>
      <w:marLeft w:val="0"/>
      <w:marRight w:val="0"/>
      <w:marTop w:val="0"/>
      <w:marBottom w:val="0"/>
      <w:divBdr>
        <w:top w:val="none" w:sz="0" w:space="0" w:color="auto"/>
        <w:left w:val="none" w:sz="0" w:space="0" w:color="auto"/>
        <w:bottom w:val="none" w:sz="0" w:space="0" w:color="auto"/>
        <w:right w:val="none" w:sz="0" w:space="0" w:color="auto"/>
      </w:divBdr>
    </w:div>
    <w:div w:id="1543206103">
      <w:bodyDiv w:val="1"/>
      <w:marLeft w:val="0"/>
      <w:marRight w:val="0"/>
      <w:marTop w:val="0"/>
      <w:marBottom w:val="0"/>
      <w:divBdr>
        <w:top w:val="none" w:sz="0" w:space="0" w:color="auto"/>
        <w:left w:val="none" w:sz="0" w:space="0" w:color="auto"/>
        <w:bottom w:val="none" w:sz="0" w:space="0" w:color="auto"/>
        <w:right w:val="none" w:sz="0" w:space="0" w:color="auto"/>
      </w:divBdr>
    </w:div>
    <w:div w:id="1662540565">
      <w:bodyDiv w:val="1"/>
      <w:marLeft w:val="0"/>
      <w:marRight w:val="0"/>
      <w:marTop w:val="0"/>
      <w:marBottom w:val="0"/>
      <w:divBdr>
        <w:top w:val="none" w:sz="0" w:space="0" w:color="auto"/>
        <w:left w:val="none" w:sz="0" w:space="0" w:color="auto"/>
        <w:bottom w:val="none" w:sz="0" w:space="0" w:color="auto"/>
        <w:right w:val="none" w:sz="0" w:space="0" w:color="auto"/>
      </w:divBdr>
    </w:div>
    <w:div w:id="17228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5870-D9B1-47C4-9A23-491C8BD6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Истаковы</dc:creator>
  <cp:keywords/>
  <dc:description/>
  <cp:lastModifiedBy>Шишлянникова Л.И</cp:lastModifiedBy>
  <cp:revision>12</cp:revision>
  <dcterms:created xsi:type="dcterms:W3CDTF">2014-11-26T10:55:00Z</dcterms:created>
  <dcterms:modified xsi:type="dcterms:W3CDTF">2018-02-12T08:23:00Z</dcterms:modified>
</cp:coreProperties>
</file>