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FD" w:rsidRPr="00A97E95" w:rsidRDefault="007B5B3D" w:rsidP="00A97E95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Конспект познавательной игры</w:t>
      </w:r>
    </w:p>
    <w:p w:rsidR="00C85C3E" w:rsidRPr="00A97E95" w:rsidRDefault="00C85C3E" w:rsidP="00A97E95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«</w:t>
      </w:r>
      <w:r w:rsidR="007B5B3D">
        <w:rPr>
          <w:rFonts w:cs="Times New Roman"/>
          <w:b/>
          <w:sz w:val="24"/>
          <w:szCs w:val="24"/>
        </w:rPr>
        <w:t>Уникальная природа Подмосковья</w:t>
      </w:r>
      <w:r w:rsidR="00801E3F" w:rsidRPr="00A97E95">
        <w:rPr>
          <w:rFonts w:cs="Times New Roman"/>
          <w:b/>
          <w:sz w:val="24"/>
          <w:szCs w:val="24"/>
        </w:rPr>
        <w:t>»</w:t>
      </w:r>
    </w:p>
    <w:p w:rsidR="00D400F1" w:rsidRPr="00A97E95" w:rsidRDefault="00D400F1" w:rsidP="00A97E95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3-4 классы</w:t>
      </w:r>
    </w:p>
    <w:p w:rsidR="00C766C8" w:rsidRPr="00A97E95" w:rsidRDefault="00C766C8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Цель: </w:t>
      </w:r>
      <w:r w:rsidRPr="00A97E95">
        <w:rPr>
          <w:rFonts w:cs="Times New Roman"/>
          <w:sz w:val="24"/>
          <w:szCs w:val="24"/>
        </w:rPr>
        <w:t xml:space="preserve">расширение знаний детей о животном и растительном мире </w:t>
      </w:r>
      <w:r w:rsidR="007B5B3D">
        <w:rPr>
          <w:rFonts w:cs="Times New Roman"/>
          <w:sz w:val="24"/>
          <w:szCs w:val="24"/>
        </w:rPr>
        <w:t xml:space="preserve">Подмосковья на примере </w:t>
      </w:r>
      <w:proofErr w:type="spellStart"/>
      <w:r w:rsidRPr="00A97E95">
        <w:rPr>
          <w:rFonts w:cs="Times New Roman"/>
          <w:sz w:val="24"/>
          <w:szCs w:val="24"/>
        </w:rPr>
        <w:t>Клинского</w:t>
      </w:r>
      <w:proofErr w:type="spellEnd"/>
      <w:r w:rsidRPr="00A97E95">
        <w:rPr>
          <w:rFonts w:cs="Times New Roman"/>
          <w:sz w:val="24"/>
          <w:szCs w:val="24"/>
        </w:rPr>
        <w:t xml:space="preserve"> края, воспитание бережного и гуманного отношения к природе.</w:t>
      </w:r>
    </w:p>
    <w:p w:rsidR="007B5B3D" w:rsidRDefault="00C766C8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Оборудование: </w:t>
      </w:r>
      <w:r w:rsidR="00D400F1" w:rsidRPr="00A97E95">
        <w:rPr>
          <w:rFonts w:cs="Times New Roman"/>
          <w:sz w:val="24"/>
          <w:szCs w:val="24"/>
        </w:rPr>
        <w:t>карточки с заданиями</w:t>
      </w:r>
    </w:p>
    <w:p w:rsidR="00C766C8" w:rsidRPr="00A97E95" w:rsidRDefault="00C766C8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Предварительная работа: </w:t>
      </w:r>
      <w:r w:rsidR="00D400F1" w:rsidRPr="00A97E95">
        <w:rPr>
          <w:rFonts w:cs="Times New Roman"/>
          <w:sz w:val="24"/>
          <w:szCs w:val="24"/>
        </w:rPr>
        <w:t>подготовка сообщения о представителе Красной книги Московской области.</w:t>
      </w:r>
    </w:p>
    <w:p w:rsidR="00D400F1" w:rsidRPr="00A97E95" w:rsidRDefault="00D400F1" w:rsidP="00A97E95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Ход игры</w:t>
      </w:r>
    </w:p>
    <w:p w:rsidR="00801E3F" w:rsidRPr="00A97E95" w:rsidRDefault="00801E3F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Вступительное слово ведущего</w:t>
      </w:r>
      <w:r w:rsidR="00D400F1" w:rsidRPr="00A97E95">
        <w:rPr>
          <w:rFonts w:cs="Times New Roman"/>
          <w:b/>
          <w:sz w:val="24"/>
          <w:szCs w:val="24"/>
        </w:rPr>
        <w:t>.</w:t>
      </w:r>
    </w:p>
    <w:p w:rsidR="00801E3F" w:rsidRPr="00A97E95" w:rsidRDefault="00801E3F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Мы живём с вами в прекрасной и удивительной стране – России. На её необъятных просторах есть уголок, который нам ближе и роднее</w:t>
      </w:r>
      <w:r w:rsidR="008F6E5C" w:rsidRPr="00A97E95">
        <w:rPr>
          <w:rFonts w:cs="Times New Roman"/>
          <w:sz w:val="24"/>
          <w:szCs w:val="24"/>
        </w:rPr>
        <w:t>. Имя этому месту – Подмосковье. Это наша малая родина.</w:t>
      </w:r>
      <w:r w:rsidR="00473504" w:rsidRPr="00A97E95">
        <w:rPr>
          <w:rFonts w:cs="Times New Roman"/>
          <w:sz w:val="24"/>
          <w:szCs w:val="24"/>
        </w:rPr>
        <w:t xml:space="preserve"> </w:t>
      </w:r>
    </w:p>
    <w:p w:rsidR="008F6E5C" w:rsidRPr="00A97E95" w:rsidRDefault="008F6E5C" w:rsidP="00A97E95">
      <w:pPr>
        <w:spacing w:after="0" w:line="240" w:lineRule="auto"/>
        <w:ind w:firstLine="709"/>
        <w:jc w:val="center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У всех городов Подмосковных</w:t>
      </w:r>
    </w:p>
    <w:p w:rsidR="00473504" w:rsidRPr="00A97E95" w:rsidRDefault="00473504" w:rsidP="00A97E95">
      <w:pPr>
        <w:spacing w:after="0" w:line="240" w:lineRule="auto"/>
        <w:ind w:firstLine="709"/>
        <w:jc w:val="center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Свой почерк, характер и вид.</w:t>
      </w:r>
    </w:p>
    <w:p w:rsidR="00473504" w:rsidRPr="00A97E95" w:rsidRDefault="00473504" w:rsidP="00A97E95">
      <w:pPr>
        <w:spacing w:after="0" w:line="240" w:lineRule="auto"/>
        <w:ind w:firstLine="709"/>
        <w:jc w:val="center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 xml:space="preserve">И каждый в местах родословных </w:t>
      </w:r>
    </w:p>
    <w:p w:rsidR="00473504" w:rsidRPr="00A97E95" w:rsidRDefault="00473504" w:rsidP="00A97E95">
      <w:pPr>
        <w:spacing w:after="0" w:line="240" w:lineRule="auto"/>
        <w:ind w:firstLine="709"/>
        <w:jc w:val="center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С любовью о них говорит.</w:t>
      </w:r>
    </w:p>
    <w:p w:rsidR="00B93455" w:rsidRPr="00A97E95" w:rsidRDefault="00D908A8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С особой нежностью м</w:t>
      </w:r>
      <w:r w:rsidR="00104742" w:rsidRPr="00A97E95">
        <w:rPr>
          <w:rFonts w:cs="Times New Roman"/>
          <w:sz w:val="24"/>
          <w:szCs w:val="24"/>
        </w:rPr>
        <w:t>ы отзываемся о Клинском крае.</w:t>
      </w:r>
      <w:r w:rsidR="00A72317" w:rsidRPr="00A97E95">
        <w:rPr>
          <w:rFonts w:cs="Times New Roman"/>
          <w:sz w:val="24"/>
          <w:szCs w:val="24"/>
        </w:rPr>
        <w:t xml:space="preserve"> Город </w:t>
      </w:r>
      <w:r w:rsidR="00104742" w:rsidRPr="00A97E95">
        <w:rPr>
          <w:rFonts w:cs="Times New Roman"/>
          <w:sz w:val="24"/>
          <w:szCs w:val="24"/>
        </w:rPr>
        <w:t xml:space="preserve"> Клин растёт и развивается вот уже семь веков в окружении великих сокровищ жизни – нашей уникальной природы</w:t>
      </w:r>
      <w:r w:rsidR="002F0FE4" w:rsidRPr="00A97E95">
        <w:rPr>
          <w:rFonts w:cs="Times New Roman"/>
          <w:sz w:val="24"/>
          <w:szCs w:val="24"/>
        </w:rPr>
        <w:t xml:space="preserve">. </w:t>
      </w:r>
    </w:p>
    <w:p w:rsidR="00D908A8" w:rsidRPr="00A97E95" w:rsidRDefault="004B7E1B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Сегодня вы станете</w:t>
      </w:r>
      <w:r w:rsidR="00C64A17" w:rsidRPr="00A97E95">
        <w:rPr>
          <w:rFonts w:cs="Times New Roman"/>
          <w:sz w:val="24"/>
          <w:szCs w:val="24"/>
        </w:rPr>
        <w:t xml:space="preserve"> участниками увлекательной игры. Нам предстоит выяснить, насколько хорошо вы знаете представителей растительного и животного мира </w:t>
      </w:r>
      <w:r w:rsidR="00A72317" w:rsidRPr="00A97E95">
        <w:rPr>
          <w:rFonts w:cs="Times New Roman"/>
          <w:sz w:val="24"/>
          <w:szCs w:val="24"/>
        </w:rPr>
        <w:t>Клинского края</w:t>
      </w:r>
      <w:r w:rsidR="00C64A17" w:rsidRPr="00A97E95">
        <w:rPr>
          <w:rFonts w:cs="Times New Roman"/>
          <w:sz w:val="24"/>
          <w:szCs w:val="24"/>
        </w:rPr>
        <w:t>.</w:t>
      </w:r>
    </w:p>
    <w:p w:rsidR="00B93455" w:rsidRPr="00A97E95" w:rsidRDefault="0044314C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Ведущий: </w:t>
      </w:r>
      <w:r w:rsidRPr="00A97E95">
        <w:rPr>
          <w:rFonts w:cs="Times New Roman"/>
          <w:sz w:val="24"/>
          <w:szCs w:val="24"/>
        </w:rPr>
        <w:t xml:space="preserve">здесь </w:t>
      </w:r>
      <w:r w:rsidR="00746524" w:rsidRPr="00A97E95">
        <w:rPr>
          <w:rFonts w:cs="Times New Roman"/>
          <w:sz w:val="24"/>
          <w:szCs w:val="24"/>
        </w:rPr>
        <w:t>присутствую</w:t>
      </w:r>
      <w:r w:rsidR="00433AA2" w:rsidRPr="00A97E95">
        <w:rPr>
          <w:rFonts w:cs="Times New Roman"/>
          <w:sz w:val="24"/>
          <w:szCs w:val="24"/>
        </w:rPr>
        <w:t xml:space="preserve">т </w:t>
      </w:r>
      <w:r w:rsidR="009019F3" w:rsidRPr="00A97E95">
        <w:rPr>
          <w:rFonts w:cs="Times New Roman"/>
          <w:sz w:val="24"/>
          <w:szCs w:val="24"/>
        </w:rPr>
        <w:t>2 команды. Остальные –</w:t>
      </w:r>
      <w:r w:rsidR="00433AA2" w:rsidRPr="00A97E95">
        <w:rPr>
          <w:rFonts w:cs="Times New Roman"/>
          <w:sz w:val="24"/>
          <w:szCs w:val="24"/>
        </w:rPr>
        <w:t xml:space="preserve"> болельщики.</w:t>
      </w:r>
    </w:p>
    <w:p w:rsidR="002C12F3" w:rsidRPr="00A97E95" w:rsidRDefault="002C12F3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 xml:space="preserve">Команды приветствуют друг друга. Представляют себя. </w:t>
      </w:r>
      <w:r w:rsidR="009019F3" w:rsidRPr="00A97E95">
        <w:rPr>
          <w:rFonts w:cs="Times New Roman"/>
          <w:i/>
          <w:sz w:val="24"/>
          <w:szCs w:val="24"/>
        </w:rPr>
        <w:t>Ведущий представляет</w:t>
      </w:r>
      <w:r w:rsidR="00880CBD" w:rsidRPr="00A97E95">
        <w:rPr>
          <w:rFonts w:cs="Times New Roman"/>
          <w:i/>
          <w:sz w:val="24"/>
          <w:szCs w:val="24"/>
        </w:rPr>
        <w:t xml:space="preserve"> жюри.</w:t>
      </w:r>
    </w:p>
    <w:p w:rsidR="00737C25" w:rsidRPr="00A97E95" w:rsidRDefault="00737C25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Ведущий: </w:t>
      </w:r>
      <w:r w:rsidRPr="00A97E95">
        <w:rPr>
          <w:rFonts w:cs="Times New Roman"/>
          <w:sz w:val="24"/>
          <w:szCs w:val="24"/>
        </w:rPr>
        <w:t xml:space="preserve"> мы познакомились</w:t>
      </w:r>
      <w:r w:rsidR="0041441D" w:rsidRPr="00A97E95">
        <w:rPr>
          <w:rFonts w:cs="Times New Roman"/>
          <w:sz w:val="24"/>
          <w:szCs w:val="24"/>
        </w:rPr>
        <w:t xml:space="preserve"> и поприветствовали друг друга</w:t>
      </w:r>
      <w:r w:rsidR="003D7F59" w:rsidRPr="00A97E95">
        <w:rPr>
          <w:rFonts w:cs="Times New Roman"/>
          <w:sz w:val="24"/>
          <w:szCs w:val="24"/>
        </w:rPr>
        <w:t>. Впереди вас ожидает много различных конкурсов, з</w:t>
      </w:r>
      <w:r w:rsidR="00046B3E" w:rsidRPr="00A97E95">
        <w:rPr>
          <w:rFonts w:cs="Times New Roman"/>
          <w:sz w:val="24"/>
          <w:szCs w:val="24"/>
        </w:rPr>
        <w:t xml:space="preserve">а победу в которых вы получите «листики». </w:t>
      </w:r>
      <w:r w:rsidR="003D7F59" w:rsidRPr="00A97E95">
        <w:rPr>
          <w:rFonts w:cs="Times New Roman"/>
          <w:sz w:val="24"/>
          <w:szCs w:val="24"/>
        </w:rPr>
        <w:t>Победителем станет та команда, которая наберёт максимальное количество</w:t>
      </w:r>
      <w:r w:rsidR="00046B3E" w:rsidRPr="00A97E95">
        <w:rPr>
          <w:rFonts w:cs="Times New Roman"/>
          <w:sz w:val="24"/>
          <w:szCs w:val="24"/>
        </w:rPr>
        <w:t xml:space="preserve"> листиков</w:t>
      </w:r>
      <w:r w:rsidR="00422BDF" w:rsidRPr="00A97E95">
        <w:rPr>
          <w:rFonts w:cs="Times New Roman"/>
          <w:sz w:val="24"/>
          <w:szCs w:val="24"/>
        </w:rPr>
        <w:t>.</w:t>
      </w:r>
    </w:p>
    <w:p w:rsidR="00422BDF" w:rsidRPr="00A97E95" w:rsidRDefault="00422BDF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- Вы готовы к игре?</w:t>
      </w:r>
    </w:p>
    <w:p w:rsidR="00422BDF" w:rsidRPr="00A97E95" w:rsidRDefault="00422BDF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- Начинаем?</w:t>
      </w:r>
    </w:p>
    <w:p w:rsidR="00422BDF" w:rsidRPr="00A97E95" w:rsidRDefault="00422BDF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- Вперёд!</w:t>
      </w:r>
    </w:p>
    <w:p w:rsidR="0041441D" w:rsidRDefault="0041441D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 xml:space="preserve">- </w:t>
      </w:r>
      <w:r w:rsidR="00CA5286" w:rsidRPr="00A97E95">
        <w:rPr>
          <w:rFonts w:cs="Times New Roman"/>
          <w:sz w:val="24"/>
          <w:szCs w:val="24"/>
        </w:rPr>
        <w:t xml:space="preserve">Маршрут нашего путешествия </w:t>
      </w:r>
      <w:r w:rsidR="00AD0444" w:rsidRPr="00A97E95">
        <w:rPr>
          <w:rFonts w:cs="Times New Roman"/>
          <w:sz w:val="24"/>
          <w:szCs w:val="24"/>
        </w:rPr>
        <w:t>состоит из шести этапов.</w:t>
      </w:r>
    </w:p>
    <w:p w:rsidR="00C26F6E" w:rsidRDefault="00C26F6E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C26F6E" w:rsidRPr="00A97E95" w:rsidRDefault="00CA5286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Первый этап «Деревья».</w:t>
      </w:r>
      <w:r w:rsidR="00C26F6E">
        <w:rPr>
          <w:rFonts w:cs="Times New Roman"/>
          <w:b/>
          <w:sz w:val="24"/>
          <w:szCs w:val="24"/>
        </w:rPr>
        <w:t xml:space="preserve"> </w:t>
      </w:r>
    </w:p>
    <w:p w:rsidR="00CA5286" w:rsidRPr="00A97E95" w:rsidRDefault="00A465D7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 xml:space="preserve">Задание на карточках: </w:t>
      </w:r>
      <w:r w:rsidRPr="00A97E95">
        <w:rPr>
          <w:rFonts w:cs="Times New Roman"/>
          <w:sz w:val="24"/>
          <w:szCs w:val="24"/>
        </w:rPr>
        <w:t>Угадать дерево по описанию.</w:t>
      </w:r>
      <w:r w:rsidR="00046B3E" w:rsidRPr="00A97E95">
        <w:rPr>
          <w:rFonts w:cs="Times New Roman"/>
          <w:sz w:val="24"/>
          <w:szCs w:val="24"/>
        </w:rPr>
        <w:t xml:space="preserve"> На выполнение работы даётся 2 минуты. </w:t>
      </w:r>
    </w:p>
    <w:p w:rsidR="00C26F6E" w:rsidRDefault="00046B3E" w:rsidP="007B5B3D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>Игра со зрителями.</w:t>
      </w:r>
      <w:r w:rsidR="003F6905" w:rsidRPr="00A97E95">
        <w:rPr>
          <w:rFonts w:cs="Times New Roman"/>
          <w:i/>
          <w:sz w:val="24"/>
          <w:szCs w:val="24"/>
        </w:rPr>
        <w:t xml:space="preserve"> </w:t>
      </w:r>
      <w:r w:rsidR="0099140E" w:rsidRPr="00A97E95">
        <w:rPr>
          <w:rFonts w:cs="Times New Roman"/>
          <w:i/>
          <w:sz w:val="24"/>
          <w:szCs w:val="24"/>
        </w:rPr>
        <w:t>За правильный ответ зрители получают листик, который в конце игры обменивается на сладкий приз.</w:t>
      </w:r>
    </w:p>
    <w:p w:rsidR="00C26F6E" w:rsidRDefault="00C26F6E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</w:p>
    <w:p w:rsidR="00A97E95" w:rsidRPr="00A97E95" w:rsidRDefault="00A97E95" w:rsidP="00A97E95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hanging="11"/>
        <w:rPr>
          <w:rFonts w:eastAsia="Times New Roman" w:cs="Times New Roman"/>
          <w:sz w:val="24"/>
          <w:szCs w:val="24"/>
          <w:lang w:eastAsia="ru-RU"/>
        </w:rPr>
      </w:pPr>
      <w:r w:rsidRPr="00A97E95">
        <w:rPr>
          <w:rFonts w:eastAsia="Times New Roman" w:cs="Times New Roman"/>
          <w:sz w:val="24"/>
          <w:szCs w:val="24"/>
          <w:lang w:eastAsia="ru-RU"/>
        </w:rPr>
        <w:t xml:space="preserve">Дом со всех сторон открыт, </w:t>
      </w:r>
      <w:r w:rsidRPr="00A97E95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Pr="00A97E95">
        <w:rPr>
          <w:rFonts w:eastAsia="Times New Roman" w:cs="Times New Roman"/>
          <w:sz w:val="24"/>
          <w:szCs w:val="24"/>
          <w:lang w:eastAsia="ru-RU"/>
        </w:rPr>
        <w:t xml:space="preserve">Он резною крышей крыт. </w:t>
      </w:r>
      <w:r w:rsidRPr="00A97E95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Pr="00A97E95">
        <w:rPr>
          <w:rFonts w:eastAsia="Times New Roman" w:cs="Times New Roman"/>
          <w:sz w:val="24"/>
          <w:szCs w:val="24"/>
          <w:lang w:eastAsia="ru-RU"/>
        </w:rPr>
        <w:t xml:space="preserve">Заходи в зелёный дом, </w:t>
      </w:r>
      <w:r w:rsidRPr="00A97E95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Pr="00A97E95">
        <w:rPr>
          <w:rFonts w:eastAsia="Times New Roman" w:cs="Times New Roman"/>
          <w:sz w:val="24"/>
          <w:szCs w:val="24"/>
          <w:lang w:eastAsia="ru-RU"/>
        </w:rPr>
        <w:t>Чудеса увидишь в нём (Лес)</w:t>
      </w:r>
    </w:p>
    <w:p w:rsidR="00A97E95" w:rsidRPr="00A97E95" w:rsidRDefault="00A97E95" w:rsidP="00A97E95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hanging="11"/>
        <w:rPr>
          <w:rFonts w:eastAsia="Times New Roman" w:cs="Times New Roman"/>
          <w:sz w:val="24"/>
          <w:szCs w:val="24"/>
          <w:lang w:eastAsia="ru-RU"/>
        </w:rPr>
      </w:pPr>
      <w:r w:rsidRPr="00A97E95">
        <w:rPr>
          <w:rFonts w:eastAsia="Times New Roman" w:cs="Times New Roman"/>
          <w:sz w:val="24"/>
          <w:szCs w:val="24"/>
          <w:lang w:eastAsia="ru-RU"/>
        </w:rPr>
        <w:t xml:space="preserve">Есть у родственницы ёлки </w:t>
      </w:r>
    </w:p>
    <w:p w:rsidR="00A97E95" w:rsidRPr="00A97E95" w:rsidRDefault="00A97E95" w:rsidP="00A97E95">
      <w:pPr>
        <w:pStyle w:val="a5"/>
        <w:tabs>
          <w:tab w:val="left" w:pos="1134"/>
        </w:tabs>
        <w:spacing w:after="0" w:line="240" w:lineRule="auto"/>
        <w:ind w:hanging="1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</w:t>
      </w:r>
      <w:r w:rsidRPr="00A97E95">
        <w:rPr>
          <w:rFonts w:eastAsia="Times New Roman" w:cs="Times New Roman"/>
          <w:sz w:val="24"/>
          <w:szCs w:val="24"/>
          <w:lang w:eastAsia="ru-RU"/>
        </w:rPr>
        <w:t>Неколючие иголки.</w:t>
      </w:r>
    </w:p>
    <w:p w:rsidR="00A97E95" w:rsidRPr="00A97E95" w:rsidRDefault="00A97E95" w:rsidP="00A97E95">
      <w:pPr>
        <w:pStyle w:val="a5"/>
        <w:tabs>
          <w:tab w:val="left" w:pos="1134"/>
        </w:tabs>
        <w:spacing w:after="0" w:line="240" w:lineRule="auto"/>
        <w:ind w:hanging="1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</w:t>
      </w:r>
      <w:r w:rsidRPr="00A97E95">
        <w:rPr>
          <w:rFonts w:eastAsia="Times New Roman" w:cs="Times New Roman"/>
          <w:sz w:val="24"/>
          <w:szCs w:val="24"/>
          <w:lang w:eastAsia="ru-RU"/>
        </w:rPr>
        <w:t>Но, в отличие от ёлки,</w:t>
      </w:r>
    </w:p>
    <w:p w:rsidR="00A97E95" w:rsidRPr="00A97E95" w:rsidRDefault="00A97E95" w:rsidP="00A97E95">
      <w:pPr>
        <w:pStyle w:val="a5"/>
        <w:tabs>
          <w:tab w:val="left" w:pos="1134"/>
        </w:tabs>
        <w:spacing w:after="0" w:line="240" w:lineRule="auto"/>
        <w:ind w:hanging="1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</w:t>
      </w:r>
      <w:r w:rsidRPr="00A97E95">
        <w:rPr>
          <w:rFonts w:eastAsia="Times New Roman" w:cs="Times New Roman"/>
          <w:sz w:val="24"/>
          <w:szCs w:val="24"/>
          <w:lang w:eastAsia="ru-RU"/>
        </w:rPr>
        <w:t>Опадают те иголки (Лиственница)</w:t>
      </w:r>
    </w:p>
    <w:p w:rsidR="00A97E95" w:rsidRPr="00A97E95" w:rsidRDefault="00A97E95" w:rsidP="00A97E95">
      <w:pPr>
        <w:pStyle w:val="a4"/>
        <w:numPr>
          <w:ilvl w:val="0"/>
          <w:numId w:val="1"/>
        </w:numPr>
        <w:tabs>
          <w:tab w:val="left" w:pos="1089"/>
        </w:tabs>
        <w:spacing w:before="0" w:beforeAutospacing="0" w:after="0" w:afterAutospacing="0"/>
        <w:ind w:hanging="11"/>
      </w:pPr>
      <w:r w:rsidRPr="00A97E95">
        <w:t>Кудри в речку опустила</w:t>
      </w:r>
      <w:proofErr w:type="gramStart"/>
      <w:r w:rsidRPr="00A97E95">
        <w:br/>
      </w:r>
      <w:r>
        <w:t xml:space="preserve">      </w:t>
      </w:r>
      <w:r w:rsidRPr="00A97E95">
        <w:t>И</w:t>
      </w:r>
      <w:proofErr w:type="gramEnd"/>
      <w:r w:rsidRPr="00A97E95">
        <w:t xml:space="preserve"> о чем-то загрустила,</w:t>
      </w:r>
      <w:r w:rsidRPr="00A97E95">
        <w:br/>
      </w:r>
      <w:r>
        <w:t xml:space="preserve">      </w:t>
      </w:r>
      <w:r w:rsidRPr="00A97E95">
        <w:t>А о чем она грустит,</w:t>
      </w:r>
      <w:r w:rsidRPr="00A97E95">
        <w:br/>
      </w:r>
      <w:r>
        <w:t xml:space="preserve">      </w:t>
      </w:r>
      <w:r w:rsidRPr="00A97E95">
        <w:t xml:space="preserve">Никому не говорит (Ива) </w:t>
      </w:r>
    </w:p>
    <w:p w:rsidR="00A97E95" w:rsidRPr="00A97E95" w:rsidRDefault="00A97E95" w:rsidP="00A97E95">
      <w:pPr>
        <w:pStyle w:val="a4"/>
        <w:numPr>
          <w:ilvl w:val="0"/>
          <w:numId w:val="1"/>
        </w:numPr>
        <w:tabs>
          <w:tab w:val="left" w:pos="1089"/>
        </w:tabs>
        <w:spacing w:before="0" w:beforeAutospacing="0" w:after="0" w:afterAutospacing="0"/>
        <w:ind w:hanging="11"/>
      </w:pPr>
      <w:r w:rsidRPr="00A97E95">
        <w:lastRenderedPageBreak/>
        <w:t>Будто снежный шар бела,</w:t>
      </w:r>
    </w:p>
    <w:p w:rsidR="00A97E95" w:rsidRPr="00A97E95" w:rsidRDefault="00A97E95" w:rsidP="00A97E95">
      <w:pPr>
        <w:pStyle w:val="a4"/>
        <w:tabs>
          <w:tab w:val="left" w:pos="1134"/>
        </w:tabs>
        <w:spacing w:before="0" w:beforeAutospacing="0" w:after="0" w:afterAutospacing="0"/>
        <w:ind w:hanging="11"/>
      </w:pPr>
      <w:r w:rsidRPr="00A97E95">
        <w:t xml:space="preserve">          </w:t>
      </w:r>
      <w:r>
        <w:t xml:space="preserve">        </w:t>
      </w:r>
      <w:r w:rsidRPr="00A97E95">
        <w:t>По весне она цвела,</w:t>
      </w:r>
    </w:p>
    <w:p w:rsidR="00A97E95" w:rsidRPr="00A97E95" w:rsidRDefault="00A97E95" w:rsidP="00A97E95">
      <w:pPr>
        <w:pStyle w:val="a4"/>
        <w:tabs>
          <w:tab w:val="left" w:pos="1134"/>
        </w:tabs>
        <w:spacing w:before="0" w:beforeAutospacing="0" w:after="0" w:afterAutospacing="0"/>
        <w:ind w:hanging="11"/>
      </w:pPr>
      <w:r w:rsidRPr="00A97E95">
        <w:t xml:space="preserve">        </w:t>
      </w:r>
      <w:r>
        <w:t xml:space="preserve">      </w:t>
      </w:r>
      <w:r w:rsidRPr="00A97E95">
        <w:t xml:space="preserve"> </w:t>
      </w:r>
      <w:r>
        <w:t xml:space="preserve">  </w:t>
      </w:r>
      <w:r w:rsidRPr="00A97E95">
        <w:t xml:space="preserve"> Нежный запах источала.</w:t>
      </w:r>
    </w:p>
    <w:p w:rsidR="00A97E95" w:rsidRPr="00A97E95" w:rsidRDefault="00A97E95" w:rsidP="00A97E95">
      <w:pPr>
        <w:pStyle w:val="a4"/>
        <w:tabs>
          <w:tab w:val="left" w:pos="1134"/>
        </w:tabs>
        <w:spacing w:before="0" w:beforeAutospacing="0" w:after="0" w:afterAutospacing="0"/>
        <w:ind w:hanging="11"/>
      </w:pPr>
      <w:r w:rsidRPr="00A97E95">
        <w:t xml:space="preserve">          </w:t>
      </w:r>
      <w:r>
        <w:t xml:space="preserve">        </w:t>
      </w:r>
      <w:r w:rsidRPr="00A97E95">
        <w:t>А когда пора настала,</w:t>
      </w:r>
    </w:p>
    <w:p w:rsidR="00A97E95" w:rsidRPr="00A97E95" w:rsidRDefault="00A97E95" w:rsidP="00A97E95">
      <w:pPr>
        <w:pStyle w:val="a4"/>
        <w:tabs>
          <w:tab w:val="left" w:pos="1134"/>
        </w:tabs>
        <w:spacing w:before="0" w:beforeAutospacing="0" w:after="0" w:afterAutospacing="0"/>
        <w:ind w:hanging="11"/>
      </w:pPr>
      <w:r w:rsidRPr="00A97E95">
        <w:t xml:space="preserve">          </w:t>
      </w:r>
      <w:r>
        <w:t xml:space="preserve">        </w:t>
      </w:r>
      <w:r w:rsidRPr="00A97E95">
        <w:t>Разом сделалась она</w:t>
      </w:r>
    </w:p>
    <w:p w:rsidR="00A97E95" w:rsidRPr="00A97E95" w:rsidRDefault="00A97E95" w:rsidP="00A97E95">
      <w:pPr>
        <w:pStyle w:val="a4"/>
        <w:tabs>
          <w:tab w:val="left" w:pos="1134"/>
        </w:tabs>
        <w:spacing w:before="0" w:beforeAutospacing="0" w:after="0" w:afterAutospacing="0"/>
        <w:ind w:hanging="11"/>
      </w:pPr>
      <w:r w:rsidRPr="00A97E95">
        <w:t xml:space="preserve">          </w:t>
      </w:r>
      <w:r>
        <w:t xml:space="preserve">        </w:t>
      </w:r>
      <w:r w:rsidRPr="00A97E95">
        <w:t>Вся от ягоды черна (Черёмуха)</w:t>
      </w:r>
    </w:p>
    <w:p w:rsidR="00A97E95" w:rsidRPr="00A97E95" w:rsidRDefault="00A97E95" w:rsidP="00A97E95">
      <w:pPr>
        <w:pStyle w:val="a4"/>
        <w:numPr>
          <w:ilvl w:val="0"/>
          <w:numId w:val="1"/>
        </w:numPr>
        <w:tabs>
          <w:tab w:val="left" w:pos="1089"/>
        </w:tabs>
        <w:spacing w:before="0" w:beforeAutospacing="0" w:after="0" w:afterAutospacing="0"/>
        <w:ind w:hanging="11"/>
      </w:pPr>
      <w:r w:rsidRPr="00A97E95">
        <w:t>Белые овечки</w:t>
      </w:r>
    </w:p>
    <w:p w:rsidR="00A97E95" w:rsidRPr="00A97E95" w:rsidRDefault="00A97E95" w:rsidP="00A97E95">
      <w:pPr>
        <w:pStyle w:val="a4"/>
        <w:tabs>
          <w:tab w:val="left" w:pos="1134"/>
        </w:tabs>
        <w:spacing w:before="0" w:beforeAutospacing="0" w:after="0" w:afterAutospacing="0"/>
        <w:ind w:hanging="11"/>
      </w:pPr>
      <w:r w:rsidRPr="00A97E95">
        <w:t xml:space="preserve">          </w:t>
      </w:r>
      <w:r>
        <w:t xml:space="preserve">        </w:t>
      </w:r>
      <w:r w:rsidRPr="00A97E95">
        <w:t xml:space="preserve"> Бегают по свечке (Верба)</w:t>
      </w:r>
    </w:p>
    <w:p w:rsidR="00A97E95" w:rsidRPr="00A97E95" w:rsidRDefault="00A97E95" w:rsidP="00A97E95">
      <w:pPr>
        <w:pStyle w:val="a4"/>
        <w:numPr>
          <w:ilvl w:val="0"/>
          <w:numId w:val="1"/>
        </w:numPr>
        <w:tabs>
          <w:tab w:val="left" w:pos="1089"/>
        </w:tabs>
        <w:spacing w:before="0" w:beforeAutospacing="0" w:after="0" w:afterAutospacing="0"/>
        <w:ind w:hanging="11"/>
      </w:pPr>
      <w:r>
        <w:t xml:space="preserve"> </w:t>
      </w:r>
      <w:r w:rsidRPr="00A97E95">
        <w:t>Никто её не пугает,</w:t>
      </w:r>
    </w:p>
    <w:p w:rsidR="00A97E95" w:rsidRPr="00A97E95" w:rsidRDefault="00A97E95" w:rsidP="00A97E95">
      <w:pPr>
        <w:pStyle w:val="a4"/>
        <w:tabs>
          <w:tab w:val="left" w:pos="1134"/>
        </w:tabs>
        <w:spacing w:before="0" w:beforeAutospacing="0" w:after="0" w:afterAutospacing="0"/>
        <w:ind w:hanging="11"/>
      </w:pPr>
      <w:r w:rsidRPr="00A97E95">
        <w:t xml:space="preserve">          </w:t>
      </w:r>
      <w:r>
        <w:t xml:space="preserve">         </w:t>
      </w:r>
      <w:r w:rsidRPr="00A97E95">
        <w:t xml:space="preserve">А она вся дрожит (Осина) </w:t>
      </w:r>
    </w:p>
    <w:p w:rsidR="00A97E95" w:rsidRPr="00A97E95" w:rsidRDefault="00A97E95" w:rsidP="00A97E95">
      <w:pPr>
        <w:pStyle w:val="a4"/>
        <w:numPr>
          <w:ilvl w:val="0"/>
          <w:numId w:val="1"/>
        </w:numPr>
        <w:tabs>
          <w:tab w:val="left" w:pos="1089"/>
        </w:tabs>
        <w:spacing w:before="0" w:beforeAutospacing="0" w:after="0" w:afterAutospacing="0"/>
        <w:ind w:hanging="11"/>
      </w:pPr>
      <w:r w:rsidRPr="00A97E95">
        <w:t>Я из крошки-бочки вылез,</w:t>
      </w:r>
    </w:p>
    <w:p w:rsidR="00A97E95" w:rsidRPr="00A97E95" w:rsidRDefault="00A97E95" w:rsidP="00A97E95">
      <w:pPr>
        <w:pStyle w:val="a4"/>
        <w:tabs>
          <w:tab w:val="left" w:pos="1134"/>
        </w:tabs>
        <w:spacing w:before="0" w:beforeAutospacing="0" w:after="0" w:afterAutospacing="0"/>
        <w:ind w:hanging="11"/>
      </w:pPr>
      <w:r w:rsidRPr="00A97E95">
        <w:t xml:space="preserve">          </w:t>
      </w:r>
      <w:r>
        <w:t xml:space="preserve">         </w:t>
      </w:r>
      <w:r w:rsidRPr="00A97E95">
        <w:t>Корешки пустил и вырос,</w:t>
      </w:r>
    </w:p>
    <w:p w:rsidR="00A97E95" w:rsidRPr="00A97E95" w:rsidRDefault="00A97E95" w:rsidP="00A97E95">
      <w:pPr>
        <w:pStyle w:val="a4"/>
        <w:tabs>
          <w:tab w:val="left" w:pos="1134"/>
        </w:tabs>
        <w:spacing w:before="0" w:beforeAutospacing="0" w:after="0" w:afterAutospacing="0"/>
        <w:ind w:hanging="11"/>
      </w:pPr>
      <w:r w:rsidRPr="00A97E95">
        <w:t xml:space="preserve">          </w:t>
      </w:r>
      <w:r>
        <w:t xml:space="preserve">         </w:t>
      </w:r>
      <w:r w:rsidRPr="00A97E95">
        <w:t>Стал высок я и могуч,</w:t>
      </w:r>
    </w:p>
    <w:p w:rsidR="00A97E95" w:rsidRPr="00A97E95" w:rsidRDefault="00A97E95" w:rsidP="00A97E95">
      <w:pPr>
        <w:pStyle w:val="a4"/>
        <w:tabs>
          <w:tab w:val="left" w:pos="1134"/>
        </w:tabs>
        <w:spacing w:before="0" w:beforeAutospacing="0" w:after="0" w:afterAutospacing="0"/>
        <w:ind w:hanging="11"/>
      </w:pPr>
      <w:r w:rsidRPr="00A97E95">
        <w:t xml:space="preserve">          </w:t>
      </w:r>
      <w:r>
        <w:t xml:space="preserve">         </w:t>
      </w:r>
      <w:r w:rsidRPr="00A97E95">
        <w:t>Не боюсь ни гроз, ни туч.</w:t>
      </w:r>
    </w:p>
    <w:p w:rsidR="00A97E95" w:rsidRPr="00A97E95" w:rsidRDefault="00A97E95" w:rsidP="00A97E95">
      <w:pPr>
        <w:pStyle w:val="a4"/>
        <w:tabs>
          <w:tab w:val="left" w:pos="1134"/>
        </w:tabs>
        <w:spacing w:before="0" w:beforeAutospacing="0" w:after="0" w:afterAutospacing="0"/>
        <w:ind w:hanging="11"/>
      </w:pPr>
      <w:r w:rsidRPr="00A97E95">
        <w:t xml:space="preserve">          </w:t>
      </w:r>
      <w:r>
        <w:t xml:space="preserve">         </w:t>
      </w:r>
      <w:r w:rsidRPr="00A97E95">
        <w:t>Я кормлю свиней и белок —</w:t>
      </w:r>
    </w:p>
    <w:p w:rsidR="00A97E95" w:rsidRDefault="00A97E95" w:rsidP="00A97E95">
      <w:pPr>
        <w:pStyle w:val="a4"/>
        <w:tabs>
          <w:tab w:val="left" w:pos="1134"/>
        </w:tabs>
        <w:spacing w:before="0" w:beforeAutospacing="0" w:after="0" w:afterAutospacing="0"/>
        <w:ind w:hanging="11"/>
      </w:pPr>
      <w:r w:rsidRPr="00A97E95">
        <w:t xml:space="preserve">          </w:t>
      </w:r>
      <w:r>
        <w:t xml:space="preserve">         </w:t>
      </w:r>
      <w:r w:rsidRPr="00A97E95">
        <w:t>Ничего, что плод мой мелок. (Дуб)</w:t>
      </w:r>
    </w:p>
    <w:p w:rsidR="00A97E95" w:rsidRDefault="00A97E95" w:rsidP="00A97E95">
      <w:pPr>
        <w:pStyle w:val="a4"/>
        <w:tabs>
          <w:tab w:val="left" w:pos="1134"/>
        </w:tabs>
        <w:spacing w:before="0" w:beforeAutospacing="0" w:after="0" w:afterAutospacing="0"/>
        <w:ind w:left="709" w:hanging="11"/>
        <w:rPr>
          <w:i/>
        </w:rPr>
      </w:pPr>
      <w:r>
        <w:t xml:space="preserve">8)    </w:t>
      </w:r>
      <w:r w:rsidRPr="00A97E95">
        <w:t>В лесу на поляне</w:t>
      </w:r>
      <w:proofErr w:type="gramStart"/>
      <w:r w:rsidRPr="00A97E95">
        <w:br/>
      </w:r>
      <w:r>
        <w:t xml:space="preserve">       </w:t>
      </w:r>
      <w:r w:rsidRPr="00A97E95">
        <w:t>С</w:t>
      </w:r>
      <w:proofErr w:type="gramEnd"/>
      <w:r w:rsidRPr="00A97E95">
        <w:t>тоит кудрявый Ваня</w:t>
      </w:r>
      <w:r w:rsidRPr="00A97E95">
        <w:br/>
      </w:r>
      <w:r>
        <w:t xml:space="preserve">       </w:t>
      </w:r>
      <w:r w:rsidRPr="00A97E95">
        <w:t>В зелёном кафтане.</w:t>
      </w:r>
      <w:r w:rsidRPr="00A97E95">
        <w:br/>
      </w:r>
      <w:r>
        <w:t xml:space="preserve">       </w:t>
      </w:r>
      <w:r w:rsidRPr="00A97E95">
        <w:t>Богач невелик,</w:t>
      </w:r>
      <w:r w:rsidRPr="00A97E95">
        <w:br/>
      </w:r>
      <w:r>
        <w:t xml:space="preserve">       </w:t>
      </w:r>
      <w:r w:rsidRPr="00A97E95">
        <w:t>А орешками наделит (Орешник)</w:t>
      </w:r>
    </w:p>
    <w:p w:rsidR="0099140E" w:rsidRPr="00A97E95" w:rsidRDefault="0099140E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>Карточка-задание:</w:t>
      </w:r>
    </w:p>
    <w:p w:rsidR="00A465D7" w:rsidRPr="00A97E95" w:rsidRDefault="00A465D7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1.</w:t>
      </w:r>
      <w:r w:rsidR="00467709" w:rsidRPr="00A97E95">
        <w:rPr>
          <w:rFonts w:cs="Times New Roman"/>
          <w:sz w:val="24"/>
          <w:szCs w:val="24"/>
        </w:rPr>
        <w:t xml:space="preserve">Это дерево в среднем живёт до 250-300 лет. </w:t>
      </w:r>
      <w:r w:rsidR="00706FB0" w:rsidRPr="00A97E95">
        <w:rPr>
          <w:rFonts w:cs="Times New Roman"/>
          <w:sz w:val="24"/>
          <w:szCs w:val="24"/>
        </w:rPr>
        <w:t xml:space="preserve">Образует очень густые и тёмные леса. </w:t>
      </w:r>
      <w:r w:rsidR="00467709" w:rsidRPr="00A97E95">
        <w:rPr>
          <w:rFonts w:cs="Times New Roman"/>
          <w:sz w:val="24"/>
          <w:szCs w:val="24"/>
        </w:rPr>
        <w:t>Может давать молодые побеги из корней погибшего дерева</w:t>
      </w:r>
      <w:r w:rsidR="00706FB0" w:rsidRPr="00A97E95">
        <w:rPr>
          <w:rFonts w:cs="Times New Roman"/>
          <w:sz w:val="24"/>
          <w:szCs w:val="24"/>
        </w:rPr>
        <w:t>. Ветви называют «лапами». Нередко это дерево становится героем детских песен.</w:t>
      </w:r>
    </w:p>
    <w:p w:rsidR="00706FB0" w:rsidRPr="00A97E95" w:rsidRDefault="00706FB0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2.</w:t>
      </w:r>
      <w:r w:rsidR="00E850DF" w:rsidRPr="00A97E95">
        <w:rPr>
          <w:rFonts w:cs="Times New Roman"/>
          <w:sz w:val="24"/>
          <w:szCs w:val="24"/>
        </w:rPr>
        <w:t xml:space="preserve">Наиболее распространённое дерево на территории России. Молодые листья клейкие, перед опаданием желтеют. </w:t>
      </w:r>
      <w:r w:rsidR="00104BDE" w:rsidRPr="00A97E95">
        <w:rPr>
          <w:rFonts w:cs="Times New Roman"/>
          <w:sz w:val="24"/>
          <w:szCs w:val="24"/>
        </w:rPr>
        <w:t>Многие виды этого дерева первыми заселяют вырубки</w:t>
      </w:r>
      <w:r w:rsidR="007B7E60" w:rsidRPr="00A97E95">
        <w:rPr>
          <w:rFonts w:cs="Times New Roman"/>
          <w:sz w:val="24"/>
          <w:szCs w:val="24"/>
        </w:rPr>
        <w:t>. Его ветвями украшают жилища и церкви на День Святой Троицы. Из верхнего слоя коры изготавливают корзинки и туески.</w:t>
      </w:r>
    </w:p>
    <w:p w:rsidR="007B7E60" w:rsidRPr="00A97E95" w:rsidRDefault="002D0B58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3.</w:t>
      </w:r>
      <w:r w:rsidR="00F310CA" w:rsidRPr="00A97E95">
        <w:rPr>
          <w:rFonts w:cs="Times New Roman"/>
          <w:sz w:val="24"/>
          <w:szCs w:val="24"/>
        </w:rPr>
        <w:t xml:space="preserve">Это большое дерево со стройным стволом до 40 м. </w:t>
      </w:r>
      <w:r w:rsidRPr="00A97E95">
        <w:rPr>
          <w:rFonts w:cs="Times New Roman"/>
          <w:sz w:val="24"/>
          <w:szCs w:val="24"/>
        </w:rPr>
        <w:t xml:space="preserve">Латинское название означает «смолистое дерево». Его семена имеют длинное крыло. Хорошо растёт на песчаной почве. Древесина широко используется в </w:t>
      </w:r>
      <w:r w:rsidR="00046B3E" w:rsidRPr="00A97E95">
        <w:rPr>
          <w:rFonts w:cs="Times New Roman"/>
          <w:sz w:val="24"/>
          <w:szCs w:val="24"/>
        </w:rPr>
        <w:t>строительстве морских и речных судов</w:t>
      </w:r>
      <w:r w:rsidRPr="00A97E95">
        <w:rPr>
          <w:rFonts w:cs="Times New Roman"/>
          <w:sz w:val="24"/>
          <w:szCs w:val="24"/>
        </w:rPr>
        <w:t>.</w:t>
      </w:r>
      <w:r w:rsidR="00F310CA" w:rsidRPr="00A97E95">
        <w:rPr>
          <w:rFonts w:cs="Times New Roman"/>
          <w:sz w:val="24"/>
          <w:szCs w:val="24"/>
        </w:rPr>
        <w:t xml:space="preserve"> Дерево часто изображают на своих полотнах художники.</w:t>
      </w:r>
    </w:p>
    <w:p w:rsidR="00962CA8" w:rsidRPr="00A97E95" w:rsidRDefault="00962CA8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4.Среди лесных деревьев выделяется своей густой кроной. Имеет могучий ствол. Цветёт ежегодн</w:t>
      </w:r>
      <w:r w:rsidR="00D400F1" w:rsidRPr="00A97E95">
        <w:rPr>
          <w:rFonts w:cs="Times New Roman"/>
          <w:sz w:val="24"/>
          <w:szCs w:val="24"/>
        </w:rPr>
        <w:t>о и очень обильно в июне-июле. В</w:t>
      </w:r>
      <w:r w:rsidRPr="00A97E95">
        <w:rPr>
          <w:rFonts w:cs="Times New Roman"/>
          <w:sz w:val="24"/>
          <w:szCs w:val="24"/>
        </w:rPr>
        <w:t xml:space="preserve">о время цветения в воздухе </w:t>
      </w:r>
      <w:r w:rsidR="00F10FE2" w:rsidRPr="00A97E95">
        <w:rPr>
          <w:rFonts w:cs="Times New Roman"/>
          <w:sz w:val="24"/>
          <w:szCs w:val="24"/>
        </w:rPr>
        <w:t>нежный и сладковатый аромат, который привлекает пчёл. В народной медицине используются практически все части этого растения.</w:t>
      </w:r>
    </w:p>
    <w:p w:rsidR="00F20AFF" w:rsidRPr="00A97E95" w:rsidRDefault="00F20AFF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 xml:space="preserve">Подведение итогов. </w:t>
      </w:r>
    </w:p>
    <w:p w:rsidR="00F10FE2" w:rsidRPr="00A97E95" w:rsidRDefault="00F10FE2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>Ответы: ель, берёза, сосна, липа.</w:t>
      </w:r>
    </w:p>
    <w:p w:rsidR="00A465D7" w:rsidRPr="00A97E95" w:rsidRDefault="0065729C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>За каждое правильно угаданное название дерева  команде начисляются баллы.</w:t>
      </w:r>
    </w:p>
    <w:p w:rsidR="007B5B3D" w:rsidRDefault="007B5B3D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7B5B3D" w:rsidRDefault="00F20AFF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Второй этап «Ягоды»</w:t>
      </w:r>
      <w:r w:rsidR="00C26F6E">
        <w:rPr>
          <w:rFonts w:cs="Times New Roman"/>
          <w:b/>
          <w:sz w:val="24"/>
          <w:szCs w:val="24"/>
        </w:rPr>
        <w:t xml:space="preserve">. </w:t>
      </w:r>
    </w:p>
    <w:p w:rsidR="00F20AFF" w:rsidRPr="00A97E95" w:rsidRDefault="00F20AFF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Ведущий: </w:t>
      </w:r>
      <w:r w:rsidR="00C42C4C" w:rsidRPr="00A97E95">
        <w:rPr>
          <w:rFonts w:cs="Times New Roman"/>
          <w:sz w:val="24"/>
          <w:szCs w:val="24"/>
        </w:rPr>
        <w:t>Следующие вопросы</w:t>
      </w:r>
      <w:r w:rsidR="00046B3E" w:rsidRPr="00A97E95">
        <w:rPr>
          <w:rFonts w:cs="Times New Roman"/>
          <w:sz w:val="24"/>
          <w:szCs w:val="24"/>
        </w:rPr>
        <w:t xml:space="preserve"> </w:t>
      </w:r>
      <w:r w:rsidR="00C42C4C" w:rsidRPr="00A97E95">
        <w:rPr>
          <w:rFonts w:cs="Times New Roman"/>
          <w:sz w:val="24"/>
          <w:szCs w:val="24"/>
        </w:rPr>
        <w:t>-</w:t>
      </w:r>
      <w:r w:rsidR="00046B3E" w:rsidRPr="00A97E95">
        <w:rPr>
          <w:rFonts w:cs="Times New Roman"/>
          <w:sz w:val="24"/>
          <w:szCs w:val="24"/>
        </w:rPr>
        <w:t xml:space="preserve"> </w:t>
      </w:r>
      <w:proofErr w:type="spellStart"/>
      <w:r w:rsidR="00C42C4C" w:rsidRPr="00A97E95">
        <w:rPr>
          <w:rFonts w:cs="Times New Roman"/>
          <w:sz w:val="24"/>
          <w:szCs w:val="24"/>
        </w:rPr>
        <w:t>фотозагадки</w:t>
      </w:r>
      <w:proofErr w:type="spellEnd"/>
      <w:r w:rsidR="00C42C4C" w:rsidRPr="00A97E95">
        <w:rPr>
          <w:rFonts w:cs="Times New Roman"/>
          <w:sz w:val="24"/>
          <w:szCs w:val="24"/>
        </w:rPr>
        <w:t xml:space="preserve">. </w:t>
      </w:r>
      <w:r w:rsidR="0018341A" w:rsidRPr="00A97E95">
        <w:rPr>
          <w:rFonts w:cs="Times New Roman"/>
          <w:sz w:val="24"/>
          <w:szCs w:val="24"/>
        </w:rPr>
        <w:t>На слайде  вы видите представителей наиболее распространённых ягод</w:t>
      </w:r>
      <w:r w:rsidR="00CD18A8" w:rsidRPr="00A97E95">
        <w:rPr>
          <w:rFonts w:cs="Times New Roman"/>
          <w:sz w:val="24"/>
          <w:szCs w:val="24"/>
        </w:rPr>
        <w:t>ных культур</w:t>
      </w:r>
      <w:r w:rsidR="0018341A" w:rsidRPr="00A97E95">
        <w:rPr>
          <w:rFonts w:cs="Times New Roman"/>
          <w:sz w:val="24"/>
          <w:szCs w:val="24"/>
        </w:rPr>
        <w:t xml:space="preserve"> </w:t>
      </w:r>
      <w:r w:rsidR="00CD18A8" w:rsidRPr="00A97E95">
        <w:rPr>
          <w:rFonts w:cs="Times New Roman"/>
          <w:sz w:val="24"/>
          <w:szCs w:val="24"/>
        </w:rPr>
        <w:t xml:space="preserve">нашего леса. </w:t>
      </w:r>
      <w:r w:rsidR="001669D5" w:rsidRPr="00A97E95">
        <w:rPr>
          <w:rFonts w:cs="Times New Roman"/>
          <w:sz w:val="24"/>
          <w:szCs w:val="24"/>
        </w:rPr>
        <w:t>Дайте им названия, заполнив карточки на ваших столах</w:t>
      </w:r>
      <w:proofErr w:type="gramStart"/>
      <w:r w:rsidR="001669D5" w:rsidRPr="00A97E95">
        <w:rPr>
          <w:rFonts w:cs="Times New Roman"/>
          <w:sz w:val="24"/>
          <w:szCs w:val="24"/>
        </w:rPr>
        <w:t>.</w:t>
      </w:r>
      <w:r w:rsidR="00C26F6E">
        <w:rPr>
          <w:rFonts w:cs="Times New Roman"/>
          <w:i/>
          <w:sz w:val="24"/>
          <w:szCs w:val="24"/>
        </w:rPr>
        <w:t>.</w:t>
      </w:r>
      <w:proofErr w:type="gramEnd"/>
    </w:p>
    <w:p w:rsidR="001669D5" w:rsidRPr="00A97E95" w:rsidRDefault="001669D5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>Подведение итогов.</w:t>
      </w:r>
    </w:p>
    <w:p w:rsidR="0000055E" w:rsidRPr="00A97E95" w:rsidRDefault="0000055E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>Ответы: брусника, земляника, малина, черника, клюква.</w:t>
      </w:r>
    </w:p>
    <w:p w:rsidR="0000055E" w:rsidRPr="00A97E95" w:rsidRDefault="00FF0BDA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>За каждую</w:t>
      </w:r>
      <w:r w:rsidR="0000055E" w:rsidRPr="00A97E95">
        <w:rPr>
          <w:rFonts w:cs="Times New Roman"/>
          <w:i/>
          <w:sz w:val="24"/>
          <w:szCs w:val="24"/>
        </w:rPr>
        <w:t xml:space="preserve"> правильно названную ягоду  команде начисляются баллы.</w:t>
      </w:r>
    </w:p>
    <w:p w:rsidR="00C26F6E" w:rsidRDefault="00C26F6E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FF0BDA" w:rsidRDefault="00FF0BDA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Третий этап «Птицы»</w:t>
      </w:r>
      <w:r w:rsidR="00C26F6E">
        <w:rPr>
          <w:rFonts w:cs="Times New Roman"/>
          <w:b/>
          <w:sz w:val="24"/>
          <w:szCs w:val="24"/>
        </w:rPr>
        <w:t xml:space="preserve">. </w:t>
      </w:r>
    </w:p>
    <w:p w:rsidR="00C26F6E" w:rsidRPr="00A97E95" w:rsidRDefault="00C26F6E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FF0BDA" w:rsidRPr="00A97E95" w:rsidRDefault="00FF0BDA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lastRenderedPageBreak/>
        <w:t xml:space="preserve">Ведущий: </w:t>
      </w:r>
      <w:r w:rsidRPr="00A97E95">
        <w:rPr>
          <w:rFonts w:cs="Times New Roman"/>
          <w:sz w:val="24"/>
          <w:szCs w:val="24"/>
        </w:rPr>
        <w:t>Следующее задание называется «Верни птицу в пословицу»</w:t>
      </w:r>
      <w:r w:rsidR="00EA5CD1" w:rsidRPr="00A97E95">
        <w:rPr>
          <w:rFonts w:cs="Times New Roman"/>
          <w:sz w:val="24"/>
          <w:szCs w:val="24"/>
        </w:rPr>
        <w:t>.</w:t>
      </w:r>
      <w:r w:rsidR="006B2A0C" w:rsidRPr="00A97E95">
        <w:rPr>
          <w:rFonts w:cs="Times New Roman"/>
          <w:sz w:val="24"/>
          <w:szCs w:val="24"/>
        </w:rPr>
        <w:t xml:space="preserve"> Время выполнения – 3 минуты.</w:t>
      </w:r>
    </w:p>
    <w:p w:rsidR="00F30A11" w:rsidRPr="00A97E95" w:rsidRDefault="00F30A11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>Задание на карточках.</w:t>
      </w:r>
    </w:p>
    <w:p w:rsidR="00EA5CD1" w:rsidRPr="00A97E95" w:rsidRDefault="00EA5CD1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Соловей </w:t>
      </w:r>
      <w:r w:rsidRPr="00A97E95">
        <w:rPr>
          <w:rFonts w:cs="Times New Roman"/>
          <w:sz w:val="24"/>
          <w:szCs w:val="24"/>
        </w:rPr>
        <w:t>берёт пением, а человек</w:t>
      </w:r>
      <w:r w:rsidR="00F30A11" w:rsidRPr="00A97E95">
        <w:rPr>
          <w:rFonts w:cs="Times New Roman"/>
          <w:sz w:val="24"/>
          <w:szCs w:val="24"/>
        </w:rPr>
        <w:t xml:space="preserve"> </w:t>
      </w:r>
      <w:r w:rsidRPr="00A97E95">
        <w:rPr>
          <w:rFonts w:cs="Times New Roman"/>
          <w:sz w:val="24"/>
          <w:szCs w:val="24"/>
        </w:rPr>
        <w:t>-  умением.</w:t>
      </w:r>
    </w:p>
    <w:p w:rsidR="00F30A11" w:rsidRPr="00A97E95" w:rsidRDefault="00F30A11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Вороне </w:t>
      </w:r>
      <w:r w:rsidRPr="00A97E95">
        <w:rPr>
          <w:rFonts w:cs="Times New Roman"/>
          <w:sz w:val="24"/>
          <w:szCs w:val="24"/>
        </w:rPr>
        <w:t>соколом не быть.</w:t>
      </w:r>
    </w:p>
    <w:p w:rsidR="0069406D" w:rsidRPr="00A97E95" w:rsidRDefault="0069406D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 xml:space="preserve">Не велика </w:t>
      </w:r>
      <w:r w:rsidRPr="00A97E95">
        <w:rPr>
          <w:rFonts w:cs="Times New Roman"/>
          <w:b/>
          <w:sz w:val="24"/>
          <w:szCs w:val="24"/>
        </w:rPr>
        <w:t xml:space="preserve">синичка, </w:t>
      </w:r>
      <w:r w:rsidRPr="00A97E95">
        <w:rPr>
          <w:rFonts w:cs="Times New Roman"/>
          <w:sz w:val="24"/>
          <w:szCs w:val="24"/>
        </w:rPr>
        <w:t>а тоже птичка.</w:t>
      </w:r>
    </w:p>
    <w:p w:rsidR="0069406D" w:rsidRPr="00A97E95" w:rsidRDefault="0069406D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Ласточка </w:t>
      </w:r>
      <w:r w:rsidRPr="00A97E95">
        <w:rPr>
          <w:rFonts w:cs="Times New Roman"/>
          <w:sz w:val="24"/>
          <w:szCs w:val="24"/>
        </w:rPr>
        <w:t>лепит гнёзда, а пчёлка – соты.</w:t>
      </w:r>
    </w:p>
    <w:p w:rsidR="0069406D" w:rsidRPr="00A97E95" w:rsidRDefault="0069406D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 xml:space="preserve">Маленькая </w:t>
      </w:r>
      <w:r w:rsidRPr="00A97E95">
        <w:rPr>
          <w:rFonts w:cs="Times New Roman"/>
          <w:b/>
          <w:sz w:val="24"/>
          <w:szCs w:val="24"/>
        </w:rPr>
        <w:t xml:space="preserve">галка, </w:t>
      </w:r>
      <w:r w:rsidRPr="00A97E95">
        <w:rPr>
          <w:rFonts w:cs="Times New Roman"/>
          <w:sz w:val="24"/>
          <w:szCs w:val="24"/>
        </w:rPr>
        <w:t>а рот большой.</w:t>
      </w:r>
    </w:p>
    <w:p w:rsidR="00B446B8" w:rsidRPr="00A97E95" w:rsidRDefault="00B446B8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К недоброму человек</w:t>
      </w:r>
      <w:r w:rsidR="00613E1F" w:rsidRPr="00A97E95">
        <w:rPr>
          <w:rFonts w:cs="Times New Roman"/>
          <w:sz w:val="24"/>
          <w:szCs w:val="24"/>
        </w:rPr>
        <w:t>у</w:t>
      </w:r>
      <w:r w:rsidRPr="00A97E95">
        <w:rPr>
          <w:rFonts w:cs="Times New Roman"/>
          <w:sz w:val="24"/>
          <w:szCs w:val="24"/>
        </w:rPr>
        <w:t xml:space="preserve"> и </w:t>
      </w:r>
      <w:r w:rsidRPr="00A97E95">
        <w:rPr>
          <w:rFonts w:cs="Times New Roman"/>
          <w:b/>
          <w:sz w:val="24"/>
          <w:szCs w:val="24"/>
        </w:rPr>
        <w:t xml:space="preserve">голубь </w:t>
      </w:r>
      <w:r w:rsidRPr="00A97E95">
        <w:rPr>
          <w:rFonts w:cs="Times New Roman"/>
          <w:sz w:val="24"/>
          <w:szCs w:val="24"/>
        </w:rPr>
        <w:t>не летит.</w:t>
      </w:r>
    </w:p>
    <w:p w:rsidR="00B446B8" w:rsidRPr="00A97E95" w:rsidRDefault="00B446B8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Сорока </w:t>
      </w:r>
      <w:r w:rsidRPr="00A97E95">
        <w:rPr>
          <w:rFonts w:cs="Times New Roman"/>
          <w:sz w:val="24"/>
          <w:szCs w:val="24"/>
        </w:rPr>
        <w:t>весть на хвосте принесла.</w:t>
      </w:r>
    </w:p>
    <w:p w:rsidR="00613E1F" w:rsidRPr="00A97E95" w:rsidRDefault="00613E1F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Воробьи </w:t>
      </w:r>
      <w:r w:rsidRPr="00A97E95">
        <w:rPr>
          <w:rFonts w:cs="Times New Roman"/>
          <w:sz w:val="24"/>
          <w:szCs w:val="24"/>
        </w:rPr>
        <w:t>под кровлю, а совы на ловлю.</w:t>
      </w:r>
    </w:p>
    <w:p w:rsidR="00613E1F" w:rsidRPr="00A97E95" w:rsidRDefault="00613E1F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 xml:space="preserve">Сколько </w:t>
      </w:r>
      <w:r w:rsidRPr="00A97E95">
        <w:rPr>
          <w:rFonts w:cs="Times New Roman"/>
          <w:b/>
          <w:sz w:val="24"/>
          <w:szCs w:val="24"/>
        </w:rPr>
        <w:t>утке</w:t>
      </w:r>
      <w:r w:rsidRPr="00A97E95">
        <w:rPr>
          <w:rFonts w:cs="Times New Roman"/>
          <w:sz w:val="24"/>
          <w:szCs w:val="24"/>
        </w:rPr>
        <w:t xml:space="preserve"> не бодрись, а лебедем не быть.</w:t>
      </w:r>
    </w:p>
    <w:p w:rsidR="0099140E" w:rsidRPr="00A97E95" w:rsidRDefault="0099140E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Дятлу </w:t>
      </w:r>
      <w:r w:rsidRPr="00A97E95">
        <w:rPr>
          <w:rFonts w:cs="Times New Roman"/>
          <w:sz w:val="24"/>
          <w:szCs w:val="24"/>
        </w:rPr>
        <w:t>без носа, что волку без ног.</w:t>
      </w:r>
    </w:p>
    <w:p w:rsidR="00935EAB" w:rsidRPr="00A97E95" w:rsidRDefault="00935EAB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 xml:space="preserve">Подведение итогов. За каждое правильно угаданное название птицы команде начисляются баллы. </w:t>
      </w:r>
    </w:p>
    <w:p w:rsidR="006B2A0C" w:rsidRPr="00A97E95" w:rsidRDefault="006B2A0C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>Иг</w:t>
      </w:r>
      <w:r w:rsidR="007A1BD0" w:rsidRPr="00A97E95">
        <w:rPr>
          <w:rFonts w:cs="Times New Roman"/>
          <w:i/>
          <w:sz w:val="24"/>
          <w:szCs w:val="24"/>
        </w:rPr>
        <w:t>ра со зрителями «А знаете ли вы</w:t>
      </w:r>
      <w:r w:rsidRPr="00A97E95">
        <w:rPr>
          <w:rFonts w:cs="Times New Roman"/>
          <w:i/>
          <w:sz w:val="24"/>
          <w:szCs w:val="24"/>
        </w:rPr>
        <w:t>?»</w:t>
      </w:r>
    </w:p>
    <w:p w:rsidR="00C26F6E" w:rsidRDefault="006B2A0C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1.Какая птица выводит птенцов в любое время года, даже зимой? (Клёст)</w:t>
      </w:r>
      <w:r w:rsidR="00C26F6E">
        <w:rPr>
          <w:rFonts w:cs="Times New Roman"/>
          <w:b/>
          <w:sz w:val="24"/>
          <w:szCs w:val="24"/>
        </w:rPr>
        <w:t xml:space="preserve">. </w:t>
      </w:r>
    </w:p>
    <w:p w:rsidR="006B2A0C" w:rsidRPr="00A97E95" w:rsidRDefault="006B2A0C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В отличие от других птиц птенцы у клестов появляются в самое холодное вр</w:t>
      </w:r>
      <w:r w:rsidR="009C33C9" w:rsidRPr="00A97E95">
        <w:rPr>
          <w:rFonts w:cs="Times New Roman"/>
          <w:sz w:val="24"/>
          <w:szCs w:val="24"/>
        </w:rPr>
        <w:t xml:space="preserve">емя – зимой, часто на Рождество. </w:t>
      </w:r>
      <w:r w:rsidRPr="00A97E95">
        <w:rPr>
          <w:rFonts w:cs="Times New Roman"/>
          <w:sz w:val="24"/>
          <w:szCs w:val="24"/>
        </w:rPr>
        <w:t>Этому способствуют запасы корма.</w:t>
      </w:r>
      <w:r w:rsidR="009C33C9" w:rsidRPr="00A97E95">
        <w:rPr>
          <w:rFonts w:cs="Times New Roman"/>
          <w:sz w:val="24"/>
          <w:szCs w:val="24"/>
        </w:rPr>
        <w:t xml:space="preserve"> Основной рацион питания – еловые и сосновые шишки.</w:t>
      </w:r>
    </w:p>
    <w:p w:rsidR="006B2A0C" w:rsidRDefault="006B2A0C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2.Какая самая большая птица в мире? (Страус)</w:t>
      </w:r>
    </w:p>
    <w:p w:rsidR="009C33C9" w:rsidRPr="00A97E95" w:rsidRDefault="009C33C9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Огромный размер — вот, что первым бросается в глаза при взгляде на страуса, ведь в высоту эта птица не уступает крупной лошади. Высота страуса от кончиков лап до макушки 1,8-2,7 м, вес в среднем 50-75 кг, но самые тяжелые птицы могут весить до 131 кг! Конечно, боль</w:t>
      </w:r>
      <w:r w:rsidR="00A12664" w:rsidRPr="00A97E95">
        <w:rPr>
          <w:rFonts w:cs="Times New Roman"/>
          <w:sz w:val="24"/>
          <w:szCs w:val="24"/>
        </w:rPr>
        <w:t>шая часть высоты птицы приходится</w:t>
      </w:r>
      <w:r w:rsidRPr="00A97E95">
        <w:rPr>
          <w:rFonts w:cs="Times New Roman"/>
          <w:sz w:val="24"/>
          <w:szCs w:val="24"/>
        </w:rPr>
        <w:t xml:space="preserve"> на длинные ноги и шею, а вот голова у страуса, наоборот, очень маленькая по сравнению с размером тела.</w:t>
      </w:r>
    </w:p>
    <w:p w:rsidR="006B2A0C" w:rsidRDefault="006B2A0C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3.Какая самая маленькая птица в мире? (Колибри)</w:t>
      </w:r>
    </w:p>
    <w:p w:rsidR="009C33C9" w:rsidRPr="00A97E95" w:rsidRDefault="009C33C9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 xml:space="preserve">Колибри знамениты своими чрезвычайно маленькими размерами: длина большинства видов укладывается в пару сантиметров, вес 2-4 г, даже самый крупный вид — гигантский колибри — имеет длину 20 см, из которых половину составляет хвост. Это самые крошечные птицы. Пропорции тела у колибри напоминают воробьиных птиц: среднего размера голова, короткая шея, довольно длинные крылья. А вот лапки у них короткие и очень слабые. Интересно, что колибри могут сидеть на ветках, обхватив их лапами, а по земле передвигаться не могут. Но лапы этим птицам почти и не нужны, ведь большую часть жизни они проводят в полете. </w:t>
      </w:r>
    </w:p>
    <w:p w:rsidR="006B2A0C" w:rsidRDefault="006B2A0C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4.Зачем грачи летят по полю за пахарем? (Поедают червей, которых пахарь выворачивает из земли)</w:t>
      </w:r>
    </w:p>
    <w:p w:rsidR="009C33C9" w:rsidRPr="00A97E95" w:rsidRDefault="009C33C9" w:rsidP="00A97E9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E95">
        <w:rPr>
          <w:rFonts w:cs="Times New Roman"/>
          <w:sz w:val="24"/>
          <w:szCs w:val="24"/>
        </w:rPr>
        <w:t xml:space="preserve">Оперенье грача </w:t>
      </w:r>
      <w:r w:rsidR="00CA04DA" w:rsidRPr="00A97E95">
        <w:rPr>
          <w:rFonts w:cs="Times New Roman"/>
          <w:sz w:val="24"/>
          <w:szCs w:val="24"/>
        </w:rPr>
        <w:t>имее</w:t>
      </w:r>
      <w:r w:rsidRPr="00A97E95">
        <w:rPr>
          <w:rFonts w:cs="Times New Roman"/>
          <w:sz w:val="24"/>
          <w:szCs w:val="24"/>
        </w:rPr>
        <w:t xml:space="preserve">т уникальный синий металлический блеск. </w:t>
      </w:r>
      <w:r w:rsidRPr="00A97E95">
        <w:rPr>
          <w:rFonts w:eastAsia="Times New Roman" w:cs="Times New Roman"/>
          <w:sz w:val="24"/>
          <w:szCs w:val="24"/>
          <w:lang w:eastAsia="ru-RU"/>
        </w:rPr>
        <w:t xml:space="preserve">Клюв также как и перья окрашен в чёрный цвет. </w:t>
      </w:r>
      <w:r w:rsidR="00CA04DA" w:rsidRPr="00A97E95">
        <w:rPr>
          <w:rFonts w:eastAsia="Times New Roman" w:cs="Times New Roman"/>
          <w:sz w:val="24"/>
          <w:szCs w:val="24"/>
          <w:lang w:eastAsia="ru-RU"/>
        </w:rPr>
        <w:t>О</w:t>
      </w:r>
      <w:r w:rsidRPr="00A97E95">
        <w:rPr>
          <w:rFonts w:eastAsia="Times New Roman" w:cs="Times New Roman"/>
          <w:sz w:val="24"/>
          <w:szCs w:val="24"/>
          <w:lang w:eastAsia="ru-RU"/>
        </w:rPr>
        <w:t>н очень сильный и крепкий.</w:t>
      </w:r>
      <w:r w:rsidR="00A12664" w:rsidRPr="00A97E9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97E95">
        <w:rPr>
          <w:rFonts w:eastAsia="Times New Roman" w:cs="Times New Roman"/>
          <w:sz w:val="24"/>
          <w:szCs w:val="24"/>
          <w:lang w:eastAsia="ru-RU"/>
        </w:rPr>
        <w:t xml:space="preserve">Звуки, которые издают эти необычные птицы, очень похожи на карканье ворон. </w:t>
      </w:r>
      <w:r w:rsidRPr="00A97E95">
        <w:rPr>
          <w:rFonts w:cs="Times New Roman"/>
          <w:sz w:val="24"/>
          <w:szCs w:val="24"/>
        </w:rPr>
        <w:t xml:space="preserve">На Руси птицу грач горячо любили и ценили. Если грачи прилетели, то это означает, что весна уже скоро вступит в свои права. Весной грачи появляются очень рано, они прилетают едва ли не самыми первыми. </w:t>
      </w:r>
      <w:r w:rsidRPr="00A97E95">
        <w:rPr>
          <w:rFonts w:eastAsia="Times New Roman" w:cs="Times New Roman"/>
          <w:sz w:val="24"/>
          <w:szCs w:val="24"/>
          <w:lang w:eastAsia="ru-RU"/>
        </w:rPr>
        <w:t>Грачи не слишком требовательны к еде, это всеядные птицы. Ранней весной, в период прилёта птиц, они едят прошлогодние семена растений, остатки зерновых, ищут на проталинах первых насекомых и жуков. В общем, питаются всем, что им удаётся раздобыть.</w:t>
      </w:r>
    </w:p>
    <w:p w:rsidR="006B2A0C" w:rsidRDefault="006B2A0C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5.У кого детёныш ещё не родился, и уже отдан на воспитание? (У кукушки)</w:t>
      </w:r>
    </w:p>
    <w:p w:rsidR="00CA04DA" w:rsidRPr="00A97E95" w:rsidRDefault="00CA04DA" w:rsidP="00A97E9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E95">
        <w:rPr>
          <w:rFonts w:eastAsia="Times New Roman" w:cs="Times New Roman"/>
          <w:sz w:val="24"/>
          <w:szCs w:val="24"/>
          <w:lang w:eastAsia="ru-RU"/>
        </w:rPr>
        <w:t xml:space="preserve">Кукушка - достаточно загадочная птица. Ее сложно увидеть. У многих народов о ней есть масса легенд. А связано это, прежде всего, с необычным образом ее жизни. Кукушка не вьет гнезд. Зато она активно наблюдает за другими птичками. Кукушка выбирает будущих воспитателей своим птенцам. В чужое гнездо она подкладывает своё яйцо и полностью снимает с себя все </w:t>
      </w:r>
      <w:proofErr w:type="gramStart"/>
      <w:r w:rsidRPr="00A97E95">
        <w:rPr>
          <w:rFonts w:eastAsia="Times New Roman" w:cs="Times New Roman"/>
          <w:sz w:val="24"/>
          <w:szCs w:val="24"/>
          <w:lang w:eastAsia="ru-RU"/>
        </w:rPr>
        <w:t>заботы по воспитанию</w:t>
      </w:r>
      <w:proofErr w:type="gramEnd"/>
      <w:r w:rsidRPr="00A97E95">
        <w:rPr>
          <w:rFonts w:eastAsia="Times New Roman" w:cs="Times New Roman"/>
          <w:sz w:val="24"/>
          <w:szCs w:val="24"/>
          <w:lang w:eastAsia="ru-RU"/>
        </w:rPr>
        <w:t xml:space="preserve"> малышей. </w:t>
      </w:r>
    </w:p>
    <w:p w:rsidR="007B5B3D" w:rsidRDefault="006B2A0C" w:rsidP="007B5B3D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6.Какие птицы ночуют под снегом? (Куропатки, рябчики)</w:t>
      </w:r>
    </w:p>
    <w:p w:rsidR="00CA04DA" w:rsidRPr="00A97E95" w:rsidRDefault="00CA04DA" w:rsidP="00A97E9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7E95">
        <w:rPr>
          <w:rFonts w:eastAsia="Times New Roman" w:cs="Times New Roman"/>
          <w:sz w:val="24"/>
          <w:szCs w:val="24"/>
          <w:lang w:eastAsia="ru-RU"/>
        </w:rPr>
        <w:lastRenderedPageBreak/>
        <w:t xml:space="preserve">Зимой  куропатка покрыта белыми перьями. </w:t>
      </w:r>
      <w:r w:rsidR="0034602F" w:rsidRPr="00A97E95">
        <w:rPr>
          <w:rFonts w:eastAsia="Times New Roman" w:cs="Times New Roman"/>
          <w:sz w:val="24"/>
          <w:szCs w:val="24"/>
          <w:lang w:eastAsia="ru-RU"/>
        </w:rPr>
        <w:t>Оперенье</w:t>
      </w:r>
      <w:r w:rsidRPr="00A97E95">
        <w:rPr>
          <w:rFonts w:eastAsia="Times New Roman" w:cs="Times New Roman"/>
          <w:sz w:val="24"/>
          <w:szCs w:val="24"/>
          <w:lang w:eastAsia="ru-RU"/>
        </w:rPr>
        <w:t xml:space="preserve"> увеличиваетс</w:t>
      </w:r>
      <w:r w:rsidR="0034602F" w:rsidRPr="00A97E95">
        <w:rPr>
          <w:rFonts w:eastAsia="Times New Roman" w:cs="Times New Roman"/>
          <w:sz w:val="24"/>
          <w:szCs w:val="24"/>
          <w:lang w:eastAsia="ru-RU"/>
        </w:rPr>
        <w:t>я, а на хвосте и крыльях появляю</w:t>
      </w:r>
      <w:r w:rsidRPr="00A97E95">
        <w:rPr>
          <w:rFonts w:eastAsia="Times New Roman" w:cs="Times New Roman"/>
          <w:sz w:val="24"/>
          <w:szCs w:val="24"/>
          <w:lang w:eastAsia="ru-RU"/>
        </w:rPr>
        <w:t xml:space="preserve">тся более длинные перья. Это не только украшает птицу, но и спасает ее от лютых морозов. </w:t>
      </w:r>
      <w:r w:rsidR="0034602F" w:rsidRPr="00A97E95">
        <w:rPr>
          <w:rFonts w:eastAsia="Times New Roman" w:cs="Times New Roman"/>
          <w:sz w:val="24"/>
          <w:szCs w:val="24"/>
          <w:lang w:eastAsia="ru-RU"/>
        </w:rPr>
        <w:t xml:space="preserve"> На четырех пальцах </w:t>
      </w:r>
      <w:r w:rsidR="00A12664" w:rsidRPr="00A97E95">
        <w:rPr>
          <w:rFonts w:eastAsia="Times New Roman" w:cs="Times New Roman"/>
          <w:sz w:val="24"/>
          <w:szCs w:val="24"/>
          <w:lang w:eastAsia="ru-RU"/>
        </w:rPr>
        <w:t xml:space="preserve"> её </w:t>
      </w:r>
      <w:r w:rsidR="0034602F" w:rsidRPr="00A97E95">
        <w:rPr>
          <w:rFonts w:eastAsia="Times New Roman" w:cs="Times New Roman"/>
          <w:sz w:val="24"/>
          <w:szCs w:val="24"/>
          <w:lang w:eastAsia="ru-RU"/>
        </w:rPr>
        <w:t xml:space="preserve">лапы в зимнее время вырастают коготки, которые помогают </w:t>
      </w:r>
      <w:hyperlink r:id="rId8" w:tgtFrame="_blank" w:tooltip="Фазан птица" w:history="1">
        <w:r w:rsidR="0034602F" w:rsidRPr="00A97E95">
          <w:rPr>
            <w:rFonts w:eastAsia="Times New Roman" w:cs="Times New Roman"/>
            <w:sz w:val="24"/>
            <w:szCs w:val="24"/>
            <w:lang w:eastAsia="ru-RU"/>
          </w:rPr>
          <w:t>птице</w:t>
        </w:r>
      </w:hyperlink>
      <w:r w:rsidR="0034602F" w:rsidRPr="00A97E95">
        <w:rPr>
          <w:rFonts w:eastAsia="Times New Roman" w:cs="Times New Roman"/>
          <w:color w:val="008000"/>
          <w:sz w:val="24"/>
          <w:szCs w:val="24"/>
          <w:lang w:eastAsia="ru-RU"/>
        </w:rPr>
        <w:t xml:space="preserve"> </w:t>
      </w:r>
      <w:r w:rsidR="0034602F" w:rsidRPr="00A97E95">
        <w:rPr>
          <w:rFonts w:eastAsia="Times New Roman" w:cs="Times New Roman"/>
          <w:sz w:val="24"/>
          <w:szCs w:val="24"/>
          <w:lang w:eastAsia="ru-RU"/>
        </w:rPr>
        <w:t xml:space="preserve">устойчиво стоять на снегу, а так же рыть в нем себе убежище. </w:t>
      </w:r>
      <w:r w:rsidRPr="00A97E95">
        <w:rPr>
          <w:rFonts w:eastAsia="Times New Roman" w:cs="Times New Roman"/>
          <w:sz w:val="24"/>
          <w:szCs w:val="24"/>
          <w:lang w:eastAsia="ru-RU"/>
        </w:rPr>
        <w:t>Ох</w:t>
      </w:r>
      <w:r w:rsidR="0034602F" w:rsidRPr="00A97E95">
        <w:rPr>
          <w:rFonts w:eastAsia="Times New Roman" w:cs="Times New Roman"/>
          <w:sz w:val="24"/>
          <w:szCs w:val="24"/>
          <w:lang w:eastAsia="ru-RU"/>
        </w:rPr>
        <w:t xml:space="preserve">отникам и крупным диким зверям </w:t>
      </w:r>
      <w:r w:rsidRPr="00A97E95">
        <w:rPr>
          <w:rFonts w:eastAsia="Times New Roman" w:cs="Times New Roman"/>
          <w:sz w:val="24"/>
          <w:szCs w:val="24"/>
          <w:lang w:eastAsia="ru-RU"/>
        </w:rPr>
        <w:t xml:space="preserve">не очень легко найти ее в снегу. Это дает огромный шанс выжить. </w:t>
      </w:r>
    </w:p>
    <w:p w:rsidR="00C26F6E" w:rsidRDefault="00C26F6E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C26F6E" w:rsidRPr="00181709" w:rsidRDefault="00F5522B" w:rsidP="00181709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  <w:lang w:val="en-US"/>
        </w:rPr>
      </w:pPr>
      <w:r w:rsidRPr="00A97E95">
        <w:rPr>
          <w:rFonts w:cs="Times New Roman"/>
          <w:b/>
          <w:sz w:val="24"/>
          <w:szCs w:val="24"/>
        </w:rPr>
        <w:t>Четвёртый этап «Красная Книга».</w:t>
      </w:r>
      <w:r w:rsidR="00C26F6E">
        <w:rPr>
          <w:rFonts w:cs="Times New Roman"/>
          <w:b/>
          <w:sz w:val="24"/>
          <w:szCs w:val="24"/>
        </w:rPr>
        <w:t xml:space="preserve"> </w:t>
      </w:r>
    </w:p>
    <w:p w:rsidR="00F5522B" w:rsidRPr="00A97E95" w:rsidRDefault="00F5522B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Ведущий: </w:t>
      </w:r>
      <w:r w:rsidR="003C6E19" w:rsidRPr="00A97E95">
        <w:rPr>
          <w:rFonts w:cs="Times New Roman"/>
          <w:sz w:val="24"/>
          <w:szCs w:val="24"/>
        </w:rPr>
        <w:t>Командам было дано домашнее задание - подготовить сооб</w:t>
      </w:r>
      <w:r w:rsidR="00A12664" w:rsidRPr="00A97E95">
        <w:rPr>
          <w:rFonts w:cs="Times New Roman"/>
          <w:sz w:val="24"/>
          <w:szCs w:val="24"/>
        </w:rPr>
        <w:t>щение о представителях Красной к</w:t>
      </w:r>
      <w:r w:rsidR="003C6E19" w:rsidRPr="00A97E95">
        <w:rPr>
          <w:rFonts w:cs="Times New Roman"/>
          <w:sz w:val="24"/>
          <w:szCs w:val="24"/>
        </w:rPr>
        <w:t xml:space="preserve">ниги. </w:t>
      </w:r>
    </w:p>
    <w:p w:rsidR="0034602F" w:rsidRPr="00A97E95" w:rsidRDefault="0034602F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>Представители Красной книги</w:t>
      </w:r>
      <w:r w:rsidR="000D0C2A" w:rsidRPr="00A97E95">
        <w:rPr>
          <w:rFonts w:cs="Times New Roman"/>
          <w:i/>
          <w:sz w:val="24"/>
          <w:szCs w:val="24"/>
        </w:rPr>
        <w:t xml:space="preserve"> Московской области</w:t>
      </w:r>
      <w:r w:rsidRPr="00A97E95">
        <w:rPr>
          <w:rFonts w:cs="Times New Roman"/>
          <w:i/>
          <w:sz w:val="24"/>
          <w:szCs w:val="24"/>
        </w:rPr>
        <w:t xml:space="preserve">: чёрный аист, </w:t>
      </w:r>
      <w:proofErr w:type="gramStart"/>
      <w:r w:rsidRPr="00A97E95">
        <w:rPr>
          <w:rFonts w:cs="Times New Roman"/>
          <w:i/>
          <w:sz w:val="24"/>
          <w:szCs w:val="24"/>
        </w:rPr>
        <w:t>орлан-белохвост</w:t>
      </w:r>
      <w:proofErr w:type="gramEnd"/>
      <w:r w:rsidRPr="00A97E95">
        <w:rPr>
          <w:rFonts w:cs="Times New Roman"/>
          <w:i/>
          <w:sz w:val="24"/>
          <w:szCs w:val="24"/>
        </w:rPr>
        <w:t xml:space="preserve">, беркут, змееяд, сапсан, </w:t>
      </w:r>
      <w:proofErr w:type="spellStart"/>
      <w:r w:rsidRPr="00A97E95">
        <w:rPr>
          <w:rFonts w:cs="Times New Roman"/>
          <w:i/>
          <w:sz w:val="24"/>
          <w:szCs w:val="24"/>
        </w:rPr>
        <w:t>балобан</w:t>
      </w:r>
      <w:proofErr w:type="spellEnd"/>
      <w:r w:rsidRPr="00A97E95">
        <w:rPr>
          <w:rFonts w:cs="Times New Roman"/>
          <w:i/>
          <w:sz w:val="24"/>
          <w:szCs w:val="24"/>
        </w:rPr>
        <w:t>, выхухоль, зубр.</w:t>
      </w:r>
      <w:r w:rsidR="00C26F6E">
        <w:rPr>
          <w:rFonts w:cs="Times New Roman"/>
          <w:i/>
          <w:sz w:val="24"/>
          <w:szCs w:val="24"/>
        </w:rPr>
        <w:t xml:space="preserve"> </w:t>
      </w:r>
    </w:p>
    <w:p w:rsidR="000D0C2A" w:rsidRPr="00A97E95" w:rsidRDefault="000D0C2A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>Подведение итогов.</w:t>
      </w:r>
    </w:p>
    <w:p w:rsidR="000D0C2A" w:rsidRPr="00A97E95" w:rsidRDefault="000D0C2A" w:rsidP="00A97E95">
      <w:pPr>
        <w:pStyle w:val="a4"/>
        <w:spacing w:before="0" w:beforeAutospacing="0" w:after="0" w:afterAutospacing="0"/>
        <w:ind w:firstLine="709"/>
        <w:jc w:val="both"/>
      </w:pPr>
      <w:r w:rsidRPr="00A97E95">
        <w:rPr>
          <w:b/>
        </w:rPr>
        <w:t xml:space="preserve">Ведущий: </w:t>
      </w:r>
      <w:r w:rsidRPr="00A97E95">
        <w:t xml:space="preserve">ежегодно биологи ведут учёт редких видов растительного и животного мира. Большинство обнаруженных в Клинском и соседних районах растений, птиц и животных внесены в Красные книги России и Московской области. Во время </w:t>
      </w:r>
      <w:r w:rsidR="00A12664" w:rsidRPr="00A97E95">
        <w:t>наблюдения</w:t>
      </w:r>
      <w:r w:rsidRPr="00A97E95">
        <w:t xml:space="preserve"> чаще всех биологи фиксировали белого аиста, лугового луня, прыткую ящерицу, гадюку обыкновенную и серую цаплю. Выявлено более 30 новых мест обитания черного коршуна. Один подорлик </w:t>
      </w:r>
      <w:r w:rsidR="00A12664" w:rsidRPr="00A97E95">
        <w:t xml:space="preserve">отмечен </w:t>
      </w:r>
      <w:r w:rsidRPr="00A97E95">
        <w:t>на рыборазводных прудах в д. Дятлово. Встреченная птица была явно пролетной. Не исключено, что вскоре подорлики облюбуют клинские пруды и будут прилетать на них гн</w:t>
      </w:r>
      <w:r w:rsidR="00A12664" w:rsidRPr="00A97E95">
        <w:t xml:space="preserve">ездоваться. На том же </w:t>
      </w:r>
      <w:r w:rsidRPr="00A97E95">
        <w:t xml:space="preserve"> участке зафиксирована встреча с седым дятлом. Характер пребывания птицы в этом месте неясен, потому что гнездовье серого дятла не обнаружено. Пролетная стая серых журавлей из 73 особей встретилась на территории Клинского района. Трехпалый дятел –</w:t>
      </w:r>
      <w:r w:rsidR="00A12664" w:rsidRPr="00A97E95">
        <w:t xml:space="preserve"> </w:t>
      </w:r>
      <w:r w:rsidRPr="00A97E95">
        <w:t>впервые встречен в этом году в окрестностях деревни Степанцево на территории национального парка «</w:t>
      </w:r>
      <w:proofErr w:type="spellStart"/>
      <w:r w:rsidRPr="00A97E95">
        <w:t>Завидово</w:t>
      </w:r>
      <w:proofErr w:type="spellEnd"/>
      <w:r w:rsidRPr="00A97E95">
        <w:t xml:space="preserve">». </w:t>
      </w:r>
      <w:r w:rsidR="00A12664" w:rsidRPr="00A97E95">
        <w:t xml:space="preserve"> Для того</w:t>
      </w:r>
      <w:r w:rsidRPr="00A97E95">
        <w:t xml:space="preserve"> чтобы сохранить редкие и исчезающие виды растений, животных и птиц, создаются заповедники, заказники, особо </w:t>
      </w:r>
      <w:r w:rsidR="00A12664" w:rsidRPr="00A97E95">
        <w:t>охраняемые природные территории.</w:t>
      </w:r>
    </w:p>
    <w:p w:rsidR="00C26F6E" w:rsidRDefault="00C26F6E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C26F6E" w:rsidRPr="00A97E95" w:rsidRDefault="00771F00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Пятый этап «Животные».</w:t>
      </w:r>
      <w:r w:rsidR="00C26F6E">
        <w:rPr>
          <w:rFonts w:cs="Times New Roman"/>
          <w:b/>
          <w:sz w:val="24"/>
          <w:szCs w:val="24"/>
        </w:rPr>
        <w:t xml:space="preserve"> </w:t>
      </w:r>
    </w:p>
    <w:p w:rsidR="003973D8" w:rsidRPr="00A97E95" w:rsidRDefault="00771F00" w:rsidP="00C26F6E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Ведущий: </w:t>
      </w:r>
      <w:r w:rsidRPr="00A97E95">
        <w:rPr>
          <w:rFonts w:cs="Times New Roman"/>
          <w:sz w:val="24"/>
          <w:szCs w:val="24"/>
        </w:rPr>
        <w:t>В «Загадочном квадрате» необходимо найти 8 представителей животного мира</w:t>
      </w:r>
      <w:r w:rsidR="00092BDD" w:rsidRPr="00A97E95">
        <w:rPr>
          <w:rFonts w:cs="Times New Roman"/>
          <w:sz w:val="24"/>
          <w:szCs w:val="24"/>
        </w:rPr>
        <w:t xml:space="preserve"> Клинского края. Слова расположены по горизонтали и вертикали, их можно прочитать как в направле</w:t>
      </w:r>
      <w:r w:rsidR="003973D8" w:rsidRPr="00A97E95">
        <w:rPr>
          <w:rFonts w:cs="Times New Roman"/>
          <w:sz w:val="24"/>
          <w:szCs w:val="24"/>
        </w:rPr>
        <w:t xml:space="preserve">нии слева направо, так и справа </w:t>
      </w:r>
      <w:r w:rsidR="00092BDD" w:rsidRPr="00A97E95">
        <w:rPr>
          <w:rFonts w:cs="Times New Roman"/>
          <w:sz w:val="24"/>
          <w:szCs w:val="24"/>
        </w:rPr>
        <w:t>налево</w:t>
      </w:r>
      <w:r w:rsidR="003973D8" w:rsidRPr="00A97E95">
        <w:rPr>
          <w:rFonts w:cs="Times New Roman"/>
          <w:sz w:val="24"/>
          <w:szCs w:val="24"/>
        </w:rPr>
        <w:t xml:space="preserve">, снизу вверх и сверху вниз. </w:t>
      </w:r>
      <w:r w:rsidR="000D0C2A" w:rsidRPr="00A97E95">
        <w:rPr>
          <w:rFonts w:cs="Times New Roman"/>
          <w:sz w:val="24"/>
          <w:szCs w:val="24"/>
        </w:rPr>
        <w:t>Время выполнения – 3 минуты.</w:t>
      </w:r>
    </w:p>
    <w:p w:rsidR="003973D8" w:rsidRPr="00A97E95" w:rsidRDefault="003973D8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>Задание на карточках.</w:t>
      </w:r>
    </w:p>
    <w:tbl>
      <w:tblPr>
        <w:tblStyle w:val="a3"/>
        <w:tblW w:w="0" w:type="auto"/>
        <w:jc w:val="center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973D8" w:rsidRPr="00A97E95" w:rsidTr="00A97E95">
        <w:trPr>
          <w:jc w:val="center"/>
        </w:trPr>
        <w:tc>
          <w:tcPr>
            <w:tcW w:w="957" w:type="dxa"/>
            <w:vAlign w:val="center"/>
          </w:tcPr>
          <w:p w:rsidR="003973D8" w:rsidRPr="00A97E95" w:rsidRDefault="00F65963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  <w:vAlign w:val="center"/>
          </w:tcPr>
          <w:p w:rsidR="003973D8" w:rsidRPr="00A97E95" w:rsidRDefault="00F65963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A97E95">
              <w:rPr>
                <w:rFonts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  <w:vAlign w:val="center"/>
          </w:tcPr>
          <w:p w:rsidR="003973D8" w:rsidRPr="00A97E95" w:rsidRDefault="00F65963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  <w:vAlign w:val="center"/>
          </w:tcPr>
          <w:p w:rsidR="003973D8" w:rsidRPr="00A97E95" w:rsidRDefault="00F65963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  <w:vAlign w:val="center"/>
          </w:tcPr>
          <w:p w:rsidR="003973D8" w:rsidRPr="00A97E95" w:rsidRDefault="00611813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957" w:type="dxa"/>
            <w:vAlign w:val="center"/>
          </w:tcPr>
          <w:p w:rsidR="003973D8" w:rsidRPr="00A97E95" w:rsidRDefault="00611813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57" w:type="dxa"/>
            <w:vAlign w:val="center"/>
          </w:tcPr>
          <w:p w:rsidR="003973D8" w:rsidRPr="00A97E95" w:rsidRDefault="00611813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57" w:type="dxa"/>
            <w:vAlign w:val="center"/>
          </w:tcPr>
          <w:p w:rsidR="003973D8" w:rsidRPr="00A97E95" w:rsidRDefault="00611813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н</w:t>
            </w:r>
          </w:p>
        </w:tc>
        <w:tc>
          <w:tcPr>
            <w:tcW w:w="958" w:type="dxa"/>
            <w:vAlign w:val="center"/>
          </w:tcPr>
          <w:p w:rsidR="003973D8" w:rsidRPr="00A97E95" w:rsidRDefault="00611813" w:rsidP="00A97E95">
            <w:pPr>
              <w:ind w:firstLine="3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л</w:t>
            </w:r>
          </w:p>
        </w:tc>
      </w:tr>
      <w:tr w:rsidR="003973D8" w:rsidRPr="00A97E95" w:rsidTr="00A97E95">
        <w:trPr>
          <w:jc w:val="center"/>
        </w:trPr>
        <w:tc>
          <w:tcPr>
            <w:tcW w:w="957" w:type="dxa"/>
            <w:vAlign w:val="center"/>
          </w:tcPr>
          <w:p w:rsidR="003973D8" w:rsidRPr="00A97E95" w:rsidRDefault="00DB62E5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A97E95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57" w:type="dxa"/>
            <w:vAlign w:val="center"/>
          </w:tcPr>
          <w:p w:rsidR="003973D8" w:rsidRPr="00A97E95" w:rsidRDefault="00F65963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ю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л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к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ы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A97E95">
              <w:rPr>
                <w:rFonts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ф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ё</w:t>
            </w:r>
          </w:p>
        </w:tc>
        <w:tc>
          <w:tcPr>
            <w:tcW w:w="958" w:type="dxa"/>
            <w:vAlign w:val="center"/>
          </w:tcPr>
          <w:p w:rsidR="003973D8" w:rsidRPr="00A97E95" w:rsidRDefault="00611813" w:rsidP="00A97E95">
            <w:pPr>
              <w:ind w:firstLine="3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и</w:t>
            </w:r>
          </w:p>
        </w:tc>
      </w:tr>
      <w:tr w:rsidR="003973D8" w:rsidRPr="00A97E95" w:rsidTr="00A97E95">
        <w:trPr>
          <w:jc w:val="center"/>
        </w:trPr>
        <w:tc>
          <w:tcPr>
            <w:tcW w:w="957" w:type="dxa"/>
            <w:vAlign w:val="center"/>
          </w:tcPr>
          <w:p w:rsidR="003973D8" w:rsidRPr="00A97E95" w:rsidRDefault="00DB62E5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57" w:type="dxa"/>
            <w:vAlign w:val="center"/>
          </w:tcPr>
          <w:p w:rsidR="003973D8" w:rsidRPr="00A97E95" w:rsidRDefault="00F65963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ц</w:t>
            </w:r>
          </w:p>
        </w:tc>
        <w:tc>
          <w:tcPr>
            <w:tcW w:w="957" w:type="dxa"/>
            <w:vAlign w:val="center"/>
          </w:tcPr>
          <w:p w:rsidR="003973D8" w:rsidRPr="00A97E95" w:rsidRDefault="001103B6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3973D8" w:rsidRPr="00A97E95" w:rsidRDefault="001103B6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957" w:type="dxa"/>
            <w:vAlign w:val="center"/>
          </w:tcPr>
          <w:p w:rsidR="003973D8" w:rsidRPr="00A97E95" w:rsidRDefault="001103B6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957" w:type="dxa"/>
            <w:vAlign w:val="center"/>
          </w:tcPr>
          <w:p w:rsidR="003973D8" w:rsidRPr="00A97E95" w:rsidRDefault="001103B6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957" w:type="dxa"/>
            <w:vAlign w:val="center"/>
          </w:tcPr>
          <w:p w:rsidR="003973D8" w:rsidRPr="00A97E95" w:rsidRDefault="001103B6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58" w:type="dxa"/>
            <w:vAlign w:val="center"/>
          </w:tcPr>
          <w:p w:rsidR="003973D8" w:rsidRPr="00A97E95" w:rsidRDefault="00611813" w:rsidP="00A97E95">
            <w:pPr>
              <w:ind w:firstLine="3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с</w:t>
            </w:r>
          </w:p>
        </w:tc>
      </w:tr>
      <w:tr w:rsidR="003973D8" w:rsidRPr="00A97E95" w:rsidTr="00A97E95">
        <w:trPr>
          <w:jc w:val="center"/>
        </w:trPr>
        <w:tc>
          <w:tcPr>
            <w:tcW w:w="957" w:type="dxa"/>
            <w:vAlign w:val="center"/>
          </w:tcPr>
          <w:p w:rsidR="003973D8" w:rsidRPr="00A97E95" w:rsidRDefault="00DB62E5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957" w:type="dxa"/>
            <w:vAlign w:val="center"/>
          </w:tcPr>
          <w:p w:rsidR="003973D8" w:rsidRPr="00A97E95" w:rsidRDefault="00F65963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у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ш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я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ц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й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е</w:t>
            </w:r>
          </w:p>
        </w:tc>
        <w:tc>
          <w:tcPr>
            <w:tcW w:w="958" w:type="dxa"/>
            <w:vAlign w:val="center"/>
          </w:tcPr>
          <w:p w:rsidR="003973D8" w:rsidRPr="00A97E95" w:rsidRDefault="00611813" w:rsidP="00A97E95">
            <w:pPr>
              <w:ind w:firstLine="3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а</w:t>
            </w:r>
          </w:p>
        </w:tc>
      </w:tr>
      <w:tr w:rsidR="003973D8" w:rsidRPr="00A97E95" w:rsidTr="00A97E95">
        <w:trPr>
          <w:jc w:val="center"/>
        </w:trPr>
        <w:tc>
          <w:tcPr>
            <w:tcW w:w="957" w:type="dxa"/>
            <w:vAlign w:val="center"/>
          </w:tcPr>
          <w:p w:rsidR="003973D8" w:rsidRPr="00A97E95" w:rsidRDefault="00DB62E5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ё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957" w:type="dxa"/>
            <w:vAlign w:val="center"/>
          </w:tcPr>
          <w:p w:rsidR="003973D8" w:rsidRPr="00A97E95" w:rsidRDefault="00611813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957" w:type="dxa"/>
            <w:vAlign w:val="center"/>
          </w:tcPr>
          <w:p w:rsidR="003973D8" w:rsidRPr="00A97E95" w:rsidRDefault="008F219B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57" w:type="dxa"/>
            <w:vAlign w:val="center"/>
          </w:tcPr>
          <w:p w:rsidR="003973D8" w:rsidRPr="00A97E95" w:rsidRDefault="008F219B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  <w:vAlign w:val="center"/>
          </w:tcPr>
          <w:p w:rsidR="003973D8" w:rsidRPr="00A97E95" w:rsidRDefault="00DB62E5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957" w:type="dxa"/>
            <w:vAlign w:val="center"/>
          </w:tcPr>
          <w:p w:rsidR="003973D8" w:rsidRPr="00A97E95" w:rsidRDefault="00DB62E5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3973D8" w:rsidRPr="00A97E95" w:rsidRDefault="00DB62E5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957" w:type="dxa"/>
            <w:vAlign w:val="center"/>
          </w:tcPr>
          <w:p w:rsidR="003973D8" w:rsidRPr="00A97E95" w:rsidRDefault="00DB62E5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958" w:type="dxa"/>
            <w:vAlign w:val="center"/>
          </w:tcPr>
          <w:p w:rsidR="003973D8" w:rsidRPr="00A97E95" w:rsidRDefault="008F219B" w:rsidP="00A97E95">
            <w:pPr>
              <w:ind w:firstLine="35"/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ю</w:t>
            </w:r>
          </w:p>
        </w:tc>
      </w:tr>
      <w:tr w:rsidR="003973D8" w:rsidRPr="00A97E95" w:rsidTr="00A97E95">
        <w:trPr>
          <w:jc w:val="center"/>
        </w:trPr>
        <w:tc>
          <w:tcPr>
            <w:tcW w:w="957" w:type="dxa"/>
            <w:vAlign w:val="center"/>
          </w:tcPr>
          <w:p w:rsidR="003973D8" w:rsidRPr="00A97E95" w:rsidRDefault="00DB62E5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я</w:t>
            </w:r>
          </w:p>
        </w:tc>
        <w:tc>
          <w:tcPr>
            <w:tcW w:w="957" w:type="dxa"/>
            <w:vAlign w:val="center"/>
          </w:tcPr>
          <w:p w:rsidR="003973D8" w:rsidRPr="00A97E95" w:rsidRDefault="00611813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ы</w:t>
            </w:r>
          </w:p>
        </w:tc>
        <w:tc>
          <w:tcPr>
            <w:tcW w:w="957" w:type="dxa"/>
            <w:vAlign w:val="center"/>
          </w:tcPr>
          <w:p w:rsidR="003973D8" w:rsidRPr="00A97E95" w:rsidRDefault="008F219B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л</w:t>
            </w:r>
          </w:p>
        </w:tc>
        <w:tc>
          <w:tcPr>
            <w:tcW w:w="957" w:type="dxa"/>
            <w:vAlign w:val="center"/>
          </w:tcPr>
          <w:p w:rsidR="003973D8" w:rsidRPr="00A97E95" w:rsidRDefault="008F219B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  <w:vAlign w:val="center"/>
          </w:tcPr>
          <w:p w:rsidR="003973D8" w:rsidRPr="00A97E95" w:rsidRDefault="008F219B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57" w:type="dxa"/>
            <w:vAlign w:val="center"/>
          </w:tcPr>
          <w:p w:rsidR="003973D8" w:rsidRPr="00A97E95" w:rsidRDefault="008F219B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к</w:t>
            </w:r>
          </w:p>
        </w:tc>
        <w:tc>
          <w:tcPr>
            <w:tcW w:w="957" w:type="dxa"/>
            <w:vAlign w:val="center"/>
          </w:tcPr>
          <w:p w:rsidR="003973D8" w:rsidRPr="00A97E95" w:rsidRDefault="008F219B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958" w:type="dxa"/>
            <w:vAlign w:val="center"/>
          </w:tcPr>
          <w:p w:rsidR="003973D8" w:rsidRPr="00A97E95" w:rsidRDefault="008F219B" w:rsidP="00A97E95">
            <w:pPr>
              <w:ind w:firstLine="35"/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л</w:t>
            </w:r>
          </w:p>
        </w:tc>
      </w:tr>
      <w:tr w:rsidR="003973D8" w:rsidRPr="00A97E95" w:rsidTr="00A97E95">
        <w:trPr>
          <w:jc w:val="center"/>
        </w:trPr>
        <w:tc>
          <w:tcPr>
            <w:tcW w:w="957" w:type="dxa"/>
            <w:vAlign w:val="center"/>
          </w:tcPr>
          <w:p w:rsidR="003973D8" w:rsidRPr="00A97E95" w:rsidRDefault="00DB62E5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ф</w:t>
            </w:r>
          </w:p>
        </w:tc>
        <w:tc>
          <w:tcPr>
            <w:tcW w:w="957" w:type="dxa"/>
            <w:vAlign w:val="center"/>
          </w:tcPr>
          <w:p w:rsidR="003973D8" w:rsidRPr="00A97E95" w:rsidRDefault="00611813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A97E95"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57" w:type="dxa"/>
            <w:vAlign w:val="center"/>
          </w:tcPr>
          <w:p w:rsidR="003973D8" w:rsidRPr="00A97E95" w:rsidRDefault="008F219B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957" w:type="dxa"/>
            <w:vAlign w:val="center"/>
          </w:tcPr>
          <w:p w:rsidR="003973D8" w:rsidRPr="00A97E95" w:rsidRDefault="00A12A01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957" w:type="dxa"/>
            <w:vAlign w:val="center"/>
          </w:tcPr>
          <w:p w:rsidR="003973D8" w:rsidRPr="00A97E95" w:rsidRDefault="00A12A01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A97E95">
              <w:rPr>
                <w:rFonts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  <w:vAlign w:val="center"/>
          </w:tcPr>
          <w:p w:rsidR="003973D8" w:rsidRPr="00A97E95" w:rsidRDefault="00A12A01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у</w:t>
            </w:r>
          </w:p>
        </w:tc>
        <w:tc>
          <w:tcPr>
            <w:tcW w:w="957" w:type="dxa"/>
            <w:vAlign w:val="center"/>
          </w:tcPr>
          <w:p w:rsidR="003973D8" w:rsidRPr="00A97E95" w:rsidRDefault="00A12A01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ш</w:t>
            </w:r>
          </w:p>
        </w:tc>
        <w:tc>
          <w:tcPr>
            <w:tcW w:w="958" w:type="dxa"/>
            <w:vAlign w:val="center"/>
          </w:tcPr>
          <w:p w:rsidR="003973D8" w:rsidRPr="00A97E95" w:rsidRDefault="008F219B" w:rsidP="00A97E95">
            <w:pPr>
              <w:ind w:firstLine="35"/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н</w:t>
            </w:r>
          </w:p>
        </w:tc>
      </w:tr>
      <w:tr w:rsidR="003973D8" w:rsidRPr="00A97E95" w:rsidTr="00A97E95">
        <w:trPr>
          <w:jc w:val="center"/>
        </w:trPr>
        <w:tc>
          <w:tcPr>
            <w:tcW w:w="957" w:type="dxa"/>
            <w:vAlign w:val="center"/>
          </w:tcPr>
          <w:p w:rsidR="003973D8" w:rsidRPr="00A97E95" w:rsidRDefault="00DB62E5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з</w:t>
            </w:r>
          </w:p>
        </w:tc>
        <w:tc>
          <w:tcPr>
            <w:tcW w:w="957" w:type="dxa"/>
            <w:vAlign w:val="center"/>
          </w:tcPr>
          <w:p w:rsidR="003973D8" w:rsidRPr="00A97E95" w:rsidRDefault="00611813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3973D8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щ</w:t>
            </w:r>
          </w:p>
        </w:tc>
        <w:tc>
          <w:tcPr>
            <w:tcW w:w="957" w:type="dxa"/>
            <w:vAlign w:val="center"/>
          </w:tcPr>
          <w:p w:rsidR="003973D8" w:rsidRPr="00A97E95" w:rsidRDefault="008F219B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957" w:type="dxa"/>
            <w:vAlign w:val="center"/>
          </w:tcPr>
          <w:p w:rsidR="003973D8" w:rsidRPr="00A97E95" w:rsidRDefault="00A12A01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957" w:type="dxa"/>
            <w:vAlign w:val="center"/>
          </w:tcPr>
          <w:p w:rsidR="003973D8" w:rsidRPr="00A97E95" w:rsidRDefault="00A12A01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л</w:t>
            </w:r>
          </w:p>
        </w:tc>
        <w:tc>
          <w:tcPr>
            <w:tcW w:w="957" w:type="dxa"/>
            <w:vAlign w:val="center"/>
          </w:tcPr>
          <w:p w:rsidR="003973D8" w:rsidRPr="00A97E95" w:rsidRDefault="00A12A01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957" w:type="dxa"/>
            <w:vAlign w:val="center"/>
          </w:tcPr>
          <w:p w:rsidR="003973D8" w:rsidRPr="00A97E95" w:rsidRDefault="00A12A01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к</w:t>
            </w:r>
          </w:p>
        </w:tc>
        <w:tc>
          <w:tcPr>
            <w:tcW w:w="958" w:type="dxa"/>
            <w:vAlign w:val="center"/>
          </w:tcPr>
          <w:p w:rsidR="003973D8" w:rsidRPr="00A97E95" w:rsidRDefault="008F219B" w:rsidP="00A97E95">
            <w:pPr>
              <w:ind w:firstLine="35"/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у</w:t>
            </w:r>
          </w:p>
        </w:tc>
      </w:tr>
      <w:tr w:rsidR="00ED6099" w:rsidRPr="00A97E95" w:rsidTr="00A97E95">
        <w:trPr>
          <w:jc w:val="center"/>
        </w:trPr>
        <w:tc>
          <w:tcPr>
            <w:tcW w:w="957" w:type="dxa"/>
            <w:vAlign w:val="center"/>
          </w:tcPr>
          <w:p w:rsidR="00ED6099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ч</w:t>
            </w:r>
          </w:p>
        </w:tc>
        <w:tc>
          <w:tcPr>
            <w:tcW w:w="957" w:type="dxa"/>
            <w:vAlign w:val="center"/>
          </w:tcPr>
          <w:p w:rsidR="00ED6099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ED6099" w:rsidRPr="00A97E95" w:rsidRDefault="00611813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957" w:type="dxa"/>
            <w:vAlign w:val="center"/>
          </w:tcPr>
          <w:p w:rsidR="00ED6099" w:rsidRPr="00A97E95" w:rsidRDefault="00FC2B8F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э</w:t>
            </w:r>
          </w:p>
        </w:tc>
        <w:tc>
          <w:tcPr>
            <w:tcW w:w="957" w:type="dxa"/>
            <w:vAlign w:val="center"/>
          </w:tcPr>
          <w:p w:rsidR="00ED6099" w:rsidRPr="00A97E95" w:rsidRDefault="00A12A01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A97E95"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57" w:type="dxa"/>
            <w:vAlign w:val="center"/>
          </w:tcPr>
          <w:p w:rsidR="00ED6099" w:rsidRPr="00A97E95" w:rsidRDefault="00A12A01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  <w:vAlign w:val="center"/>
          </w:tcPr>
          <w:p w:rsidR="00ED6099" w:rsidRPr="00A97E95" w:rsidRDefault="00A12A01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57" w:type="dxa"/>
            <w:vAlign w:val="center"/>
          </w:tcPr>
          <w:p w:rsidR="00ED6099" w:rsidRPr="00A97E95" w:rsidRDefault="00A12A01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э</w:t>
            </w:r>
          </w:p>
        </w:tc>
        <w:tc>
          <w:tcPr>
            <w:tcW w:w="957" w:type="dxa"/>
            <w:vAlign w:val="center"/>
          </w:tcPr>
          <w:p w:rsidR="00ED6099" w:rsidRPr="00A97E95" w:rsidRDefault="00A12A01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ы</w:t>
            </w:r>
          </w:p>
        </w:tc>
        <w:tc>
          <w:tcPr>
            <w:tcW w:w="958" w:type="dxa"/>
            <w:vAlign w:val="center"/>
          </w:tcPr>
          <w:p w:rsidR="00ED6099" w:rsidRPr="00A97E95" w:rsidRDefault="008F219B" w:rsidP="00A97E95">
            <w:pPr>
              <w:ind w:firstLine="35"/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ч</w:t>
            </w:r>
          </w:p>
        </w:tc>
      </w:tr>
      <w:tr w:rsidR="00ED6099" w:rsidRPr="00A97E95" w:rsidTr="00A97E95">
        <w:trPr>
          <w:jc w:val="center"/>
        </w:trPr>
        <w:tc>
          <w:tcPr>
            <w:tcW w:w="957" w:type="dxa"/>
            <w:vAlign w:val="center"/>
          </w:tcPr>
          <w:p w:rsidR="00ED6099" w:rsidRPr="00A97E95" w:rsidRDefault="00FC2B8F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957" w:type="dxa"/>
            <w:vAlign w:val="center"/>
          </w:tcPr>
          <w:p w:rsidR="00ED6099" w:rsidRPr="00A97E95" w:rsidRDefault="001103B6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57" w:type="dxa"/>
            <w:vAlign w:val="center"/>
          </w:tcPr>
          <w:p w:rsidR="00ED6099" w:rsidRPr="00A97E95" w:rsidRDefault="001103B6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957" w:type="dxa"/>
            <w:vAlign w:val="center"/>
          </w:tcPr>
          <w:p w:rsidR="00ED6099" w:rsidRPr="00A97E95" w:rsidRDefault="001103B6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957" w:type="dxa"/>
            <w:vAlign w:val="center"/>
          </w:tcPr>
          <w:p w:rsidR="00ED6099" w:rsidRPr="00A97E95" w:rsidRDefault="001103B6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ED6099" w:rsidRPr="00A97E95" w:rsidRDefault="001103B6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957" w:type="dxa"/>
            <w:vAlign w:val="center"/>
          </w:tcPr>
          <w:p w:rsidR="00ED6099" w:rsidRPr="00A97E95" w:rsidRDefault="001103B6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A97E95">
              <w:rPr>
                <w:rFonts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  <w:vAlign w:val="center"/>
          </w:tcPr>
          <w:p w:rsidR="00ED6099" w:rsidRPr="00A97E95" w:rsidRDefault="001103B6" w:rsidP="00A97E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97E95">
              <w:rPr>
                <w:rFonts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ED6099" w:rsidRPr="00A97E95" w:rsidRDefault="008F219B" w:rsidP="00A97E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ф</w:t>
            </w:r>
          </w:p>
        </w:tc>
        <w:tc>
          <w:tcPr>
            <w:tcW w:w="958" w:type="dxa"/>
            <w:vAlign w:val="center"/>
          </w:tcPr>
          <w:p w:rsidR="00ED6099" w:rsidRPr="00A97E95" w:rsidRDefault="008F219B" w:rsidP="00A97E95">
            <w:pPr>
              <w:ind w:firstLine="35"/>
              <w:jc w:val="center"/>
              <w:rPr>
                <w:rFonts w:cs="Times New Roman"/>
                <w:sz w:val="24"/>
                <w:szCs w:val="24"/>
              </w:rPr>
            </w:pPr>
            <w:r w:rsidRPr="00A97E95">
              <w:rPr>
                <w:rFonts w:cs="Times New Roman"/>
                <w:sz w:val="24"/>
                <w:szCs w:val="24"/>
              </w:rPr>
              <w:t>ь</w:t>
            </w:r>
          </w:p>
        </w:tc>
      </w:tr>
    </w:tbl>
    <w:p w:rsidR="003973D8" w:rsidRPr="00A97E95" w:rsidRDefault="003973D8" w:rsidP="00A97E95">
      <w:pPr>
        <w:spacing w:after="0" w:line="240" w:lineRule="auto"/>
        <w:ind w:firstLine="709"/>
        <w:jc w:val="center"/>
        <w:rPr>
          <w:rFonts w:cs="Times New Roman"/>
          <w:sz w:val="24"/>
          <w:szCs w:val="24"/>
        </w:rPr>
      </w:pPr>
    </w:p>
    <w:p w:rsidR="00935EAB" w:rsidRPr="00A97E95" w:rsidRDefault="003C6E19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 xml:space="preserve"> </w:t>
      </w:r>
      <w:r w:rsidR="00A12A01" w:rsidRPr="00A97E95">
        <w:rPr>
          <w:rFonts w:cs="Times New Roman"/>
          <w:i/>
          <w:sz w:val="24"/>
          <w:szCs w:val="24"/>
        </w:rPr>
        <w:t>Ответы: лось, кабан, лиса, белка, ондатра, бобр, полёвка, заяц.</w:t>
      </w:r>
    </w:p>
    <w:p w:rsidR="00080E56" w:rsidRPr="00A97E95" w:rsidRDefault="00080E56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>Подведение итогов работы.</w:t>
      </w:r>
    </w:p>
    <w:p w:rsidR="00C26F6E" w:rsidRDefault="00C26F6E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80E56" w:rsidRDefault="00080E56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Шестой этап «Грибы».</w:t>
      </w:r>
      <w:r w:rsidR="00C26F6E">
        <w:rPr>
          <w:rFonts w:cs="Times New Roman"/>
          <w:b/>
          <w:sz w:val="24"/>
          <w:szCs w:val="24"/>
        </w:rPr>
        <w:t xml:space="preserve"> </w:t>
      </w:r>
    </w:p>
    <w:p w:rsidR="00080E56" w:rsidRPr="00A97E95" w:rsidRDefault="00080E56" w:rsidP="00181709">
      <w:pPr>
        <w:spacing w:after="0" w:line="240" w:lineRule="auto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A97E95">
        <w:rPr>
          <w:rFonts w:cs="Times New Roman"/>
          <w:b/>
          <w:sz w:val="24"/>
          <w:szCs w:val="24"/>
        </w:rPr>
        <w:t xml:space="preserve">Ведущий: </w:t>
      </w:r>
      <w:r w:rsidR="00B14B7A" w:rsidRPr="00A97E95">
        <w:rPr>
          <w:rFonts w:cs="Times New Roman"/>
          <w:sz w:val="24"/>
          <w:szCs w:val="24"/>
        </w:rPr>
        <w:t>На следующем этапе участникам игры</w:t>
      </w:r>
      <w:r w:rsidR="00990251" w:rsidRPr="00A97E95">
        <w:rPr>
          <w:rFonts w:cs="Times New Roman"/>
          <w:sz w:val="24"/>
          <w:szCs w:val="24"/>
        </w:rPr>
        <w:t xml:space="preserve"> </w:t>
      </w:r>
      <w:r w:rsidR="009A649B" w:rsidRPr="00A97E95">
        <w:rPr>
          <w:rFonts w:cs="Times New Roman"/>
          <w:sz w:val="24"/>
          <w:szCs w:val="24"/>
        </w:rPr>
        <w:t xml:space="preserve">предстоит </w:t>
      </w:r>
      <w:r w:rsidR="00B14B7A" w:rsidRPr="00A97E95">
        <w:rPr>
          <w:rFonts w:cs="Times New Roman"/>
          <w:sz w:val="24"/>
          <w:szCs w:val="24"/>
        </w:rPr>
        <w:t xml:space="preserve">отличить съедобные грибы от </w:t>
      </w:r>
      <w:proofErr w:type="gramStart"/>
      <w:r w:rsidR="00B14B7A" w:rsidRPr="00A97E95">
        <w:rPr>
          <w:rFonts w:cs="Times New Roman"/>
          <w:sz w:val="24"/>
          <w:szCs w:val="24"/>
        </w:rPr>
        <w:t>несъедобных</w:t>
      </w:r>
      <w:proofErr w:type="gramEnd"/>
      <w:r w:rsidR="00B14B7A" w:rsidRPr="00A97E95">
        <w:rPr>
          <w:rFonts w:cs="Times New Roman"/>
          <w:sz w:val="24"/>
          <w:szCs w:val="24"/>
        </w:rPr>
        <w:t xml:space="preserve">. </w:t>
      </w:r>
      <w:r w:rsidR="00822396" w:rsidRPr="00A97E95">
        <w:rPr>
          <w:rFonts w:cs="Times New Roman"/>
          <w:sz w:val="24"/>
          <w:szCs w:val="24"/>
        </w:rPr>
        <w:t>Съедобные грибы «</w:t>
      </w:r>
      <w:r w:rsidR="00A12664" w:rsidRPr="00A97E95">
        <w:rPr>
          <w:rFonts w:cs="Times New Roman"/>
          <w:sz w:val="24"/>
          <w:szCs w:val="24"/>
        </w:rPr>
        <w:t>собрать</w:t>
      </w:r>
      <w:r w:rsidR="00822396" w:rsidRPr="00A97E95">
        <w:rPr>
          <w:rFonts w:cs="Times New Roman"/>
          <w:sz w:val="24"/>
          <w:szCs w:val="24"/>
        </w:rPr>
        <w:t>» в корзинку зелёного цвета, а несъедобные</w:t>
      </w:r>
      <w:r w:rsidR="00D1233C" w:rsidRPr="00A97E95">
        <w:rPr>
          <w:rFonts w:cs="Times New Roman"/>
          <w:sz w:val="24"/>
          <w:szCs w:val="24"/>
        </w:rPr>
        <w:t xml:space="preserve"> -  красного. </w:t>
      </w:r>
      <w:r w:rsidR="000D0C2A" w:rsidRPr="00A97E95">
        <w:rPr>
          <w:rFonts w:cs="Times New Roman"/>
          <w:sz w:val="24"/>
          <w:szCs w:val="24"/>
        </w:rPr>
        <w:t>Время выполнения – 1 минута.</w:t>
      </w:r>
    </w:p>
    <w:p w:rsidR="00D1233C" w:rsidRPr="00A97E95" w:rsidRDefault="00D1233C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proofErr w:type="gramStart"/>
      <w:r w:rsidRPr="00A97E95">
        <w:rPr>
          <w:rFonts w:cs="Times New Roman"/>
          <w:i/>
          <w:sz w:val="24"/>
          <w:szCs w:val="24"/>
        </w:rPr>
        <w:lastRenderedPageBreak/>
        <w:t>Ответы: корзинка зелёного цвета</w:t>
      </w:r>
      <w:r w:rsidR="009D0D4C" w:rsidRPr="00A97E95">
        <w:rPr>
          <w:rFonts w:cs="Times New Roman"/>
          <w:i/>
          <w:sz w:val="24"/>
          <w:szCs w:val="24"/>
        </w:rPr>
        <w:t xml:space="preserve"> – подберёзовик, лисичка, подосиновик, опята, груздь, рыжик, белый гриб.</w:t>
      </w:r>
      <w:proofErr w:type="gramEnd"/>
      <w:r w:rsidR="009D0D4C" w:rsidRPr="00A97E95">
        <w:rPr>
          <w:rFonts w:cs="Times New Roman"/>
          <w:i/>
          <w:sz w:val="24"/>
          <w:szCs w:val="24"/>
        </w:rPr>
        <w:t xml:space="preserve"> Корзинка красного цвета </w:t>
      </w:r>
      <w:r w:rsidR="00433AA2" w:rsidRPr="00A97E95">
        <w:rPr>
          <w:rFonts w:cs="Times New Roman"/>
          <w:i/>
          <w:sz w:val="24"/>
          <w:szCs w:val="24"/>
        </w:rPr>
        <w:t>–</w:t>
      </w:r>
      <w:r w:rsidR="009D0D4C" w:rsidRPr="00A97E95">
        <w:rPr>
          <w:rFonts w:cs="Times New Roman"/>
          <w:i/>
          <w:sz w:val="24"/>
          <w:szCs w:val="24"/>
        </w:rPr>
        <w:t xml:space="preserve"> </w:t>
      </w:r>
      <w:r w:rsidR="00433AA2" w:rsidRPr="00A97E95">
        <w:rPr>
          <w:rFonts w:cs="Times New Roman"/>
          <w:i/>
          <w:sz w:val="24"/>
          <w:szCs w:val="24"/>
        </w:rPr>
        <w:t>мухомор, ложный опёнок, бледная поганка.</w:t>
      </w:r>
    </w:p>
    <w:p w:rsidR="00433AA2" w:rsidRPr="00A97E95" w:rsidRDefault="000B263A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>Подведен</w:t>
      </w:r>
      <w:r w:rsidR="00F44482" w:rsidRPr="00A97E95">
        <w:rPr>
          <w:rFonts w:cs="Times New Roman"/>
          <w:i/>
          <w:sz w:val="24"/>
          <w:szCs w:val="24"/>
        </w:rPr>
        <w:t>ие итогов работы</w:t>
      </w:r>
      <w:r w:rsidRPr="00A97E95">
        <w:rPr>
          <w:rFonts w:cs="Times New Roman"/>
          <w:i/>
          <w:sz w:val="24"/>
          <w:szCs w:val="24"/>
        </w:rPr>
        <w:t>.</w:t>
      </w:r>
    </w:p>
    <w:p w:rsidR="007B5B3D" w:rsidRDefault="00F71C8A" w:rsidP="00A97E9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Ведущий: </w:t>
      </w:r>
      <w:r w:rsidR="00F44482" w:rsidRPr="00A97E95">
        <w:rPr>
          <w:rFonts w:cs="Times New Roman"/>
          <w:sz w:val="24"/>
          <w:szCs w:val="24"/>
        </w:rPr>
        <w:t>Наша игра завершилась</w:t>
      </w:r>
      <w:r w:rsidR="00D171CE" w:rsidRPr="00A97E95">
        <w:rPr>
          <w:rFonts w:cs="Times New Roman"/>
          <w:sz w:val="24"/>
          <w:szCs w:val="24"/>
        </w:rPr>
        <w:t>. Слово для подведения итогов и награждения</w:t>
      </w:r>
      <w:r w:rsidR="00F44482" w:rsidRPr="00A97E95">
        <w:rPr>
          <w:rFonts w:cs="Times New Roman"/>
          <w:sz w:val="24"/>
          <w:szCs w:val="24"/>
        </w:rPr>
        <w:t xml:space="preserve"> </w:t>
      </w:r>
      <w:r w:rsidR="00D171CE" w:rsidRPr="00A97E95">
        <w:rPr>
          <w:rFonts w:cs="Times New Roman"/>
          <w:sz w:val="24"/>
          <w:szCs w:val="24"/>
        </w:rPr>
        <w:t>предоставляется членам жюри.</w:t>
      </w:r>
      <w:r w:rsidR="00AF712A" w:rsidRPr="00A97E95">
        <w:rPr>
          <w:rFonts w:cs="Times New Roman"/>
          <w:sz w:val="24"/>
          <w:szCs w:val="24"/>
        </w:rPr>
        <w:t xml:space="preserve"> </w:t>
      </w:r>
    </w:p>
    <w:p w:rsidR="00B14B7A" w:rsidRPr="00A97E95" w:rsidRDefault="000D0C2A" w:rsidP="00A97E95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i/>
          <w:sz w:val="24"/>
          <w:szCs w:val="24"/>
        </w:rPr>
        <w:t>Награждение.</w:t>
      </w:r>
    </w:p>
    <w:p w:rsidR="00D92A93" w:rsidRPr="00A97E95" w:rsidRDefault="00AF712A" w:rsidP="007B5B3D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 xml:space="preserve">Ведущий: </w:t>
      </w:r>
      <w:r w:rsidRPr="00A97E95">
        <w:rPr>
          <w:rFonts w:cs="Times New Roman"/>
          <w:sz w:val="24"/>
          <w:szCs w:val="24"/>
        </w:rPr>
        <w:t>М. Пришвин писал: «Рыбе</w:t>
      </w:r>
      <w:r w:rsidR="007B5B3D">
        <w:rPr>
          <w:rFonts w:cs="Times New Roman"/>
          <w:sz w:val="24"/>
          <w:szCs w:val="24"/>
        </w:rPr>
        <w:t xml:space="preserve"> </w:t>
      </w:r>
      <w:r w:rsidRPr="00A97E95">
        <w:rPr>
          <w:rFonts w:cs="Times New Roman"/>
          <w:sz w:val="24"/>
          <w:szCs w:val="24"/>
        </w:rPr>
        <w:t>-</w:t>
      </w:r>
      <w:r w:rsidR="007B5B3D">
        <w:rPr>
          <w:rFonts w:cs="Times New Roman"/>
          <w:sz w:val="24"/>
          <w:szCs w:val="24"/>
        </w:rPr>
        <w:t xml:space="preserve"> </w:t>
      </w:r>
      <w:r w:rsidRPr="00A97E95">
        <w:rPr>
          <w:rFonts w:cs="Times New Roman"/>
          <w:sz w:val="24"/>
          <w:szCs w:val="24"/>
        </w:rPr>
        <w:t>вода, птице</w:t>
      </w:r>
      <w:r w:rsidR="007B5B3D">
        <w:rPr>
          <w:rFonts w:cs="Times New Roman"/>
          <w:sz w:val="24"/>
          <w:szCs w:val="24"/>
        </w:rPr>
        <w:t xml:space="preserve"> </w:t>
      </w:r>
      <w:r w:rsidRPr="00A97E95">
        <w:rPr>
          <w:rFonts w:cs="Times New Roman"/>
          <w:sz w:val="24"/>
          <w:szCs w:val="24"/>
        </w:rPr>
        <w:t>-</w:t>
      </w:r>
      <w:r w:rsidR="007B5B3D">
        <w:rPr>
          <w:rFonts w:cs="Times New Roman"/>
          <w:sz w:val="24"/>
          <w:szCs w:val="24"/>
        </w:rPr>
        <w:t xml:space="preserve"> </w:t>
      </w:r>
      <w:r w:rsidRPr="00A97E95">
        <w:rPr>
          <w:rFonts w:cs="Times New Roman"/>
          <w:sz w:val="24"/>
          <w:szCs w:val="24"/>
        </w:rPr>
        <w:t>воздух, зверю – лес, степь, горы. А чел</w:t>
      </w:r>
      <w:r w:rsidR="00925D8A" w:rsidRPr="00A97E95">
        <w:rPr>
          <w:rFonts w:cs="Times New Roman"/>
          <w:sz w:val="24"/>
          <w:szCs w:val="24"/>
        </w:rPr>
        <w:t xml:space="preserve">овеку нужна Родина. </w:t>
      </w:r>
      <w:r w:rsidR="00701AF1" w:rsidRPr="00A97E95">
        <w:rPr>
          <w:rFonts w:cs="Times New Roman"/>
          <w:sz w:val="24"/>
          <w:szCs w:val="24"/>
        </w:rPr>
        <w:t xml:space="preserve">И охранять природу – значит охранять Родину». </w:t>
      </w:r>
    </w:p>
    <w:p w:rsidR="00181709" w:rsidRDefault="00181709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  <w:lang w:val="en-US"/>
        </w:rPr>
      </w:pPr>
    </w:p>
    <w:p w:rsidR="00701AF1" w:rsidRPr="00A97E95" w:rsidRDefault="00701AF1" w:rsidP="00A97E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97E95">
        <w:rPr>
          <w:rFonts w:cs="Times New Roman"/>
          <w:b/>
          <w:sz w:val="24"/>
          <w:szCs w:val="24"/>
        </w:rPr>
        <w:t>Литература:</w:t>
      </w:r>
    </w:p>
    <w:p w:rsidR="00701AF1" w:rsidRPr="00181709" w:rsidRDefault="00701AF1" w:rsidP="00A97E95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proofErr w:type="spellStart"/>
      <w:r w:rsidRPr="00A97E95">
        <w:rPr>
          <w:rFonts w:cs="Times New Roman"/>
          <w:sz w:val="24"/>
          <w:szCs w:val="24"/>
        </w:rPr>
        <w:t>Греханкина</w:t>
      </w:r>
      <w:proofErr w:type="spellEnd"/>
      <w:r w:rsidRPr="00A97E95">
        <w:rPr>
          <w:rFonts w:cs="Times New Roman"/>
          <w:sz w:val="24"/>
          <w:szCs w:val="24"/>
        </w:rPr>
        <w:t xml:space="preserve"> Л.Ф. Родное Подмосковье. М., 2012</w:t>
      </w:r>
      <w:r w:rsidR="00181709">
        <w:rPr>
          <w:rFonts w:cs="Times New Roman"/>
          <w:sz w:val="24"/>
          <w:szCs w:val="24"/>
          <w:lang w:val="en-US"/>
        </w:rPr>
        <w:t xml:space="preserve"> </w:t>
      </w:r>
      <w:r w:rsidRPr="00A97E95">
        <w:rPr>
          <w:rFonts w:cs="Times New Roman"/>
          <w:sz w:val="24"/>
          <w:szCs w:val="24"/>
        </w:rPr>
        <w:t>г.</w:t>
      </w:r>
    </w:p>
    <w:p w:rsidR="00181709" w:rsidRPr="00A97E95" w:rsidRDefault="00181709" w:rsidP="00A97E95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Животные от</w:t>
      </w:r>
      <w:proofErr w:type="gramStart"/>
      <w:r>
        <w:rPr>
          <w:rFonts w:cs="Times New Roman"/>
          <w:sz w:val="24"/>
          <w:szCs w:val="24"/>
        </w:rPr>
        <w:t xml:space="preserve"> А</w:t>
      </w:r>
      <w:proofErr w:type="gramEnd"/>
      <w:r>
        <w:rPr>
          <w:rFonts w:cs="Times New Roman"/>
          <w:sz w:val="24"/>
          <w:szCs w:val="24"/>
        </w:rPr>
        <w:t xml:space="preserve"> до Я. </w:t>
      </w:r>
      <w:r w:rsidRPr="00181709">
        <w:rPr>
          <w:rFonts w:cs="Times New Roman"/>
          <w:sz w:val="24"/>
          <w:szCs w:val="24"/>
        </w:rPr>
        <w:t>[</w:t>
      </w:r>
      <w:r>
        <w:rPr>
          <w:rFonts w:cs="Times New Roman"/>
          <w:sz w:val="24"/>
          <w:szCs w:val="24"/>
        </w:rPr>
        <w:t xml:space="preserve">Электронный ресурс: </w:t>
      </w:r>
      <w:r w:rsidRPr="00181709">
        <w:rPr>
          <w:rFonts w:cs="Times New Roman"/>
          <w:sz w:val="24"/>
          <w:szCs w:val="24"/>
        </w:rPr>
        <w:t>https://animalreader.ru].</w:t>
      </w:r>
    </w:p>
    <w:p w:rsidR="00701AF1" w:rsidRPr="00181709" w:rsidRDefault="00701AF1" w:rsidP="00A97E95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97E95">
        <w:rPr>
          <w:rFonts w:cs="Times New Roman"/>
          <w:sz w:val="24"/>
          <w:szCs w:val="24"/>
        </w:rPr>
        <w:t>Клинский край. Учебное пособие по краеведению для учащихся общеобразовательных школ. Клин, 2005г.</w:t>
      </w:r>
    </w:p>
    <w:p w:rsidR="00181709" w:rsidRPr="00181709" w:rsidRDefault="00181709" w:rsidP="0018170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Красная книга Подмосковья. </w:t>
      </w:r>
      <w:r w:rsidRPr="00181709">
        <w:rPr>
          <w:rFonts w:cs="Times New Roman"/>
          <w:sz w:val="24"/>
          <w:szCs w:val="24"/>
        </w:rPr>
        <w:t>[</w:t>
      </w:r>
      <w:r>
        <w:rPr>
          <w:rFonts w:cs="Times New Roman"/>
          <w:sz w:val="24"/>
          <w:szCs w:val="24"/>
        </w:rPr>
        <w:t xml:space="preserve">Электронный ресурс: </w:t>
      </w:r>
      <w:r w:rsidRPr="00181709">
        <w:rPr>
          <w:rFonts w:cs="Times New Roman"/>
          <w:sz w:val="24"/>
          <w:szCs w:val="24"/>
        </w:rPr>
        <w:t>https://ru.wikipedia.org].</w:t>
      </w:r>
    </w:p>
    <w:p w:rsidR="00181709" w:rsidRPr="00A97E95" w:rsidRDefault="00181709" w:rsidP="00181709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cs="Times New Roman"/>
          <w:sz w:val="24"/>
          <w:szCs w:val="24"/>
        </w:rPr>
      </w:pPr>
    </w:p>
    <w:sectPr w:rsidR="00181709" w:rsidRPr="00A97E95" w:rsidSect="00A97E95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348" w:rsidRDefault="00355348" w:rsidP="00C26F6E">
      <w:pPr>
        <w:spacing w:after="0" w:line="240" w:lineRule="auto"/>
      </w:pPr>
      <w:r>
        <w:separator/>
      </w:r>
    </w:p>
  </w:endnote>
  <w:endnote w:type="continuationSeparator" w:id="0">
    <w:p w:rsidR="00355348" w:rsidRDefault="00355348" w:rsidP="00C2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2544504"/>
      <w:docPartObj>
        <w:docPartGallery w:val="Page Numbers (Bottom of Page)"/>
        <w:docPartUnique/>
      </w:docPartObj>
    </w:sdtPr>
    <w:sdtContent>
      <w:p w:rsidR="00C26F6E" w:rsidRDefault="00D0537D">
        <w:pPr>
          <w:pStyle w:val="a9"/>
          <w:jc w:val="center"/>
        </w:pPr>
        <w:r>
          <w:fldChar w:fldCharType="begin"/>
        </w:r>
        <w:r w:rsidR="00C26F6E">
          <w:instrText>PAGE   \* MERGEFORMAT</w:instrText>
        </w:r>
        <w:r>
          <w:fldChar w:fldCharType="separate"/>
        </w:r>
        <w:r w:rsidR="00181709">
          <w:rPr>
            <w:noProof/>
          </w:rPr>
          <w:t>1</w:t>
        </w:r>
        <w:r>
          <w:fldChar w:fldCharType="end"/>
        </w:r>
      </w:p>
    </w:sdtContent>
  </w:sdt>
  <w:p w:rsidR="00C26F6E" w:rsidRDefault="00C26F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348" w:rsidRDefault="00355348" w:rsidP="00C26F6E">
      <w:pPr>
        <w:spacing w:after="0" w:line="240" w:lineRule="auto"/>
      </w:pPr>
      <w:r>
        <w:separator/>
      </w:r>
    </w:p>
  </w:footnote>
  <w:footnote w:type="continuationSeparator" w:id="0">
    <w:p w:rsidR="00355348" w:rsidRDefault="00355348" w:rsidP="00C26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A5D1E"/>
    <w:multiLevelType w:val="hybridMultilevel"/>
    <w:tmpl w:val="3E2CA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33FAB"/>
    <w:multiLevelType w:val="hybridMultilevel"/>
    <w:tmpl w:val="877E74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C3E"/>
    <w:rsid w:val="0000055E"/>
    <w:rsid w:val="00046B3E"/>
    <w:rsid w:val="000512E0"/>
    <w:rsid w:val="00080E56"/>
    <w:rsid w:val="00092BDD"/>
    <w:rsid w:val="000B263A"/>
    <w:rsid w:val="000D0C2A"/>
    <w:rsid w:val="00104742"/>
    <w:rsid w:val="00104BDE"/>
    <w:rsid w:val="001103B6"/>
    <w:rsid w:val="001669D5"/>
    <w:rsid w:val="00181709"/>
    <w:rsid w:val="0018341A"/>
    <w:rsid w:val="001C4974"/>
    <w:rsid w:val="002C12F3"/>
    <w:rsid w:val="002D0B58"/>
    <w:rsid w:val="002F0FE4"/>
    <w:rsid w:val="0034602F"/>
    <w:rsid w:val="00355348"/>
    <w:rsid w:val="003973D8"/>
    <w:rsid w:val="003C6E19"/>
    <w:rsid w:val="003D7F59"/>
    <w:rsid w:val="003F6905"/>
    <w:rsid w:val="0041441D"/>
    <w:rsid w:val="00422BDF"/>
    <w:rsid w:val="00433AA2"/>
    <w:rsid w:val="0044314C"/>
    <w:rsid w:val="00467709"/>
    <w:rsid w:val="00473504"/>
    <w:rsid w:val="004835FE"/>
    <w:rsid w:val="004B7E1B"/>
    <w:rsid w:val="004C7449"/>
    <w:rsid w:val="00611813"/>
    <w:rsid w:val="00613E1F"/>
    <w:rsid w:val="0065729C"/>
    <w:rsid w:val="0069406D"/>
    <w:rsid w:val="006B2A0C"/>
    <w:rsid w:val="00701AF1"/>
    <w:rsid w:val="007044BD"/>
    <w:rsid w:val="00706FB0"/>
    <w:rsid w:val="00737C25"/>
    <w:rsid w:val="00746524"/>
    <w:rsid w:val="00771F00"/>
    <w:rsid w:val="007A1BD0"/>
    <w:rsid w:val="007B5B3D"/>
    <w:rsid w:val="007B7E60"/>
    <w:rsid w:val="00801E3F"/>
    <w:rsid w:val="00822396"/>
    <w:rsid w:val="00880CBD"/>
    <w:rsid w:val="008F219B"/>
    <w:rsid w:val="008F360E"/>
    <w:rsid w:val="008F6E5C"/>
    <w:rsid w:val="009019F3"/>
    <w:rsid w:val="00925D8A"/>
    <w:rsid w:val="00935EAB"/>
    <w:rsid w:val="00962CA8"/>
    <w:rsid w:val="00990251"/>
    <w:rsid w:val="0099140E"/>
    <w:rsid w:val="009A649B"/>
    <w:rsid w:val="009C33C9"/>
    <w:rsid w:val="009D0D4C"/>
    <w:rsid w:val="00A12664"/>
    <w:rsid w:val="00A12A01"/>
    <w:rsid w:val="00A465D7"/>
    <w:rsid w:val="00A72317"/>
    <w:rsid w:val="00A97E95"/>
    <w:rsid w:val="00AD0444"/>
    <w:rsid w:val="00AF712A"/>
    <w:rsid w:val="00B14B7A"/>
    <w:rsid w:val="00B331D8"/>
    <w:rsid w:val="00B446B8"/>
    <w:rsid w:val="00B93455"/>
    <w:rsid w:val="00BB54FD"/>
    <w:rsid w:val="00C26F6E"/>
    <w:rsid w:val="00C42C4C"/>
    <w:rsid w:val="00C64A17"/>
    <w:rsid w:val="00C766C8"/>
    <w:rsid w:val="00C85C3E"/>
    <w:rsid w:val="00CA04DA"/>
    <w:rsid w:val="00CA5286"/>
    <w:rsid w:val="00CD18A8"/>
    <w:rsid w:val="00D0537D"/>
    <w:rsid w:val="00D1233C"/>
    <w:rsid w:val="00D171CE"/>
    <w:rsid w:val="00D400F1"/>
    <w:rsid w:val="00D908A8"/>
    <w:rsid w:val="00D92A93"/>
    <w:rsid w:val="00DB62E5"/>
    <w:rsid w:val="00E850DF"/>
    <w:rsid w:val="00EA5CD1"/>
    <w:rsid w:val="00ED6099"/>
    <w:rsid w:val="00F10FE2"/>
    <w:rsid w:val="00F20AFF"/>
    <w:rsid w:val="00F30A11"/>
    <w:rsid w:val="00F310CA"/>
    <w:rsid w:val="00F44482"/>
    <w:rsid w:val="00F5522B"/>
    <w:rsid w:val="00F65963"/>
    <w:rsid w:val="00F71C8A"/>
    <w:rsid w:val="00FC2B8F"/>
    <w:rsid w:val="00FF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B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F69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F690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04D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26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6F6E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C26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6F6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B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votniymir.ru/fazan-sreda-obitaniya-i-osobennosti-faza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9B962-22EE-4017-8170-370B6B32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Татьяна</cp:lastModifiedBy>
  <cp:revision>10</cp:revision>
  <dcterms:created xsi:type="dcterms:W3CDTF">2017-03-20T05:22:00Z</dcterms:created>
  <dcterms:modified xsi:type="dcterms:W3CDTF">2018-03-25T11:51:00Z</dcterms:modified>
</cp:coreProperties>
</file>