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Методическая разработка «Сюжетно-ролевая игра на тему «Строительный концерн» в подготовительной группе муниципального бюджетного дошкольного образовательного учреждения детского сада комбинированного вида №25 «Пчёлка» ст. Брюховецкой муниципального образования Брюховецкий район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</w:p>
    <w:p w:rsidR="003F4BFB" w:rsidRPr="003F4BFB" w:rsidRDefault="003F4BFB" w:rsidP="003F4BFB">
      <w:pPr>
        <w:pStyle w:val="a4"/>
        <w:spacing w:after="0" w:line="384" w:lineRule="auto"/>
        <w:jc w:val="both"/>
        <w:rPr>
          <w:sz w:val="28"/>
          <w:szCs w:val="28"/>
        </w:rPr>
      </w:pPr>
      <w:r w:rsidRPr="003F4BFB">
        <w:rPr>
          <w:color w:val="333333"/>
          <w:sz w:val="28"/>
          <w:szCs w:val="28"/>
        </w:rPr>
        <w:t>Разработал: В.Б. Тюкалова</w:t>
      </w:r>
      <w:r w:rsidRPr="003F4BFB">
        <w:rPr>
          <w:sz w:val="28"/>
          <w:szCs w:val="28"/>
        </w:rPr>
        <w:t xml:space="preserve">, старший воспитатель 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b/>
          <w:bCs/>
          <w:sz w:val="28"/>
          <w:szCs w:val="28"/>
        </w:rPr>
        <w:t xml:space="preserve">Цель. </w:t>
      </w:r>
      <w:r w:rsidRPr="003F4BFB">
        <w:rPr>
          <w:sz w:val="28"/>
          <w:szCs w:val="28"/>
        </w:rPr>
        <w:t>Обогащение представлений о функциях строительного концерна,</w:t>
      </w:r>
      <w:r w:rsidRPr="003F4BFB">
        <w:rPr>
          <w:color w:val="111111"/>
          <w:sz w:val="28"/>
          <w:szCs w:val="28"/>
        </w:rPr>
        <w:t xml:space="preserve"> воспитание уважения и благодарности к труду</w:t>
      </w:r>
      <w:r w:rsidRPr="003F4BFB">
        <w:rPr>
          <w:sz w:val="28"/>
          <w:szCs w:val="28"/>
        </w:rPr>
        <w:t xml:space="preserve"> строителей.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b/>
          <w:bCs/>
          <w:sz w:val="28"/>
          <w:szCs w:val="28"/>
        </w:rPr>
        <w:t xml:space="preserve">Образовательная область. </w:t>
      </w:r>
      <w:r w:rsidRPr="003F4BFB">
        <w:rPr>
          <w:sz w:val="28"/>
          <w:szCs w:val="28"/>
        </w:rPr>
        <w:t>«Социально — коммуникативное развитие», интеграция с образовательными областями «Речевое развитие», «Физическое развитие», «Познавательное развитие», «Художественно-эстетическое развитие».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b/>
          <w:bCs/>
          <w:sz w:val="28"/>
          <w:szCs w:val="28"/>
        </w:rPr>
        <w:t>Программное содержание: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1.Продолжать знакомить детей с профессиями </w:t>
      </w:r>
      <w:r w:rsidRPr="003F4BFB">
        <w:rPr>
          <w:color w:val="111111"/>
          <w:sz w:val="28"/>
          <w:szCs w:val="28"/>
        </w:rPr>
        <w:t>строителей различной специализации (какие профессии нужны для постройки дома).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2.Помочь создать игровую обстановку, наладить взаимодействие между теми, кто выбрал определённые роли.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3.Формировать у детей умение играть по собственному замыслу, стимулировать творческую активность детей в игре.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4.Формировать дружеские взаимоотношения в игре, чувство гуманизма, активности, ответственности, дружелюбия. 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5.Воспитывать уважительное отношение к человеку труда.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b/>
          <w:bCs/>
          <w:sz w:val="28"/>
          <w:szCs w:val="28"/>
        </w:rPr>
        <w:t xml:space="preserve">Материал и оборудование. </w:t>
      </w:r>
      <w:r w:rsidRPr="003F4BFB">
        <w:rPr>
          <w:sz w:val="28"/>
          <w:szCs w:val="28"/>
        </w:rPr>
        <w:t>Строительные инструменты, мягкие спортивные модули, материал для изготовления строительных материалов и предметы заместители.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b/>
          <w:bCs/>
          <w:sz w:val="28"/>
          <w:szCs w:val="28"/>
        </w:rPr>
        <w:t>Технологии и методические приёмы.</w:t>
      </w:r>
      <w:r w:rsidRPr="003F4BFB">
        <w:rPr>
          <w:sz w:val="28"/>
          <w:szCs w:val="28"/>
        </w:rPr>
        <w:t xml:space="preserve"> </w:t>
      </w:r>
      <w:proofErr w:type="gramStart"/>
      <w:r w:rsidRPr="003F4BFB">
        <w:rPr>
          <w:sz w:val="28"/>
          <w:szCs w:val="28"/>
        </w:rPr>
        <w:t>Технология поддержки детской инициативы и самостоятельности, игровая, исследовательской деятельности; приём словесной передачи воображаемых игровых событий, места действия (Здесь строительный концерн.</w:t>
      </w:r>
      <w:proofErr w:type="gramEnd"/>
      <w:r w:rsidRPr="003F4BFB">
        <w:rPr>
          <w:sz w:val="28"/>
          <w:szCs w:val="28"/>
        </w:rPr>
        <w:t xml:space="preserve"> </w:t>
      </w:r>
      <w:proofErr w:type="gramStart"/>
      <w:r w:rsidRPr="003F4BFB">
        <w:rPr>
          <w:sz w:val="28"/>
          <w:szCs w:val="28"/>
        </w:rPr>
        <w:t>Это строительная компания - сочетающая функции застройщика, поставщика строительных материалов) приёмом условного проигрывания части сюжета - «как будто».</w:t>
      </w:r>
      <w:proofErr w:type="gramEnd"/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b/>
          <w:bCs/>
          <w:color w:val="111111"/>
          <w:sz w:val="28"/>
          <w:szCs w:val="28"/>
        </w:rPr>
        <w:lastRenderedPageBreak/>
        <w:t>Активизация словаря:</w:t>
      </w:r>
      <w:r w:rsidRPr="003F4BFB">
        <w:rPr>
          <w:color w:val="111111"/>
          <w:sz w:val="28"/>
          <w:szCs w:val="28"/>
        </w:rPr>
        <w:t xml:space="preserve"> концерн, застройщик, прораб, проект, архитектор и др.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b/>
          <w:bCs/>
          <w:color w:val="111111"/>
          <w:sz w:val="28"/>
          <w:szCs w:val="28"/>
        </w:rPr>
        <w:t>Подготовка к сюжетно-ролевой игре (предшествующая работа):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 xml:space="preserve">1. </w:t>
      </w:r>
      <w:proofErr w:type="gramStart"/>
      <w:r w:rsidRPr="003F4BFB">
        <w:rPr>
          <w:color w:val="111111"/>
          <w:sz w:val="28"/>
          <w:szCs w:val="28"/>
        </w:rPr>
        <w:t>Приёмы</w:t>
      </w:r>
      <w:proofErr w:type="gramEnd"/>
      <w:r w:rsidRPr="003F4BFB">
        <w:rPr>
          <w:color w:val="111111"/>
          <w:sz w:val="28"/>
          <w:szCs w:val="28"/>
        </w:rPr>
        <w:t xml:space="preserve"> направленные на обогащение впечатлений: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 экскурсия на строительную площадку;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 наблюдение за работой строителей различной специализации: каменщики, бетонщики, монтажники и др.;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proofErr w:type="gramStart"/>
      <w:r w:rsidRPr="003F4BFB">
        <w:rPr>
          <w:color w:val="111111"/>
          <w:sz w:val="28"/>
          <w:szCs w:val="28"/>
        </w:rPr>
        <w:t>-рассказ воспитателя о работе строителей различной специализации и проигрывание простых сюжетов (</w:t>
      </w:r>
      <w:r w:rsidRPr="003F4BFB">
        <w:rPr>
          <w:b/>
          <w:bCs/>
          <w:color w:val="111111"/>
          <w:sz w:val="28"/>
          <w:szCs w:val="28"/>
        </w:rPr>
        <w:t>каменщик</w:t>
      </w:r>
      <w:r w:rsidRPr="003F4BFB">
        <w:rPr>
          <w:color w:val="111111"/>
          <w:sz w:val="28"/>
          <w:szCs w:val="28"/>
        </w:rPr>
        <w:t xml:space="preserve">-это рабочий, участвующий в возведении и ремонте жилых домов, мостов, промышленных и других сооружений из природных и искусственных строительных материалов; </w:t>
      </w:r>
      <w:r w:rsidRPr="003F4BFB">
        <w:rPr>
          <w:b/>
          <w:bCs/>
          <w:color w:val="111111"/>
          <w:sz w:val="28"/>
          <w:szCs w:val="28"/>
        </w:rPr>
        <w:t>бетонщик</w:t>
      </w:r>
      <w:r w:rsidRPr="003F4BFB">
        <w:rPr>
          <w:color w:val="111111"/>
          <w:sz w:val="28"/>
          <w:szCs w:val="28"/>
        </w:rPr>
        <w:t xml:space="preserve"> — рабочий, который выполняет простую работу с помощью ручных инструментов: укладывает элементы конструкции, замешивает бетонный раствор, выгружает бетонную смесь в подготовленный заранее котлован, траншею);</w:t>
      </w:r>
      <w:proofErr w:type="gramEnd"/>
      <w:r w:rsidRPr="003F4BFB">
        <w:rPr>
          <w:color w:val="111111"/>
          <w:sz w:val="28"/>
          <w:szCs w:val="28"/>
        </w:rPr>
        <w:t xml:space="preserve"> </w:t>
      </w:r>
      <w:r w:rsidRPr="003F4BFB">
        <w:rPr>
          <w:b/>
          <w:bCs/>
          <w:color w:val="111111"/>
          <w:sz w:val="28"/>
          <w:szCs w:val="28"/>
        </w:rPr>
        <w:t xml:space="preserve">монтажники - </w:t>
      </w:r>
      <w:r w:rsidRPr="003F4BFB">
        <w:rPr>
          <w:color w:val="111111"/>
          <w:sz w:val="28"/>
          <w:szCs w:val="28"/>
        </w:rPr>
        <w:t>это те люди, которые производят монтаж, установку, закрепление, подключение и отладку строительных конструкций, просмотром видео материалов о крупных строительных концернах;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 чтение произведений детской художественной литературы о работе людей строительных профессий;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 xml:space="preserve">-дидактические </w:t>
      </w:r>
      <w:r w:rsidRPr="003F4BFB">
        <w:rPr>
          <w:rStyle w:val="a3"/>
          <w:sz w:val="28"/>
          <w:szCs w:val="28"/>
        </w:rPr>
        <w:t>игры</w:t>
      </w:r>
      <w:r w:rsidRPr="003F4BFB">
        <w:rPr>
          <w:color w:val="111111"/>
          <w:sz w:val="28"/>
          <w:szCs w:val="28"/>
        </w:rPr>
        <w:t>: «Кому что нужно для работы», «Кто назовет больше действий»;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-изобразительная деятельность на тему строительства с учётом регионального компонента;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 опытно-экспериментальная деятельность «Изготовим кирпич».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2. Составление плана сюжетно-ролевой игры.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3. Атрибуты к игре: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-конструирование:</w:t>
      </w:r>
      <w:r>
        <w:rPr>
          <w:color w:val="111111"/>
          <w:sz w:val="28"/>
          <w:szCs w:val="28"/>
        </w:rPr>
        <w:t xml:space="preserve"> </w:t>
      </w:r>
      <w:r w:rsidRPr="003F4BFB">
        <w:rPr>
          <w:color w:val="111111"/>
          <w:sz w:val="28"/>
          <w:szCs w:val="28"/>
        </w:rPr>
        <w:t xml:space="preserve">сооружение интересных построек с опорой на опыт освоения архитектуры, изготовление атрибутов для </w:t>
      </w:r>
      <w:r w:rsidRPr="003F4BFB">
        <w:rPr>
          <w:rStyle w:val="a3"/>
          <w:b w:val="0"/>
          <w:bCs w:val="0"/>
          <w:sz w:val="28"/>
          <w:szCs w:val="28"/>
        </w:rPr>
        <w:t>игры</w:t>
      </w:r>
      <w:r w:rsidRPr="003F4BFB">
        <w:rPr>
          <w:rStyle w:val="a3"/>
          <w:sz w:val="28"/>
          <w:szCs w:val="28"/>
        </w:rPr>
        <w:t xml:space="preserve"> </w:t>
      </w:r>
      <w:r w:rsidRPr="003F4BFB">
        <w:rPr>
          <w:color w:val="111111"/>
          <w:sz w:val="28"/>
          <w:szCs w:val="28"/>
        </w:rPr>
        <w:t>«строительный концерн», подбор предметов заместителей.</w:t>
      </w:r>
    </w:p>
    <w:p w:rsidR="003F4BFB" w:rsidRDefault="003F4BFB" w:rsidP="003F4BFB">
      <w:pPr>
        <w:pStyle w:val="a4"/>
        <w:spacing w:after="0"/>
        <w:jc w:val="both"/>
        <w:rPr>
          <w:sz w:val="28"/>
          <w:szCs w:val="28"/>
        </w:rPr>
      </w:pP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b/>
          <w:bCs/>
          <w:sz w:val="28"/>
          <w:szCs w:val="28"/>
        </w:rPr>
        <w:lastRenderedPageBreak/>
        <w:t>Ход сюжетно-ролевой игры: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1.Организационный момент. Игра «Что лишнее?», из строительных инструментов дети выбирают лишний предмет. 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 Друзья мои, вы - молодцы, что сами разобрались?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-Расскажите мне, что здесь лишнее?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-Почему ножницы?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-Как ты считаешь, ….?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-Здорово. Вы утверждаете, что мастерок, хлопчатобумажные перчатки и каска нужны строителю для работы. </w:t>
      </w:r>
      <w:proofErr w:type="gramStart"/>
      <w:r w:rsidRPr="003F4BFB">
        <w:rPr>
          <w:sz w:val="28"/>
          <w:szCs w:val="28"/>
        </w:rPr>
        <w:t>Пожалуй</w:t>
      </w:r>
      <w:proofErr w:type="gramEnd"/>
      <w:r w:rsidRPr="003F4BFB">
        <w:rPr>
          <w:sz w:val="28"/>
          <w:szCs w:val="28"/>
        </w:rPr>
        <w:t xml:space="preserve"> я соглашусь с вами.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- А одним обобщающим словом как-то можно назвать эти предметы? 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-Молодцы! Постойте, я совсем запуталась, а ножницы кому пригодятся в работе?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 Да, этот инструмент необходим швее, закройщику, флористу, парикмахеру.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-Давайте поговорим с вами о строителях и их профессиях, которые востребованы в больших строительных фирмах. Хотелось бы сделать это как-то необычно. А как, я пока не придумала, поможете?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-Саша предлагает пригласить строителей в гости, а Соня - пойти на экскурсию. </w:t>
      </w:r>
      <w:proofErr w:type="gramStart"/>
      <w:r w:rsidRPr="003F4BFB">
        <w:rPr>
          <w:sz w:val="28"/>
          <w:szCs w:val="28"/>
        </w:rPr>
        <w:t>-М</w:t>
      </w:r>
      <w:proofErr w:type="gramEnd"/>
      <w:r w:rsidRPr="003F4BFB">
        <w:rPr>
          <w:sz w:val="28"/>
          <w:szCs w:val="28"/>
        </w:rPr>
        <w:t>ожно поиграть в телепередачу или просто поиграть в строительную фирму, как предложил Егор.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-Хорошие варианты вы придумали. Так что выбираем? Игру?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-Классно! Давайте представим, что мы, «как будто», представители строительного концерна. Что мы знаем про работу такого большого строительного комплекса? Кто работает в нём? (выслушиваю мнения детей).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 Я вам помогу. В настоящее время, чтобы быстрее и качественнее строить дома и другие объекты, строительные фирмы объединяются с производителями строительных материалов (например, кирпича, пластиковых окон и дверей и т.д.) в одну организацию и образуют строительный концерн.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 Скажите, что мы хотим построить, объединившись в один концерн?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 Замечательно, пусть это будет большой дом.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lastRenderedPageBreak/>
        <w:t>-Какие предприятия по производству строительных материалов мы организуем</w:t>
      </w:r>
      <w:proofErr w:type="gramStart"/>
      <w:r w:rsidRPr="003F4BFB">
        <w:rPr>
          <w:sz w:val="28"/>
          <w:szCs w:val="28"/>
        </w:rPr>
        <w:t>?(</w:t>
      </w:r>
      <w:proofErr w:type="gramEnd"/>
      <w:r w:rsidRPr="003F4BFB">
        <w:rPr>
          <w:sz w:val="28"/>
          <w:szCs w:val="28"/>
        </w:rPr>
        <w:t>детская инициатива).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-Здорово. Я слышу, что у нас будет производство по изготовлению кирпича, производство по изготовлению пластиковых окон и дверей, производство по изготовлению шифера (кровельных материалов) и большая строительная фирма по строительству жилых домов и других объектов.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-Кто-то должен всем этим руководить?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-Вы правы, обязательно есть руководитель строительного концерна. Что он делает?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-Правильно. Он является главным. Он планирует и руководит концерном, проводит совещания директоров предприятий, встречается с представителями различных фирм.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-Какими качествами он должен обладать? (</w:t>
      </w:r>
      <w:r w:rsidRPr="003F4BFB">
        <w:rPr>
          <w:color w:val="111111"/>
          <w:sz w:val="28"/>
          <w:szCs w:val="28"/>
        </w:rPr>
        <w:t>Выслушать мнения детей о том, какими качествами должен обладать руководитель).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-Кто хочет взять на себя роль руководителя концерна?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 xml:space="preserve">-Хорошо, мы с ребятами уверены, что у Артёма всё получится. 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 А можно я буду его заместителем? Как вы думаете, я справлюсь?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color w:val="111111"/>
          <w:sz w:val="28"/>
          <w:szCs w:val="28"/>
        </w:rPr>
        <w:t>- Спасибо, ребята, мне очень приятно.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-Как назовём наш концерн?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</w:t>
      </w:r>
      <w:proofErr w:type="gramStart"/>
      <w:r w:rsidRPr="003F4BFB">
        <w:rPr>
          <w:sz w:val="28"/>
          <w:szCs w:val="28"/>
        </w:rPr>
        <w:t>Согласна</w:t>
      </w:r>
      <w:proofErr w:type="gramEnd"/>
      <w:r w:rsidRPr="003F4BFB">
        <w:rPr>
          <w:sz w:val="28"/>
          <w:szCs w:val="28"/>
        </w:rPr>
        <w:t>, название нашей станицы мы должны включить в название.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-Готово - «</w:t>
      </w:r>
      <w:proofErr w:type="spellStart"/>
      <w:r w:rsidRPr="003F4BFB">
        <w:rPr>
          <w:sz w:val="28"/>
          <w:szCs w:val="28"/>
        </w:rPr>
        <w:t>БрюховецкаяСтрой</w:t>
      </w:r>
      <w:proofErr w:type="spellEnd"/>
      <w:r w:rsidRPr="003F4BFB">
        <w:rPr>
          <w:sz w:val="28"/>
          <w:szCs w:val="28"/>
        </w:rPr>
        <w:t>».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-Теперь давайте попробуем группу разделить на предполагаемые предприятия. </w:t>
      </w:r>
      <w:proofErr w:type="gramStart"/>
      <w:r w:rsidRPr="003F4BFB">
        <w:rPr>
          <w:sz w:val="28"/>
          <w:szCs w:val="28"/>
        </w:rPr>
        <w:t>-В</w:t>
      </w:r>
      <w:proofErr w:type="gramEnd"/>
      <w:r w:rsidRPr="003F4BFB">
        <w:rPr>
          <w:sz w:val="28"/>
          <w:szCs w:val="28"/>
        </w:rPr>
        <w:t>ы знаете, где что лежит и смело можете брать всё необходимое для игры (участие в подготовительном этапе сюжетно — ролевой игры).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-Не забудьте продумать всё, что вам необходимо.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 Всё готово? Есть 4 производства. Теперь кто нужен?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Конечно специалисты.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-А ещё кого вы предложите ввести в нашу игру?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lastRenderedPageBreak/>
        <w:t xml:space="preserve">-Да. Нужен </w:t>
      </w:r>
      <w:proofErr w:type="spellStart"/>
      <w:proofErr w:type="gramStart"/>
      <w:r w:rsidRPr="003F4BFB">
        <w:rPr>
          <w:sz w:val="28"/>
          <w:szCs w:val="28"/>
        </w:rPr>
        <w:t>отдел-проектное</w:t>
      </w:r>
      <w:proofErr w:type="spellEnd"/>
      <w:proofErr w:type="gramEnd"/>
      <w:r w:rsidRPr="003F4BFB">
        <w:rPr>
          <w:sz w:val="28"/>
          <w:szCs w:val="28"/>
        </w:rPr>
        <w:t xml:space="preserve"> бюро, где работают люди: архитекторы, проектировщики, которые сначала на бумаге чертят схему будущего дома и называется этот чертёж-проект.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-Как вы предлагаете распределить роли</w:t>
      </w:r>
      <w:proofErr w:type="gramStart"/>
      <w:r w:rsidRPr="003F4BFB">
        <w:rPr>
          <w:sz w:val="28"/>
          <w:szCs w:val="28"/>
        </w:rPr>
        <w:t xml:space="preserve"> ?</w:t>
      </w:r>
      <w:proofErr w:type="gramEnd"/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(участие детей в согласовании общего игрового замысла с использованием разнообразных способов: карточки, договор по желанию и другие).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-Молодцы. Как быстро распределили роли. 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- Я хочу вам напомнить о том, что от того, как слаженно будет работать каждое предприятие, зависит успех строительного концерна. Мы должны поставлять вовремя все необходимые материалы на </w:t>
      </w:r>
      <w:proofErr w:type="gramStart"/>
      <w:r w:rsidRPr="003F4BFB">
        <w:rPr>
          <w:sz w:val="28"/>
          <w:szCs w:val="28"/>
        </w:rPr>
        <w:t>строй площадку</w:t>
      </w:r>
      <w:proofErr w:type="gramEnd"/>
      <w:r w:rsidRPr="003F4BFB">
        <w:rPr>
          <w:sz w:val="28"/>
          <w:szCs w:val="28"/>
        </w:rPr>
        <w:t>, а строители будут возводить наш большой и красивый дом.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-Сейчас мы с руководителем концерна объедим все предприятия, а директора расскажут нам о предстоящей работе вашего предприятия. Договорились?</w:t>
      </w: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</w:p>
    <w:p w:rsidR="003F4BFB" w:rsidRPr="003F4BFB" w:rsidRDefault="003F4BFB" w:rsidP="003F4BFB">
      <w:pPr>
        <w:pStyle w:val="a4"/>
        <w:spacing w:after="0"/>
        <w:jc w:val="both"/>
        <w:rPr>
          <w:sz w:val="28"/>
          <w:szCs w:val="28"/>
        </w:rPr>
      </w:pPr>
      <w:proofErr w:type="gramStart"/>
      <w:r w:rsidRPr="003F4BFB">
        <w:rPr>
          <w:sz w:val="28"/>
          <w:szCs w:val="28"/>
        </w:rPr>
        <w:t xml:space="preserve">(все расходятся по своим местам, а руководитель с заместителем посещают </w:t>
      </w:r>
      <w:proofErr w:type="spellStart"/>
      <w:r w:rsidRPr="003F4BFB">
        <w:rPr>
          <w:sz w:val="28"/>
          <w:szCs w:val="28"/>
        </w:rPr>
        <w:t>по-очереди</w:t>
      </w:r>
      <w:proofErr w:type="spellEnd"/>
      <w:r w:rsidRPr="003F4BFB">
        <w:rPr>
          <w:sz w:val="28"/>
          <w:szCs w:val="28"/>
        </w:rPr>
        <w:t xml:space="preserve"> все предприятия и на месте помогают детям сориентироваться в игровой ситуации.</w:t>
      </w:r>
      <w:proofErr w:type="gramEnd"/>
      <w:r w:rsidRPr="003F4BFB">
        <w:rPr>
          <w:sz w:val="28"/>
          <w:szCs w:val="28"/>
        </w:rPr>
        <w:t xml:space="preserve"> Так например, первое предприятие производит кирпич из песка и глины, обжигают его в печах, сушат, отгружают и перевозят на строительную площадку; второ</w:t>
      </w:r>
      <w:proofErr w:type="gramStart"/>
      <w:r w:rsidRPr="003F4BFB">
        <w:rPr>
          <w:sz w:val="28"/>
          <w:szCs w:val="28"/>
        </w:rPr>
        <w:t>е-</w:t>
      </w:r>
      <w:proofErr w:type="gramEnd"/>
      <w:r w:rsidRPr="003F4BFB">
        <w:rPr>
          <w:sz w:val="28"/>
          <w:szCs w:val="28"/>
        </w:rPr>
        <w:t xml:space="preserve"> производит пластиковые окна и двери; третье изготавливает </w:t>
      </w:r>
      <w:proofErr w:type="spellStart"/>
      <w:r w:rsidRPr="003F4BFB">
        <w:rPr>
          <w:sz w:val="28"/>
          <w:szCs w:val="28"/>
        </w:rPr>
        <w:t>профлисты</w:t>
      </w:r>
      <w:proofErr w:type="spellEnd"/>
      <w:r w:rsidRPr="003F4BFB">
        <w:rPr>
          <w:sz w:val="28"/>
          <w:szCs w:val="28"/>
        </w:rPr>
        <w:t xml:space="preserve"> (базовым материалом для изготовления служит оцинкованная сталь, для повышения надежности и долговечности эти листы покрывают полимерными составами. </w:t>
      </w:r>
      <w:proofErr w:type="gramStart"/>
      <w:r w:rsidRPr="003F4BFB">
        <w:rPr>
          <w:sz w:val="28"/>
          <w:szCs w:val="28"/>
        </w:rPr>
        <w:t xml:space="preserve">Производство шифера этого типа организуют на особом оборудовании, предназначенном для изготовления </w:t>
      </w:r>
      <w:proofErr w:type="spellStart"/>
      <w:r w:rsidRPr="003F4BFB">
        <w:rPr>
          <w:sz w:val="28"/>
          <w:szCs w:val="28"/>
        </w:rPr>
        <w:t>профлистов</w:t>
      </w:r>
      <w:proofErr w:type="spellEnd"/>
      <w:r w:rsidRPr="003F4BFB">
        <w:rPr>
          <w:sz w:val="28"/>
          <w:szCs w:val="28"/>
        </w:rPr>
        <w:t xml:space="preserve">); </w:t>
      </w:r>
      <w:proofErr w:type="spellStart"/>
      <w:r w:rsidRPr="003F4BFB">
        <w:rPr>
          <w:sz w:val="28"/>
          <w:szCs w:val="28"/>
        </w:rPr>
        <w:t>четвёртое-строительная</w:t>
      </w:r>
      <w:proofErr w:type="spellEnd"/>
      <w:r w:rsidRPr="003F4BFB">
        <w:rPr>
          <w:sz w:val="28"/>
          <w:szCs w:val="28"/>
        </w:rPr>
        <w:t xml:space="preserve"> площадка,</w:t>
      </w:r>
      <w:r w:rsidRPr="003F4BFB">
        <w:rPr>
          <w:color w:val="000000"/>
          <w:sz w:val="28"/>
          <w:szCs w:val="28"/>
        </w:rPr>
        <w:t xml:space="preserve"> есть главный человек, который руководит строительством.</w:t>
      </w:r>
      <w:proofErr w:type="gramEnd"/>
      <w:r w:rsidRPr="003F4BFB">
        <w:rPr>
          <w:color w:val="000000"/>
          <w:sz w:val="28"/>
          <w:szCs w:val="28"/>
        </w:rPr>
        <w:t xml:space="preserve"> </w:t>
      </w:r>
      <w:proofErr w:type="gramStart"/>
      <w:r w:rsidRPr="003F4BFB">
        <w:rPr>
          <w:color w:val="000000"/>
          <w:sz w:val="28"/>
          <w:szCs w:val="28"/>
        </w:rPr>
        <w:t xml:space="preserve">Это </w:t>
      </w:r>
      <w:r w:rsidRPr="003F4BFB">
        <w:rPr>
          <w:b/>
          <w:bCs/>
          <w:color w:val="000000"/>
          <w:sz w:val="28"/>
          <w:szCs w:val="28"/>
        </w:rPr>
        <w:t>прораб</w:t>
      </w:r>
      <w:r w:rsidRPr="003F4BFB">
        <w:rPr>
          <w:color w:val="000000"/>
          <w:sz w:val="28"/>
          <w:szCs w:val="28"/>
        </w:rPr>
        <w:t>, а помогают ему при строительстве строители, рабочие (</w:t>
      </w:r>
      <w:r w:rsidRPr="003F4BFB">
        <w:rPr>
          <w:b/>
          <w:bCs/>
          <w:color w:val="000000"/>
          <w:sz w:val="28"/>
          <w:szCs w:val="28"/>
        </w:rPr>
        <w:t>водитель бульдозера</w:t>
      </w:r>
      <w:r w:rsidRPr="003F4BFB">
        <w:rPr>
          <w:color w:val="000000"/>
          <w:sz w:val="28"/>
          <w:szCs w:val="28"/>
        </w:rPr>
        <w:t xml:space="preserve"> строительную площадку выравнивает, </w:t>
      </w:r>
      <w:r w:rsidRPr="003F4BFB">
        <w:rPr>
          <w:b/>
          <w:bCs/>
          <w:color w:val="000000"/>
          <w:sz w:val="28"/>
          <w:szCs w:val="28"/>
        </w:rPr>
        <w:t>водитель экскаватора</w:t>
      </w:r>
      <w:r w:rsidRPr="003F4BFB">
        <w:rPr>
          <w:color w:val="000000"/>
          <w:sz w:val="28"/>
          <w:szCs w:val="28"/>
        </w:rPr>
        <w:t xml:space="preserve"> котлован под фундамент роет, </w:t>
      </w:r>
      <w:r w:rsidRPr="003F4BFB">
        <w:rPr>
          <w:b/>
          <w:bCs/>
          <w:color w:val="000000"/>
          <w:sz w:val="28"/>
          <w:szCs w:val="28"/>
        </w:rPr>
        <w:t>бетонщики</w:t>
      </w:r>
      <w:r w:rsidRPr="003F4BFB">
        <w:rPr>
          <w:color w:val="000000"/>
          <w:sz w:val="28"/>
          <w:szCs w:val="28"/>
        </w:rPr>
        <w:t xml:space="preserve"> бетон в котлован заливают, </w:t>
      </w:r>
      <w:r w:rsidRPr="003F4BFB">
        <w:rPr>
          <w:b/>
          <w:bCs/>
          <w:color w:val="000000"/>
          <w:sz w:val="28"/>
          <w:szCs w:val="28"/>
        </w:rPr>
        <w:t xml:space="preserve">каменщики </w:t>
      </w:r>
      <w:r w:rsidRPr="003F4BFB">
        <w:rPr>
          <w:color w:val="000000"/>
          <w:sz w:val="28"/>
          <w:szCs w:val="28"/>
        </w:rPr>
        <w:t xml:space="preserve">стены дома из кирпича складывают, </w:t>
      </w:r>
      <w:r w:rsidRPr="003F4BFB">
        <w:rPr>
          <w:b/>
          <w:bCs/>
          <w:color w:val="000000"/>
          <w:sz w:val="28"/>
          <w:szCs w:val="28"/>
        </w:rPr>
        <w:t>строители</w:t>
      </w:r>
      <w:r w:rsidRPr="003F4BFB">
        <w:rPr>
          <w:color w:val="000000"/>
          <w:sz w:val="28"/>
          <w:szCs w:val="28"/>
        </w:rPr>
        <w:t xml:space="preserve"> сваи фундамента в землю забивают,, </w:t>
      </w:r>
      <w:r w:rsidRPr="003F4BFB">
        <w:rPr>
          <w:b/>
          <w:bCs/>
          <w:color w:val="000000"/>
          <w:sz w:val="28"/>
          <w:szCs w:val="28"/>
        </w:rPr>
        <w:t>штукатуры-моляры</w:t>
      </w:r>
      <w:r w:rsidRPr="003F4BFB">
        <w:rPr>
          <w:color w:val="000000"/>
          <w:sz w:val="28"/>
          <w:szCs w:val="28"/>
        </w:rPr>
        <w:t xml:space="preserve"> стены раствором выравнивают и красят, </w:t>
      </w:r>
      <w:r w:rsidRPr="003F4BFB">
        <w:rPr>
          <w:b/>
          <w:bCs/>
          <w:color w:val="000000"/>
          <w:sz w:val="28"/>
          <w:szCs w:val="28"/>
        </w:rPr>
        <w:t>сварщики</w:t>
      </w:r>
      <w:r w:rsidRPr="003F4BFB">
        <w:rPr>
          <w:color w:val="000000"/>
          <w:sz w:val="28"/>
          <w:szCs w:val="28"/>
        </w:rPr>
        <w:t xml:space="preserve"> стальные конструкции соединяют, кровельщики крышу покрывают, </w:t>
      </w:r>
      <w:r w:rsidRPr="003F4BFB">
        <w:rPr>
          <w:b/>
          <w:bCs/>
          <w:color w:val="000000"/>
          <w:sz w:val="28"/>
          <w:szCs w:val="28"/>
        </w:rPr>
        <w:t>машинист</w:t>
      </w:r>
      <w:r w:rsidRPr="003F4BFB">
        <w:rPr>
          <w:color w:val="000000"/>
          <w:sz w:val="28"/>
          <w:szCs w:val="28"/>
        </w:rPr>
        <w:t xml:space="preserve"> подъёмного крана тяжёлые грузы поднимает и др.)</w:t>
      </w:r>
      <w:proofErr w:type="gramEnd"/>
    </w:p>
    <w:p w:rsidR="003F4BFB" w:rsidRPr="003F4BFB" w:rsidRDefault="003F4BFB" w:rsidP="003F4BFB">
      <w:pPr>
        <w:pStyle w:val="a4"/>
        <w:shd w:val="clear" w:color="auto" w:fill="FFFFFF"/>
        <w:spacing w:after="240"/>
        <w:jc w:val="both"/>
        <w:rPr>
          <w:sz w:val="28"/>
          <w:szCs w:val="28"/>
        </w:rPr>
      </w:pPr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proofErr w:type="gramStart"/>
      <w:r w:rsidRPr="003F4BFB">
        <w:rPr>
          <w:color w:val="000000"/>
          <w:sz w:val="28"/>
          <w:szCs w:val="28"/>
        </w:rPr>
        <w:t>(Разыгрывание сюжета: руководитель концерна обсуждает проект, согласовывает место под застройку.</w:t>
      </w:r>
      <w:proofErr w:type="gramEnd"/>
      <w:r w:rsidRPr="003F4BFB">
        <w:rPr>
          <w:color w:val="000000"/>
          <w:sz w:val="28"/>
          <w:szCs w:val="28"/>
        </w:rPr>
        <w:t xml:space="preserve"> Каждое предприятие налаживает производство строительных материалов, строители готовят площадку под строительство дома. Продумывают способы доставки материалов на стройку. </w:t>
      </w:r>
      <w:proofErr w:type="gramStart"/>
      <w:r w:rsidRPr="003F4BFB">
        <w:rPr>
          <w:color w:val="000000"/>
          <w:sz w:val="28"/>
          <w:szCs w:val="28"/>
        </w:rPr>
        <w:lastRenderedPageBreak/>
        <w:t>Для поддержания и развития игры воспитатель предлагает ввести сопутствующие сюжеты: приехали журналисты и хотят снять материал о работе строительного концерна и другие).</w:t>
      </w:r>
      <w:proofErr w:type="gramEnd"/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r w:rsidRPr="003F4BFB">
        <w:rPr>
          <w:b/>
          <w:bCs/>
          <w:color w:val="000000"/>
          <w:sz w:val="28"/>
          <w:szCs w:val="28"/>
        </w:rPr>
        <w:t>Окончание игры:</w:t>
      </w:r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r w:rsidRPr="003F4BFB">
        <w:rPr>
          <w:b/>
          <w:bCs/>
          <w:color w:val="000000"/>
          <w:sz w:val="28"/>
          <w:szCs w:val="28"/>
        </w:rPr>
        <w:t>-</w:t>
      </w:r>
      <w:r w:rsidRPr="003F4BFB">
        <w:rPr>
          <w:sz w:val="28"/>
          <w:szCs w:val="28"/>
        </w:rPr>
        <w:t>Вырос дом, большой и светлый,</w:t>
      </w:r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Люди жить придут сюда.</w:t>
      </w:r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r w:rsidRPr="003F4BFB">
        <w:rPr>
          <w:sz w:val="28"/>
          <w:szCs w:val="28"/>
        </w:rPr>
        <w:t>И строитель так ответит:</w:t>
      </w:r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r w:rsidRPr="003F4BFB">
        <w:rPr>
          <w:color w:val="000000"/>
          <w:sz w:val="28"/>
          <w:szCs w:val="28"/>
        </w:rPr>
        <w:t>Счастье строить города!</w:t>
      </w:r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r w:rsidRPr="003F4BFB">
        <w:rPr>
          <w:color w:val="000000"/>
          <w:sz w:val="28"/>
          <w:szCs w:val="28"/>
        </w:rPr>
        <w:t>-Мы очень интересно поиграли. Ребята, какой большой и красивый дом вы построили! Как вы думаете, он понравится жителям нашей станицы? Я тоже так думаю.</w:t>
      </w:r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r w:rsidRPr="003F4BFB">
        <w:rPr>
          <w:b/>
          <w:bCs/>
          <w:color w:val="000000"/>
          <w:sz w:val="28"/>
          <w:szCs w:val="28"/>
        </w:rPr>
        <w:t>-</w:t>
      </w:r>
      <w:r w:rsidRPr="003F4BFB">
        <w:rPr>
          <w:color w:val="000000"/>
          <w:sz w:val="28"/>
          <w:szCs w:val="28"/>
        </w:rPr>
        <w:t xml:space="preserve">Друзья, вам понравилось играть? Строительный концерн работал слаженно или были сбои? Что нового вы узнали? Что вам понравилось больше всего? Давайте поблагодарим друг друга за хорошую игру. </w:t>
      </w:r>
      <w:r w:rsidRPr="003F4BFB">
        <w:rPr>
          <w:sz w:val="28"/>
          <w:szCs w:val="28"/>
        </w:rPr>
        <w:t>Я надеюсь, что среди вас тоже есть будущие строители, которые совсем скоро удивят нас новыми прочными и красивыми здания.</w:t>
      </w:r>
    </w:p>
    <w:p w:rsidR="003F4BFB" w:rsidRPr="003F4BFB" w:rsidRDefault="003F4BFB" w:rsidP="003F4BFB">
      <w:pPr>
        <w:pStyle w:val="a4"/>
        <w:shd w:val="clear" w:color="auto" w:fill="FFFFFF"/>
        <w:spacing w:after="147"/>
        <w:jc w:val="both"/>
        <w:rPr>
          <w:sz w:val="28"/>
          <w:szCs w:val="28"/>
        </w:rPr>
      </w:pPr>
      <w:r w:rsidRPr="003F4BFB">
        <w:rPr>
          <w:sz w:val="28"/>
          <w:szCs w:val="28"/>
        </w:rPr>
        <w:t xml:space="preserve">- Ну, как настроение после игры? Я </w:t>
      </w:r>
      <w:proofErr w:type="gramStart"/>
      <w:r w:rsidRPr="003F4BFB">
        <w:rPr>
          <w:sz w:val="28"/>
          <w:szCs w:val="28"/>
        </w:rPr>
        <w:t>хочу</w:t>
      </w:r>
      <w:proofErr w:type="gramEnd"/>
      <w:r w:rsidRPr="003F4BFB">
        <w:rPr>
          <w:sz w:val="28"/>
          <w:szCs w:val="28"/>
        </w:rPr>
        <w:t xml:space="preserve"> чтобы вы выложили своё настроение при помощи цвета.... Посмотрим вместе (игра «Цветок настроения»).</w:t>
      </w:r>
    </w:p>
    <w:p w:rsidR="005B1D79" w:rsidRPr="003F4BFB" w:rsidRDefault="005B1D79" w:rsidP="003F4B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1D79" w:rsidRPr="003F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4BFB"/>
    <w:rsid w:val="003F4BFB"/>
    <w:rsid w:val="005B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4BFB"/>
    <w:rPr>
      <w:b/>
      <w:bCs/>
    </w:rPr>
  </w:style>
  <w:style w:type="paragraph" w:styleId="a4">
    <w:name w:val="Normal (Web)"/>
    <w:basedOn w:val="a"/>
    <w:uiPriority w:val="99"/>
    <w:semiHidden/>
    <w:unhideWhenUsed/>
    <w:rsid w:val="003F4B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1418</Words>
  <Characters>8085</Characters>
  <Application>Microsoft Office Word</Application>
  <DocSecurity>0</DocSecurity>
  <Lines>67</Lines>
  <Paragraphs>18</Paragraphs>
  <ScaleCrop>false</ScaleCrop>
  <Company>Microsoft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2018-02-14T12:41:00Z</dcterms:created>
  <dcterms:modified xsi:type="dcterms:W3CDTF">2018-02-14T12:42:00Z</dcterms:modified>
</cp:coreProperties>
</file>