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8B" w:rsidRDefault="00CC0A8B" w:rsidP="00CC0A8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Защита детей от всех форм физического и психического насилия</w:t>
      </w:r>
    </w:p>
    <w:p w:rsidR="00CC0A8B" w:rsidRDefault="00CC0A8B" w:rsidP="00CC0A8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5pt;height:529.85pt">
            <v:imagedata r:id="rId4" o:title="y"/>
          </v:shape>
        </w:pict>
      </w:r>
    </w:p>
    <w:p w:rsidR="00CC0A8B" w:rsidRDefault="00CC0A8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:rsidR="00CC0A8B" w:rsidRPr="00277535" w:rsidRDefault="00CC0A8B" w:rsidP="00CC0A8B">
      <w:pPr>
        <w:jc w:val="center"/>
        <w:rPr>
          <w:rFonts w:ascii="Times New Roman" w:hAnsi="Times New Roman" w:cs="Times New Roman"/>
          <w:sz w:val="42"/>
          <w:szCs w:val="42"/>
        </w:rPr>
      </w:pPr>
      <w:r w:rsidRPr="00277535">
        <w:rPr>
          <w:rFonts w:ascii="Times New Roman" w:hAnsi="Times New Roman" w:cs="Times New Roman"/>
          <w:sz w:val="42"/>
          <w:szCs w:val="42"/>
        </w:rPr>
        <w:lastRenderedPageBreak/>
        <w:t>«…уважение человеческого достоинства, защиту от всех форм физического и психического насилия оскорбления личности, охрану жизни и здоровья».</w:t>
      </w:r>
    </w:p>
    <w:p w:rsidR="00CC0A8B" w:rsidRPr="00277535" w:rsidRDefault="00CC0A8B" w:rsidP="00CC0A8B">
      <w:pPr>
        <w:jc w:val="center"/>
        <w:rPr>
          <w:rFonts w:ascii="Times New Roman" w:hAnsi="Times New Roman" w:cs="Times New Roman"/>
          <w:sz w:val="42"/>
          <w:szCs w:val="42"/>
        </w:rPr>
      </w:pPr>
    </w:p>
    <w:p w:rsidR="00CC0A8B" w:rsidRPr="00277535" w:rsidRDefault="00CC0A8B" w:rsidP="00CC0A8B">
      <w:pPr>
        <w:jc w:val="center"/>
        <w:rPr>
          <w:rFonts w:ascii="Times New Roman" w:hAnsi="Times New Roman" w:cs="Times New Roman"/>
          <w:sz w:val="42"/>
          <w:szCs w:val="42"/>
        </w:rPr>
      </w:pPr>
      <w:r w:rsidRPr="00277535">
        <w:rPr>
          <w:rFonts w:ascii="Times New Roman" w:hAnsi="Times New Roman" w:cs="Times New Roman"/>
          <w:sz w:val="42"/>
          <w:szCs w:val="42"/>
        </w:rPr>
        <w:t>Федеральный закон «Об образовании в Российской Федерации</w:t>
      </w:r>
      <w:r w:rsidR="007406E6" w:rsidRPr="00277535">
        <w:rPr>
          <w:rFonts w:ascii="Times New Roman" w:hAnsi="Times New Roman" w:cs="Times New Roman"/>
          <w:sz w:val="42"/>
          <w:szCs w:val="42"/>
        </w:rPr>
        <w:t xml:space="preserve">» (пункт 9 части </w:t>
      </w:r>
      <w:r w:rsidR="007406E6" w:rsidRPr="00277535">
        <w:rPr>
          <w:rFonts w:ascii="Times New Roman" w:hAnsi="Times New Roman" w:cs="Times New Roman"/>
          <w:sz w:val="42"/>
          <w:szCs w:val="42"/>
          <w:lang w:val="en-US"/>
        </w:rPr>
        <w:t>I</w:t>
      </w:r>
      <w:r w:rsidR="007406E6" w:rsidRPr="00277535">
        <w:rPr>
          <w:rFonts w:ascii="Times New Roman" w:hAnsi="Times New Roman" w:cs="Times New Roman"/>
          <w:sz w:val="42"/>
          <w:szCs w:val="42"/>
        </w:rPr>
        <w:t xml:space="preserve"> статьи 34, от 29 декабря 2012 года).</w:t>
      </w:r>
    </w:p>
    <w:p w:rsidR="007406E6" w:rsidRPr="00277535" w:rsidRDefault="007406E6" w:rsidP="00CC0A8B">
      <w:pPr>
        <w:jc w:val="center"/>
        <w:rPr>
          <w:rFonts w:ascii="Times New Roman" w:hAnsi="Times New Roman" w:cs="Times New Roman"/>
          <w:sz w:val="42"/>
          <w:szCs w:val="42"/>
        </w:rPr>
      </w:pPr>
    </w:p>
    <w:p w:rsidR="007406E6" w:rsidRDefault="007406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:rsidR="007406E6" w:rsidRDefault="007406E6" w:rsidP="00CC0A8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Формы насилия</w:t>
      </w:r>
    </w:p>
    <w:p w:rsidR="007406E6" w:rsidRPr="00B547A3" w:rsidRDefault="007406E6" w:rsidP="007406E6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Физическое насилие</w:t>
      </w:r>
      <w:r w:rsidRPr="00B547A3">
        <w:rPr>
          <w:rFonts w:ascii="Times New Roman" w:hAnsi="Times New Roman" w:cs="Times New Roman"/>
          <w:sz w:val="36"/>
          <w:szCs w:val="36"/>
        </w:rPr>
        <w:t xml:space="preserve"> (толчки, хватание, бросание, удары, избиение, использование оружия) это один из наиболее распространенных и опасных типов насильственных действий.</w:t>
      </w:r>
    </w:p>
    <w:p w:rsidR="007406E6" w:rsidRPr="00B547A3" w:rsidRDefault="007406E6" w:rsidP="007406E6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Сексуальное насилие</w:t>
      </w:r>
      <w:r w:rsidRPr="00B547A3">
        <w:rPr>
          <w:rFonts w:ascii="Times New Roman" w:hAnsi="Times New Roman" w:cs="Times New Roman"/>
          <w:sz w:val="36"/>
          <w:szCs w:val="36"/>
        </w:rPr>
        <w:t xml:space="preserve"> (постоянное сексуальное принуждение, изнасилование, причинение боли и вреда здоровью жертвы посредством действий сексуального характера) несмотря на то, что сексуальное насилие присутствует в семейных отношениях и изнасилование в браке является преступлением, многие просто не хотят замечать его и считают не существующим.</w:t>
      </w:r>
    </w:p>
    <w:p w:rsidR="007406E6" w:rsidRPr="00B547A3" w:rsidRDefault="007406E6" w:rsidP="007406E6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B547A3">
        <w:rPr>
          <w:rFonts w:ascii="Times New Roman" w:hAnsi="Times New Roman" w:cs="Times New Roman"/>
          <w:i/>
          <w:sz w:val="36"/>
          <w:szCs w:val="36"/>
        </w:rPr>
        <w:t>Психологическое насилие</w:t>
      </w:r>
      <w:r w:rsidRPr="00B547A3">
        <w:rPr>
          <w:rFonts w:ascii="Times New Roman" w:hAnsi="Times New Roman" w:cs="Times New Roman"/>
          <w:sz w:val="36"/>
          <w:szCs w:val="36"/>
        </w:rPr>
        <w:t xml:space="preserve"> (крик, угрозы, патологическая ревность, оскорбления, ог</w:t>
      </w:r>
      <w:r w:rsidR="00277535" w:rsidRPr="00B547A3">
        <w:rPr>
          <w:rFonts w:ascii="Times New Roman" w:hAnsi="Times New Roman" w:cs="Times New Roman"/>
          <w:sz w:val="36"/>
          <w:szCs w:val="36"/>
        </w:rPr>
        <w:t>раничения контактов, шантаж, контроль) присутствует практически во всех случаях насилия в семье.</w:t>
      </w:r>
      <w:proofErr w:type="gramEnd"/>
      <w:r w:rsidR="00277535" w:rsidRPr="00B547A3">
        <w:rPr>
          <w:rFonts w:ascii="Times New Roman" w:hAnsi="Times New Roman" w:cs="Times New Roman"/>
          <w:sz w:val="36"/>
          <w:szCs w:val="36"/>
        </w:rPr>
        <w:t xml:space="preserve"> Повторяющееся насилие ведет к значительным психологическим страданиям, посттравматическому стрессу, депрессии, не проходящему чувству страха, а иногда – к самоубийству.</w:t>
      </w:r>
    </w:p>
    <w:p w:rsidR="00277535" w:rsidRDefault="00277535" w:rsidP="007406E6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Экономическое насилие</w:t>
      </w:r>
      <w:r w:rsidRPr="00B547A3">
        <w:rPr>
          <w:rFonts w:ascii="Times New Roman" w:hAnsi="Times New Roman" w:cs="Times New Roman"/>
          <w:sz w:val="36"/>
          <w:szCs w:val="36"/>
        </w:rPr>
        <w:t xml:space="preserve"> (отказ в содержании детей, требовании отчетов по расходованию средств).</w:t>
      </w:r>
    </w:p>
    <w:p w:rsidR="00B547A3" w:rsidRDefault="00B547A3" w:rsidP="007406E6">
      <w:pPr>
        <w:rPr>
          <w:rFonts w:ascii="Times New Roman" w:hAnsi="Times New Roman" w:cs="Times New Roman"/>
          <w:sz w:val="36"/>
          <w:szCs w:val="36"/>
        </w:rPr>
      </w:pPr>
    </w:p>
    <w:p w:rsidR="00B547A3" w:rsidRDefault="00B547A3" w:rsidP="007406E6">
      <w:pPr>
        <w:rPr>
          <w:rFonts w:ascii="Times New Roman" w:hAnsi="Times New Roman" w:cs="Times New Roman"/>
          <w:sz w:val="36"/>
          <w:szCs w:val="36"/>
        </w:rPr>
      </w:pPr>
    </w:p>
    <w:p w:rsidR="00B547A3" w:rsidRDefault="00B547A3" w:rsidP="007406E6">
      <w:pPr>
        <w:rPr>
          <w:rFonts w:ascii="Times New Roman" w:hAnsi="Times New Roman" w:cs="Times New Roman"/>
          <w:sz w:val="36"/>
          <w:szCs w:val="36"/>
        </w:rPr>
      </w:pPr>
    </w:p>
    <w:p w:rsidR="00B547A3" w:rsidRDefault="00B547A3" w:rsidP="007406E6">
      <w:pPr>
        <w:rPr>
          <w:rFonts w:ascii="Times New Roman" w:hAnsi="Times New Roman" w:cs="Times New Roman"/>
          <w:sz w:val="36"/>
          <w:szCs w:val="36"/>
        </w:rPr>
      </w:pPr>
    </w:p>
    <w:p w:rsidR="00B547A3" w:rsidRPr="00B547A3" w:rsidRDefault="00B547A3" w:rsidP="007406E6">
      <w:pPr>
        <w:rPr>
          <w:rFonts w:ascii="Times New Roman" w:hAnsi="Times New Roman" w:cs="Times New Roman"/>
          <w:sz w:val="36"/>
          <w:szCs w:val="36"/>
        </w:rPr>
      </w:pPr>
    </w:p>
    <w:p w:rsidR="00277535" w:rsidRDefault="00277535" w:rsidP="00277535">
      <w:pPr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lastRenderedPageBreak/>
        <w:t>Признаки жесткого обращения с детьми</w:t>
      </w:r>
    </w:p>
    <w:p w:rsidR="00277535" w:rsidRPr="00B547A3" w:rsidRDefault="00277535" w:rsidP="00277535">
      <w:pPr>
        <w:rPr>
          <w:rFonts w:ascii="Times New Roman" w:hAnsi="Times New Roman" w:cs="Times New Roman"/>
          <w:i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Физическое насилие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 xml:space="preserve">-боязнь физического контакта </w:t>
      </w:r>
      <w:proofErr w:type="gramStart"/>
      <w:r w:rsidRPr="00B547A3">
        <w:rPr>
          <w:rFonts w:ascii="Times New Roman" w:hAnsi="Times New Roman" w:cs="Times New Roman"/>
          <w:sz w:val="36"/>
          <w:szCs w:val="36"/>
        </w:rPr>
        <w:t>со</w:t>
      </w:r>
      <w:proofErr w:type="gramEnd"/>
      <w:r w:rsidRPr="00B547A3">
        <w:rPr>
          <w:rFonts w:ascii="Times New Roman" w:hAnsi="Times New Roman" w:cs="Times New Roman"/>
          <w:sz w:val="36"/>
          <w:szCs w:val="36"/>
        </w:rPr>
        <w:t xml:space="preserve"> взрослыми;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-стремление скрыть причину травм;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-плаксивость, одиночество, отсутствие друзей;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-агрессивность, жестокое обращение с животными;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-суицидальные попытки.</w:t>
      </w:r>
    </w:p>
    <w:p w:rsidR="00277535" w:rsidRPr="00B547A3" w:rsidRDefault="00277535" w:rsidP="00277535">
      <w:pPr>
        <w:rPr>
          <w:rFonts w:ascii="Times New Roman" w:hAnsi="Times New Roman" w:cs="Times New Roman"/>
          <w:i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Сексуальное насилие</w:t>
      </w:r>
    </w:p>
    <w:p w:rsidR="00277535" w:rsidRPr="00B547A3" w:rsidRDefault="00277535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</w:t>
      </w:r>
      <w:r w:rsidR="00B547A3" w:rsidRPr="00B547A3">
        <w:rPr>
          <w:rFonts w:ascii="Times New Roman" w:hAnsi="Times New Roman" w:cs="Times New Roman"/>
          <w:sz w:val="36"/>
          <w:szCs w:val="36"/>
        </w:rPr>
        <w:t>ночные кошмары, страхи;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-несвойственные характеру сексуальные игры, несвойственные возрасту знания о сексуальном поведении;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-стремление полностью закрыть свое тело;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-депрессия, низкая самооценка.</w:t>
      </w:r>
    </w:p>
    <w:p w:rsidR="00B547A3" w:rsidRPr="00B547A3" w:rsidRDefault="00B547A3" w:rsidP="00277535">
      <w:pPr>
        <w:rPr>
          <w:rFonts w:ascii="Times New Roman" w:hAnsi="Times New Roman" w:cs="Times New Roman"/>
          <w:i/>
          <w:sz w:val="36"/>
          <w:szCs w:val="36"/>
        </w:rPr>
      </w:pPr>
      <w:r w:rsidRPr="00B547A3">
        <w:rPr>
          <w:rFonts w:ascii="Times New Roman" w:hAnsi="Times New Roman" w:cs="Times New Roman"/>
          <w:i/>
          <w:sz w:val="36"/>
          <w:szCs w:val="36"/>
        </w:rPr>
        <w:t>Психическое насилие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-постоянно печальный вид, подавленное состояние;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-различные соматические заболевания;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-беспокойство, тревожность, нарушение сна;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-агрессивность;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-склонность к уединению, неумение общаться;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-плохая успеваемость;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>-задержка физического и умственного развития;</w:t>
      </w:r>
    </w:p>
    <w:p w:rsidR="00B547A3" w:rsidRPr="00B547A3" w:rsidRDefault="00B547A3" w:rsidP="00277535">
      <w:pPr>
        <w:rPr>
          <w:rFonts w:ascii="Times New Roman" w:hAnsi="Times New Roman" w:cs="Times New Roman"/>
          <w:sz w:val="36"/>
          <w:szCs w:val="36"/>
        </w:rPr>
      </w:pPr>
      <w:r w:rsidRPr="00B547A3">
        <w:rPr>
          <w:rFonts w:ascii="Times New Roman" w:hAnsi="Times New Roman" w:cs="Times New Roman"/>
          <w:sz w:val="36"/>
          <w:szCs w:val="36"/>
        </w:rPr>
        <w:t xml:space="preserve">-нервный тик, </w:t>
      </w:r>
      <w:proofErr w:type="spellStart"/>
      <w:r w:rsidRPr="00B547A3">
        <w:rPr>
          <w:rFonts w:ascii="Times New Roman" w:hAnsi="Times New Roman" w:cs="Times New Roman"/>
          <w:sz w:val="36"/>
          <w:szCs w:val="36"/>
        </w:rPr>
        <w:t>энурез</w:t>
      </w:r>
      <w:proofErr w:type="spellEnd"/>
      <w:r w:rsidRPr="00B547A3">
        <w:rPr>
          <w:rFonts w:ascii="Times New Roman" w:hAnsi="Times New Roman" w:cs="Times New Roman"/>
          <w:sz w:val="36"/>
          <w:szCs w:val="36"/>
        </w:rPr>
        <w:t>.</w:t>
      </w:r>
    </w:p>
    <w:p w:rsidR="00277535" w:rsidRDefault="00B547A3" w:rsidP="00B547A3">
      <w:pPr>
        <w:jc w:val="center"/>
        <w:rPr>
          <w:rFonts w:ascii="Times New Roman" w:hAnsi="Times New Roman" w:cs="Times New Roman"/>
          <w:sz w:val="42"/>
          <w:szCs w:val="42"/>
        </w:rPr>
      </w:pPr>
      <w:proofErr w:type="gramStart"/>
      <w:r>
        <w:rPr>
          <w:rFonts w:ascii="Times New Roman" w:hAnsi="Times New Roman" w:cs="Times New Roman"/>
          <w:sz w:val="42"/>
          <w:szCs w:val="42"/>
        </w:rPr>
        <w:lastRenderedPageBreak/>
        <w:t>Признаки</w:t>
      </w:r>
      <w:proofErr w:type="gramEnd"/>
      <w:r>
        <w:rPr>
          <w:rFonts w:ascii="Times New Roman" w:hAnsi="Times New Roman" w:cs="Times New Roman"/>
          <w:sz w:val="42"/>
          <w:szCs w:val="42"/>
        </w:rPr>
        <w:t xml:space="preserve"> по которым можно заподозрить «заброшенность» ребенка</w:t>
      </w:r>
    </w:p>
    <w:p w:rsidR="00B547A3" w:rsidRPr="009B0609" w:rsidRDefault="00B547A3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-задержка речевого и моторного развития;</w:t>
      </w:r>
    </w:p>
    <w:p w:rsidR="00B547A3" w:rsidRPr="009B0609" w:rsidRDefault="00B547A3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</w:t>
      </w:r>
      <w:r w:rsidR="009B0609" w:rsidRPr="009B0609">
        <w:rPr>
          <w:rFonts w:ascii="Times New Roman" w:hAnsi="Times New Roman" w:cs="Times New Roman"/>
          <w:sz w:val="36"/>
          <w:szCs w:val="36"/>
        </w:rPr>
        <w:t>постоянный голод;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-кража пищи;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-требование ласки и внимания;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-низкая самооценка, низкая успеваемость;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-агрессивность, импульсивность;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-утомленный, сонный вид;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-санитарно-гигиеническая запущенность;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-отставание в физическом развитии;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-частая вялотекущая заболеваемость;</w:t>
      </w:r>
    </w:p>
    <w:p w:rsidR="009B0609" w:rsidRP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  <w:r w:rsidRPr="009B0609">
        <w:rPr>
          <w:rFonts w:ascii="Times New Roman" w:hAnsi="Times New Roman" w:cs="Times New Roman"/>
          <w:sz w:val="36"/>
          <w:szCs w:val="36"/>
        </w:rPr>
        <w:t>-антиобщественное поведение, вплоть до вандализма.</w:t>
      </w:r>
    </w:p>
    <w:p w:rsidR="007406E6" w:rsidRPr="009B0609" w:rsidRDefault="007406E6" w:rsidP="007406E6">
      <w:pPr>
        <w:rPr>
          <w:rFonts w:ascii="Times New Roman" w:hAnsi="Times New Roman" w:cs="Times New Roman"/>
          <w:sz w:val="36"/>
          <w:szCs w:val="36"/>
        </w:rPr>
      </w:pPr>
    </w:p>
    <w:p w:rsidR="009B0609" w:rsidRDefault="009B0609" w:rsidP="007406E6">
      <w:pPr>
        <w:rPr>
          <w:rFonts w:ascii="Times New Roman" w:hAnsi="Times New Roman" w:cs="Times New Roman"/>
          <w:sz w:val="36"/>
          <w:szCs w:val="36"/>
        </w:rPr>
      </w:pPr>
    </w:p>
    <w:p w:rsidR="009B0609" w:rsidRDefault="009B060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7406E6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Если Вам или Вашему близкому нужна помощь и поддержка, позвоните по Телефону Доверия:</w:t>
      </w:r>
    </w:p>
    <w:p w:rsidR="009B0609" w:rsidRDefault="009B0609" w:rsidP="009B0609">
      <w:pPr>
        <w:jc w:val="center"/>
        <w:rPr>
          <w:rFonts w:ascii="Times New Roman" w:hAnsi="Times New Roman" w:cs="Times New Roman"/>
          <w:sz w:val="44"/>
          <w:szCs w:val="44"/>
        </w:rPr>
      </w:pPr>
      <w:r w:rsidRPr="009B0609">
        <w:rPr>
          <w:rFonts w:ascii="Times New Roman" w:hAnsi="Times New Roman" w:cs="Times New Roman"/>
          <w:sz w:val="44"/>
          <w:szCs w:val="44"/>
        </w:rPr>
        <w:t>444-033</w:t>
      </w:r>
    </w:p>
    <w:p w:rsidR="009B0609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Вы можете поговорить с психологом-консультантом и быть в полной уверенности, что это останется в тайне;</w:t>
      </w:r>
    </w:p>
    <w:p w:rsidR="009B0609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 можете рассказать о себе, о своей ситуации или любой проблеме и быть уверенным в том, что Вас постараются понять и не осудят;</w:t>
      </w:r>
    </w:p>
    <w:p w:rsidR="009B0609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Вы можете получить возможность выйти из замкнутого круга одиночества, наладить контакт с окружением;</w:t>
      </w:r>
    </w:p>
    <w:p w:rsidR="009B0609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Вам могут дать информацию о временном пребывании в Стационарном отделении («убежище»);</w:t>
      </w:r>
    </w:p>
    <w:p w:rsidR="009B0609" w:rsidRPr="009B0609" w:rsidRDefault="004A76A6" w:rsidP="009B060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 необходимости и по Вашему желанию Вас направят на консультацию к психологу, психотерапевту, юристу и социальному педагогу.</w:t>
      </w:r>
    </w:p>
    <w:p w:rsidR="009B0609" w:rsidRPr="009B0609" w:rsidRDefault="009B0609" w:rsidP="009B060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9B0609" w:rsidRPr="009B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CC0A8B"/>
    <w:rsid w:val="00277535"/>
    <w:rsid w:val="004A76A6"/>
    <w:rsid w:val="007406E6"/>
    <w:rsid w:val="009B0609"/>
    <w:rsid w:val="00B547A3"/>
    <w:rsid w:val="00CC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2015-01-23T18:29:00Z</cp:lastPrinted>
  <dcterms:created xsi:type="dcterms:W3CDTF">2015-01-23T17:35:00Z</dcterms:created>
  <dcterms:modified xsi:type="dcterms:W3CDTF">2015-01-23T18:34:00Z</dcterms:modified>
</cp:coreProperties>
</file>