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6AD" w:rsidRPr="007E013C" w:rsidRDefault="006A50DE" w:rsidP="00A026AD">
      <w:pPr>
        <w:pStyle w:val="a3"/>
        <w:jc w:val="center"/>
        <w:rPr>
          <w:sz w:val="24"/>
          <w:szCs w:val="24"/>
        </w:rPr>
      </w:pPr>
      <w:r w:rsidRPr="007E013C">
        <w:rPr>
          <w:sz w:val="24"/>
          <w:szCs w:val="24"/>
        </w:rPr>
        <w:t>Государственное автономное профессиональное образовательное учреждение Республики Башкортостан</w:t>
      </w:r>
    </w:p>
    <w:p w:rsidR="006A50DE" w:rsidRPr="007E013C" w:rsidRDefault="006A50DE" w:rsidP="00A026AD">
      <w:pPr>
        <w:pStyle w:val="a3"/>
        <w:jc w:val="center"/>
        <w:rPr>
          <w:sz w:val="24"/>
          <w:szCs w:val="24"/>
        </w:rPr>
      </w:pPr>
      <w:r w:rsidRPr="007E013C">
        <w:rPr>
          <w:sz w:val="24"/>
          <w:szCs w:val="24"/>
        </w:rPr>
        <w:t>Бирский медико-фармацевтический колледж</w:t>
      </w: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E013C" w:rsidRP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6A50DE" w:rsidP="00A026AD">
      <w:pPr>
        <w:pStyle w:val="a3"/>
        <w:jc w:val="center"/>
        <w:rPr>
          <w:sz w:val="24"/>
          <w:szCs w:val="24"/>
        </w:rPr>
      </w:pPr>
      <w:r w:rsidRPr="007E013C">
        <w:rPr>
          <w:sz w:val="24"/>
          <w:szCs w:val="24"/>
        </w:rPr>
        <w:t>Рабочая тетрадь</w:t>
      </w:r>
    </w:p>
    <w:p w:rsidR="00D8699B" w:rsidRPr="007E013C" w:rsidRDefault="00CA3FE6" w:rsidP="00CA3FE6">
      <w:pPr>
        <w:pStyle w:val="a3"/>
        <w:jc w:val="both"/>
        <w:rPr>
          <w:sz w:val="24"/>
          <w:szCs w:val="24"/>
        </w:rPr>
      </w:pPr>
      <w:r w:rsidRPr="007E013C">
        <w:rPr>
          <w:sz w:val="24"/>
          <w:szCs w:val="24"/>
        </w:rPr>
        <w:t>по раздел</w:t>
      </w:r>
      <w:r w:rsidR="0002020E" w:rsidRPr="007E013C">
        <w:rPr>
          <w:sz w:val="24"/>
          <w:szCs w:val="24"/>
        </w:rPr>
        <w:t>у</w:t>
      </w:r>
      <w:r w:rsidRPr="007E013C">
        <w:rPr>
          <w:sz w:val="24"/>
          <w:szCs w:val="24"/>
        </w:rPr>
        <w:t xml:space="preserve">: </w:t>
      </w:r>
    </w:p>
    <w:p w:rsidR="00233218" w:rsidRPr="007E013C" w:rsidRDefault="00233218" w:rsidP="00CA3FE6">
      <w:pPr>
        <w:pStyle w:val="a3"/>
        <w:jc w:val="both"/>
        <w:rPr>
          <w:sz w:val="24"/>
          <w:szCs w:val="24"/>
        </w:rPr>
      </w:pPr>
      <w:r w:rsidRPr="007E013C">
        <w:rPr>
          <w:sz w:val="24"/>
          <w:szCs w:val="24"/>
        </w:rPr>
        <w:t>1.Анатомия и физиология человека –   науки, изучающие структуры и функции человека. Организм и его составные части.</w:t>
      </w:r>
    </w:p>
    <w:p w:rsidR="00D8699B" w:rsidRPr="007E013C" w:rsidRDefault="00D8699B" w:rsidP="00D8699B">
      <w:pPr>
        <w:pStyle w:val="a3"/>
        <w:rPr>
          <w:sz w:val="24"/>
          <w:szCs w:val="24"/>
        </w:rPr>
      </w:pPr>
      <w:r w:rsidRPr="007E013C">
        <w:rPr>
          <w:sz w:val="24"/>
          <w:szCs w:val="24"/>
        </w:rPr>
        <w:t>2. Опорно-двигательный аппарат.</w:t>
      </w: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r w:rsidRPr="007E013C">
        <w:rPr>
          <w:sz w:val="24"/>
          <w:szCs w:val="24"/>
        </w:rPr>
        <w:t>учебной дисциплин</w:t>
      </w:r>
      <w:r w:rsidR="009A5181" w:rsidRPr="007E013C">
        <w:rPr>
          <w:sz w:val="24"/>
          <w:szCs w:val="24"/>
        </w:rPr>
        <w:t>ы</w:t>
      </w:r>
      <w:r w:rsidRPr="007E013C">
        <w:rPr>
          <w:sz w:val="24"/>
          <w:szCs w:val="24"/>
        </w:rPr>
        <w:t xml:space="preserve"> ОП</w:t>
      </w:r>
      <w:r w:rsidR="00881B35" w:rsidRPr="007E013C">
        <w:rPr>
          <w:sz w:val="24"/>
          <w:szCs w:val="24"/>
        </w:rPr>
        <w:t>.</w:t>
      </w:r>
      <w:r w:rsidRPr="007E013C">
        <w:rPr>
          <w:sz w:val="24"/>
          <w:szCs w:val="24"/>
        </w:rPr>
        <w:t>0</w:t>
      </w:r>
      <w:r w:rsidR="00881B35" w:rsidRPr="007E013C">
        <w:rPr>
          <w:sz w:val="24"/>
          <w:szCs w:val="24"/>
        </w:rPr>
        <w:t>2</w:t>
      </w:r>
      <w:r w:rsidRPr="007E013C">
        <w:rPr>
          <w:sz w:val="24"/>
          <w:szCs w:val="24"/>
        </w:rPr>
        <w:t xml:space="preserve"> Анатомия и физиология человека</w:t>
      </w:r>
    </w:p>
    <w:p w:rsidR="00A026AD" w:rsidRPr="007E013C" w:rsidRDefault="00A026AD" w:rsidP="00A026AD">
      <w:pPr>
        <w:pStyle w:val="a3"/>
        <w:jc w:val="center"/>
        <w:rPr>
          <w:sz w:val="24"/>
          <w:szCs w:val="24"/>
        </w:rPr>
      </w:pPr>
      <w:r w:rsidRPr="007E013C">
        <w:rPr>
          <w:sz w:val="24"/>
          <w:szCs w:val="24"/>
        </w:rPr>
        <w:t xml:space="preserve">для специальности </w:t>
      </w:r>
      <w:r w:rsidRPr="007E013C">
        <w:rPr>
          <w:rFonts w:eastAsia="Calibri"/>
          <w:sz w:val="24"/>
          <w:szCs w:val="24"/>
          <w:lang w:eastAsia="en-US"/>
        </w:rPr>
        <w:t>33.02.01 «</w:t>
      </w:r>
      <w:r w:rsidRPr="007E013C">
        <w:rPr>
          <w:bCs/>
          <w:sz w:val="24"/>
          <w:szCs w:val="24"/>
        </w:rPr>
        <w:t>Фармация»</w:t>
      </w:r>
    </w:p>
    <w:p w:rsidR="00A026AD" w:rsidRPr="007E013C" w:rsidRDefault="00A026AD" w:rsidP="00A026AD">
      <w:pPr>
        <w:pStyle w:val="a3"/>
        <w:jc w:val="center"/>
        <w:rPr>
          <w:sz w:val="24"/>
          <w:szCs w:val="24"/>
        </w:rPr>
      </w:pPr>
    </w:p>
    <w:p w:rsidR="00A026AD" w:rsidRPr="007E013C" w:rsidRDefault="00A026AD" w:rsidP="001A32ED">
      <w:pPr>
        <w:pStyle w:val="a3"/>
        <w:jc w:val="both"/>
        <w:rPr>
          <w:sz w:val="24"/>
          <w:szCs w:val="24"/>
        </w:rPr>
      </w:pPr>
      <w:r w:rsidRPr="007E013C">
        <w:rPr>
          <w:sz w:val="24"/>
          <w:szCs w:val="24"/>
        </w:rPr>
        <w:t xml:space="preserve">Вид методической продукции: </w:t>
      </w:r>
      <w:r w:rsidR="001A32ED" w:rsidRPr="007E013C">
        <w:rPr>
          <w:sz w:val="24"/>
          <w:szCs w:val="24"/>
        </w:rPr>
        <w:t>рабочая тетрадь аудиторной самостоятельной работы</w:t>
      </w:r>
      <w:r w:rsidRPr="007E013C">
        <w:rPr>
          <w:sz w:val="24"/>
          <w:szCs w:val="24"/>
        </w:rPr>
        <w:t xml:space="preserve"> </w:t>
      </w: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E013C" w:rsidRP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7626BA" w:rsidRPr="007E013C" w:rsidRDefault="007626BA" w:rsidP="00A026AD">
      <w:pPr>
        <w:pStyle w:val="a3"/>
        <w:jc w:val="center"/>
        <w:rPr>
          <w:sz w:val="24"/>
          <w:szCs w:val="24"/>
        </w:rPr>
      </w:pPr>
    </w:p>
    <w:p w:rsidR="00A026AD" w:rsidRPr="007E013C" w:rsidRDefault="00A026AD" w:rsidP="00A026AD">
      <w:pPr>
        <w:pStyle w:val="a3"/>
        <w:jc w:val="center"/>
        <w:rPr>
          <w:noProof/>
          <w:sz w:val="24"/>
          <w:szCs w:val="24"/>
        </w:rPr>
      </w:pPr>
    </w:p>
    <w:p w:rsidR="00CB7138" w:rsidRPr="007E013C" w:rsidRDefault="00CB7138" w:rsidP="00A026AD">
      <w:pPr>
        <w:pStyle w:val="a3"/>
        <w:jc w:val="center"/>
        <w:rPr>
          <w:noProof/>
          <w:sz w:val="24"/>
          <w:szCs w:val="24"/>
        </w:rPr>
      </w:pPr>
    </w:p>
    <w:p w:rsidR="008D372D" w:rsidRPr="007E013C" w:rsidRDefault="008D372D" w:rsidP="00A026AD">
      <w:pPr>
        <w:pStyle w:val="a3"/>
        <w:jc w:val="center"/>
        <w:rPr>
          <w:noProof/>
          <w:sz w:val="24"/>
          <w:szCs w:val="24"/>
        </w:rPr>
      </w:pPr>
    </w:p>
    <w:p w:rsidR="00B20BA8" w:rsidRPr="007E013C" w:rsidRDefault="00B20BA8" w:rsidP="00A026AD">
      <w:pPr>
        <w:pStyle w:val="a3"/>
        <w:jc w:val="center"/>
        <w:rPr>
          <w:noProof/>
          <w:sz w:val="24"/>
          <w:szCs w:val="24"/>
        </w:rPr>
      </w:pPr>
    </w:p>
    <w:tbl>
      <w:tblPr>
        <w:tblW w:w="9288" w:type="dxa"/>
        <w:tblLook w:val="04A0"/>
      </w:tblPr>
      <w:tblGrid>
        <w:gridCol w:w="3227"/>
        <w:gridCol w:w="6061"/>
      </w:tblGrid>
      <w:tr w:rsidR="00A026AD" w:rsidRPr="007E013C" w:rsidTr="00E17733">
        <w:tc>
          <w:tcPr>
            <w:tcW w:w="3227" w:type="dxa"/>
          </w:tcPr>
          <w:p w:rsidR="00A026AD" w:rsidRPr="007E013C" w:rsidRDefault="00A026AD" w:rsidP="00E17733">
            <w:pPr>
              <w:pStyle w:val="a3"/>
              <w:spacing w:after="200" w:line="276" w:lineRule="auto"/>
              <w:ind w:left="720"/>
              <w:contextualSpacing/>
              <w:jc w:val="center"/>
              <w:rPr>
                <w:sz w:val="24"/>
                <w:szCs w:val="24"/>
              </w:rPr>
            </w:pPr>
          </w:p>
        </w:tc>
        <w:tc>
          <w:tcPr>
            <w:tcW w:w="6061" w:type="dxa"/>
          </w:tcPr>
          <w:p w:rsidR="00A026AD" w:rsidRPr="007E013C" w:rsidRDefault="00A026AD" w:rsidP="00E17733">
            <w:pPr>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t>Разработчик: преподаватель Шабай Светлана Алексеевна</w:t>
            </w:r>
          </w:p>
          <w:p w:rsidR="00A026AD" w:rsidRPr="007E013C" w:rsidRDefault="00A026AD" w:rsidP="00E17733">
            <w:pPr>
              <w:spacing w:after="0" w:line="240" w:lineRule="auto"/>
              <w:jc w:val="both"/>
              <w:rPr>
                <w:rFonts w:ascii="Times New Roman" w:hAnsi="Times New Roman" w:cs="Times New Roman"/>
                <w:sz w:val="24"/>
                <w:szCs w:val="24"/>
              </w:rPr>
            </w:pPr>
          </w:p>
        </w:tc>
      </w:tr>
    </w:tbl>
    <w:p w:rsidR="00A026AD" w:rsidRPr="007E013C" w:rsidRDefault="00A026AD" w:rsidP="00A026AD">
      <w:pPr>
        <w:pStyle w:val="a3"/>
        <w:jc w:val="center"/>
        <w:rPr>
          <w:sz w:val="24"/>
          <w:szCs w:val="24"/>
        </w:rPr>
      </w:pPr>
      <w:r w:rsidRPr="007E013C">
        <w:rPr>
          <w:sz w:val="24"/>
          <w:szCs w:val="24"/>
        </w:rPr>
        <w:t>г. Бирск</w:t>
      </w:r>
    </w:p>
    <w:p w:rsidR="00A026AD" w:rsidRPr="007E013C" w:rsidRDefault="00A026AD" w:rsidP="00A026AD">
      <w:pPr>
        <w:pStyle w:val="a3"/>
        <w:jc w:val="center"/>
        <w:rPr>
          <w:sz w:val="24"/>
          <w:szCs w:val="24"/>
        </w:rPr>
      </w:pPr>
      <w:r w:rsidRPr="007E013C">
        <w:rPr>
          <w:sz w:val="24"/>
          <w:szCs w:val="24"/>
        </w:rPr>
        <w:t>2017</w:t>
      </w:r>
    </w:p>
    <w:tbl>
      <w:tblPr>
        <w:tblW w:w="0" w:type="auto"/>
        <w:tblLook w:val="04A0"/>
      </w:tblPr>
      <w:tblGrid>
        <w:gridCol w:w="9490"/>
        <w:gridCol w:w="222"/>
      </w:tblGrid>
      <w:tr w:rsidR="00A026AD" w:rsidRPr="007E013C" w:rsidTr="00E17733">
        <w:tc>
          <w:tcPr>
            <w:tcW w:w="9430" w:type="dxa"/>
          </w:tcPr>
          <w:tbl>
            <w:tblPr>
              <w:tblW w:w="9274" w:type="dxa"/>
              <w:tblLook w:val="00A0"/>
            </w:tblPr>
            <w:tblGrid>
              <w:gridCol w:w="4678"/>
              <w:gridCol w:w="4596"/>
            </w:tblGrid>
            <w:tr w:rsidR="00A026AD" w:rsidRPr="007E013C" w:rsidTr="009E6F18">
              <w:tc>
                <w:tcPr>
                  <w:tcW w:w="4678" w:type="dxa"/>
                </w:tcPr>
                <w:p w:rsidR="00A026AD" w:rsidRPr="007E013C" w:rsidRDefault="00A026AD" w:rsidP="009A5181">
                  <w:pPr>
                    <w:tabs>
                      <w:tab w:val="left" w:pos="708"/>
                    </w:tabs>
                    <w:suppressAutoHyphens/>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lastRenderedPageBreak/>
                    <w:t xml:space="preserve">Рассмотрена и одобрена на заседании цикловой методической комиссии общепрофессиональных дисциплин </w:t>
                  </w:r>
                </w:p>
                <w:p w:rsidR="00A026AD" w:rsidRPr="007E013C" w:rsidRDefault="00A026AD" w:rsidP="009A5181">
                  <w:pPr>
                    <w:tabs>
                      <w:tab w:val="left" w:pos="708"/>
                    </w:tabs>
                    <w:suppressAutoHyphens/>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t xml:space="preserve">Протокол № </w:t>
                  </w:r>
                  <w:r w:rsidR="009E6F18" w:rsidRPr="007E013C">
                    <w:rPr>
                      <w:rFonts w:ascii="Times New Roman" w:hAnsi="Times New Roman" w:cs="Times New Roman"/>
                      <w:sz w:val="24"/>
                      <w:szCs w:val="24"/>
                    </w:rPr>
                    <w:t>1</w:t>
                  </w:r>
                  <w:r w:rsidRPr="007E013C">
                    <w:rPr>
                      <w:rFonts w:ascii="Times New Roman" w:hAnsi="Times New Roman" w:cs="Times New Roman"/>
                      <w:sz w:val="24"/>
                      <w:szCs w:val="24"/>
                    </w:rPr>
                    <w:t xml:space="preserve"> от «</w:t>
                  </w:r>
                  <w:r w:rsidR="009E6F18" w:rsidRPr="007E013C">
                    <w:rPr>
                      <w:rFonts w:ascii="Times New Roman" w:hAnsi="Times New Roman" w:cs="Times New Roman"/>
                      <w:sz w:val="24"/>
                      <w:szCs w:val="24"/>
                    </w:rPr>
                    <w:t>28</w:t>
                  </w:r>
                  <w:r w:rsidRPr="007E013C">
                    <w:rPr>
                      <w:rFonts w:ascii="Times New Roman" w:hAnsi="Times New Roman" w:cs="Times New Roman"/>
                      <w:sz w:val="24"/>
                      <w:szCs w:val="24"/>
                    </w:rPr>
                    <w:t xml:space="preserve">» </w:t>
                  </w:r>
                  <w:r w:rsidR="009E6F18" w:rsidRPr="007E013C">
                    <w:rPr>
                      <w:rFonts w:ascii="Times New Roman" w:hAnsi="Times New Roman" w:cs="Times New Roman"/>
                      <w:sz w:val="24"/>
                      <w:szCs w:val="24"/>
                    </w:rPr>
                    <w:t>августа</w:t>
                  </w:r>
                  <w:r w:rsidRPr="007E013C">
                    <w:rPr>
                      <w:rFonts w:ascii="Times New Roman" w:hAnsi="Times New Roman" w:cs="Times New Roman"/>
                      <w:sz w:val="24"/>
                      <w:szCs w:val="24"/>
                    </w:rPr>
                    <w:t xml:space="preserve"> 201</w:t>
                  </w:r>
                  <w:r w:rsidR="00881B35" w:rsidRPr="007E013C">
                    <w:rPr>
                      <w:rFonts w:ascii="Times New Roman" w:hAnsi="Times New Roman" w:cs="Times New Roman"/>
                      <w:sz w:val="24"/>
                      <w:szCs w:val="24"/>
                    </w:rPr>
                    <w:t>7</w:t>
                  </w:r>
                  <w:r w:rsidR="009E6F18" w:rsidRPr="007E013C">
                    <w:rPr>
                      <w:rFonts w:ascii="Times New Roman" w:hAnsi="Times New Roman" w:cs="Times New Roman"/>
                      <w:sz w:val="24"/>
                      <w:szCs w:val="24"/>
                    </w:rPr>
                    <w:t>г.</w:t>
                  </w:r>
                  <w:r w:rsidRPr="007E013C">
                    <w:rPr>
                      <w:rFonts w:ascii="Times New Roman" w:hAnsi="Times New Roman" w:cs="Times New Roman"/>
                      <w:sz w:val="24"/>
                      <w:szCs w:val="24"/>
                    </w:rPr>
                    <w:t xml:space="preserve"> </w:t>
                  </w:r>
                </w:p>
                <w:p w:rsidR="00A026AD" w:rsidRPr="007E013C" w:rsidRDefault="00A026AD" w:rsidP="009A5181">
                  <w:pPr>
                    <w:tabs>
                      <w:tab w:val="left" w:pos="708"/>
                    </w:tabs>
                    <w:suppressAutoHyphens/>
                    <w:spacing w:after="0" w:line="240" w:lineRule="auto"/>
                    <w:jc w:val="both"/>
                    <w:rPr>
                      <w:rFonts w:ascii="Times New Roman" w:hAnsi="Times New Roman" w:cs="Times New Roman"/>
                      <w:i/>
                      <w:iCs/>
                      <w:sz w:val="24"/>
                      <w:szCs w:val="24"/>
                    </w:rPr>
                  </w:pPr>
                  <w:r w:rsidRPr="007E013C">
                    <w:rPr>
                      <w:rFonts w:ascii="Times New Roman" w:hAnsi="Times New Roman" w:cs="Times New Roman"/>
                      <w:sz w:val="24"/>
                      <w:szCs w:val="24"/>
                    </w:rPr>
                    <w:t>_______________________________</w:t>
                  </w:r>
                </w:p>
                <w:p w:rsidR="00A026AD" w:rsidRPr="007E013C" w:rsidRDefault="00A026AD" w:rsidP="009A5181">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t xml:space="preserve">Председатель  ЦМК </w:t>
                  </w:r>
                </w:p>
                <w:p w:rsidR="00A026AD" w:rsidRPr="007E013C" w:rsidRDefault="00A026AD" w:rsidP="009A5181">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t xml:space="preserve">О.Н. Стишакова </w:t>
                  </w:r>
                </w:p>
              </w:tc>
              <w:tc>
                <w:tcPr>
                  <w:tcW w:w="4596" w:type="dxa"/>
                </w:tcPr>
                <w:p w:rsidR="00A026AD" w:rsidRPr="007E013C" w:rsidRDefault="00A026AD" w:rsidP="009A5181">
                  <w:pPr>
                    <w:autoSpaceDE w:val="0"/>
                    <w:spacing w:after="0" w:line="240" w:lineRule="auto"/>
                    <w:ind w:right="175"/>
                    <w:jc w:val="both"/>
                    <w:rPr>
                      <w:rFonts w:ascii="Times New Roman" w:hAnsi="Times New Roman" w:cs="Times New Roman"/>
                      <w:sz w:val="24"/>
                      <w:szCs w:val="24"/>
                    </w:rPr>
                  </w:pPr>
                  <w:r w:rsidRPr="007E013C">
                    <w:rPr>
                      <w:rFonts w:ascii="Times New Roman" w:hAnsi="Times New Roman" w:cs="Times New Roman"/>
                      <w:sz w:val="24"/>
                      <w:szCs w:val="24"/>
                    </w:rPr>
                    <w:t>Составлена в соответствии с требованиями ФГОС СПО специальности 3</w:t>
                  </w:r>
                  <w:r w:rsidR="001D5FD8" w:rsidRPr="007E013C">
                    <w:rPr>
                      <w:rFonts w:ascii="Times New Roman" w:hAnsi="Times New Roman" w:cs="Times New Roman"/>
                      <w:sz w:val="24"/>
                      <w:szCs w:val="24"/>
                    </w:rPr>
                    <w:t>3</w:t>
                  </w:r>
                  <w:r w:rsidRPr="007E013C">
                    <w:rPr>
                      <w:rFonts w:ascii="Times New Roman" w:hAnsi="Times New Roman" w:cs="Times New Roman"/>
                      <w:sz w:val="24"/>
                      <w:szCs w:val="24"/>
                    </w:rPr>
                    <w:t xml:space="preserve">.02.01 </w:t>
                  </w:r>
                  <w:r w:rsidR="001D5FD8" w:rsidRPr="007E013C">
                    <w:rPr>
                      <w:rFonts w:ascii="Times New Roman" w:hAnsi="Times New Roman" w:cs="Times New Roman"/>
                      <w:sz w:val="24"/>
                      <w:szCs w:val="24"/>
                    </w:rPr>
                    <w:t>Фармация</w:t>
                  </w:r>
                  <w:r w:rsidRPr="007E013C">
                    <w:rPr>
                      <w:rFonts w:ascii="Times New Roman" w:hAnsi="Times New Roman" w:cs="Times New Roman"/>
                      <w:sz w:val="24"/>
                      <w:szCs w:val="24"/>
                    </w:rPr>
                    <w:t>, утвержденным приказом Министра образования и науки РФ от 12 мая 2014 года №5</w:t>
                  </w:r>
                  <w:r w:rsidR="00881B35" w:rsidRPr="007E013C">
                    <w:rPr>
                      <w:rFonts w:ascii="Times New Roman" w:hAnsi="Times New Roman" w:cs="Times New Roman"/>
                      <w:sz w:val="24"/>
                      <w:szCs w:val="24"/>
                    </w:rPr>
                    <w:t>01</w:t>
                  </w:r>
                </w:p>
                <w:p w:rsidR="00A026AD" w:rsidRPr="007E013C" w:rsidRDefault="00A026AD" w:rsidP="009A5181">
                  <w:pPr>
                    <w:tabs>
                      <w:tab w:val="left" w:pos="708"/>
                    </w:tabs>
                    <w:spacing w:after="0" w:line="240" w:lineRule="auto"/>
                    <w:ind w:right="175"/>
                    <w:jc w:val="both"/>
                    <w:rPr>
                      <w:rFonts w:ascii="Times New Roman" w:hAnsi="Times New Roman" w:cs="Times New Roman"/>
                      <w:sz w:val="24"/>
                      <w:szCs w:val="24"/>
                    </w:rPr>
                  </w:pPr>
                  <w:r w:rsidRPr="007E013C">
                    <w:rPr>
                      <w:rFonts w:ascii="Times New Roman" w:hAnsi="Times New Roman" w:cs="Times New Roman"/>
                      <w:sz w:val="24"/>
                      <w:szCs w:val="24"/>
                    </w:rPr>
                    <w:t>______________________________</w:t>
                  </w:r>
                </w:p>
                <w:p w:rsidR="00A026AD" w:rsidRPr="007E013C" w:rsidRDefault="00A026AD" w:rsidP="009A5181">
                  <w:pPr>
                    <w:tabs>
                      <w:tab w:val="left" w:pos="708"/>
                    </w:tabs>
                    <w:spacing w:after="0" w:line="240" w:lineRule="auto"/>
                    <w:ind w:right="175"/>
                    <w:jc w:val="both"/>
                    <w:rPr>
                      <w:rFonts w:ascii="Times New Roman" w:hAnsi="Times New Roman" w:cs="Times New Roman"/>
                      <w:sz w:val="24"/>
                      <w:szCs w:val="24"/>
                    </w:rPr>
                  </w:pPr>
                  <w:r w:rsidRPr="007E013C">
                    <w:rPr>
                      <w:rFonts w:ascii="Times New Roman" w:hAnsi="Times New Roman" w:cs="Times New Roman"/>
                      <w:sz w:val="24"/>
                      <w:szCs w:val="24"/>
                    </w:rPr>
                    <w:t xml:space="preserve">Зам. директора по УР </w:t>
                  </w:r>
                </w:p>
                <w:p w:rsidR="00A026AD" w:rsidRPr="007E013C" w:rsidRDefault="00A026AD" w:rsidP="009A5181">
                  <w:pPr>
                    <w:tabs>
                      <w:tab w:val="left" w:pos="708"/>
                    </w:tabs>
                    <w:spacing w:after="0" w:line="240" w:lineRule="auto"/>
                    <w:ind w:right="175"/>
                    <w:jc w:val="both"/>
                    <w:rPr>
                      <w:rFonts w:ascii="Times New Roman" w:hAnsi="Times New Roman" w:cs="Times New Roman"/>
                      <w:sz w:val="24"/>
                      <w:szCs w:val="24"/>
                    </w:rPr>
                  </w:pPr>
                  <w:r w:rsidRPr="007E013C">
                    <w:rPr>
                      <w:rFonts w:ascii="Times New Roman" w:hAnsi="Times New Roman" w:cs="Times New Roman"/>
                      <w:sz w:val="24"/>
                      <w:szCs w:val="24"/>
                    </w:rPr>
                    <w:t xml:space="preserve">Т.Г.Зотова </w:t>
                  </w:r>
                </w:p>
              </w:tc>
            </w:tr>
          </w:tbl>
          <w:p w:rsidR="00A026AD" w:rsidRPr="007E013C" w:rsidRDefault="00A026AD" w:rsidP="00E17733">
            <w:pPr>
              <w:spacing w:line="240" w:lineRule="auto"/>
              <w:ind w:left="720"/>
              <w:contextualSpacing/>
              <w:rPr>
                <w:rFonts w:ascii="Times New Roman" w:hAnsi="Times New Roman" w:cs="Times New Roman"/>
                <w:sz w:val="24"/>
                <w:szCs w:val="24"/>
              </w:rPr>
            </w:pPr>
          </w:p>
        </w:tc>
        <w:tc>
          <w:tcPr>
            <w:tcW w:w="222" w:type="dxa"/>
          </w:tcPr>
          <w:p w:rsidR="00A026AD" w:rsidRPr="007E013C" w:rsidRDefault="00A026AD" w:rsidP="00E17733">
            <w:pPr>
              <w:spacing w:line="240" w:lineRule="auto"/>
              <w:ind w:left="-277" w:right="-5"/>
              <w:contextualSpacing/>
              <w:rPr>
                <w:rFonts w:ascii="Times New Roman" w:hAnsi="Times New Roman" w:cs="Times New Roman"/>
                <w:sz w:val="24"/>
                <w:szCs w:val="24"/>
              </w:rPr>
            </w:pPr>
          </w:p>
        </w:tc>
      </w:tr>
    </w:tbl>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t xml:space="preserve">Разработчик: </w:t>
      </w:r>
    </w:p>
    <w:p w:rsidR="00A026AD" w:rsidRPr="007E013C" w:rsidRDefault="00A026AD" w:rsidP="00A026AD">
      <w:pPr>
        <w:spacing w:after="0" w:line="240" w:lineRule="auto"/>
        <w:jc w:val="both"/>
        <w:rPr>
          <w:rFonts w:ascii="Times New Roman" w:hAnsi="Times New Roman" w:cs="Times New Roman"/>
          <w:sz w:val="24"/>
          <w:szCs w:val="24"/>
        </w:rPr>
      </w:pPr>
      <w:r w:rsidRPr="007E013C">
        <w:rPr>
          <w:rFonts w:ascii="Times New Roman" w:hAnsi="Times New Roman" w:cs="Times New Roman"/>
          <w:sz w:val="24"/>
          <w:szCs w:val="24"/>
        </w:rPr>
        <w:t>С.А.Шабай, преподаватель учебной дисциплины «Анатомия и физиология человека»  ГАПОУ РБ «Бирский медико-фармацевтический колледж»</w:t>
      </w:r>
    </w:p>
    <w:p w:rsidR="00A026AD" w:rsidRPr="007E013C" w:rsidRDefault="00A026AD" w:rsidP="00A026AD">
      <w:pPr>
        <w:pStyle w:val="a3"/>
        <w:jc w:val="both"/>
        <w:rPr>
          <w:sz w:val="24"/>
          <w:szCs w:val="24"/>
        </w:rPr>
      </w:pPr>
    </w:p>
    <w:p w:rsidR="00A026AD" w:rsidRPr="007E013C" w:rsidRDefault="00A026AD" w:rsidP="00A026AD">
      <w:pPr>
        <w:pStyle w:val="a3"/>
        <w:jc w:val="both"/>
        <w:rPr>
          <w:sz w:val="24"/>
          <w:szCs w:val="24"/>
        </w:rPr>
      </w:pPr>
    </w:p>
    <w:p w:rsidR="00A026AD" w:rsidRPr="007E013C" w:rsidRDefault="00A026AD" w:rsidP="00A026AD">
      <w:pPr>
        <w:pStyle w:val="a3"/>
        <w:jc w:val="both"/>
        <w:rPr>
          <w:sz w:val="24"/>
          <w:szCs w:val="24"/>
        </w:rPr>
      </w:pPr>
      <w:r w:rsidRPr="007E013C">
        <w:rPr>
          <w:sz w:val="24"/>
          <w:szCs w:val="24"/>
        </w:rPr>
        <w:t>Рецензенты:</w:t>
      </w:r>
    </w:p>
    <w:p w:rsidR="00A026AD" w:rsidRPr="007E013C" w:rsidRDefault="00A026AD" w:rsidP="00A026AD">
      <w:pPr>
        <w:pStyle w:val="a3"/>
        <w:jc w:val="both"/>
        <w:rPr>
          <w:sz w:val="24"/>
          <w:szCs w:val="24"/>
        </w:rPr>
      </w:pPr>
      <w:r w:rsidRPr="007E013C">
        <w:rPr>
          <w:sz w:val="24"/>
          <w:szCs w:val="24"/>
        </w:rPr>
        <w:t xml:space="preserve">Р.Г.Ардеев, доцент, кандидат биологических наук, преподаватель Бирского филиала  Башкирского государственного университета   </w:t>
      </w:r>
    </w:p>
    <w:p w:rsidR="00A026AD" w:rsidRPr="007E013C" w:rsidRDefault="00A026AD" w:rsidP="00A026AD">
      <w:pPr>
        <w:pStyle w:val="a3"/>
        <w:jc w:val="both"/>
        <w:rPr>
          <w:sz w:val="24"/>
          <w:szCs w:val="24"/>
        </w:rPr>
      </w:pPr>
    </w:p>
    <w:p w:rsidR="00A026AD" w:rsidRPr="007E013C" w:rsidRDefault="00A026AD" w:rsidP="00A026AD">
      <w:pPr>
        <w:pStyle w:val="a3"/>
        <w:jc w:val="both"/>
        <w:rPr>
          <w:sz w:val="24"/>
          <w:szCs w:val="24"/>
        </w:rPr>
      </w:pPr>
    </w:p>
    <w:p w:rsidR="00A026AD" w:rsidRPr="007E013C" w:rsidRDefault="00A026AD" w:rsidP="00A026AD">
      <w:pPr>
        <w:pStyle w:val="a3"/>
        <w:jc w:val="both"/>
        <w:rPr>
          <w:sz w:val="24"/>
          <w:szCs w:val="24"/>
        </w:rPr>
      </w:pPr>
      <w:r w:rsidRPr="007E013C">
        <w:rPr>
          <w:sz w:val="24"/>
          <w:szCs w:val="24"/>
        </w:rPr>
        <w:t>О.Н.Стишакова, председатель ЦМК общепрофессиональных дисциплин, преподаватель дисциплины «Ан</w:t>
      </w:r>
      <w:r w:rsidR="00B20BA8" w:rsidRPr="007E013C">
        <w:rPr>
          <w:sz w:val="24"/>
          <w:szCs w:val="24"/>
        </w:rPr>
        <w:t xml:space="preserve">атомия и физиология человека» </w:t>
      </w:r>
      <w:r w:rsidRPr="007E013C">
        <w:rPr>
          <w:sz w:val="24"/>
          <w:szCs w:val="24"/>
        </w:rPr>
        <w:t xml:space="preserve"> ГАПОУ РБ «Бирский медико-фармацевтический колледж»</w:t>
      </w:r>
    </w:p>
    <w:p w:rsidR="00A026AD" w:rsidRPr="007E013C" w:rsidRDefault="00A026AD" w:rsidP="00A026AD">
      <w:pPr>
        <w:pStyle w:val="a3"/>
        <w:jc w:val="both"/>
        <w:rPr>
          <w:sz w:val="24"/>
          <w:szCs w:val="24"/>
        </w:rPr>
      </w:pPr>
    </w:p>
    <w:p w:rsidR="00A026AD" w:rsidRPr="007E013C" w:rsidRDefault="00A026AD" w:rsidP="00A026AD">
      <w:pPr>
        <w:pStyle w:val="a3"/>
        <w:jc w:val="both"/>
        <w:rPr>
          <w:sz w:val="24"/>
          <w:szCs w:val="24"/>
        </w:rPr>
      </w:pPr>
    </w:p>
    <w:p w:rsidR="00A026AD" w:rsidRPr="007E013C" w:rsidRDefault="00A026AD" w:rsidP="00A026AD">
      <w:pPr>
        <w:pStyle w:val="a3"/>
        <w:jc w:val="both"/>
        <w:rPr>
          <w:sz w:val="24"/>
          <w:szCs w:val="24"/>
        </w:rPr>
      </w:pPr>
    </w:p>
    <w:p w:rsidR="00A026AD" w:rsidRPr="007E013C" w:rsidRDefault="00A026AD" w:rsidP="00A026AD">
      <w:pPr>
        <w:pStyle w:val="a3"/>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Default="00A026AD" w:rsidP="00A026AD">
      <w:pPr>
        <w:pStyle w:val="a3"/>
        <w:jc w:val="center"/>
        <w:rPr>
          <w:sz w:val="24"/>
          <w:szCs w:val="24"/>
        </w:rPr>
      </w:pPr>
    </w:p>
    <w:p w:rsidR="007E013C" w:rsidRDefault="007E013C" w:rsidP="00A026AD">
      <w:pPr>
        <w:pStyle w:val="a3"/>
        <w:jc w:val="center"/>
        <w:rPr>
          <w:sz w:val="24"/>
          <w:szCs w:val="24"/>
        </w:rPr>
      </w:pPr>
    </w:p>
    <w:p w:rsidR="007E013C" w:rsidRDefault="007E013C" w:rsidP="00A026AD">
      <w:pPr>
        <w:pStyle w:val="a3"/>
        <w:jc w:val="center"/>
        <w:rPr>
          <w:sz w:val="24"/>
          <w:szCs w:val="24"/>
        </w:rPr>
      </w:pPr>
    </w:p>
    <w:p w:rsidR="007E013C" w:rsidRDefault="007E013C" w:rsidP="00A026AD">
      <w:pPr>
        <w:pStyle w:val="a3"/>
        <w:jc w:val="center"/>
        <w:rPr>
          <w:sz w:val="24"/>
          <w:szCs w:val="24"/>
        </w:rPr>
      </w:pPr>
    </w:p>
    <w:p w:rsidR="007E013C" w:rsidRDefault="007E013C" w:rsidP="00A026AD">
      <w:pPr>
        <w:pStyle w:val="a3"/>
        <w:jc w:val="center"/>
        <w:rPr>
          <w:sz w:val="24"/>
          <w:szCs w:val="24"/>
        </w:rPr>
      </w:pPr>
    </w:p>
    <w:p w:rsidR="007E013C" w:rsidRDefault="007E013C" w:rsidP="00A026AD">
      <w:pPr>
        <w:pStyle w:val="a3"/>
        <w:jc w:val="center"/>
        <w:rPr>
          <w:sz w:val="24"/>
          <w:szCs w:val="24"/>
        </w:rPr>
      </w:pPr>
    </w:p>
    <w:p w:rsidR="007E013C" w:rsidRDefault="007E013C" w:rsidP="00A026AD">
      <w:pPr>
        <w:pStyle w:val="a3"/>
        <w:jc w:val="center"/>
        <w:rPr>
          <w:sz w:val="24"/>
          <w:szCs w:val="24"/>
        </w:rPr>
      </w:pPr>
    </w:p>
    <w:p w:rsidR="007E013C" w:rsidRPr="007E013C" w:rsidRDefault="007E013C"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A026AD" w:rsidRPr="007E013C" w:rsidRDefault="00A026AD" w:rsidP="00A026AD">
      <w:pPr>
        <w:pStyle w:val="a3"/>
        <w:jc w:val="center"/>
        <w:rPr>
          <w:sz w:val="24"/>
          <w:szCs w:val="24"/>
        </w:rPr>
      </w:pPr>
    </w:p>
    <w:p w:rsidR="00B20BA8" w:rsidRPr="007E013C" w:rsidRDefault="00B20BA8" w:rsidP="00A026AD">
      <w:pPr>
        <w:pStyle w:val="a3"/>
        <w:jc w:val="center"/>
        <w:rPr>
          <w:sz w:val="24"/>
          <w:szCs w:val="24"/>
        </w:rPr>
      </w:pPr>
    </w:p>
    <w:p w:rsidR="00B20BA8" w:rsidRPr="007E013C" w:rsidRDefault="00B20BA8" w:rsidP="00A026AD">
      <w:pPr>
        <w:pStyle w:val="a3"/>
        <w:jc w:val="center"/>
        <w:rPr>
          <w:sz w:val="24"/>
          <w:szCs w:val="24"/>
        </w:rPr>
      </w:pPr>
    </w:p>
    <w:p w:rsidR="00A026AD" w:rsidRPr="007E013C" w:rsidRDefault="00817BDC" w:rsidP="00686524">
      <w:pPr>
        <w:pStyle w:val="a3"/>
        <w:spacing w:line="360" w:lineRule="auto"/>
        <w:jc w:val="center"/>
        <w:rPr>
          <w:sz w:val="24"/>
          <w:szCs w:val="24"/>
        </w:rPr>
      </w:pPr>
      <w:r w:rsidRPr="007E013C">
        <w:rPr>
          <w:sz w:val="24"/>
          <w:szCs w:val="24"/>
        </w:rPr>
        <w:lastRenderedPageBreak/>
        <w:t>Пояснительная записка</w:t>
      </w:r>
    </w:p>
    <w:p w:rsidR="00A026AD" w:rsidRPr="007E013C" w:rsidRDefault="00A026AD" w:rsidP="00686524">
      <w:pPr>
        <w:pStyle w:val="a3"/>
        <w:spacing w:line="360" w:lineRule="auto"/>
        <w:ind w:firstLine="709"/>
        <w:jc w:val="both"/>
        <w:rPr>
          <w:sz w:val="24"/>
          <w:szCs w:val="24"/>
        </w:rPr>
      </w:pPr>
      <w:r w:rsidRPr="007E013C">
        <w:rPr>
          <w:sz w:val="24"/>
          <w:szCs w:val="24"/>
        </w:rPr>
        <w:t xml:space="preserve">Данная методическая разработка выполнена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001D5FD8" w:rsidRPr="007E013C">
        <w:rPr>
          <w:sz w:val="24"/>
          <w:szCs w:val="24"/>
        </w:rPr>
        <w:t>33</w:t>
      </w:r>
      <w:r w:rsidRPr="007E013C">
        <w:rPr>
          <w:sz w:val="24"/>
          <w:szCs w:val="24"/>
        </w:rPr>
        <w:t xml:space="preserve">.02.01 </w:t>
      </w:r>
      <w:r w:rsidR="00DC0959" w:rsidRPr="007E013C">
        <w:rPr>
          <w:sz w:val="24"/>
          <w:szCs w:val="24"/>
        </w:rPr>
        <w:t>«</w:t>
      </w:r>
      <w:r w:rsidR="001D5FD8" w:rsidRPr="007E013C">
        <w:rPr>
          <w:sz w:val="24"/>
          <w:szCs w:val="24"/>
        </w:rPr>
        <w:t>Фармация</w:t>
      </w:r>
      <w:r w:rsidR="00DC0959" w:rsidRPr="007E013C">
        <w:rPr>
          <w:sz w:val="24"/>
          <w:szCs w:val="24"/>
        </w:rPr>
        <w:t>»</w:t>
      </w:r>
      <w:r w:rsidR="001D5FD8" w:rsidRPr="007E013C">
        <w:rPr>
          <w:sz w:val="24"/>
          <w:szCs w:val="24"/>
        </w:rPr>
        <w:t>.</w:t>
      </w:r>
    </w:p>
    <w:p w:rsidR="00A026AD" w:rsidRPr="007E013C" w:rsidRDefault="00A026AD" w:rsidP="00686524">
      <w:pPr>
        <w:pStyle w:val="a3"/>
        <w:spacing w:line="360" w:lineRule="auto"/>
        <w:ind w:firstLine="709"/>
        <w:jc w:val="both"/>
        <w:rPr>
          <w:sz w:val="24"/>
          <w:szCs w:val="24"/>
        </w:rPr>
      </w:pPr>
      <w:r w:rsidRPr="007E013C">
        <w:rPr>
          <w:sz w:val="24"/>
          <w:szCs w:val="24"/>
        </w:rPr>
        <w:t>Актуальность учебно-методической разработки:</w:t>
      </w:r>
    </w:p>
    <w:p w:rsidR="008C46D6" w:rsidRPr="007E013C" w:rsidRDefault="00A026AD" w:rsidP="00686524">
      <w:pPr>
        <w:pStyle w:val="a3"/>
        <w:spacing w:line="360" w:lineRule="auto"/>
        <w:ind w:firstLine="708"/>
        <w:jc w:val="both"/>
        <w:rPr>
          <w:sz w:val="24"/>
          <w:szCs w:val="24"/>
        </w:rPr>
      </w:pPr>
      <w:r w:rsidRPr="007E013C">
        <w:rPr>
          <w:sz w:val="24"/>
          <w:szCs w:val="24"/>
        </w:rPr>
        <w:t xml:space="preserve">Разработка предназначена для </w:t>
      </w:r>
      <w:r w:rsidR="008C46D6" w:rsidRPr="007E013C">
        <w:rPr>
          <w:sz w:val="24"/>
          <w:szCs w:val="24"/>
        </w:rPr>
        <w:t>формирования знаний и умений</w:t>
      </w:r>
      <w:r w:rsidR="00A013AE" w:rsidRPr="007E013C">
        <w:rPr>
          <w:sz w:val="24"/>
          <w:szCs w:val="24"/>
        </w:rPr>
        <w:t>, ОК, ПК</w:t>
      </w:r>
    </w:p>
    <w:p w:rsidR="008C46D6" w:rsidRPr="007E013C" w:rsidRDefault="00FC0B8A" w:rsidP="00686524">
      <w:pPr>
        <w:pStyle w:val="a3"/>
        <w:spacing w:line="360" w:lineRule="auto"/>
        <w:ind w:firstLine="708"/>
        <w:jc w:val="both"/>
        <w:rPr>
          <w:sz w:val="24"/>
          <w:szCs w:val="24"/>
        </w:rPr>
      </w:pPr>
      <w:r w:rsidRPr="007E013C">
        <w:rPr>
          <w:sz w:val="24"/>
          <w:szCs w:val="24"/>
        </w:rPr>
        <w:t>по раздел</w:t>
      </w:r>
      <w:r w:rsidR="000A12E5" w:rsidRPr="007E013C">
        <w:rPr>
          <w:sz w:val="24"/>
          <w:szCs w:val="24"/>
        </w:rPr>
        <w:t>у</w:t>
      </w:r>
      <w:r w:rsidRPr="007E013C">
        <w:rPr>
          <w:sz w:val="24"/>
          <w:szCs w:val="24"/>
        </w:rPr>
        <w:t xml:space="preserve"> </w:t>
      </w:r>
      <w:r w:rsidR="00C43AF6" w:rsidRPr="007E013C">
        <w:rPr>
          <w:sz w:val="24"/>
          <w:szCs w:val="24"/>
        </w:rPr>
        <w:t>1. Анатомия и физиология человека –   науки, изучающие структуры и функции человека. Организм и его составные части</w:t>
      </w:r>
      <w:r w:rsidR="003A06A7" w:rsidRPr="007E013C">
        <w:rPr>
          <w:sz w:val="24"/>
          <w:szCs w:val="24"/>
        </w:rPr>
        <w:t>.</w:t>
      </w:r>
      <w:r w:rsidR="00C43AF6" w:rsidRPr="007E013C">
        <w:rPr>
          <w:sz w:val="24"/>
          <w:szCs w:val="24"/>
        </w:rPr>
        <w:t xml:space="preserve">  </w:t>
      </w:r>
      <w:r w:rsidR="00DC0959" w:rsidRPr="007E013C">
        <w:rPr>
          <w:sz w:val="24"/>
          <w:szCs w:val="24"/>
        </w:rPr>
        <w:t>Раздел 2. Опорно-двигательный аппарат.</w:t>
      </w:r>
    </w:p>
    <w:p w:rsidR="00A026AD" w:rsidRPr="007E013C" w:rsidRDefault="00A026AD" w:rsidP="00686524">
      <w:pPr>
        <w:pStyle w:val="a3"/>
        <w:spacing w:line="360" w:lineRule="auto"/>
        <w:ind w:firstLine="709"/>
        <w:jc w:val="both"/>
        <w:rPr>
          <w:sz w:val="24"/>
          <w:szCs w:val="24"/>
        </w:rPr>
      </w:pPr>
      <w:r w:rsidRPr="007E013C">
        <w:rPr>
          <w:sz w:val="24"/>
          <w:szCs w:val="24"/>
        </w:rPr>
        <w:t xml:space="preserve">Цель методической работы: </w:t>
      </w:r>
    </w:p>
    <w:p w:rsidR="00A026AD" w:rsidRPr="007E013C" w:rsidRDefault="008C46D6" w:rsidP="00686524">
      <w:pPr>
        <w:pStyle w:val="a3"/>
        <w:spacing w:line="360" w:lineRule="auto"/>
        <w:ind w:firstLine="708"/>
        <w:jc w:val="both"/>
        <w:rPr>
          <w:iCs/>
          <w:sz w:val="24"/>
          <w:szCs w:val="24"/>
          <w:lang w:eastAsia="ar-SA"/>
        </w:rPr>
      </w:pPr>
      <w:r w:rsidRPr="007E013C">
        <w:rPr>
          <w:sz w:val="24"/>
          <w:szCs w:val="24"/>
        </w:rPr>
        <w:t>М</w:t>
      </w:r>
      <w:r w:rsidR="00A026AD" w:rsidRPr="007E013C">
        <w:rPr>
          <w:sz w:val="24"/>
          <w:szCs w:val="24"/>
        </w:rPr>
        <w:t xml:space="preserve">етодическое обеспечение образовательного процесса по реализации требований основной профессиональной образовательной программы </w:t>
      </w:r>
      <w:r w:rsidR="00A026AD" w:rsidRPr="007E013C">
        <w:rPr>
          <w:sz w:val="24"/>
          <w:szCs w:val="24"/>
          <w:lang w:eastAsia="ar-SA"/>
        </w:rPr>
        <w:t xml:space="preserve">по специальности </w:t>
      </w:r>
      <w:r w:rsidR="00A026AD" w:rsidRPr="007E013C">
        <w:rPr>
          <w:sz w:val="24"/>
          <w:szCs w:val="24"/>
        </w:rPr>
        <w:t>3</w:t>
      </w:r>
      <w:r w:rsidR="001D5FD8" w:rsidRPr="007E013C">
        <w:rPr>
          <w:sz w:val="24"/>
          <w:szCs w:val="24"/>
        </w:rPr>
        <w:t>3</w:t>
      </w:r>
      <w:r w:rsidR="00A026AD" w:rsidRPr="007E013C">
        <w:rPr>
          <w:sz w:val="24"/>
          <w:szCs w:val="24"/>
        </w:rPr>
        <w:t xml:space="preserve">.02.01 </w:t>
      </w:r>
      <w:r w:rsidR="001D5FD8" w:rsidRPr="007E013C">
        <w:rPr>
          <w:sz w:val="24"/>
          <w:szCs w:val="24"/>
        </w:rPr>
        <w:t>Фармация</w:t>
      </w:r>
      <w:r w:rsidR="00A026AD" w:rsidRPr="007E013C">
        <w:rPr>
          <w:sz w:val="24"/>
          <w:szCs w:val="24"/>
          <w:lang w:eastAsia="ar-SA"/>
        </w:rPr>
        <w:t xml:space="preserve"> СПО </w:t>
      </w:r>
      <w:r w:rsidR="00A026AD" w:rsidRPr="007E013C">
        <w:rPr>
          <w:sz w:val="24"/>
          <w:szCs w:val="24"/>
        </w:rPr>
        <w:t>по учебной дисциплине  ОП.0</w:t>
      </w:r>
      <w:r w:rsidRPr="007E013C">
        <w:rPr>
          <w:sz w:val="24"/>
          <w:szCs w:val="24"/>
        </w:rPr>
        <w:t>2</w:t>
      </w:r>
      <w:r w:rsidR="00A026AD" w:rsidRPr="007E013C">
        <w:rPr>
          <w:sz w:val="24"/>
          <w:szCs w:val="24"/>
        </w:rPr>
        <w:t xml:space="preserve"> Анатомия и физиология человека.</w:t>
      </w:r>
    </w:p>
    <w:p w:rsidR="00A026AD" w:rsidRPr="007E013C" w:rsidRDefault="00A026AD" w:rsidP="00686524">
      <w:pPr>
        <w:pStyle w:val="a3"/>
        <w:spacing w:line="360" w:lineRule="auto"/>
        <w:ind w:firstLine="708"/>
        <w:jc w:val="both"/>
        <w:rPr>
          <w:sz w:val="24"/>
          <w:szCs w:val="24"/>
        </w:rPr>
      </w:pPr>
      <w:r w:rsidRPr="007E013C">
        <w:rPr>
          <w:sz w:val="24"/>
          <w:szCs w:val="24"/>
        </w:rPr>
        <w:t xml:space="preserve">Задачи   методической работы: </w:t>
      </w:r>
    </w:p>
    <w:p w:rsidR="00A026AD" w:rsidRPr="007E013C" w:rsidRDefault="00A026AD" w:rsidP="00686524">
      <w:pPr>
        <w:pStyle w:val="a3"/>
        <w:numPr>
          <w:ilvl w:val="0"/>
          <w:numId w:val="2"/>
        </w:numPr>
        <w:spacing w:line="360" w:lineRule="auto"/>
        <w:jc w:val="both"/>
        <w:rPr>
          <w:sz w:val="24"/>
          <w:szCs w:val="24"/>
        </w:rPr>
      </w:pPr>
      <w:r w:rsidRPr="007E013C">
        <w:rPr>
          <w:sz w:val="24"/>
          <w:szCs w:val="24"/>
        </w:rPr>
        <w:t xml:space="preserve">методическая помощь преподавателю в организации образовательного процесса, в частности </w:t>
      </w:r>
      <w:r w:rsidR="001D5FD8" w:rsidRPr="007E013C">
        <w:rPr>
          <w:sz w:val="24"/>
          <w:szCs w:val="24"/>
        </w:rPr>
        <w:t>практических занятий и контроля выполненной внеаудиторной самостоятельной работы.</w:t>
      </w:r>
    </w:p>
    <w:p w:rsidR="00A026AD" w:rsidRPr="007E013C" w:rsidRDefault="00A026AD" w:rsidP="00686524">
      <w:pPr>
        <w:pStyle w:val="a3"/>
        <w:numPr>
          <w:ilvl w:val="0"/>
          <w:numId w:val="2"/>
        </w:numPr>
        <w:spacing w:line="360" w:lineRule="auto"/>
        <w:jc w:val="both"/>
        <w:rPr>
          <w:sz w:val="24"/>
          <w:szCs w:val="24"/>
        </w:rPr>
      </w:pPr>
      <w:r w:rsidRPr="007E013C">
        <w:rPr>
          <w:sz w:val="24"/>
          <w:szCs w:val="24"/>
        </w:rPr>
        <w:t>помощь студенту в подготовке к экзамену</w:t>
      </w:r>
      <w:r w:rsidR="001D5FD8" w:rsidRPr="007E013C">
        <w:rPr>
          <w:sz w:val="24"/>
          <w:szCs w:val="24"/>
        </w:rPr>
        <w:t>;</w:t>
      </w:r>
    </w:p>
    <w:p w:rsidR="001D5FD8" w:rsidRPr="007E013C" w:rsidRDefault="001D5FD8" w:rsidP="00686524">
      <w:pPr>
        <w:pStyle w:val="a3"/>
        <w:numPr>
          <w:ilvl w:val="0"/>
          <w:numId w:val="2"/>
        </w:numPr>
        <w:spacing w:line="360" w:lineRule="auto"/>
        <w:jc w:val="both"/>
        <w:rPr>
          <w:sz w:val="24"/>
          <w:szCs w:val="24"/>
        </w:rPr>
      </w:pPr>
      <w:r w:rsidRPr="007E013C">
        <w:rPr>
          <w:sz w:val="24"/>
          <w:szCs w:val="24"/>
        </w:rPr>
        <w:t>обмен опытом.</w:t>
      </w:r>
    </w:p>
    <w:p w:rsidR="00A026AD" w:rsidRPr="007E013C" w:rsidRDefault="000A12E5" w:rsidP="00686524">
      <w:pPr>
        <w:pStyle w:val="a3"/>
        <w:spacing w:line="360" w:lineRule="auto"/>
        <w:ind w:firstLine="708"/>
        <w:jc w:val="both"/>
        <w:rPr>
          <w:sz w:val="24"/>
          <w:szCs w:val="24"/>
        </w:rPr>
      </w:pPr>
      <w:r w:rsidRPr="007E013C">
        <w:rPr>
          <w:sz w:val="24"/>
          <w:szCs w:val="24"/>
        </w:rPr>
        <w:t>Методическая разработка</w:t>
      </w:r>
      <w:r w:rsidR="00A026AD" w:rsidRPr="007E013C">
        <w:rPr>
          <w:sz w:val="24"/>
          <w:szCs w:val="24"/>
        </w:rPr>
        <w:t xml:space="preserve"> включает:</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пояснительную записку;</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выписку из календарно- тематического плана;</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структуру методической разработки;</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методический блок;</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информационный блок;</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блок контроля знаний;</w:t>
      </w:r>
    </w:p>
    <w:p w:rsidR="00A026AD" w:rsidRPr="007E013C" w:rsidRDefault="00A026AD" w:rsidP="00686524">
      <w:pPr>
        <w:pStyle w:val="a3"/>
        <w:numPr>
          <w:ilvl w:val="0"/>
          <w:numId w:val="3"/>
        </w:numPr>
        <w:spacing w:line="360" w:lineRule="auto"/>
        <w:jc w:val="both"/>
        <w:rPr>
          <w:sz w:val="24"/>
          <w:szCs w:val="24"/>
        </w:rPr>
      </w:pPr>
      <w:r w:rsidRPr="007E013C">
        <w:rPr>
          <w:sz w:val="24"/>
          <w:szCs w:val="24"/>
        </w:rPr>
        <w:t>практический блок;</w:t>
      </w:r>
    </w:p>
    <w:p w:rsidR="00A026AD" w:rsidRPr="007E013C" w:rsidRDefault="006E6FC4" w:rsidP="00686524">
      <w:pPr>
        <w:pStyle w:val="a3"/>
        <w:numPr>
          <w:ilvl w:val="0"/>
          <w:numId w:val="3"/>
        </w:numPr>
        <w:spacing w:line="360" w:lineRule="auto"/>
        <w:jc w:val="both"/>
        <w:rPr>
          <w:sz w:val="24"/>
          <w:szCs w:val="24"/>
        </w:rPr>
      </w:pPr>
      <w:r w:rsidRPr="007E013C">
        <w:rPr>
          <w:sz w:val="24"/>
          <w:szCs w:val="24"/>
        </w:rPr>
        <w:t>список источников информации.</w:t>
      </w:r>
    </w:p>
    <w:p w:rsidR="00C216F8" w:rsidRPr="007E013C" w:rsidRDefault="00C216F8" w:rsidP="00C216F8">
      <w:pPr>
        <w:pStyle w:val="a3"/>
        <w:spacing w:line="360" w:lineRule="auto"/>
        <w:ind w:left="1004"/>
        <w:jc w:val="both"/>
        <w:rPr>
          <w:sz w:val="24"/>
          <w:szCs w:val="24"/>
        </w:rPr>
      </w:pPr>
    </w:p>
    <w:p w:rsidR="00A026AD" w:rsidRPr="007E013C" w:rsidRDefault="00A026AD" w:rsidP="00686524">
      <w:pPr>
        <w:pStyle w:val="a3"/>
        <w:spacing w:line="360" w:lineRule="auto"/>
        <w:jc w:val="both"/>
        <w:rPr>
          <w:sz w:val="24"/>
          <w:szCs w:val="24"/>
        </w:rPr>
      </w:pPr>
      <w:r w:rsidRPr="007E013C">
        <w:rPr>
          <w:sz w:val="24"/>
          <w:szCs w:val="24"/>
        </w:rPr>
        <w:t xml:space="preserve">Обоснование применяемых педагогических технологий: </w:t>
      </w:r>
    </w:p>
    <w:p w:rsidR="00A026AD" w:rsidRPr="007E013C" w:rsidRDefault="00A026AD" w:rsidP="00686524">
      <w:pPr>
        <w:pStyle w:val="a3"/>
        <w:spacing w:line="360" w:lineRule="auto"/>
        <w:ind w:firstLine="708"/>
        <w:jc w:val="both"/>
        <w:rPr>
          <w:sz w:val="24"/>
          <w:szCs w:val="24"/>
        </w:rPr>
      </w:pPr>
      <w:r w:rsidRPr="007E013C">
        <w:rPr>
          <w:sz w:val="24"/>
          <w:szCs w:val="24"/>
        </w:rPr>
        <w:t>Организация образовательного процесса по данной теме предусматривает использование современных педагогических технологий: методик проблемного обучения, информационно- коммуникационных технологий обучения.</w:t>
      </w:r>
    </w:p>
    <w:p w:rsidR="00A026AD" w:rsidRPr="007E013C" w:rsidRDefault="00A026AD" w:rsidP="00686524">
      <w:pPr>
        <w:pStyle w:val="a3"/>
        <w:spacing w:line="360" w:lineRule="auto"/>
        <w:jc w:val="both"/>
        <w:rPr>
          <w:sz w:val="24"/>
          <w:szCs w:val="24"/>
        </w:rPr>
      </w:pPr>
      <w:r w:rsidRPr="007E013C">
        <w:rPr>
          <w:sz w:val="24"/>
          <w:szCs w:val="24"/>
        </w:rPr>
        <w:t>Ожидаемые результаты:</w:t>
      </w:r>
    </w:p>
    <w:p w:rsidR="00DC0959" w:rsidRPr="007E013C" w:rsidRDefault="00A026AD" w:rsidP="003A06A7">
      <w:pPr>
        <w:pStyle w:val="a3"/>
        <w:spacing w:line="360" w:lineRule="auto"/>
        <w:ind w:firstLine="708"/>
        <w:jc w:val="both"/>
        <w:rPr>
          <w:sz w:val="24"/>
          <w:szCs w:val="24"/>
        </w:rPr>
      </w:pPr>
      <w:r w:rsidRPr="007E013C">
        <w:rPr>
          <w:sz w:val="24"/>
          <w:szCs w:val="24"/>
        </w:rPr>
        <w:t xml:space="preserve">Методическая разработка </w:t>
      </w:r>
      <w:r w:rsidR="003A06A7" w:rsidRPr="007E013C">
        <w:rPr>
          <w:sz w:val="24"/>
          <w:szCs w:val="24"/>
        </w:rPr>
        <w:t xml:space="preserve">по разделу </w:t>
      </w:r>
    </w:p>
    <w:p w:rsidR="00DC0959" w:rsidRPr="007E013C" w:rsidRDefault="003A06A7" w:rsidP="003A06A7">
      <w:pPr>
        <w:pStyle w:val="a3"/>
        <w:spacing w:line="360" w:lineRule="auto"/>
        <w:ind w:firstLine="708"/>
        <w:jc w:val="both"/>
        <w:rPr>
          <w:sz w:val="24"/>
          <w:szCs w:val="24"/>
        </w:rPr>
      </w:pPr>
      <w:r w:rsidRPr="007E013C">
        <w:rPr>
          <w:sz w:val="24"/>
          <w:szCs w:val="24"/>
        </w:rPr>
        <w:lastRenderedPageBreak/>
        <w:t>1. Анатомия и физиология человека –   науки, изучающие структуры и функции человека. Организм и его составные части,</w:t>
      </w:r>
      <w:r w:rsidR="00DC0959" w:rsidRPr="007E013C">
        <w:rPr>
          <w:sz w:val="24"/>
          <w:szCs w:val="24"/>
        </w:rPr>
        <w:t xml:space="preserve"> </w:t>
      </w:r>
    </w:p>
    <w:p w:rsidR="00A026AD" w:rsidRPr="007E013C" w:rsidRDefault="00DC0959" w:rsidP="003A06A7">
      <w:pPr>
        <w:pStyle w:val="a3"/>
        <w:spacing w:line="360" w:lineRule="auto"/>
        <w:ind w:firstLine="708"/>
        <w:jc w:val="both"/>
        <w:rPr>
          <w:sz w:val="24"/>
          <w:szCs w:val="24"/>
        </w:rPr>
      </w:pPr>
      <w:r w:rsidRPr="007E013C">
        <w:rPr>
          <w:sz w:val="24"/>
          <w:szCs w:val="24"/>
        </w:rPr>
        <w:t xml:space="preserve">2. Опорно-двигательный аппарат, </w:t>
      </w:r>
      <w:r w:rsidR="003A06A7" w:rsidRPr="007E013C">
        <w:rPr>
          <w:sz w:val="24"/>
          <w:szCs w:val="24"/>
        </w:rPr>
        <w:t xml:space="preserve"> </w:t>
      </w:r>
      <w:r w:rsidR="00A026AD" w:rsidRPr="007E013C">
        <w:rPr>
          <w:sz w:val="24"/>
          <w:szCs w:val="24"/>
        </w:rPr>
        <w:t>определяет междисциплинарные и внутридисциплинарные связи, способствует формированию общих  и профессиональных компетенций:</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ПК 1.6. Соблюдать правила санитарно-гигиенического режима, охраны труда, техники безопасности и противопожарной безопасности.</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ПК 1.7. Оказывать первую медицинскую помощь.</w:t>
      </w:r>
    </w:p>
    <w:p w:rsidR="008C46D6" w:rsidRPr="007E013C" w:rsidRDefault="008C46D6" w:rsidP="00686524">
      <w:pPr>
        <w:pStyle w:val="ConsPlusNormal"/>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ПК 2.4. Соблюдать правила санитарно-гигиенического режима, охраны труда, техники безопасности и противопожарной безопасности.</w:t>
      </w:r>
    </w:p>
    <w:p w:rsidR="00A026AD" w:rsidRPr="007E013C" w:rsidRDefault="00A026AD" w:rsidP="00686524">
      <w:pPr>
        <w:widowControl w:val="0"/>
        <w:autoSpaceDE w:val="0"/>
        <w:autoSpaceDN w:val="0"/>
        <w:adjustRightInd w:val="0"/>
        <w:spacing w:after="0" w:line="360" w:lineRule="auto"/>
        <w:ind w:firstLine="540"/>
        <w:jc w:val="both"/>
        <w:rPr>
          <w:rFonts w:ascii="Times New Roman" w:hAnsi="Times New Roman" w:cs="Times New Roman"/>
          <w:sz w:val="24"/>
          <w:szCs w:val="24"/>
        </w:rPr>
      </w:pPr>
    </w:p>
    <w:p w:rsidR="00A026AD" w:rsidRPr="007E013C" w:rsidRDefault="00A026AD" w:rsidP="00A026A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026AD" w:rsidRPr="007E013C" w:rsidRDefault="00A026AD" w:rsidP="00A026A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026AD" w:rsidRPr="007E013C" w:rsidRDefault="00A026AD" w:rsidP="00A026AD">
      <w:pPr>
        <w:spacing w:after="0" w:line="360" w:lineRule="auto"/>
        <w:ind w:firstLine="709"/>
        <w:jc w:val="center"/>
        <w:rPr>
          <w:rFonts w:ascii="Times New Roman" w:hAnsi="Times New Roman" w:cs="Times New Roman"/>
          <w:caps/>
          <w:sz w:val="24"/>
          <w:szCs w:val="24"/>
        </w:rPr>
        <w:sectPr w:rsidR="00A026AD" w:rsidRPr="007E013C" w:rsidSect="00A026AD">
          <w:footerReference w:type="default" r:id="rId8"/>
          <w:footerReference w:type="first" r:id="rId9"/>
          <w:pgSz w:w="11909" w:h="16834"/>
          <w:pgMar w:top="1134" w:right="567" w:bottom="1134" w:left="1701" w:header="720" w:footer="720" w:gutter="0"/>
          <w:cols w:space="720"/>
          <w:noEndnote/>
          <w:docGrid w:linePitch="299"/>
        </w:sectPr>
      </w:pPr>
    </w:p>
    <w:p w:rsidR="00CB7138" w:rsidRPr="007E013C" w:rsidRDefault="00CB7138" w:rsidP="00CB7138">
      <w:pPr>
        <w:widowControl w:val="0"/>
        <w:autoSpaceDE w:val="0"/>
        <w:autoSpaceDN w:val="0"/>
        <w:adjustRightInd w:val="0"/>
        <w:spacing w:after="0" w:line="360" w:lineRule="auto"/>
        <w:ind w:firstLine="540"/>
        <w:jc w:val="center"/>
        <w:rPr>
          <w:rFonts w:ascii="Times New Roman" w:hAnsi="Times New Roman" w:cs="Times New Roman"/>
          <w:sz w:val="24"/>
          <w:szCs w:val="24"/>
        </w:rPr>
      </w:pPr>
      <w:r w:rsidRPr="007E013C">
        <w:rPr>
          <w:rFonts w:ascii="Times New Roman" w:hAnsi="Times New Roman" w:cs="Times New Roman"/>
          <w:sz w:val="24"/>
          <w:szCs w:val="24"/>
        </w:rPr>
        <w:lastRenderedPageBreak/>
        <w:t>Выписка из календарно-тематического плана</w:t>
      </w:r>
    </w:p>
    <w:tbl>
      <w:tblPr>
        <w:tblpPr w:leftFromText="180" w:rightFromText="180" w:vertAnchor="text" w:horzAnchor="margin" w:tblpXSpec="center" w:tblpY="217"/>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09"/>
        <w:gridCol w:w="1701"/>
        <w:gridCol w:w="708"/>
        <w:gridCol w:w="959"/>
        <w:gridCol w:w="1134"/>
        <w:gridCol w:w="2410"/>
        <w:gridCol w:w="2551"/>
        <w:gridCol w:w="1276"/>
        <w:gridCol w:w="1985"/>
      </w:tblGrid>
      <w:tr w:rsidR="00C96021" w:rsidRPr="007E013C" w:rsidTr="008366E7">
        <w:tc>
          <w:tcPr>
            <w:tcW w:w="1843"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Наименование разделов занятий</w:t>
            </w: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w:t>
            </w:r>
          </w:p>
          <w:p w:rsidR="00C96021" w:rsidRPr="007E013C" w:rsidRDefault="00C96021" w:rsidP="00C96021">
            <w:pPr>
              <w:pStyle w:val="a3"/>
              <w:jc w:val="center"/>
              <w:rPr>
                <w:sz w:val="24"/>
                <w:szCs w:val="24"/>
              </w:rPr>
            </w:pPr>
            <w:r w:rsidRPr="007E013C">
              <w:rPr>
                <w:sz w:val="24"/>
                <w:szCs w:val="24"/>
              </w:rPr>
              <w:t>заня</w:t>
            </w:r>
          </w:p>
          <w:p w:rsidR="00C96021" w:rsidRPr="007E013C" w:rsidRDefault="00C96021" w:rsidP="00C96021">
            <w:pPr>
              <w:pStyle w:val="a3"/>
              <w:jc w:val="center"/>
              <w:rPr>
                <w:sz w:val="24"/>
                <w:szCs w:val="24"/>
              </w:rPr>
            </w:pPr>
            <w:r w:rsidRPr="007E013C">
              <w:rPr>
                <w:sz w:val="24"/>
                <w:szCs w:val="24"/>
              </w:rPr>
              <w:t>тий</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Наименование тем занятий</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Ко</w:t>
            </w:r>
          </w:p>
          <w:p w:rsidR="00C96021" w:rsidRPr="007E013C" w:rsidRDefault="00105595" w:rsidP="00C96021">
            <w:pPr>
              <w:pStyle w:val="a3"/>
              <w:jc w:val="center"/>
              <w:rPr>
                <w:sz w:val="24"/>
                <w:szCs w:val="24"/>
              </w:rPr>
            </w:pPr>
            <w:r w:rsidRPr="007E013C">
              <w:rPr>
                <w:sz w:val="24"/>
                <w:szCs w:val="24"/>
              </w:rPr>
              <w:t>-</w:t>
            </w:r>
          </w:p>
          <w:p w:rsidR="00C96021" w:rsidRPr="007E013C" w:rsidRDefault="00C96021" w:rsidP="00C96021">
            <w:pPr>
              <w:pStyle w:val="a3"/>
              <w:jc w:val="center"/>
              <w:rPr>
                <w:sz w:val="24"/>
                <w:szCs w:val="24"/>
              </w:rPr>
            </w:pPr>
            <w:r w:rsidRPr="007E013C">
              <w:rPr>
                <w:sz w:val="24"/>
                <w:szCs w:val="24"/>
              </w:rPr>
              <w:t>во часов</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Кален</w:t>
            </w:r>
          </w:p>
          <w:p w:rsidR="00C96021" w:rsidRPr="007E013C" w:rsidRDefault="00C96021" w:rsidP="00C96021">
            <w:pPr>
              <w:pStyle w:val="a3"/>
              <w:jc w:val="center"/>
              <w:rPr>
                <w:sz w:val="24"/>
                <w:szCs w:val="24"/>
              </w:rPr>
            </w:pPr>
            <w:r w:rsidRPr="007E013C">
              <w:rPr>
                <w:sz w:val="24"/>
                <w:szCs w:val="24"/>
              </w:rPr>
              <w:t xml:space="preserve">дарные сроки </w:t>
            </w:r>
            <w:r w:rsidR="008366E7" w:rsidRPr="007E013C">
              <w:rPr>
                <w:sz w:val="24"/>
                <w:szCs w:val="24"/>
              </w:rPr>
              <w:t>-</w:t>
            </w:r>
            <w:r w:rsidRPr="007E013C">
              <w:rPr>
                <w:sz w:val="24"/>
                <w:szCs w:val="24"/>
              </w:rPr>
              <w:t>семестр</w:t>
            </w:r>
          </w:p>
        </w:tc>
        <w:tc>
          <w:tcPr>
            <w:tcW w:w="1134"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Вид занятий</w:t>
            </w:r>
          </w:p>
        </w:tc>
        <w:tc>
          <w:tcPr>
            <w:tcW w:w="2410"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Межпредметные связи</w:t>
            </w: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Наглядные пособия</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Домашнее задание</w:t>
            </w:r>
          </w:p>
        </w:tc>
        <w:tc>
          <w:tcPr>
            <w:tcW w:w="1985"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Задания для самостоятельной работы студентов</w:t>
            </w:r>
          </w:p>
        </w:tc>
      </w:tr>
      <w:tr w:rsidR="00C96021" w:rsidRPr="007E013C" w:rsidTr="008366E7">
        <w:trPr>
          <w:trHeight w:val="255"/>
        </w:trPr>
        <w:tc>
          <w:tcPr>
            <w:tcW w:w="1843"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lang w:val="en-US"/>
              </w:rPr>
            </w:pPr>
            <w:r w:rsidRPr="007E013C">
              <w:rPr>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lang w:val="en-US"/>
              </w:rPr>
              <w:t>3</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4</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8</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lang w:val="en-US"/>
              </w:rPr>
            </w:pPr>
            <w:r w:rsidRPr="007E013C">
              <w:rPr>
                <w:sz w:val="24"/>
                <w:szCs w:val="24"/>
                <w:lang w:val="en-US"/>
              </w:rPr>
              <w:t>9</w:t>
            </w:r>
          </w:p>
        </w:tc>
        <w:tc>
          <w:tcPr>
            <w:tcW w:w="1985"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lang w:val="en-US"/>
              </w:rPr>
            </w:pPr>
            <w:r w:rsidRPr="007E013C">
              <w:rPr>
                <w:sz w:val="24"/>
                <w:szCs w:val="24"/>
                <w:lang w:val="en-US"/>
              </w:rPr>
              <w:t>10</w:t>
            </w:r>
          </w:p>
        </w:tc>
      </w:tr>
      <w:tr w:rsidR="00C96021" w:rsidRPr="007E013C" w:rsidTr="00C96021">
        <w:trPr>
          <w:trHeight w:val="177"/>
        </w:trPr>
        <w:tc>
          <w:tcPr>
            <w:tcW w:w="15276" w:type="dxa"/>
            <w:gridSpan w:val="10"/>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lang w:val="en-US"/>
              </w:rPr>
            </w:pPr>
            <w:r w:rsidRPr="007E013C">
              <w:rPr>
                <w:sz w:val="24"/>
                <w:szCs w:val="24"/>
              </w:rPr>
              <w:t>3 семестр-84часа</w:t>
            </w:r>
          </w:p>
        </w:tc>
      </w:tr>
      <w:tr w:rsidR="00C96021" w:rsidRPr="007E013C" w:rsidTr="008366E7">
        <w:trPr>
          <w:trHeight w:val="1351"/>
        </w:trPr>
        <w:tc>
          <w:tcPr>
            <w:tcW w:w="1843" w:type="dxa"/>
            <w:vMerge w:val="restart"/>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Раздел 1.</w:t>
            </w:r>
          </w:p>
          <w:p w:rsidR="00C96021" w:rsidRPr="007E013C" w:rsidRDefault="00C96021" w:rsidP="00C96021">
            <w:pPr>
              <w:pStyle w:val="a3"/>
              <w:jc w:val="center"/>
              <w:rPr>
                <w:sz w:val="24"/>
                <w:szCs w:val="24"/>
              </w:rPr>
            </w:pPr>
            <w:r w:rsidRPr="007E013C">
              <w:rPr>
                <w:sz w:val="24"/>
                <w:szCs w:val="24"/>
              </w:rPr>
              <w:t>Анатомия и физиология человека –   науки, изучающие структуры и функции человека. Организм и его составные части.</w:t>
            </w: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Тема 1.1.</w:t>
            </w:r>
          </w:p>
          <w:p w:rsidR="00C96021" w:rsidRPr="007E013C" w:rsidRDefault="00C96021" w:rsidP="0023326B">
            <w:pPr>
              <w:pStyle w:val="a3"/>
              <w:rPr>
                <w:sz w:val="24"/>
                <w:szCs w:val="24"/>
                <w:lang w:eastAsia="ar-SA"/>
              </w:rPr>
            </w:pPr>
            <w:r w:rsidRPr="007E013C">
              <w:rPr>
                <w:sz w:val="24"/>
                <w:szCs w:val="24"/>
                <w:lang w:eastAsia="ar-SA"/>
              </w:rPr>
              <w:t>Анатомия и физиология как науки, изучающие структуры и механизмы удовлетворения потребностей человека.</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E73D1" w:rsidRPr="007E013C" w:rsidRDefault="00CE73D1" w:rsidP="0023326B">
            <w:pPr>
              <w:pStyle w:val="a3"/>
              <w:rPr>
                <w:sz w:val="24"/>
                <w:szCs w:val="24"/>
              </w:rPr>
            </w:pPr>
            <w:r w:rsidRPr="007E013C">
              <w:rPr>
                <w:sz w:val="24"/>
                <w:szCs w:val="24"/>
              </w:rPr>
              <w:t>Комбини</w:t>
            </w:r>
          </w:p>
          <w:p w:rsidR="00C96021" w:rsidRPr="007E013C" w:rsidRDefault="00CE73D1" w:rsidP="00CE73D1">
            <w:pPr>
              <w:pStyle w:val="a3"/>
              <w:rPr>
                <w:sz w:val="24"/>
                <w:szCs w:val="24"/>
              </w:rPr>
            </w:pPr>
            <w:r w:rsidRPr="007E013C">
              <w:rPr>
                <w:sz w:val="24"/>
                <w:szCs w:val="24"/>
              </w:rPr>
              <w:t>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 ОП.06. Основы микробиологии и иммунологии, ОП.11. Безопасность жизнедеятельности.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таблица «Иерархия потребностей человека по Маслоу», таблица «Плоскости тела человека», таблица «Части тела», Таблица «Оси, плоскости и условные линии, определяющие положения органов и их частей в теле».</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1)16-23</w:t>
            </w:r>
          </w:p>
          <w:p w:rsidR="00C96021" w:rsidRPr="007E013C" w:rsidRDefault="00C96021" w:rsidP="0023326B">
            <w:pPr>
              <w:pStyle w:val="a3"/>
              <w:rPr>
                <w:sz w:val="24"/>
                <w:szCs w:val="24"/>
              </w:rPr>
            </w:pPr>
            <w:r w:rsidRPr="007E013C">
              <w:rPr>
                <w:sz w:val="24"/>
                <w:szCs w:val="24"/>
              </w:rPr>
              <w:t>2)5-19</w:t>
            </w:r>
          </w:p>
        </w:tc>
        <w:tc>
          <w:tcPr>
            <w:tcW w:w="1985" w:type="dxa"/>
            <w:vMerge w:val="restart"/>
            <w:tcBorders>
              <w:top w:val="single" w:sz="4" w:space="0" w:color="auto"/>
              <w:left w:val="single" w:sz="4" w:space="0" w:color="auto"/>
              <w:right w:val="single" w:sz="4" w:space="0" w:color="auto"/>
            </w:tcBorders>
          </w:tcPr>
          <w:p w:rsidR="00C96021" w:rsidRPr="007E013C" w:rsidRDefault="00C96021" w:rsidP="0023326B">
            <w:pPr>
              <w:pStyle w:val="a3"/>
              <w:rPr>
                <w:sz w:val="24"/>
                <w:szCs w:val="24"/>
              </w:rPr>
            </w:pPr>
            <w:r w:rsidRPr="007E013C">
              <w:rPr>
                <w:sz w:val="24"/>
                <w:szCs w:val="24"/>
              </w:rPr>
              <w:t xml:space="preserve">Темы рефератов и докладов: </w:t>
            </w:r>
          </w:p>
          <w:p w:rsidR="00C96021" w:rsidRPr="007E013C" w:rsidRDefault="00C96021" w:rsidP="0023326B">
            <w:pPr>
              <w:pStyle w:val="a3"/>
              <w:rPr>
                <w:sz w:val="24"/>
                <w:szCs w:val="24"/>
              </w:rPr>
            </w:pPr>
            <w:r w:rsidRPr="007E013C">
              <w:rPr>
                <w:sz w:val="24"/>
                <w:szCs w:val="24"/>
              </w:rPr>
              <w:t>-Выдающиеся ученые, внесшие свой вклад в развитие медицины, анатомии и физиологии;</w:t>
            </w:r>
          </w:p>
          <w:p w:rsidR="00C96021" w:rsidRPr="007E013C" w:rsidRDefault="00C96021" w:rsidP="0023326B">
            <w:pPr>
              <w:pStyle w:val="a3"/>
              <w:rPr>
                <w:sz w:val="24"/>
                <w:szCs w:val="24"/>
              </w:rPr>
            </w:pPr>
            <w:r w:rsidRPr="007E013C">
              <w:rPr>
                <w:sz w:val="24"/>
                <w:szCs w:val="24"/>
              </w:rPr>
              <w:t>-Пирамида потребностей по Маслоу</w:t>
            </w:r>
          </w:p>
          <w:p w:rsidR="00C96021" w:rsidRPr="007E013C" w:rsidRDefault="00C96021" w:rsidP="0023326B">
            <w:pPr>
              <w:pStyle w:val="a3"/>
              <w:rPr>
                <w:sz w:val="24"/>
                <w:szCs w:val="24"/>
              </w:rPr>
            </w:pPr>
          </w:p>
          <w:p w:rsidR="00C96021" w:rsidRPr="007E013C" w:rsidRDefault="00C96021" w:rsidP="0023326B">
            <w:pPr>
              <w:pStyle w:val="a3"/>
              <w:rPr>
                <w:sz w:val="24"/>
                <w:szCs w:val="24"/>
              </w:rPr>
            </w:pPr>
            <w:r w:rsidRPr="007E013C">
              <w:rPr>
                <w:sz w:val="24"/>
                <w:szCs w:val="24"/>
              </w:rPr>
              <w:t xml:space="preserve">Темы мультимедийных презентаций с применением </w:t>
            </w:r>
            <w:r w:rsidRPr="007E013C">
              <w:rPr>
                <w:sz w:val="24"/>
                <w:szCs w:val="24"/>
                <w:lang w:val="en-US"/>
              </w:rPr>
              <w:t>Microsoft</w:t>
            </w:r>
            <w:r w:rsidRPr="007E013C">
              <w:rPr>
                <w:sz w:val="24"/>
                <w:szCs w:val="24"/>
              </w:rPr>
              <w:t xml:space="preserve"> </w:t>
            </w:r>
            <w:r w:rsidRPr="007E013C">
              <w:rPr>
                <w:sz w:val="24"/>
                <w:szCs w:val="24"/>
                <w:lang w:val="en-US"/>
              </w:rPr>
              <w:t>office</w:t>
            </w:r>
            <w:r w:rsidRPr="007E013C">
              <w:rPr>
                <w:sz w:val="24"/>
                <w:szCs w:val="24"/>
              </w:rPr>
              <w:t xml:space="preserve"> Р</w:t>
            </w:r>
            <w:r w:rsidRPr="007E013C">
              <w:rPr>
                <w:sz w:val="24"/>
                <w:szCs w:val="24"/>
                <w:lang w:val="en-US"/>
              </w:rPr>
              <w:t>ower</w:t>
            </w:r>
            <w:r w:rsidRPr="007E013C">
              <w:rPr>
                <w:sz w:val="24"/>
                <w:szCs w:val="24"/>
              </w:rPr>
              <w:t xml:space="preserve"> </w:t>
            </w:r>
            <w:r w:rsidRPr="007E013C">
              <w:rPr>
                <w:sz w:val="24"/>
                <w:szCs w:val="24"/>
                <w:lang w:val="en-US"/>
              </w:rPr>
              <w:t>Point</w:t>
            </w:r>
            <w:r w:rsidRPr="007E013C">
              <w:rPr>
                <w:sz w:val="24"/>
                <w:szCs w:val="24"/>
              </w:rPr>
              <w:t>:</w:t>
            </w:r>
          </w:p>
          <w:p w:rsidR="00C96021" w:rsidRPr="007E013C" w:rsidRDefault="00C96021" w:rsidP="0023326B">
            <w:pPr>
              <w:pStyle w:val="a3"/>
              <w:rPr>
                <w:sz w:val="24"/>
                <w:szCs w:val="24"/>
              </w:rPr>
            </w:pPr>
            <w:r w:rsidRPr="007E013C">
              <w:rPr>
                <w:sz w:val="24"/>
                <w:szCs w:val="24"/>
              </w:rPr>
              <w:t xml:space="preserve">-Соединительная и эпителиальная ткани - расположение в организме, виды, </w:t>
            </w:r>
            <w:r w:rsidRPr="007E013C">
              <w:rPr>
                <w:sz w:val="24"/>
                <w:szCs w:val="24"/>
              </w:rPr>
              <w:lastRenderedPageBreak/>
              <w:t>функции, строение</w:t>
            </w:r>
          </w:p>
          <w:p w:rsidR="00C96021" w:rsidRPr="007E013C" w:rsidRDefault="00C96021" w:rsidP="0023326B">
            <w:pPr>
              <w:pStyle w:val="a3"/>
              <w:rPr>
                <w:sz w:val="24"/>
                <w:szCs w:val="24"/>
              </w:rPr>
            </w:pPr>
            <w:r w:rsidRPr="007E013C">
              <w:rPr>
                <w:sz w:val="24"/>
                <w:szCs w:val="24"/>
              </w:rPr>
              <w:t xml:space="preserve">-Нервная ткань. Строение нейрона и виды. </w:t>
            </w:r>
          </w:p>
          <w:p w:rsidR="00C96021" w:rsidRPr="007E013C" w:rsidRDefault="00C96021" w:rsidP="0023326B">
            <w:pPr>
              <w:pStyle w:val="a3"/>
              <w:rPr>
                <w:sz w:val="24"/>
                <w:szCs w:val="24"/>
              </w:rPr>
            </w:pPr>
            <w:r w:rsidRPr="007E013C">
              <w:rPr>
                <w:sz w:val="24"/>
                <w:szCs w:val="24"/>
              </w:rPr>
              <w:t xml:space="preserve">-Нервное волокно – строение, виды. </w:t>
            </w:r>
          </w:p>
          <w:p w:rsidR="00C96021" w:rsidRPr="007E013C" w:rsidRDefault="00C96021" w:rsidP="0023326B">
            <w:pPr>
              <w:pStyle w:val="a3"/>
              <w:rPr>
                <w:sz w:val="24"/>
                <w:szCs w:val="24"/>
              </w:rPr>
            </w:pPr>
            <w:r w:rsidRPr="007E013C">
              <w:rPr>
                <w:sz w:val="24"/>
                <w:szCs w:val="24"/>
              </w:rPr>
              <w:t xml:space="preserve"> -Нервные окончания: рецепторы, эффекторы.</w:t>
            </w:r>
          </w:p>
        </w:tc>
      </w:tr>
      <w:tr w:rsidR="00C96021" w:rsidRPr="007E013C" w:rsidTr="008366E7">
        <w:tc>
          <w:tcPr>
            <w:tcW w:w="1843" w:type="dxa"/>
            <w:vMerge/>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Тема 1.2.</w:t>
            </w:r>
          </w:p>
          <w:p w:rsidR="00C96021" w:rsidRPr="007E013C" w:rsidRDefault="00C96021" w:rsidP="0023326B">
            <w:pPr>
              <w:pStyle w:val="a3"/>
              <w:rPr>
                <w:sz w:val="24"/>
                <w:szCs w:val="24"/>
              </w:rPr>
            </w:pPr>
            <w:r w:rsidRPr="007E013C">
              <w:rPr>
                <w:sz w:val="24"/>
                <w:szCs w:val="24"/>
              </w:rPr>
              <w:t>Строение и функции эпителиальных и соединительных тканей.</w:t>
            </w: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lastRenderedPageBreak/>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E73D1" w:rsidRPr="007E013C" w:rsidRDefault="00CE73D1" w:rsidP="00CE73D1">
            <w:pPr>
              <w:pStyle w:val="a3"/>
              <w:rPr>
                <w:sz w:val="24"/>
                <w:szCs w:val="24"/>
              </w:rPr>
            </w:pPr>
            <w:r w:rsidRPr="007E013C">
              <w:rPr>
                <w:sz w:val="24"/>
                <w:szCs w:val="24"/>
              </w:rPr>
              <w:t>Комбини</w:t>
            </w:r>
          </w:p>
          <w:p w:rsidR="00C96021" w:rsidRPr="007E013C" w:rsidRDefault="00CE73D1" w:rsidP="00CE73D1">
            <w:pPr>
              <w:pStyle w:val="a3"/>
              <w:rPr>
                <w:sz w:val="24"/>
                <w:szCs w:val="24"/>
              </w:rPr>
            </w:pPr>
            <w:r w:rsidRPr="007E013C">
              <w:rPr>
                <w:sz w:val="24"/>
                <w:szCs w:val="24"/>
              </w:rPr>
              <w:t>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 xml:space="preserve">ОП.01. Основы латинского языка с медицинской терминологией, ОП.03. Основы патологии, ОП.04. Генетика человека с </w:t>
            </w:r>
            <w:r w:rsidRPr="007E013C">
              <w:rPr>
                <w:sz w:val="24"/>
                <w:szCs w:val="24"/>
              </w:rPr>
              <w:lastRenderedPageBreak/>
              <w:t>основами медицинской генетики, ОП.05. Гигиена и экология человека</w:t>
            </w:r>
            <w:r w:rsidR="008366E7" w:rsidRPr="007E013C">
              <w:rPr>
                <w:sz w:val="24"/>
                <w:szCs w:val="24"/>
              </w:rPr>
              <w:t>.</w:t>
            </w: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 xml:space="preserve">Мультимедийная презентация Power Point, схема «Ультрамикроскопическое строение клетки животных организмов», таблица </w:t>
            </w:r>
            <w:r w:rsidRPr="007E013C">
              <w:rPr>
                <w:sz w:val="24"/>
                <w:szCs w:val="24"/>
              </w:rPr>
              <w:lastRenderedPageBreak/>
              <w:t>«Органоиды клетки и их функции», «Системы органов и их функции органов», «Ткани и их функции», схема «Виды эпителия», рисунки: «Рыхлая волокнистая соединительная ткань», «Плотная волокнистая соединительная ткань», «Ретикулярная соединительная ткань», «Жировая соединительная ткань», «Хрящевая ткань», «Костная ткань».</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1) 27-41</w:t>
            </w:r>
          </w:p>
          <w:p w:rsidR="00C96021" w:rsidRPr="007E013C" w:rsidRDefault="00C96021" w:rsidP="0023326B">
            <w:pPr>
              <w:pStyle w:val="a3"/>
              <w:rPr>
                <w:sz w:val="24"/>
                <w:szCs w:val="24"/>
              </w:rPr>
            </w:pPr>
            <w:r w:rsidRPr="007E013C">
              <w:rPr>
                <w:sz w:val="24"/>
                <w:szCs w:val="24"/>
              </w:rPr>
              <w:t>2) 21-37</w:t>
            </w:r>
          </w:p>
        </w:tc>
        <w:tc>
          <w:tcPr>
            <w:tcW w:w="1985" w:type="dxa"/>
            <w:vMerge/>
            <w:tcBorders>
              <w:left w:val="single" w:sz="4" w:space="0" w:color="auto"/>
              <w:right w:val="single" w:sz="4" w:space="0" w:color="auto"/>
            </w:tcBorders>
            <w:hideMark/>
          </w:tcPr>
          <w:p w:rsidR="00C96021" w:rsidRPr="007E013C" w:rsidRDefault="00C96021" w:rsidP="00C96021">
            <w:pPr>
              <w:pStyle w:val="a3"/>
              <w:rPr>
                <w:sz w:val="24"/>
                <w:szCs w:val="24"/>
              </w:rPr>
            </w:pPr>
          </w:p>
        </w:tc>
      </w:tr>
      <w:tr w:rsidR="00C96021" w:rsidRPr="007E013C" w:rsidTr="008366E7">
        <w:tc>
          <w:tcPr>
            <w:tcW w:w="1843" w:type="dxa"/>
            <w:vMerge/>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Изучение макро- и микроскопического строения эпителиальных и соединительных тканей под микроскопом. </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Практическое занятие </w:t>
            </w:r>
          </w:p>
          <w:p w:rsidR="00C96021" w:rsidRPr="007E013C" w:rsidRDefault="00C96021" w:rsidP="0023326B">
            <w:pPr>
              <w:pStyle w:val="a3"/>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w:t>
            </w:r>
            <w:r w:rsidR="008366E7" w:rsidRPr="007E013C">
              <w:rPr>
                <w:sz w:val="24"/>
                <w:szCs w:val="24"/>
              </w:rPr>
              <w:t>.</w:t>
            </w: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8366E7" w:rsidRPr="007E013C" w:rsidRDefault="008366E7" w:rsidP="0023326B">
            <w:pPr>
              <w:pStyle w:val="a3"/>
              <w:rPr>
                <w:sz w:val="24"/>
                <w:szCs w:val="24"/>
              </w:rPr>
            </w:pPr>
          </w:p>
          <w:p w:rsidR="00C96021" w:rsidRPr="007E013C" w:rsidRDefault="00C96021" w:rsidP="0023326B">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 схема «Виды эпителия», рисунки: «Рыхлая волокнистая соединительная ткань», «Плотная волокнистая соединительная ткань», «Ретикулярная соединительная ткань», «Жировая соединительная ткань», «Хрящевая </w:t>
            </w:r>
            <w:r w:rsidRPr="007E013C">
              <w:rPr>
                <w:sz w:val="24"/>
                <w:szCs w:val="24"/>
              </w:rPr>
              <w:lastRenderedPageBreak/>
              <w:t>ткань», «Костная ткань», методические рекомендации по выполнению практической работы, учебная и дополнительная литература.</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1)27-41</w:t>
            </w:r>
          </w:p>
          <w:p w:rsidR="00C96021" w:rsidRPr="007E013C" w:rsidRDefault="00C96021" w:rsidP="0023326B">
            <w:pPr>
              <w:pStyle w:val="a3"/>
              <w:rPr>
                <w:sz w:val="24"/>
                <w:szCs w:val="24"/>
              </w:rPr>
            </w:pPr>
            <w:r w:rsidRPr="007E013C">
              <w:rPr>
                <w:sz w:val="24"/>
                <w:szCs w:val="24"/>
              </w:rPr>
              <w:t>2)25-37</w:t>
            </w:r>
          </w:p>
          <w:p w:rsidR="00C96021" w:rsidRPr="007E013C" w:rsidRDefault="00C96021" w:rsidP="0023326B">
            <w:pPr>
              <w:pStyle w:val="a3"/>
              <w:rPr>
                <w:sz w:val="24"/>
                <w:szCs w:val="24"/>
              </w:rPr>
            </w:pPr>
          </w:p>
        </w:tc>
        <w:tc>
          <w:tcPr>
            <w:tcW w:w="1985" w:type="dxa"/>
            <w:vMerge/>
            <w:tcBorders>
              <w:left w:val="single" w:sz="4" w:space="0" w:color="auto"/>
              <w:right w:val="single" w:sz="4" w:space="0" w:color="auto"/>
            </w:tcBorders>
            <w:hideMark/>
          </w:tcPr>
          <w:p w:rsidR="00C96021" w:rsidRPr="007E013C" w:rsidRDefault="00C96021" w:rsidP="00C96021">
            <w:pPr>
              <w:pStyle w:val="a3"/>
              <w:rPr>
                <w:sz w:val="24"/>
                <w:szCs w:val="24"/>
              </w:rPr>
            </w:pPr>
          </w:p>
        </w:tc>
      </w:tr>
      <w:tr w:rsidR="00C96021" w:rsidRPr="007E013C" w:rsidTr="008366E7">
        <w:trPr>
          <w:trHeight w:val="41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Тема 1.3.</w:t>
            </w:r>
          </w:p>
          <w:p w:rsidR="00C96021" w:rsidRPr="007E013C" w:rsidRDefault="00C96021" w:rsidP="0023326B">
            <w:pPr>
              <w:pStyle w:val="a3"/>
              <w:rPr>
                <w:iCs/>
                <w:sz w:val="24"/>
                <w:szCs w:val="24"/>
              </w:rPr>
            </w:pPr>
            <w:r w:rsidRPr="007E013C">
              <w:rPr>
                <w:iCs/>
                <w:sz w:val="24"/>
                <w:szCs w:val="24"/>
              </w:rPr>
              <w:t>Строение и функции мышечной и  нервной тканей.</w:t>
            </w:r>
          </w:p>
          <w:p w:rsidR="0023326B" w:rsidRPr="007E013C" w:rsidRDefault="0023326B" w:rsidP="0023326B">
            <w:pPr>
              <w:pStyle w:val="a3"/>
              <w:rPr>
                <w:iCs/>
                <w:sz w:val="24"/>
                <w:szCs w:val="24"/>
              </w:rPr>
            </w:pPr>
          </w:p>
          <w:p w:rsidR="0023326B" w:rsidRPr="007E013C" w:rsidRDefault="0023326B"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iCs/>
                <w:sz w:val="24"/>
                <w:szCs w:val="24"/>
              </w:rPr>
            </w:pPr>
          </w:p>
          <w:p w:rsidR="00C96021" w:rsidRPr="007E013C" w:rsidRDefault="00C96021" w:rsidP="0023326B">
            <w:pPr>
              <w:pStyle w:val="a3"/>
              <w:rPr>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E73D1" w:rsidRPr="007E013C" w:rsidRDefault="00CE73D1" w:rsidP="00CE73D1">
            <w:pPr>
              <w:pStyle w:val="a3"/>
              <w:rPr>
                <w:sz w:val="24"/>
                <w:szCs w:val="24"/>
              </w:rPr>
            </w:pPr>
            <w:r w:rsidRPr="007E013C">
              <w:rPr>
                <w:sz w:val="24"/>
                <w:szCs w:val="24"/>
              </w:rPr>
              <w:t>Комбини</w:t>
            </w:r>
          </w:p>
          <w:p w:rsidR="00C96021" w:rsidRPr="007E013C" w:rsidRDefault="00CE73D1" w:rsidP="00CE73D1">
            <w:pPr>
              <w:pStyle w:val="a3"/>
              <w:rPr>
                <w:sz w:val="24"/>
                <w:szCs w:val="24"/>
              </w:rPr>
            </w:pPr>
            <w:r w:rsidRPr="007E013C">
              <w:rPr>
                <w:sz w:val="24"/>
                <w:szCs w:val="24"/>
              </w:rPr>
              <w:t>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8366E7">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w:t>
            </w:r>
            <w:r w:rsidR="008366E7" w:rsidRPr="007E013C">
              <w:rPr>
                <w:sz w:val="24"/>
                <w:szCs w:val="24"/>
              </w:rPr>
              <w:t>.</w:t>
            </w:r>
          </w:p>
          <w:p w:rsidR="00C76AFF" w:rsidRPr="007E013C" w:rsidRDefault="00C76AFF"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«Поперечнополосатая скелетная мышечная ткань», «Поперечнополосатая сердечная ткань, «Гладкая мышечная ткань», «Нервная ткань», «Типы нейронов», «Нейрон»</w:t>
            </w:r>
            <w:r w:rsidR="008366E7" w:rsidRPr="007E013C">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1)36-41</w:t>
            </w:r>
          </w:p>
          <w:p w:rsidR="00C96021" w:rsidRPr="007E013C" w:rsidRDefault="00C96021" w:rsidP="0023326B">
            <w:pPr>
              <w:pStyle w:val="a3"/>
              <w:rPr>
                <w:sz w:val="24"/>
                <w:szCs w:val="24"/>
              </w:rPr>
            </w:pPr>
            <w:r w:rsidRPr="007E013C">
              <w:rPr>
                <w:sz w:val="24"/>
                <w:szCs w:val="24"/>
              </w:rPr>
              <w:t>2)25-37</w:t>
            </w:r>
          </w:p>
        </w:tc>
        <w:tc>
          <w:tcPr>
            <w:tcW w:w="1985" w:type="dxa"/>
            <w:vMerge/>
            <w:tcBorders>
              <w:left w:val="single" w:sz="4" w:space="0" w:color="auto"/>
              <w:right w:val="single" w:sz="4" w:space="0" w:color="auto"/>
            </w:tcBorders>
            <w:hideMark/>
          </w:tcPr>
          <w:p w:rsidR="00C96021" w:rsidRPr="007E013C" w:rsidRDefault="00C96021" w:rsidP="00C96021">
            <w:pPr>
              <w:pStyle w:val="a3"/>
              <w:rPr>
                <w:sz w:val="24"/>
                <w:szCs w:val="24"/>
              </w:rPr>
            </w:pPr>
          </w:p>
        </w:tc>
      </w:tr>
      <w:tr w:rsidR="00C96021" w:rsidRPr="007E013C" w:rsidTr="008366E7">
        <w:tc>
          <w:tcPr>
            <w:tcW w:w="1843" w:type="dxa"/>
            <w:vMerge/>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Изучение макро- и микроскопического строения мышечных и нервных тканей под микроскопом.</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8366E7">
            <w:pPr>
              <w:pStyle w:val="a3"/>
              <w:rPr>
                <w:sz w:val="24"/>
                <w:szCs w:val="24"/>
              </w:rPr>
            </w:pPr>
            <w:r w:rsidRPr="007E013C">
              <w:rPr>
                <w:sz w:val="24"/>
                <w:szCs w:val="24"/>
              </w:rPr>
              <w:t xml:space="preserve">ОП.01. Основы латинского языка с медицинской терминологией, ОП.03. Основы патологии, ОП.04. Генетика человека с основами медицинской генетики, ОП.05. </w:t>
            </w:r>
            <w:r w:rsidRPr="007E013C">
              <w:rPr>
                <w:sz w:val="24"/>
                <w:szCs w:val="24"/>
              </w:rPr>
              <w:lastRenderedPageBreak/>
              <w:t>Гигиена и экология человека</w:t>
            </w:r>
            <w:r w:rsidR="008366E7" w:rsidRPr="007E013C">
              <w:rPr>
                <w:sz w:val="24"/>
                <w:szCs w:val="24"/>
              </w:rPr>
              <w:t>.</w:t>
            </w: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«Поперечнополосатая скелетная мышечная ткань», «Поперечно полосатая сердечная ткань, «Гладкая мышечная ткань», «Нервная ткань», </w:t>
            </w:r>
            <w:r w:rsidRPr="007E013C">
              <w:rPr>
                <w:sz w:val="24"/>
                <w:szCs w:val="24"/>
              </w:rPr>
              <w:lastRenderedPageBreak/>
              <w:t>«Типы нейронов», «Нейрон», методические рекомендации по выполнению практической работы, учебная и дополнительная литература.</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1)36-41</w:t>
            </w:r>
          </w:p>
          <w:p w:rsidR="00C96021" w:rsidRPr="007E013C" w:rsidRDefault="00C96021" w:rsidP="0023326B">
            <w:pPr>
              <w:pStyle w:val="a3"/>
              <w:rPr>
                <w:sz w:val="24"/>
                <w:szCs w:val="24"/>
              </w:rPr>
            </w:pPr>
            <w:r w:rsidRPr="007E013C">
              <w:rPr>
                <w:sz w:val="24"/>
                <w:szCs w:val="24"/>
              </w:rPr>
              <w:t>2)25-37</w:t>
            </w:r>
          </w:p>
          <w:p w:rsidR="00C96021" w:rsidRPr="007E013C" w:rsidRDefault="00C96021" w:rsidP="0023326B">
            <w:pPr>
              <w:pStyle w:val="a3"/>
              <w:rPr>
                <w:sz w:val="24"/>
                <w:szCs w:val="24"/>
              </w:rPr>
            </w:pPr>
          </w:p>
        </w:tc>
        <w:tc>
          <w:tcPr>
            <w:tcW w:w="1985" w:type="dxa"/>
            <w:vMerge/>
            <w:tcBorders>
              <w:left w:val="single" w:sz="4" w:space="0" w:color="auto"/>
              <w:bottom w:val="single" w:sz="4" w:space="0" w:color="auto"/>
              <w:right w:val="single" w:sz="4" w:space="0" w:color="auto"/>
            </w:tcBorders>
            <w:hideMark/>
          </w:tcPr>
          <w:p w:rsidR="00C96021" w:rsidRPr="007E013C" w:rsidRDefault="00C96021" w:rsidP="00C96021">
            <w:pPr>
              <w:pStyle w:val="a3"/>
              <w:rPr>
                <w:sz w:val="24"/>
                <w:szCs w:val="24"/>
              </w:rPr>
            </w:pPr>
          </w:p>
        </w:tc>
      </w:tr>
      <w:tr w:rsidR="00C96021" w:rsidRPr="007E013C" w:rsidTr="008366E7">
        <w:tc>
          <w:tcPr>
            <w:tcW w:w="1843" w:type="dxa"/>
            <w:vMerge w:val="restart"/>
            <w:tcBorders>
              <w:top w:val="single" w:sz="4" w:space="0" w:color="auto"/>
              <w:left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lastRenderedPageBreak/>
              <w:t>Раздел  2.</w:t>
            </w:r>
          </w:p>
          <w:p w:rsidR="00C96021" w:rsidRPr="007E013C" w:rsidRDefault="00C96021" w:rsidP="00C96021">
            <w:pPr>
              <w:pStyle w:val="a3"/>
              <w:jc w:val="center"/>
              <w:rPr>
                <w:sz w:val="24"/>
                <w:szCs w:val="24"/>
              </w:rPr>
            </w:pPr>
            <w:r w:rsidRPr="007E013C">
              <w:rPr>
                <w:sz w:val="24"/>
                <w:szCs w:val="24"/>
              </w:rPr>
              <w:t>Опорно-двигательный аппарат.</w:t>
            </w: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Тема 2.1.</w:t>
            </w:r>
          </w:p>
          <w:p w:rsidR="00C96021" w:rsidRPr="007E013C" w:rsidRDefault="00C96021" w:rsidP="0023326B">
            <w:pPr>
              <w:pStyle w:val="a3"/>
              <w:rPr>
                <w:sz w:val="24"/>
                <w:szCs w:val="24"/>
              </w:rPr>
            </w:pPr>
            <w:r w:rsidRPr="007E013C">
              <w:rPr>
                <w:sz w:val="24"/>
                <w:szCs w:val="24"/>
              </w:rPr>
              <w:t>Общие вопросы анатомии и биомеханики опорно-двигательного аппарата.</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E73D1" w:rsidRPr="007E013C" w:rsidRDefault="00CE73D1" w:rsidP="00CE73D1">
            <w:pPr>
              <w:pStyle w:val="a3"/>
              <w:rPr>
                <w:sz w:val="24"/>
                <w:szCs w:val="24"/>
              </w:rPr>
            </w:pPr>
            <w:r w:rsidRPr="007E013C">
              <w:rPr>
                <w:sz w:val="24"/>
                <w:szCs w:val="24"/>
              </w:rPr>
              <w:t>Комбини</w:t>
            </w:r>
          </w:p>
          <w:p w:rsidR="00C96021" w:rsidRPr="007E013C" w:rsidRDefault="00CE73D1" w:rsidP="00CE73D1">
            <w:pPr>
              <w:pStyle w:val="a3"/>
              <w:rPr>
                <w:sz w:val="24"/>
                <w:szCs w:val="24"/>
              </w:rPr>
            </w:pPr>
            <w:r w:rsidRPr="007E013C">
              <w:rPr>
                <w:sz w:val="24"/>
                <w:szCs w:val="24"/>
              </w:rPr>
              <w:t>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8366E7">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w:t>
            </w:r>
            <w:r w:rsidR="008366E7" w:rsidRPr="007E013C">
              <w:rPr>
                <w:sz w:val="24"/>
                <w:szCs w:val="24"/>
              </w:rPr>
              <w:t>.</w:t>
            </w:r>
          </w:p>
          <w:p w:rsidR="008366E7" w:rsidRPr="007E013C" w:rsidRDefault="008366E7" w:rsidP="008366E7">
            <w:pPr>
              <w:pStyle w:val="a3"/>
              <w:rPr>
                <w:sz w:val="24"/>
                <w:szCs w:val="24"/>
              </w:rPr>
            </w:pPr>
          </w:p>
          <w:p w:rsidR="008366E7" w:rsidRPr="007E013C" w:rsidRDefault="008366E7" w:rsidP="008366E7">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скелет человека, рисунки: «Остеон», «Виды костей: длинные, короткие, плоские, смешанные, воздухоносные», «Формы суставов», схема «Виды соединения костей», «Строение сустава», муляжи, планшеты., 3 </w:t>
            </w:r>
            <w:r w:rsidRPr="007E013C">
              <w:rPr>
                <w:sz w:val="24"/>
                <w:szCs w:val="24"/>
                <w:lang w:val="en-US"/>
              </w:rPr>
              <w:t>D</w:t>
            </w:r>
            <w:r w:rsidRPr="007E013C">
              <w:rPr>
                <w:sz w:val="24"/>
                <w:szCs w:val="24"/>
              </w:rPr>
              <w:t xml:space="preserve"> фильм «Суставы».</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1)47-55</w:t>
            </w:r>
          </w:p>
          <w:p w:rsidR="00C96021" w:rsidRPr="007E013C" w:rsidRDefault="00C96021" w:rsidP="0023326B">
            <w:pPr>
              <w:pStyle w:val="a3"/>
              <w:rPr>
                <w:sz w:val="24"/>
                <w:szCs w:val="24"/>
              </w:rPr>
            </w:pPr>
            <w:r w:rsidRPr="007E013C">
              <w:rPr>
                <w:sz w:val="24"/>
                <w:szCs w:val="24"/>
              </w:rPr>
              <w:t>2)40-85</w:t>
            </w:r>
          </w:p>
        </w:tc>
        <w:tc>
          <w:tcPr>
            <w:tcW w:w="1985" w:type="dxa"/>
            <w:vMerge w:val="restart"/>
            <w:tcBorders>
              <w:top w:val="single" w:sz="4" w:space="0" w:color="auto"/>
              <w:left w:val="single" w:sz="4" w:space="0" w:color="auto"/>
              <w:right w:val="single" w:sz="4" w:space="0" w:color="auto"/>
            </w:tcBorders>
            <w:hideMark/>
          </w:tcPr>
          <w:p w:rsidR="00C96021" w:rsidRPr="007E013C" w:rsidRDefault="001A639C" w:rsidP="0023326B">
            <w:pPr>
              <w:pStyle w:val="a3"/>
              <w:rPr>
                <w:sz w:val="24"/>
                <w:szCs w:val="24"/>
              </w:rPr>
            </w:pPr>
            <w:r w:rsidRPr="007E013C">
              <w:rPr>
                <w:sz w:val="24"/>
                <w:szCs w:val="24"/>
              </w:rPr>
              <w:t>Составление кроссвордов.</w:t>
            </w:r>
          </w:p>
          <w:p w:rsidR="001A639C" w:rsidRPr="007E013C" w:rsidRDefault="001A639C" w:rsidP="0023326B">
            <w:pPr>
              <w:pStyle w:val="a3"/>
              <w:rPr>
                <w:sz w:val="24"/>
                <w:szCs w:val="24"/>
              </w:rPr>
            </w:pPr>
          </w:p>
          <w:p w:rsidR="001A639C" w:rsidRPr="007E013C" w:rsidRDefault="001A639C" w:rsidP="0023326B">
            <w:pPr>
              <w:pStyle w:val="a3"/>
              <w:rPr>
                <w:sz w:val="24"/>
                <w:szCs w:val="24"/>
              </w:rPr>
            </w:pPr>
            <w:r w:rsidRPr="007E013C">
              <w:rPr>
                <w:sz w:val="24"/>
                <w:szCs w:val="24"/>
              </w:rPr>
              <w:t>Подготовка сообщений.</w:t>
            </w:r>
          </w:p>
          <w:p w:rsidR="001A639C" w:rsidRPr="007E013C" w:rsidRDefault="001A639C" w:rsidP="0023326B">
            <w:pPr>
              <w:pStyle w:val="a3"/>
              <w:rPr>
                <w:sz w:val="24"/>
                <w:szCs w:val="24"/>
              </w:rPr>
            </w:pPr>
          </w:p>
          <w:p w:rsidR="001A639C" w:rsidRPr="007E013C" w:rsidRDefault="001A639C" w:rsidP="0023326B">
            <w:pPr>
              <w:pStyle w:val="a3"/>
              <w:rPr>
                <w:sz w:val="24"/>
                <w:szCs w:val="24"/>
              </w:rPr>
            </w:pPr>
            <w:r w:rsidRPr="007E013C">
              <w:rPr>
                <w:sz w:val="24"/>
                <w:szCs w:val="24"/>
              </w:rPr>
              <w:t>Работа с текстом.</w:t>
            </w:r>
          </w:p>
          <w:p w:rsidR="00F15BA0" w:rsidRPr="007E013C" w:rsidRDefault="00F15BA0" w:rsidP="0023326B">
            <w:pPr>
              <w:pStyle w:val="a3"/>
              <w:rPr>
                <w:sz w:val="24"/>
                <w:szCs w:val="24"/>
              </w:rPr>
            </w:pPr>
          </w:p>
          <w:p w:rsidR="00F15BA0" w:rsidRPr="007E013C" w:rsidRDefault="00F15BA0" w:rsidP="0023326B">
            <w:pPr>
              <w:pStyle w:val="a3"/>
              <w:rPr>
                <w:sz w:val="24"/>
                <w:szCs w:val="24"/>
              </w:rPr>
            </w:pPr>
            <w:r w:rsidRPr="007E013C">
              <w:rPr>
                <w:sz w:val="24"/>
                <w:szCs w:val="24"/>
              </w:rPr>
              <w:t>Составление глоссария по теме.</w:t>
            </w:r>
          </w:p>
          <w:p w:rsidR="001A639C" w:rsidRPr="007E013C" w:rsidRDefault="001A639C" w:rsidP="0023326B">
            <w:pPr>
              <w:pStyle w:val="a3"/>
              <w:rPr>
                <w:sz w:val="24"/>
                <w:szCs w:val="24"/>
              </w:rPr>
            </w:pPr>
          </w:p>
          <w:p w:rsidR="001A639C" w:rsidRPr="007E013C" w:rsidRDefault="001A639C" w:rsidP="0023326B">
            <w:pPr>
              <w:pStyle w:val="a3"/>
              <w:rPr>
                <w:sz w:val="24"/>
                <w:szCs w:val="24"/>
              </w:rPr>
            </w:pPr>
          </w:p>
          <w:p w:rsidR="001A639C" w:rsidRPr="007E013C" w:rsidRDefault="001A639C" w:rsidP="0023326B">
            <w:pPr>
              <w:pStyle w:val="a3"/>
              <w:rPr>
                <w:sz w:val="24"/>
                <w:szCs w:val="24"/>
              </w:rPr>
            </w:pPr>
          </w:p>
        </w:tc>
      </w:tr>
      <w:tr w:rsidR="00C96021" w:rsidRPr="007E013C" w:rsidTr="008366E7">
        <w:tc>
          <w:tcPr>
            <w:tcW w:w="1843" w:type="dxa"/>
            <w:vMerge/>
            <w:tcBorders>
              <w:left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Изучение костей туловища и черепа   по скелету человека.</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Практическое занятие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 xml:space="preserve">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w:t>
            </w:r>
            <w:r w:rsidRPr="007E013C">
              <w:rPr>
                <w:sz w:val="24"/>
                <w:szCs w:val="24"/>
              </w:rPr>
              <w:lastRenderedPageBreak/>
              <w:t>человека</w:t>
            </w:r>
            <w:r w:rsidR="008366E7" w:rsidRPr="007E013C">
              <w:rPr>
                <w:sz w:val="24"/>
                <w:szCs w:val="24"/>
              </w:rPr>
              <w:t>.</w:t>
            </w:r>
          </w:p>
          <w:p w:rsidR="00105595" w:rsidRPr="007E013C" w:rsidRDefault="00105595" w:rsidP="0023326B">
            <w:pPr>
              <w:pStyle w:val="a3"/>
              <w:rPr>
                <w:sz w:val="24"/>
                <w:szCs w:val="24"/>
              </w:rPr>
            </w:pPr>
          </w:p>
          <w:p w:rsidR="00105595" w:rsidRPr="007E013C" w:rsidRDefault="00105595"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скелет человека, череп, кости черепа, рисунки костей черепа: «Лобная кость», «Теменная кость», «Затылочная кость», «Височная кость», Клиновидная кость», «Решетчатая </w:t>
            </w:r>
            <w:r w:rsidRPr="007E013C">
              <w:rPr>
                <w:sz w:val="24"/>
                <w:szCs w:val="24"/>
              </w:rPr>
              <w:lastRenderedPageBreak/>
              <w:t>кость», «Верхняя челюсть», «Небная кость», «Скуловая кость», «Носовая кость», «Слезная кость», «Нижняя челюсть», «Сошник», «Подъязычная кость», методические рекомендации по выполнению практической работы, учебная и дополнительная литература.</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lastRenderedPageBreak/>
              <w:t>1)55-70</w:t>
            </w:r>
          </w:p>
          <w:p w:rsidR="00C96021" w:rsidRPr="007E013C" w:rsidRDefault="00C96021" w:rsidP="0023326B">
            <w:pPr>
              <w:pStyle w:val="a3"/>
              <w:rPr>
                <w:sz w:val="24"/>
                <w:szCs w:val="24"/>
              </w:rPr>
            </w:pPr>
            <w:r w:rsidRPr="007E013C">
              <w:rPr>
                <w:sz w:val="24"/>
                <w:szCs w:val="24"/>
              </w:rPr>
              <w:t>2)54-79</w:t>
            </w:r>
          </w:p>
          <w:p w:rsidR="00C96021" w:rsidRPr="007E013C" w:rsidRDefault="00C96021" w:rsidP="0023326B">
            <w:pPr>
              <w:pStyle w:val="a3"/>
              <w:rPr>
                <w:sz w:val="24"/>
                <w:szCs w:val="24"/>
              </w:rPr>
            </w:pPr>
          </w:p>
        </w:tc>
        <w:tc>
          <w:tcPr>
            <w:tcW w:w="1985" w:type="dxa"/>
            <w:vMerge/>
            <w:tcBorders>
              <w:left w:val="single" w:sz="4" w:space="0" w:color="auto"/>
              <w:right w:val="single" w:sz="4" w:space="0" w:color="auto"/>
            </w:tcBorders>
            <w:hideMark/>
          </w:tcPr>
          <w:p w:rsidR="00C96021" w:rsidRPr="007E013C" w:rsidRDefault="00C96021" w:rsidP="00C96021">
            <w:pPr>
              <w:pStyle w:val="a3"/>
              <w:rPr>
                <w:sz w:val="24"/>
                <w:szCs w:val="24"/>
              </w:rPr>
            </w:pPr>
          </w:p>
        </w:tc>
      </w:tr>
      <w:tr w:rsidR="00C96021" w:rsidRPr="007E013C" w:rsidTr="008366E7">
        <w:tc>
          <w:tcPr>
            <w:tcW w:w="1843" w:type="dxa"/>
            <w:vMerge/>
            <w:tcBorders>
              <w:left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Изучение костей конечностей по скелету человека. </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8366E7">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w:t>
            </w:r>
            <w:r w:rsidR="008366E7" w:rsidRPr="007E013C">
              <w:rPr>
                <w:sz w:val="24"/>
                <w:szCs w:val="24"/>
              </w:rPr>
              <w:t>.</w:t>
            </w:r>
          </w:p>
          <w:p w:rsidR="008366E7" w:rsidRPr="007E013C" w:rsidRDefault="008366E7" w:rsidP="008366E7">
            <w:pPr>
              <w:pStyle w:val="a3"/>
              <w:rPr>
                <w:sz w:val="24"/>
                <w:szCs w:val="24"/>
              </w:rPr>
            </w:pPr>
          </w:p>
          <w:p w:rsidR="008366E7" w:rsidRPr="007E013C" w:rsidRDefault="008366E7" w:rsidP="008366E7">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скелет человека, кости верхних конечностей, рисунки: «Верхняя конечность», методические рекомендации по выполнению практической работы, учебная и дополнительная литература.</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23326B">
            <w:pPr>
              <w:pStyle w:val="a3"/>
              <w:rPr>
                <w:sz w:val="24"/>
                <w:szCs w:val="24"/>
              </w:rPr>
            </w:pPr>
            <w:r w:rsidRPr="007E013C">
              <w:rPr>
                <w:sz w:val="24"/>
                <w:szCs w:val="24"/>
              </w:rPr>
              <w:t>1)80-89</w:t>
            </w:r>
          </w:p>
          <w:p w:rsidR="00C96021" w:rsidRPr="007E013C" w:rsidRDefault="00C96021" w:rsidP="0023326B">
            <w:pPr>
              <w:pStyle w:val="a3"/>
              <w:rPr>
                <w:sz w:val="24"/>
                <w:szCs w:val="24"/>
              </w:rPr>
            </w:pPr>
            <w:r w:rsidRPr="007E013C">
              <w:rPr>
                <w:sz w:val="24"/>
                <w:szCs w:val="24"/>
              </w:rPr>
              <w:t>2)79-94</w:t>
            </w:r>
          </w:p>
          <w:p w:rsidR="00C96021" w:rsidRPr="007E013C" w:rsidRDefault="00C96021" w:rsidP="0023326B">
            <w:pPr>
              <w:pStyle w:val="a3"/>
              <w:rPr>
                <w:sz w:val="24"/>
                <w:szCs w:val="24"/>
              </w:rPr>
            </w:pPr>
          </w:p>
        </w:tc>
        <w:tc>
          <w:tcPr>
            <w:tcW w:w="1985" w:type="dxa"/>
            <w:vMerge/>
            <w:tcBorders>
              <w:left w:val="single" w:sz="4" w:space="0" w:color="auto"/>
              <w:right w:val="single" w:sz="4" w:space="0" w:color="auto"/>
            </w:tcBorders>
          </w:tcPr>
          <w:p w:rsidR="00C96021" w:rsidRPr="007E013C" w:rsidRDefault="00C96021" w:rsidP="00C96021">
            <w:pPr>
              <w:pStyle w:val="a3"/>
              <w:rPr>
                <w:sz w:val="24"/>
                <w:szCs w:val="24"/>
              </w:rPr>
            </w:pPr>
          </w:p>
        </w:tc>
      </w:tr>
      <w:tr w:rsidR="00C96021" w:rsidRPr="007E013C" w:rsidTr="008366E7">
        <w:tc>
          <w:tcPr>
            <w:tcW w:w="1843" w:type="dxa"/>
            <w:vMerge/>
            <w:tcBorders>
              <w:left w:val="single" w:sz="4" w:space="0" w:color="auto"/>
              <w:right w:val="single" w:sz="4" w:space="0" w:color="auto"/>
            </w:tcBorders>
            <w:vAlign w:val="center"/>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jc w:val="center"/>
              <w:rPr>
                <w:sz w:val="24"/>
                <w:szCs w:val="24"/>
              </w:rPr>
            </w:pPr>
            <w:r w:rsidRPr="007E013C">
              <w:rPr>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rPr>
                <w:sz w:val="24"/>
                <w:szCs w:val="24"/>
              </w:rPr>
            </w:pPr>
            <w:r w:rsidRPr="007E013C">
              <w:rPr>
                <w:sz w:val="24"/>
                <w:szCs w:val="24"/>
              </w:rPr>
              <w:t>Тема 2.2.</w:t>
            </w:r>
          </w:p>
          <w:p w:rsidR="00C96021" w:rsidRPr="007E013C" w:rsidRDefault="00C96021" w:rsidP="00C96021">
            <w:pPr>
              <w:pStyle w:val="a3"/>
              <w:rPr>
                <w:sz w:val="24"/>
                <w:szCs w:val="24"/>
              </w:rPr>
            </w:pPr>
            <w:r w:rsidRPr="007E013C">
              <w:rPr>
                <w:sz w:val="24"/>
                <w:szCs w:val="24"/>
              </w:rPr>
              <w:t xml:space="preserve">Изменения скелета под влиянием эндогенных и </w:t>
            </w:r>
            <w:r w:rsidRPr="007E013C">
              <w:rPr>
                <w:sz w:val="24"/>
                <w:szCs w:val="24"/>
              </w:rPr>
              <w:lastRenderedPageBreak/>
              <w:t>экзогенных факторов.</w:t>
            </w:r>
          </w:p>
        </w:tc>
        <w:tc>
          <w:tcPr>
            <w:tcW w:w="708" w:type="dxa"/>
            <w:tcBorders>
              <w:top w:val="single" w:sz="4" w:space="0" w:color="auto"/>
              <w:left w:val="single" w:sz="4" w:space="0" w:color="auto"/>
              <w:bottom w:val="single" w:sz="4" w:space="0" w:color="auto"/>
              <w:right w:val="single" w:sz="4" w:space="0" w:color="auto"/>
            </w:tcBorders>
          </w:tcPr>
          <w:p w:rsidR="00C96021" w:rsidRPr="007E013C" w:rsidRDefault="00C96021" w:rsidP="00105595">
            <w:pPr>
              <w:pStyle w:val="a3"/>
              <w:jc w:val="center"/>
              <w:rPr>
                <w:sz w:val="24"/>
                <w:szCs w:val="24"/>
              </w:rPr>
            </w:pPr>
            <w:r w:rsidRPr="007E013C">
              <w:rPr>
                <w:sz w:val="24"/>
                <w:szCs w:val="24"/>
              </w:rPr>
              <w:lastRenderedPageBreak/>
              <w:t>2</w:t>
            </w:r>
          </w:p>
        </w:tc>
        <w:tc>
          <w:tcPr>
            <w:tcW w:w="959" w:type="dxa"/>
            <w:tcBorders>
              <w:top w:val="single" w:sz="4" w:space="0" w:color="auto"/>
              <w:left w:val="single" w:sz="4" w:space="0" w:color="auto"/>
              <w:bottom w:val="single" w:sz="4" w:space="0" w:color="auto"/>
              <w:right w:val="single" w:sz="4" w:space="0" w:color="auto"/>
            </w:tcBorders>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E73D1" w:rsidRPr="007E013C" w:rsidRDefault="00CE73D1" w:rsidP="00CE73D1">
            <w:pPr>
              <w:pStyle w:val="a3"/>
              <w:rPr>
                <w:sz w:val="24"/>
                <w:szCs w:val="24"/>
              </w:rPr>
            </w:pPr>
            <w:r w:rsidRPr="007E013C">
              <w:rPr>
                <w:sz w:val="24"/>
                <w:szCs w:val="24"/>
              </w:rPr>
              <w:t>Комбини</w:t>
            </w:r>
          </w:p>
          <w:p w:rsidR="00C96021" w:rsidRPr="007E013C" w:rsidRDefault="00CE73D1" w:rsidP="00CE73D1">
            <w:pPr>
              <w:pStyle w:val="a3"/>
              <w:rPr>
                <w:sz w:val="24"/>
                <w:szCs w:val="24"/>
              </w:rPr>
            </w:pPr>
            <w:r w:rsidRPr="007E013C">
              <w:rPr>
                <w:sz w:val="24"/>
                <w:szCs w:val="24"/>
              </w:rPr>
              <w:t>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tcPr>
          <w:p w:rsidR="0099538D" w:rsidRPr="007E013C" w:rsidRDefault="00C96021" w:rsidP="008366E7">
            <w:pPr>
              <w:pStyle w:val="a3"/>
              <w:rPr>
                <w:sz w:val="24"/>
                <w:szCs w:val="24"/>
              </w:rPr>
            </w:pPr>
            <w:r w:rsidRPr="007E013C">
              <w:rPr>
                <w:sz w:val="24"/>
                <w:szCs w:val="24"/>
              </w:rPr>
              <w:t xml:space="preserve">ОП.01. Основы латинского языка с медицинской терминологией, ОП.03. Основы </w:t>
            </w:r>
            <w:r w:rsidRPr="007E013C">
              <w:rPr>
                <w:sz w:val="24"/>
                <w:szCs w:val="24"/>
              </w:rPr>
              <w:lastRenderedPageBreak/>
              <w:t>патологии, ОП.04. Генетика человека с основами медицинской генетики, ОП.05. Гигиена и экология человека, ОП.06. Основы микробиологии и иммунологии</w:t>
            </w:r>
            <w:r w:rsidR="008366E7" w:rsidRPr="007E013C">
              <w:rPr>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C96021" w:rsidRPr="007E013C" w:rsidRDefault="00C96021" w:rsidP="0023326B">
            <w:pPr>
              <w:pStyle w:val="a3"/>
              <w:rPr>
                <w:sz w:val="24"/>
                <w:szCs w:val="24"/>
              </w:rPr>
            </w:pPr>
            <w:r w:rsidRPr="007E013C">
              <w:rPr>
                <w:sz w:val="24"/>
                <w:szCs w:val="24"/>
              </w:rPr>
              <w:lastRenderedPageBreak/>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скелет человека, муляжи стопы, суставов, кости </w:t>
            </w:r>
            <w:r w:rsidRPr="007E013C">
              <w:rPr>
                <w:sz w:val="24"/>
                <w:szCs w:val="24"/>
              </w:rPr>
              <w:lastRenderedPageBreak/>
              <w:t xml:space="preserve">верхних и нижних конечностей, таза, копчик, рисунки: «Верхняя конечность», «Нижняя конечность», «Бедренная кость», «Кости голени», 3 </w:t>
            </w:r>
            <w:r w:rsidRPr="007E013C">
              <w:rPr>
                <w:sz w:val="24"/>
                <w:szCs w:val="24"/>
                <w:lang w:val="en-US"/>
              </w:rPr>
              <w:t>D</w:t>
            </w:r>
            <w:r w:rsidRPr="007E013C">
              <w:rPr>
                <w:sz w:val="24"/>
                <w:szCs w:val="24"/>
              </w:rPr>
              <w:t xml:space="preserve"> фильм Кости поясов конечностей».</w:t>
            </w:r>
          </w:p>
        </w:tc>
        <w:tc>
          <w:tcPr>
            <w:tcW w:w="1276"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rPr>
                <w:sz w:val="24"/>
                <w:szCs w:val="24"/>
              </w:rPr>
            </w:pPr>
            <w:r w:rsidRPr="007E013C">
              <w:rPr>
                <w:sz w:val="24"/>
                <w:szCs w:val="24"/>
              </w:rPr>
              <w:lastRenderedPageBreak/>
              <w:t>1)56-102</w:t>
            </w:r>
          </w:p>
          <w:p w:rsidR="00C96021" w:rsidRPr="007E013C" w:rsidRDefault="00C96021" w:rsidP="00C96021">
            <w:pPr>
              <w:pStyle w:val="a3"/>
              <w:rPr>
                <w:sz w:val="24"/>
                <w:szCs w:val="24"/>
              </w:rPr>
            </w:pPr>
            <w:r w:rsidRPr="007E013C">
              <w:rPr>
                <w:sz w:val="24"/>
                <w:szCs w:val="24"/>
              </w:rPr>
              <w:t>2)79-94</w:t>
            </w:r>
          </w:p>
        </w:tc>
        <w:tc>
          <w:tcPr>
            <w:tcW w:w="1985" w:type="dxa"/>
            <w:vMerge/>
            <w:tcBorders>
              <w:left w:val="single" w:sz="4" w:space="0" w:color="auto"/>
              <w:right w:val="single" w:sz="4" w:space="0" w:color="auto"/>
            </w:tcBorders>
          </w:tcPr>
          <w:p w:rsidR="00C96021" w:rsidRPr="007E013C" w:rsidRDefault="00C96021" w:rsidP="00C96021">
            <w:pPr>
              <w:pStyle w:val="a3"/>
              <w:rPr>
                <w:sz w:val="24"/>
                <w:szCs w:val="24"/>
              </w:rPr>
            </w:pPr>
          </w:p>
        </w:tc>
      </w:tr>
      <w:tr w:rsidR="00C96021" w:rsidRPr="007E013C" w:rsidTr="008366E7">
        <w:trPr>
          <w:trHeight w:val="288"/>
        </w:trPr>
        <w:tc>
          <w:tcPr>
            <w:tcW w:w="1843" w:type="dxa"/>
            <w:vMerge/>
            <w:tcBorders>
              <w:left w:val="single" w:sz="4" w:space="0" w:color="auto"/>
              <w:right w:val="single" w:sz="4" w:space="0" w:color="auto"/>
            </w:tcBorders>
            <w:vAlign w:val="center"/>
            <w:hideMark/>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rPr>
                <w:sz w:val="24"/>
                <w:szCs w:val="24"/>
              </w:rPr>
            </w:pPr>
            <w:r w:rsidRPr="007E013C">
              <w:rPr>
                <w:sz w:val="24"/>
                <w:szCs w:val="24"/>
              </w:rPr>
              <w:t>Тема 2.3.</w:t>
            </w:r>
          </w:p>
          <w:p w:rsidR="00C96021" w:rsidRPr="007E013C" w:rsidRDefault="00C96021" w:rsidP="00C96021">
            <w:pPr>
              <w:pStyle w:val="a3"/>
              <w:rPr>
                <w:sz w:val="24"/>
                <w:szCs w:val="24"/>
              </w:rPr>
            </w:pPr>
            <w:r w:rsidRPr="007E013C">
              <w:rPr>
                <w:sz w:val="24"/>
                <w:szCs w:val="24"/>
              </w:rPr>
              <w:t xml:space="preserve"> Функциональная анатомия мышц.</w:t>
            </w: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E73D1" w:rsidRPr="007E013C" w:rsidRDefault="00CE73D1" w:rsidP="00CE73D1">
            <w:pPr>
              <w:pStyle w:val="a3"/>
              <w:rPr>
                <w:sz w:val="24"/>
                <w:szCs w:val="24"/>
              </w:rPr>
            </w:pPr>
            <w:r w:rsidRPr="007E013C">
              <w:rPr>
                <w:sz w:val="24"/>
                <w:szCs w:val="24"/>
              </w:rPr>
              <w:t>Комбини</w:t>
            </w:r>
          </w:p>
          <w:p w:rsidR="00C96021" w:rsidRPr="007E013C" w:rsidRDefault="00CE73D1" w:rsidP="00CE73D1">
            <w:pPr>
              <w:pStyle w:val="a3"/>
              <w:rPr>
                <w:sz w:val="24"/>
                <w:szCs w:val="24"/>
              </w:rPr>
            </w:pPr>
            <w:r w:rsidRPr="007E013C">
              <w:rPr>
                <w:sz w:val="24"/>
                <w:szCs w:val="24"/>
              </w:rPr>
              <w:t>рованное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C96021">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w:t>
            </w:r>
            <w:r w:rsidR="008366E7" w:rsidRPr="007E013C">
              <w:rPr>
                <w:sz w:val="24"/>
                <w:szCs w:val="24"/>
              </w:rPr>
              <w:t>.</w:t>
            </w:r>
          </w:p>
          <w:p w:rsidR="00C96021" w:rsidRPr="007E013C" w:rsidRDefault="00C96021" w:rsidP="00C96021">
            <w:pPr>
              <w:pStyle w:val="a3"/>
              <w:rPr>
                <w:sz w:val="24"/>
                <w:szCs w:val="24"/>
              </w:rPr>
            </w:pPr>
          </w:p>
          <w:p w:rsidR="00C96021" w:rsidRPr="007E013C" w:rsidRDefault="00C96021" w:rsidP="00C96021">
            <w:pPr>
              <w:pStyle w:val="a3"/>
              <w:rPr>
                <w:sz w:val="24"/>
                <w:szCs w:val="24"/>
              </w:rPr>
            </w:pPr>
          </w:p>
          <w:p w:rsidR="00C96021" w:rsidRPr="007E013C" w:rsidRDefault="00C96021" w:rsidP="00C96021">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rPr>
                <w:sz w:val="24"/>
                <w:szCs w:val="24"/>
              </w:rPr>
            </w:pP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муляж «Жевательные мышцы», планшеты мышц головы и шеи, рисунки: «Виды мышц», «Мимические мышцы, «Жевательные мышцы», таблицы: «Мышцы головы», «Мышцы шеи», 3 </w:t>
            </w:r>
            <w:r w:rsidRPr="007E013C">
              <w:rPr>
                <w:sz w:val="24"/>
                <w:szCs w:val="24"/>
                <w:lang w:val="en-US"/>
              </w:rPr>
              <w:t>D</w:t>
            </w:r>
            <w:r w:rsidRPr="007E013C">
              <w:rPr>
                <w:sz w:val="24"/>
                <w:szCs w:val="24"/>
              </w:rPr>
              <w:t xml:space="preserve"> фильм Типы мышечных волокон», «Нервно-мышечный синапс», «Механизм сокращения мышечного волокна», «Ультраструктура скелетных мышц», Добавочный скелет».</w:t>
            </w:r>
          </w:p>
        </w:tc>
        <w:tc>
          <w:tcPr>
            <w:tcW w:w="1276"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rPr>
                <w:sz w:val="24"/>
                <w:szCs w:val="24"/>
              </w:rPr>
            </w:pPr>
            <w:r w:rsidRPr="007E013C">
              <w:rPr>
                <w:sz w:val="24"/>
                <w:szCs w:val="24"/>
              </w:rPr>
              <w:t>1)107-114; 145-156</w:t>
            </w:r>
          </w:p>
          <w:p w:rsidR="00C96021" w:rsidRPr="007E013C" w:rsidRDefault="00C96021" w:rsidP="00C96021">
            <w:pPr>
              <w:pStyle w:val="a3"/>
              <w:rPr>
                <w:sz w:val="24"/>
                <w:szCs w:val="24"/>
              </w:rPr>
            </w:pPr>
            <w:r w:rsidRPr="007E013C">
              <w:rPr>
                <w:sz w:val="24"/>
                <w:szCs w:val="24"/>
              </w:rPr>
              <w:t>2)122-131</w:t>
            </w:r>
          </w:p>
          <w:p w:rsidR="00C96021" w:rsidRPr="007E013C" w:rsidRDefault="00C96021" w:rsidP="00C96021">
            <w:pPr>
              <w:pStyle w:val="a3"/>
              <w:rPr>
                <w:sz w:val="24"/>
                <w:szCs w:val="24"/>
              </w:rPr>
            </w:pPr>
          </w:p>
        </w:tc>
        <w:tc>
          <w:tcPr>
            <w:tcW w:w="1985" w:type="dxa"/>
            <w:vMerge/>
            <w:tcBorders>
              <w:left w:val="single" w:sz="4" w:space="0" w:color="auto"/>
              <w:right w:val="single" w:sz="4" w:space="0" w:color="auto"/>
            </w:tcBorders>
            <w:hideMark/>
          </w:tcPr>
          <w:p w:rsidR="00C96021" w:rsidRPr="007E013C" w:rsidRDefault="00C96021" w:rsidP="00C96021">
            <w:pPr>
              <w:pStyle w:val="a3"/>
              <w:rPr>
                <w:sz w:val="24"/>
                <w:szCs w:val="24"/>
              </w:rPr>
            </w:pPr>
          </w:p>
        </w:tc>
      </w:tr>
      <w:tr w:rsidR="00C96021" w:rsidRPr="007E013C" w:rsidTr="008366E7">
        <w:trPr>
          <w:trHeight w:val="2391"/>
        </w:trPr>
        <w:tc>
          <w:tcPr>
            <w:tcW w:w="1843" w:type="dxa"/>
            <w:vMerge/>
            <w:tcBorders>
              <w:left w:val="single" w:sz="4" w:space="0" w:color="auto"/>
              <w:right w:val="single" w:sz="4" w:space="0" w:color="auto"/>
            </w:tcBorders>
            <w:vAlign w:val="center"/>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jc w:val="center"/>
              <w:rPr>
                <w:sz w:val="24"/>
                <w:szCs w:val="24"/>
              </w:rPr>
            </w:pPr>
            <w:r w:rsidRPr="007E013C">
              <w:rPr>
                <w:sz w:val="24"/>
                <w:szCs w:val="24"/>
              </w:rPr>
              <w:t>11</w:t>
            </w:r>
          </w:p>
        </w:tc>
        <w:tc>
          <w:tcPr>
            <w:tcW w:w="1701"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rPr>
                <w:sz w:val="24"/>
                <w:szCs w:val="24"/>
              </w:rPr>
            </w:pPr>
            <w:r w:rsidRPr="007E013C">
              <w:rPr>
                <w:sz w:val="24"/>
                <w:szCs w:val="24"/>
              </w:rPr>
              <w:t>Изучение мышц с использованием мультимедийного пособия.</w:t>
            </w:r>
          </w:p>
        </w:tc>
        <w:tc>
          <w:tcPr>
            <w:tcW w:w="708" w:type="dxa"/>
            <w:tcBorders>
              <w:top w:val="single" w:sz="4" w:space="0" w:color="auto"/>
              <w:left w:val="single" w:sz="4" w:space="0" w:color="auto"/>
              <w:bottom w:val="single" w:sz="4" w:space="0" w:color="auto"/>
              <w:right w:val="single" w:sz="4" w:space="0" w:color="auto"/>
            </w:tcBorders>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rPr>
                <w:sz w:val="24"/>
                <w:szCs w:val="24"/>
              </w:rPr>
            </w:pPr>
            <w:r w:rsidRPr="007E013C">
              <w:rPr>
                <w:sz w:val="24"/>
                <w:szCs w:val="24"/>
              </w:rPr>
              <w:t>Практическое занятие</w:t>
            </w:r>
          </w:p>
        </w:tc>
        <w:tc>
          <w:tcPr>
            <w:tcW w:w="2410" w:type="dxa"/>
            <w:tcBorders>
              <w:top w:val="single" w:sz="4" w:space="0" w:color="auto"/>
              <w:left w:val="single" w:sz="4" w:space="0" w:color="auto"/>
              <w:bottom w:val="single" w:sz="4" w:space="0" w:color="auto"/>
              <w:right w:val="single" w:sz="4" w:space="0" w:color="auto"/>
            </w:tcBorders>
            <w:vAlign w:val="center"/>
          </w:tcPr>
          <w:p w:rsidR="008366E7" w:rsidRPr="007E013C" w:rsidRDefault="00C96021" w:rsidP="00C96021">
            <w:pPr>
              <w:pStyle w:val="a3"/>
              <w:rPr>
                <w:sz w:val="24"/>
                <w:szCs w:val="24"/>
              </w:rPr>
            </w:pPr>
            <w:r w:rsidRPr="007E013C">
              <w:rPr>
                <w:sz w:val="24"/>
                <w:szCs w:val="24"/>
              </w:rPr>
              <w:t xml:space="preserve">ОП.01. Основы латинского языка с медицинской терминологией, ОП.03. Основы патологии, ОП.04. Генетика человека с основами медицинской генетики, ОП.05. Гигиена и </w:t>
            </w:r>
          </w:p>
          <w:p w:rsidR="008366E7" w:rsidRPr="007E013C" w:rsidRDefault="00C96021" w:rsidP="008366E7">
            <w:pPr>
              <w:pStyle w:val="a3"/>
              <w:rPr>
                <w:sz w:val="24"/>
                <w:szCs w:val="24"/>
              </w:rPr>
            </w:pPr>
            <w:r w:rsidRPr="007E013C">
              <w:rPr>
                <w:sz w:val="24"/>
                <w:szCs w:val="24"/>
              </w:rPr>
              <w:t>экология человека</w:t>
            </w:r>
            <w:r w:rsidR="008366E7" w:rsidRPr="007E013C">
              <w:rPr>
                <w:sz w:val="24"/>
                <w:szCs w:val="24"/>
              </w:rPr>
              <w:t>.</w:t>
            </w:r>
          </w:p>
          <w:p w:rsidR="008366E7" w:rsidRPr="007E013C" w:rsidRDefault="008366E7" w:rsidP="008366E7">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C96021" w:rsidRPr="007E013C" w:rsidRDefault="00C96021" w:rsidP="008366E7">
            <w:pPr>
              <w:pStyle w:val="a3"/>
              <w:rPr>
                <w:sz w:val="24"/>
                <w:szCs w:val="24"/>
              </w:rPr>
            </w:pP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муляжи и планшеты мышц, методические рекомендации по выполнению практической работы, учебная и дополнительная литература, 3 </w:t>
            </w:r>
            <w:r w:rsidRPr="007E013C">
              <w:rPr>
                <w:sz w:val="24"/>
                <w:szCs w:val="24"/>
                <w:lang w:val="en-US"/>
              </w:rPr>
              <w:t>D</w:t>
            </w:r>
            <w:r w:rsidRPr="007E013C">
              <w:rPr>
                <w:sz w:val="24"/>
                <w:szCs w:val="24"/>
              </w:rPr>
              <w:t xml:space="preserve"> фильм «Ультраструктура скелетных мышц».</w:t>
            </w:r>
          </w:p>
        </w:tc>
        <w:tc>
          <w:tcPr>
            <w:tcW w:w="1276" w:type="dxa"/>
            <w:tcBorders>
              <w:top w:val="single" w:sz="4" w:space="0" w:color="auto"/>
              <w:left w:val="single" w:sz="4" w:space="0" w:color="auto"/>
              <w:bottom w:val="single" w:sz="4" w:space="0" w:color="auto"/>
              <w:right w:val="single" w:sz="4" w:space="0" w:color="auto"/>
            </w:tcBorders>
          </w:tcPr>
          <w:p w:rsidR="00C96021" w:rsidRPr="007E013C" w:rsidRDefault="00C96021" w:rsidP="00C96021">
            <w:pPr>
              <w:pStyle w:val="a3"/>
              <w:rPr>
                <w:sz w:val="24"/>
                <w:szCs w:val="24"/>
              </w:rPr>
            </w:pPr>
            <w:r w:rsidRPr="007E013C">
              <w:rPr>
                <w:sz w:val="24"/>
                <w:szCs w:val="24"/>
              </w:rPr>
              <w:t>1)107-119</w:t>
            </w:r>
          </w:p>
          <w:p w:rsidR="00C96021" w:rsidRPr="007E013C" w:rsidRDefault="00C96021" w:rsidP="00C96021">
            <w:pPr>
              <w:pStyle w:val="a3"/>
              <w:rPr>
                <w:sz w:val="24"/>
                <w:szCs w:val="24"/>
              </w:rPr>
            </w:pPr>
            <w:r w:rsidRPr="007E013C">
              <w:rPr>
                <w:sz w:val="24"/>
                <w:szCs w:val="24"/>
              </w:rPr>
              <w:t>2)145-156</w:t>
            </w:r>
          </w:p>
          <w:p w:rsidR="00C96021" w:rsidRPr="007E013C" w:rsidRDefault="00C96021" w:rsidP="00C96021">
            <w:pPr>
              <w:pStyle w:val="a3"/>
              <w:rPr>
                <w:sz w:val="24"/>
                <w:szCs w:val="24"/>
              </w:rPr>
            </w:pPr>
          </w:p>
        </w:tc>
        <w:tc>
          <w:tcPr>
            <w:tcW w:w="1985" w:type="dxa"/>
            <w:vMerge/>
            <w:tcBorders>
              <w:left w:val="single" w:sz="4" w:space="0" w:color="auto"/>
              <w:right w:val="single" w:sz="4" w:space="0" w:color="auto"/>
            </w:tcBorders>
          </w:tcPr>
          <w:p w:rsidR="00C96021" w:rsidRPr="007E013C" w:rsidRDefault="00C96021" w:rsidP="00C96021">
            <w:pPr>
              <w:pStyle w:val="a3"/>
              <w:rPr>
                <w:sz w:val="24"/>
                <w:szCs w:val="24"/>
              </w:rPr>
            </w:pPr>
          </w:p>
        </w:tc>
      </w:tr>
      <w:tr w:rsidR="00C96021" w:rsidRPr="007E013C" w:rsidTr="0097666A">
        <w:trPr>
          <w:trHeight w:val="2399"/>
        </w:trPr>
        <w:tc>
          <w:tcPr>
            <w:tcW w:w="1843" w:type="dxa"/>
            <w:vMerge/>
            <w:tcBorders>
              <w:left w:val="single" w:sz="4" w:space="0" w:color="auto"/>
              <w:bottom w:val="single" w:sz="4" w:space="0" w:color="auto"/>
              <w:right w:val="single" w:sz="4" w:space="0" w:color="auto"/>
            </w:tcBorders>
          </w:tcPr>
          <w:p w:rsidR="00C96021" w:rsidRPr="007E013C" w:rsidRDefault="00C96021" w:rsidP="00C96021">
            <w:pPr>
              <w:pStyle w:val="a3"/>
              <w:rPr>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C96021">
            <w:pPr>
              <w:pStyle w:val="a3"/>
              <w:jc w:val="center"/>
              <w:rPr>
                <w:sz w:val="24"/>
                <w:szCs w:val="24"/>
              </w:rPr>
            </w:pPr>
            <w:r w:rsidRPr="007E013C">
              <w:rPr>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Тема 2.4.</w:t>
            </w:r>
          </w:p>
          <w:p w:rsidR="008366E7" w:rsidRPr="007E013C" w:rsidRDefault="00C96021" w:rsidP="0023326B">
            <w:pPr>
              <w:pStyle w:val="a3"/>
              <w:rPr>
                <w:sz w:val="24"/>
                <w:szCs w:val="24"/>
              </w:rPr>
            </w:pPr>
            <w:r w:rsidRPr="007E013C">
              <w:rPr>
                <w:sz w:val="24"/>
                <w:szCs w:val="24"/>
              </w:rPr>
              <w:t xml:space="preserve"> Возрастные особенности опорно-двигательного аппарата.</w:t>
            </w:r>
          </w:p>
          <w:p w:rsidR="0097666A" w:rsidRPr="007E013C" w:rsidRDefault="0097666A" w:rsidP="0023326B">
            <w:pPr>
              <w:pStyle w:val="a3"/>
              <w:rPr>
                <w:sz w:val="24"/>
                <w:szCs w:val="24"/>
              </w:rPr>
            </w:pPr>
          </w:p>
          <w:p w:rsidR="0099538D" w:rsidRPr="007E013C" w:rsidRDefault="0099538D"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2</w:t>
            </w:r>
          </w:p>
        </w:tc>
        <w:tc>
          <w:tcPr>
            <w:tcW w:w="959" w:type="dxa"/>
            <w:tcBorders>
              <w:top w:val="single" w:sz="4" w:space="0" w:color="auto"/>
              <w:left w:val="single" w:sz="4" w:space="0" w:color="auto"/>
              <w:bottom w:val="single" w:sz="4" w:space="0" w:color="auto"/>
              <w:right w:val="single" w:sz="4" w:space="0" w:color="auto"/>
            </w:tcBorders>
            <w:hideMark/>
          </w:tcPr>
          <w:p w:rsidR="00C96021" w:rsidRPr="007E013C" w:rsidRDefault="00C96021" w:rsidP="00105595">
            <w:pPr>
              <w:pStyle w:val="a3"/>
              <w:jc w:val="center"/>
              <w:rPr>
                <w:sz w:val="24"/>
                <w:szCs w:val="24"/>
              </w:rPr>
            </w:pPr>
            <w:r w:rsidRPr="007E013C">
              <w:rPr>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E73D1" w:rsidRPr="007E013C" w:rsidRDefault="00CE73D1" w:rsidP="00CE73D1">
            <w:pPr>
              <w:pStyle w:val="a3"/>
              <w:rPr>
                <w:sz w:val="24"/>
                <w:szCs w:val="24"/>
              </w:rPr>
            </w:pPr>
            <w:r w:rsidRPr="007E013C">
              <w:rPr>
                <w:sz w:val="24"/>
                <w:szCs w:val="24"/>
              </w:rPr>
              <w:t>Комбини</w:t>
            </w:r>
          </w:p>
          <w:p w:rsidR="00C96021" w:rsidRPr="007E013C" w:rsidRDefault="00CE73D1" w:rsidP="0097666A">
            <w:pPr>
              <w:pStyle w:val="a3"/>
              <w:rPr>
                <w:sz w:val="24"/>
                <w:szCs w:val="24"/>
              </w:rPr>
            </w:pPr>
            <w:r w:rsidRPr="007E013C">
              <w:rPr>
                <w:sz w:val="24"/>
                <w:szCs w:val="24"/>
              </w:rPr>
              <w:t xml:space="preserve">рованное занятие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8366E7">
            <w:pPr>
              <w:pStyle w:val="a3"/>
              <w:rPr>
                <w:sz w:val="24"/>
                <w:szCs w:val="24"/>
              </w:rPr>
            </w:pPr>
            <w:r w:rsidRPr="007E013C">
              <w:rPr>
                <w:sz w:val="24"/>
                <w:szCs w:val="24"/>
              </w:rPr>
              <w:t>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w:t>
            </w:r>
            <w:r w:rsidR="008366E7" w:rsidRPr="007E013C">
              <w:rPr>
                <w:sz w:val="24"/>
                <w:szCs w:val="24"/>
              </w:rPr>
              <w:t>.</w:t>
            </w: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p w:rsidR="008366E7" w:rsidRPr="007E013C" w:rsidRDefault="008366E7" w:rsidP="008366E7">
            <w:pPr>
              <w:pStyle w:val="a3"/>
              <w:rPr>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Мультимедийная презентация Power Point, муляжи и планшеты опорно-двиг</w:t>
            </w:r>
            <w:r w:rsidR="008366E7" w:rsidRPr="007E013C">
              <w:rPr>
                <w:sz w:val="24"/>
                <w:szCs w:val="24"/>
              </w:rPr>
              <w:t>ательного аппарата, скелет человека.</w:t>
            </w:r>
          </w:p>
          <w:p w:rsidR="0023326B" w:rsidRPr="007E013C" w:rsidRDefault="0023326B" w:rsidP="0023326B">
            <w:pPr>
              <w:pStyle w:val="a3"/>
              <w:rPr>
                <w:sz w:val="24"/>
                <w:szCs w:val="24"/>
              </w:rPr>
            </w:pPr>
          </w:p>
          <w:p w:rsidR="0023326B" w:rsidRPr="007E013C" w:rsidRDefault="0023326B"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8366E7" w:rsidRPr="007E013C" w:rsidRDefault="008366E7"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96021" w:rsidRPr="007E013C" w:rsidRDefault="00C96021" w:rsidP="0023326B">
            <w:pPr>
              <w:pStyle w:val="a3"/>
              <w:rPr>
                <w:sz w:val="24"/>
                <w:szCs w:val="24"/>
              </w:rPr>
            </w:pPr>
            <w:r w:rsidRPr="007E013C">
              <w:rPr>
                <w:sz w:val="24"/>
                <w:szCs w:val="24"/>
              </w:rPr>
              <w:t>1)124-135</w:t>
            </w:r>
          </w:p>
          <w:p w:rsidR="00C96021" w:rsidRPr="007E013C" w:rsidRDefault="00C96021" w:rsidP="0023326B">
            <w:pPr>
              <w:pStyle w:val="a3"/>
              <w:rPr>
                <w:sz w:val="24"/>
                <w:szCs w:val="24"/>
              </w:rPr>
            </w:pPr>
            <w:r w:rsidRPr="007E013C">
              <w:rPr>
                <w:sz w:val="24"/>
                <w:szCs w:val="24"/>
              </w:rPr>
              <w:t>2)156-180</w:t>
            </w:r>
          </w:p>
          <w:p w:rsidR="0097666A" w:rsidRPr="007E013C" w:rsidRDefault="0097666A"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p w:rsidR="00C96021" w:rsidRPr="007E013C" w:rsidRDefault="00C96021" w:rsidP="0023326B">
            <w:pPr>
              <w:pStyle w:val="a3"/>
              <w:rPr>
                <w:sz w:val="24"/>
                <w:szCs w:val="24"/>
              </w:rPr>
            </w:pPr>
          </w:p>
        </w:tc>
        <w:tc>
          <w:tcPr>
            <w:tcW w:w="1985" w:type="dxa"/>
            <w:vMerge/>
            <w:tcBorders>
              <w:left w:val="single" w:sz="4" w:space="0" w:color="auto"/>
              <w:bottom w:val="single" w:sz="4" w:space="0" w:color="auto"/>
              <w:right w:val="single" w:sz="4" w:space="0" w:color="auto"/>
            </w:tcBorders>
            <w:hideMark/>
          </w:tcPr>
          <w:p w:rsidR="00C96021" w:rsidRPr="007E013C" w:rsidRDefault="00C96021" w:rsidP="00C96021">
            <w:pPr>
              <w:pStyle w:val="a3"/>
              <w:rPr>
                <w:sz w:val="24"/>
                <w:szCs w:val="24"/>
              </w:rPr>
            </w:pPr>
          </w:p>
        </w:tc>
      </w:tr>
    </w:tbl>
    <w:p w:rsidR="00A026AD" w:rsidRPr="007E013C" w:rsidRDefault="00A026AD" w:rsidP="000A12E5">
      <w:pPr>
        <w:autoSpaceDE w:val="0"/>
        <w:autoSpaceDN w:val="0"/>
        <w:adjustRightInd w:val="0"/>
        <w:spacing w:after="0" w:line="360" w:lineRule="auto"/>
        <w:rPr>
          <w:rFonts w:ascii="Times New Roman" w:hAnsi="Times New Roman" w:cs="Times New Roman"/>
          <w:bCs/>
          <w:sz w:val="24"/>
          <w:szCs w:val="24"/>
        </w:rPr>
      </w:pPr>
    </w:p>
    <w:p w:rsidR="00C96021" w:rsidRPr="007E013C" w:rsidRDefault="00C96021" w:rsidP="000A12E5">
      <w:pPr>
        <w:autoSpaceDE w:val="0"/>
        <w:autoSpaceDN w:val="0"/>
        <w:adjustRightInd w:val="0"/>
        <w:spacing w:after="0" w:line="360" w:lineRule="auto"/>
        <w:rPr>
          <w:rFonts w:ascii="Times New Roman" w:hAnsi="Times New Roman" w:cs="Times New Roman"/>
          <w:bCs/>
          <w:sz w:val="24"/>
          <w:szCs w:val="24"/>
        </w:rPr>
        <w:sectPr w:rsidR="00C96021" w:rsidRPr="007E013C" w:rsidSect="00E17733">
          <w:type w:val="nextColumn"/>
          <w:pgSz w:w="16834" w:h="11909" w:orient="landscape"/>
          <w:pgMar w:top="1134" w:right="567" w:bottom="1134" w:left="1701" w:header="720" w:footer="720" w:gutter="0"/>
          <w:cols w:space="720"/>
          <w:noEndnote/>
        </w:sectPr>
      </w:pPr>
    </w:p>
    <w:p w:rsidR="00A026AD" w:rsidRPr="007E013C" w:rsidRDefault="00DA3F88" w:rsidP="00A026AD">
      <w:pPr>
        <w:spacing w:after="0" w:line="240" w:lineRule="auto"/>
        <w:ind w:left="1069"/>
        <w:jc w:val="center"/>
        <w:rPr>
          <w:rFonts w:ascii="Times New Roman" w:hAnsi="Times New Roman" w:cs="Times New Roman"/>
          <w:sz w:val="24"/>
          <w:szCs w:val="24"/>
        </w:rPr>
      </w:pPr>
      <w:r w:rsidRPr="007E013C">
        <w:rPr>
          <w:rFonts w:ascii="Times New Roman" w:hAnsi="Times New Roman" w:cs="Times New Roman"/>
          <w:sz w:val="24"/>
          <w:szCs w:val="24"/>
        </w:rPr>
        <w:lastRenderedPageBreak/>
        <w:t>Структура методической разработки</w:t>
      </w:r>
    </w:p>
    <w:p w:rsidR="00A026AD" w:rsidRPr="007E013C" w:rsidRDefault="00A026AD" w:rsidP="00A026AD">
      <w:pPr>
        <w:spacing w:after="0" w:line="240" w:lineRule="auto"/>
        <w:ind w:left="1069"/>
        <w:jc w:val="center"/>
        <w:rPr>
          <w:rFonts w:ascii="Times New Roman" w:hAnsi="Times New Roman" w:cs="Times New Roman"/>
          <w:bCs/>
          <w:sz w:val="24"/>
          <w:szCs w:val="24"/>
        </w:rPr>
      </w:pPr>
    </w:p>
    <w:p w:rsidR="00A026AD" w:rsidRPr="007E013C" w:rsidRDefault="00A026AD" w:rsidP="00A026AD">
      <w:pPr>
        <w:spacing w:after="0" w:line="240" w:lineRule="auto"/>
        <w:jc w:val="both"/>
        <w:rPr>
          <w:rFonts w:ascii="Times New Roman" w:hAnsi="Times New Roman" w:cs="Times New Roman"/>
          <w:bCs/>
          <w:sz w:val="24"/>
          <w:szCs w:val="24"/>
        </w:rPr>
      </w:pPr>
      <w:r w:rsidRPr="007E013C">
        <w:rPr>
          <w:rFonts w:ascii="Times New Roman" w:hAnsi="Times New Roman" w:cs="Times New Roman"/>
          <w:bCs/>
          <w:sz w:val="24"/>
          <w:szCs w:val="24"/>
        </w:rPr>
        <w:t>Методическая разработка структурирована и содержит:</w:t>
      </w:r>
    </w:p>
    <w:p w:rsidR="00A026AD" w:rsidRPr="007E013C" w:rsidRDefault="00A026AD" w:rsidP="00A026AD">
      <w:pPr>
        <w:spacing w:after="0" w:line="240" w:lineRule="auto"/>
        <w:jc w:val="both"/>
        <w:rPr>
          <w:rFonts w:ascii="Times New Roman" w:hAnsi="Times New Roman" w:cs="Times New Roman"/>
          <w:bCs/>
          <w:sz w:val="24"/>
          <w:szCs w:val="24"/>
        </w:rPr>
      </w:pPr>
    </w:p>
    <w:p w:rsidR="00A026AD" w:rsidRPr="007E013C" w:rsidRDefault="00A026AD" w:rsidP="00A026AD">
      <w:pPr>
        <w:numPr>
          <w:ilvl w:val="0"/>
          <w:numId w:val="1"/>
        </w:numPr>
        <w:spacing w:after="0" w:line="240" w:lineRule="auto"/>
        <w:ind w:left="0"/>
        <w:jc w:val="both"/>
        <w:rPr>
          <w:rFonts w:ascii="Times New Roman" w:hAnsi="Times New Roman" w:cs="Times New Roman"/>
          <w:bCs/>
          <w:sz w:val="24"/>
          <w:szCs w:val="24"/>
        </w:rPr>
      </w:pPr>
      <w:r w:rsidRPr="007E013C">
        <w:rPr>
          <w:rFonts w:ascii="Times New Roman" w:hAnsi="Times New Roman" w:cs="Times New Roman"/>
          <w:sz w:val="24"/>
          <w:szCs w:val="24"/>
        </w:rPr>
        <w:t xml:space="preserve">Методический блок, </w:t>
      </w:r>
      <w:r w:rsidRPr="007E013C">
        <w:rPr>
          <w:rFonts w:ascii="Times New Roman" w:hAnsi="Times New Roman" w:cs="Times New Roman"/>
          <w:bCs/>
          <w:sz w:val="24"/>
          <w:szCs w:val="24"/>
        </w:rPr>
        <w:t xml:space="preserve">где даны рекомендации по </w:t>
      </w:r>
      <w:r w:rsidR="004B3CB4" w:rsidRPr="007E013C">
        <w:rPr>
          <w:rFonts w:ascii="Times New Roman" w:hAnsi="Times New Roman" w:cs="Times New Roman"/>
          <w:bCs/>
          <w:sz w:val="24"/>
          <w:szCs w:val="24"/>
        </w:rPr>
        <w:t xml:space="preserve">выполнению аудиторной и внеаудиторной самостоятельной работы студентов. </w:t>
      </w:r>
    </w:p>
    <w:p w:rsidR="004B3CB4" w:rsidRPr="007E013C" w:rsidRDefault="004B3CB4" w:rsidP="004B3CB4">
      <w:pPr>
        <w:spacing w:after="0" w:line="240" w:lineRule="auto"/>
        <w:jc w:val="both"/>
        <w:rPr>
          <w:rFonts w:ascii="Times New Roman" w:hAnsi="Times New Roman" w:cs="Times New Roman"/>
          <w:bCs/>
          <w:sz w:val="24"/>
          <w:szCs w:val="24"/>
        </w:rPr>
      </w:pPr>
    </w:p>
    <w:p w:rsidR="00A026AD" w:rsidRPr="007E013C" w:rsidRDefault="00A026AD" w:rsidP="00A026AD">
      <w:pPr>
        <w:numPr>
          <w:ilvl w:val="0"/>
          <w:numId w:val="1"/>
        </w:numPr>
        <w:autoSpaceDE w:val="0"/>
        <w:autoSpaceDN w:val="0"/>
        <w:adjustRightInd w:val="0"/>
        <w:spacing w:after="0" w:line="240" w:lineRule="auto"/>
        <w:ind w:left="0"/>
        <w:jc w:val="both"/>
        <w:rPr>
          <w:rFonts w:ascii="Times New Roman" w:hAnsi="Times New Roman" w:cs="Times New Roman"/>
          <w:bCs/>
          <w:sz w:val="24"/>
          <w:szCs w:val="24"/>
        </w:rPr>
      </w:pPr>
      <w:r w:rsidRPr="007E013C">
        <w:rPr>
          <w:rFonts w:ascii="Times New Roman" w:hAnsi="Times New Roman" w:cs="Times New Roman"/>
          <w:sz w:val="24"/>
          <w:szCs w:val="24"/>
        </w:rPr>
        <w:t xml:space="preserve">Информационный блок, где представлен теоретический материал </w:t>
      </w:r>
      <w:r w:rsidR="00581AE9" w:rsidRPr="007E013C">
        <w:rPr>
          <w:rFonts w:ascii="Times New Roman" w:hAnsi="Times New Roman" w:cs="Times New Roman"/>
          <w:sz w:val="24"/>
          <w:szCs w:val="24"/>
        </w:rPr>
        <w:t>для подготовки к практическому занятию</w:t>
      </w:r>
      <w:r w:rsidR="004B3CB4" w:rsidRPr="007E013C">
        <w:rPr>
          <w:rFonts w:ascii="Times New Roman" w:hAnsi="Times New Roman" w:cs="Times New Roman"/>
          <w:sz w:val="24"/>
          <w:szCs w:val="24"/>
        </w:rPr>
        <w:t>.</w:t>
      </w:r>
      <w:r w:rsidRPr="007E013C">
        <w:rPr>
          <w:rFonts w:ascii="Times New Roman" w:hAnsi="Times New Roman" w:cs="Times New Roman"/>
          <w:sz w:val="24"/>
          <w:szCs w:val="24"/>
        </w:rPr>
        <w:t xml:space="preserve"> Данная информация поможет студенту выполнить задания практической работы,  что дает возможность более эффективно сформировать общие и специальные компетенций. </w:t>
      </w:r>
    </w:p>
    <w:p w:rsidR="00A026AD" w:rsidRPr="007E013C" w:rsidRDefault="00A026AD" w:rsidP="00A026AD">
      <w:pPr>
        <w:pStyle w:val="a3"/>
        <w:rPr>
          <w:sz w:val="24"/>
          <w:szCs w:val="24"/>
        </w:rPr>
      </w:pPr>
    </w:p>
    <w:p w:rsidR="004B3CB4" w:rsidRPr="007E013C" w:rsidRDefault="00A026AD" w:rsidP="004B3CB4">
      <w:pPr>
        <w:numPr>
          <w:ilvl w:val="0"/>
          <w:numId w:val="1"/>
        </w:numPr>
        <w:autoSpaceDE w:val="0"/>
        <w:autoSpaceDN w:val="0"/>
        <w:adjustRightInd w:val="0"/>
        <w:spacing w:after="0" w:line="240" w:lineRule="auto"/>
        <w:ind w:left="0"/>
        <w:jc w:val="both"/>
        <w:rPr>
          <w:rFonts w:ascii="Times New Roman" w:hAnsi="Times New Roman" w:cs="Times New Roman"/>
          <w:bCs/>
          <w:sz w:val="24"/>
          <w:szCs w:val="24"/>
        </w:rPr>
      </w:pPr>
      <w:r w:rsidRPr="007E013C">
        <w:rPr>
          <w:rFonts w:ascii="Times New Roman" w:hAnsi="Times New Roman" w:cs="Times New Roman"/>
          <w:sz w:val="24"/>
          <w:szCs w:val="24"/>
        </w:rPr>
        <w:t>Блок контроля знаний</w:t>
      </w:r>
      <w:r w:rsidRPr="007E013C">
        <w:rPr>
          <w:rFonts w:ascii="Times New Roman" w:hAnsi="Times New Roman" w:cs="Times New Roman"/>
          <w:bCs/>
          <w:sz w:val="24"/>
          <w:szCs w:val="24"/>
        </w:rPr>
        <w:t xml:space="preserve"> включает виды контроля на практическом занятии:</w:t>
      </w:r>
    </w:p>
    <w:p w:rsidR="004B3CB4" w:rsidRPr="007E013C" w:rsidRDefault="004B3CB4" w:rsidP="004B3CB4">
      <w:pPr>
        <w:pStyle w:val="a3"/>
        <w:jc w:val="both"/>
        <w:rPr>
          <w:sz w:val="24"/>
          <w:szCs w:val="24"/>
        </w:rPr>
      </w:pPr>
      <w:r w:rsidRPr="007E013C">
        <w:rPr>
          <w:sz w:val="24"/>
          <w:szCs w:val="24"/>
        </w:rPr>
        <w:t>Виды контроля: входной контроль – проводится по вопросам. Студентам предлагается ответить на вопросы устно ли письменно, по выбору студента.</w:t>
      </w:r>
    </w:p>
    <w:p w:rsidR="00A026AD" w:rsidRPr="007E013C" w:rsidRDefault="00581AE9" w:rsidP="00A026AD">
      <w:pPr>
        <w:autoSpaceDE w:val="0"/>
        <w:autoSpaceDN w:val="0"/>
        <w:adjustRightInd w:val="0"/>
        <w:spacing w:after="0" w:line="240" w:lineRule="auto"/>
        <w:jc w:val="both"/>
        <w:rPr>
          <w:rFonts w:ascii="Times New Roman" w:hAnsi="Times New Roman" w:cs="Times New Roman"/>
          <w:bCs/>
          <w:sz w:val="24"/>
          <w:szCs w:val="24"/>
        </w:rPr>
      </w:pPr>
      <w:r w:rsidRPr="007E013C">
        <w:rPr>
          <w:rFonts w:ascii="Times New Roman" w:hAnsi="Times New Roman" w:cs="Times New Roman"/>
          <w:bCs/>
          <w:sz w:val="24"/>
          <w:szCs w:val="24"/>
        </w:rPr>
        <w:t>Выходной тестовый контроль – проводится с помощью</w:t>
      </w:r>
      <w:r w:rsidR="00E94A0A" w:rsidRPr="007E013C">
        <w:rPr>
          <w:rFonts w:ascii="Times New Roman" w:hAnsi="Times New Roman" w:cs="Times New Roman"/>
          <w:bCs/>
          <w:sz w:val="24"/>
          <w:szCs w:val="24"/>
        </w:rPr>
        <w:t xml:space="preserve"> </w:t>
      </w:r>
      <w:r w:rsidR="00A026AD" w:rsidRPr="007E013C">
        <w:rPr>
          <w:rFonts w:ascii="Times New Roman" w:hAnsi="Times New Roman" w:cs="Times New Roman"/>
          <w:bCs/>
          <w:sz w:val="24"/>
          <w:szCs w:val="24"/>
        </w:rPr>
        <w:t xml:space="preserve">контролирующей  программы </w:t>
      </w:r>
      <w:r w:rsidR="00A026AD" w:rsidRPr="007E013C">
        <w:rPr>
          <w:rFonts w:ascii="Times New Roman" w:hAnsi="Times New Roman" w:cs="Times New Roman"/>
          <w:bCs/>
          <w:sz w:val="24"/>
          <w:szCs w:val="24"/>
          <w:lang w:val="en-US"/>
        </w:rPr>
        <w:t>Notebook</w:t>
      </w:r>
      <w:r w:rsidR="00A026AD" w:rsidRPr="007E013C">
        <w:rPr>
          <w:rFonts w:ascii="Times New Roman" w:hAnsi="Times New Roman" w:cs="Times New Roman"/>
          <w:bCs/>
          <w:sz w:val="24"/>
          <w:szCs w:val="24"/>
        </w:rPr>
        <w:t xml:space="preserve"> MyTest; </w:t>
      </w:r>
    </w:p>
    <w:p w:rsidR="00A026AD" w:rsidRPr="007E013C" w:rsidRDefault="00A026AD" w:rsidP="00A026AD">
      <w:pPr>
        <w:autoSpaceDE w:val="0"/>
        <w:autoSpaceDN w:val="0"/>
        <w:adjustRightInd w:val="0"/>
        <w:spacing w:after="0" w:line="240" w:lineRule="auto"/>
        <w:jc w:val="both"/>
        <w:rPr>
          <w:rFonts w:ascii="Times New Roman" w:hAnsi="Times New Roman" w:cs="Times New Roman"/>
          <w:bCs/>
          <w:sz w:val="24"/>
          <w:szCs w:val="24"/>
        </w:rPr>
      </w:pPr>
    </w:p>
    <w:p w:rsidR="00A026AD" w:rsidRPr="007E013C" w:rsidRDefault="00A026AD" w:rsidP="00A026AD">
      <w:pPr>
        <w:numPr>
          <w:ilvl w:val="0"/>
          <w:numId w:val="4"/>
        </w:numPr>
        <w:autoSpaceDE w:val="0"/>
        <w:autoSpaceDN w:val="0"/>
        <w:adjustRightInd w:val="0"/>
        <w:spacing w:after="0" w:line="240" w:lineRule="auto"/>
        <w:ind w:left="0" w:hanging="284"/>
        <w:jc w:val="both"/>
        <w:rPr>
          <w:rFonts w:ascii="Times New Roman" w:hAnsi="Times New Roman" w:cs="Times New Roman"/>
          <w:sz w:val="24"/>
          <w:szCs w:val="24"/>
        </w:rPr>
      </w:pPr>
      <w:r w:rsidRPr="007E013C">
        <w:rPr>
          <w:rFonts w:ascii="Times New Roman" w:hAnsi="Times New Roman" w:cs="Times New Roman"/>
          <w:sz w:val="24"/>
          <w:szCs w:val="24"/>
        </w:rPr>
        <w:t xml:space="preserve">Практический блок состоит из заданий различной сложности с учетом   практической значимости. Работа осуществляется в рабочей тетради. Включает виды деятельности: </w:t>
      </w:r>
    </w:p>
    <w:p w:rsidR="00A026AD" w:rsidRPr="007E013C" w:rsidRDefault="00A026AD" w:rsidP="00A026AD">
      <w:pPr>
        <w:autoSpaceDE w:val="0"/>
        <w:autoSpaceDN w:val="0"/>
        <w:adjustRightInd w:val="0"/>
        <w:spacing w:after="0" w:line="240" w:lineRule="auto"/>
        <w:jc w:val="both"/>
        <w:rPr>
          <w:rFonts w:ascii="Times New Roman" w:hAnsi="Times New Roman" w:cs="Times New Roman"/>
          <w:bCs/>
          <w:sz w:val="24"/>
          <w:szCs w:val="24"/>
        </w:rPr>
      </w:pPr>
      <w:r w:rsidRPr="007E013C">
        <w:rPr>
          <w:rFonts w:ascii="Times New Roman" w:hAnsi="Times New Roman" w:cs="Times New Roman"/>
          <w:bCs/>
          <w:sz w:val="24"/>
          <w:szCs w:val="24"/>
        </w:rPr>
        <w:t>-работа в рабочей тетради (выполнение комплексных заданий (работ);</w:t>
      </w:r>
    </w:p>
    <w:p w:rsidR="00A026AD" w:rsidRPr="007E013C" w:rsidRDefault="00581AE9" w:rsidP="00EB663F">
      <w:pPr>
        <w:pStyle w:val="a3"/>
        <w:jc w:val="both"/>
        <w:rPr>
          <w:sz w:val="24"/>
          <w:szCs w:val="24"/>
        </w:rPr>
      </w:pPr>
      <w:r w:rsidRPr="007E013C">
        <w:rPr>
          <w:sz w:val="24"/>
          <w:szCs w:val="24"/>
        </w:rPr>
        <w:t>-работа с планшетами, муляжами, учебной и дополнительной литературой, сетью Интернет (</w:t>
      </w:r>
      <w:r w:rsidR="00856B88" w:rsidRPr="007E013C">
        <w:rPr>
          <w:sz w:val="24"/>
          <w:szCs w:val="24"/>
        </w:rPr>
        <w:t xml:space="preserve">Консультант студента. Электронная библиотека медицинского колледжа. Форма доступа:  </w:t>
      </w:r>
      <w:hyperlink r:id="rId10" w:history="1">
        <w:r w:rsidR="002F31E2" w:rsidRPr="007E013C">
          <w:rPr>
            <w:rStyle w:val="af1"/>
            <w:bCs/>
            <w:color w:val="auto"/>
            <w:sz w:val="24"/>
            <w:szCs w:val="24"/>
          </w:rPr>
          <w:t>http://www.medcollegelib.ru/</w:t>
        </w:r>
        <w:r w:rsidR="002F31E2" w:rsidRPr="007E013C">
          <w:rPr>
            <w:rStyle w:val="af1"/>
            <w:color w:val="auto"/>
            <w:sz w:val="24"/>
            <w:szCs w:val="24"/>
          </w:rPr>
          <w:t>)$</w:t>
        </w:r>
      </w:hyperlink>
    </w:p>
    <w:p w:rsidR="002F31E2" w:rsidRPr="007E013C" w:rsidRDefault="002F31E2" w:rsidP="00EB663F">
      <w:pPr>
        <w:pStyle w:val="a3"/>
        <w:jc w:val="both"/>
        <w:rPr>
          <w:sz w:val="24"/>
          <w:szCs w:val="24"/>
        </w:rPr>
      </w:pPr>
      <w:r w:rsidRPr="007E013C">
        <w:rPr>
          <w:sz w:val="24"/>
          <w:szCs w:val="24"/>
        </w:rPr>
        <w:t>-работа с контролирующими программами.</w:t>
      </w:r>
    </w:p>
    <w:p w:rsidR="00856B88" w:rsidRPr="007E013C" w:rsidRDefault="00856B88" w:rsidP="00856B88">
      <w:pPr>
        <w:jc w:val="both"/>
        <w:rPr>
          <w:rFonts w:ascii="Times New Roman" w:hAnsi="Times New Roman" w:cs="Times New Roman"/>
          <w:bCs/>
          <w:sz w:val="24"/>
          <w:szCs w:val="24"/>
        </w:rPr>
      </w:pPr>
    </w:p>
    <w:p w:rsidR="00856B88" w:rsidRPr="007E013C" w:rsidRDefault="00856B88" w:rsidP="00856B88">
      <w:pPr>
        <w:jc w:val="both"/>
        <w:rPr>
          <w:rFonts w:ascii="Times New Roman" w:hAnsi="Times New Roman" w:cs="Times New Roman"/>
          <w:bCs/>
          <w:sz w:val="24"/>
          <w:szCs w:val="24"/>
        </w:rPr>
      </w:pPr>
    </w:p>
    <w:p w:rsidR="00856B88" w:rsidRPr="007E013C" w:rsidRDefault="00856B88" w:rsidP="00856B88">
      <w:pPr>
        <w:jc w:val="both"/>
        <w:rPr>
          <w:rFonts w:ascii="Times New Roman" w:hAnsi="Times New Roman" w:cs="Times New Roman"/>
          <w:bCs/>
          <w:sz w:val="24"/>
          <w:szCs w:val="24"/>
        </w:rPr>
      </w:pPr>
    </w:p>
    <w:p w:rsidR="00856B88" w:rsidRPr="007E013C" w:rsidRDefault="00856B88" w:rsidP="00856B88">
      <w:pPr>
        <w:jc w:val="both"/>
        <w:rPr>
          <w:rFonts w:ascii="Times New Roman" w:hAnsi="Times New Roman" w:cs="Times New Roman"/>
          <w:sz w:val="24"/>
          <w:szCs w:val="24"/>
        </w:rPr>
      </w:pPr>
    </w:p>
    <w:p w:rsidR="00A026AD" w:rsidRPr="007E013C" w:rsidRDefault="00A026AD" w:rsidP="00A026AD">
      <w:pPr>
        <w:autoSpaceDE w:val="0"/>
        <w:autoSpaceDN w:val="0"/>
        <w:adjustRightInd w:val="0"/>
        <w:spacing w:after="0" w:line="240" w:lineRule="auto"/>
        <w:jc w:val="both"/>
        <w:rPr>
          <w:rFonts w:ascii="Times New Roman" w:hAnsi="Times New Roman" w:cs="Times New Roman"/>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Default="00A026AD"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Default="007E013C" w:rsidP="00A026AD">
      <w:pPr>
        <w:tabs>
          <w:tab w:val="left" w:pos="426"/>
        </w:tabs>
        <w:spacing w:after="0" w:line="240" w:lineRule="auto"/>
        <w:jc w:val="both"/>
        <w:rPr>
          <w:rFonts w:ascii="Times New Roman" w:hAnsi="Times New Roman" w:cs="Times New Roman"/>
          <w:bCs/>
          <w:sz w:val="24"/>
          <w:szCs w:val="24"/>
        </w:rPr>
      </w:pPr>
    </w:p>
    <w:p w:rsidR="007E013C" w:rsidRPr="007E013C" w:rsidRDefault="007E013C"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A026AD" w:rsidRPr="007E013C" w:rsidRDefault="00A026AD" w:rsidP="00A026AD">
      <w:pPr>
        <w:tabs>
          <w:tab w:val="left" w:pos="426"/>
        </w:tabs>
        <w:spacing w:after="0" w:line="240" w:lineRule="auto"/>
        <w:jc w:val="both"/>
        <w:rPr>
          <w:rFonts w:ascii="Times New Roman" w:hAnsi="Times New Roman" w:cs="Times New Roman"/>
          <w:bCs/>
          <w:sz w:val="24"/>
          <w:szCs w:val="24"/>
        </w:rPr>
      </w:pPr>
    </w:p>
    <w:p w:rsidR="001273C4" w:rsidRPr="007E013C" w:rsidRDefault="001273C4" w:rsidP="00A026AD">
      <w:pPr>
        <w:tabs>
          <w:tab w:val="left" w:pos="426"/>
        </w:tabs>
        <w:spacing w:after="0" w:line="240" w:lineRule="auto"/>
        <w:jc w:val="both"/>
        <w:rPr>
          <w:rFonts w:ascii="Times New Roman" w:hAnsi="Times New Roman" w:cs="Times New Roman"/>
          <w:bCs/>
          <w:sz w:val="24"/>
          <w:szCs w:val="24"/>
        </w:rPr>
      </w:pPr>
    </w:p>
    <w:p w:rsidR="001273C4" w:rsidRPr="007E013C" w:rsidRDefault="001273C4" w:rsidP="00A026AD">
      <w:pPr>
        <w:tabs>
          <w:tab w:val="left" w:pos="426"/>
        </w:tabs>
        <w:spacing w:after="0" w:line="240" w:lineRule="auto"/>
        <w:jc w:val="both"/>
        <w:rPr>
          <w:rFonts w:ascii="Times New Roman" w:hAnsi="Times New Roman" w:cs="Times New Roman"/>
          <w:bCs/>
          <w:sz w:val="24"/>
          <w:szCs w:val="24"/>
        </w:rPr>
      </w:pPr>
    </w:p>
    <w:p w:rsidR="00A026AD" w:rsidRPr="007E013C" w:rsidRDefault="00DA3F88" w:rsidP="006E6FC4">
      <w:pPr>
        <w:pStyle w:val="ab"/>
        <w:spacing w:after="0" w:line="240" w:lineRule="auto"/>
        <w:ind w:left="0"/>
        <w:jc w:val="center"/>
        <w:rPr>
          <w:rFonts w:ascii="Times New Roman" w:hAnsi="Times New Roman" w:cs="Times New Roman"/>
          <w:spacing w:val="-4"/>
          <w:sz w:val="24"/>
          <w:szCs w:val="24"/>
        </w:rPr>
      </w:pPr>
      <w:r w:rsidRPr="007E013C">
        <w:rPr>
          <w:rFonts w:ascii="Times New Roman" w:hAnsi="Times New Roman" w:cs="Times New Roman"/>
          <w:spacing w:val="-4"/>
          <w:sz w:val="24"/>
          <w:szCs w:val="24"/>
        </w:rPr>
        <w:lastRenderedPageBreak/>
        <w:t>Методический блок</w:t>
      </w:r>
    </w:p>
    <w:p w:rsidR="00A026AD" w:rsidRPr="007E013C" w:rsidRDefault="00A026AD" w:rsidP="00A026AD">
      <w:pPr>
        <w:spacing w:after="0" w:line="240" w:lineRule="auto"/>
        <w:jc w:val="center"/>
        <w:rPr>
          <w:rFonts w:ascii="Times New Roman" w:hAnsi="Times New Roman" w:cs="Times New Roman"/>
          <w:spacing w:val="-4"/>
          <w:sz w:val="24"/>
          <w:szCs w:val="24"/>
        </w:rPr>
      </w:pPr>
    </w:p>
    <w:p w:rsidR="00A026AD" w:rsidRPr="007E013C" w:rsidRDefault="00A026AD" w:rsidP="00A026AD">
      <w:pPr>
        <w:pStyle w:val="31"/>
        <w:spacing w:after="0"/>
        <w:jc w:val="center"/>
        <w:rPr>
          <w:sz w:val="24"/>
          <w:szCs w:val="24"/>
        </w:rPr>
      </w:pPr>
      <w:r w:rsidRPr="007E013C">
        <w:rPr>
          <w:sz w:val="24"/>
          <w:szCs w:val="24"/>
        </w:rPr>
        <w:t>Рекомендации по работе с методической разработкой</w:t>
      </w:r>
    </w:p>
    <w:p w:rsidR="00A026AD" w:rsidRPr="007E013C" w:rsidRDefault="00A026AD" w:rsidP="00A026AD">
      <w:pPr>
        <w:pStyle w:val="31"/>
        <w:spacing w:after="0"/>
        <w:jc w:val="center"/>
        <w:rPr>
          <w:sz w:val="24"/>
          <w:szCs w:val="24"/>
        </w:rPr>
      </w:pPr>
    </w:p>
    <w:p w:rsidR="00A026AD" w:rsidRPr="007E013C" w:rsidRDefault="00AF578E" w:rsidP="00A026AD">
      <w:pPr>
        <w:pStyle w:val="31"/>
        <w:spacing w:after="0"/>
        <w:jc w:val="both"/>
        <w:rPr>
          <w:sz w:val="24"/>
          <w:szCs w:val="24"/>
        </w:rPr>
      </w:pPr>
      <w:r w:rsidRPr="007E013C">
        <w:rPr>
          <w:sz w:val="24"/>
          <w:szCs w:val="24"/>
        </w:rPr>
        <w:t>1.</w:t>
      </w:r>
      <w:r w:rsidR="00A026AD" w:rsidRPr="007E013C">
        <w:rPr>
          <w:sz w:val="24"/>
          <w:szCs w:val="24"/>
        </w:rPr>
        <w:t>Методическая разработка содержит перечень целей, отражающих формирование необходимых компетенций, знаний и умений. Педагогические подходы и методы, представленные в методической разработке, позволяют преподавателю выбрать наиболее оптимальные действия для эффективного раскрытия индивидуальных способностей и возможностей обучающихся.</w:t>
      </w:r>
    </w:p>
    <w:p w:rsidR="00A026AD" w:rsidRPr="007E013C" w:rsidRDefault="00A026AD" w:rsidP="00A026AD">
      <w:pPr>
        <w:pStyle w:val="31"/>
        <w:spacing w:after="0"/>
        <w:jc w:val="both"/>
        <w:rPr>
          <w:sz w:val="24"/>
          <w:szCs w:val="24"/>
        </w:rPr>
      </w:pPr>
    </w:p>
    <w:p w:rsidR="00A026AD" w:rsidRPr="007E013C" w:rsidRDefault="00AF578E" w:rsidP="00A026AD">
      <w:pPr>
        <w:pStyle w:val="31"/>
        <w:spacing w:after="0"/>
        <w:jc w:val="both"/>
        <w:rPr>
          <w:sz w:val="24"/>
          <w:szCs w:val="24"/>
        </w:rPr>
      </w:pPr>
      <w:r w:rsidRPr="007E013C">
        <w:rPr>
          <w:sz w:val="24"/>
          <w:szCs w:val="24"/>
        </w:rPr>
        <w:t>2.</w:t>
      </w:r>
      <w:r w:rsidR="00A026AD" w:rsidRPr="007E013C">
        <w:rPr>
          <w:sz w:val="24"/>
          <w:szCs w:val="24"/>
        </w:rPr>
        <w:t xml:space="preserve">Оснащение занятия включает техническое и визуальное обеспечение (контролирующую программу </w:t>
      </w:r>
      <w:r w:rsidR="00A026AD" w:rsidRPr="007E013C">
        <w:rPr>
          <w:bCs/>
          <w:sz w:val="24"/>
          <w:szCs w:val="24"/>
          <w:lang w:val="en-US"/>
        </w:rPr>
        <w:t>Notebook</w:t>
      </w:r>
      <w:r w:rsidR="00A026AD" w:rsidRPr="007E013C">
        <w:rPr>
          <w:bCs/>
          <w:sz w:val="24"/>
          <w:szCs w:val="24"/>
        </w:rPr>
        <w:t xml:space="preserve"> MyTest</w:t>
      </w:r>
      <w:r w:rsidR="00A026AD" w:rsidRPr="007E013C">
        <w:rPr>
          <w:sz w:val="24"/>
          <w:szCs w:val="24"/>
        </w:rPr>
        <w:t xml:space="preserve">, мультимедийные презентации </w:t>
      </w:r>
      <w:r w:rsidR="00A026AD" w:rsidRPr="007E013C">
        <w:rPr>
          <w:sz w:val="24"/>
          <w:szCs w:val="24"/>
          <w:lang w:val="en-US"/>
        </w:rPr>
        <w:t>Power</w:t>
      </w:r>
      <w:r w:rsidR="00A026AD" w:rsidRPr="007E013C">
        <w:rPr>
          <w:sz w:val="24"/>
          <w:szCs w:val="24"/>
        </w:rPr>
        <w:t xml:space="preserve"> </w:t>
      </w:r>
      <w:r w:rsidR="00A026AD" w:rsidRPr="007E013C">
        <w:rPr>
          <w:sz w:val="24"/>
          <w:szCs w:val="24"/>
          <w:lang w:val="en-US"/>
        </w:rPr>
        <w:t>Point</w:t>
      </w:r>
      <w:r w:rsidR="00A026AD" w:rsidRPr="007E013C">
        <w:rPr>
          <w:sz w:val="24"/>
          <w:szCs w:val="24"/>
        </w:rPr>
        <w:t>: к практическому занятию и физкультминутке</w:t>
      </w:r>
      <w:r w:rsidR="00E94A0A" w:rsidRPr="007E013C">
        <w:rPr>
          <w:sz w:val="24"/>
          <w:szCs w:val="24"/>
        </w:rPr>
        <w:t>, планшеты, муляжи, альбомы</w:t>
      </w:r>
      <w:r w:rsidRPr="007E013C">
        <w:rPr>
          <w:sz w:val="24"/>
          <w:szCs w:val="24"/>
        </w:rPr>
        <w:t xml:space="preserve">, выход в сеть Интернет - Консультант студента. Электронная библиотека медицинского колледжа. Форма доступа:  </w:t>
      </w:r>
      <w:hyperlink r:id="rId11" w:history="1">
        <w:r w:rsidRPr="007E013C">
          <w:rPr>
            <w:rStyle w:val="af1"/>
            <w:bCs/>
            <w:color w:val="auto"/>
            <w:sz w:val="24"/>
            <w:szCs w:val="24"/>
          </w:rPr>
          <w:t>http://www.medcollegelib.ru/</w:t>
        </w:r>
      </w:hyperlink>
      <w:r w:rsidR="006E6FC4" w:rsidRPr="007E013C">
        <w:rPr>
          <w:sz w:val="24"/>
          <w:szCs w:val="24"/>
        </w:rPr>
        <w:t>),</w:t>
      </w:r>
      <w:r w:rsidR="00DC0959" w:rsidRPr="007E013C">
        <w:rPr>
          <w:sz w:val="24"/>
          <w:szCs w:val="24"/>
        </w:rPr>
        <w:t xml:space="preserve"> </w:t>
      </w:r>
      <w:r w:rsidR="006E6FC4" w:rsidRPr="007E013C">
        <w:rPr>
          <w:sz w:val="24"/>
          <w:szCs w:val="24"/>
        </w:rPr>
        <w:t>контролирующие программы.</w:t>
      </w:r>
    </w:p>
    <w:p w:rsidR="00A026AD" w:rsidRPr="007E013C" w:rsidRDefault="00A026AD" w:rsidP="00A026AD">
      <w:pPr>
        <w:pStyle w:val="31"/>
        <w:spacing w:after="0"/>
        <w:jc w:val="both"/>
        <w:rPr>
          <w:sz w:val="24"/>
          <w:szCs w:val="24"/>
        </w:rPr>
      </w:pPr>
    </w:p>
    <w:p w:rsidR="00A026AD" w:rsidRPr="007E013C" w:rsidRDefault="00AF578E" w:rsidP="00A026AD">
      <w:pPr>
        <w:pStyle w:val="31"/>
        <w:spacing w:after="0"/>
        <w:jc w:val="both"/>
        <w:rPr>
          <w:sz w:val="24"/>
          <w:szCs w:val="24"/>
        </w:rPr>
      </w:pPr>
      <w:r w:rsidRPr="007E013C">
        <w:rPr>
          <w:sz w:val="24"/>
          <w:szCs w:val="24"/>
        </w:rPr>
        <w:t>3.</w:t>
      </w:r>
      <w:r w:rsidR="00A026AD" w:rsidRPr="007E013C">
        <w:rPr>
          <w:sz w:val="24"/>
          <w:szCs w:val="24"/>
        </w:rPr>
        <w:t>Технологическая карта практического занятия отражает этапы занятия, ориентировочное планируемое время на их выполнение, раскрывает деятельность педагога и обучающегося на каждом этапе занятия, представлено методическое обоснование.</w:t>
      </w:r>
    </w:p>
    <w:p w:rsidR="00A026AD" w:rsidRPr="007E013C" w:rsidRDefault="00A026AD" w:rsidP="00A026AD">
      <w:pPr>
        <w:pStyle w:val="31"/>
        <w:spacing w:after="0"/>
        <w:jc w:val="both"/>
        <w:rPr>
          <w:sz w:val="24"/>
          <w:szCs w:val="24"/>
        </w:rPr>
      </w:pPr>
    </w:p>
    <w:p w:rsidR="00A026AD" w:rsidRPr="007E013C" w:rsidRDefault="00AF578E" w:rsidP="00A026AD">
      <w:pPr>
        <w:pStyle w:val="31"/>
        <w:spacing w:after="0"/>
        <w:jc w:val="both"/>
        <w:rPr>
          <w:sz w:val="24"/>
          <w:szCs w:val="24"/>
        </w:rPr>
      </w:pPr>
      <w:r w:rsidRPr="007E013C">
        <w:rPr>
          <w:sz w:val="24"/>
          <w:szCs w:val="24"/>
        </w:rPr>
        <w:t>4.</w:t>
      </w:r>
      <w:r w:rsidR="00A026AD" w:rsidRPr="007E013C">
        <w:rPr>
          <w:sz w:val="24"/>
          <w:szCs w:val="24"/>
        </w:rPr>
        <w:t xml:space="preserve">Информационный блок включает лекционный материал, предназначенный для повторения пройденного теоретического материала, а также использования в ходе выполнения практической работы; выполнения внеаудиторной самостоятельной работы. Данный вид деятельности осуществляется в соответствии с методическими рекомендациями по выполнению самостоятельной внеаудиторной работе по </w:t>
      </w:r>
      <w:r w:rsidR="00FC0B8A" w:rsidRPr="007E013C">
        <w:rPr>
          <w:sz w:val="24"/>
          <w:szCs w:val="24"/>
        </w:rPr>
        <w:t>разделу</w:t>
      </w:r>
      <w:r w:rsidR="00A026AD" w:rsidRPr="007E013C">
        <w:rPr>
          <w:sz w:val="24"/>
          <w:szCs w:val="24"/>
        </w:rPr>
        <w:t>.</w:t>
      </w:r>
    </w:p>
    <w:p w:rsidR="00A026AD" w:rsidRPr="007E013C" w:rsidRDefault="00A026AD" w:rsidP="00A026AD">
      <w:pPr>
        <w:pStyle w:val="31"/>
        <w:spacing w:after="0"/>
        <w:jc w:val="both"/>
        <w:rPr>
          <w:sz w:val="24"/>
          <w:szCs w:val="24"/>
        </w:rPr>
      </w:pPr>
    </w:p>
    <w:p w:rsidR="00A026AD" w:rsidRPr="007E013C" w:rsidRDefault="00AF578E" w:rsidP="00A026AD">
      <w:pPr>
        <w:pStyle w:val="a8"/>
        <w:spacing w:before="0" w:beforeAutospacing="0" w:after="0" w:afterAutospacing="0"/>
        <w:jc w:val="both"/>
      </w:pPr>
      <w:r w:rsidRPr="007E013C">
        <w:t>5.</w:t>
      </w:r>
      <w:r w:rsidR="00A026AD" w:rsidRPr="007E013C">
        <w:t>Для оценки и коррекции знаний, используется интерактивный опрос с использованием ИКТ, включающий выполнение заданий на выбор студента, что позволяет погружать студента в атмосферу интеллектуальной деятельности предельно близкую к профессиональной практической работе.</w:t>
      </w: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Default="00A026AD"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Default="007E013C" w:rsidP="00A026AD">
      <w:pPr>
        <w:pStyle w:val="a8"/>
        <w:spacing w:before="0" w:beforeAutospacing="0" w:after="0" w:afterAutospacing="0"/>
        <w:jc w:val="both"/>
      </w:pPr>
    </w:p>
    <w:p w:rsidR="007E013C" w:rsidRPr="007E013C" w:rsidRDefault="007E013C"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A026AD" w:rsidRPr="007E013C" w:rsidRDefault="00A026AD" w:rsidP="00A026AD">
      <w:pPr>
        <w:pStyle w:val="a8"/>
        <w:spacing w:before="0" w:beforeAutospacing="0" w:after="0" w:afterAutospacing="0"/>
        <w:jc w:val="both"/>
      </w:pPr>
    </w:p>
    <w:p w:rsidR="00123995" w:rsidRPr="007E013C" w:rsidRDefault="00DA3F88" w:rsidP="00B02ACE">
      <w:pPr>
        <w:pStyle w:val="a3"/>
        <w:jc w:val="center"/>
        <w:rPr>
          <w:sz w:val="24"/>
          <w:szCs w:val="24"/>
        </w:rPr>
      </w:pPr>
      <w:r w:rsidRPr="007E013C">
        <w:rPr>
          <w:sz w:val="24"/>
          <w:szCs w:val="24"/>
        </w:rPr>
        <w:lastRenderedPageBreak/>
        <w:t>Информационный блок</w:t>
      </w:r>
    </w:p>
    <w:p w:rsidR="00123995" w:rsidRPr="007E013C" w:rsidRDefault="00123995" w:rsidP="004B14B1">
      <w:pPr>
        <w:pStyle w:val="a3"/>
        <w:jc w:val="right"/>
        <w:rPr>
          <w:sz w:val="24"/>
          <w:szCs w:val="24"/>
        </w:rPr>
      </w:pPr>
    </w:p>
    <w:p w:rsidR="004B14B1" w:rsidRPr="007E013C" w:rsidRDefault="004B14B1" w:rsidP="000552F0">
      <w:pPr>
        <w:pStyle w:val="a3"/>
        <w:spacing w:line="360" w:lineRule="auto"/>
        <w:jc w:val="right"/>
        <w:rPr>
          <w:sz w:val="24"/>
          <w:szCs w:val="24"/>
        </w:rPr>
      </w:pPr>
      <w:r w:rsidRPr="007E013C">
        <w:rPr>
          <w:sz w:val="24"/>
          <w:szCs w:val="24"/>
        </w:rPr>
        <w:t xml:space="preserve">Приложение 1. </w:t>
      </w:r>
    </w:p>
    <w:p w:rsidR="004B14B1" w:rsidRPr="007E013C" w:rsidRDefault="004B14B1" w:rsidP="00822795">
      <w:pPr>
        <w:pStyle w:val="a3"/>
        <w:spacing w:line="360" w:lineRule="auto"/>
        <w:jc w:val="right"/>
        <w:rPr>
          <w:sz w:val="24"/>
          <w:szCs w:val="24"/>
        </w:rPr>
      </w:pPr>
      <w:r w:rsidRPr="007E013C">
        <w:rPr>
          <w:sz w:val="24"/>
          <w:szCs w:val="24"/>
        </w:rPr>
        <w:t>Теоретический материал к практической работе № 1.</w:t>
      </w:r>
    </w:p>
    <w:p w:rsidR="000F69A9" w:rsidRPr="007E013C" w:rsidRDefault="000F69A9" w:rsidP="000F69A9">
      <w:pPr>
        <w:pStyle w:val="a3"/>
        <w:spacing w:line="360" w:lineRule="auto"/>
        <w:jc w:val="center"/>
        <w:rPr>
          <w:sz w:val="24"/>
          <w:szCs w:val="24"/>
        </w:rPr>
      </w:pPr>
      <w:r w:rsidRPr="007E013C">
        <w:rPr>
          <w:sz w:val="24"/>
          <w:szCs w:val="24"/>
        </w:rPr>
        <w:t>Изучение макро и микроскопического строения эпителиальных и соединительных тканей под микроскопом.</w:t>
      </w:r>
    </w:p>
    <w:p w:rsidR="006E6FC4" w:rsidRPr="007E013C" w:rsidRDefault="006E6FC4" w:rsidP="000552F0">
      <w:pPr>
        <w:pStyle w:val="a3"/>
        <w:spacing w:line="360" w:lineRule="auto"/>
        <w:ind w:firstLine="708"/>
        <w:jc w:val="both"/>
        <w:rPr>
          <w:sz w:val="24"/>
          <w:szCs w:val="24"/>
        </w:rPr>
      </w:pPr>
      <w:r w:rsidRPr="007E013C">
        <w:rPr>
          <w:sz w:val="24"/>
          <w:szCs w:val="24"/>
        </w:rPr>
        <w:t xml:space="preserve">Ткань - система клеток и межклеточного вещества, </w:t>
      </w:r>
      <w:r w:rsidR="00BE62E4" w:rsidRPr="007E013C">
        <w:rPr>
          <w:sz w:val="24"/>
          <w:szCs w:val="24"/>
        </w:rPr>
        <w:t>объединён</w:t>
      </w:r>
      <w:r w:rsidRPr="007E013C">
        <w:rPr>
          <w:sz w:val="24"/>
          <w:szCs w:val="24"/>
        </w:rPr>
        <w:t>ных единством строения, функции и происхождения.</w:t>
      </w:r>
    </w:p>
    <w:p w:rsidR="006E6FC4" w:rsidRPr="007E013C" w:rsidRDefault="006E6FC4" w:rsidP="000552F0">
      <w:pPr>
        <w:pStyle w:val="a3"/>
        <w:spacing w:line="360" w:lineRule="auto"/>
        <w:ind w:firstLine="708"/>
        <w:jc w:val="both"/>
        <w:rPr>
          <w:sz w:val="24"/>
          <w:szCs w:val="24"/>
        </w:rPr>
      </w:pPr>
      <w:r w:rsidRPr="007E013C">
        <w:rPr>
          <w:sz w:val="24"/>
          <w:szCs w:val="24"/>
        </w:rPr>
        <w:t>В организме человека различают четыре вида тканей: эпителиальные, соединительные, мышечные, нервные. Ткани состоят из клеток и межклеточного вещества, соотношение которых в тканях различно. Межклеточное вещество обычно имеет консистенцию геля и может содержать волокна.</w:t>
      </w:r>
    </w:p>
    <w:p w:rsidR="006E6FC4" w:rsidRPr="007E013C" w:rsidRDefault="00BE62E4" w:rsidP="000552F0">
      <w:pPr>
        <w:pStyle w:val="a3"/>
        <w:spacing w:line="360" w:lineRule="auto"/>
        <w:ind w:firstLine="708"/>
        <w:jc w:val="both"/>
        <w:rPr>
          <w:sz w:val="24"/>
          <w:szCs w:val="24"/>
        </w:rPr>
      </w:pPr>
      <w:r w:rsidRPr="007E013C">
        <w:rPr>
          <w:noProof/>
          <w:sz w:val="24"/>
          <w:szCs w:val="24"/>
        </w:rPr>
        <w:drawing>
          <wp:anchor distT="0" distB="0" distL="114300" distR="114300" simplePos="0" relativeHeight="251660800" behindDoc="0" locked="0" layoutInCell="1" allowOverlap="1">
            <wp:simplePos x="0" y="0"/>
            <wp:positionH relativeFrom="column">
              <wp:posOffset>15240</wp:posOffset>
            </wp:positionH>
            <wp:positionV relativeFrom="paragraph">
              <wp:posOffset>1711325</wp:posOffset>
            </wp:positionV>
            <wp:extent cx="3838575" cy="2752725"/>
            <wp:effectExtent l="19050" t="0" r="9525" b="0"/>
            <wp:wrapSquare wrapText="bothSides"/>
            <wp:docPr id="9" name="Рисунок 3" descr="http://www.medcollegelib.ru/cgi-bin/mb4x?usr_data=gd-image(doc,ISBN9785970429129-0004,pic_0003.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collegelib.ru/cgi-bin/mb4x?usr_data=gd-image(doc,ISBN9785970429129-0004,pic_0003.png,-1,,00000000,)&amp;hide_Cookie=yes"/>
                    <pic:cNvPicPr>
                      <a:picLocks noChangeAspect="1" noChangeArrowheads="1"/>
                    </pic:cNvPicPr>
                  </pic:nvPicPr>
                  <pic:blipFill>
                    <a:blip r:embed="rId12"/>
                    <a:srcRect/>
                    <a:stretch>
                      <a:fillRect/>
                    </a:stretch>
                  </pic:blipFill>
                  <pic:spPr bwMode="auto">
                    <a:xfrm>
                      <a:off x="0" y="0"/>
                      <a:ext cx="3838575" cy="2752725"/>
                    </a:xfrm>
                    <a:prstGeom prst="rect">
                      <a:avLst/>
                    </a:prstGeom>
                    <a:noFill/>
                    <a:ln w="9525">
                      <a:noFill/>
                      <a:miter lim="800000"/>
                      <a:headEnd/>
                      <a:tailEnd/>
                    </a:ln>
                  </pic:spPr>
                </pic:pic>
              </a:graphicData>
            </a:graphic>
          </wp:anchor>
        </w:drawing>
      </w:r>
      <w:r w:rsidR="006E6FC4" w:rsidRPr="007E013C">
        <w:rPr>
          <w:sz w:val="24"/>
          <w:szCs w:val="24"/>
        </w:rPr>
        <w:t>Эпителиальная ткань, эпителии </w:t>
      </w:r>
      <w:r w:rsidRPr="007E013C">
        <w:rPr>
          <w:sz w:val="24"/>
          <w:szCs w:val="24"/>
        </w:rPr>
        <w:t>(рис.1), представлена клетками -</w:t>
      </w:r>
      <w:r w:rsidR="006E6FC4" w:rsidRPr="007E013C">
        <w:rPr>
          <w:sz w:val="24"/>
          <w:szCs w:val="24"/>
        </w:rPr>
        <w:t>эпителиоцитами, образующими сплошные пласты, в которых нет кровеносных сосудов. Питание эпителия происходит с помощью диффузии питательных веществ через опорную базальную мембрану, отделяющую эпителий от подлежащей рыхлой соединительной ткани.</w:t>
      </w:r>
    </w:p>
    <w:p w:rsidR="006E6FC4" w:rsidRPr="007E013C" w:rsidRDefault="006E6FC4" w:rsidP="006E6FC4">
      <w:pPr>
        <w:pStyle w:val="txt"/>
        <w:shd w:val="clear" w:color="auto" w:fill="FFFFFF"/>
        <w:spacing w:before="0" w:beforeAutospacing="0" w:after="150" w:afterAutospacing="0"/>
      </w:pPr>
    </w:p>
    <w:p w:rsidR="00BE62E4" w:rsidRPr="007E013C" w:rsidRDefault="006E6FC4" w:rsidP="006E6FC4">
      <w:pPr>
        <w:pStyle w:val="txt"/>
        <w:shd w:val="clear" w:color="auto" w:fill="FFFFFF"/>
        <w:spacing w:before="0" w:beforeAutospacing="0" w:after="150" w:afterAutospacing="0"/>
      </w:pPr>
      <w:r w:rsidRPr="007E013C">
        <w:t xml:space="preserve">Рис. </w:t>
      </w:r>
      <w:r w:rsidR="00BE62E4" w:rsidRPr="007E013C">
        <w:t>1</w:t>
      </w:r>
      <w:r w:rsidRPr="007E013C">
        <w:t xml:space="preserve">. Виды эпителия (схема). </w:t>
      </w:r>
    </w:p>
    <w:p w:rsidR="00BE62E4" w:rsidRPr="007E013C" w:rsidRDefault="006E6FC4" w:rsidP="00BE62E4">
      <w:pPr>
        <w:pStyle w:val="txt"/>
        <w:shd w:val="clear" w:color="auto" w:fill="FFFFFF"/>
        <w:spacing w:before="0" w:beforeAutospacing="0" w:after="150" w:afterAutospacing="0" w:line="360" w:lineRule="auto"/>
      </w:pPr>
      <w:r w:rsidRPr="007E013C">
        <w:t xml:space="preserve">а - однослойный цилиндрический; </w:t>
      </w:r>
    </w:p>
    <w:p w:rsidR="00BE62E4" w:rsidRPr="007E013C" w:rsidRDefault="006E6FC4" w:rsidP="00BE62E4">
      <w:pPr>
        <w:pStyle w:val="txt"/>
        <w:shd w:val="clear" w:color="auto" w:fill="FFFFFF"/>
        <w:spacing w:before="0" w:beforeAutospacing="0" w:after="150" w:afterAutospacing="0" w:line="360" w:lineRule="auto"/>
      </w:pPr>
      <w:r w:rsidRPr="007E013C">
        <w:t xml:space="preserve">б - однослойный кубический; </w:t>
      </w:r>
    </w:p>
    <w:p w:rsidR="00BE62E4" w:rsidRPr="007E013C" w:rsidRDefault="006E6FC4" w:rsidP="00BE62E4">
      <w:pPr>
        <w:pStyle w:val="txt"/>
        <w:shd w:val="clear" w:color="auto" w:fill="FFFFFF"/>
        <w:spacing w:before="0" w:beforeAutospacing="0" w:after="150" w:afterAutospacing="0" w:line="360" w:lineRule="auto"/>
      </w:pPr>
      <w:r w:rsidRPr="007E013C">
        <w:t xml:space="preserve">в - однослойный плоский; </w:t>
      </w:r>
    </w:p>
    <w:p w:rsidR="00BE62E4" w:rsidRPr="007E013C" w:rsidRDefault="006E6FC4" w:rsidP="00BE62E4">
      <w:pPr>
        <w:pStyle w:val="txt"/>
        <w:shd w:val="clear" w:color="auto" w:fill="FFFFFF"/>
        <w:spacing w:before="0" w:beforeAutospacing="0" w:after="150" w:afterAutospacing="0" w:line="360" w:lineRule="auto"/>
      </w:pPr>
      <w:r w:rsidRPr="007E013C">
        <w:t xml:space="preserve">г - многорядный; </w:t>
      </w:r>
    </w:p>
    <w:p w:rsidR="00BE62E4" w:rsidRPr="007E013C" w:rsidRDefault="006E6FC4" w:rsidP="00BE62E4">
      <w:pPr>
        <w:pStyle w:val="txt"/>
        <w:shd w:val="clear" w:color="auto" w:fill="FFFFFF"/>
        <w:spacing w:before="0" w:beforeAutospacing="0" w:after="150" w:afterAutospacing="0" w:line="360" w:lineRule="auto"/>
      </w:pPr>
      <w:r w:rsidRPr="007E013C">
        <w:t xml:space="preserve">д, е - многослойный плоский; </w:t>
      </w:r>
    </w:p>
    <w:p w:rsidR="006E6FC4" w:rsidRPr="007E013C" w:rsidRDefault="006E6FC4" w:rsidP="00BE62E4">
      <w:pPr>
        <w:pStyle w:val="txt"/>
        <w:shd w:val="clear" w:color="auto" w:fill="FFFFFF"/>
        <w:spacing w:before="0" w:beforeAutospacing="0" w:after="150" w:afterAutospacing="0" w:line="360" w:lineRule="auto"/>
      </w:pPr>
      <w:r w:rsidRPr="007E013C">
        <w:t>ж, з - переходный.</w:t>
      </w:r>
    </w:p>
    <w:p w:rsidR="006E6FC4" w:rsidRPr="007E013C" w:rsidRDefault="006E6FC4" w:rsidP="000552F0">
      <w:pPr>
        <w:pStyle w:val="a3"/>
        <w:spacing w:line="360" w:lineRule="auto"/>
        <w:ind w:firstLine="708"/>
        <w:jc w:val="both"/>
        <w:rPr>
          <w:sz w:val="24"/>
          <w:szCs w:val="24"/>
        </w:rPr>
      </w:pPr>
      <w:r w:rsidRPr="007E013C">
        <w:rPr>
          <w:sz w:val="24"/>
          <w:szCs w:val="24"/>
        </w:rPr>
        <w:t>Покровный эпителий бывает однослойным (плоским, кубическим, многорядным мерцательным, цилиндрическим) и многослойным - ороговевающим, неороговевающим, переходным.</w:t>
      </w:r>
    </w:p>
    <w:p w:rsidR="006E6FC4" w:rsidRPr="007E013C" w:rsidRDefault="006E6FC4" w:rsidP="000552F0">
      <w:pPr>
        <w:pStyle w:val="a3"/>
        <w:spacing w:line="360" w:lineRule="auto"/>
        <w:ind w:firstLine="708"/>
        <w:jc w:val="both"/>
        <w:rPr>
          <w:sz w:val="24"/>
          <w:szCs w:val="24"/>
        </w:rPr>
      </w:pPr>
      <w:r w:rsidRPr="007E013C">
        <w:rPr>
          <w:sz w:val="24"/>
          <w:szCs w:val="24"/>
        </w:rPr>
        <w:t xml:space="preserve">Однослойный плоский эпителий выстилает серозные оболочки, альвеолы лёгких. В камерах сердца и кровеносных сосудах этот эпителий, называемый эндотелием, уменьшает трение протекающих жидкостей. Многорядный мерцательный эпителий покрывает слизистые оболочки дыхательных путей, маточные </w:t>
      </w:r>
      <w:r w:rsidRPr="007E013C">
        <w:rPr>
          <w:sz w:val="24"/>
          <w:szCs w:val="24"/>
        </w:rPr>
        <w:lastRenderedPageBreak/>
        <w:t>трубы и состоит из реснитчатых и бокаловидных слизистых клеток, ядра которых расположены на разных уровнях. Реснички - выросты цитоплазмы на свободном конце столбчатых клеток этого эпителия. Они постоянно колеблются, препятствуя попаданию любых чужеродных частиц в лёгкие, продвигая яйцеклетку в маточных трубах. Кубический эпителий покрывает собирательные канальцы почек, выстилает протоки желёз - поджелудочной и слюнных. Цилиндрический эпителий представлен высокими узкими клетками, выполняющими функции секреции и всасывания. На свободной поверхности некоторых клеток есть щёточная кайма, состоящая из микроворсинок, увеличивающих поверхность всасывания. Бокаловидные клетки, расположенные между цилиндрическими эпителиоцитами, выделяют слизь, защищающую слизистую оболочку желудка от вредного действия желудочного сока и облегчающую прохождение пищи в кишечнике.</w:t>
      </w:r>
    </w:p>
    <w:p w:rsidR="006E6FC4" w:rsidRPr="007E013C" w:rsidRDefault="006E6FC4" w:rsidP="000552F0">
      <w:pPr>
        <w:pStyle w:val="a3"/>
        <w:spacing w:line="360" w:lineRule="auto"/>
        <w:ind w:firstLine="708"/>
        <w:jc w:val="both"/>
        <w:rPr>
          <w:sz w:val="24"/>
          <w:szCs w:val="24"/>
        </w:rPr>
      </w:pPr>
      <w:r w:rsidRPr="007E013C">
        <w:rPr>
          <w:sz w:val="24"/>
          <w:szCs w:val="24"/>
        </w:rPr>
        <w:t>Железистый эпителий входит в состав желёз, образует поджелудочную, щитовидную, потовые, сальные и другие железы, отвечающие за выделительные функции. Железы могут быть многоклеточными (печень, поджелудочная железа, гипофиз) или одноклеточными (бокаловидная клетка мерцательного эпителия, выделяющая слизь). Экзокринные железы расположены в коже или полых органах, они обычно имеют выводные протоки и выводят секрет наружу (с потом, кожным салом, молоком) или в полость органа (с бронхиальной слизью, слюной, ферментами желёз желудка, кишечника). Их секреты оказывают местное воздействие. Экзокринные железы делят на простые и сложные в зависимости от того, ветвится или нет их выводной проток. Эндокринные железы не имеют выводных протоков и выделяют свои гормоны (адреналин, </w:t>
      </w:r>
      <w:hyperlink r:id="rId13" w:tgtFrame="_blank" w:history="1">
        <w:r w:rsidRPr="007E013C">
          <w:rPr>
            <w:rStyle w:val="af1"/>
            <w:color w:val="auto"/>
            <w:sz w:val="24"/>
            <w:szCs w:val="24"/>
            <w:u w:val="none"/>
          </w:rPr>
          <w:t>окситоцин</w:t>
        </w:r>
      </w:hyperlink>
      <w:r w:rsidRPr="007E013C">
        <w:rPr>
          <w:sz w:val="24"/>
          <w:szCs w:val="24"/>
        </w:rPr>
        <w:t>) в кровь и лимфу, оказывая влияние на жизнедеятельность всего организма.</w:t>
      </w:r>
    </w:p>
    <w:p w:rsidR="006E6FC4" w:rsidRPr="007E013C" w:rsidRDefault="006E6FC4" w:rsidP="000552F0">
      <w:pPr>
        <w:pStyle w:val="a3"/>
        <w:spacing w:line="360" w:lineRule="auto"/>
        <w:ind w:firstLine="708"/>
        <w:jc w:val="both"/>
        <w:rPr>
          <w:sz w:val="24"/>
          <w:szCs w:val="24"/>
        </w:rPr>
      </w:pPr>
      <w:r w:rsidRPr="007E013C">
        <w:rPr>
          <w:sz w:val="24"/>
          <w:szCs w:val="24"/>
        </w:rPr>
        <w:t>Многослойный эпителий толще однослойного, он состоит из нескольких рядов клеток, нижний слой клеток расположен на базальной мембране. Эпидермис (многослойный плоский ороговевающий эпителий) покрывает кожу. Его н</w:t>
      </w:r>
      <w:r w:rsidR="00BE62E4" w:rsidRPr="007E013C">
        <w:rPr>
          <w:sz w:val="24"/>
          <w:szCs w:val="24"/>
        </w:rPr>
        <w:t>ижний слой представлен ростковы</w:t>
      </w:r>
      <w:r w:rsidRPr="007E013C">
        <w:rPr>
          <w:sz w:val="24"/>
          <w:szCs w:val="24"/>
        </w:rPr>
        <w:t>ми клетками, среди которых есть пигментные клетки (меланоциты) с чёрным пигментом меланином, придающим цвет коже. Многослойный плоский неороговевающий эпителий выстилает слизистые оболочки полости рта, глотки, пищевода, нижней части прямой кишки, мочеиспускательного канала, влагалища. Переходный эпителий может иметь разное количество слоёв в зависимости от степени наполнения органа мочой (мочевыводящие пути).</w:t>
      </w:r>
    </w:p>
    <w:p w:rsidR="006E6FC4" w:rsidRPr="007E013C" w:rsidRDefault="006E6FC4" w:rsidP="000552F0">
      <w:pPr>
        <w:pStyle w:val="a3"/>
        <w:spacing w:line="360" w:lineRule="auto"/>
        <w:ind w:firstLine="708"/>
        <w:jc w:val="both"/>
        <w:rPr>
          <w:sz w:val="24"/>
          <w:szCs w:val="24"/>
        </w:rPr>
      </w:pPr>
      <w:r w:rsidRPr="007E013C">
        <w:rPr>
          <w:sz w:val="24"/>
          <w:szCs w:val="24"/>
        </w:rPr>
        <w:t xml:space="preserve">Соединительная ткань составляет 50% массы тела, разнообразна по строению и функциям, широко распространена в организме. Собственно соединительная ткань </w:t>
      </w:r>
      <w:r w:rsidRPr="007E013C">
        <w:rPr>
          <w:sz w:val="24"/>
          <w:szCs w:val="24"/>
        </w:rPr>
        <w:lastRenderedPageBreak/>
        <w:t>образует строму и капсулы внутренних органов, находится в коже, связках, сухожилиях, фасциях, сосудистых стенках, оболочках мышц и нервов. В организме эта ткань выполняет пластическую, защитную (в том числе иммунную), опорную и трофическую функции.</w:t>
      </w:r>
    </w:p>
    <w:p w:rsidR="006E6FC4" w:rsidRPr="007E013C" w:rsidRDefault="006E6FC4" w:rsidP="000552F0">
      <w:pPr>
        <w:pStyle w:val="a3"/>
        <w:spacing w:line="360" w:lineRule="auto"/>
        <w:ind w:firstLine="708"/>
        <w:jc w:val="both"/>
        <w:rPr>
          <w:sz w:val="24"/>
          <w:szCs w:val="24"/>
        </w:rPr>
      </w:pPr>
      <w:r w:rsidRPr="007E013C">
        <w:rPr>
          <w:sz w:val="24"/>
          <w:szCs w:val="24"/>
        </w:rPr>
        <w:t>Соединительная ткань состоит из клеток и межклеточного вещества, содержащего волокна и основное вещество. Главная клетка - подвижный фибробласт - образует основное вещество и выделяет волокна: коллагеновые, эластические, ретикулиновые. Все клетки соединительной ткани хорошо размножаются. В процессе старения происходят изменения основного вещества соединительной ткани и волокнистых структур в коже, волосах, сосудах, сухожилиях, хрящевой ткани и др. При нарушении функции соединительной ткани развиваются различные заболевания суставов, сосудов, сердца, кожи.</w:t>
      </w:r>
    </w:p>
    <w:p w:rsidR="006E6FC4" w:rsidRPr="007E013C" w:rsidRDefault="006E6FC4" w:rsidP="000552F0">
      <w:pPr>
        <w:pStyle w:val="a3"/>
        <w:spacing w:line="360" w:lineRule="auto"/>
        <w:ind w:firstLine="708"/>
        <w:jc w:val="both"/>
        <w:rPr>
          <w:sz w:val="24"/>
          <w:szCs w:val="24"/>
        </w:rPr>
      </w:pPr>
      <w:r w:rsidRPr="007E013C">
        <w:rPr>
          <w:sz w:val="24"/>
          <w:szCs w:val="24"/>
        </w:rPr>
        <w:t>Различают три вида соединительной ткани: кровь и лимфу, собственно соединительную, костную ткань. Кровь и лимфа выполняют трофическую (питательную) и защитную функции. Собственно соединительная ткань, представленная рыхлой и плотной волокнистой соединительной тканями, а также соединительными тканями со специальными свойствами, выполняет опорно-механическую, трофическую и защитную функции.</w:t>
      </w:r>
    </w:p>
    <w:p w:rsidR="006E6FC4" w:rsidRPr="007E013C" w:rsidRDefault="006E6FC4" w:rsidP="000552F0">
      <w:pPr>
        <w:pStyle w:val="a3"/>
        <w:spacing w:line="360" w:lineRule="auto"/>
        <w:ind w:firstLine="708"/>
        <w:jc w:val="both"/>
        <w:rPr>
          <w:sz w:val="24"/>
          <w:szCs w:val="24"/>
        </w:rPr>
      </w:pPr>
      <w:r w:rsidRPr="007E013C">
        <w:rPr>
          <w:sz w:val="24"/>
          <w:szCs w:val="24"/>
        </w:rPr>
        <w:t>Рыхлая волокнистая соединительная ткань </w:t>
      </w:r>
      <w:r w:rsidR="00BE62E4" w:rsidRPr="007E013C">
        <w:rPr>
          <w:sz w:val="24"/>
          <w:szCs w:val="24"/>
        </w:rPr>
        <w:t>(рис.</w:t>
      </w:r>
      <w:r w:rsidRPr="007E013C">
        <w:rPr>
          <w:sz w:val="24"/>
          <w:szCs w:val="24"/>
        </w:rPr>
        <w:t>2) содержит фибробласты, фиброциты, гистиоциты, макрофаги, тучные, плазматические клетки и волокна, неодинаково расположенные в основном веществе в зависимости от строения и функции органа. Эта ткань составляет строму паренхиматозных органов, сопровождает кровеносные сосуды, образует основу костного мозга, лимфатических узлов, участвует в иммунных, воспалительных реакциях, заживлении ран.</w:t>
      </w:r>
    </w:p>
    <w:p w:rsidR="00BE62E4" w:rsidRPr="007E013C" w:rsidRDefault="00BE62E4" w:rsidP="006E6FC4">
      <w:pPr>
        <w:pStyle w:val="txt"/>
        <w:shd w:val="clear" w:color="auto" w:fill="FFFFFF"/>
        <w:spacing w:before="0" w:beforeAutospacing="0" w:after="150" w:afterAutospacing="0"/>
      </w:pPr>
    </w:p>
    <w:p w:rsidR="00BE62E4" w:rsidRPr="007E013C" w:rsidRDefault="00BB3072" w:rsidP="00BE62E4">
      <w:pPr>
        <w:pStyle w:val="txt"/>
        <w:shd w:val="clear" w:color="auto" w:fill="FFFFFF"/>
        <w:spacing w:before="0" w:beforeAutospacing="0" w:after="150" w:afterAutospacing="0" w:line="360" w:lineRule="auto"/>
        <w:jc w:val="both"/>
      </w:pPr>
      <w:r>
        <w:rPr>
          <w:noProof/>
        </w:rPr>
        <w:drawing>
          <wp:anchor distT="0" distB="0" distL="114300" distR="114300" simplePos="0" relativeHeight="251661824" behindDoc="0" locked="0" layoutInCell="1" allowOverlap="1">
            <wp:simplePos x="0" y="0"/>
            <wp:positionH relativeFrom="column">
              <wp:posOffset>102235</wp:posOffset>
            </wp:positionH>
            <wp:positionV relativeFrom="paragraph">
              <wp:posOffset>39370</wp:posOffset>
            </wp:positionV>
            <wp:extent cx="2759710" cy="3004185"/>
            <wp:effectExtent l="19050" t="0" r="2540" b="0"/>
            <wp:wrapSquare wrapText="bothSides"/>
            <wp:docPr id="10" name="Рисунок 5" descr="http://www.medcollegelib.ru/cgi-bin/mb4x?usr_data=gd-image(doc,ISBN9785970429129-0004,pic_000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collegelib.ru/cgi-bin/mb4x?usr_data=gd-image(doc,ISBN9785970429129-0004,pic_0004.jpg,-1,,00000000,)&amp;hide_Cookie=yes"/>
                    <pic:cNvPicPr>
                      <a:picLocks noChangeAspect="1" noChangeArrowheads="1"/>
                    </pic:cNvPicPr>
                  </pic:nvPicPr>
                  <pic:blipFill>
                    <a:blip r:embed="rId14"/>
                    <a:srcRect/>
                    <a:stretch>
                      <a:fillRect/>
                    </a:stretch>
                  </pic:blipFill>
                  <pic:spPr bwMode="auto">
                    <a:xfrm>
                      <a:off x="0" y="0"/>
                      <a:ext cx="2759710" cy="3004185"/>
                    </a:xfrm>
                    <a:prstGeom prst="rect">
                      <a:avLst/>
                    </a:prstGeom>
                    <a:noFill/>
                    <a:ln w="9525">
                      <a:noFill/>
                      <a:miter lim="800000"/>
                      <a:headEnd/>
                      <a:tailEnd/>
                    </a:ln>
                  </pic:spPr>
                </pic:pic>
              </a:graphicData>
            </a:graphic>
          </wp:anchor>
        </w:drawing>
      </w:r>
      <w:r w:rsidR="00BE62E4" w:rsidRPr="007E013C">
        <w:t>Рис. 2</w:t>
      </w:r>
      <w:r w:rsidR="006E6FC4" w:rsidRPr="007E013C">
        <w:t xml:space="preserve">. Рыхлая волокнистая соединительная ткань. </w:t>
      </w:r>
    </w:p>
    <w:p w:rsidR="00BE62E4" w:rsidRPr="007E013C" w:rsidRDefault="006E6FC4" w:rsidP="00BE62E4">
      <w:pPr>
        <w:pStyle w:val="txt"/>
        <w:shd w:val="clear" w:color="auto" w:fill="FFFFFF"/>
        <w:spacing w:before="0" w:beforeAutospacing="0" w:after="150" w:afterAutospacing="0" w:line="360" w:lineRule="auto"/>
        <w:jc w:val="both"/>
      </w:pPr>
      <w:r w:rsidRPr="007E013C">
        <w:t xml:space="preserve">1 - коллагеновые волокна; </w:t>
      </w:r>
    </w:p>
    <w:p w:rsidR="00BE62E4" w:rsidRPr="007E013C" w:rsidRDefault="006E6FC4" w:rsidP="00BE62E4">
      <w:pPr>
        <w:pStyle w:val="txt"/>
        <w:shd w:val="clear" w:color="auto" w:fill="FFFFFF"/>
        <w:spacing w:before="0" w:beforeAutospacing="0" w:after="150" w:afterAutospacing="0" w:line="360" w:lineRule="auto"/>
        <w:jc w:val="both"/>
      </w:pPr>
      <w:r w:rsidRPr="007E013C">
        <w:t xml:space="preserve">2 - эластические волокна; </w:t>
      </w:r>
    </w:p>
    <w:p w:rsidR="00BE62E4" w:rsidRPr="007E013C" w:rsidRDefault="006E6FC4" w:rsidP="00BE62E4">
      <w:pPr>
        <w:pStyle w:val="txt"/>
        <w:shd w:val="clear" w:color="auto" w:fill="FFFFFF"/>
        <w:spacing w:before="0" w:beforeAutospacing="0" w:after="150" w:afterAutospacing="0" w:line="360" w:lineRule="auto"/>
        <w:jc w:val="both"/>
      </w:pPr>
      <w:r w:rsidRPr="007E013C">
        <w:t xml:space="preserve">3 - макрофаги; </w:t>
      </w:r>
    </w:p>
    <w:p w:rsidR="00BE62E4" w:rsidRPr="007E013C" w:rsidRDefault="006E6FC4" w:rsidP="00BE62E4">
      <w:pPr>
        <w:pStyle w:val="txt"/>
        <w:shd w:val="clear" w:color="auto" w:fill="FFFFFF"/>
        <w:spacing w:before="0" w:beforeAutospacing="0" w:after="150" w:afterAutospacing="0" w:line="360" w:lineRule="auto"/>
        <w:jc w:val="both"/>
      </w:pPr>
      <w:r w:rsidRPr="007E013C">
        <w:t xml:space="preserve">4 - фибробласты; </w:t>
      </w:r>
    </w:p>
    <w:p w:rsidR="006E6FC4" w:rsidRPr="007E013C" w:rsidRDefault="006E6FC4" w:rsidP="00BE62E4">
      <w:pPr>
        <w:pStyle w:val="txt"/>
        <w:shd w:val="clear" w:color="auto" w:fill="FFFFFF"/>
        <w:spacing w:before="0" w:beforeAutospacing="0" w:after="150" w:afterAutospacing="0" w:line="360" w:lineRule="auto"/>
        <w:jc w:val="both"/>
      </w:pPr>
      <w:r w:rsidRPr="007E013C">
        <w:t>5 - лимфоцит.</w:t>
      </w:r>
    </w:p>
    <w:p w:rsidR="000552F0" w:rsidRPr="007E013C" w:rsidRDefault="000552F0" w:rsidP="00BE62E4">
      <w:pPr>
        <w:pStyle w:val="txt"/>
        <w:shd w:val="clear" w:color="auto" w:fill="FFFFFF"/>
        <w:spacing w:before="0" w:beforeAutospacing="0" w:after="0" w:afterAutospacing="0" w:line="360" w:lineRule="auto"/>
        <w:jc w:val="both"/>
      </w:pPr>
    </w:p>
    <w:p w:rsidR="006E6FC4" w:rsidRPr="007E013C" w:rsidRDefault="006E6FC4" w:rsidP="000552F0">
      <w:pPr>
        <w:pStyle w:val="a3"/>
        <w:spacing w:line="360" w:lineRule="auto"/>
        <w:ind w:firstLine="708"/>
        <w:jc w:val="both"/>
        <w:rPr>
          <w:sz w:val="24"/>
          <w:szCs w:val="24"/>
        </w:rPr>
      </w:pPr>
      <w:r w:rsidRPr="007E013C">
        <w:rPr>
          <w:sz w:val="24"/>
          <w:szCs w:val="24"/>
        </w:rPr>
        <w:t xml:space="preserve">Плотная волокнистая соединительная ткань может быть неоформленной и оформленной в зависимости от упорядоченности расположения её волокон. В сетчатом слое кожи соединительнотканные волокна густо и беспорядочно переплетаются. В сухожилиях, связках, фасциях, твердой мозговой оболочке, роговой оболочке глазного яблока эти волокна образуют пучки, расположенные в определённом направлении. Именно поэтому оформленная соединительная ткань прочнее неоформленной (рис. </w:t>
      </w:r>
      <w:r w:rsidR="00BE62E4" w:rsidRPr="007E013C">
        <w:rPr>
          <w:sz w:val="24"/>
          <w:szCs w:val="24"/>
        </w:rPr>
        <w:t>3</w:t>
      </w:r>
      <w:r w:rsidRPr="007E013C">
        <w:rPr>
          <w:sz w:val="24"/>
          <w:szCs w:val="24"/>
        </w:rPr>
        <w:t>).</w:t>
      </w:r>
    </w:p>
    <w:p w:rsidR="006E6FC4" w:rsidRPr="007E013C" w:rsidRDefault="006E6FC4" w:rsidP="000552F0">
      <w:pPr>
        <w:pStyle w:val="a3"/>
        <w:spacing w:line="360" w:lineRule="auto"/>
        <w:ind w:firstLine="708"/>
        <w:jc w:val="both"/>
        <w:rPr>
          <w:sz w:val="24"/>
          <w:szCs w:val="24"/>
        </w:rPr>
      </w:pPr>
      <w:r w:rsidRPr="007E013C">
        <w:rPr>
          <w:sz w:val="24"/>
          <w:szCs w:val="24"/>
        </w:rPr>
        <w:t>Ретикулярная соединительная ткань, состоящая из ретикулярных клеток и волокон, образует основу кроветворных и иммунных органов (красного костного мозга, лимфатических узлов и фолликулов, селезёнки, вилочковой железы). Основная её клетка - многоотростчатый ретикулоцит, выделяющий тонкие ретикулиновые волокна. Отростки ретикулярных клеток сое</w:t>
      </w:r>
      <w:r w:rsidR="00BE62E4" w:rsidRPr="007E013C">
        <w:rPr>
          <w:sz w:val="24"/>
          <w:szCs w:val="24"/>
        </w:rPr>
        <w:t>диняются друг с другом и образу</w:t>
      </w:r>
      <w:r w:rsidRPr="007E013C">
        <w:rPr>
          <w:sz w:val="24"/>
          <w:szCs w:val="24"/>
        </w:rPr>
        <w:t>ют сети, в петлях которой расположены кроветворные клетки и форменные элементы крови.</w:t>
      </w:r>
    </w:p>
    <w:p w:rsidR="006E6FC4" w:rsidRPr="007E013C" w:rsidRDefault="006E6FC4" w:rsidP="000552F0">
      <w:pPr>
        <w:pStyle w:val="a3"/>
        <w:spacing w:line="360" w:lineRule="auto"/>
        <w:ind w:firstLine="708"/>
        <w:jc w:val="both"/>
        <w:rPr>
          <w:sz w:val="24"/>
          <w:szCs w:val="24"/>
        </w:rPr>
      </w:pPr>
      <w:r w:rsidRPr="007E013C">
        <w:rPr>
          <w:sz w:val="24"/>
          <w:szCs w:val="24"/>
        </w:rPr>
        <w:t>Жировая соединительная ткань расположена под брюшиной, в сальниках и образует подкожно-жировой слой. Её клетки, шаровидные липоциты, накапливают жировые капли. Жировая ткань - депо жира (важнейшего источника энергии) и связанной с ним воды - обладает хорошими теплоизоляционными свойствами.</w:t>
      </w:r>
    </w:p>
    <w:p w:rsidR="006E6FC4" w:rsidRPr="007E013C" w:rsidRDefault="006E6FC4" w:rsidP="000552F0">
      <w:pPr>
        <w:pStyle w:val="a3"/>
        <w:spacing w:line="360" w:lineRule="auto"/>
        <w:jc w:val="both"/>
        <w:rPr>
          <w:sz w:val="24"/>
          <w:szCs w:val="24"/>
        </w:rPr>
      </w:pPr>
      <w:r w:rsidRPr="007E013C">
        <w:rPr>
          <w:sz w:val="24"/>
          <w:szCs w:val="24"/>
        </w:rPr>
        <w:t>Хрящевая ткань состоит из хондроцитов, образующих группы из двух-трёх клеток, и основного вещества - плотного, упругого геля. Хрящ не имеет сосудов. Питание осуществляется из капилляров покрывающей его надхрящницы.</w:t>
      </w:r>
    </w:p>
    <w:p w:rsidR="000552F0" w:rsidRPr="007E013C" w:rsidRDefault="006E6FC4" w:rsidP="000552F0">
      <w:pPr>
        <w:pStyle w:val="txt"/>
        <w:shd w:val="clear" w:color="auto" w:fill="FFFFFF"/>
        <w:spacing w:before="0" w:beforeAutospacing="0" w:after="0" w:afterAutospacing="0" w:line="360" w:lineRule="auto"/>
        <w:ind w:firstLine="708"/>
        <w:jc w:val="both"/>
      </w:pPr>
      <w:r w:rsidRPr="007E013C">
        <w:t>Различают три основных вида хрящей. Гиалиновый хрящ - полупрозрачный, гладкий, плотный, блестящий; почти не содержит волокон; образует суставные, рёберные хрящи, хрящи гортани, трахеи, бронхов. Волокнистый (фиброзный) хрящ имеет много прочных коллагеновых волокон. Из него образованы фиброзные кольца межпозвоночных дисков, внутрисуставные диски, мениски, лобковый симфиз. Эластический хрящ желтоватого цвета; содержит множество эластических волокон, обуславливающих упругость. Из него</w:t>
      </w:r>
      <w:r w:rsidR="000552F0" w:rsidRPr="007E013C">
        <w:t xml:space="preserve"> образованы некоторые хрящи гортани (например, надгортанник), ушная раковина, хрящевая часть наружного слухового прохода и слуховой трубы.</w:t>
      </w:r>
    </w:p>
    <w:p w:rsidR="00BE62E4" w:rsidRPr="007E013C" w:rsidRDefault="000552F0" w:rsidP="00BE62E4">
      <w:pPr>
        <w:pStyle w:val="txt"/>
        <w:shd w:val="clear" w:color="auto" w:fill="FFFFFF"/>
        <w:spacing w:before="0" w:beforeAutospacing="0" w:after="150" w:afterAutospacing="0" w:line="360" w:lineRule="auto"/>
        <w:jc w:val="both"/>
      </w:pPr>
      <w:r w:rsidRPr="007E013C">
        <w:rPr>
          <w:noProof/>
        </w:rPr>
        <w:drawing>
          <wp:anchor distT="0" distB="0" distL="114300" distR="114300" simplePos="0" relativeHeight="251662848" behindDoc="0" locked="0" layoutInCell="1" allowOverlap="1">
            <wp:simplePos x="0" y="0"/>
            <wp:positionH relativeFrom="column">
              <wp:posOffset>14605</wp:posOffset>
            </wp:positionH>
            <wp:positionV relativeFrom="paragraph">
              <wp:posOffset>0</wp:posOffset>
            </wp:positionV>
            <wp:extent cx="3301365" cy="3009900"/>
            <wp:effectExtent l="19050" t="0" r="0" b="0"/>
            <wp:wrapSquare wrapText="bothSides"/>
            <wp:docPr id="11" name="Рисунок 7" descr="http://www.medcollegelib.ru/cgi-bin/mb4x?usr_data=gd-image(doc,ISBN9785970429129-0004,pic_000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collegelib.ru/cgi-bin/mb4x?usr_data=gd-image(doc,ISBN9785970429129-0004,pic_0005.jpg,-1,,00000000,)&amp;hide_Cookie=yes"/>
                    <pic:cNvPicPr>
                      <a:picLocks noChangeAspect="1" noChangeArrowheads="1"/>
                    </pic:cNvPicPr>
                  </pic:nvPicPr>
                  <pic:blipFill>
                    <a:blip r:embed="rId15"/>
                    <a:srcRect/>
                    <a:stretch>
                      <a:fillRect/>
                    </a:stretch>
                  </pic:blipFill>
                  <pic:spPr bwMode="auto">
                    <a:xfrm>
                      <a:off x="0" y="0"/>
                      <a:ext cx="3301365" cy="3009900"/>
                    </a:xfrm>
                    <a:prstGeom prst="rect">
                      <a:avLst/>
                    </a:prstGeom>
                    <a:noFill/>
                    <a:ln w="9525">
                      <a:noFill/>
                      <a:miter lim="800000"/>
                      <a:headEnd/>
                      <a:tailEnd/>
                    </a:ln>
                  </pic:spPr>
                </pic:pic>
              </a:graphicData>
            </a:graphic>
          </wp:anchor>
        </w:drawing>
      </w:r>
      <w:r w:rsidR="006E6FC4" w:rsidRPr="007E013C">
        <w:t xml:space="preserve">Рис. </w:t>
      </w:r>
      <w:r w:rsidR="00BE62E4" w:rsidRPr="007E013C">
        <w:t>3</w:t>
      </w:r>
      <w:r w:rsidR="006E6FC4" w:rsidRPr="007E013C">
        <w:t xml:space="preserve">. Оформленная плотная волокнистая соединительная ткань (сухожилие). </w:t>
      </w:r>
    </w:p>
    <w:p w:rsidR="00BE62E4" w:rsidRPr="007E013C" w:rsidRDefault="006E6FC4" w:rsidP="000552F0">
      <w:pPr>
        <w:pStyle w:val="txt"/>
        <w:shd w:val="clear" w:color="auto" w:fill="FFFFFF"/>
        <w:spacing w:before="0" w:beforeAutospacing="0" w:after="150" w:afterAutospacing="0" w:line="360" w:lineRule="auto"/>
      </w:pPr>
      <w:r w:rsidRPr="007E013C">
        <w:lastRenderedPageBreak/>
        <w:t xml:space="preserve">1 - ядра фиброцитов; </w:t>
      </w:r>
    </w:p>
    <w:p w:rsidR="00BE62E4" w:rsidRPr="007E013C" w:rsidRDefault="006E6FC4" w:rsidP="000552F0">
      <w:pPr>
        <w:pStyle w:val="txt"/>
        <w:shd w:val="clear" w:color="auto" w:fill="FFFFFF"/>
        <w:spacing w:before="0" w:beforeAutospacing="0" w:after="150" w:afterAutospacing="0" w:line="360" w:lineRule="auto"/>
      </w:pPr>
      <w:r w:rsidRPr="007E013C">
        <w:t xml:space="preserve">2 - пучки коллагеновых волокон первого порядка; </w:t>
      </w:r>
    </w:p>
    <w:p w:rsidR="00BE62E4" w:rsidRPr="007E013C" w:rsidRDefault="006E6FC4" w:rsidP="000552F0">
      <w:pPr>
        <w:pStyle w:val="txt"/>
        <w:shd w:val="clear" w:color="auto" w:fill="FFFFFF"/>
        <w:spacing w:before="0" w:beforeAutospacing="0" w:after="150" w:afterAutospacing="0" w:line="360" w:lineRule="auto"/>
      </w:pPr>
      <w:r w:rsidRPr="007E013C">
        <w:t xml:space="preserve">3 -пучок коллагеновых волокон второго порядка; </w:t>
      </w:r>
    </w:p>
    <w:p w:rsidR="006E6FC4" w:rsidRPr="007E013C" w:rsidRDefault="006E6FC4" w:rsidP="000552F0">
      <w:pPr>
        <w:pStyle w:val="a3"/>
        <w:spacing w:line="360" w:lineRule="auto"/>
        <w:rPr>
          <w:sz w:val="24"/>
          <w:szCs w:val="24"/>
        </w:rPr>
      </w:pPr>
      <w:r w:rsidRPr="007E013C">
        <w:rPr>
          <w:sz w:val="24"/>
          <w:szCs w:val="24"/>
        </w:rPr>
        <w:t>4 - прослойка рыхлой соединительной ткани между пучками коллагеновых волокон.</w:t>
      </w:r>
    </w:p>
    <w:p w:rsidR="00FA665E" w:rsidRPr="007E013C" w:rsidRDefault="006E6FC4" w:rsidP="000552F0">
      <w:pPr>
        <w:pStyle w:val="a3"/>
        <w:spacing w:line="360" w:lineRule="auto"/>
        <w:ind w:firstLine="708"/>
        <w:jc w:val="both"/>
        <w:rPr>
          <w:sz w:val="24"/>
          <w:szCs w:val="24"/>
          <w:shd w:val="clear" w:color="auto" w:fill="FFFFFF"/>
        </w:rPr>
      </w:pPr>
      <w:r w:rsidRPr="007E013C">
        <w:rPr>
          <w:sz w:val="24"/>
          <w:szCs w:val="24"/>
          <w:shd w:val="clear" w:color="auto" w:fill="FFFFFF"/>
        </w:rPr>
        <w:t xml:space="preserve">Костная ткань отличается твёрдостью и прочностью, образует скелет. Состоит из зрелых многоотростчатых </w:t>
      </w:r>
      <w:r w:rsidR="000552F0" w:rsidRPr="007E013C">
        <w:rPr>
          <w:sz w:val="24"/>
          <w:szCs w:val="24"/>
          <w:shd w:val="clear" w:color="auto" w:fill="FFFFFF"/>
        </w:rPr>
        <w:t>клеток (остеоцитов) и молодых -</w:t>
      </w:r>
      <w:r w:rsidRPr="007E013C">
        <w:rPr>
          <w:sz w:val="24"/>
          <w:szCs w:val="24"/>
          <w:shd w:val="clear" w:color="auto" w:fill="FFFFFF"/>
        </w:rPr>
        <w:t>остеобластов, вмонтированных в твёрдое межклеточное вещество, содержащее минеральные соли. При повреждении кости остеобласты участвуют в процессах регенерации. Третий вид клеток костной ткани - многоядерные остеокласты - способны поглощать межклеточное вещество костной и хрящевой ткани в процессе роста и перестройки кости.</w:t>
      </w:r>
    </w:p>
    <w:p w:rsidR="00BE62E4" w:rsidRPr="007E013C" w:rsidRDefault="00BE62E4" w:rsidP="00BE62E4">
      <w:pPr>
        <w:pStyle w:val="a3"/>
        <w:spacing w:line="360" w:lineRule="auto"/>
        <w:ind w:firstLine="708"/>
        <w:jc w:val="both"/>
        <w:rPr>
          <w:sz w:val="24"/>
          <w:szCs w:val="24"/>
          <w:shd w:val="clear" w:color="auto" w:fill="FFFFFF"/>
        </w:rPr>
      </w:pPr>
    </w:p>
    <w:p w:rsidR="00BE62E4" w:rsidRPr="007E013C" w:rsidRDefault="00BE62E4" w:rsidP="00BE62E4">
      <w:pPr>
        <w:pStyle w:val="a3"/>
        <w:spacing w:line="360" w:lineRule="auto"/>
        <w:ind w:firstLine="708"/>
        <w:jc w:val="both"/>
        <w:rPr>
          <w:sz w:val="24"/>
          <w:szCs w:val="24"/>
          <w:shd w:val="clear" w:color="auto" w:fill="FFFFFF"/>
        </w:rPr>
      </w:pPr>
    </w:p>
    <w:p w:rsidR="00BE62E4" w:rsidRPr="007E013C" w:rsidRDefault="00BE62E4" w:rsidP="00BE62E4">
      <w:pPr>
        <w:pStyle w:val="a3"/>
        <w:spacing w:line="360" w:lineRule="auto"/>
        <w:ind w:firstLine="708"/>
        <w:jc w:val="both"/>
        <w:rPr>
          <w:sz w:val="24"/>
          <w:szCs w:val="24"/>
          <w:shd w:val="clear" w:color="auto" w:fill="FFFFFF"/>
        </w:rPr>
      </w:pPr>
    </w:p>
    <w:p w:rsidR="00BE62E4" w:rsidRPr="007E013C" w:rsidRDefault="00BE62E4" w:rsidP="00BE62E4">
      <w:pPr>
        <w:pStyle w:val="a3"/>
        <w:spacing w:line="360" w:lineRule="auto"/>
        <w:ind w:firstLine="708"/>
        <w:jc w:val="both"/>
        <w:rPr>
          <w:sz w:val="24"/>
          <w:szCs w:val="24"/>
          <w:shd w:val="clear" w:color="auto" w:fill="FFFFFF"/>
        </w:rPr>
      </w:pPr>
    </w:p>
    <w:p w:rsidR="00BE62E4" w:rsidRPr="007E013C" w:rsidRDefault="00BE62E4" w:rsidP="00BE62E4">
      <w:pPr>
        <w:pStyle w:val="a3"/>
        <w:spacing w:line="360" w:lineRule="auto"/>
        <w:ind w:firstLine="708"/>
        <w:jc w:val="both"/>
        <w:rPr>
          <w:sz w:val="24"/>
          <w:szCs w:val="24"/>
          <w:shd w:val="clear" w:color="auto" w:fill="FFFFFF"/>
        </w:rPr>
      </w:pPr>
    </w:p>
    <w:p w:rsidR="00BE62E4" w:rsidRPr="007E013C" w:rsidRDefault="00BE62E4" w:rsidP="00BE62E4">
      <w:pPr>
        <w:pStyle w:val="a3"/>
        <w:spacing w:line="360" w:lineRule="auto"/>
        <w:ind w:firstLine="708"/>
        <w:jc w:val="both"/>
        <w:rPr>
          <w:sz w:val="24"/>
          <w:szCs w:val="24"/>
          <w:shd w:val="clear" w:color="auto" w:fill="FFFFFF"/>
        </w:rPr>
      </w:pPr>
    </w:p>
    <w:p w:rsidR="00BE62E4" w:rsidRPr="007E013C" w:rsidRDefault="00BE62E4" w:rsidP="00BE62E4">
      <w:pPr>
        <w:pStyle w:val="a3"/>
        <w:spacing w:line="360" w:lineRule="auto"/>
        <w:ind w:firstLine="708"/>
        <w:jc w:val="both"/>
        <w:rPr>
          <w:sz w:val="24"/>
          <w:szCs w:val="24"/>
          <w:shd w:val="clear" w:color="auto" w:fill="FFFFFF"/>
        </w:rPr>
      </w:pPr>
    </w:p>
    <w:p w:rsidR="00BE62E4" w:rsidRDefault="00BE62E4"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Default="007E013C" w:rsidP="00BE62E4">
      <w:pPr>
        <w:pStyle w:val="a3"/>
        <w:spacing w:line="360" w:lineRule="auto"/>
        <w:ind w:firstLine="708"/>
        <w:jc w:val="both"/>
        <w:rPr>
          <w:sz w:val="24"/>
          <w:szCs w:val="24"/>
          <w:shd w:val="clear" w:color="auto" w:fill="FFFFFF"/>
        </w:rPr>
      </w:pPr>
    </w:p>
    <w:p w:rsidR="007E013C" w:rsidRPr="007E013C" w:rsidRDefault="007E013C" w:rsidP="00BE62E4">
      <w:pPr>
        <w:pStyle w:val="a3"/>
        <w:spacing w:line="360" w:lineRule="auto"/>
        <w:ind w:firstLine="708"/>
        <w:jc w:val="both"/>
        <w:rPr>
          <w:sz w:val="24"/>
          <w:szCs w:val="24"/>
          <w:shd w:val="clear" w:color="auto" w:fill="FFFFFF"/>
        </w:rPr>
      </w:pPr>
    </w:p>
    <w:p w:rsidR="00FA665E" w:rsidRPr="007E013C" w:rsidRDefault="00FA665E" w:rsidP="000552F0">
      <w:pPr>
        <w:pStyle w:val="a3"/>
        <w:spacing w:line="360" w:lineRule="auto"/>
        <w:jc w:val="right"/>
        <w:rPr>
          <w:sz w:val="24"/>
          <w:szCs w:val="24"/>
        </w:rPr>
      </w:pPr>
      <w:r w:rsidRPr="007E013C">
        <w:rPr>
          <w:sz w:val="24"/>
          <w:szCs w:val="24"/>
        </w:rPr>
        <w:lastRenderedPageBreak/>
        <w:t>Приложение 2</w:t>
      </w:r>
      <w:r w:rsidR="00DA3F88" w:rsidRPr="007E013C">
        <w:rPr>
          <w:sz w:val="24"/>
          <w:szCs w:val="24"/>
        </w:rPr>
        <w:t>.</w:t>
      </w:r>
    </w:p>
    <w:p w:rsidR="00FA665E" w:rsidRPr="007E013C" w:rsidRDefault="00FA665E" w:rsidP="000552F0">
      <w:pPr>
        <w:pStyle w:val="a3"/>
        <w:spacing w:line="360" w:lineRule="auto"/>
        <w:jc w:val="right"/>
        <w:rPr>
          <w:sz w:val="24"/>
          <w:szCs w:val="24"/>
        </w:rPr>
      </w:pPr>
      <w:r w:rsidRPr="007E013C">
        <w:rPr>
          <w:sz w:val="24"/>
          <w:szCs w:val="24"/>
        </w:rPr>
        <w:t>Теоретический материал к практической работе №</w:t>
      </w:r>
      <w:r w:rsidR="000F69A9" w:rsidRPr="007E013C">
        <w:rPr>
          <w:sz w:val="24"/>
          <w:szCs w:val="24"/>
        </w:rPr>
        <w:t xml:space="preserve"> </w:t>
      </w:r>
      <w:r w:rsidRPr="007E013C">
        <w:rPr>
          <w:sz w:val="24"/>
          <w:szCs w:val="24"/>
        </w:rPr>
        <w:t>2.</w:t>
      </w:r>
    </w:p>
    <w:p w:rsidR="00E20AAE" w:rsidRPr="007E013C" w:rsidRDefault="00E20AAE" w:rsidP="00E20AAE">
      <w:pPr>
        <w:pStyle w:val="a3"/>
        <w:spacing w:line="360" w:lineRule="auto"/>
        <w:jc w:val="center"/>
        <w:rPr>
          <w:sz w:val="24"/>
          <w:szCs w:val="24"/>
        </w:rPr>
      </w:pPr>
      <w:r w:rsidRPr="007E013C">
        <w:rPr>
          <w:sz w:val="24"/>
          <w:szCs w:val="24"/>
        </w:rPr>
        <w:t>Тема: Изучение макро и микроскопического строения мышечных и нервных тканей под микроскопом.</w:t>
      </w:r>
    </w:p>
    <w:p w:rsidR="006E6FC4" w:rsidRPr="007E013C" w:rsidRDefault="006E6FC4" w:rsidP="000552F0">
      <w:pPr>
        <w:pStyle w:val="a3"/>
        <w:spacing w:line="360" w:lineRule="auto"/>
        <w:ind w:firstLine="708"/>
        <w:jc w:val="both"/>
        <w:rPr>
          <w:sz w:val="24"/>
          <w:szCs w:val="24"/>
        </w:rPr>
      </w:pPr>
      <w:r w:rsidRPr="007E013C">
        <w:rPr>
          <w:sz w:val="24"/>
          <w:szCs w:val="24"/>
        </w:rPr>
        <w:t>Мышечная ткань обладает возбудимостью, проводимостью (способностью проводить возбуждение) и сократимостью (способностью сокращаться). Основные клетки - миоциты.</w:t>
      </w:r>
    </w:p>
    <w:p w:rsidR="006E6FC4" w:rsidRPr="007E013C" w:rsidRDefault="006E6FC4" w:rsidP="000552F0">
      <w:pPr>
        <w:pStyle w:val="a3"/>
        <w:spacing w:line="360" w:lineRule="auto"/>
        <w:ind w:firstLine="708"/>
        <w:jc w:val="both"/>
        <w:rPr>
          <w:sz w:val="24"/>
          <w:szCs w:val="24"/>
        </w:rPr>
      </w:pPr>
      <w:r w:rsidRPr="007E013C">
        <w:rPr>
          <w:sz w:val="24"/>
          <w:szCs w:val="24"/>
        </w:rPr>
        <w:t xml:space="preserve">Гистологи выделяют три вида мышечной ткани (рис. </w:t>
      </w:r>
      <w:r w:rsidR="00BE62E4" w:rsidRPr="007E013C">
        <w:rPr>
          <w:sz w:val="24"/>
          <w:szCs w:val="24"/>
        </w:rPr>
        <w:t>1</w:t>
      </w:r>
      <w:r w:rsidRPr="007E013C">
        <w:rPr>
          <w:sz w:val="24"/>
          <w:szCs w:val="24"/>
        </w:rPr>
        <w:t>). Поперечнополосатая скелетная мышечная ткань образует скелетные мышцы и некоторые внутренние органы (язык, глотку, гортань и др.). Поперечнополосатая сердечная формирует сердце. Гладкая мышечная ткань расположена в глазном яблоке, стенках сосудов и полых внутренних органов (желудка, кишечника, трахей, бронхов, мочевого и желчного пузыря, мочеточников и др.).</w:t>
      </w:r>
    </w:p>
    <w:p w:rsidR="006E6FC4" w:rsidRPr="007E013C" w:rsidRDefault="006E6FC4" w:rsidP="000552F0">
      <w:pPr>
        <w:pStyle w:val="a3"/>
        <w:spacing w:line="360" w:lineRule="auto"/>
        <w:ind w:firstLine="708"/>
        <w:jc w:val="both"/>
        <w:rPr>
          <w:sz w:val="24"/>
          <w:szCs w:val="24"/>
        </w:rPr>
      </w:pPr>
      <w:r w:rsidRPr="007E013C">
        <w:rPr>
          <w:sz w:val="24"/>
          <w:szCs w:val="24"/>
        </w:rPr>
        <w:t>Скелетная мышечная ткань состоит из многоядерных исчерченных (поперечнополосатых) мышечных волокон длиной до 4-10 см, оболочка которых (сарколемма) по электрическим свойствам похожа на мембрану нервных клеток. Волокна содержат специальные сократительные органеллы, миофибриллы - продольные нити, способные при возбуждении укорачиваться. Миофибриллы образованы нитями сократительных белков - актина и миозина с разными светопреломляющими и физико-химическими свойствами, что обуславливает чередование тёмных и светлых поперечных полосок (дисков) при микроскопии этой мышечной ткани.</w:t>
      </w:r>
    </w:p>
    <w:p w:rsidR="006E6FC4" w:rsidRPr="007E013C" w:rsidRDefault="006E6FC4" w:rsidP="000552F0">
      <w:pPr>
        <w:pStyle w:val="a3"/>
        <w:spacing w:line="360" w:lineRule="auto"/>
        <w:ind w:firstLine="708"/>
        <w:jc w:val="both"/>
        <w:rPr>
          <w:sz w:val="24"/>
          <w:szCs w:val="24"/>
        </w:rPr>
      </w:pPr>
      <w:r w:rsidRPr="007E013C">
        <w:rPr>
          <w:sz w:val="24"/>
          <w:szCs w:val="24"/>
        </w:rPr>
        <w:t>Цитоплазма мышечного волокна содержит саркоплазматический ретикулум (эндоплазматическую сеть) - систему продольных и поперечных трубочек и полостей, окружающих миофибриллы. Мембраны эндоплазматической сети связаны с сарколеммой и функционируют как кальциевый насос, активно транспортирующий Са+ из цитоплазмы в трубочки эндоплазматической сети.</w:t>
      </w:r>
    </w:p>
    <w:p w:rsidR="00356D8D" w:rsidRPr="007E013C" w:rsidRDefault="00356D8D" w:rsidP="006E6FC4">
      <w:pPr>
        <w:pStyle w:val="txt"/>
        <w:shd w:val="clear" w:color="auto" w:fill="FFFFFF"/>
        <w:spacing w:before="0" w:beforeAutospacing="0" w:after="0" w:afterAutospacing="0"/>
      </w:pPr>
      <w:r w:rsidRPr="007E013C">
        <w:rPr>
          <w:noProof/>
        </w:rPr>
        <w:lastRenderedPageBreak/>
        <w:drawing>
          <wp:anchor distT="0" distB="0" distL="114300" distR="114300" simplePos="0" relativeHeight="251659776" behindDoc="0" locked="0" layoutInCell="1" allowOverlap="1">
            <wp:simplePos x="0" y="0"/>
            <wp:positionH relativeFrom="column">
              <wp:posOffset>15240</wp:posOffset>
            </wp:positionH>
            <wp:positionV relativeFrom="paragraph">
              <wp:posOffset>-5715</wp:posOffset>
            </wp:positionV>
            <wp:extent cx="3334385" cy="4724400"/>
            <wp:effectExtent l="19050" t="0" r="0" b="0"/>
            <wp:wrapSquare wrapText="bothSides"/>
            <wp:docPr id="12" name="Рисунок 9" descr="C:\Users\7\Desktop\mb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Desktop\mb4x.jpg"/>
                    <pic:cNvPicPr>
                      <a:picLocks noChangeAspect="1" noChangeArrowheads="1"/>
                    </pic:cNvPicPr>
                  </pic:nvPicPr>
                  <pic:blipFill>
                    <a:blip r:embed="rId16"/>
                    <a:srcRect/>
                    <a:stretch>
                      <a:fillRect/>
                    </a:stretch>
                  </pic:blipFill>
                  <pic:spPr bwMode="auto">
                    <a:xfrm>
                      <a:off x="0" y="0"/>
                      <a:ext cx="3334385" cy="4724400"/>
                    </a:xfrm>
                    <a:prstGeom prst="rect">
                      <a:avLst/>
                    </a:prstGeom>
                    <a:noFill/>
                    <a:ln w="9525">
                      <a:noFill/>
                      <a:miter lim="800000"/>
                      <a:headEnd/>
                      <a:tailEnd/>
                    </a:ln>
                  </pic:spPr>
                </pic:pic>
              </a:graphicData>
            </a:graphic>
          </wp:anchor>
        </w:drawing>
      </w:r>
    </w:p>
    <w:p w:rsidR="00BE62E4" w:rsidRPr="007E013C" w:rsidRDefault="006E6FC4" w:rsidP="00BE62E4">
      <w:pPr>
        <w:pStyle w:val="txt"/>
        <w:shd w:val="clear" w:color="auto" w:fill="FFFFFF"/>
        <w:spacing w:before="0" w:beforeAutospacing="0" w:after="150" w:afterAutospacing="0" w:line="360" w:lineRule="auto"/>
        <w:jc w:val="both"/>
      </w:pPr>
      <w:r w:rsidRPr="007E013C">
        <w:t>Рис</w:t>
      </w:r>
      <w:r w:rsidR="00BE62E4" w:rsidRPr="007E013C">
        <w:t xml:space="preserve"> 1</w:t>
      </w:r>
      <w:r w:rsidRPr="007E013C">
        <w:t xml:space="preserve">. Мышечная ткань (Стерки П., 1984). </w:t>
      </w:r>
    </w:p>
    <w:p w:rsidR="00BE62E4" w:rsidRPr="007E013C" w:rsidRDefault="006E6FC4" w:rsidP="00BE62E4">
      <w:pPr>
        <w:pStyle w:val="txt"/>
        <w:shd w:val="clear" w:color="auto" w:fill="FFFFFF"/>
        <w:spacing w:before="0" w:beforeAutospacing="0" w:after="150" w:afterAutospacing="0" w:line="360" w:lineRule="auto"/>
      </w:pPr>
      <w:r w:rsidRPr="007E013C">
        <w:t xml:space="preserve">а - продольное сечение скелетной мышцы; </w:t>
      </w:r>
    </w:p>
    <w:p w:rsidR="00BE62E4" w:rsidRPr="007E013C" w:rsidRDefault="006E6FC4" w:rsidP="00BE62E4">
      <w:pPr>
        <w:pStyle w:val="txt"/>
        <w:shd w:val="clear" w:color="auto" w:fill="FFFFFF"/>
        <w:spacing w:before="0" w:beforeAutospacing="0" w:after="150" w:afterAutospacing="0" w:line="360" w:lineRule="auto"/>
      </w:pPr>
      <w:r w:rsidRPr="007E013C">
        <w:t xml:space="preserve">б - сердечная исчерченная мышечная ткань; </w:t>
      </w:r>
    </w:p>
    <w:p w:rsidR="00BE62E4" w:rsidRPr="007E013C" w:rsidRDefault="006E6FC4" w:rsidP="00BE62E4">
      <w:pPr>
        <w:pStyle w:val="txt"/>
        <w:shd w:val="clear" w:color="auto" w:fill="FFFFFF"/>
        <w:spacing w:before="0" w:beforeAutospacing="0" w:after="150" w:afterAutospacing="0" w:line="360" w:lineRule="auto"/>
      </w:pPr>
      <w:r w:rsidRPr="007E013C">
        <w:t xml:space="preserve">в - неисчерченная (гладкая) мышечная ткань; </w:t>
      </w:r>
    </w:p>
    <w:p w:rsidR="00BE62E4" w:rsidRPr="007E013C" w:rsidRDefault="006E6FC4" w:rsidP="00BE62E4">
      <w:pPr>
        <w:pStyle w:val="txt"/>
        <w:shd w:val="clear" w:color="auto" w:fill="FFFFFF"/>
        <w:spacing w:before="0" w:beforeAutospacing="0" w:after="150" w:afterAutospacing="0" w:line="360" w:lineRule="auto"/>
      </w:pPr>
      <w:r w:rsidRPr="007E013C">
        <w:t xml:space="preserve">1 - сарколемма; </w:t>
      </w:r>
    </w:p>
    <w:p w:rsidR="00BE62E4" w:rsidRPr="007E013C" w:rsidRDefault="006E6FC4" w:rsidP="00BE62E4">
      <w:pPr>
        <w:pStyle w:val="txt"/>
        <w:shd w:val="clear" w:color="auto" w:fill="FFFFFF"/>
        <w:spacing w:before="0" w:beforeAutospacing="0" w:after="150" w:afterAutospacing="0" w:line="360" w:lineRule="auto"/>
      </w:pPr>
      <w:r w:rsidRPr="007E013C">
        <w:t xml:space="preserve">2 - поперечная исчерченность; </w:t>
      </w:r>
    </w:p>
    <w:p w:rsidR="00BE62E4" w:rsidRPr="007E013C" w:rsidRDefault="006E6FC4" w:rsidP="00BE62E4">
      <w:pPr>
        <w:pStyle w:val="txt"/>
        <w:shd w:val="clear" w:color="auto" w:fill="FFFFFF"/>
        <w:spacing w:before="0" w:beforeAutospacing="0" w:after="150" w:afterAutospacing="0" w:line="360" w:lineRule="auto"/>
      </w:pPr>
      <w:r w:rsidRPr="007E013C">
        <w:t xml:space="preserve">3 - ядра; </w:t>
      </w:r>
    </w:p>
    <w:p w:rsidR="00BE62E4" w:rsidRPr="007E013C" w:rsidRDefault="006E6FC4" w:rsidP="00BE62E4">
      <w:pPr>
        <w:pStyle w:val="txt"/>
        <w:shd w:val="clear" w:color="auto" w:fill="FFFFFF"/>
        <w:spacing w:before="0" w:beforeAutospacing="0" w:after="150" w:afterAutospacing="0" w:line="360" w:lineRule="auto"/>
      </w:pPr>
      <w:r w:rsidRPr="007E013C">
        <w:t xml:space="preserve">4 - вставочные диски; </w:t>
      </w:r>
    </w:p>
    <w:p w:rsidR="006E6FC4" w:rsidRPr="007E013C" w:rsidRDefault="006E6FC4" w:rsidP="00BE62E4">
      <w:pPr>
        <w:pStyle w:val="txt"/>
        <w:shd w:val="clear" w:color="auto" w:fill="FFFFFF"/>
        <w:spacing w:before="0" w:beforeAutospacing="0" w:after="150" w:afterAutospacing="0" w:line="360" w:lineRule="auto"/>
      </w:pPr>
      <w:r w:rsidRPr="007E013C">
        <w:t>5 - гладкомышечные клетки.</w:t>
      </w:r>
    </w:p>
    <w:p w:rsidR="006E6FC4" w:rsidRPr="007E013C" w:rsidRDefault="006E6FC4" w:rsidP="000552F0">
      <w:pPr>
        <w:pStyle w:val="a3"/>
        <w:spacing w:line="360" w:lineRule="auto"/>
        <w:ind w:firstLine="708"/>
        <w:jc w:val="both"/>
        <w:rPr>
          <w:sz w:val="24"/>
          <w:szCs w:val="24"/>
        </w:rPr>
      </w:pPr>
      <w:r w:rsidRPr="007E013C">
        <w:rPr>
          <w:sz w:val="24"/>
          <w:szCs w:val="24"/>
        </w:rPr>
        <w:t>Скелетная мышца при кратковременных нагрузках покрывает свои энергетические потребности за счёт аэробного и анаэробного окисления. Сокращение скелетных мышц осуществляется быстро, контролируется нашим сознанием и регулируется соматической нервной системой.</w:t>
      </w:r>
    </w:p>
    <w:p w:rsidR="006E6FC4" w:rsidRPr="007E013C" w:rsidRDefault="006E6FC4" w:rsidP="000552F0">
      <w:pPr>
        <w:pStyle w:val="a3"/>
        <w:spacing w:line="360" w:lineRule="auto"/>
        <w:ind w:firstLine="708"/>
        <w:jc w:val="both"/>
        <w:rPr>
          <w:sz w:val="24"/>
          <w:szCs w:val="24"/>
        </w:rPr>
      </w:pPr>
      <w:r w:rsidRPr="007E013C">
        <w:rPr>
          <w:sz w:val="24"/>
          <w:szCs w:val="24"/>
        </w:rPr>
        <w:t>Сердечная мышечная ткань, миокард, состоит из исчерченных поперечно кардиомиоцитов, соединяемых с помощью вставочных дисков</w:t>
      </w:r>
    </w:p>
    <w:p w:rsidR="006E6FC4" w:rsidRPr="007E013C" w:rsidRDefault="006E6FC4" w:rsidP="000552F0">
      <w:pPr>
        <w:pStyle w:val="a3"/>
        <w:spacing w:line="360" w:lineRule="auto"/>
        <w:jc w:val="both"/>
        <w:rPr>
          <w:sz w:val="24"/>
          <w:szCs w:val="24"/>
        </w:rPr>
      </w:pPr>
      <w:r w:rsidRPr="007E013C">
        <w:rPr>
          <w:sz w:val="24"/>
          <w:szCs w:val="24"/>
        </w:rPr>
        <w:t>в функционально единую сеть. Возникающее в каком-либо отделе сердца возбуждение распространяется на все мышечные волокна миокарда.</w:t>
      </w:r>
    </w:p>
    <w:p w:rsidR="006E6FC4" w:rsidRPr="007E013C" w:rsidRDefault="006E6FC4" w:rsidP="000552F0">
      <w:pPr>
        <w:pStyle w:val="a3"/>
        <w:spacing w:line="360" w:lineRule="auto"/>
        <w:ind w:firstLine="708"/>
        <w:jc w:val="both"/>
        <w:rPr>
          <w:sz w:val="24"/>
          <w:szCs w:val="24"/>
        </w:rPr>
      </w:pPr>
      <w:r w:rsidRPr="007E013C">
        <w:rPr>
          <w:sz w:val="24"/>
          <w:szCs w:val="24"/>
        </w:rPr>
        <w:t>Миокард чрезвычайно чувствителен к недостатку кислорода, так как он покрывает свои энергетические потребности только за счёт аэробного окисления. ВНС управляет непроизвольными сокращениями миокарда.</w:t>
      </w:r>
    </w:p>
    <w:p w:rsidR="006E6FC4" w:rsidRPr="007E013C" w:rsidRDefault="006E6FC4" w:rsidP="000552F0">
      <w:pPr>
        <w:pStyle w:val="a3"/>
        <w:spacing w:line="360" w:lineRule="auto"/>
        <w:ind w:firstLine="708"/>
        <w:jc w:val="both"/>
        <w:rPr>
          <w:sz w:val="24"/>
          <w:szCs w:val="24"/>
        </w:rPr>
      </w:pPr>
      <w:r w:rsidRPr="007E013C">
        <w:rPr>
          <w:sz w:val="24"/>
          <w:szCs w:val="24"/>
        </w:rPr>
        <w:t>Гладкая мышечная ткань состоит из тонких одноядерных, не имеющих исчерченности веретенообразных миоцитов длиной до 0,5 см, собранных в пучки или пласты. Сарколемма у них отсутствует, актиновые и миозиновые нити расположены беспорядочно, не образуя чётко различимых миофибрилл. Сокращение гладкой мышечной ткани происходит медленно (кроме мышц, регулирующих ширину зрачка), непроизвольно. ВНС контролирует эти сокращения.</w:t>
      </w:r>
    </w:p>
    <w:p w:rsidR="006E6FC4" w:rsidRPr="007E013C" w:rsidRDefault="006E6FC4" w:rsidP="000552F0">
      <w:pPr>
        <w:pStyle w:val="a3"/>
        <w:spacing w:line="360" w:lineRule="auto"/>
        <w:ind w:firstLine="708"/>
        <w:jc w:val="both"/>
        <w:rPr>
          <w:sz w:val="24"/>
          <w:szCs w:val="24"/>
        </w:rPr>
      </w:pPr>
      <w:r w:rsidRPr="007E013C">
        <w:rPr>
          <w:sz w:val="24"/>
          <w:szCs w:val="24"/>
        </w:rPr>
        <w:lastRenderedPageBreak/>
        <w:t>Нервная ткань состоит из нервных клеток - нейронов и нейроглии. Нейроны вырабатывают нервные импульсы, нейрогормоны и медиаторы. Нейроны и нейроглия формируют единую нервную систему, устанавливающую взаимосвязь организма с внешней средой, координирующую функции внутренних органов и обеспечивающую целостность организма.</w:t>
      </w:r>
    </w:p>
    <w:p w:rsidR="00BE62E4" w:rsidRPr="007E013C" w:rsidRDefault="00BE62E4" w:rsidP="000552F0">
      <w:pPr>
        <w:pStyle w:val="a3"/>
        <w:spacing w:line="360" w:lineRule="auto"/>
        <w:ind w:firstLine="708"/>
        <w:jc w:val="both"/>
        <w:rPr>
          <w:sz w:val="24"/>
          <w:szCs w:val="24"/>
        </w:rPr>
      </w:pPr>
      <w:r w:rsidRPr="007E013C">
        <w:rPr>
          <w:sz w:val="24"/>
          <w:szCs w:val="24"/>
        </w:rPr>
        <w:t>Нейрон состоит из тела и отростков, заканчивающихся нервными окончаниями. Различают униполярные нейроны (с одним отростком), биполярные (с двумя отростками) и мультиполярные (с несколькими отростками; они у человека преобладают). Коротких ветвящихся отростков (дендритов) у нейрона может быть до 15. Они соединяют нейроны между собой, передавая нервные импульсы. Нервный импульс идёт от тела нейрона к мышце, железе или другому нейрону по единственному длинному (до 1,5 м), тонкому, не ветвящемуся отростку - аксону (рис. 2).</w:t>
      </w:r>
    </w:p>
    <w:p w:rsidR="00BE62E4" w:rsidRPr="007E013C" w:rsidRDefault="00BE62E4" w:rsidP="000552F0">
      <w:pPr>
        <w:pStyle w:val="a3"/>
        <w:spacing w:line="360" w:lineRule="auto"/>
        <w:ind w:firstLine="708"/>
        <w:jc w:val="both"/>
        <w:rPr>
          <w:sz w:val="24"/>
          <w:szCs w:val="24"/>
        </w:rPr>
      </w:pPr>
      <w:r w:rsidRPr="007E013C">
        <w:rPr>
          <w:sz w:val="24"/>
          <w:szCs w:val="24"/>
        </w:rPr>
        <w:t>Нервные волокна заканчиваются концевыми аппаратами - нервными окончаниями. Аксоны заканчиваются эффекторами - двигательными нервными окончаниями на мышцах и железах. Рецепторы - чувствительные нервные окончания. В ответ на раздражение в рецепторах возникает процесс возбуждения, регистрируемый как очень слабый переменный электрический ток (нервные импульсы,</w:t>
      </w:r>
      <w:r w:rsidR="000552F0" w:rsidRPr="007E013C">
        <w:rPr>
          <w:sz w:val="24"/>
          <w:szCs w:val="24"/>
        </w:rPr>
        <w:t xml:space="preserve"> биотоки).</w:t>
      </w:r>
    </w:p>
    <w:p w:rsidR="000552F0" w:rsidRPr="007E013C" w:rsidRDefault="000552F0" w:rsidP="000552F0">
      <w:pPr>
        <w:pStyle w:val="txt"/>
        <w:shd w:val="clear" w:color="auto" w:fill="FFFFFF"/>
        <w:spacing w:before="0" w:beforeAutospacing="0" w:after="150" w:afterAutospacing="0" w:line="360" w:lineRule="auto"/>
        <w:jc w:val="both"/>
      </w:pPr>
      <w:r w:rsidRPr="007E013C">
        <w:rPr>
          <w:noProof/>
        </w:rPr>
        <w:drawing>
          <wp:anchor distT="0" distB="0" distL="114300" distR="114300" simplePos="0" relativeHeight="251663872" behindDoc="0" locked="0" layoutInCell="1" allowOverlap="1">
            <wp:simplePos x="0" y="0"/>
            <wp:positionH relativeFrom="column">
              <wp:posOffset>-394335</wp:posOffset>
            </wp:positionH>
            <wp:positionV relativeFrom="paragraph">
              <wp:posOffset>-5715</wp:posOffset>
            </wp:positionV>
            <wp:extent cx="3714750" cy="2781300"/>
            <wp:effectExtent l="19050" t="0" r="0" b="0"/>
            <wp:wrapSquare wrapText="bothSides"/>
            <wp:docPr id="13" name="Рисунок 10" descr="http://www.medcollegelib.ru/cgi-bin/mb4x?usr_data=gd-image(doc,ISBN9785970429129-0004,pic_000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collegelib.ru/cgi-bin/mb4x?usr_data=gd-image(doc,ISBN9785970429129-0004,pic_0007.jpg,-1,,00000000,)&amp;hide_Cookie=yes"/>
                    <pic:cNvPicPr>
                      <a:picLocks noChangeAspect="1" noChangeArrowheads="1"/>
                    </pic:cNvPicPr>
                  </pic:nvPicPr>
                  <pic:blipFill>
                    <a:blip r:embed="rId17"/>
                    <a:srcRect/>
                    <a:stretch>
                      <a:fillRect/>
                    </a:stretch>
                  </pic:blipFill>
                  <pic:spPr bwMode="auto">
                    <a:xfrm>
                      <a:off x="0" y="0"/>
                      <a:ext cx="3714750" cy="2781300"/>
                    </a:xfrm>
                    <a:prstGeom prst="rect">
                      <a:avLst/>
                    </a:prstGeom>
                    <a:noFill/>
                    <a:ln w="9525">
                      <a:noFill/>
                      <a:miter lim="800000"/>
                      <a:headEnd/>
                      <a:tailEnd/>
                    </a:ln>
                  </pic:spPr>
                </pic:pic>
              </a:graphicData>
            </a:graphic>
          </wp:anchor>
        </w:drawing>
      </w:r>
      <w:r w:rsidRPr="007E013C">
        <w:t>Рис. 2</w:t>
      </w:r>
      <w:r w:rsidR="00B824EC" w:rsidRPr="007E013C">
        <w:t>. Типы нейронов</w:t>
      </w:r>
    </w:p>
    <w:p w:rsidR="000552F0" w:rsidRPr="007E013C" w:rsidRDefault="00BE62E4" w:rsidP="000552F0">
      <w:pPr>
        <w:pStyle w:val="txt"/>
        <w:shd w:val="clear" w:color="auto" w:fill="FFFFFF"/>
        <w:spacing w:before="0" w:beforeAutospacing="0" w:after="150" w:afterAutospacing="0" w:line="360" w:lineRule="auto"/>
        <w:jc w:val="both"/>
      </w:pPr>
      <w:r w:rsidRPr="007E013C">
        <w:t xml:space="preserve">I - униполярный; </w:t>
      </w:r>
    </w:p>
    <w:p w:rsidR="000552F0" w:rsidRPr="007E013C" w:rsidRDefault="00BE62E4" w:rsidP="000552F0">
      <w:pPr>
        <w:pStyle w:val="txt"/>
        <w:shd w:val="clear" w:color="auto" w:fill="FFFFFF"/>
        <w:spacing w:before="0" w:beforeAutospacing="0" w:after="150" w:afterAutospacing="0" w:line="360" w:lineRule="auto"/>
        <w:jc w:val="both"/>
      </w:pPr>
      <w:r w:rsidRPr="007E013C">
        <w:t xml:space="preserve">II - биполярный; </w:t>
      </w:r>
    </w:p>
    <w:p w:rsidR="000552F0" w:rsidRPr="007E013C" w:rsidRDefault="00BE62E4" w:rsidP="000552F0">
      <w:pPr>
        <w:pStyle w:val="txt"/>
        <w:shd w:val="clear" w:color="auto" w:fill="FFFFFF"/>
        <w:spacing w:before="0" w:beforeAutospacing="0" w:after="150" w:afterAutospacing="0" w:line="360" w:lineRule="auto"/>
        <w:jc w:val="both"/>
      </w:pPr>
      <w:r w:rsidRPr="007E013C">
        <w:t xml:space="preserve">III - мультиполярный; </w:t>
      </w:r>
    </w:p>
    <w:p w:rsidR="000552F0" w:rsidRPr="007E013C" w:rsidRDefault="00BE62E4" w:rsidP="000552F0">
      <w:pPr>
        <w:pStyle w:val="txt"/>
        <w:shd w:val="clear" w:color="auto" w:fill="FFFFFF"/>
        <w:spacing w:before="0" w:beforeAutospacing="0" w:after="150" w:afterAutospacing="0" w:line="360" w:lineRule="auto"/>
        <w:jc w:val="both"/>
      </w:pPr>
      <w:r w:rsidRPr="007E013C">
        <w:t xml:space="preserve">1 - аксон (нейрит), </w:t>
      </w:r>
    </w:p>
    <w:p w:rsidR="00BE62E4" w:rsidRPr="007E013C" w:rsidRDefault="00BE62E4" w:rsidP="000552F0">
      <w:pPr>
        <w:pStyle w:val="txt"/>
        <w:shd w:val="clear" w:color="auto" w:fill="FFFFFF"/>
        <w:spacing w:before="0" w:beforeAutospacing="0" w:after="150" w:afterAutospacing="0" w:line="360" w:lineRule="auto"/>
        <w:jc w:val="both"/>
      </w:pPr>
      <w:r w:rsidRPr="007E013C">
        <w:t>2 - дендриты.</w:t>
      </w:r>
    </w:p>
    <w:p w:rsidR="000552F0" w:rsidRPr="007E013C" w:rsidRDefault="000552F0" w:rsidP="000552F0">
      <w:pPr>
        <w:pStyle w:val="txt"/>
        <w:shd w:val="clear" w:color="auto" w:fill="FFFFFF"/>
        <w:spacing w:before="0" w:beforeAutospacing="0" w:after="150" w:afterAutospacing="0" w:line="360" w:lineRule="auto"/>
        <w:jc w:val="both"/>
      </w:pPr>
    </w:p>
    <w:p w:rsidR="00BE62E4" w:rsidRPr="007E013C" w:rsidRDefault="00BE62E4" w:rsidP="000552F0">
      <w:pPr>
        <w:pStyle w:val="a3"/>
        <w:spacing w:line="360" w:lineRule="auto"/>
        <w:ind w:firstLine="708"/>
        <w:jc w:val="both"/>
        <w:rPr>
          <w:sz w:val="24"/>
          <w:szCs w:val="24"/>
        </w:rPr>
      </w:pPr>
      <w:r w:rsidRPr="007E013C">
        <w:rPr>
          <w:sz w:val="24"/>
          <w:szCs w:val="24"/>
        </w:rPr>
        <w:t>В нервных импульсах закодирована информация о раздражителе. Синапсы - контакты между нервными клетками. Служат для передачи нервного импульса. Передача возбуждения в синапсах и эффекторах происходит с помощью биологически активных веществ - медиаторов (ацетилхолина, норадреналина и других).</w:t>
      </w:r>
    </w:p>
    <w:p w:rsidR="00BE62E4" w:rsidRPr="007E013C" w:rsidRDefault="00BE62E4" w:rsidP="000552F0">
      <w:pPr>
        <w:pStyle w:val="a3"/>
        <w:spacing w:line="360" w:lineRule="auto"/>
        <w:ind w:firstLine="708"/>
        <w:jc w:val="both"/>
        <w:rPr>
          <w:sz w:val="24"/>
          <w:szCs w:val="24"/>
        </w:rPr>
      </w:pPr>
      <w:r w:rsidRPr="007E013C">
        <w:rPr>
          <w:sz w:val="24"/>
          <w:szCs w:val="24"/>
        </w:rPr>
        <w:t xml:space="preserve">Нейроны не делятся с помощью митоза в обычных условиях. Восстановительные функции в нервной системе принадлежат нейроглии. Клетки нейроглии выстилают </w:t>
      </w:r>
      <w:r w:rsidRPr="007E013C">
        <w:rPr>
          <w:sz w:val="24"/>
          <w:szCs w:val="24"/>
        </w:rPr>
        <w:lastRenderedPageBreak/>
        <w:t>полости головного и спинного мозга (желудочки, каналы), служат опорой для нейронов, окружая их тела и отростки, осуществляют фагоцитоз и обмен веществ (трофические функции), выделяют некоторые медиаторы.</w:t>
      </w:r>
    </w:p>
    <w:p w:rsidR="00FA665E" w:rsidRPr="007E013C" w:rsidRDefault="00FA665E" w:rsidP="000552F0">
      <w:pPr>
        <w:pStyle w:val="a3"/>
        <w:spacing w:line="360" w:lineRule="auto"/>
        <w:jc w:val="both"/>
        <w:rPr>
          <w:sz w:val="24"/>
          <w:szCs w:val="24"/>
        </w:rPr>
      </w:pPr>
    </w:p>
    <w:p w:rsidR="00BE62E4" w:rsidRPr="007E013C" w:rsidRDefault="00BE62E4" w:rsidP="000552F0">
      <w:pPr>
        <w:pStyle w:val="a3"/>
        <w:spacing w:line="360" w:lineRule="auto"/>
        <w:jc w:val="both"/>
        <w:rPr>
          <w:sz w:val="24"/>
          <w:szCs w:val="24"/>
        </w:rPr>
      </w:pPr>
    </w:p>
    <w:p w:rsidR="00FA665E" w:rsidRPr="007E013C" w:rsidRDefault="00FA665E" w:rsidP="006C5C53">
      <w:pPr>
        <w:pStyle w:val="a3"/>
        <w:jc w:val="center"/>
        <w:rPr>
          <w:sz w:val="24"/>
          <w:szCs w:val="24"/>
        </w:rPr>
      </w:pPr>
    </w:p>
    <w:p w:rsidR="00FA665E" w:rsidRPr="007E013C" w:rsidRDefault="00FA665E" w:rsidP="006C5C53">
      <w:pPr>
        <w:pStyle w:val="a3"/>
        <w:jc w:val="center"/>
        <w:rPr>
          <w:sz w:val="24"/>
          <w:szCs w:val="24"/>
        </w:rPr>
      </w:pPr>
    </w:p>
    <w:p w:rsidR="00FA665E" w:rsidRPr="007E013C" w:rsidRDefault="00FA665E" w:rsidP="006C5C53">
      <w:pPr>
        <w:pStyle w:val="a3"/>
        <w:jc w:val="center"/>
        <w:rPr>
          <w:sz w:val="24"/>
          <w:szCs w:val="24"/>
        </w:rPr>
      </w:pPr>
    </w:p>
    <w:p w:rsidR="00FA665E" w:rsidRPr="007E013C" w:rsidRDefault="00FA665E" w:rsidP="006C5C53">
      <w:pPr>
        <w:pStyle w:val="a3"/>
        <w:jc w:val="center"/>
        <w:rPr>
          <w:sz w:val="24"/>
          <w:szCs w:val="24"/>
        </w:rPr>
      </w:pPr>
    </w:p>
    <w:p w:rsidR="00FA665E" w:rsidRDefault="00FA665E"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BB3072" w:rsidRDefault="00BB3072"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Default="007E013C" w:rsidP="006C5C53">
      <w:pPr>
        <w:pStyle w:val="a3"/>
        <w:jc w:val="center"/>
        <w:rPr>
          <w:sz w:val="24"/>
          <w:szCs w:val="24"/>
        </w:rPr>
      </w:pPr>
    </w:p>
    <w:p w:rsidR="007E013C" w:rsidRPr="007E013C" w:rsidRDefault="007E013C" w:rsidP="006C5C53">
      <w:pPr>
        <w:pStyle w:val="a3"/>
        <w:jc w:val="center"/>
        <w:rPr>
          <w:sz w:val="24"/>
          <w:szCs w:val="24"/>
        </w:rPr>
      </w:pPr>
    </w:p>
    <w:p w:rsidR="00FA665E" w:rsidRPr="007E013C" w:rsidRDefault="00FA665E" w:rsidP="006C5C53">
      <w:pPr>
        <w:pStyle w:val="a3"/>
        <w:jc w:val="center"/>
        <w:rPr>
          <w:sz w:val="24"/>
          <w:szCs w:val="24"/>
        </w:rPr>
      </w:pPr>
    </w:p>
    <w:p w:rsidR="00FA665E" w:rsidRPr="007E013C" w:rsidRDefault="00FA665E" w:rsidP="006C5C53">
      <w:pPr>
        <w:pStyle w:val="a3"/>
        <w:jc w:val="center"/>
        <w:rPr>
          <w:sz w:val="24"/>
          <w:szCs w:val="24"/>
        </w:rPr>
      </w:pPr>
    </w:p>
    <w:p w:rsidR="00FA665E" w:rsidRPr="007E013C" w:rsidRDefault="00FA665E" w:rsidP="006C5C53">
      <w:pPr>
        <w:pStyle w:val="a3"/>
        <w:jc w:val="center"/>
        <w:rPr>
          <w:sz w:val="24"/>
          <w:szCs w:val="24"/>
        </w:rPr>
      </w:pPr>
    </w:p>
    <w:p w:rsidR="00FA665E" w:rsidRPr="007E013C" w:rsidRDefault="00FA665E" w:rsidP="006C5C53">
      <w:pPr>
        <w:pStyle w:val="a3"/>
        <w:jc w:val="center"/>
        <w:rPr>
          <w:sz w:val="24"/>
          <w:szCs w:val="24"/>
        </w:rPr>
      </w:pPr>
    </w:p>
    <w:p w:rsidR="000B5E4A" w:rsidRPr="007E013C" w:rsidRDefault="00DA3F88" w:rsidP="00B02ACE">
      <w:pPr>
        <w:pStyle w:val="a3"/>
        <w:ind w:left="1800"/>
        <w:jc w:val="center"/>
        <w:rPr>
          <w:sz w:val="24"/>
          <w:szCs w:val="24"/>
        </w:rPr>
      </w:pPr>
      <w:r w:rsidRPr="007E013C">
        <w:rPr>
          <w:sz w:val="24"/>
          <w:szCs w:val="24"/>
        </w:rPr>
        <w:lastRenderedPageBreak/>
        <w:t>Блок контроля</w:t>
      </w:r>
    </w:p>
    <w:p w:rsidR="001B73D5" w:rsidRPr="007E013C" w:rsidRDefault="001B73D5" w:rsidP="00F636EC">
      <w:pPr>
        <w:pStyle w:val="a3"/>
        <w:spacing w:line="360" w:lineRule="auto"/>
        <w:jc w:val="center"/>
        <w:rPr>
          <w:sz w:val="24"/>
          <w:szCs w:val="24"/>
        </w:rPr>
      </w:pPr>
    </w:p>
    <w:p w:rsidR="00311FB0" w:rsidRPr="007E013C" w:rsidRDefault="00311FB0" w:rsidP="00F636EC">
      <w:pPr>
        <w:pStyle w:val="a3"/>
        <w:spacing w:line="360" w:lineRule="auto"/>
        <w:jc w:val="right"/>
        <w:rPr>
          <w:sz w:val="24"/>
          <w:szCs w:val="24"/>
        </w:rPr>
      </w:pPr>
      <w:r w:rsidRPr="007E013C">
        <w:rPr>
          <w:sz w:val="24"/>
          <w:szCs w:val="24"/>
        </w:rPr>
        <w:t>Приложение №</w:t>
      </w:r>
      <w:r w:rsidR="00B824EC" w:rsidRPr="007E013C">
        <w:rPr>
          <w:sz w:val="24"/>
          <w:szCs w:val="24"/>
        </w:rPr>
        <w:t>3</w:t>
      </w:r>
    </w:p>
    <w:p w:rsidR="001B73D5" w:rsidRPr="007E013C" w:rsidRDefault="001B73D5" w:rsidP="00F636EC">
      <w:pPr>
        <w:pStyle w:val="a3"/>
        <w:spacing w:line="360" w:lineRule="auto"/>
        <w:jc w:val="right"/>
        <w:rPr>
          <w:sz w:val="24"/>
          <w:szCs w:val="24"/>
        </w:rPr>
      </w:pPr>
      <w:r w:rsidRPr="007E013C">
        <w:rPr>
          <w:sz w:val="24"/>
          <w:szCs w:val="24"/>
        </w:rPr>
        <w:t>Входной контроль</w:t>
      </w:r>
      <w:r w:rsidR="00E17733" w:rsidRPr="007E013C">
        <w:rPr>
          <w:sz w:val="24"/>
          <w:szCs w:val="24"/>
        </w:rPr>
        <w:t xml:space="preserve"> к п</w:t>
      </w:r>
      <w:r w:rsidRPr="007E013C">
        <w:rPr>
          <w:sz w:val="24"/>
          <w:szCs w:val="24"/>
        </w:rPr>
        <w:t>рактическ</w:t>
      </w:r>
      <w:r w:rsidR="00E17733" w:rsidRPr="007E013C">
        <w:rPr>
          <w:sz w:val="24"/>
          <w:szCs w:val="24"/>
        </w:rPr>
        <w:t>ой</w:t>
      </w:r>
      <w:r w:rsidRPr="007E013C">
        <w:rPr>
          <w:sz w:val="24"/>
          <w:szCs w:val="24"/>
        </w:rPr>
        <w:t xml:space="preserve"> работ</w:t>
      </w:r>
      <w:r w:rsidR="00E17733" w:rsidRPr="007E013C">
        <w:rPr>
          <w:sz w:val="24"/>
          <w:szCs w:val="24"/>
        </w:rPr>
        <w:t>е</w:t>
      </w:r>
      <w:r w:rsidRPr="007E013C">
        <w:rPr>
          <w:sz w:val="24"/>
          <w:szCs w:val="24"/>
        </w:rPr>
        <w:t xml:space="preserve"> № 1.</w:t>
      </w:r>
    </w:p>
    <w:p w:rsidR="00E20AAE" w:rsidRPr="007E013C" w:rsidRDefault="00E20AAE" w:rsidP="00E20AAE">
      <w:pPr>
        <w:pStyle w:val="a3"/>
        <w:spacing w:line="360" w:lineRule="auto"/>
        <w:jc w:val="center"/>
        <w:rPr>
          <w:sz w:val="24"/>
          <w:szCs w:val="24"/>
        </w:rPr>
      </w:pPr>
      <w:r w:rsidRPr="007E013C">
        <w:rPr>
          <w:sz w:val="24"/>
          <w:szCs w:val="24"/>
        </w:rPr>
        <w:t>Тема: Изучение макро и микроскопического строения эпителиальных и соединительных тканей под микроскопом.</w:t>
      </w:r>
    </w:p>
    <w:p w:rsidR="00E17733" w:rsidRPr="007E013C" w:rsidRDefault="00E17733" w:rsidP="00F636EC">
      <w:pPr>
        <w:pStyle w:val="a3"/>
        <w:spacing w:line="360" w:lineRule="auto"/>
        <w:rPr>
          <w:sz w:val="24"/>
          <w:szCs w:val="24"/>
        </w:rPr>
      </w:pPr>
      <w:r w:rsidRPr="007E013C">
        <w:rPr>
          <w:sz w:val="24"/>
          <w:szCs w:val="24"/>
        </w:rPr>
        <w:t>Устный или письменный</w:t>
      </w:r>
      <w:r w:rsidR="00203A5D" w:rsidRPr="007E013C">
        <w:rPr>
          <w:sz w:val="24"/>
          <w:szCs w:val="24"/>
        </w:rPr>
        <w:t xml:space="preserve"> контроль по следующим вопросам:</w:t>
      </w:r>
    </w:p>
    <w:p w:rsidR="00A475D6" w:rsidRPr="007E013C" w:rsidRDefault="00A475D6" w:rsidP="00A475D6">
      <w:pPr>
        <w:pStyle w:val="a3"/>
        <w:spacing w:line="360" w:lineRule="auto"/>
        <w:jc w:val="both"/>
        <w:rPr>
          <w:sz w:val="24"/>
          <w:szCs w:val="24"/>
        </w:rPr>
      </w:pPr>
      <w:r w:rsidRPr="007E013C">
        <w:rPr>
          <w:sz w:val="24"/>
          <w:szCs w:val="24"/>
        </w:rPr>
        <w:t>1.</w:t>
      </w:r>
      <w:r w:rsidR="00F636EC" w:rsidRPr="007E013C">
        <w:rPr>
          <w:sz w:val="24"/>
          <w:szCs w:val="24"/>
        </w:rPr>
        <w:t>Определение «ткань».</w:t>
      </w:r>
    </w:p>
    <w:p w:rsidR="00F636EC" w:rsidRPr="007E013C" w:rsidRDefault="00A475D6" w:rsidP="00A475D6">
      <w:pPr>
        <w:pStyle w:val="a3"/>
        <w:spacing w:line="360" w:lineRule="auto"/>
        <w:jc w:val="both"/>
        <w:rPr>
          <w:sz w:val="24"/>
          <w:szCs w:val="24"/>
        </w:rPr>
      </w:pPr>
      <w:r w:rsidRPr="007E013C">
        <w:rPr>
          <w:sz w:val="24"/>
          <w:szCs w:val="24"/>
        </w:rPr>
        <w:t>2.</w:t>
      </w:r>
      <w:r w:rsidR="00F636EC" w:rsidRPr="007E013C">
        <w:rPr>
          <w:sz w:val="24"/>
          <w:szCs w:val="24"/>
        </w:rPr>
        <w:t>Сколько в организме человека видов тканей?</w:t>
      </w:r>
    </w:p>
    <w:p w:rsidR="00F636EC" w:rsidRPr="007E013C" w:rsidRDefault="00A475D6" w:rsidP="00A475D6">
      <w:pPr>
        <w:pStyle w:val="a3"/>
        <w:spacing w:line="360" w:lineRule="auto"/>
        <w:jc w:val="both"/>
        <w:rPr>
          <w:sz w:val="24"/>
          <w:szCs w:val="24"/>
        </w:rPr>
      </w:pPr>
      <w:r w:rsidRPr="007E013C">
        <w:rPr>
          <w:sz w:val="24"/>
          <w:szCs w:val="24"/>
        </w:rPr>
        <w:t>3.</w:t>
      </w:r>
      <w:r w:rsidR="00F636EC" w:rsidRPr="007E013C">
        <w:rPr>
          <w:sz w:val="24"/>
          <w:szCs w:val="24"/>
        </w:rPr>
        <w:t>Какими клетками представлена эпителиальная ткань?</w:t>
      </w:r>
    </w:p>
    <w:p w:rsidR="00F636EC" w:rsidRPr="007E013C" w:rsidRDefault="00A475D6" w:rsidP="00A475D6">
      <w:pPr>
        <w:pStyle w:val="a3"/>
        <w:spacing w:line="360" w:lineRule="auto"/>
        <w:jc w:val="both"/>
        <w:rPr>
          <w:sz w:val="24"/>
          <w:szCs w:val="24"/>
        </w:rPr>
      </w:pPr>
      <w:r w:rsidRPr="007E013C">
        <w:rPr>
          <w:sz w:val="24"/>
          <w:szCs w:val="24"/>
        </w:rPr>
        <w:t>4.</w:t>
      </w:r>
      <w:r w:rsidR="00A57E5D" w:rsidRPr="007E013C">
        <w:rPr>
          <w:sz w:val="24"/>
          <w:szCs w:val="24"/>
        </w:rPr>
        <w:t>Как происходит питание эпителия?</w:t>
      </w:r>
    </w:p>
    <w:p w:rsidR="00A57E5D" w:rsidRPr="007E013C" w:rsidRDefault="00A475D6" w:rsidP="00A475D6">
      <w:pPr>
        <w:pStyle w:val="a3"/>
        <w:spacing w:line="360" w:lineRule="auto"/>
        <w:jc w:val="both"/>
        <w:rPr>
          <w:sz w:val="24"/>
          <w:szCs w:val="24"/>
        </w:rPr>
      </w:pPr>
      <w:r w:rsidRPr="007E013C">
        <w:rPr>
          <w:sz w:val="24"/>
          <w:szCs w:val="24"/>
        </w:rPr>
        <w:t>5.</w:t>
      </w:r>
      <w:r w:rsidR="00A57E5D" w:rsidRPr="007E013C">
        <w:rPr>
          <w:sz w:val="24"/>
          <w:szCs w:val="24"/>
        </w:rPr>
        <w:t>Приведите примеры местоположения однослойного плоского эпителия.</w:t>
      </w:r>
    </w:p>
    <w:p w:rsidR="00A57E5D" w:rsidRPr="007E013C" w:rsidRDefault="00A475D6" w:rsidP="00A475D6">
      <w:pPr>
        <w:pStyle w:val="a3"/>
        <w:spacing w:line="360" w:lineRule="auto"/>
        <w:jc w:val="both"/>
        <w:rPr>
          <w:sz w:val="24"/>
          <w:szCs w:val="24"/>
        </w:rPr>
      </w:pPr>
      <w:r w:rsidRPr="007E013C">
        <w:rPr>
          <w:sz w:val="24"/>
          <w:szCs w:val="24"/>
        </w:rPr>
        <w:t>6.</w:t>
      </w:r>
      <w:r w:rsidR="00A57E5D" w:rsidRPr="007E013C">
        <w:rPr>
          <w:sz w:val="24"/>
          <w:szCs w:val="24"/>
        </w:rPr>
        <w:t>Приведите примеры местоположения многорядного мерцательного эпителия.</w:t>
      </w:r>
    </w:p>
    <w:p w:rsidR="00A57E5D" w:rsidRPr="007E013C" w:rsidRDefault="00A475D6" w:rsidP="00A475D6">
      <w:pPr>
        <w:pStyle w:val="a3"/>
        <w:spacing w:line="360" w:lineRule="auto"/>
        <w:jc w:val="both"/>
        <w:rPr>
          <w:sz w:val="24"/>
          <w:szCs w:val="24"/>
        </w:rPr>
      </w:pPr>
      <w:r w:rsidRPr="007E013C">
        <w:rPr>
          <w:sz w:val="24"/>
          <w:szCs w:val="24"/>
        </w:rPr>
        <w:t>7.</w:t>
      </w:r>
      <w:r w:rsidR="00A57E5D" w:rsidRPr="007E013C">
        <w:rPr>
          <w:sz w:val="24"/>
          <w:szCs w:val="24"/>
        </w:rPr>
        <w:t>Приведите примеры местоположения кубического эпителия.</w:t>
      </w:r>
    </w:p>
    <w:p w:rsidR="00A57E5D" w:rsidRPr="007E013C" w:rsidRDefault="00A475D6" w:rsidP="00A475D6">
      <w:pPr>
        <w:pStyle w:val="a3"/>
        <w:spacing w:line="360" w:lineRule="auto"/>
        <w:jc w:val="both"/>
        <w:rPr>
          <w:sz w:val="24"/>
          <w:szCs w:val="24"/>
        </w:rPr>
      </w:pPr>
      <w:r w:rsidRPr="007E013C">
        <w:rPr>
          <w:sz w:val="24"/>
          <w:szCs w:val="24"/>
        </w:rPr>
        <w:t>8.</w:t>
      </w:r>
      <w:r w:rsidR="00A57E5D" w:rsidRPr="007E013C">
        <w:rPr>
          <w:sz w:val="24"/>
          <w:szCs w:val="24"/>
        </w:rPr>
        <w:t>Приведите примеры местоположения цилиндрического эпителия.</w:t>
      </w:r>
    </w:p>
    <w:p w:rsidR="00A57E5D" w:rsidRPr="007E013C" w:rsidRDefault="00A475D6" w:rsidP="00A475D6">
      <w:pPr>
        <w:pStyle w:val="a3"/>
        <w:spacing w:line="360" w:lineRule="auto"/>
        <w:jc w:val="both"/>
        <w:rPr>
          <w:sz w:val="24"/>
          <w:szCs w:val="24"/>
        </w:rPr>
      </w:pPr>
      <w:r w:rsidRPr="007E013C">
        <w:rPr>
          <w:sz w:val="24"/>
          <w:szCs w:val="24"/>
        </w:rPr>
        <w:t>9.</w:t>
      </w:r>
      <w:r w:rsidR="00A57E5D" w:rsidRPr="007E013C">
        <w:rPr>
          <w:sz w:val="24"/>
          <w:szCs w:val="24"/>
        </w:rPr>
        <w:t>Функции бокаловидных клеток.</w:t>
      </w:r>
    </w:p>
    <w:p w:rsidR="00A57E5D" w:rsidRPr="007E013C" w:rsidRDefault="00A475D6" w:rsidP="00A475D6">
      <w:pPr>
        <w:pStyle w:val="a3"/>
        <w:spacing w:line="360" w:lineRule="auto"/>
        <w:jc w:val="both"/>
        <w:rPr>
          <w:sz w:val="24"/>
          <w:szCs w:val="24"/>
        </w:rPr>
      </w:pPr>
      <w:r w:rsidRPr="007E013C">
        <w:rPr>
          <w:sz w:val="24"/>
          <w:szCs w:val="24"/>
        </w:rPr>
        <w:t>10.</w:t>
      </w:r>
      <w:r w:rsidR="00A57E5D" w:rsidRPr="007E013C">
        <w:rPr>
          <w:sz w:val="24"/>
          <w:szCs w:val="24"/>
        </w:rPr>
        <w:t>Приведите примеры местоположения железистого эпителия.</w:t>
      </w:r>
    </w:p>
    <w:p w:rsidR="00A57E5D" w:rsidRPr="007E013C" w:rsidRDefault="00A475D6" w:rsidP="00A475D6">
      <w:pPr>
        <w:pStyle w:val="a3"/>
        <w:spacing w:line="360" w:lineRule="auto"/>
        <w:jc w:val="both"/>
        <w:rPr>
          <w:sz w:val="24"/>
          <w:szCs w:val="24"/>
        </w:rPr>
      </w:pPr>
      <w:r w:rsidRPr="007E013C">
        <w:rPr>
          <w:sz w:val="24"/>
          <w:szCs w:val="24"/>
        </w:rPr>
        <w:t>11.</w:t>
      </w:r>
      <w:r w:rsidR="00A57E5D" w:rsidRPr="007E013C">
        <w:rPr>
          <w:sz w:val="24"/>
          <w:szCs w:val="24"/>
        </w:rPr>
        <w:t>Где располагаются экзокринные железы.</w:t>
      </w:r>
    </w:p>
    <w:p w:rsidR="00A57E5D" w:rsidRPr="007E013C" w:rsidRDefault="00A475D6" w:rsidP="00A475D6">
      <w:pPr>
        <w:pStyle w:val="a3"/>
        <w:spacing w:line="360" w:lineRule="auto"/>
        <w:jc w:val="both"/>
        <w:rPr>
          <w:sz w:val="24"/>
          <w:szCs w:val="24"/>
        </w:rPr>
      </w:pPr>
      <w:r w:rsidRPr="007E013C">
        <w:rPr>
          <w:sz w:val="24"/>
          <w:szCs w:val="24"/>
        </w:rPr>
        <w:t>12.</w:t>
      </w:r>
      <w:r w:rsidR="00A57E5D" w:rsidRPr="007E013C">
        <w:rPr>
          <w:sz w:val="24"/>
          <w:szCs w:val="24"/>
        </w:rPr>
        <w:t>Где располагаются эндокринные железы.</w:t>
      </w:r>
    </w:p>
    <w:p w:rsidR="00A57E5D" w:rsidRPr="007E013C" w:rsidRDefault="00A475D6" w:rsidP="00A475D6">
      <w:pPr>
        <w:pStyle w:val="a3"/>
        <w:spacing w:line="360" w:lineRule="auto"/>
        <w:jc w:val="both"/>
        <w:rPr>
          <w:sz w:val="24"/>
          <w:szCs w:val="24"/>
        </w:rPr>
      </w:pPr>
      <w:r w:rsidRPr="007E013C">
        <w:rPr>
          <w:sz w:val="24"/>
          <w:szCs w:val="24"/>
        </w:rPr>
        <w:t>13.</w:t>
      </w:r>
      <w:r w:rsidR="00A57E5D" w:rsidRPr="007E013C">
        <w:rPr>
          <w:sz w:val="24"/>
          <w:szCs w:val="24"/>
        </w:rPr>
        <w:t xml:space="preserve"> Приведите примеры местоположения многослойного эпителия.</w:t>
      </w:r>
    </w:p>
    <w:p w:rsidR="00A57E5D" w:rsidRPr="007E013C" w:rsidRDefault="00A475D6" w:rsidP="00A475D6">
      <w:pPr>
        <w:pStyle w:val="a3"/>
        <w:spacing w:line="360" w:lineRule="auto"/>
        <w:jc w:val="both"/>
        <w:rPr>
          <w:sz w:val="24"/>
          <w:szCs w:val="24"/>
        </w:rPr>
      </w:pPr>
      <w:r w:rsidRPr="007E013C">
        <w:rPr>
          <w:sz w:val="24"/>
          <w:szCs w:val="24"/>
        </w:rPr>
        <w:t>14.</w:t>
      </w:r>
      <w:r w:rsidR="00A57E5D" w:rsidRPr="007E013C">
        <w:rPr>
          <w:sz w:val="24"/>
          <w:szCs w:val="24"/>
        </w:rPr>
        <w:t>Приведите примеры местоположения многослойного плоского неороговевающего  эпителия.</w:t>
      </w:r>
    </w:p>
    <w:p w:rsidR="00A475D6" w:rsidRPr="007E013C" w:rsidRDefault="00A475D6" w:rsidP="00A475D6">
      <w:pPr>
        <w:pStyle w:val="a3"/>
        <w:spacing w:line="360" w:lineRule="auto"/>
        <w:jc w:val="both"/>
        <w:rPr>
          <w:sz w:val="24"/>
          <w:szCs w:val="24"/>
        </w:rPr>
      </w:pPr>
      <w:r w:rsidRPr="007E013C">
        <w:rPr>
          <w:sz w:val="24"/>
          <w:szCs w:val="24"/>
        </w:rPr>
        <w:t>15.</w:t>
      </w:r>
      <w:r w:rsidR="00A57E5D" w:rsidRPr="007E013C">
        <w:rPr>
          <w:sz w:val="24"/>
          <w:szCs w:val="24"/>
        </w:rPr>
        <w:t>Приведите примеры местоположения многослойного плоского ороговевающего  эпителия.</w:t>
      </w:r>
    </w:p>
    <w:p w:rsidR="00A57E5D" w:rsidRPr="007E013C" w:rsidRDefault="00A475D6" w:rsidP="00A475D6">
      <w:pPr>
        <w:pStyle w:val="a3"/>
        <w:spacing w:line="360" w:lineRule="auto"/>
        <w:jc w:val="both"/>
        <w:rPr>
          <w:sz w:val="24"/>
          <w:szCs w:val="24"/>
        </w:rPr>
      </w:pPr>
      <w:r w:rsidRPr="007E013C">
        <w:rPr>
          <w:sz w:val="24"/>
          <w:szCs w:val="24"/>
        </w:rPr>
        <w:t>16.</w:t>
      </w:r>
      <w:r w:rsidR="00A57E5D" w:rsidRPr="007E013C">
        <w:rPr>
          <w:sz w:val="24"/>
          <w:szCs w:val="24"/>
        </w:rPr>
        <w:t>Приведите примеры местоположения переходного эпителия.</w:t>
      </w:r>
    </w:p>
    <w:p w:rsidR="00286B73" w:rsidRPr="007E013C" w:rsidRDefault="00A475D6" w:rsidP="00A475D6">
      <w:pPr>
        <w:pStyle w:val="a3"/>
        <w:spacing w:line="360" w:lineRule="auto"/>
        <w:jc w:val="both"/>
        <w:rPr>
          <w:sz w:val="24"/>
          <w:szCs w:val="24"/>
        </w:rPr>
      </w:pPr>
      <w:r w:rsidRPr="007E013C">
        <w:rPr>
          <w:sz w:val="24"/>
          <w:szCs w:val="24"/>
        </w:rPr>
        <w:t>17.</w:t>
      </w:r>
      <w:r w:rsidR="00286B73" w:rsidRPr="007E013C">
        <w:rPr>
          <w:sz w:val="24"/>
          <w:szCs w:val="24"/>
        </w:rPr>
        <w:t>Приведите примеры местоположения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18.</w:t>
      </w:r>
      <w:r w:rsidR="00286B73" w:rsidRPr="007E013C">
        <w:rPr>
          <w:sz w:val="24"/>
          <w:szCs w:val="24"/>
        </w:rPr>
        <w:t>Главная клетка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19.</w:t>
      </w:r>
      <w:r w:rsidR="00286B73" w:rsidRPr="007E013C">
        <w:rPr>
          <w:sz w:val="24"/>
          <w:szCs w:val="24"/>
        </w:rPr>
        <w:t>Классификация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20.</w:t>
      </w:r>
      <w:r w:rsidR="00286B73" w:rsidRPr="007E013C">
        <w:rPr>
          <w:sz w:val="24"/>
          <w:szCs w:val="24"/>
        </w:rPr>
        <w:t>Характеристика рыхлой волокнистой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21.</w:t>
      </w:r>
      <w:r w:rsidR="00286B73" w:rsidRPr="007E013C">
        <w:rPr>
          <w:sz w:val="24"/>
          <w:szCs w:val="24"/>
        </w:rPr>
        <w:t>Характеристика плотной волокнистой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22.</w:t>
      </w:r>
      <w:r w:rsidR="00286B73" w:rsidRPr="007E013C">
        <w:rPr>
          <w:sz w:val="24"/>
          <w:szCs w:val="24"/>
        </w:rPr>
        <w:t>Характеристика ретикулярной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23.</w:t>
      </w:r>
      <w:r w:rsidR="00286B73" w:rsidRPr="007E013C">
        <w:rPr>
          <w:sz w:val="24"/>
          <w:szCs w:val="24"/>
        </w:rPr>
        <w:t>Характеристика жировой соединительной ткани.</w:t>
      </w:r>
    </w:p>
    <w:p w:rsidR="00286B73" w:rsidRPr="007E013C" w:rsidRDefault="00A475D6" w:rsidP="00A475D6">
      <w:pPr>
        <w:pStyle w:val="a3"/>
        <w:spacing w:line="360" w:lineRule="auto"/>
        <w:jc w:val="both"/>
        <w:rPr>
          <w:sz w:val="24"/>
          <w:szCs w:val="24"/>
        </w:rPr>
      </w:pPr>
      <w:r w:rsidRPr="007E013C">
        <w:rPr>
          <w:sz w:val="24"/>
          <w:szCs w:val="24"/>
        </w:rPr>
        <w:t>24.</w:t>
      </w:r>
      <w:r w:rsidR="00286B73" w:rsidRPr="007E013C">
        <w:rPr>
          <w:sz w:val="24"/>
          <w:szCs w:val="24"/>
        </w:rPr>
        <w:t>Характеристика хрящевой ткани</w:t>
      </w:r>
    </w:p>
    <w:p w:rsidR="00286B73" w:rsidRPr="007E013C" w:rsidRDefault="00A475D6" w:rsidP="00A475D6">
      <w:pPr>
        <w:pStyle w:val="a3"/>
        <w:spacing w:line="360" w:lineRule="auto"/>
        <w:jc w:val="both"/>
        <w:rPr>
          <w:sz w:val="24"/>
          <w:szCs w:val="24"/>
        </w:rPr>
      </w:pPr>
      <w:r w:rsidRPr="007E013C">
        <w:rPr>
          <w:sz w:val="24"/>
          <w:szCs w:val="24"/>
        </w:rPr>
        <w:t>25.</w:t>
      </w:r>
      <w:r w:rsidR="00286B73" w:rsidRPr="007E013C">
        <w:rPr>
          <w:sz w:val="24"/>
          <w:szCs w:val="24"/>
        </w:rPr>
        <w:t>Основные виды хрящей и их характеристика.</w:t>
      </w:r>
    </w:p>
    <w:p w:rsidR="00286B73" w:rsidRPr="007E013C" w:rsidRDefault="00A475D6" w:rsidP="00A475D6">
      <w:pPr>
        <w:pStyle w:val="a3"/>
        <w:spacing w:line="360" w:lineRule="auto"/>
        <w:jc w:val="both"/>
        <w:rPr>
          <w:sz w:val="24"/>
          <w:szCs w:val="24"/>
        </w:rPr>
      </w:pPr>
      <w:r w:rsidRPr="007E013C">
        <w:rPr>
          <w:sz w:val="24"/>
          <w:szCs w:val="24"/>
        </w:rPr>
        <w:t>26.</w:t>
      </w:r>
      <w:r w:rsidR="00286B73" w:rsidRPr="007E013C">
        <w:rPr>
          <w:sz w:val="24"/>
          <w:szCs w:val="24"/>
        </w:rPr>
        <w:t>Характеристика костной ткани.</w:t>
      </w:r>
    </w:p>
    <w:p w:rsidR="00286B73" w:rsidRPr="007E013C" w:rsidRDefault="00286B73" w:rsidP="0091139E">
      <w:pPr>
        <w:pStyle w:val="a3"/>
        <w:spacing w:line="360" w:lineRule="auto"/>
        <w:ind w:firstLine="360"/>
        <w:jc w:val="both"/>
        <w:rPr>
          <w:sz w:val="24"/>
          <w:szCs w:val="24"/>
        </w:rPr>
      </w:pPr>
      <w:r w:rsidRPr="007E013C">
        <w:rPr>
          <w:sz w:val="24"/>
          <w:szCs w:val="24"/>
        </w:rPr>
        <w:lastRenderedPageBreak/>
        <w:t>При необходимости из данных вопросов можно создать варианты письменной ра</w:t>
      </w:r>
      <w:r w:rsidR="0091139E" w:rsidRPr="007E013C">
        <w:rPr>
          <w:sz w:val="24"/>
          <w:szCs w:val="24"/>
        </w:rPr>
        <w:t>боты для студентов.</w:t>
      </w: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91139E" w:rsidRPr="007E013C" w:rsidRDefault="0091139E"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Default="00A475D6"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Default="007E013C" w:rsidP="00286B73">
      <w:pPr>
        <w:pStyle w:val="a3"/>
        <w:spacing w:line="360" w:lineRule="auto"/>
        <w:jc w:val="both"/>
        <w:rPr>
          <w:sz w:val="24"/>
          <w:szCs w:val="24"/>
        </w:rPr>
      </w:pPr>
    </w:p>
    <w:p w:rsidR="007E013C" w:rsidRPr="007E013C" w:rsidRDefault="007E013C"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A475D6" w:rsidRPr="007E013C" w:rsidRDefault="00A475D6" w:rsidP="00286B73">
      <w:pPr>
        <w:pStyle w:val="a3"/>
        <w:spacing w:line="360" w:lineRule="auto"/>
        <w:jc w:val="both"/>
        <w:rPr>
          <w:sz w:val="24"/>
          <w:szCs w:val="24"/>
        </w:rPr>
      </w:pPr>
    </w:p>
    <w:p w:rsidR="00311FB0" w:rsidRPr="007E013C" w:rsidRDefault="00311FB0" w:rsidP="00F636EC">
      <w:pPr>
        <w:pStyle w:val="a3"/>
        <w:spacing w:line="360" w:lineRule="auto"/>
        <w:jc w:val="right"/>
        <w:rPr>
          <w:sz w:val="24"/>
          <w:szCs w:val="24"/>
        </w:rPr>
      </w:pPr>
      <w:r w:rsidRPr="007E013C">
        <w:rPr>
          <w:sz w:val="24"/>
          <w:szCs w:val="24"/>
        </w:rPr>
        <w:lastRenderedPageBreak/>
        <w:t>Приложение №</w:t>
      </w:r>
      <w:r w:rsidR="00567C52" w:rsidRPr="007E013C">
        <w:rPr>
          <w:sz w:val="24"/>
          <w:szCs w:val="24"/>
        </w:rPr>
        <w:t xml:space="preserve"> </w:t>
      </w:r>
      <w:r w:rsidR="00DA3F88" w:rsidRPr="007E013C">
        <w:rPr>
          <w:sz w:val="24"/>
          <w:szCs w:val="24"/>
        </w:rPr>
        <w:t>4</w:t>
      </w:r>
    </w:p>
    <w:p w:rsidR="00E17733" w:rsidRPr="007E013C" w:rsidRDefault="00E17733" w:rsidP="00F636EC">
      <w:pPr>
        <w:pStyle w:val="a3"/>
        <w:spacing w:line="360" w:lineRule="auto"/>
        <w:jc w:val="right"/>
        <w:rPr>
          <w:sz w:val="24"/>
          <w:szCs w:val="24"/>
        </w:rPr>
      </w:pPr>
      <w:r w:rsidRPr="007E013C">
        <w:rPr>
          <w:sz w:val="24"/>
          <w:szCs w:val="24"/>
        </w:rPr>
        <w:t>Входной кон</w:t>
      </w:r>
      <w:r w:rsidR="00B824EC" w:rsidRPr="007E013C">
        <w:rPr>
          <w:sz w:val="24"/>
          <w:szCs w:val="24"/>
        </w:rPr>
        <w:t>троль к практической работе № 2</w:t>
      </w:r>
    </w:p>
    <w:p w:rsidR="00E20AAE" w:rsidRPr="007E013C" w:rsidRDefault="00E20AAE" w:rsidP="00E20AAE">
      <w:pPr>
        <w:pStyle w:val="a3"/>
        <w:spacing w:line="360" w:lineRule="auto"/>
        <w:jc w:val="center"/>
        <w:rPr>
          <w:sz w:val="24"/>
          <w:szCs w:val="24"/>
        </w:rPr>
      </w:pPr>
      <w:r w:rsidRPr="007E013C">
        <w:rPr>
          <w:sz w:val="24"/>
          <w:szCs w:val="24"/>
        </w:rPr>
        <w:t>Тема: Изучение макро и микроскопического строения мышечных и нервных тканей под микроскопом.</w:t>
      </w:r>
    </w:p>
    <w:p w:rsidR="00A475D6" w:rsidRPr="007E013C" w:rsidRDefault="00E17733" w:rsidP="00A475D6">
      <w:pPr>
        <w:pStyle w:val="a3"/>
        <w:spacing w:line="360" w:lineRule="auto"/>
        <w:rPr>
          <w:sz w:val="24"/>
          <w:szCs w:val="24"/>
        </w:rPr>
      </w:pPr>
      <w:r w:rsidRPr="007E013C">
        <w:rPr>
          <w:sz w:val="24"/>
          <w:szCs w:val="24"/>
        </w:rPr>
        <w:t>Устный или письменный контроль по сл</w:t>
      </w:r>
      <w:r w:rsidR="00203A5D" w:rsidRPr="007E013C">
        <w:rPr>
          <w:sz w:val="24"/>
          <w:szCs w:val="24"/>
        </w:rPr>
        <w:t>едующим вопросам:</w:t>
      </w:r>
    </w:p>
    <w:p w:rsidR="00E17733" w:rsidRPr="007E013C" w:rsidRDefault="00A475D6" w:rsidP="00A475D6">
      <w:pPr>
        <w:pStyle w:val="a3"/>
        <w:spacing w:line="360" w:lineRule="auto"/>
        <w:rPr>
          <w:sz w:val="24"/>
          <w:szCs w:val="24"/>
        </w:rPr>
      </w:pPr>
      <w:r w:rsidRPr="007E013C">
        <w:rPr>
          <w:sz w:val="24"/>
          <w:szCs w:val="24"/>
        </w:rPr>
        <w:t>1.</w:t>
      </w:r>
      <w:r w:rsidR="0091139E" w:rsidRPr="007E013C">
        <w:rPr>
          <w:sz w:val="24"/>
          <w:szCs w:val="24"/>
        </w:rPr>
        <w:t>Какими качествами обладает мышечная ткань?</w:t>
      </w:r>
    </w:p>
    <w:p w:rsidR="0091139E" w:rsidRPr="007E013C" w:rsidRDefault="00A475D6" w:rsidP="00A475D6">
      <w:pPr>
        <w:pStyle w:val="a3"/>
        <w:spacing w:line="360" w:lineRule="auto"/>
        <w:rPr>
          <w:sz w:val="24"/>
          <w:szCs w:val="24"/>
        </w:rPr>
      </w:pPr>
      <w:r w:rsidRPr="007E013C">
        <w:rPr>
          <w:sz w:val="24"/>
          <w:szCs w:val="24"/>
        </w:rPr>
        <w:t>2.</w:t>
      </w:r>
      <w:r w:rsidR="0091139E" w:rsidRPr="007E013C">
        <w:rPr>
          <w:sz w:val="24"/>
          <w:szCs w:val="24"/>
        </w:rPr>
        <w:t>Классификация мышечной ткани.</w:t>
      </w:r>
    </w:p>
    <w:p w:rsidR="0091139E" w:rsidRPr="007E013C" w:rsidRDefault="00A475D6" w:rsidP="00A475D6">
      <w:pPr>
        <w:pStyle w:val="a3"/>
        <w:spacing w:line="360" w:lineRule="auto"/>
        <w:rPr>
          <w:sz w:val="24"/>
          <w:szCs w:val="24"/>
        </w:rPr>
      </w:pPr>
      <w:r w:rsidRPr="007E013C">
        <w:rPr>
          <w:sz w:val="24"/>
          <w:szCs w:val="24"/>
        </w:rPr>
        <w:t>3.</w:t>
      </w:r>
      <w:r w:rsidR="0091139E" w:rsidRPr="007E013C">
        <w:rPr>
          <w:sz w:val="24"/>
          <w:szCs w:val="24"/>
        </w:rPr>
        <w:t>Характеристика скелетной мышечной ткани.</w:t>
      </w:r>
    </w:p>
    <w:p w:rsidR="0091139E" w:rsidRPr="007E013C" w:rsidRDefault="00A475D6" w:rsidP="00A475D6">
      <w:pPr>
        <w:pStyle w:val="a3"/>
        <w:spacing w:line="360" w:lineRule="auto"/>
        <w:rPr>
          <w:sz w:val="24"/>
          <w:szCs w:val="24"/>
        </w:rPr>
      </w:pPr>
      <w:r w:rsidRPr="007E013C">
        <w:rPr>
          <w:sz w:val="24"/>
          <w:szCs w:val="24"/>
        </w:rPr>
        <w:t>4.</w:t>
      </w:r>
      <w:r w:rsidR="0091139E" w:rsidRPr="007E013C">
        <w:rPr>
          <w:sz w:val="24"/>
          <w:szCs w:val="24"/>
        </w:rPr>
        <w:t>Как называются специальные сократительные органеллы?</w:t>
      </w:r>
    </w:p>
    <w:p w:rsidR="0091139E" w:rsidRPr="007E013C" w:rsidRDefault="00A475D6" w:rsidP="00A475D6">
      <w:pPr>
        <w:pStyle w:val="a3"/>
        <w:spacing w:line="360" w:lineRule="auto"/>
        <w:rPr>
          <w:sz w:val="24"/>
          <w:szCs w:val="24"/>
        </w:rPr>
      </w:pPr>
      <w:r w:rsidRPr="007E013C">
        <w:rPr>
          <w:sz w:val="24"/>
          <w:szCs w:val="24"/>
        </w:rPr>
        <w:t>5.</w:t>
      </w:r>
      <w:r w:rsidR="0091139E" w:rsidRPr="007E013C">
        <w:rPr>
          <w:sz w:val="24"/>
          <w:szCs w:val="24"/>
        </w:rPr>
        <w:t>Характеристика сердечной мышечной ткани.</w:t>
      </w:r>
    </w:p>
    <w:p w:rsidR="0091139E" w:rsidRPr="007E013C" w:rsidRDefault="00A475D6" w:rsidP="00A475D6">
      <w:pPr>
        <w:pStyle w:val="a3"/>
        <w:spacing w:line="360" w:lineRule="auto"/>
        <w:rPr>
          <w:sz w:val="24"/>
          <w:szCs w:val="24"/>
        </w:rPr>
      </w:pPr>
      <w:r w:rsidRPr="007E013C">
        <w:rPr>
          <w:sz w:val="24"/>
          <w:szCs w:val="24"/>
        </w:rPr>
        <w:t>6.</w:t>
      </w:r>
      <w:r w:rsidR="0091139E" w:rsidRPr="007E013C">
        <w:rPr>
          <w:sz w:val="24"/>
          <w:szCs w:val="24"/>
        </w:rPr>
        <w:t>Характеристика гладкой мышечной ткани.</w:t>
      </w:r>
    </w:p>
    <w:p w:rsidR="0091139E" w:rsidRPr="007E013C" w:rsidRDefault="00A475D6" w:rsidP="00A475D6">
      <w:pPr>
        <w:pStyle w:val="a3"/>
        <w:spacing w:line="360" w:lineRule="auto"/>
        <w:rPr>
          <w:sz w:val="24"/>
          <w:szCs w:val="24"/>
        </w:rPr>
      </w:pPr>
      <w:r w:rsidRPr="007E013C">
        <w:rPr>
          <w:sz w:val="24"/>
          <w:szCs w:val="24"/>
        </w:rPr>
        <w:t>7.</w:t>
      </w:r>
      <w:r w:rsidR="0091139E" w:rsidRPr="007E013C">
        <w:rPr>
          <w:sz w:val="24"/>
          <w:szCs w:val="24"/>
        </w:rPr>
        <w:t>Характеристика нервной ткани.</w:t>
      </w:r>
    </w:p>
    <w:p w:rsidR="0091139E" w:rsidRPr="007E013C" w:rsidRDefault="00A475D6" w:rsidP="00A475D6">
      <w:pPr>
        <w:pStyle w:val="a3"/>
        <w:spacing w:line="360" w:lineRule="auto"/>
        <w:rPr>
          <w:sz w:val="24"/>
          <w:szCs w:val="24"/>
        </w:rPr>
      </w:pPr>
      <w:r w:rsidRPr="007E013C">
        <w:rPr>
          <w:sz w:val="24"/>
          <w:szCs w:val="24"/>
        </w:rPr>
        <w:t>8.</w:t>
      </w:r>
      <w:r w:rsidR="0091139E" w:rsidRPr="007E013C">
        <w:rPr>
          <w:sz w:val="24"/>
          <w:szCs w:val="24"/>
        </w:rPr>
        <w:t>Клетка нервной ткани.</w:t>
      </w:r>
    </w:p>
    <w:p w:rsidR="0091139E" w:rsidRPr="007E013C" w:rsidRDefault="00A475D6" w:rsidP="00A475D6">
      <w:pPr>
        <w:pStyle w:val="a3"/>
        <w:spacing w:line="360" w:lineRule="auto"/>
        <w:rPr>
          <w:sz w:val="24"/>
          <w:szCs w:val="24"/>
        </w:rPr>
      </w:pPr>
      <w:r w:rsidRPr="007E013C">
        <w:rPr>
          <w:sz w:val="24"/>
          <w:szCs w:val="24"/>
        </w:rPr>
        <w:t>9.</w:t>
      </w:r>
      <w:r w:rsidR="0091139E" w:rsidRPr="007E013C">
        <w:rPr>
          <w:sz w:val="24"/>
          <w:szCs w:val="24"/>
        </w:rPr>
        <w:t>Строение нейрона.</w:t>
      </w:r>
    </w:p>
    <w:p w:rsidR="0091139E" w:rsidRPr="007E013C" w:rsidRDefault="00A475D6" w:rsidP="00A475D6">
      <w:pPr>
        <w:pStyle w:val="a3"/>
        <w:spacing w:line="360" w:lineRule="auto"/>
        <w:rPr>
          <w:sz w:val="24"/>
          <w:szCs w:val="24"/>
        </w:rPr>
      </w:pPr>
      <w:r w:rsidRPr="007E013C">
        <w:rPr>
          <w:sz w:val="24"/>
          <w:szCs w:val="24"/>
        </w:rPr>
        <w:t>10.</w:t>
      </w:r>
      <w:r w:rsidR="0091139E" w:rsidRPr="007E013C">
        <w:rPr>
          <w:sz w:val="24"/>
          <w:szCs w:val="24"/>
        </w:rPr>
        <w:t>Виды нейронов и их характеристика.</w:t>
      </w:r>
    </w:p>
    <w:p w:rsidR="0091139E" w:rsidRPr="007E013C" w:rsidRDefault="00A475D6" w:rsidP="00A475D6">
      <w:pPr>
        <w:pStyle w:val="a3"/>
        <w:spacing w:line="360" w:lineRule="auto"/>
        <w:rPr>
          <w:sz w:val="24"/>
          <w:szCs w:val="24"/>
        </w:rPr>
      </w:pPr>
      <w:r w:rsidRPr="007E013C">
        <w:rPr>
          <w:sz w:val="24"/>
          <w:szCs w:val="24"/>
        </w:rPr>
        <w:t>11.</w:t>
      </w:r>
      <w:r w:rsidR="0091139E" w:rsidRPr="007E013C">
        <w:rPr>
          <w:sz w:val="24"/>
          <w:szCs w:val="24"/>
        </w:rPr>
        <w:t>Что такое «эффекторы»?</w:t>
      </w:r>
    </w:p>
    <w:p w:rsidR="0091139E" w:rsidRPr="007E013C" w:rsidRDefault="00A475D6" w:rsidP="00A475D6">
      <w:pPr>
        <w:pStyle w:val="a3"/>
        <w:spacing w:line="360" w:lineRule="auto"/>
        <w:rPr>
          <w:sz w:val="24"/>
          <w:szCs w:val="24"/>
        </w:rPr>
      </w:pPr>
      <w:r w:rsidRPr="007E013C">
        <w:rPr>
          <w:sz w:val="24"/>
          <w:szCs w:val="24"/>
        </w:rPr>
        <w:t>12.</w:t>
      </w:r>
      <w:r w:rsidR="0091139E" w:rsidRPr="007E013C">
        <w:rPr>
          <w:sz w:val="24"/>
          <w:szCs w:val="24"/>
        </w:rPr>
        <w:t>Что такое «рецепторы»?</w:t>
      </w:r>
    </w:p>
    <w:p w:rsidR="0091139E" w:rsidRPr="007E013C" w:rsidRDefault="00A475D6" w:rsidP="00A475D6">
      <w:pPr>
        <w:pStyle w:val="a3"/>
        <w:spacing w:line="360" w:lineRule="auto"/>
        <w:rPr>
          <w:sz w:val="24"/>
          <w:szCs w:val="24"/>
        </w:rPr>
      </w:pPr>
      <w:r w:rsidRPr="007E013C">
        <w:rPr>
          <w:sz w:val="24"/>
          <w:szCs w:val="24"/>
        </w:rPr>
        <w:t>13.</w:t>
      </w:r>
      <w:r w:rsidR="0091139E" w:rsidRPr="007E013C">
        <w:rPr>
          <w:sz w:val="24"/>
          <w:szCs w:val="24"/>
        </w:rPr>
        <w:t>Что такое «синапс»?</w:t>
      </w:r>
    </w:p>
    <w:p w:rsidR="0091139E" w:rsidRPr="007E013C" w:rsidRDefault="00A475D6" w:rsidP="00A475D6">
      <w:pPr>
        <w:pStyle w:val="a3"/>
        <w:spacing w:line="360" w:lineRule="auto"/>
        <w:rPr>
          <w:sz w:val="24"/>
          <w:szCs w:val="24"/>
        </w:rPr>
      </w:pPr>
      <w:r w:rsidRPr="007E013C">
        <w:rPr>
          <w:sz w:val="24"/>
          <w:szCs w:val="24"/>
        </w:rPr>
        <w:t>14.</w:t>
      </w:r>
      <w:r w:rsidR="0091139E" w:rsidRPr="007E013C">
        <w:rPr>
          <w:sz w:val="24"/>
          <w:szCs w:val="24"/>
        </w:rPr>
        <w:t>Что такое «медиаторы». Какие Вы знаете медиаторы?</w:t>
      </w:r>
    </w:p>
    <w:p w:rsidR="00776386" w:rsidRPr="007E013C" w:rsidRDefault="00776386" w:rsidP="00F636EC">
      <w:pPr>
        <w:pStyle w:val="a3"/>
        <w:spacing w:line="360" w:lineRule="auto"/>
        <w:jc w:val="center"/>
        <w:rPr>
          <w:sz w:val="24"/>
          <w:szCs w:val="24"/>
        </w:rPr>
      </w:pPr>
    </w:p>
    <w:p w:rsidR="00CE5C47" w:rsidRPr="007E013C" w:rsidRDefault="00CE5C47" w:rsidP="00F636EC">
      <w:pPr>
        <w:pStyle w:val="a3"/>
        <w:spacing w:line="360" w:lineRule="auto"/>
        <w:rPr>
          <w:sz w:val="24"/>
          <w:szCs w:val="24"/>
        </w:rPr>
      </w:pPr>
    </w:p>
    <w:p w:rsidR="00C77108" w:rsidRPr="007E013C" w:rsidRDefault="00C77108"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C77108" w:rsidRDefault="00C77108"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Pr="007E013C" w:rsidRDefault="007E013C"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C77108" w:rsidRPr="007E013C" w:rsidRDefault="00C77108" w:rsidP="00E2152A">
      <w:pPr>
        <w:pStyle w:val="a3"/>
        <w:spacing w:line="360" w:lineRule="auto"/>
        <w:jc w:val="right"/>
        <w:rPr>
          <w:sz w:val="24"/>
          <w:szCs w:val="24"/>
        </w:rPr>
      </w:pPr>
    </w:p>
    <w:p w:rsidR="00E2152A" w:rsidRPr="007E013C" w:rsidRDefault="00E2152A" w:rsidP="00E2152A">
      <w:pPr>
        <w:pStyle w:val="a3"/>
        <w:spacing w:line="360" w:lineRule="auto"/>
        <w:jc w:val="right"/>
        <w:rPr>
          <w:sz w:val="24"/>
          <w:szCs w:val="24"/>
        </w:rPr>
      </w:pPr>
      <w:r w:rsidRPr="007E013C">
        <w:rPr>
          <w:sz w:val="24"/>
          <w:szCs w:val="24"/>
        </w:rPr>
        <w:lastRenderedPageBreak/>
        <w:t>Приложение №</w:t>
      </w:r>
      <w:r w:rsidR="00C77108" w:rsidRPr="007E013C">
        <w:rPr>
          <w:sz w:val="24"/>
          <w:szCs w:val="24"/>
        </w:rPr>
        <w:t xml:space="preserve"> </w:t>
      </w:r>
      <w:r w:rsidR="00DA3F88" w:rsidRPr="007E013C">
        <w:rPr>
          <w:sz w:val="24"/>
          <w:szCs w:val="24"/>
        </w:rPr>
        <w:t>5</w:t>
      </w:r>
    </w:p>
    <w:p w:rsidR="00E2152A" w:rsidRPr="007E013C" w:rsidRDefault="00E2152A" w:rsidP="00E2152A">
      <w:pPr>
        <w:pStyle w:val="a3"/>
        <w:spacing w:line="360" w:lineRule="auto"/>
        <w:jc w:val="right"/>
        <w:rPr>
          <w:sz w:val="24"/>
          <w:szCs w:val="24"/>
        </w:rPr>
      </w:pPr>
      <w:r w:rsidRPr="007E013C">
        <w:rPr>
          <w:sz w:val="24"/>
          <w:szCs w:val="24"/>
        </w:rPr>
        <w:t>Входной кон</w:t>
      </w:r>
      <w:r w:rsidR="00B824EC" w:rsidRPr="007E013C">
        <w:rPr>
          <w:sz w:val="24"/>
          <w:szCs w:val="24"/>
        </w:rPr>
        <w:t>троль к практической работе № 3</w:t>
      </w:r>
    </w:p>
    <w:p w:rsidR="00822795" w:rsidRPr="007E013C" w:rsidRDefault="000F69A9" w:rsidP="00822795">
      <w:pPr>
        <w:pStyle w:val="a3"/>
        <w:spacing w:line="360" w:lineRule="auto"/>
        <w:jc w:val="center"/>
        <w:rPr>
          <w:sz w:val="24"/>
          <w:szCs w:val="24"/>
        </w:rPr>
      </w:pPr>
      <w:r w:rsidRPr="007E013C">
        <w:rPr>
          <w:sz w:val="24"/>
          <w:szCs w:val="24"/>
        </w:rPr>
        <w:t xml:space="preserve">Тема: </w:t>
      </w:r>
      <w:r w:rsidR="00822795" w:rsidRPr="007E013C">
        <w:rPr>
          <w:sz w:val="24"/>
          <w:szCs w:val="24"/>
        </w:rPr>
        <w:t>Изучение костей туловища и черепа по скелету человека.</w:t>
      </w:r>
    </w:p>
    <w:p w:rsidR="0064567A" w:rsidRPr="007E013C" w:rsidRDefault="0064567A" w:rsidP="00822795">
      <w:pPr>
        <w:pStyle w:val="a3"/>
        <w:spacing w:line="360" w:lineRule="auto"/>
        <w:rPr>
          <w:sz w:val="24"/>
          <w:szCs w:val="24"/>
        </w:rPr>
      </w:pPr>
      <w:r w:rsidRPr="007E013C">
        <w:rPr>
          <w:sz w:val="24"/>
          <w:szCs w:val="24"/>
        </w:rPr>
        <w:t>Устный или письменный контроль по следующим вопросам:</w:t>
      </w:r>
    </w:p>
    <w:p w:rsidR="00E2152A" w:rsidRPr="007E013C" w:rsidRDefault="0064567A" w:rsidP="003D6073">
      <w:pPr>
        <w:pStyle w:val="a3"/>
        <w:spacing w:line="360" w:lineRule="auto"/>
        <w:jc w:val="both"/>
        <w:rPr>
          <w:sz w:val="24"/>
          <w:szCs w:val="24"/>
        </w:rPr>
      </w:pPr>
      <w:r w:rsidRPr="007E013C">
        <w:rPr>
          <w:sz w:val="24"/>
          <w:szCs w:val="24"/>
        </w:rPr>
        <w:t>1.Из чего состоит скелет туловища?</w:t>
      </w:r>
    </w:p>
    <w:p w:rsidR="0064567A" w:rsidRPr="007E013C" w:rsidRDefault="0064567A" w:rsidP="003D6073">
      <w:pPr>
        <w:pStyle w:val="a3"/>
        <w:spacing w:line="360" w:lineRule="auto"/>
        <w:jc w:val="both"/>
        <w:rPr>
          <w:sz w:val="24"/>
          <w:szCs w:val="24"/>
        </w:rPr>
      </w:pPr>
      <w:r w:rsidRPr="007E013C">
        <w:rPr>
          <w:sz w:val="24"/>
          <w:szCs w:val="24"/>
        </w:rPr>
        <w:t>2.Характеристика позвоночного столба.</w:t>
      </w:r>
    </w:p>
    <w:p w:rsidR="0064567A" w:rsidRPr="007E013C" w:rsidRDefault="0064567A" w:rsidP="003D6073">
      <w:pPr>
        <w:pStyle w:val="a3"/>
        <w:spacing w:line="360" w:lineRule="auto"/>
        <w:jc w:val="both"/>
        <w:rPr>
          <w:sz w:val="24"/>
          <w:szCs w:val="24"/>
        </w:rPr>
      </w:pPr>
      <w:r w:rsidRPr="007E013C">
        <w:rPr>
          <w:sz w:val="24"/>
          <w:szCs w:val="24"/>
        </w:rPr>
        <w:t>3.Особенности позвонков разных отделов позвоночно столба.</w:t>
      </w:r>
    </w:p>
    <w:p w:rsidR="0064567A" w:rsidRPr="007E013C" w:rsidRDefault="0064567A" w:rsidP="003D6073">
      <w:pPr>
        <w:pStyle w:val="a3"/>
        <w:spacing w:line="360" w:lineRule="auto"/>
        <w:jc w:val="both"/>
        <w:rPr>
          <w:sz w:val="24"/>
          <w:szCs w:val="24"/>
        </w:rPr>
      </w:pPr>
      <w:r w:rsidRPr="007E013C">
        <w:rPr>
          <w:sz w:val="24"/>
          <w:szCs w:val="24"/>
        </w:rPr>
        <w:t>4.Ка называется 1 шейный позвонок?</w:t>
      </w:r>
    </w:p>
    <w:p w:rsidR="0064567A" w:rsidRPr="007E013C" w:rsidRDefault="0064567A" w:rsidP="003D6073">
      <w:pPr>
        <w:pStyle w:val="a3"/>
        <w:spacing w:line="360" w:lineRule="auto"/>
        <w:jc w:val="both"/>
        <w:rPr>
          <w:sz w:val="24"/>
          <w:szCs w:val="24"/>
        </w:rPr>
      </w:pPr>
      <w:r w:rsidRPr="007E013C">
        <w:rPr>
          <w:sz w:val="24"/>
          <w:szCs w:val="24"/>
        </w:rPr>
        <w:t>5.Характеристика шейных позвонков и их особенности.</w:t>
      </w:r>
    </w:p>
    <w:p w:rsidR="0064567A" w:rsidRPr="007E013C" w:rsidRDefault="0064567A" w:rsidP="003D6073">
      <w:pPr>
        <w:pStyle w:val="a3"/>
        <w:spacing w:line="360" w:lineRule="auto"/>
        <w:jc w:val="both"/>
        <w:rPr>
          <w:sz w:val="24"/>
          <w:szCs w:val="24"/>
        </w:rPr>
      </w:pPr>
      <w:r w:rsidRPr="007E013C">
        <w:rPr>
          <w:sz w:val="24"/>
          <w:szCs w:val="24"/>
        </w:rPr>
        <w:t>6. Характеристика грудных позвонков и их особенности.</w:t>
      </w:r>
    </w:p>
    <w:p w:rsidR="0064567A" w:rsidRPr="007E013C" w:rsidRDefault="0064567A" w:rsidP="003D6073">
      <w:pPr>
        <w:pStyle w:val="a3"/>
        <w:spacing w:line="360" w:lineRule="auto"/>
        <w:jc w:val="both"/>
        <w:rPr>
          <w:sz w:val="24"/>
          <w:szCs w:val="24"/>
        </w:rPr>
      </w:pPr>
      <w:r w:rsidRPr="007E013C">
        <w:rPr>
          <w:sz w:val="24"/>
          <w:szCs w:val="24"/>
        </w:rPr>
        <w:t>7.Характеристика поясничных позвонков и их особенности.</w:t>
      </w:r>
    </w:p>
    <w:p w:rsidR="0064567A" w:rsidRPr="007E013C" w:rsidRDefault="0064567A" w:rsidP="003D6073">
      <w:pPr>
        <w:pStyle w:val="a3"/>
        <w:spacing w:line="360" w:lineRule="auto"/>
        <w:jc w:val="both"/>
        <w:rPr>
          <w:sz w:val="24"/>
          <w:szCs w:val="24"/>
        </w:rPr>
      </w:pPr>
      <w:r w:rsidRPr="007E013C">
        <w:rPr>
          <w:sz w:val="24"/>
          <w:szCs w:val="24"/>
        </w:rPr>
        <w:t>8.Характеристика крестца</w:t>
      </w:r>
    </w:p>
    <w:p w:rsidR="0064567A" w:rsidRPr="007E013C" w:rsidRDefault="0064567A" w:rsidP="003D6073">
      <w:pPr>
        <w:pStyle w:val="a3"/>
        <w:spacing w:line="360" w:lineRule="auto"/>
        <w:jc w:val="both"/>
        <w:rPr>
          <w:sz w:val="24"/>
          <w:szCs w:val="24"/>
        </w:rPr>
      </w:pPr>
      <w:r w:rsidRPr="007E013C">
        <w:rPr>
          <w:sz w:val="24"/>
          <w:szCs w:val="24"/>
        </w:rPr>
        <w:t>9Характеристика копчика.</w:t>
      </w:r>
    </w:p>
    <w:p w:rsidR="007D6177" w:rsidRPr="007E013C" w:rsidRDefault="0064567A" w:rsidP="003D6073">
      <w:pPr>
        <w:pStyle w:val="a3"/>
        <w:spacing w:line="360" w:lineRule="auto"/>
        <w:jc w:val="both"/>
        <w:rPr>
          <w:sz w:val="24"/>
          <w:szCs w:val="24"/>
        </w:rPr>
      </w:pPr>
      <w:r w:rsidRPr="007E013C">
        <w:rPr>
          <w:sz w:val="24"/>
          <w:szCs w:val="24"/>
        </w:rPr>
        <w:t>10.</w:t>
      </w:r>
      <w:r w:rsidR="007D6177" w:rsidRPr="007E013C">
        <w:rPr>
          <w:sz w:val="24"/>
          <w:szCs w:val="24"/>
        </w:rPr>
        <w:t>Соединения позвоночного столб: характеристика связок.</w:t>
      </w:r>
    </w:p>
    <w:p w:rsidR="007D6177" w:rsidRPr="007E013C" w:rsidRDefault="007D6177" w:rsidP="003D6073">
      <w:pPr>
        <w:pStyle w:val="a3"/>
        <w:spacing w:line="360" w:lineRule="auto"/>
        <w:jc w:val="both"/>
        <w:rPr>
          <w:sz w:val="24"/>
          <w:szCs w:val="24"/>
        </w:rPr>
      </w:pPr>
      <w:r w:rsidRPr="007E013C">
        <w:rPr>
          <w:sz w:val="24"/>
          <w:szCs w:val="24"/>
        </w:rPr>
        <w:t>11. Соединения позвоночного столб: характеристика суставов.</w:t>
      </w:r>
    </w:p>
    <w:p w:rsidR="007D6177" w:rsidRPr="007E013C" w:rsidRDefault="007D6177" w:rsidP="003D6073">
      <w:pPr>
        <w:pStyle w:val="a3"/>
        <w:spacing w:line="360" w:lineRule="auto"/>
        <w:jc w:val="both"/>
        <w:rPr>
          <w:sz w:val="24"/>
          <w:szCs w:val="24"/>
        </w:rPr>
      </w:pPr>
      <w:r w:rsidRPr="007E013C">
        <w:rPr>
          <w:sz w:val="24"/>
          <w:szCs w:val="24"/>
        </w:rPr>
        <w:t>12.Позвоночный столб.</w:t>
      </w:r>
    </w:p>
    <w:p w:rsidR="007D6177" w:rsidRPr="007E013C" w:rsidRDefault="007D6177" w:rsidP="003D6073">
      <w:pPr>
        <w:pStyle w:val="a3"/>
        <w:spacing w:line="360" w:lineRule="auto"/>
        <w:jc w:val="both"/>
        <w:rPr>
          <w:sz w:val="24"/>
          <w:szCs w:val="24"/>
        </w:rPr>
      </w:pPr>
      <w:r w:rsidRPr="007E013C">
        <w:rPr>
          <w:sz w:val="24"/>
          <w:szCs w:val="24"/>
        </w:rPr>
        <w:t>13.Строение грудной клетки.</w:t>
      </w:r>
    </w:p>
    <w:p w:rsidR="007D6177" w:rsidRPr="007E013C" w:rsidRDefault="007D6177" w:rsidP="003D6073">
      <w:pPr>
        <w:pStyle w:val="a3"/>
        <w:spacing w:line="360" w:lineRule="auto"/>
        <w:jc w:val="both"/>
        <w:rPr>
          <w:sz w:val="24"/>
          <w:szCs w:val="24"/>
        </w:rPr>
      </w:pPr>
      <w:r w:rsidRPr="007E013C">
        <w:rPr>
          <w:sz w:val="24"/>
          <w:szCs w:val="24"/>
        </w:rPr>
        <w:t>14.Соеинения грудной клетки. Грудная клетка.</w:t>
      </w:r>
    </w:p>
    <w:p w:rsidR="007D6177" w:rsidRPr="007E013C" w:rsidRDefault="007D6177" w:rsidP="003D6073">
      <w:pPr>
        <w:pStyle w:val="a3"/>
        <w:spacing w:line="360" w:lineRule="auto"/>
        <w:jc w:val="both"/>
        <w:rPr>
          <w:sz w:val="24"/>
          <w:szCs w:val="24"/>
        </w:rPr>
      </w:pPr>
      <w:r w:rsidRPr="007E013C">
        <w:rPr>
          <w:sz w:val="24"/>
          <w:szCs w:val="24"/>
        </w:rPr>
        <w:t>15.Характеристика скелета головы – черепа.</w:t>
      </w:r>
    </w:p>
    <w:p w:rsidR="007D6177" w:rsidRPr="007E013C" w:rsidRDefault="007D6177" w:rsidP="003D6073">
      <w:pPr>
        <w:pStyle w:val="a3"/>
        <w:spacing w:line="360" w:lineRule="auto"/>
        <w:jc w:val="both"/>
        <w:rPr>
          <w:sz w:val="24"/>
          <w:szCs w:val="24"/>
        </w:rPr>
      </w:pPr>
      <w:r w:rsidRPr="007E013C">
        <w:rPr>
          <w:sz w:val="24"/>
          <w:szCs w:val="24"/>
        </w:rPr>
        <w:t>16.Строени костей мозгового отдела черепа.</w:t>
      </w:r>
    </w:p>
    <w:p w:rsidR="007D6177" w:rsidRPr="007E013C" w:rsidRDefault="007D6177" w:rsidP="003D6073">
      <w:pPr>
        <w:pStyle w:val="a3"/>
        <w:spacing w:line="360" w:lineRule="auto"/>
        <w:jc w:val="both"/>
        <w:rPr>
          <w:sz w:val="24"/>
          <w:szCs w:val="24"/>
        </w:rPr>
      </w:pPr>
      <w:r w:rsidRPr="007E013C">
        <w:rPr>
          <w:sz w:val="24"/>
          <w:szCs w:val="24"/>
        </w:rPr>
        <w:t>17.Скелет лицевого отдела черепа.</w:t>
      </w:r>
    </w:p>
    <w:p w:rsidR="007D6177" w:rsidRPr="007E013C" w:rsidRDefault="007D6177" w:rsidP="003D6073">
      <w:pPr>
        <w:pStyle w:val="a3"/>
        <w:spacing w:line="360" w:lineRule="auto"/>
        <w:jc w:val="both"/>
        <w:rPr>
          <w:sz w:val="24"/>
          <w:szCs w:val="24"/>
        </w:rPr>
      </w:pPr>
      <w:r w:rsidRPr="007E013C">
        <w:rPr>
          <w:sz w:val="24"/>
          <w:szCs w:val="24"/>
        </w:rPr>
        <w:t>18.Соеинения костей черепа в возрастном аспекте.</w:t>
      </w:r>
    </w:p>
    <w:p w:rsidR="007D6177" w:rsidRPr="007E013C" w:rsidRDefault="007D6177" w:rsidP="003D6073">
      <w:pPr>
        <w:pStyle w:val="a3"/>
        <w:spacing w:line="360" w:lineRule="auto"/>
        <w:jc w:val="both"/>
        <w:rPr>
          <w:sz w:val="24"/>
          <w:szCs w:val="24"/>
        </w:rPr>
      </w:pPr>
      <w:r w:rsidRPr="007E013C">
        <w:rPr>
          <w:sz w:val="24"/>
          <w:szCs w:val="24"/>
        </w:rPr>
        <w:t>19.Форм черепа</w:t>
      </w:r>
    </w:p>
    <w:p w:rsidR="007D6177" w:rsidRPr="007E013C" w:rsidRDefault="007D6177" w:rsidP="003D6073">
      <w:pPr>
        <w:pStyle w:val="a3"/>
        <w:spacing w:line="360" w:lineRule="auto"/>
        <w:jc w:val="both"/>
        <w:rPr>
          <w:sz w:val="24"/>
          <w:szCs w:val="24"/>
        </w:rPr>
      </w:pPr>
      <w:r w:rsidRPr="007E013C">
        <w:rPr>
          <w:sz w:val="24"/>
          <w:szCs w:val="24"/>
        </w:rPr>
        <w:t>20.Череп: свод и основание.</w:t>
      </w:r>
    </w:p>
    <w:p w:rsidR="007D6177" w:rsidRPr="007E013C" w:rsidRDefault="007D6177" w:rsidP="003D6073">
      <w:pPr>
        <w:pStyle w:val="a3"/>
        <w:spacing w:line="360" w:lineRule="auto"/>
        <w:jc w:val="both"/>
        <w:rPr>
          <w:sz w:val="24"/>
          <w:szCs w:val="24"/>
        </w:rPr>
      </w:pPr>
      <w:r w:rsidRPr="007E013C">
        <w:rPr>
          <w:sz w:val="24"/>
          <w:szCs w:val="24"/>
        </w:rPr>
        <w:t>21.</w:t>
      </w:r>
      <w:r w:rsidR="00C5715F" w:rsidRPr="007E013C">
        <w:rPr>
          <w:sz w:val="24"/>
          <w:szCs w:val="24"/>
        </w:rPr>
        <w:t>Внутренняя поверхность основания черепа.</w:t>
      </w:r>
    </w:p>
    <w:p w:rsidR="00C5715F" w:rsidRPr="007E013C" w:rsidRDefault="00C5715F" w:rsidP="003D6073">
      <w:pPr>
        <w:pStyle w:val="a3"/>
        <w:spacing w:line="360" w:lineRule="auto"/>
        <w:jc w:val="both"/>
        <w:rPr>
          <w:sz w:val="24"/>
          <w:szCs w:val="24"/>
        </w:rPr>
      </w:pPr>
      <w:r w:rsidRPr="007E013C">
        <w:rPr>
          <w:sz w:val="24"/>
          <w:szCs w:val="24"/>
        </w:rPr>
        <w:t>22.Наружная поверхность основания черепа.</w:t>
      </w:r>
    </w:p>
    <w:p w:rsidR="00C5715F" w:rsidRPr="007E013C" w:rsidRDefault="00C5715F" w:rsidP="003D6073">
      <w:pPr>
        <w:pStyle w:val="a3"/>
        <w:spacing w:line="360" w:lineRule="auto"/>
        <w:jc w:val="both"/>
        <w:rPr>
          <w:sz w:val="24"/>
          <w:szCs w:val="24"/>
        </w:rPr>
      </w:pPr>
      <w:r w:rsidRPr="007E013C">
        <w:rPr>
          <w:sz w:val="24"/>
          <w:szCs w:val="24"/>
        </w:rPr>
        <w:t>23.Топорграфия лицевого черепа.</w:t>
      </w:r>
    </w:p>
    <w:p w:rsidR="00C5715F" w:rsidRPr="007E013C" w:rsidRDefault="00C5715F" w:rsidP="003D6073">
      <w:pPr>
        <w:pStyle w:val="a3"/>
        <w:spacing w:line="360" w:lineRule="auto"/>
        <w:jc w:val="both"/>
        <w:rPr>
          <w:sz w:val="24"/>
          <w:szCs w:val="24"/>
        </w:rPr>
      </w:pPr>
    </w:p>
    <w:p w:rsidR="00C5715F" w:rsidRPr="007E013C" w:rsidRDefault="00C5715F" w:rsidP="003D6073">
      <w:pPr>
        <w:pStyle w:val="a3"/>
        <w:spacing w:line="360" w:lineRule="auto"/>
        <w:jc w:val="both"/>
        <w:rPr>
          <w:sz w:val="24"/>
          <w:szCs w:val="24"/>
        </w:rPr>
      </w:pPr>
    </w:p>
    <w:p w:rsidR="007D6177" w:rsidRPr="007E013C" w:rsidRDefault="007D6177" w:rsidP="003D6073">
      <w:pPr>
        <w:pStyle w:val="a3"/>
        <w:spacing w:line="360" w:lineRule="auto"/>
        <w:jc w:val="both"/>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E2152A" w:rsidRPr="007E013C" w:rsidRDefault="00E2152A" w:rsidP="00E2152A">
      <w:pPr>
        <w:pStyle w:val="a3"/>
        <w:spacing w:line="360" w:lineRule="auto"/>
        <w:jc w:val="right"/>
        <w:rPr>
          <w:sz w:val="24"/>
          <w:szCs w:val="24"/>
        </w:rPr>
      </w:pPr>
      <w:r w:rsidRPr="007E013C">
        <w:rPr>
          <w:sz w:val="24"/>
          <w:szCs w:val="24"/>
        </w:rPr>
        <w:lastRenderedPageBreak/>
        <w:t>Приложение №</w:t>
      </w:r>
      <w:r w:rsidR="00DA3F88" w:rsidRPr="007E013C">
        <w:rPr>
          <w:sz w:val="24"/>
          <w:szCs w:val="24"/>
        </w:rPr>
        <w:t>6</w:t>
      </w:r>
    </w:p>
    <w:p w:rsidR="00E2152A" w:rsidRPr="007E013C" w:rsidRDefault="00E2152A" w:rsidP="00E2152A">
      <w:pPr>
        <w:pStyle w:val="a3"/>
        <w:spacing w:line="360" w:lineRule="auto"/>
        <w:jc w:val="right"/>
        <w:rPr>
          <w:sz w:val="24"/>
          <w:szCs w:val="24"/>
        </w:rPr>
      </w:pPr>
      <w:r w:rsidRPr="007E013C">
        <w:rPr>
          <w:sz w:val="24"/>
          <w:szCs w:val="24"/>
        </w:rPr>
        <w:t>Входной контроль к практической раб</w:t>
      </w:r>
      <w:r w:rsidR="00B824EC" w:rsidRPr="007E013C">
        <w:rPr>
          <w:sz w:val="24"/>
          <w:szCs w:val="24"/>
        </w:rPr>
        <w:t>оте № 4</w:t>
      </w:r>
    </w:p>
    <w:p w:rsidR="00C76AFF" w:rsidRPr="007E013C" w:rsidRDefault="000F69A9" w:rsidP="00C76AFF">
      <w:pPr>
        <w:pStyle w:val="a3"/>
        <w:spacing w:line="360" w:lineRule="auto"/>
        <w:jc w:val="center"/>
        <w:rPr>
          <w:sz w:val="24"/>
          <w:szCs w:val="24"/>
        </w:rPr>
      </w:pPr>
      <w:r w:rsidRPr="007E013C">
        <w:rPr>
          <w:sz w:val="24"/>
          <w:szCs w:val="24"/>
        </w:rPr>
        <w:t xml:space="preserve">Тема: </w:t>
      </w:r>
      <w:r w:rsidR="00C76AFF" w:rsidRPr="007E013C">
        <w:rPr>
          <w:sz w:val="24"/>
          <w:szCs w:val="24"/>
        </w:rPr>
        <w:t>Изучение костей конечностей по скелету человека.</w:t>
      </w:r>
    </w:p>
    <w:p w:rsidR="00C77108" w:rsidRPr="007E013C" w:rsidRDefault="00C77108" w:rsidP="00C76AFF">
      <w:pPr>
        <w:pStyle w:val="a3"/>
        <w:spacing w:line="360" w:lineRule="auto"/>
        <w:rPr>
          <w:sz w:val="24"/>
          <w:szCs w:val="24"/>
        </w:rPr>
      </w:pPr>
      <w:r w:rsidRPr="007E013C">
        <w:rPr>
          <w:sz w:val="24"/>
          <w:szCs w:val="24"/>
        </w:rPr>
        <w:t>Устный или письменный контроль по следующим вопросам:</w:t>
      </w:r>
    </w:p>
    <w:p w:rsidR="00E2152A" w:rsidRPr="007E013C" w:rsidRDefault="00C77108" w:rsidP="00B64033">
      <w:pPr>
        <w:pStyle w:val="a3"/>
        <w:spacing w:line="360" w:lineRule="auto"/>
        <w:jc w:val="both"/>
        <w:rPr>
          <w:sz w:val="24"/>
          <w:szCs w:val="24"/>
        </w:rPr>
      </w:pPr>
      <w:r w:rsidRPr="007E013C">
        <w:rPr>
          <w:sz w:val="24"/>
          <w:szCs w:val="24"/>
        </w:rPr>
        <w:t>1.Строение, соединения костей плечевого пояса.</w:t>
      </w:r>
    </w:p>
    <w:p w:rsidR="00C77108" w:rsidRPr="007E013C" w:rsidRDefault="00C77108" w:rsidP="00B64033">
      <w:pPr>
        <w:pStyle w:val="a3"/>
        <w:spacing w:line="360" w:lineRule="auto"/>
        <w:jc w:val="both"/>
        <w:rPr>
          <w:sz w:val="24"/>
          <w:szCs w:val="24"/>
        </w:rPr>
      </w:pPr>
      <w:r w:rsidRPr="007E013C">
        <w:rPr>
          <w:sz w:val="24"/>
          <w:szCs w:val="24"/>
        </w:rPr>
        <w:t>2.</w:t>
      </w:r>
      <w:r w:rsidR="00F35CAD" w:rsidRPr="007E013C">
        <w:rPr>
          <w:sz w:val="24"/>
          <w:szCs w:val="24"/>
        </w:rPr>
        <w:t>Строение плечевой кости. Плечевой сустав.</w:t>
      </w:r>
    </w:p>
    <w:p w:rsidR="00F35CAD" w:rsidRPr="007E013C" w:rsidRDefault="00F35CAD" w:rsidP="00B64033">
      <w:pPr>
        <w:pStyle w:val="a3"/>
        <w:spacing w:line="360" w:lineRule="auto"/>
        <w:jc w:val="both"/>
        <w:rPr>
          <w:sz w:val="24"/>
          <w:szCs w:val="24"/>
        </w:rPr>
      </w:pPr>
      <w:r w:rsidRPr="007E013C">
        <w:rPr>
          <w:sz w:val="24"/>
          <w:szCs w:val="24"/>
        </w:rPr>
        <w:t>3.Строние, соединения костей предплечья. Локтевой сустав.</w:t>
      </w:r>
    </w:p>
    <w:p w:rsidR="00F35CAD" w:rsidRPr="007E013C" w:rsidRDefault="00F35CAD" w:rsidP="00B64033">
      <w:pPr>
        <w:pStyle w:val="a3"/>
        <w:spacing w:line="360" w:lineRule="auto"/>
        <w:jc w:val="both"/>
        <w:rPr>
          <w:sz w:val="24"/>
          <w:szCs w:val="24"/>
        </w:rPr>
      </w:pPr>
      <w:r w:rsidRPr="007E013C">
        <w:rPr>
          <w:sz w:val="24"/>
          <w:szCs w:val="24"/>
        </w:rPr>
        <w:t>4.Строение костей кисти.</w:t>
      </w:r>
    </w:p>
    <w:p w:rsidR="00F35CAD" w:rsidRPr="007E013C" w:rsidRDefault="00F35CAD" w:rsidP="00B64033">
      <w:pPr>
        <w:pStyle w:val="a3"/>
        <w:spacing w:line="360" w:lineRule="auto"/>
        <w:jc w:val="both"/>
        <w:rPr>
          <w:sz w:val="24"/>
          <w:szCs w:val="24"/>
        </w:rPr>
      </w:pPr>
      <w:r w:rsidRPr="007E013C">
        <w:rPr>
          <w:sz w:val="24"/>
          <w:szCs w:val="24"/>
        </w:rPr>
        <w:t>5.Соединения костей кисти.</w:t>
      </w:r>
    </w:p>
    <w:p w:rsidR="00F35CAD" w:rsidRPr="007E013C" w:rsidRDefault="00F35CAD" w:rsidP="00B64033">
      <w:pPr>
        <w:pStyle w:val="a3"/>
        <w:spacing w:line="360" w:lineRule="auto"/>
        <w:jc w:val="both"/>
        <w:rPr>
          <w:sz w:val="24"/>
          <w:szCs w:val="24"/>
        </w:rPr>
      </w:pPr>
      <w:r w:rsidRPr="007E013C">
        <w:rPr>
          <w:sz w:val="24"/>
          <w:szCs w:val="24"/>
        </w:rPr>
        <w:t>6.Строение костей тазового пояса.</w:t>
      </w:r>
    </w:p>
    <w:p w:rsidR="00F35CAD" w:rsidRPr="007E013C" w:rsidRDefault="00F35CAD" w:rsidP="00B64033">
      <w:pPr>
        <w:pStyle w:val="a3"/>
        <w:spacing w:line="360" w:lineRule="auto"/>
        <w:jc w:val="both"/>
        <w:rPr>
          <w:sz w:val="24"/>
          <w:szCs w:val="24"/>
        </w:rPr>
      </w:pPr>
      <w:r w:rsidRPr="007E013C">
        <w:rPr>
          <w:sz w:val="24"/>
          <w:szCs w:val="24"/>
        </w:rPr>
        <w:t>7.Соеинения костей таза.</w:t>
      </w:r>
    </w:p>
    <w:p w:rsidR="00F35CAD" w:rsidRPr="007E013C" w:rsidRDefault="00F35CAD" w:rsidP="00B64033">
      <w:pPr>
        <w:pStyle w:val="a3"/>
        <w:spacing w:line="360" w:lineRule="auto"/>
        <w:jc w:val="both"/>
        <w:rPr>
          <w:sz w:val="24"/>
          <w:szCs w:val="24"/>
        </w:rPr>
      </w:pPr>
      <w:r w:rsidRPr="007E013C">
        <w:rPr>
          <w:sz w:val="24"/>
          <w:szCs w:val="24"/>
        </w:rPr>
        <w:t>8.Характеристика таза. Половые отличия.</w:t>
      </w:r>
    </w:p>
    <w:p w:rsidR="00F35CAD" w:rsidRPr="007E013C" w:rsidRDefault="00F35CAD" w:rsidP="00B64033">
      <w:pPr>
        <w:pStyle w:val="a3"/>
        <w:spacing w:line="360" w:lineRule="auto"/>
        <w:jc w:val="both"/>
        <w:rPr>
          <w:sz w:val="24"/>
          <w:szCs w:val="24"/>
        </w:rPr>
      </w:pPr>
      <w:r w:rsidRPr="007E013C">
        <w:rPr>
          <w:sz w:val="24"/>
          <w:szCs w:val="24"/>
        </w:rPr>
        <w:t>9.Строение бедренной кости. Тазобедренный сустав.</w:t>
      </w:r>
    </w:p>
    <w:p w:rsidR="00F35CAD" w:rsidRPr="007E013C" w:rsidRDefault="00F35CAD" w:rsidP="00B64033">
      <w:pPr>
        <w:pStyle w:val="a3"/>
        <w:spacing w:line="360" w:lineRule="auto"/>
        <w:jc w:val="both"/>
        <w:rPr>
          <w:sz w:val="24"/>
          <w:szCs w:val="24"/>
        </w:rPr>
      </w:pPr>
      <w:r w:rsidRPr="007E013C">
        <w:rPr>
          <w:sz w:val="24"/>
          <w:szCs w:val="24"/>
        </w:rPr>
        <w:t>10.Строение, соединения костей голени. Коленный сустав.</w:t>
      </w:r>
    </w:p>
    <w:p w:rsidR="00F35CAD" w:rsidRPr="007E013C" w:rsidRDefault="00F35CAD" w:rsidP="00B64033">
      <w:pPr>
        <w:pStyle w:val="a3"/>
        <w:spacing w:line="360" w:lineRule="auto"/>
        <w:jc w:val="both"/>
        <w:rPr>
          <w:sz w:val="24"/>
          <w:szCs w:val="24"/>
        </w:rPr>
      </w:pPr>
      <w:r w:rsidRPr="007E013C">
        <w:rPr>
          <w:sz w:val="24"/>
          <w:szCs w:val="24"/>
        </w:rPr>
        <w:t>11.Строение костей стопы.</w:t>
      </w:r>
    </w:p>
    <w:p w:rsidR="00F35CAD" w:rsidRPr="007E013C" w:rsidRDefault="00F35CAD" w:rsidP="00B64033">
      <w:pPr>
        <w:pStyle w:val="a3"/>
        <w:spacing w:line="360" w:lineRule="auto"/>
        <w:jc w:val="both"/>
        <w:rPr>
          <w:sz w:val="24"/>
          <w:szCs w:val="24"/>
        </w:rPr>
      </w:pPr>
      <w:r w:rsidRPr="007E013C">
        <w:rPr>
          <w:sz w:val="24"/>
          <w:szCs w:val="24"/>
        </w:rPr>
        <w:t>12.Строение костей стопы. Голеностопный сустав.</w:t>
      </w:r>
    </w:p>
    <w:p w:rsidR="00F35CAD" w:rsidRPr="007E013C" w:rsidRDefault="00F35CAD" w:rsidP="00B64033">
      <w:pPr>
        <w:pStyle w:val="a3"/>
        <w:spacing w:line="360" w:lineRule="auto"/>
        <w:jc w:val="both"/>
        <w:rPr>
          <w:sz w:val="24"/>
          <w:szCs w:val="24"/>
        </w:rPr>
      </w:pPr>
      <w:r w:rsidRPr="007E013C">
        <w:rPr>
          <w:sz w:val="24"/>
          <w:szCs w:val="24"/>
        </w:rPr>
        <w:t>13.Стопа. Как целое. Своды стопы.</w:t>
      </w:r>
    </w:p>
    <w:p w:rsidR="00F35CAD" w:rsidRPr="007E013C" w:rsidRDefault="00F35CAD" w:rsidP="00B64033">
      <w:pPr>
        <w:pStyle w:val="a3"/>
        <w:spacing w:line="360" w:lineRule="auto"/>
        <w:jc w:val="both"/>
        <w:rPr>
          <w:sz w:val="24"/>
          <w:szCs w:val="24"/>
        </w:rPr>
      </w:pPr>
    </w:p>
    <w:p w:rsidR="00F35CAD" w:rsidRPr="007E013C" w:rsidRDefault="00F35CAD" w:rsidP="00B64033">
      <w:pPr>
        <w:pStyle w:val="a3"/>
        <w:spacing w:line="360" w:lineRule="auto"/>
        <w:jc w:val="both"/>
        <w:rPr>
          <w:sz w:val="24"/>
          <w:szCs w:val="24"/>
        </w:rPr>
      </w:pPr>
    </w:p>
    <w:p w:rsidR="00F35CAD" w:rsidRPr="007E013C" w:rsidRDefault="00F35CAD" w:rsidP="00B64033">
      <w:pPr>
        <w:pStyle w:val="a3"/>
        <w:spacing w:line="360" w:lineRule="auto"/>
        <w:jc w:val="both"/>
        <w:rPr>
          <w:sz w:val="24"/>
          <w:szCs w:val="24"/>
        </w:rPr>
      </w:pPr>
    </w:p>
    <w:p w:rsidR="00C77108" w:rsidRPr="007E013C" w:rsidRDefault="00C77108" w:rsidP="00C77108">
      <w:pPr>
        <w:pStyle w:val="a3"/>
        <w:spacing w:line="360" w:lineRule="auto"/>
        <w:jc w:val="both"/>
        <w:rPr>
          <w:sz w:val="24"/>
          <w:szCs w:val="24"/>
        </w:rPr>
      </w:pPr>
    </w:p>
    <w:p w:rsidR="00E2152A" w:rsidRPr="007E013C" w:rsidRDefault="00E2152A"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Pr="007E013C" w:rsidRDefault="00B64033" w:rsidP="00E2152A">
      <w:pPr>
        <w:pStyle w:val="a3"/>
        <w:spacing w:line="360" w:lineRule="auto"/>
        <w:jc w:val="right"/>
        <w:rPr>
          <w:sz w:val="24"/>
          <w:szCs w:val="24"/>
        </w:rPr>
      </w:pPr>
    </w:p>
    <w:p w:rsidR="00B64033" w:rsidRDefault="00B64033"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Default="007E013C" w:rsidP="00E2152A">
      <w:pPr>
        <w:pStyle w:val="a3"/>
        <w:spacing w:line="360" w:lineRule="auto"/>
        <w:jc w:val="right"/>
        <w:rPr>
          <w:sz w:val="24"/>
          <w:szCs w:val="24"/>
        </w:rPr>
      </w:pPr>
    </w:p>
    <w:p w:rsidR="007E013C" w:rsidRPr="007E013C" w:rsidRDefault="007E013C" w:rsidP="00E2152A">
      <w:pPr>
        <w:pStyle w:val="a3"/>
        <w:spacing w:line="360" w:lineRule="auto"/>
        <w:jc w:val="right"/>
        <w:rPr>
          <w:sz w:val="24"/>
          <w:szCs w:val="24"/>
        </w:rPr>
      </w:pPr>
    </w:p>
    <w:p w:rsidR="00E2152A" w:rsidRPr="007E013C" w:rsidRDefault="00E2152A" w:rsidP="00E2152A">
      <w:pPr>
        <w:pStyle w:val="a3"/>
        <w:spacing w:line="360" w:lineRule="auto"/>
        <w:jc w:val="right"/>
        <w:rPr>
          <w:sz w:val="24"/>
          <w:szCs w:val="24"/>
        </w:rPr>
      </w:pPr>
      <w:r w:rsidRPr="007E013C">
        <w:rPr>
          <w:sz w:val="24"/>
          <w:szCs w:val="24"/>
        </w:rPr>
        <w:lastRenderedPageBreak/>
        <w:t>Приложение №</w:t>
      </w:r>
      <w:r w:rsidR="00DA3F88" w:rsidRPr="007E013C">
        <w:rPr>
          <w:sz w:val="24"/>
          <w:szCs w:val="24"/>
        </w:rPr>
        <w:t>7</w:t>
      </w:r>
    </w:p>
    <w:p w:rsidR="00E2152A" w:rsidRPr="007E013C" w:rsidRDefault="00E2152A" w:rsidP="00E2152A">
      <w:pPr>
        <w:pStyle w:val="a3"/>
        <w:spacing w:line="360" w:lineRule="auto"/>
        <w:jc w:val="right"/>
        <w:rPr>
          <w:sz w:val="24"/>
          <w:szCs w:val="24"/>
        </w:rPr>
      </w:pPr>
      <w:r w:rsidRPr="007E013C">
        <w:rPr>
          <w:sz w:val="24"/>
          <w:szCs w:val="24"/>
        </w:rPr>
        <w:t>Входной кон</w:t>
      </w:r>
      <w:r w:rsidR="00B824EC" w:rsidRPr="007E013C">
        <w:rPr>
          <w:sz w:val="24"/>
          <w:szCs w:val="24"/>
        </w:rPr>
        <w:t>троль к практической работе № 5</w:t>
      </w:r>
    </w:p>
    <w:p w:rsidR="000F69A9" w:rsidRPr="007E013C" w:rsidRDefault="000F69A9" w:rsidP="000F69A9">
      <w:pPr>
        <w:pStyle w:val="a3"/>
        <w:spacing w:line="360" w:lineRule="auto"/>
        <w:jc w:val="center"/>
        <w:rPr>
          <w:sz w:val="24"/>
          <w:szCs w:val="24"/>
        </w:rPr>
      </w:pPr>
      <w:r w:rsidRPr="007E013C">
        <w:rPr>
          <w:sz w:val="24"/>
          <w:szCs w:val="24"/>
        </w:rPr>
        <w:t>Тема: Изучение мышц с использованием мультимедийного пособия.</w:t>
      </w:r>
    </w:p>
    <w:p w:rsidR="00B64033" w:rsidRPr="007E013C" w:rsidRDefault="00B64033" w:rsidP="000F69A9">
      <w:pPr>
        <w:pStyle w:val="a3"/>
        <w:spacing w:line="360" w:lineRule="auto"/>
        <w:rPr>
          <w:sz w:val="24"/>
          <w:szCs w:val="24"/>
        </w:rPr>
      </w:pPr>
      <w:r w:rsidRPr="007E013C">
        <w:rPr>
          <w:sz w:val="24"/>
          <w:szCs w:val="24"/>
        </w:rPr>
        <w:t>Устный или письменный контроль по следующим вопросам:</w:t>
      </w:r>
    </w:p>
    <w:p w:rsidR="00E2152A" w:rsidRPr="007E013C" w:rsidRDefault="00B64033" w:rsidP="00B64033">
      <w:pPr>
        <w:pStyle w:val="a3"/>
        <w:spacing w:line="360" w:lineRule="auto"/>
        <w:jc w:val="both"/>
        <w:rPr>
          <w:sz w:val="24"/>
          <w:szCs w:val="24"/>
        </w:rPr>
      </w:pPr>
      <w:r w:rsidRPr="007E013C">
        <w:rPr>
          <w:sz w:val="24"/>
          <w:szCs w:val="24"/>
        </w:rPr>
        <w:t>1.Значение скелетных мышц.</w:t>
      </w:r>
    </w:p>
    <w:p w:rsidR="00B64033" w:rsidRPr="007E013C" w:rsidRDefault="00B64033" w:rsidP="00B64033">
      <w:pPr>
        <w:pStyle w:val="a3"/>
        <w:spacing w:line="360" w:lineRule="auto"/>
        <w:jc w:val="both"/>
        <w:rPr>
          <w:sz w:val="24"/>
          <w:szCs w:val="24"/>
        </w:rPr>
      </w:pPr>
      <w:r w:rsidRPr="007E013C">
        <w:rPr>
          <w:sz w:val="24"/>
          <w:szCs w:val="24"/>
        </w:rPr>
        <w:t>2.Вспомогательный аппарат мышц.</w:t>
      </w:r>
    </w:p>
    <w:p w:rsidR="00B64033" w:rsidRPr="007E013C" w:rsidRDefault="00B64033" w:rsidP="00B64033">
      <w:pPr>
        <w:pStyle w:val="a3"/>
        <w:spacing w:line="360" w:lineRule="auto"/>
        <w:jc w:val="both"/>
        <w:rPr>
          <w:sz w:val="24"/>
          <w:szCs w:val="24"/>
        </w:rPr>
      </w:pPr>
      <w:r w:rsidRPr="007E013C">
        <w:rPr>
          <w:sz w:val="24"/>
          <w:szCs w:val="24"/>
        </w:rPr>
        <w:t>3.Класификация скелеты мышц</w:t>
      </w:r>
    </w:p>
    <w:p w:rsidR="00B64033" w:rsidRPr="007E013C" w:rsidRDefault="00B64033" w:rsidP="00B64033">
      <w:pPr>
        <w:pStyle w:val="a3"/>
        <w:spacing w:line="360" w:lineRule="auto"/>
        <w:jc w:val="both"/>
        <w:rPr>
          <w:sz w:val="24"/>
          <w:szCs w:val="24"/>
        </w:rPr>
      </w:pPr>
      <w:r w:rsidRPr="007E013C">
        <w:rPr>
          <w:sz w:val="24"/>
          <w:szCs w:val="24"/>
        </w:rPr>
        <w:t>4.Понятие о мышцах-синергистах и антагонистах.</w:t>
      </w:r>
    </w:p>
    <w:p w:rsidR="00B64033" w:rsidRPr="007E013C" w:rsidRDefault="00B64033" w:rsidP="00B64033">
      <w:pPr>
        <w:pStyle w:val="a3"/>
        <w:spacing w:line="360" w:lineRule="auto"/>
        <w:jc w:val="both"/>
        <w:rPr>
          <w:sz w:val="24"/>
          <w:szCs w:val="24"/>
        </w:rPr>
      </w:pPr>
      <w:r w:rsidRPr="007E013C">
        <w:rPr>
          <w:sz w:val="24"/>
          <w:szCs w:val="24"/>
        </w:rPr>
        <w:t>5.</w:t>
      </w:r>
      <w:r w:rsidR="00B374DC" w:rsidRPr="007E013C">
        <w:rPr>
          <w:sz w:val="24"/>
          <w:szCs w:val="24"/>
        </w:rPr>
        <w:t>Мыш</w:t>
      </w:r>
      <w:r w:rsidR="000B04ED" w:rsidRPr="007E013C">
        <w:rPr>
          <w:sz w:val="24"/>
          <w:szCs w:val="24"/>
        </w:rPr>
        <w:t>шцы головы:</w:t>
      </w:r>
      <w:r w:rsidR="00B374DC" w:rsidRPr="007E013C">
        <w:rPr>
          <w:sz w:val="24"/>
          <w:szCs w:val="24"/>
        </w:rPr>
        <w:t xml:space="preserve"> мимические </w:t>
      </w:r>
      <w:r w:rsidR="000B04ED" w:rsidRPr="007E013C">
        <w:rPr>
          <w:sz w:val="24"/>
          <w:szCs w:val="24"/>
        </w:rPr>
        <w:t>и жевательные; их особенности и функции.</w:t>
      </w:r>
    </w:p>
    <w:p w:rsidR="00B64033" w:rsidRPr="007E013C" w:rsidRDefault="000B04ED" w:rsidP="00B64033">
      <w:pPr>
        <w:pStyle w:val="a3"/>
        <w:spacing w:line="360" w:lineRule="auto"/>
        <w:jc w:val="both"/>
        <w:rPr>
          <w:sz w:val="24"/>
          <w:szCs w:val="24"/>
        </w:rPr>
      </w:pPr>
      <w:r w:rsidRPr="007E013C">
        <w:rPr>
          <w:sz w:val="24"/>
          <w:szCs w:val="24"/>
        </w:rPr>
        <w:t xml:space="preserve">6.Мышцы шеи: поверхностные, прикрепляющиеся к </w:t>
      </w:r>
      <w:r w:rsidR="00E94736" w:rsidRPr="007E013C">
        <w:rPr>
          <w:sz w:val="24"/>
          <w:szCs w:val="24"/>
        </w:rPr>
        <w:t>подъязычной кости, глубокие, их функции.</w:t>
      </w:r>
    </w:p>
    <w:p w:rsidR="00E94736" w:rsidRPr="007E013C" w:rsidRDefault="00E94736" w:rsidP="00B64033">
      <w:pPr>
        <w:pStyle w:val="a3"/>
        <w:spacing w:line="360" w:lineRule="auto"/>
        <w:jc w:val="both"/>
        <w:rPr>
          <w:sz w:val="24"/>
          <w:szCs w:val="24"/>
        </w:rPr>
      </w:pPr>
      <w:r w:rsidRPr="007E013C">
        <w:rPr>
          <w:sz w:val="24"/>
          <w:szCs w:val="24"/>
        </w:rPr>
        <w:t>7.Мышцы груди, связанные с верхней конечностью и собственные.</w:t>
      </w:r>
    </w:p>
    <w:p w:rsidR="00E94736" w:rsidRPr="007E013C" w:rsidRDefault="00E94736" w:rsidP="00B64033">
      <w:pPr>
        <w:pStyle w:val="a3"/>
        <w:spacing w:line="360" w:lineRule="auto"/>
        <w:jc w:val="both"/>
        <w:rPr>
          <w:sz w:val="24"/>
          <w:szCs w:val="24"/>
        </w:rPr>
      </w:pPr>
      <w:r w:rsidRPr="007E013C">
        <w:rPr>
          <w:sz w:val="24"/>
          <w:szCs w:val="24"/>
        </w:rPr>
        <w:t>8.Строение и функции диафрагмы.</w:t>
      </w:r>
    </w:p>
    <w:p w:rsidR="00E94736" w:rsidRPr="007E013C" w:rsidRDefault="00E94736" w:rsidP="00B64033">
      <w:pPr>
        <w:pStyle w:val="a3"/>
        <w:spacing w:line="360" w:lineRule="auto"/>
        <w:jc w:val="both"/>
        <w:rPr>
          <w:sz w:val="24"/>
          <w:szCs w:val="24"/>
        </w:rPr>
      </w:pPr>
      <w:r w:rsidRPr="007E013C">
        <w:rPr>
          <w:sz w:val="24"/>
          <w:szCs w:val="24"/>
        </w:rPr>
        <w:t>9.Мышцы живота, передняя, латеральная и задняя группа.</w:t>
      </w:r>
    </w:p>
    <w:p w:rsidR="00E94736" w:rsidRPr="007E013C" w:rsidRDefault="00E94736" w:rsidP="00B64033">
      <w:pPr>
        <w:pStyle w:val="a3"/>
        <w:spacing w:line="360" w:lineRule="auto"/>
        <w:jc w:val="both"/>
        <w:rPr>
          <w:sz w:val="24"/>
          <w:szCs w:val="24"/>
        </w:rPr>
      </w:pPr>
      <w:r w:rsidRPr="007E013C">
        <w:rPr>
          <w:sz w:val="24"/>
          <w:szCs w:val="24"/>
        </w:rPr>
        <w:t>10.Строение белой линии живота, пахового канала, влагалища, прямой мышцы живота.</w:t>
      </w:r>
    </w:p>
    <w:p w:rsidR="00E94736" w:rsidRPr="007E013C" w:rsidRDefault="00E94736" w:rsidP="00B64033">
      <w:pPr>
        <w:pStyle w:val="a3"/>
        <w:spacing w:line="360" w:lineRule="auto"/>
        <w:jc w:val="both"/>
        <w:rPr>
          <w:sz w:val="24"/>
          <w:szCs w:val="24"/>
        </w:rPr>
      </w:pPr>
      <w:r w:rsidRPr="007E013C">
        <w:rPr>
          <w:sz w:val="24"/>
          <w:szCs w:val="24"/>
        </w:rPr>
        <w:t>11.Мышцы спины, поверхностные</w:t>
      </w:r>
      <w:r w:rsidR="002001A9" w:rsidRPr="007E013C">
        <w:rPr>
          <w:sz w:val="24"/>
          <w:szCs w:val="24"/>
        </w:rPr>
        <w:t xml:space="preserve"> и глубокие ,их значение для осанки.</w:t>
      </w:r>
    </w:p>
    <w:p w:rsidR="002001A9" w:rsidRPr="007E013C" w:rsidRDefault="002001A9" w:rsidP="00B64033">
      <w:pPr>
        <w:pStyle w:val="a3"/>
        <w:spacing w:line="360" w:lineRule="auto"/>
        <w:jc w:val="both"/>
        <w:rPr>
          <w:sz w:val="24"/>
          <w:szCs w:val="24"/>
        </w:rPr>
      </w:pPr>
      <w:r w:rsidRPr="007E013C">
        <w:rPr>
          <w:sz w:val="24"/>
          <w:szCs w:val="24"/>
        </w:rPr>
        <w:t>12.Мышцы плечевого пояса.</w:t>
      </w:r>
    </w:p>
    <w:p w:rsidR="002001A9" w:rsidRPr="007E013C" w:rsidRDefault="002001A9" w:rsidP="00B64033">
      <w:pPr>
        <w:pStyle w:val="a3"/>
        <w:spacing w:line="360" w:lineRule="auto"/>
        <w:jc w:val="both"/>
        <w:rPr>
          <w:sz w:val="24"/>
          <w:szCs w:val="24"/>
        </w:rPr>
      </w:pPr>
      <w:r w:rsidRPr="007E013C">
        <w:rPr>
          <w:sz w:val="24"/>
          <w:szCs w:val="24"/>
        </w:rPr>
        <w:t>13.Мышцы плеча, передняя и задняя группа.</w:t>
      </w:r>
    </w:p>
    <w:p w:rsidR="002001A9" w:rsidRPr="007E013C" w:rsidRDefault="002001A9" w:rsidP="00B64033">
      <w:pPr>
        <w:pStyle w:val="a3"/>
        <w:spacing w:line="360" w:lineRule="auto"/>
        <w:jc w:val="both"/>
        <w:rPr>
          <w:sz w:val="24"/>
          <w:szCs w:val="24"/>
        </w:rPr>
      </w:pPr>
      <w:r w:rsidRPr="007E013C">
        <w:rPr>
          <w:sz w:val="24"/>
          <w:szCs w:val="24"/>
        </w:rPr>
        <w:t>14.Мышцы предплечья, передняя и задняя группы.</w:t>
      </w:r>
    </w:p>
    <w:p w:rsidR="002001A9" w:rsidRPr="007E013C" w:rsidRDefault="002001A9" w:rsidP="00B64033">
      <w:pPr>
        <w:pStyle w:val="a3"/>
        <w:spacing w:line="360" w:lineRule="auto"/>
        <w:jc w:val="both"/>
        <w:rPr>
          <w:sz w:val="24"/>
          <w:szCs w:val="24"/>
        </w:rPr>
      </w:pPr>
      <w:r w:rsidRPr="007E013C">
        <w:rPr>
          <w:sz w:val="24"/>
          <w:szCs w:val="24"/>
        </w:rPr>
        <w:t>15.Мышцы кисти.</w:t>
      </w:r>
    </w:p>
    <w:p w:rsidR="002001A9" w:rsidRPr="007E013C" w:rsidRDefault="002001A9" w:rsidP="00B64033">
      <w:pPr>
        <w:pStyle w:val="a3"/>
        <w:spacing w:line="360" w:lineRule="auto"/>
        <w:jc w:val="both"/>
        <w:rPr>
          <w:sz w:val="24"/>
          <w:szCs w:val="24"/>
        </w:rPr>
      </w:pPr>
      <w:r w:rsidRPr="007E013C">
        <w:rPr>
          <w:sz w:val="24"/>
          <w:szCs w:val="24"/>
        </w:rPr>
        <w:t>16.Мышцы тазового пояса, наружные и внутренние.</w:t>
      </w:r>
    </w:p>
    <w:p w:rsidR="002001A9" w:rsidRPr="007E013C" w:rsidRDefault="002001A9" w:rsidP="00B64033">
      <w:pPr>
        <w:pStyle w:val="a3"/>
        <w:spacing w:line="360" w:lineRule="auto"/>
        <w:jc w:val="both"/>
        <w:rPr>
          <w:sz w:val="24"/>
          <w:szCs w:val="24"/>
        </w:rPr>
      </w:pPr>
      <w:r w:rsidRPr="007E013C">
        <w:rPr>
          <w:sz w:val="24"/>
          <w:szCs w:val="24"/>
        </w:rPr>
        <w:t>17.Мышцы бедра, передняя, латеральная и задняя группы.</w:t>
      </w:r>
    </w:p>
    <w:p w:rsidR="002001A9" w:rsidRPr="007E013C" w:rsidRDefault="002001A9" w:rsidP="002001A9">
      <w:pPr>
        <w:pStyle w:val="a3"/>
        <w:spacing w:line="360" w:lineRule="auto"/>
        <w:jc w:val="both"/>
        <w:rPr>
          <w:sz w:val="24"/>
          <w:szCs w:val="24"/>
        </w:rPr>
      </w:pPr>
      <w:r w:rsidRPr="007E013C">
        <w:rPr>
          <w:sz w:val="24"/>
          <w:szCs w:val="24"/>
        </w:rPr>
        <w:t>19.Мышцы стопы, тыла и подошвы.</w:t>
      </w:r>
    </w:p>
    <w:p w:rsidR="002001A9" w:rsidRPr="007E013C" w:rsidRDefault="002001A9" w:rsidP="00B64033">
      <w:pPr>
        <w:pStyle w:val="a3"/>
        <w:spacing w:line="360" w:lineRule="auto"/>
        <w:jc w:val="both"/>
        <w:rPr>
          <w:sz w:val="24"/>
          <w:szCs w:val="24"/>
        </w:rPr>
      </w:pPr>
    </w:p>
    <w:p w:rsidR="002001A9" w:rsidRPr="007E013C" w:rsidRDefault="002001A9" w:rsidP="00B64033">
      <w:pPr>
        <w:pStyle w:val="a3"/>
        <w:spacing w:line="360" w:lineRule="auto"/>
        <w:jc w:val="both"/>
        <w:rPr>
          <w:sz w:val="24"/>
          <w:szCs w:val="24"/>
        </w:rPr>
      </w:pPr>
    </w:p>
    <w:p w:rsidR="002001A9" w:rsidRPr="007E013C" w:rsidRDefault="002001A9" w:rsidP="00B64033">
      <w:pPr>
        <w:pStyle w:val="a3"/>
        <w:spacing w:line="360" w:lineRule="auto"/>
        <w:jc w:val="both"/>
        <w:rPr>
          <w:sz w:val="24"/>
          <w:szCs w:val="24"/>
        </w:rPr>
      </w:pPr>
    </w:p>
    <w:p w:rsidR="002001A9" w:rsidRPr="007E013C" w:rsidRDefault="002001A9" w:rsidP="00B64033">
      <w:pPr>
        <w:pStyle w:val="a3"/>
        <w:spacing w:line="360" w:lineRule="auto"/>
        <w:jc w:val="both"/>
        <w:rPr>
          <w:sz w:val="24"/>
          <w:szCs w:val="24"/>
        </w:rPr>
      </w:pPr>
    </w:p>
    <w:p w:rsidR="002001A9" w:rsidRPr="007E013C" w:rsidRDefault="002001A9" w:rsidP="00B64033">
      <w:pPr>
        <w:pStyle w:val="a3"/>
        <w:spacing w:line="360" w:lineRule="auto"/>
        <w:jc w:val="both"/>
        <w:rPr>
          <w:sz w:val="24"/>
          <w:szCs w:val="24"/>
        </w:rPr>
      </w:pPr>
    </w:p>
    <w:p w:rsidR="002001A9" w:rsidRPr="007E013C" w:rsidRDefault="002001A9" w:rsidP="00B64033">
      <w:pPr>
        <w:pStyle w:val="a3"/>
        <w:spacing w:line="360" w:lineRule="auto"/>
        <w:jc w:val="both"/>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E54D68" w:rsidRPr="007E013C" w:rsidRDefault="00E54D68" w:rsidP="0091139E">
      <w:pPr>
        <w:pStyle w:val="a3"/>
        <w:spacing w:line="360" w:lineRule="auto"/>
        <w:jc w:val="right"/>
        <w:rPr>
          <w:sz w:val="24"/>
          <w:szCs w:val="24"/>
        </w:rPr>
      </w:pPr>
      <w:r w:rsidRPr="007E013C">
        <w:rPr>
          <w:sz w:val="24"/>
          <w:szCs w:val="24"/>
        </w:rPr>
        <w:lastRenderedPageBreak/>
        <w:t xml:space="preserve">Приложение </w:t>
      </w:r>
      <w:r w:rsidR="00DA3F88" w:rsidRPr="007E013C">
        <w:rPr>
          <w:sz w:val="24"/>
          <w:szCs w:val="24"/>
        </w:rPr>
        <w:t>8</w:t>
      </w:r>
    </w:p>
    <w:p w:rsidR="00E54D68" w:rsidRPr="007E013C" w:rsidRDefault="00E54D68" w:rsidP="0091139E">
      <w:pPr>
        <w:pStyle w:val="a3"/>
        <w:spacing w:line="360" w:lineRule="auto"/>
        <w:jc w:val="right"/>
        <w:rPr>
          <w:sz w:val="24"/>
          <w:szCs w:val="24"/>
        </w:rPr>
      </w:pPr>
      <w:r w:rsidRPr="007E013C">
        <w:rPr>
          <w:sz w:val="24"/>
          <w:szCs w:val="24"/>
        </w:rPr>
        <w:t>Инструкция к тестовому контролю знаний с помощью КОС и контролирующей программы</w:t>
      </w:r>
    </w:p>
    <w:p w:rsidR="008D21F0" w:rsidRPr="007E013C" w:rsidRDefault="008D21F0" w:rsidP="0091139E">
      <w:pPr>
        <w:pStyle w:val="a3"/>
        <w:spacing w:line="360" w:lineRule="auto"/>
        <w:ind w:firstLine="708"/>
        <w:jc w:val="both"/>
        <w:rPr>
          <w:sz w:val="24"/>
          <w:szCs w:val="24"/>
        </w:rPr>
      </w:pPr>
      <w:r w:rsidRPr="007E013C">
        <w:rPr>
          <w:sz w:val="24"/>
          <w:szCs w:val="24"/>
        </w:rPr>
        <w:t xml:space="preserve">КОС предназначены для определения качества усвоения пройденного теоретического материала. </w:t>
      </w:r>
    </w:p>
    <w:p w:rsidR="008D21F0" w:rsidRPr="007E013C" w:rsidRDefault="008D21F0" w:rsidP="0091139E">
      <w:pPr>
        <w:pStyle w:val="a3"/>
        <w:spacing w:line="360" w:lineRule="auto"/>
        <w:ind w:firstLine="708"/>
        <w:jc w:val="both"/>
        <w:rPr>
          <w:sz w:val="24"/>
          <w:szCs w:val="24"/>
        </w:rPr>
      </w:pPr>
      <w:r w:rsidRPr="007E013C">
        <w:rPr>
          <w:sz w:val="24"/>
          <w:szCs w:val="24"/>
        </w:rPr>
        <w:t xml:space="preserve">Предлагается тестовые задания первого уровня сложности с использованием контролирующей программы </w:t>
      </w:r>
      <w:r w:rsidRPr="007E013C">
        <w:rPr>
          <w:sz w:val="24"/>
          <w:szCs w:val="24"/>
          <w:lang w:val="en-US"/>
        </w:rPr>
        <w:t>Notebook</w:t>
      </w:r>
      <w:r w:rsidRPr="007E013C">
        <w:rPr>
          <w:sz w:val="24"/>
          <w:szCs w:val="24"/>
        </w:rPr>
        <w:t xml:space="preserve"> </w:t>
      </w:r>
      <w:r w:rsidRPr="007E013C">
        <w:rPr>
          <w:bCs/>
          <w:sz w:val="24"/>
          <w:szCs w:val="24"/>
        </w:rPr>
        <w:t>MyTest</w:t>
      </w:r>
      <w:r w:rsidRPr="007E013C">
        <w:rPr>
          <w:sz w:val="24"/>
          <w:szCs w:val="24"/>
        </w:rPr>
        <w:t xml:space="preserve">. К каждому заданию в тестовой форме прилагается варианты ответа, из которых следует выбрать один правильный ответ. </w:t>
      </w:r>
    </w:p>
    <w:p w:rsidR="008D21F0" w:rsidRPr="007E013C" w:rsidRDefault="008D21F0" w:rsidP="0091139E">
      <w:pPr>
        <w:pStyle w:val="a3"/>
        <w:spacing w:line="360" w:lineRule="auto"/>
        <w:rPr>
          <w:i/>
          <w:sz w:val="24"/>
          <w:szCs w:val="24"/>
        </w:rPr>
      </w:pPr>
      <w:r w:rsidRPr="007E013C">
        <w:rPr>
          <w:i/>
          <w:sz w:val="24"/>
          <w:szCs w:val="24"/>
        </w:rPr>
        <w:t>Рекомендации:</w:t>
      </w:r>
    </w:p>
    <w:p w:rsidR="008D21F0" w:rsidRPr="007E013C" w:rsidRDefault="008D21F0" w:rsidP="0091139E">
      <w:pPr>
        <w:pStyle w:val="a3"/>
        <w:rPr>
          <w:sz w:val="24"/>
          <w:szCs w:val="24"/>
        </w:rPr>
      </w:pPr>
      <w:r w:rsidRPr="007E013C">
        <w:rPr>
          <w:sz w:val="24"/>
          <w:szCs w:val="24"/>
        </w:rPr>
        <w:t>1.Перед выполнением тестовых заданий, ознакомьтесь с инструкций.</w:t>
      </w:r>
    </w:p>
    <w:p w:rsidR="008D21F0" w:rsidRPr="007E013C" w:rsidRDefault="008D21F0" w:rsidP="0091139E">
      <w:pPr>
        <w:pStyle w:val="a3"/>
        <w:rPr>
          <w:sz w:val="24"/>
          <w:szCs w:val="24"/>
        </w:rPr>
      </w:pPr>
      <w:r w:rsidRPr="007E013C">
        <w:rPr>
          <w:sz w:val="24"/>
          <w:szCs w:val="24"/>
        </w:rPr>
        <w:t xml:space="preserve">2. Открыть </w:t>
      </w:r>
      <w:r w:rsidRPr="007E013C">
        <w:rPr>
          <w:noProof/>
          <w:sz w:val="24"/>
          <w:szCs w:val="24"/>
        </w:rPr>
        <w:drawing>
          <wp:inline distT="0" distB="0" distL="0" distR="0">
            <wp:extent cx="1544320" cy="353695"/>
            <wp:effectExtent l="19050" t="19050" r="17780" b="2730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544320" cy="353695"/>
                    </a:xfrm>
                    <a:prstGeom prst="rect">
                      <a:avLst/>
                    </a:prstGeom>
                    <a:noFill/>
                    <a:ln w="6350" cmpd="sng">
                      <a:solidFill>
                        <a:srgbClr val="000000"/>
                      </a:solidFill>
                      <a:miter lim="800000"/>
                      <a:headEnd/>
                      <a:tailEnd/>
                    </a:ln>
                    <a:effectLst/>
                  </pic:spPr>
                </pic:pic>
              </a:graphicData>
            </a:graphic>
          </wp:inline>
        </w:drawing>
      </w:r>
    </w:p>
    <w:p w:rsidR="008D21F0" w:rsidRPr="007E013C" w:rsidRDefault="008D21F0" w:rsidP="0091139E">
      <w:pPr>
        <w:pStyle w:val="a3"/>
        <w:rPr>
          <w:sz w:val="24"/>
          <w:szCs w:val="24"/>
        </w:rPr>
      </w:pPr>
    </w:p>
    <w:p w:rsidR="008D21F0" w:rsidRPr="007E013C" w:rsidRDefault="008D21F0" w:rsidP="0091139E">
      <w:pPr>
        <w:pStyle w:val="a3"/>
        <w:rPr>
          <w:sz w:val="24"/>
          <w:szCs w:val="24"/>
        </w:rPr>
      </w:pPr>
      <w:r w:rsidRPr="007E013C">
        <w:rPr>
          <w:sz w:val="24"/>
          <w:szCs w:val="24"/>
        </w:rPr>
        <w:t xml:space="preserve">3. </w:t>
      </w:r>
      <w:r w:rsidRPr="007E013C">
        <w:rPr>
          <w:noProof/>
          <w:sz w:val="24"/>
          <w:szCs w:val="24"/>
        </w:rPr>
        <w:drawing>
          <wp:inline distT="0" distB="0" distL="0" distR="0">
            <wp:extent cx="1130300" cy="319405"/>
            <wp:effectExtent l="19050" t="19050" r="12700" b="2349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130300" cy="319405"/>
                    </a:xfrm>
                    <a:prstGeom prst="rect">
                      <a:avLst/>
                    </a:prstGeom>
                    <a:noFill/>
                    <a:ln w="6350" cmpd="sng">
                      <a:solidFill>
                        <a:srgbClr val="000000"/>
                      </a:solidFill>
                      <a:miter lim="800000"/>
                      <a:headEnd/>
                      <a:tailEnd/>
                    </a:ln>
                    <a:effectLst/>
                  </pic:spPr>
                </pic:pic>
              </a:graphicData>
            </a:graphic>
          </wp:inline>
        </w:drawing>
      </w:r>
    </w:p>
    <w:p w:rsidR="008D21F0" w:rsidRPr="007E013C" w:rsidRDefault="008D21F0" w:rsidP="0091139E">
      <w:pPr>
        <w:pStyle w:val="a3"/>
        <w:rPr>
          <w:sz w:val="24"/>
          <w:szCs w:val="24"/>
        </w:rPr>
      </w:pPr>
      <w:r w:rsidRPr="007E013C">
        <w:rPr>
          <w:sz w:val="24"/>
          <w:szCs w:val="24"/>
        </w:rPr>
        <w:t xml:space="preserve">4. Открыть документ  под значком </w:t>
      </w:r>
      <w:r w:rsidRPr="007E013C">
        <w:rPr>
          <w:noProof/>
          <w:sz w:val="24"/>
          <w:szCs w:val="24"/>
        </w:rPr>
        <w:drawing>
          <wp:inline distT="0" distB="0" distL="0" distR="0">
            <wp:extent cx="1138555" cy="327660"/>
            <wp:effectExtent l="19050" t="19050" r="23495"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138555" cy="327660"/>
                    </a:xfrm>
                    <a:prstGeom prst="rect">
                      <a:avLst/>
                    </a:prstGeom>
                    <a:noFill/>
                    <a:ln w="6350" cmpd="sng">
                      <a:solidFill>
                        <a:srgbClr val="000000"/>
                      </a:solidFill>
                      <a:miter lim="800000"/>
                      <a:headEnd/>
                      <a:tailEnd/>
                    </a:ln>
                    <a:effectLst/>
                  </pic:spPr>
                </pic:pic>
              </a:graphicData>
            </a:graphic>
          </wp:inline>
        </w:drawing>
      </w:r>
    </w:p>
    <w:p w:rsidR="008D21F0" w:rsidRPr="007E013C" w:rsidRDefault="008D21F0" w:rsidP="0091139E">
      <w:pPr>
        <w:pStyle w:val="a3"/>
        <w:rPr>
          <w:sz w:val="24"/>
          <w:szCs w:val="24"/>
        </w:rPr>
      </w:pPr>
      <w:r w:rsidRPr="007E013C">
        <w:rPr>
          <w:sz w:val="24"/>
          <w:szCs w:val="24"/>
        </w:rPr>
        <w:t xml:space="preserve">5. </w:t>
      </w:r>
    </w:p>
    <w:p w:rsidR="008D21F0" w:rsidRPr="007E013C" w:rsidRDefault="008D21F0" w:rsidP="0091139E">
      <w:pPr>
        <w:pStyle w:val="a3"/>
        <w:spacing w:line="360" w:lineRule="auto"/>
        <w:rPr>
          <w:sz w:val="24"/>
          <w:szCs w:val="24"/>
        </w:rPr>
      </w:pPr>
      <w:r w:rsidRPr="007E013C">
        <w:rPr>
          <w:noProof/>
          <w:sz w:val="24"/>
          <w:szCs w:val="24"/>
        </w:rPr>
        <w:drawing>
          <wp:inline distT="0" distB="0" distL="0" distR="0">
            <wp:extent cx="4485640" cy="1561465"/>
            <wp:effectExtent l="19050" t="19050" r="1016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485640" cy="1561465"/>
                    </a:xfrm>
                    <a:prstGeom prst="rect">
                      <a:avLst/>
                    </a:prstGeom>
                    <a:noFill/>
                    <a:ln w="6350" cmpd="sng">
                      <a:solidFill>
                        <a:srgbClr val="000000"/>
                      </a:solidFill>
                      <a:miter lim="800000"/>
                      <a:headEnd/>
                      <a:tailEnd/>
                    </a:ln>
                    <a:effectLst/>
                  </pic:spPr>
                </pic:pic>
              </a:graphicData>
            </a:graphic>
          </wp:inline>
        </w:drawing>
      </w:r>
    </w:p>
    <w:p w:rsidR="008D21F0" w:rsidRPr="007E013C" w:rsidRDefault="008D21F0" w:rsidP="0091139E">
      <w:pPr>
        <w:pStyle w:val="a3"/>
        <w:spacing w:line="360" w:lineRule="auto"/>
        <w:rPr>
          <w:sz w:val="24"/>
          <w:szCs w:val="24"/>
        </w:rPr>
      </w:pPr>
      <w:r w:rsidRPr="007E013C">
        <w:rPr>
          <w:sz w:val="24"/>
          <w:szCs w:val="24"/>
        </w:rPr>
        <w:t>6.Решаем тестовые задания.</w:t>
      </w:r>
    </w:p>
    <w:p w:rsidR="008D21F0" w:rsidRPr="007E013C" w:rsidRDefault="008D21F0" w:rsidP="0091139E">
      <w:pPr>
        <w:pStyle w:val="a3"/>
        <w:spacing w:line="360" w:lineRule="auto"/>
        <w:rPr>
          <w:sz w:val="24"/>
          <w:szCs w:val="24"/>
        </w:rPr>
      </w:pPr>
      <w:r w:rsidRPr="007E013C">
        <w:rPr>
          <w:sz w:val="24"/>
          <w:szCs w:val="24"/>
        </w:rPr>
        <w:t>7.Время выполнения – 9 минут.</w:t>
      </w:r>
    </w:p>
    <w:p w:rsidR="008D21F0" w:rsidRPr="007E013C" w:rsidRDefault="008D21F0" w:rsidP="0091139E">
      <w:pPr>
        <w:pStyle w:val="a3"/>
        <w:spacing w:line="360" w:lineRule="auto"/>
        <w:rPr>
          <w:sz w:val="24"/>
          <w:szCs w:val="24"/>
        </w:rPr>
      </w:pPr>
      <w:r w:rsidRPr="007E013C">
        <w:rPr>
          <w:sz w:val="24"/>
          <w:szCs w:val="24"/>
        </w:rPr>
        <w:t>8.Оценка выставляется автоматически.</w:t>
      </w:r>
    </w:p>
    <w:p w:rsidR="008D21F0" w:rsidRPr="007E013C" w:rsidRDefault="008D21F0" w:rsidP="0091139E">
      <w:pPr>
        <w:pStyle w:val="a3"/>
        <w:spacing w:line="360" w:lineRule="auto"/>
        <w:ind w:firstLine="708"/>
        <w:jc w:val="both"/>
        <w:rPr>
          <w:bCs/>
          <w:sz w:val="24"/>
          <w:szCs w:val="24"/>
        </w:rPr>
      </w:pPr>
      <w:r w:rsidRPr="007E013C">
        <w:rPr>
          <w:bCs/>
          <w:sz w:val="24"/>
          <w:szCs w:val="24"/>
        </w:rPr>
        <w:t>В случае получения студентом получения неудовлетворительной оценки, студенту предлагается под руководством преподавателя самостоятельно выучить теоретический материал по данной теме.</w:t>
      </w:r>
    </w:p>
    <w:p w:rsidR="008D21F0" w:rsidRPr="007E013C" w:rsidRDefault="002A4C24" w:rsidP="0091139E">
      <w:pPr>
        <w:pStyle w:val="a3"/>
        <w:spacing w:line="360" w:lineRule="auto"/>
        <w:rPr>
          <w:bCs/>
          <w:kern w:val="36"/>
          <w:sz w:val="24"/>
          <w:szCs w:val="24"/>
        </w:rPr>
      </w:pPr>
      <w:r w:rsidRPr="007E013C">
        <w:rPr>
          <w:bCs/>
          <w:kern w:val="36"/>
          <w:sz w:val="24"/>
          <w:szCs w:val="24"/>
        </w:rPr>
        <w:t>Аналогичная схема работы с практическими занятиями № 2</w:t>
      </w:r>
      <w:r w:rsidR="0091139E" w:rsidRPr="007E013C">
        <w:rPr>
          <w:bCs/>
          <w:kern w:val="36"/>
          <w:sz w:val="24"/>
          <w:szCs w:val="24"/>
        </w:rPr>
        <w:t>.</w:t>
      </w:r>
    </w:p>
    <w:p w:rsidR="00DA3F88" w:rsidRPr="007E013C" w:rsidRDefault="00DA3F88" w:rsidP="0091139E">
      <w:pPr>
        <w:pStyle w:val="a3"/>
        <w:spacing w:line="360" w:lineRule="auto"/>
        <w:rPr>
          <w:bCs/>
          <w:kern w:val="36"/>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7E013C" w:rsidRDefault="007E013C" w:rsidP="0091139E">
      <w:pPr>
        <w:pStyle w:val="a3"/>
        <w:spacing w:line="360" w:lineRule="auto"/>
        <w:jc w:val="right"/>
        <w:rPr>
          <w:sz w:val="24"/>
          <w:szCs w:val="24"/>
        </w:rPr>
      </w:pPr>
    </w:p>
    <w:p w:rsidR="00E54D68" w:rsidRPr="007E013C" w:rsidRDefault="00E54D68" w:rsidP="0091139E">
      <w:pPr>
        <w:pStyle w:val="a3"/>
        <w:spacing w:line="360" w:lineRule="auto"/>
        <w:jc w:val="right"/>
        <w:rPr>
          <w:sz w:val="24"/>
          <w:szCs w:val="24"/>
        </w:rPr>
      </w:pPr>
      <w:r w:rsidRPr="007E013C">
        <w:rPr>
          <w:sz w:val="24"/>
          <w:szCs w:val="24"/>
        </w:rPr>
        <w:lastRenderedPageBreak/>
        <w:t>Приложение</w:t>
      </w:r>
      <w:r w:rsidR="006723C4" w:rsidRPr="007E013C">
        <w:rPr>
          <w:sz w:val="24"/>
          <w:szCs w:val="24"/>
        </w:rPr>
        <w:t xml:space="preserve"> № </w:t>
      </w:r>
      <w:r w:rsidR="00DA3F88" w:rsidRPr="007E013C">
        <w:rPr>
          <w:sz w:val="24"/>
          <w:szCs w:val="24"/>
        </w:rPr>
        <w:t>9</w:t>
      </w:r>
      <w:r w:rsidRPr="007E013C">
        <w:rPr>
          <w:sz w:val="24"/>
          <w:szCs w:val="24"/>
        </w:rPr>
        <w:t xml:space="preserve"> </w:t>
      </w:r>
    </w:p>
    <w:p w:rsidR="008D21F0" w:rsidRPr="007E013C" w:rsidRDefault="008D21F0" w:rsidP="0091139E">
      <w:pPr>
        <w:pStyle w:val="a3"/>
        <w:spacing w:line="360" w:lineRule="auto"/>
        <w:jc w:val="right"/>
        <w:rPr>
          <w:sz w:val="24"/>
          <w:szCs w:val="24"/>
        </w:rPr>
      </w:pPr>
      <w:r w:rsidRPr="007E013C">
        <w:rPr>
          <w:sz w:val="24"/>
          <w:szCs w:val="24"/>
        </w:rPr>
        <w:t>Выходной кон</w:t>
      </w:r>
      <w:r w:rsidR="00926650" w:rsidRPr="007E013C">
        <w:rPr>
          <w:sz w:val="24"/>
          <w:szCs w:val="24"/>
        </w:rPr>
        <w:t>троль к практической работе № 1</w:t>
      </w:r>
    </w:p>
    <w:p w:rsidR="00E20AAE" w:rsidRPr="007E013C" w:rsidRDefault="00E20AAE" w:rsidP="00E20AAE">
      <w:pPr>
        <w:pStyle w:val="a3"/>
        <w:spacing w:line="360" w:lineRule="auto"/>
        <w:jc w:val="center"/>
        <w:rPr>
          <w:sz w:val="24"/>
          <w:szCs w:val="24"/>
        </w:rPr>
      </w:pPr>
      <w:r w:rsidRPr="007E013C">
        <w:rPr>
          <w:sz w:val="24"/>
          <w:szCs w:val="24"/>
        </w:rPr>
        <w:t>Тема: Изучение макро и микроскопического строения эпителиальных и соединительных тканей под микроскопом.</w:t>
      </w:r>
    </w:p>
    <w:p w:rsidR="00D977E9" w:rsidRPr="007E013C" w:rsidRDefault="00D977E9" w:rsidP="0091139E">
      <w:pPr>
        <w:pStyle w:val="a3"/>
        <w:spacing w:line="360" w:lineRule="auto"/>
        <w:jc w:val="both"/>
        <w:rPr>
          <w:sz w:val="24"/>
          <w:szCs w:val="24"/>
        </w:rPr>
      </w:pPr>
      <w:r w:rsidRPr="007E013C">
        <w:rPr>
          <w:sz w:val="24"/>
          <w:szCs w:val="24"/>
        </w:rPr>
        <w:t>Тестовый контроль знаний</w:t>
      </w:r>
    </w:p>
    <w:p w:rsidR="00D977E9" w:rsidRPr="007E013C" w:rsidRDefault="00D977E9" w:rsidP="0091139E">
      <w:pPr>
        <w:pStyle w:val="a3"/>
        <w:spacing w:line="360" w:lineRule="auto"/>
        <w:jc w:val="both"/>
        <w:rPr>
          <w:sz w:val="24"/>
          <w:szCs w:val="24"/>
        </w:rPr>
      </w:pPr>
      <w:r w:rsidRPr="007E013C">
        <w:rPr>
          <w:sz w:val="24"/>
          <w:szCs w:val="24"/>
        </w:rPr>
        <w:t xml:space="preserve">Задание: </w:t>
      </w:r>
      <w:r w:rsidR="00612938" w:rsidRPr="007E013C">
        <w:rPr>
          <w:sz w:val="24"/>
          <w:szCs w:val="24"/>
        </w:rPr>
        <w:t xml:space="preserve"> Выбрать один правильный ответ</w:t>
      </w:r>
    </w:p>
    <w:p w:rsidR="00D977E9" w:rsidRPr="007E013C" w:rsidRDefault="00D977E9" w:rsidP="0091139E">
      <w:pPr>
        <w:pStyle w:val="a3"/>
        <w:spacing w:line="360" w:lineRule="auto"/>
        <w:jc w:val="both"/>
        <w:rPr>
          <w:sz w:val="24"/>
          <w:szCs w:val="24"/>
        </w:rPr>
      </w:pPr>
      <w:r w:rsidRPr="007E013C">
        <w:rPr>
          <w:sz w:val="24"/>
          <w:szCs w:val="24"/>
        </w:rPr>
        <w:t xml:space="preserve">1.Эпителиальная ткань представлена клетками </w:t>
      </w:r>
      <w:r w:rsidR="00B24652" w:rsidRPr="007E013C">
        <w:rPr>
          <w:sz w:val="24"/>
          <w:szCs w:val="24"/>
        </w:rPr>
        <w:t>__</w:t>
      </w:r>
      <w:r w:rsidR="001E7881" w:rsidRPr="007E013C">
        <w:rPr>
          <w:sz w:val="24"/>
          <w:szCs w:val="24"/>
        </w:rPr>
        <w:t>_</w:t>
      </w:r>
      <w:r w:rsidRPr="007E013C">
        <w:rPr>
          <w:sz w:val="24"/>
          <w:szCs w:val="24"/>
        </w:rPr>
        <w:t>_.</w:t>
      </w:r>
    </w:p>
    <w:p w:rsidR="001E7881" w:rsidRPr="007E013C" w:rsidRDefault="001E7881" w:rsidP="0091139E">
      <w:pPr>
        <w:pStyle w:val="a3"/>
        <w:spacing w:line="360" w:lineRule="auto"/>
        <w:jc w:val="both"/>
        <w:rPr>
          <w:sz w:val="24"/>
          <w:szCs w:val="24"/>
        </w:rPr>
      </w:pPr>
      <w:r w:rsidRPr="007E013C">
        <w:rPr>
          <w:sz w:val="24"/>
          <w:szCs w:val="24"/>
        </w:rPr>
        <w:t>А)</w:t>
      </w:r>
      <w:r w:rsidR="00AC5CD7" w:rsidRPr="007E013C">
        <w:rPr>
          <w:sz w:val="24"/>
          <w:szCs w:val="24"/>
        </w:rPr>
        <w:t xml:space="preserve"> нейронами</w:t>
      </w:r>
    </w:p>
    <w:p w:rsidR="001E7881" w:rsidRPr="007E013C" w:rsidRDefault="001E7881" w:rsidP="0091139E">
      <w:pPr>
        <w:pStyle w:val="a3"/>
        <w:spacing w:line="360" w:lineRule="auto"/>
        <w:jc w:val="both"/>
        <w:rPr>
          <w:sz w:val="24"/>
          <w:szCs w:val="24"/>
        </w:rPr>
      </w:pPr>
      <w:r w:rsidRPr="007E013C">
        <w:rPr>
          <w:sz w:val="24"/>
          <w:szCs w:val="24"/>
        </w:rPr>
        <w:t>Б)</w:t>
      </w:r>
      <w:r w:rsidR="00AC5CD7" w:rsidRPr="007E013C">
        <w:rPr>
          <w:sz w:val="24"/>
          <w:szCs w:val="24"/>
        </w:rPr>
        <w:t xml:space="preserve"> миофибриллами</w:t>
      </w:r>
    </w:p>
    <w:p w:rsidR="001E7881" w:rsidRPr="007E013C" w:rsidRDefault="001E7881" w:rsidP="0091139E">
      <w:pPr>
        <w:pStyle w:val="a3"/>
        <w:spacing w:line="360" w:lineRule="auto"/>
        <w:jc w:val="both"/>
        <w:rPr>
          <w:sz w:val="24"/>
          <w:szCs w:val="24"/>
        </w:rPr>
      </w:pPr>
      <w:r w:rsidRPr="007E013C">
        <w:rPr>
          <w:sz w:val="24"/>
          <w:szCs w:val="24"/>
        </w:rPr>
        <w:t>В)</w:t>
      </w:r>
      <w:r w:rsidR="00AC5CD7" w:rsidRPr="007E013C">
        <w:rPr>
          <w:sz w:val="24"/>
          <w:szCs w:val="24"/>
        </w:rPr>
        <w:t xml:space="preserve"> миоцитами</w:t>
      </w:r>
    </w:p>
    <w:p w:rsidR="001E7881" w:rsidRPr="007E013C" w:rsidRDefault="001E7881" w:rsidP="0091139E">
      <w:pPr>
        <w:pStyle w:val="a3"/>
        <w:spacing w:line="360" w:lineRule="auto"/>
        <w:jc w:val="both"/>
        <w:rPr>
          <w:sz w:val="24"/>
          <w:szCs w:val="24"/>
        </w:rPr>
      </w:pPr>
      <w:r w:rsidRPr="007E013C">
        <w:rPr>
          <w:sz w:val="24"/>
          <w:szCs w:val="24"/>
        </w:rPr>
        <w:t>Г)</w:t>
      </w:r>
      <w:r w:rsidR="00AC5CD7" w:rsidRPr="007E013C">
        <w:rPr>
          <w:sz w:val="24"/>
          <w:szCs w:val="24"/>
        </w:rPr>
        <w:t xml:space="preserve"> эпителиоцитами</w:t>
      </w:r>
    </w:p>
    <w:p w:rsidR="00D977E9" w:rsidRPr="007E013C" w:rsidRDefault="00D977E9" w:rsidP="0091139E">
      <w:pPr>
        <w:pStyle w:val="a3"/>
        <w:spacing w:line="360" w:lineRule="auto"/>
        <w:jc w:val="both"/>
        <w:rPr>
          <w:sz w:val="24"/>
          <w:szCs w:val="24"/>
        </w:rPr>
      </w:pPr>
      <w:r w:rsidRPr="007E013C">
        <w:rPr>
          <w:sz w:val="24"/>
          <w:szCs w:val="24"/>
        </w:rPr>
        <w:t>2.К однослойному покровному эпителию относятся: плоский, кубический, многояд</w:t>
      </w:r>
      <w:r w:rsidR="001E7881" w:rsidRPr="007E013C">
        <w:rPr>
          <w:sz w:val="24"/>
          <w:szCs w:val="24"/>
        </w:rPr>
        <w:t>ерный мерцательный и __</w:t>
      </w:r>
      <w:r w:rsidRPr="007E013C">
        <w:rPr>
          <w:sz w:val="24"/>
          <w:szCs w:val="24"/>
        </w:rPr>
        <w:t>__.</w:t>
      </w:r>
    </w:p>
    <w:p w:rsidR="001E7881" w:rsidRPr="007E013C" w:rsidRDefault="001E7881" w:rsidP="001E7881">
      <w:pPr>
        <w:pStyle w:val="a3"/>
        <w:spacing w:line="360" w:lineRule="auto"/>
        <w:jc w:val="both"/>
        <w:rPr>
          <w:sz w:val="24"/>
          <w:szCs w:val="24"/>
        </w:rPr>
      </w:pPr>
      <w:r w:rsidRPr="007E013C">
        <w:rPr>
          <w:sz w:val="24"/>
          <w:szCs w:val="24"/>
        </w:rPr>
        <w:t>А)</w:t>
      </w:r>
      <w:r w:rsidR="00AC5CD7" w:rsidRPr="007E013C">
        <w:rPr>
          <w:sz w:val="24"/>
          <w:szCs w:val="24"/>
        </w:rPr>
        <w:t xml:space="preserve"> ороговевающий</w:t>
      </w:r>
    </w:p>
    <w:p w:rsidR="001E7881" w:rsidRPr="007E013C" w:rsidRDefault="001E7881" w:rsidP="001E7881">
      <w:pPr>
        <w:pStyle w:val="a3"/>
        <w:spacing w:line="360" w:lineRule="auto"/>
        <w:jc w:val="both"/>
        <w:rPr>
          <w:sz w:val="24"/>
          <w:szCs w:val="24"/>
        </w:rPr>
      </w:pPr>
      <w:r w:rsidRPr="007E013C">
        <w:rPr>
          <w:sz w:val="24"/>
          <w:szCs w:val="24"/>
        </w:rPr>
        <w:t>Б)</w:t>
      </w:r>
      <w:r w:rsidR="00AC5CD7" w:rsidRPr="007E013C">
        <w:rPr>
          <w:sz w:val="24"/>
          <w:szCs w:val="24"/>
        </w:rPr>
        <w:t xml:space="preserve"> неороговевающий</w:t>
      </w:r>
    </w:p>
    <w:p w:rsidR="001E7881" w:rsidRPr="007E013C" w:rsidRDefault="001E7881" w:rsidP="001E7881">
      <w:pPr>
        <w:pStyle w:val="a3"/>
        <w:spacing w:line="360" w:lineRule="auto"/>
        <w:jc w:val="both"/>
        <w:rPr>
          <w:sz w:val="24"/>
          <w:szCs w:val="24"/>
        </w:rPr>
      </w:pPr>
      <w:r w:rsidRPr="007E013C">
        <w:rPr>
          <w:sz w:val="24"/>
          <w:szCs w:val="24"/>
        </w:rPr>
        <w:t>В)</w:t>
      </w:r>
      <w:r w:rsidR="00AC5CD7" w:rsidRPr="007E013C">
        <w:rPr>
          <w:sz w:val="24"/>
          <w:szCs w:val="24"/>
        </w:rPr>
        <w:t xml:space="preserve"> цилиндрический</w:t>
      </w:r>
    </w:p>
    <w:p w:rsidR="001E7881" w:rsidRPr="007E013C" w:rsidRDefault="001E7881" w:rsidP="001E7881">
      <w:pPr>
        <w:pStyle w:val="a3"/>
        <w:spacing w:line="360" w:lineRule="auto"/>
        <w:jc w:val="both"/>
        <w:rPr>
          <w:sz w:val="24"/>
          <w:szCs w:val="24"/>
        </w:rPr>
      </w:pPr>
      <w:r w:rsidRPr="007E013C">
        <w:rPr>
          <w:sz w:val="24"/>
          <w:szCs w:val="24"/>
        </w:rPr>
        <w:t>Г)</w:t>
      </w:r>
      <w:r w:rsidR="00AC5CD7" w:rsidRPr="007E013C">
        <w:rPr>
          <w:sz w:val="24"/>
          <w:szCs w:val="24"/>
        </w:rPr>
        <w:t xml:space="preserve"> бокаловидный</w:t>
      </w:r>
    </w:p>
    <w:p w:rsidR="00D977E9" w:rsidRPr="007E013C" w:rsidRDefault="001E7881" w:rsidP="0091139E">
      <w:pPr>
        <w:pStyle w:val="a3"/>
        <w:spacing w:line="360" w:lineRule="auto"/>
        <w:jc w:val="both"/>
        <w:rPr>
          <w:sz w:val="24"/>
          <w:szCs w:val="24"/>
        </w:rPr>
      </w:pPr>
      <w:r w:rsidRPr="007E013C">
        <w:rPr>
          <w:sz w:val="24"/>
          <w:szCs w:val="24"/>
        </w:rPr>
        <w:t>3</w:t>
      </w:r>
      <w:r w:rsidR="00D977E9" w:rsidRPr="007E013C">
        <w:rPr>
          <w:sz w:val="24"/>
          <w:szCs w:val="24"/>
        </w:rPr>
        <w:t>.Функция многорядного мерцательного эпителия _</w:t>
      </w:r>
      <w:r w:rsidR="00B24652" w:rsidRPr="007E013C">
        <w:rPr>
          <w:sz w:val="24"/>
          <w:szCs w:val="24"/>
        </w:rPr>
        <w:t>_</w:t>
      </w:r>
      <w:r w:rsidR="00D977E9" w:rsidRPr="007E013C">
        <w:rPr>
          <w:sz w:val="24"/>
          <w:szCs w:val="24"/>
        </w:rPr>
        <w:t>__.</w:t>
      </w:r>
    </w:p>
    <w:p w:rsidR="001E7881" w:rsidRPr="007E013C" w:rsidRDefault="001E7881" w:rsidP="001E7881">
      <w:pPr>
        <w:pStyle w:val="a3"/>
        <w:spacing w:line="360" w:lineRule="auto"/>
        <w:jc w:val="both"/>
        <w:rPr>
          <w:sz w:val="24"/>
          <w:szCs w:val="24"/>
        </w:rPr>
      </w:pPr>
      <w:r w:rsidRPr="007E013C">
        <w:rPr>
          <w:sz w:val="24"/>
          <w:szCs w:val="24"/>
        </w:rPr>
        <w:t>А)</w:t>
      </w:r>
      <w:r w:rsidR="00AC5CD7" w:rsidRPr="007E013C">
        <w:rPr>
          <w:sz w:val="24"/>
          <w:szCs w:val="24"/>
        </w:rPr>
        <w:t xml:space="preserve"> защитная</w:t>
      </w:r>
    </w:p>
    <w:p w:rsidR="001E7881" w:rsidRPr="007E013C" w:rsidRDefault="001E7881" w:rsidP="001E7881">
      <w:pPr>
        <w:pStyle w:val="a3"/>
        <w:spacing w:line="360" w:lineRule="auto"/>
        <w:jc w:val="both"/>
        <w:rPr>
          <w:sz w:val="24"/>
          <w:szCs w:val="24"/>
        </w:rPr>
      </w:pPr>
      <w:r w:rsidRPr="007E013C">
        <w:rPr>
          <w:sz w:val="24"/>
          <w:szCs w:val="24"/>
        </w:rPr>
        <w:t>Б)</w:t>
      </w:r>
      <w:r w:rsidR="00AC5CD7" w:rsidRPr="007E013C">
        <w:rPr>
          <w:sz w:val="24"/>
          <w:szCs w:val="24"/>
        </w:rPr>
        <w:t xml:space="preserve"> трофическая</w:t>
      </w:r>
    </w:p>
    <w:p w:rsidR="001E7881" w:rsidRPr="007E013C" w:rsidRDefault="001E7881" w:rsidP="001E7881">
      <w:pPr>
        <w:pStyle w:val="a3"/>
        <w:spacing w:line="360" w:lineRule="auto"/>
        <w:jc w:val="both"/>
        <w:rPr>
          <w:sz w:val="24"/>
          <w:szCs w:val="24"/>
        </w:rPr>
      </w:pPr>
      <w:r w:rsidRPr="007E013C">
        <w:rPr>
          <w:sz w:val="24"/>
          <w:szCs w:val="24"/>
        </w:rPr>
        <w:t>В)</w:t>
      </w:r>
      <w:r w:rsidR="00AC5CD7" w:rsidRPr="007E013C">
        <w:rPr>
          <w:sz w:val="24"/>
          <w:szCs w:val="24"/>
        </w:rPr>
        <w:t xml:space="preserve"> дыхательная</w:t>
      </w:r>
    </w:p>
    <w:p w:rsidR="001E7881" w:rsidRPr="007E013C" w:rsidRDefault="001E7881" w:rsidP="001E7881">
      <w:pPr>
        <w:pStyle w:val="a3"/>
        <w:spacing w:line="360" w:lineRule="auto"/>
        <w:jc w:val="both"/>
        <w:rPr>
          <w:sz w:val="24"/>
          <w:szCs w:val="24"/>
        </w:rPr>
      </w:pPr>
      <w:r w:rsidRPr="007E013C">
        <w:rPr>
          <w:sz w:val="24"/>
          <w:szCs w:val="24"/>
        </w:rPr>
        <w:t>Г)</w:t>
      </w:r>
      <w:r w:rsidR="00AC5CD7" w:rsidRPr="007E013C">
        <w:rPr>
          <w:sz w:val="24"/>
          <w:szCs w:val="24"/>
        </w:rPr>
        <w:t xml:space="preserve"> фагоцитоз</w:t>
      </w:r>
    </w:p>
    <w:p w:rsidR="00D977E9" w:rsidRPr="007E013C" w:rsidRDefault="001E7881" w:rsidP="0091139E">
      <w:pPr>
        <w:pStyle w:val="a3"/>
        <w:spacing w:line="360" w:lineRule="auto"/>
        <w:jc w:val="both"/>
        <w:rPr>
          <w:sz w:val="24"/>
          <w:szCs w:val="24"/>
        </w:rPr>
      </w:pPr>
      <w:r w:rsidRPr="007E013C">
        <w:rPr>
          <w:sz w:val="24"/>
          <w:szCs w:val="24"/>
        </w:rPr>
        <w:t>4</w:t>
      </w:r>
      <w:r w:rsidR="00D977E9" w:rsidRPr="007E013C">
        <w:rPr>
          <w:sz w:val="24"/>
          <w:szCs w:val="24"/>
        </w:rPr>
        <w:t>.Какой эпителий покрывает канальца почек, протоки желез (поджелудочной, слюнных)?</w:t>
      </w:r>
    </w:p>
    <w:p w:rsidR="001E7881" w:rsidRPr="007E013C" w:rsidRDefault="001E7881" w:rsidP="001E7881">
      <w:pPr>
        <w:pStyle w:val="a3"/>
        <w:spacing w:line="360" w:lineRule="auto"/>
        <w:jc w:val="both"/>
        <w:rPr>
          <w:sz w:val="24"/>
          <w:szCs w:val="24"/>
        </w:rPr>
      </w:pPr>
      <w:r w:rsidRPr="007E013C">
        <w:rPr>
          <w:sz w:val="24"/>
          <w:szCs w:val="24"/>
        </w:rPr>
        <w:t>А)</w:t>
      </w:r>
      <w:r w:rsidR="00AC5CD7" w:rsidRPr="007E013C">
        <w:rPr>
          <w:sz w:val="24"/>
          <w:szCs w:val="24"/>
        </w:rPr>
        <w:t xml:space="preserve"> железистый</w:t>
      </w:r>
    </w:p>
    <w:p w:rsidR="001E7881" w:rsidRPr="007E013C" w:rsidRDefault="001E7881" w:rsidP="001E7881">
      <w:pPr>
        <w:pStyle w:val="a3"/>
        <w:spacing w:line="360" w:lineRule="auto"/>
        <w:jc w:val="both"/>
        <w:rPr>
          <w:sz w:val="24"/>
          <w:szCs w:val="24"/>
        </w:rPr>
      </w:pPr>
      <w:r w:rsidRPr="007E013C">
        <w:rPr>
          <w:sz w:val="24"/>
          <w:szCs w:val="24"/>
        </w:rPr>
        <w:t>Б)</w:t>
      </w:r>
      <w:r w:rsidR="00AC5CD7" w:rsidRPr="007E013C">
        <w:rPr>
          <w:sz w:val="24"/>
          <w:szCs w:val="24"/>
        </w:rPr>
        <w:t xml:space="preserve"> кубический</w:t>
      </w:r>
    </w:p>
    <w:p w:rsidR="001E7881" w:rsidRPr="007E013C" w:rsidRDefault="001E7881" w:rsidP="001E7881">
      <w:pPr>
        <w:pStyle w:val="a3"/>
        <w:spacing w:line="360" w:lineRule="auto"/>
        <w:jc w:val="both"/>
        <w:rPr>
          <w:sz w:val="24"/>
          <w:szCs w:val="24"/>
        </w:rPr>
      </w:pPr>
      <w:r w:rsidRPr="007E013C">
        <w:rPr>
          <w:sz w:val="24"/>
          <w:szCs w:val="24"/>
        </w:rPr>
        <w:t>В)</w:t>
      </w:r>
      <w:r w:rsidR="00AC5CD7" w:rsidRPr="007E013C">
        <w:rPr>
          <w:sz w:val="24"/>
          <w:szCs w:val="24"/>
        </w:rPr>
        <w:t xml:space="preserve"> волокнистый</w:t>
      </w:r>
    </w:p>
    <w:p w:rsidR="001E7881" w:rsidRPr="007E013C" w:rsidRDefault="001E7881" w:rsidP="001E7881">
      <w:pPr>
        <w:pStyle w:val="a3"/>
        <w:spacing w:line="360" w:lineRule="auto"/>
        <w:jc w:val="both"/>
        <w:rPr>
          <w:sz w:val="24"/>
          <w:szCs w:val="24"/>
        </w:rPr>
      </w:pPr>
      <w:r w:rsidRPr="007E013C">
        <w:rPr>
          <w:sz w:val="24"/>
          <w:szCs w:val="24"/>
        </w:rPr>
        <w:t>Г)</w:t>
      </w:r>
      <w:r w:rsidR="00AC5CD7" w:rsidRPr="007E013C">
        <w:rPr>
          <w:sz w:val="24"/>
          <w:szCs w:val="24"/>
        </w:rPr>
        <w:t xml:space="preserve"> цилиндрический</w:t>
      </w:r>
    </w:p>
    <w:p w:rsidR="00D977E9" w:rsidRPr="007E013C" w:rsidRDefault="001E7881" w:rsidP="0091139E">
      <w:pPr>
        <w:pStyle w:val="a3"/>
        <w:spacing w:line="360" w:lineRule="auto"/>
        <w:jc w:val="both"/>
        <w:rPr>
          <w:sz w:val="24"/>
          <w:szCs w:val="24"/>
        </w:rPr>
      </w:pPr>
      <w:r w:rsidRPr="007E013C">
        <w:rPr>
          <w:sz w:val="24"/>
          <w:szCs w:val="24"/>
        </w:rPr>
        <w:t>5</w:t>
      </w:r>
      <w:r w:rsidR="00D977E9" w:rsidRPr="007E013C">
        <w:rPr>
          <w:sz w:val="24"/>
          <w:szCs w:val="24"/>
        </w:rPr>
        <w:t xml:space="preserve">.Высокие узкие клетки, выполняющие функцию секреции всасывания </w:t>
      </w:r>
      <w:r w:rsidRPr="007E013C">
        <w:rPr>
          <w:sz w:val="24"/>
          <w:szCs w:val="24"/>
        </w:rPr>
        <w:t>___</w:t>
      </w:r>
      <w:r w:rsidR="00D977E9" w:rsidRPr="007E013C">
        <w:rPr>
          <w:sz w:val="24"/>
          <w:szCs w:val="24"/>
        </w:rPr>
        <w:t>_.</w:t>
      </w:r>
    </w:p>
    <w:p w:rsidR="001E7881" w:rsidRPr="007E013C" w:rsidRDefault="001E7881" w:rsidP="001E7881">
      <w:pPr>
        <w:pStyle w:val="a3"/>
        <w:spacing w:line="360" w:lineRule="auto"/>
        <w:jc w:val="both"/>
        <w:rPr>
          <w:sz w:val="24"/>
          <w:szCs w:val="24"/>
        </w:rPr>
      </w:pPr>
      <w:r w:rsidRPr="007E013C">
        <w:rPr>
          <w:sz w:val="24"/>
          <w:szCs w:val="24"/>
        </w:rPr>
        <w:t>А)</w:t>
      </w:r>
      <w:r w:rsidR="00AC5CD7" w:rsidRPr="007E013C">
        <w:rPr>
          <w:sz w:val="24"/>
          <w:szCs w:val="24"/>
        </w:rPr>
        <w:t xml:space="preserve"> </w:t>
      </w:r>
      <w:r w:rsidR="00536667" w:rsidRPr="007E013C">
        <w:rPr>
          <w:sz w:val="24"/>
          <w:szCs w:val="24"/>
        </w:rPr>
        <w:t>клетки жировой ткани</w:t>
      </w:r>
    </w:p>
    <w:p w:rsidR="001E7881" w:rsidRPr="007E013C" w:rsidRDefault="001E7881" w:rsidP="001E7881">
      <w:pPr>
        <w:pStyle w:val="a3"/>
        <w:spacing w:line="360" w:lineRule="auto"/>
        <w:jc w:val="both"/>
        <w:rPr>
          <w:sz w:val="24"/>
          <w:szCs w:val="24"/>
        </w:rPr>
      </w:pPr>
      <w:r w:rsidRPr="007E013C">
        <w:rPr>
          <w:sz w:val="24"/>
          <w:szCs w:val="24"/>
        </w:rPr>
        <w:t>Б)</w:t>
      </w:r>
      <w:r w:rsidR="00AC5CD7" w:rsidRPr="007E013C">
        <w:rPr>
          <w:sz w:val="24"/>
          <w:szCs w:val="24"/>
        </w:rPr>
        <w:t xml:space="preserve"> клетки цилиндрического эпителия</w:t>
      </w:r>
    </w:p>
    <w:p w:rsidR="001E7881" w:rsidRPr="007E013C" w:rsidRDefault="001E7881" w:rsidP="001E7881">
      <w:pPr>
        <w:pStyle w:val="a3"/>
        <w:spacing w:line="360" w:lineRule="auto"/>
        <w:jc w:val="both"/>
        <w:rPr>
          <w:sz w:val="24"/>
          <w:szCs w:val="24"/>
        </w:rPr>
      </w:pPr>
      <w:r w:rsidRPr="007E013C">
        <w:rPr>
          <w:sz w:val="24"/>
          <w:szCs w:val="24"/>
        </w:rPr>
        <w:t>В)</w:t>
      </w:r>
      <w:r w:rsidR="00536667" w:rsidRPr="007E013C">
        <w:rPr>
          <w:sz w:val="24"/>
          <w:szCs w:val="24"/>
        </w:rPr>
        <w:t xml:space="preserve"> клетки хрящевой ткани</w:t>
      </w:r>
    </w:p>
    <w:p w:rsidR="001E7881" w:rsidRPr="007E013C" w:rsidRDefault="001E7881" w:rsidP="001E7881">
      <w:pPr>
        <w:pStyle w:val="a3"/>
        <w:spacing w:line="360" w:lineRule="auto"/>
        <w:jc w:val="both"/>
        <w:rPr>
          <w:sz w:val="24"/>
          <w:szCs w:val="24"/>
        </w:rPr>
      </w:pPr>
      <w:r w:rsidRPr="007E013C">
        <w:rPr>
          <w:sz w:val="24"/>
          <w:szCs w:val="24"/>
        </w:rPr>
        <w:t>Г)</w:t>
      </w:r>
      <w:r w:rsidR="00536667" w:rsidRPr="007E013C">
        <w:rPr>
          <w:sz w:val="24"/>
          <w:szCs w:val="24"/>
        </w:rPr>
        <w:t xml:space="preserve"> клетки ретикулярной соединительной ткани</w:t>
      </w:r>
    </w:p>
    <w:p w:rsidR="00D977E9" w:rsidRPr="007E013C" w:rsidRDefault="001E7881" w:rsidP="0091139E">
      <w:pPr>
        <w:pStyle w:val="a3"/>
        <w:spacing w:line="360" w:lineRule="auto"/>
        <w:jc w:val="both"/>
        <w:rPr>
          <w:sz w:val="24"/>
          <w:szCs w:val="24"/>
        </w:rPr>
      </w:pPr>
      <w:r w:rsidRPr="007E013C">
        <w:rPr>
          <w:sz w:val="24"/>
          <w:szCs w:val="24"/>
        </w:rPr>
        <w:t>6</w:t>
      </w:r>
      <w:r w:rsidR="00D977E9" w:rsidRPr="007E013C">
        <w:rPr>
          <w:sz w:val="24"/>
          <w:szCs w:val="24"/>
        </w:rPr>
        <w:t>.</w:t>
      </w:r>
      <w:r w:rsidRPr="007E013C">
        <w:rPr>
          <w:sz w:val="24"/>
          <w:szCs w:val="24"/>
        </w:rPr>
        <w:t>__</w:t>
      </w:r>
      <w:r w:rsidR="00D977E9" w:rsidRPr="007E013C">
        <w:rPr>
          <w:sz w:val="24"/>
          <w:szCs w:val="24"/>
        </w:rPr>
        <w:t>__ -это пигментные клетки эпидермиса.</w:t>
      </w:r>
    </w:p>
    <w:p w:rsidR="001E7881" w:rsidRPr="007E013C" w:rsidRDefault="001E7881" w:rsidP="001E7881">
      <w:pPr>
        <w:pStyle w:val="a3"/>
        <w:spacing w:line="360" w:lineRule="auto"/>
        <w:jc w:val="both"/>
        <w:rPr>
          <w:sz w:val="24"/>
          <w:szCs w:val="24"/>
        </w:rPr>
      </w:pPr>
      <w:r w:rsidRPr="007E013C">
        <w:rPr>
          <w:sz w:val="24"/>
          <w:szCs w:val="24"/>
        </w:rPr>
        <w:t>А)</w:t>
      </w:r>
      <w:r w:rsidR="00536667" w:rsidRPr="007E013C">
        <w:rPr>
          <w:sz w:val="24"/>
          <w:szCs w:val="24"/>
        </w:rPr>
        <w:t xml:space="preserve"> нейроны</w:t>
      </w:r>
    </w:p>
    <w:p w:rsidR="001E7881" w:rsidRPr="007E013C" w:rsidRDefault="001E7881" w:rsidP="001E7881">
      <w:pPr>
        <w:pStyle w:val="a3"/>
        <w:spacing w:line="360" w:lineRule="auto"/>
        <w:jc w:val="both"/>
        <w:rPr>
          <w:sz w:val="24"/>
          <w:szCs w:val="24"/>
        </w:rPr>
      </w:pPr>
      <w:r w:rsidRPr="007E013C">
        <w:rPr>
          <w:sz w:val="24"/>
          <w:szCs w:val="24"/>
        </w:rPr>
        <w:t>Б)</w:t>
      </w:r>
      <w:r w:rsidR="00536667" w:rsidRPr="007E013C">
        <w:rPr>
          <w:sz w:val="24"/>
          <w:szCs w:val="24"/>
        </w:rPr>
        <w:t xml:space="preserve"> тромбоциты</w:t>
      </w:r>
    </w:p>
    <w:p w:rsidR="001E7881" w:rsidRPr="007E013C" w:rsidRDefault="001E7881" w:rsidP="001E7881">
      <w:pPr>
        <w:pStyle w:val="a3"/>
        <w:spacing w:line="360" w:lineRule="auto"/>
        <w:jc w:val="both"/>
        <w:rPr>
          <w:sz w:val="24"/>
          <w:szCs w:val="24"/>
        </w:rPr>
      </w:pPr>
      <w:r w:rsidRPr="007E013C">
        <w:rPr>
          <w:sz w:val="24"/>
          <w:szCs w:val="24"/>
        </w:rPr>
        <w:lastRenderedPageBreak/>
        <w:t>В)</w:t>
      </w:r>
      <w:r w:rsidR="00536667" w:rsidRPr="007E013C">
        <w:rPr>
          <w:sz w:val="24"/>
          <w:szCs w:val="24"/>
        </w:rPr>
        <w:t xml:space="preserve"> меланоциты</w:t>
      </w:r>
    </w:p>
    <w:p w:rsidR="001E7881" w:rsidRPr="007E013C" w:rsidRDefault="001E7881" w:rsidP="001E7881">
      <w:pPr>
        <w:pStyle w:val="a3"/>
        <w:spacing w:line="360" w:lineRule="auto"/>
        <w:jc w:val="both"/>
        <w:rPr>
          <w:sz w:val="24"/>
          <w:szCs w:val="24"/>
        </w:rPr>
      </w:pPr>
      <w:r w:rsidRPr="007E013C">
        <w:rPr>
          <w:sz w:val="24"/>
          <w:szCs w:val="24"/>
        </w:rPr>
        <w:t>Г)</w:t>
      </w:r>
      <w:r w:rsidR="00536667" w:rsidRPr="007E013C">
        <w:rPr>
          <w:sz w:val="24"/>
          <w:szCs w:val="24"/>
        </w:rPr>
        <w:t xml:space="preserve"> </w:t>
      </w:r>
      <w:r w:rsidR="00D42EAA" w:rsidRPr="007E013C">
        <w:rPr>
          <w:sz w:val="24"/>
          <w:szCs w:val="24"/>
        </w:rPr>
        <w:t>хондроциты</w:t>
      </w:r>
    </w:p>
    <w:p w:rsidR="00D977E9" w:rsidRPr="007E013C" w:rsidRDefault="001E7881" w:rsidP="0091139E">
      <w:pPr>
        <w:pStyle w:val="a3"/>
        <w:spacing w:line="360" w:lineRule="auto"/>
        <w:jc w:val="both"/>
        <w:rPr>
          <w:sz w:val="24"/>
          <w:szCs w:val="24"/>
        </w:rPr>
      </w:pPr>
      <w:r w:rsidRPr="007E013C">
        <w:rPr>
          <w:sz w:val="24"/>
          <w:szCs w:val="24"/>
        </w:rPr>
        <w:t>7</w:t>
      </w:r>
      <w:r w:rsidR="00D977E9" w:rsidRPr="007E013C">
        <w:rPr>
          <w:sz w:val="24"/>
          <w:szCs w:val="24"/>
        </w:rPr>
        <w:t>.Главная клетка</w:t>
      </w:r>
      <w:r w:rsidRPr="007E013C">
        <w:rPr>
          <w:sz w:val="24"/>
          <w:szCs w:val="24"/>
        </w:rPr>
        <w:t xml:space="preserve"> соединительной ткани -__</w:t>
      </w:r>
      <w:r w:rsidR="00D977E9" w:rsidRPr="007E013C">
        <w:rPr>
          <w:sz w:val="24"/>
          <w:szCs w:val="24"/>
        </w:rPr>
        <w:t>__.</w:t>
      </w:r>
    </w:p>
    <w:p w:rsidR="001E7881" w:rsidRPr="007E013C" w:rsidRDefault="001E7881" w:rsidP="001E7881">
      <w:pPr>
        <w:pStyle w:val="a3"/>
        <w:spacing w:line="360" w:lineRule="auto"/>
        <w:jc w:val="both"/>
        <w:rPr>
          <w:sz w:val="24"/>
          <w:szCs w:val="24"/>
        </w:rPr>
      </w:pPr>
      <w:r w:rsidRPr="007E013C">
        <w:rPr>
          <w:sz w:val="24"/>
          <w:szCs w:val="24"/>
        </w:rPr>
        <w:t>А)</w:t>
      </w:r>
      <w:r w:rsidR="00D42EAA" w:rsidRPr="007E013C">
        <w:rPr>
          <w:sz w:val="24"/>
          <w:szCs w:val="24"/>
        </w:rPr>
        <w:t xml:space="preserve"> фибробласт</w:t>
      </w:r>
    </w:p>
    <w:p w:rsidR="001E7881" w:rsidRPr="007E013C" w:rsidRDefault="001E7881" w:rsidP="001E7881">
      <w:pPr>
        <w:pStyle w:val="a3"/>
        <w:spacing w:line="360" w:lineRule="auto"/>
        <w:jc w:val="both"/>
        <w:rPr>
          <w:sz w:val="24"/>
          <w:szCs w:val="24"/>
        </w:rPr>
      </w:pPr>
      <w:r w:rsidRPr="007E013C">
        <w:rPr>
          <w:sz w:val="24"/>
          <w:szCs w:val="24"/>
        </w:rPr>
        <w:t>Б)</w:t>
      </w:r>
      <w:r w:rsidR="00D42EAA" w:rsidRPr="007E013C">
        <w:rPr>
          <w:sz w:val="24"/>
          <w:szCs w:val="24"/>
        </w:rPr>
        <w:t xml:space="preserve"> нейрон</w:t>
      </w:r>
    </w:p>
    <w:p w:rsidR="001E7881" w:rsidRPr="007E013C" w:rsidRDefault="001E7881" w:rsidP="001E7881">
      <w:pPr>
        <w:pStyle w:val="a3"/>
        <w:spacing w:line="360" w:lineRule="auto"/>
        <w:jc w:val="both"/>
        <w:rPr>
          <w:sz w:val="24"/>
          <w:szCs w:val="24"/>
        </w:rPr>
      </w:pPr>
      <w:r w:rsidRPr="007E013C">
        <w:rPr>
          <w:sz w:val="24"/>
          <w:szCs w:val="24"/>
        </w:rPr>
        <w:t>В)</w:t>
      </w:r>
      <w:r w:rsidR="00D42EAA" w:rsidRPr="007E013C">
        <w:rPr>
          <w:sz w:val="24"/>
          <w:szCs w:val="24"/>
        </w:rPr>
        <w:t xml:space="preserve"> эпителиоцит</w:t>
      </w:r>
    </w:p>
    <w:p w:rsidR="001E7881" w:rsidRPr="007E013C" w:rsidRDefault="001E7881" w:rsidP="001E7881">
      <w:pPr>
        <w:pStyle w:val="a3"/>
        <w:spacing w:line="360" w:lineRule="auto"/>
        <w:jc w:val="both"/>
        <w:rPr>
          <w:sz w:val="24"/>
          <w:szCs w:val="24"/>
        </w:rPr>
      </w:pPr>
      <w:r w:rsidRPr="007E013C">
        <w:rPr>
          <w:sz w:val="24"/>
          <w:szCs w:val="24"/>
        </w:rPr>
        <w:t>Г)</w:t>
      </w:r>
      <w:r w:rsidR="00D42EAA" w:rsidRPr="007E013C">
        <w:rPr>
          <w:sz w:val="24"/>
          <w:szCs w:val="24"/>
        </w:rPr>
        <w:t xml:space="preserve"> миоцит</w:t>
      </w:r>
    </w:p>
    <w:p w:rsidR="00D977E9" w:rsidRPr="007E013C" w:rsidRDefault="001E7881" w:rsidP="0091139E">
      <w:pPr>
        <w:pStyle w:val="2"/>
        <w:spacing w:line="360" w:lineRule="auto"/>
        <w:ind w:left="0" w:firstLine="0"/>
        <w:jc w:val="both"/>
      </w:pPr>
      <w:r w:rsidRPr="007E013C">
        <w:t>8</w:t>
      </w:r>
      <w:r w:rsidR="00D977E9" w:rsidRPr="007E013C">
        <w:t>.Различают 3 вида соединительной ткани: кровь и лимфу, собственносоединительная и __</w:t>
      </w:r>
      <w:r w:rsidRPr="007E013C">
        <w:t>_</w:t>
      </w:r>
      <w:r w:rsidR="00D977E9" w:rsidRPr="007E013C">
        <w:t>_ ткань.</w:t>
      </w:r>
    </w:p>
    <w:p w:rsidR="001E7881" w:rsidRPr="007E013C" w:rsidRDefault="001E7881" w:rsidP="001E7881">
      <w:pPr>
        <w:pStyle w:val="a3"/>
        <w:spacing w:line="360" w:lineRule="auto"/>
        <w:jc w:val="both"/>
        <w:rPr>
          <w:sz w:val="24"/>
          <w:szCs w:val="24"/>
        </w:rPr>
      </w:pPr>
      <w:r w:rsidRPr="007E013C">
        <w:rPr>
          <w:sz w:val="24"/>
          <w:szCs w:val="24"/>
        </w:rPr>
        <w:t>А)</w:t>
      </w:r>
      <w:r w:rsidR="00D42EAA" w:rsidRPr="007E013C">
        <w:rPr>
          <w:sz w:val="24"/>
          <w:szCs w:val="24"/>
        </w:rPr>
        <w:t xml:space="preserve"> эпителиальная</w:t>
      </w:r>
    </w:p>
    <w:p w:rsidR="001E7881" w:rsidRPr="007E013C" w:rsidRDefault="001E7881" w:rsidP="001E7881">
      <w:pPr>
        <w:pStyle w:val="a3"/>
        <w:spacing w:line="360" w:lineRule="auto"/>
        <w:jc w:val="both"/>
        <w:rPr>
          <w:sz w:val="24"/>
          <w:szCs w:val="24"/>
        </w:rPr>
      </w:pPr>
      <w:r w:rsidRPr="007E013C">
        <w:rPr>
          <w:sz w:val="24"/>
          <w:szCs w:val="24"/>
        </w:rPr>
        <w:t>Б)</w:t>
      </w:r>
      <w:r w:rsidR="00D42EAA" w:rsidRPr="007E013C">
        <w:rPr>
          <w:sz w:val="24"/>
          <w:szCs w:val="24"/>
        </w:rPr>
        <w:t xml:space="preserve"> соединительная</w:t>
      </w:r>
    </w:p>
    <w:p w:rsidR="001E7881" w:rsidRPr="007E013C" w:rsidRDefault="001E7881" w:rsidP="001E7881">
      <w:pPr>
        <w:pStyle w:val="a3"/>
        <w:spacing w:line="360" w:lineRule="auto"/>
        <w:jc w:val="both"/>
        <w:rPr>
          <w:sz w:val="24"/>
          <w:szCs w:val="24"/>
        </w:rPr>
      </w:pPr>
      <w:r w:rsidRPr="007E013C">
        <w:rPr>
          <w:sz w:val="24"/>
          <w:szCs w:val="24"/>
        </w:rPr>
        <w:t>В)</w:t>
      </w:r>
      <w:r w:rsidR="00D42EAA" w:rsidRPr="007E013C">
        <w:rPr>
          <w:sz w:val="24"/>
          <w:szCs w:val="24"/>
        </w:rPr>
        <w:t xml:space="preserve"> мышечная</w:t>
      </w:r>
    </w:p>
    <w:p w:rsidR="001E7881" w:rsidRPr="007E013C" w:rsidRDefault="001E7881" w:rsidP="001E7881">
      <w:pPr>
        <w:pStyle w:val="a3"/>
        <w:spacing w:line="360" w:lineRule="auto"/>
        <w:jc w:val="both"/>
        <w:rPr>
          <w:sz w:val="24"/>
          <w:szCs w:val="24"/>
        </w:rPr>
      </w:pPr>
      <w:r w:rsidRPr="007E013C">
        <w:rPr>
          <w:sz w:val="24"/>
          <w:szCs w:val="24"/>
        </w:rPr>
        <w:t>Г)</w:t>
      </w:r>
      <w:r w:rsidR="00D42EAA" w:rsidRPr="007E013C">
        <w:rPr>
          <w:sz w:val="24"/>
          <w:szCs w:val="24"/>
        </w:rPr>
        <w:t xml:space="preserve"> костная</w:t>
      </w:r>
    </w:p>
    <w:p w:rsidR="00D977E9" w:rsidRPr="007E013C" w:rsidRDefault="001E7881" w:rsidP="0091139E">
      <w:pPr>
        <w:pStyle w:val="2"/>
        <w:spacing w:line="360" w:lineRule="auto"/>
        <w:ind w:left="0" w:firstLine="0"/>
        <w:jc w:val="both"/>
      </w:pPr>
      <w:r w:rsidRPr="007E013C">
        <w:t>9</w:t>
      </w:r>
      <w:r w:rsidR="00D977E9" w:rsidRPr="007E013C">
        <w:t>.Хря</w:t>
      </w:r>
      <w:r w:rsidRPr="007E013C">
        <w:t>щевая ткань состоит из __</w:t>
      </w:r>
      <w:r w:rsidR="00D977E9" w:rsidRPr="007E013C">
        <w:t>__.</w:t>
      </w:r>
    </w:p>
    <w:p w:rsidR="00D42EAA" w:rsidRPr="007E013C" w:rsidRDefault="00D42EAA" w:rsidP="0091139E">
      <w:pPr>
        <w:pStyle w:val="2"/>
        <w:spacing w:line="360" w:lineRule="auto"/>
        <w:ind w:left="0" w:firstLine="0"/>
        <w:jc w:val="both"/>
      </w:pPr>
      <w:r w:rsidRPr="007E013C">
        <w:t>А) миоцитов</w:t>
      </w:r>
    </w:p>
    <w:p w:rsidR="00D42EAA" w:rsidRPr="007E013C" w:rsidRDefault="00D42EAA" w:rsidP="00D42EAA">
      <w:pPr>
        <w:pStyle w:val="2"/>
        <w:spacing w:line="360" w:lineRule="auto"/>
        <w:ind w:left="0" w:firstLine="0"/>
      </w:pPr>
      <w:r w:rsidRPr="007E013C">
        <w:t>Б) хондроцитов</w:t>
      </w:r>
      <w:r w:rsidRPr="007E013C">
        <w:br/>
        <w:t>В) эпителиоцитов</w:t>
      </w:r>
      <w:r w:rsidRPr="007E013C">
        <w:br/>
        <w:t>Г) липоцитов</w:t>
      </w:r>
    </w:p>
    <w:p w:rsidR="00D977E9" w:rsidRPr="007E013C" w:rsidRDefault="001E7881" w:rsidP="0091139E">
      <w:pPr>
        <w:pStyle w:val="2"/>
        <w:spacing w:line="360" w:lineRule="auto"/>
        <w:ind w:left="0" w:firstLine="0"/>
        <w:jc w:val="both"/>
      </w:pPr>
      <w:r w:rsidRPr="007E013C">
        <w:t>10</w:t>
      </w:r>
      <w:r w:rsidR="00D977E9" w:rsidRPr="007E013C">
        <w:t>.</w:t>
      </w:r>
      <w:r w:rsidR="001F2D19" w:rsidRPr="007E013C">
        <w:t xml:space="preserve"> </w:t>
      </w:r>
      <w:r w:rsidRPr="007E013C">
        <w:t>__</w:t>
      </w:r>
      <w:r w:rsidR="00D977E9" w:rsidRPr="007E013C">
        <w:t>__ клетки костной ткани.</w:t>
      </w:r>
    </w:p>
    <w:p w:rsidR="00D42EAA" w:rsidRPr="007E013C" w:rsidRDefault="00D42EAA" w:rsidP="00D42EAA">
      <w:pPr>
        <w:pStyle w:val="2"/>
        <w:spacing w:line="360" w:lineRule="auto"/>
        <w:ind w:left="0" w:firstLine="0"/>
        <w:jc w:val="both"/>
      </w:pPr>
      <w:r w:rsidRPr="007E013C">
        <w:t xml:space="preserve">А) </w:t>
      </w:r>
      <w:r w:rsidR="001F2D19" w:rsidRPr="007E013C">
        <w:t>остеоциты, остеобласты, остеокласты</w:t>
      </w:r>
    </w:p>
    <w:p w:rsidR="00D42EAA" w:rsidRPr="007E013C" w:rsidRDefault="00D42EAA" w:rsidP="00D42EAA">
      <w:pPr>
        <w:pStyle w:val="2"/>
        <w:spacing w:line="360" w:lineRule="auto"/>
        <w:ind w:left="0" w:firstLine="0"/>
      </w:pPr>
      <w:r w:rsidRPr="007E013C">
        <w:t xml:space="preserve">Б) </w:t>
      </w:r>
      <w:r w:rsidR="001F2D19" w:rsidRPr="007E013C">
        <w:t>эпителиоциты, тромбоциты, лейкоциты</w:t>
      </w:r>
      <w:r w:rsidRPr="007E013C">
        <w:br/>
        <w:t>В)</w:t>
      </w:r>
      <w:r w:rsidR="001F2D19" w:rsidRPr="007E013C">
        <w:t xml:space="preserve"> хондроциты, миоциты, кардиомиоциты</w:t>
      </w:r>
      <w:r w:rsidRPr="007E013C">
        <w:br/>
        <w:t>Г)</w:t>
      </w:r>
      <w:r w:rsidR="001F2D19" w:rsidRPr="007E013C">
        <w:t xml:space="preserve"> нейрон, нейроглия</w:t>
      </w:r>
    </w:p>
    <w:p w:rsidR="00D977E9" w:rsidRPr="007E013C" w:rsidRDefault="00D977E9" w:rsidP="0091139E">
      <w:pPr>
        <w:pStyle w:val="a3"/>
        <w:spacing w:line="360" w:lineRule="auto"/>
        <w:jc w:val="both"/>
        <w:rPr>
          <w:sz w:val="24"/>
          <w:szCs w:val="24"/>
        </w:rPr>
      </w:pPr>
      <w:r w:rsidRPr="007E013C">
        <w:rPr>
          <w:sz w:val="24"/>
          <w:szCs w:val="24"/>
        </w:rPr>
        <w:t>Эталон ответа:</w:t>
      </w:r>
    </w:p>
    <w:tbl>
      <w:tblPr>
        <w:tblStyle w:val="af0"/>
        <w:tblW w:w="0" w:type="auto"/>
        <w:tblLook w:val="04A0"/>
      </w:tblPr>
      <w:tblGrid>
        <w:gridCol w:w="957"/>
        <w:gridCol w:w="957"/>
        <w:gridCol w:w="957"/>
        <w:gridCol w:w="957"/>
        <w:gridCol w:w="957"/>
        <w:gridCol w:w="957"/>
        <w:gridCol w:w="957"/>
        <w:gridCol w:w="957"/>
        <w:gridCol w:w="957"/>
        <w:gridCol w:w="958"/>
      </w:tblGrid>
      <w:tr w:rsidR="0006332C" w:rsidRPr="007E013C" w:rsidTr="0006332C">
        <w:tc>
          <w:tcPr>
            <w:tcW w:w="957" w:type="dxa"/>
          </w:tcPr>
          <w:p w:rsidR="0006332C" w:rsidRPr="007E013C" w:rsidRDefault="0006332C" w:rsidP="0006332C">
            <w:pPr>
              <w:pStyle w:val="a3"/>
              <w:jc w:val="center"/>
              <w:rPr>
                <w:sz w:val="24"/>
                <w:szCs w:val="24"/>
              </w:rPr>
            </w:pPr>
            <w:r w:rsidRPr="007E013C">
              <w:rPr>
                <w:sz w:val="24"/>
                <w:szCs w:val="24"/>
              </w:rPr>
              <w:t>1</w:t>
            </w:r>
          </w:p>
        </w:tc>
        <w:tc>
          <w:tcPr>
            <w:tcW w:w="957" w:type="dxa"/>
          </w:tcPr>
          <w:p w:rsidR="0006332C" w:rsidRPr="007E013C" w:rsidRDefault="0006332C" w:rsidP="0006332C">
            <w:pPr>
              <w:pStyle w:val="a3"/>
              <w:jc w:val="center"/>
              <w:rPr>
                <w:sz w:val="24"/>
                <w:szCs w:val="24"/>
              </w:rPr>
            </w:pPr>
            <w:r w:rsidRPr="007E013C">
              <w:rPr>
                <w:sz w:val="24"/>
                <w:szCs w:val="24"/>
              </w:rPr>
              <w:t>2</w:t>
            </w:r>
          </w:p>
        </w:tc>
        <w:tc>
          <w:tcPr>
            <w:tcW w:w="957" w:type="dxa"/>
          </w:tcPr>
          <w:p w:rsidR="0006332C" w:rsidRPr="007E013C" w:rsidRDefault="0006332C" w:rsidP="0006332C">
            <w:pPr>
              <w:pStyle w:val="a3"/>
              <w:jc w:val="center"/>
              <w:rPr>
                <w:sz w:val="24"/>
                <w:szCs w:val="24"/>
              </w:rPr>
            </w:pPr>
            <w:r w:rsidRPr="007E013C">
              <w:rPr>
                <w:sz w:val="24"/>
                <w:szCs w:val="24"/>
              </w:rPr>
              <w:t>3</w:t>
            </w:r>
          </w:p>
        </w:tc>
        <w:tc>
          <w:tcPr>
            <w:tcW w:w="957" w:type="dxa"/>
          </w:tcPr>
          <w:p w:rsidR="0006332C" w:rsidRPr="007E013C" w:rsidRDefault="0006332C" w:rsidP="0006332C">
            <w:pPr>
              <w:pStyle w:val="a3"/>
              <w:jc w:val="center"/>
              <w:rPr>
                <w:sz w:val="24"/>
                <w:szCs w:val="24"/>
              </w:rPr>
            </w:pPr>
            <w:r w:rsidRPr="007E013C">
              <w:rPr>
                <w:sz w:val="24"/>
                <w:szCs w:val="24"/>
              </w:rPr>
              <w:t>4</w:t>
            </w:r>
          </w:p>
        </w:tc>
        <w:tc>
          <w:tcPr>
            <w:tcW w:w="957" w:type="dxa"/>
          </w:tcPr>
          <w:p w:rsidR="0006332C" w:rsidRPr="007E013C" w:rsidRDefault="0006332C" w:rsidP="0006332C">
            <w:pPr>
              <w:pStyle w:val="a3"/>
              <w:jc w:val="center"/>
              <w:rPr>
                <w:sz w:val="24"/>
                <w:szCs w:val="24"/>
              </w:rPr>
            </w:pPr>
            <w:r w:rsidRPr="007E013C">
              <w:rPr>
                <w:sz w:val="24"/>
                <w:szCs w:val="24"/>
              </w:rPr>
              <w:t>5</w:t>
            </w:r>
          </w:p>
        </w:tc>
        <w:tc>
          <w:tcPr>
            <w:tcW w:w="957" w:type="dxa"/>
          </w:tcPr>
          <w:p w:rsidR="0006332C" w:rsidRPr="007E013C" w:rsidRDefault="0006332C" w:rsidP="0006332C">
            <w:pPr>
              <w:pStyle w:val="a3"/>
              <w:jc w:val="center"/>
              <w:rPr>
                <w:sz w:val="24"/>
                <w:szCs w:val="24"/>
              </w:rPr>
            </w:pPr>
            <w:r w:rsidRPr="007E013C">
              <w:rPr>
                <w:sz w:val="24"/>
                <w:szCs w:val="24"/>
              </w:rPr>
              <w:t>6</w:t>
            </w:r>
          </w:p>
        </w:tc>
        <w:tc>
          <w:tcPr>
            <w:tcW w:w="957" w:type="dxa"/>
          </w:tcPr>
          <w:p w:rsidR="0006332C" w:rsidRPr="007E013C" w:rsidRDefault="0006332C" w:rsidP="0006332C">
            <w:pPr>
              <w:pStyle w:val="a3"/>
              <w:jc w:val="center"/>
              <w:rPr>
                <w:sz w:val="24"/>
                <w:szCs w:val="24"/>
              </w:rPr>
            </w:pPr>
            <w:r w:rsidRPr="007E013C">
              <w:rPr>
                <w:sz w:val="24"/>
                <w:szCs w:val="24"/>
              </w:rPr>
              <w:t>7</w:t>
            </w:r>
          </w:p>
        </w:tc>
        <w:tc>
          <w:tcPr>
            <w:tcW w:w="957" w:type="dxa"/>
          </w:tcPr>
          <w:p w:rsidR="0006332C" w:rsidRPr="007E013C" w:rsidRDefault="0006332C" w:rsidP="0006332C">
            <w:pPr>
              <w:pStyle w:val="a3"/>
              <w:jc w:val="center"/>
              <w:rPr>
                <w:sz w:val="24"/>
                <w:szCs w:val="24"/>
              </w:rPr>
            </w:pPr>
            <w:r w:rsidRPr="007E013C">
              <w:rPr>
                <w:sz w:val="24"/>
                <w:szCs w:val="24"/>
              </w:rPr>
              <w:t>8</w:t>
            </w:r>
          </w:p>
        </w:tc>
        <w:tc>
          <w:tcPr>
            <w:tcW w:w="957" w:type="dxa"/>
          </w:tcPr>
          <w:p w:rsidR="0006332C" w:rsidRPr="007E013C" w:rsidRDefault="0006332C" w:rsidP="0006332C">
            <w:pPr>
              <w:pStyle w:val="a3"/>
              <w:jc w:val="center"/>
              <w:rPr>
                <w:sz w:val="24"/>
                <w:szCs w:val="24"/>
              </w:rPr>
            </w:pPr>
            <w:r w:rsidRPr="007E013C">
              <w:rPr>
                <w:sz w:val="24"/>
                <w:szCs w:val="24"/>
              </w:rPr>
              <w:t>9</w:t>
            </w:r>
          </w:p>
        </w:tc>
        <w:tc>
          <w:tcPr>
            <w:tcW w:w="958" w:type="dxa"/>
          </w:tcPr>
          <w:p w:rsidR="0006332C" w:rsidRPr="007E013C" w:rsidRDefault="0006332C" w:rsidP="0006332C">
            <w:pPr>
              <w:pStyle w:val="a3"/>
              <w:jc w:val="center"/>
              <w:rPr>
                <w:sz w:val="24"/>
                <w:szCs w:val="24"/>
              </w:rPr>
            </w:pPr>
            <w:r w:rsidRPr="007E013C">
              <w:rPr>
                <w:sz w:val="24"/>
                <w:szCs w:val="24"/>
              </w:rPr>
              <w:t>10</w:t>
            </w:r>
          </w:p>
        </w:tc>
      </w:tr>
      <w:tr w:rsidR="0006332C" w:rsidRPr="007E013C" w:rsidTr="0006332C">
        <w:tc>
          <w:tcPr>
            <w:tcW w:w="957" w:type="dxa"/>
          </w:tcPr>
          <w:p w:rsidR="0006332C" w:rsidRPr="007E013C" w:rsidRDefault="00AC5CD7" w:rsidP="0006332C">
            <w:pPr>
              <w:pStyle w:val="a3"/>
              <w:jc w:val="center"/>
              <w:rPr>
                <w:sz w:val="24"/>
                <w:szCs w:val="24"/>
              </w:rPr>
            </w:pPr>
            <w:r w:rsidRPr="007E013C">
              <w:rPr>
                <w:sz w:val="24"/>
                <w:szCs w:val="24"/>
              </w:rPr>
              <w:t>Г</w:t>
            </w:r>
          </w:p>
        </w:tc>
        <w:tc>
          <w:tcPr>
            <w:tcW w:w="957" w:type="dxa"/>
          </w:tcPr>
          <w:p w:rsidR="0006332C" w:rsidRPr="007E013C" w:rsidRDefault="00AC5CD7" w:rsidP="0006332C">
            <w:pPr>
              <w:pStyle w:val="a3"/>
              <w:jc w:val="center"/>
              <w:rPr>
                <w:sz w:val="24"/>
                <w:szCs w:val="24"/>
              </w:rPr>
            </w:pPr>
            <w:r w:rsidRPr="007E013C">
              <w:rPr>
                <w:sz w:val="24"/>
                <w:szCs w:val="24"/>
              </w:rPr>
              <w:t>В</w:t>
            </w:r>
          </w:p>
        </w:tc>
        <w:tc>
          <w:tcPr>
            <w:tcW w:w="957" w:type="dxa"/>
          </w:tcPr>
          <w:p w:rsidR="0006332C" w:rsidRPr="007E013C" w:rsidRDefault="00AC5CD7" w:rsidP="0006332C">
            <w:pPr>
              <w:pStyle w:val="a3"/>
              <w:jc w:val="center"/>
              <w:rPr>
                <w:sz w:val="24"/>
                <w:szCs w:val="24"/>
              </w:rPr>
            </w:pPr>
            <w:r w:rsidRPr="007E013C">
              <w:rPr>
                <w:sz w:val="24"/>
                <w:szCs w:val="24"/>
              </w:rPr>
              <w:t>А</w:t>
            </w:r>
          </w:p>
        </w:tc>
        <w:tc>
          <w:tcPr>
            <w:tcW w:w="957" w:type="dxa"/>
          </w:tcPr>
          <w:p w:rsidR="0006332C" w:rsidRPr="007E013C" w:rsidRDefault="00AC5CD7" w:rsidP="0006332C">
            <w:pPr>
              <w:pStyle w:val="a3"/>
              <w:jc w:val="center"/>
              <w:rPr>
                <w:sz w:val="24"/>
                <w:szCs w:val="24"/>
              </w:rPr>
            </w:pPr>
            <w:r w:rsidRPr="007E013C">
              <w:rPr>
                <w:sz w:val="24"/>
                <w:szCs w:val="24"/>
              </w:rPr>
              <w:t>Б</w:t>
            </w:r>
          </w:p>
        </w:tc>
        <w:tc>
          <w:tcPr>
            <w:tcW w:w="957" w:type="dxa"/>
          </w:tcPr>
          <w:p w:rsidR="0006332C" w:rsidRPr="007E013C" w:rsidRDefault="00AC5CD7" w:rsidP="0006332C">
            <w:pPr>
              <w:pStyle w:val="a3"/>
              <w:jc w:val="center"/>
              <w:rPr>
                <w:sz w:val="24"/>
                <w:szCs w:val="24"/>
              </w:rPr>
            </w:pPr>
            <w:r w:rsidRPr="007E013C">
              <w:rPr>
                <w:sz w:val="24"/>
                <w:szCs w:val="24"/>
              </w:rPr>
              <w:t>Б</w:t>
            </w:r>
          </w:p>
        </w:tc>
        <w:tc>
          <w:tcPr>
            <w:tcW w:w="957" w:type="dxa"/>
          </w:tcPr>
          <w:p w:rsidR="0006332C" w:rsidRPr="007E013C" w:rsidRDefault="00536667" w:rsidP="0006332C">
            <w:pPr>
              <w:pStyle w:val="a3"/>
              <w:jc w:val="center"/>
              <w:rPr>
                <w:sz w:val="24"/>
                <w:szCs w:val="24"/>
              </w:rPr>
            </w:pPr>
            <w:r w:rsidRPr="007E013C">
              <w:rPr>
                <w:sz w:val="24"/>
                <w:szCs w:val="24"/>
              </w:rPr>
              <w:t>В</w:t>
            </w:r>
          </w:p>
        </w:tc>
        <w:tc>
          <w:tcPr>
            <w:tcW w:w="957" w:type="dxa"/>
          </w:tcPr>
          <w:p w:rsidR="0006332C" w:rsidRPr="007E013C" w:rsidRDefault="00D42EAA" w:rsidP="0006332C">
            <w:pPr>
              <w:pStyle w:val="a3"/>
              <w:jc w:val="center"/>
              <w:rPr>
                <w:sz w:val="24"/>
                <w:szCs w:val="24"/>
              </w:rPr>
            </w:pPr>
            <w:r w:rsidRPr="007E013C">
              <w:rPr>
                <w:sz w:val="24"/>
                <w:szCs w:val="24"/>
              </w:rPr>
              <w:t>А</w:t>
            </w:r>
          </w:p>
        </w:tc>
        <w:tc>
          <w:tcPr>
            <w:tcW w:w="957" w:type="dxa"/>
          </w:tcPr>
          <w:p w:rsidR="0006332C" w:rsidRPr="007E013C" w:rsidRDefault="00D42EAA" w:rsidP="0006332C">
            <w:pPr>
              <w:pStyle w:val="a3"/>
              <w:jc w:val="center"/>
              <w:rPr>
                <w:sz w:val="24"/>
                <w:szCs w:val="24"/>
              </w:rPr>
            </w:pPr>
            <w:r w:rsidRPr="007E013C">
              <w:rPr>
                <w:sz w:val="24"/>
                <w:szCs w:val="24"/>
              </w:rPr>
              <w:t>Г</w:t>
            </w:r>
          </w:p>
        </w:tc>
        <w:tc>
          <w:tcPr>
            <w:tcW w:w="957" w:type="dxa"/>
          </w:tcPr>
          <w:p w:rsidR="0006332C" w:rsidRPr="007E013C" w:rsidRDefault="00D42EAA" w:rsidP="0006332C">
            <w:pPr>
              <w:pStyle w:val="a3"/>
              <w:jc w:val="center"/>
              <w:rPr>
                <w:sz w:val="24"/>
                <w:szCs w:val="24"/>
              </w:rPr>
            </w:pPr>
            <w:r w:rsidRPr="007E013C">
              <w:rPr>
                <w:sz w:val="24"/>
                <w:szCs w:val="24"/>
              </w:rPr>
              <w:t>Б</w:t>
            </w:r>
          </w:p>
        </w:tc>
        <w:tc>
          <w:tcPr>
            <w:tcW w:w="958" w:type="dxa"/>
          </w:tcPr>
          <w:p w:rsidR="0006332C" w:rsidRPr="007E013C" w:rsidRDefault="001F2D19" w:rsidP="0006332C">
            <w:pPr>
              <w:pStyle w:val="a3"/>
              <w:jc w:val="center"/>
              <w:rPr>
                <w:sz w:val="24"/>
                <w:szCs w:val="24"/>
              </w:rPr>
            </w:pPr>
            <w:r w:rsidRPr="007E013C">
              <w:rPr>
                <w:sz w:val="24"/>
                <w:szCs w:val="24"/>
              </w:rPr>
              <w:t xml:space="preserve">А </w:t>
            </w:r>
          </w:p>
        </w:tc>
      </w:tr>
    </w:tbl>
    <w:p w:rsidR="001E7881" w:rsidRPr="007E013C" w:rsidRDefault="001E7881" w:rsidP="0091139E">
      <w:pPr>
        <w:pStyle w:val="a3"/>
        <w:spacing w:line="360" w:lineRule="auto"/>
        <w:jc w:val="both"/>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567C52" w:rsidRPr="007E013C" w:rsidRDefault="00567C52" w:rsidP="00926650">
      <w:pPr>
        <w:pStyle w:val="a3"/>
        <w:spacing w:line="360" w:lineRule="auto"/>
        <w:jc w:val="right"/>
        <w:rPr>
          <w:sz w:val="24"/>
          <w:szCs w:val="24"/>
        </w:rPr>
      </w:pPr>
    </w:p>
    <w:p w:rsidR="00A35991" w:rsidRPr="007E013C" w:rsidRDefault="00A07648" w:rsidP="00926650">
      <w:pPr>
        <w:pStyle w:val="a3"/>
        <w:spacing w:line="360" w:lineRule="auto"/>
        <w:jc w:val="right"/>
        <w:rPr>
          <w:sz w:val="24"/>
          <w:szCs w:val="24"/>
        </w:rPr>
      </w:pPr>
      <w:r w:rsidRPr="007E013C">
        <w:rPr>
          <w:sz w:val="24"/>
          <w:szCs w:val="24"/>
        </w:rPr>
        <w:lastRenderedPageBreak/>
        <w:t>Приложение №</w:t>
      </w:r>
      <w:r w:rsidR="00BB3072">
        <w:rPr>
          <w:sz w:val="24"/>
          <w:szCs w:val="24"/>
        </w:rPr>
        <w:t>10</w:t>
      </w:r>
    </w:p>
    <w:p w:rsidR="008D21F0" w:rsidRPr="007E013C" w:rsidRDefault="008D21F0" w:rsidP="00926650">
      <w:pPr>
        <w:pStyle w:val="a3"/>
        <w:spacing w:line="360" w:lineRule="auto"/>
        <w:jc w:val="right"/>
        <w:rPr>
          <w:sz w:val="24"/>
          <w:szCs w:val="24"/>
        </w:rPr>
      </w:pPr>
      <w:r w:rsidRPr="007E013C">
        <w:rPr>
          <w:sz w:val="24"/>
          <w:szCs w:val="24"/>
        </w:rPr>
        <w:t>Выходной кон</w:t>
      </w:r>
      <w:r w:rsidR="00926650" w:rsidRPr="007E013C">
        <w:rPr>
          <w:sz w:val="24"/>
          <w:szCs w:val="24"/>
        </w:rPr>
        <w:t>троль к практической работе № 2</w:t>
      </w:r>
    </w:p>
    <w:p w:rsidR="000F69A9" w:rsidRPr="007E013C" w:rsidRDefault="000F69A9" w:rsidP="000F69A9">
      <w:pPr>
        <w:pStyle w:val="a3"/>
        <w:spacing w:line="360" w:lineRule="auto"/>
        <w:jc w:val="center"/>
        <w:rPr>
          <w:sz w:val="24"/>
          <w:szCs w:val="24"/>
        </w:rPr>
      </w:pPr>
      <w:r w:rsidRPr="007E013C">
        <w:rPr>
          <w:sz w:val="24"/>
          <w:szCs w:val="24"/>
        </w:rPr>
        <w:t>Тема: Изучение макро и микроскопического строения мышечных и нервных тканей под микроскопом.</w:t>
      </w:r>
    </w:p>
    <w:p w:rsidR="00D977E9" w:rsidRPr="007E013C" w:rsidRDefault="00D977E9" w:rsidP="00926650">
      <w:pPr>
        <w:pStyle w:val="a3"/>
        <w:spacing w:line="360" w:lineRule="auto"/>
        <w:jc w:val="both"/>
        <w:rPr>
          <w:sz w:val="24"/>
          <w:szCs w:val="24"/>
        </w:rPr>
      </w:pPr>
      <w:r w:rsidRPr="007E013C">
        <w:rPr>
          <w:sz w:val="24"/>
          <w:szCs w:val="24"/>
        </w:rPr>
        <w:t>Тестовый контроль знаний</w:t>
      </w:r>
    </w:p>
    <w:p w:rsidR="00D977E9" w:rsidRPr="007E013C" w:rsidRDefault="00D977E9" w:rsidP="00926650">
      <w:pPr>
        <w:pStyle w:val="a3"/>
        <w:spacing w:line="360" w:lineRule="auto"/>
        <w:jc w:val="both"/>
        <w:rPr>
          <w:sz w:val="24"/>
          <w:szCs w:val="24"/>
        </w:rPr>
      </w:pPr>
      <w:r w:rsidRPr="007E013C">
        <w:rPr>
          <w:sz w:val="24"/>
          <w:szCs w:val="24"/>
        </w:rPr>
        <w:t xml:space="preserve">Задание: </w:t>
      </w:r>
      <w:r w:rsidR="00926650" w:rsidRPr="007E013C">
        <w:rPr>
          <w:sz w:val="24"/>
          <w:szCs w:val="24"/>
        </w:rPr>
        <w:t>Выбрать один правильный ответ</w:t>
      </w:r>
    </w:p>
    <w:p w:rsidR="00D977E9" w:rsidRPr="007E013C" w:rsidRDefault="006B074F" w:rsidP="00926650">
      <w:pPr>
        <w:pStyle w:val="a3"/>
        <w:spacing w:line="360" w:lineRule="auto"/>
        <w:jc w:val="both"/>
        <w:rPr>
          <w:sz w:val="24"/>
          <w:szCs w:val="24"/>
        </w:rPr>
      </w:pPr>
      <w:r w:rsidRPr="007E013C">
        <w:rPr>
          <w:sz w:val="24"/>
          <w:szCs w:val="24"/>
        </w:rPr>
        <w:t>1</w:t>
      </w:r>
      <w:r w:rsidR="00926650" w:rsidRPr="007E013C">
        <w:rPr>
          <w:sz w:val="24"/>
          <w:szCs w:val="24"/>
        </w:rPr>
        <w:t>.</w:t>
      </w:r>
      <w:r w:rsidR="00D977E9" w:rsidRPr="007E013C">
        <w:rPr>
          <w:sz w:val="24"/>
          <w:szCs w:val="24"/>
        </w:rPr>
        <w:t>Сократительные органеллы называются ____.</w:t>
      </w:r>
    </w:p>
    <w:p w:rsidR="00635E90" w:rsidRPr="007E013C" w:rsidRDefault="00635E90" w:rsidP="00635E90">
      <w:pPr>
        <w:pStyle w:val="a3"/>
        <w:spacing w:line="360" w:lineRule="auto"/>
        <w:rPr>
          <w:sz w:val="24"/>
          <w:szCs w:val="24"/>
        </w:rPr>
      </w:pPr>
      <w:r w:rsidRPr="007E013C">
        <w:rPr>
          <w:sz w:val="24"/>
          <w:szCs w:val="24"/>
        </w:rPr>
        <w:t>А) миоциты</w:t>
      </w:r>
      <w:r w:rsidRPr="007E013C">
        <w:rPr>
          <w:sz w:val="24"/>
          <w:szCs w:val="24"/>
        </w:rPr>
        <w:br/>
        <w:t xml:space="preserve">Б) </w:t>
      </w:r>
      <w:r w:rsidR="00430F8F" w:rsidRPr="007E013C">
        <w:rPr>
          <w:sz w:val="24"/>
          <w:szCs w:val="24"/>
        </w:rPr>
        <w:t>нейроны</w:t>
      </w:r>
      <w:r w:rsidRPr="007E013C">
        <w:rPr>
          <w:sz w:val="24"/>
          <w:szCs w:val="24"/>
        </w:rPr>
        <w:br/>
        <w:t>В) миофибриллы</w:t>
      </w:r>
      <w:r w:rsidRPr="007E013C">
        <w:rPr>
          <w:sz w:val="24"/>
          <w:szCs w:val="24"/>
        </w:rPr>
        <w:br/>
        <w:t>Г) хондроциты</w:t>
      </w:r>
    </w:p>
    <w:p w:rsidR="00D977E9" w:rsidRPr="007E013C" w:rsidRDefault="006B074F" w:rsidP="00926650">
      <w:pPr>
        <w:pStyle w:val="a3"/>
        <w:spacing w:line="360" w:lineRule="auto"/>
        <w:jc w:val="both"/>
        <w:rPr>
          <w:sz w:val="24"/>
          <w:szCs w:val="24"/>
        </w:rPr>
      </w:pPr>
      <w:r w:rsidRPr="007E013C">
        <w:rPr>
          <w:sz w:val="24"/>
          <w:szCs w:val="24"/>
        </w:rPr>
        <w:t>2</w:t>
      </w:r>
      <w:r w:rsidR="00926650" w:rsidRPr="007E013C">
        <w:rPr>
          <w:sz w:val="24"/>
          <w:szCs w:val="24"/>
        </w:rPr>
        <w:t>.</w:t>
      </w:r>
      <w:r w:rsidR="00D977E9" w:rsidRPr="007E013C">
        <w:rPr>
          <w:sz w:val="24"/>
          <w:szCs w:val="24"/>
        </w:rPr>
        <w:t>Сердечна</w:t>
      </w:r>
      <w:r w:rsidR="00635E90" w:rsidRPr="007E013C">
        <w:rPr>
          <w:sz w:val="24"/>
          <w:szCs w:val="24"/>
        </w:rPr>
        <w:t>я мышца называется _</w:t>
      </w:r>
      <w:r w:rsidR="00D977E9" w:rsidRPr="007E013C">
        <w:rPr>
          <w:sz w:val="24"/>
          <w:szCs w:val="24"/>
        </w:rPr>
        <w:t>___.</w:t>
      </w:r>
    </w:p>
    <w:p w:rsidR="00635E90" w:rsidRPr="007E013C" w:rsidRDefault="00635E90" w:rsidP="00635E90">
      <w:pPr>
        <w:pStyle w:val="a3"/>
        <w:spacing w:line="360" w:lineRule="auto"/>
        <w:rPr>
          <w:sz w:val="24"/>
          <w:szCs w:val="24"/>
        </w:rPr>
      </w:pPr>
      <w:r w:rsidRPr="007E013C">
        <w:rPr>
          <w:sz w:val="24"/>
          <w:szCs w:val="24"/>
        </w:rPr>
        <w:t>А) эпикард</w:t>
      </w:r>
      <w:r w:rsidRPr="007E013C">
        <w:rPr>
          <w:sz w:val="24"/>
          <w:szCs w:val="24"/>
        </w:rPr>
        <w:br/>
        <w:t>Б) перикард</w:t>
      </w:r>
      <w:r w:rsidRPr="007E013C">
        <w:rPr>
          <w:sz w:val="24"/>
          <w:szCs w:val="24"/>
        </w:rPr>
        <w:br/>
        <w:t>В) эндокард</w:t>
      </w:r>
      <w:r w:rsidRPr="007E013C">
        <w:rPr>
          <w:sz w:val="24"/>
          <w:szCs w:val="24"/>
        </w:rPr>
        <w:br/>
        <w:t>Г) миокард</w:t>
      </w:r>
    </w:p>
    <w:p w:rsidR="00D977E9" w:rsidRPr="007E013C" w:rsidRDefault="006B074F" w:rsidP="00926650">
      <w:pPr>
        <w:pStyle w:val="a3"/>
        <w:spacing w:line="360" w:lineRule="auto"/>
        <w:jc w:val="both"/>
        <w:rPr>
          <w:sz w:val="24"/>
          <w:szCs w:val="24"/>
        </w:rPr>
      </w:pPr>
      <w:r w:rsidRPr="007E013C">
        <w:rPr>
          <w:sz w:val="24"/>
          <w:szCs w:val="24"/>
        </w:rPr>
        <w:t>3</w:t>
      </w:r>
      <w:r w:rsidR="00926650" w:rsidRPr="007E013C">
        <w:rPr>
          <w:sz w:val="24"/>
          <w:szCs w:val="24"/>
        </w:rPr>
        <w:t>.</w:t>
      </w:r>
      <w:r w:rsidR="00D977E9" w:rsidRPr="007E013C">
        <w:rPr>
          <w:sz w:val="24"/>
          <w:szCs w:val="24"/>
        </w:rPr>
        <w:t xml:space="preserve">Сердечная мышца состоит из  </w:t>
      </w:r>
      <w:r w:rsidR="00635E90" w:rsidRPr="007E013C">
        <w:rPr>
          <w:sz w:val="24"/>
          <w:szCs w:val="24"/>
        </w:rPr>
        <w:t>__</w:t>
      </w:r>
      <w:r w:rsidR="00D977E9" w:rsidRPr="007E013C">
        <w:rPr>
          <w:sz w:val="24"/>
          <w:szCs w:val="24"/>
        </w:rPr>
        <w:t>__.</w:t>
      </w:r>
    </w:p>
    <w:p w:rsidR="00635E90" w:rsidRPr="007E013C" w:rsidRDefault="00635E90" w:rsidP="00635E90">
      <w:pPr>
        <w:pStyle w:val="a3"/>
        <w:spacing w:line="360" w:lineRule="auto"/>
        <w:rPr>
          <w:sz w:val="24"/>
          <w:szCs w:val="24"/>
        </w:rPr>
      </w:pPr>
      <w:r w:rsidRPr="007E013C">
        <w:rPr>
          <w:sz w:val="24"/>
          <w:szCs w:val="24"/>
        </w:rPr>
        <w:t>А)</w:t>
      </w:r>
      <w:r w:rsidR="00DE09B9" w:rsidRPr="007E013C">
        <w:rPr>
          <w:sz w:val="24"/>
          <w:szCs w:val="24"/>
        </w:rPr>
        <w:t xml:space="preserve"> кардиомиоцитов</w:t>
      </w:r>
      <w:r w:rsidRPr="007E013C">
        <w:rPr>
          <w:sz w:val="24"/>
          <w:szCs w:val="24"/>
        </w:rPr>
        <w:br/>
        <w:t>Б)</w:t>
      </w:r>
      <w:r w:rsidR="00DE09B9" w:rsidRPr="007E013C">
        <w:rPr>
          <w:sz w:val="24"/>
          <w:szCs w:val="24"/>
        </w:rPr>
        <w:t xml:space="preserve"> миоцитов</w:t>
      </w:r>
      <w:r w:rsidRPr="007E013C">
        <w:rPr>
          <w:sz w:val="24"/>
          <w:szCs w:val="24"/>
        </w:rPr>
        <w:br/>
        <w:t>В)</w:t>
      </w:r>
      <w:r w:rsidR="00DE09B9" w:rsidRPr="007E013C">
        <w:rPr>
          <w:sz w:val="24"/>
          <w:szCs w:val="24"/>
        </w:rPr>
        <w:t xml:space="preserve"> вставочных дисков</w:t>
      </w:r>
      <w:r w:rsidRPr="007E013C">
        <w:rPr>
          <w:sz w:val="24"/>
          <w:szCs w:val="24"/>
        </w:rPr>
        <w:br/>
        <w:t>Г)</w:t>
      </w:r>
      <w:r w:rsidR="00DE09B9" w:rsidRPr="007E013C">
        <w:rPr>
          <w:sz w:val="24"/>
          <w:szCs w:val="24"/>
        </w:rPr>
        <w:t xml:space="preserve"> ганглиев</w:t>
      </w:r>
    </w:p>
    <w:p w:rsidR="00D977E9" w:rsidRPr="007E013C" w:rsidRDefault="006B074F" w:rsidP="00926650">
      <w:pPr>
        <w:pStyle w:val="a3"/>
        <w:spacing w:line="360" w:lineRule="auto"/>
        <w:jc w:val="both"/>
        <w:rPr>
          <w:sz w:val="24"/>
          <w:szCs w:val="24"/>
        </w:rPr>
      </w:pPr>
      <w:r w:rsidRPr="007E013C">
        <w:rPr>
          <w:sz w:val="24"/>
          <w:szCs w:val="24"/>
        </w:rPr>
        <w:t>4</w:t>
      </w:r>
      <w:r w:rsidR="00926650" w:rsidRPr="007E013C">
        <w:rPr>
          <w:sz w:val="24"/>
          <w:szCs w:val="24"/>
        </w:rPr>
        <w:t>.</w:t>
      </w:r>
      <w:r w:rsidR="00D977E9" w:rsidRPr="007E013C">
        <w:rPr>
          <w:sz w:val="24"/>
          <w:szCs w:val="24"/>
        </w:rPr>
        <w:t>Клетки гладкой мыш</w:t>
      </w:r>
      <w:r w:rsidR="00635E90" w:rsidRPr="007E013C">
        <w:rPr>
          <w:sz w:val="24"/>
          <w:szCs w:val="24"/>
        </w:rPr>
        <w:t>ечной ткани называются __</w:t>
      </w:r>
      <w:r w:rsidR="00D977E9" w:rsidRPr="007E013C">
        <w:rPr>
          <w:sz w:val="24"/>
          <w:szCs w:val="24"/>
        </w:rPr>
        <w:t>__.</w:t>
      </w:r>
    </w:p>
    <w:p w:rsidR="00DE09B9" w:rsidRPr="007E013C" w:rsidRDefault="00DE09B9" w:rsidP="00DE09B9">
      <w:pPr>
        <w:pStyle w:val="a3"/>
        <w:spacing w:line="360" w:lineRule="auto"/>
        <w:rPr>
          <w:sz w:val="24"/>
          <w:szCs w:val="24"/>
        </w:rPr>
      </w:pPr>
      <w:r w:rsidRPr="007E013C">
        <w:rPr>
          <w:sz w:val="24"/>
          <w:szCs w:val="24"/>
        </w:rPr>
        <w:t>А) кардиомиоцитов</w:t>
      </w:r>
      <w:r w:rsidRPr="007E013C">
        <w:rPr>
          <w:sz w:val="24"/>
          <w:szCs w:val="24"/>
        </w:rPr>
        <w:br/>
        <w:t>Б) миоцитов</w:t>
      </w:r>
      <w:r w:rsidRPr="007E013C">
        <w:rPr>
          <w:sz w:val="24"/>
          <w:szCs w:val="24"/>
        </w:rPr>
        <w:br/>
        <w:t>В) вставочных дисков</w:t>
      </w:r>
      <w:r w:rsidRPr="007E013C">
        <w:rPr>
          <w:sz w:val="24"/>
          <w:szCs w:val="24"/>
        </w:rPr>
        <w:br/>
        <w:t>Г) ганглиев</w:t>
      </w:r>
    </w:p>
    <w:p w:rsidR="00D977E9" w:rsidRPr="007E013C" w:rsidRDefault="006B074F" w:rsidP="00926650">
      <w:pPr>
        <w:pStyle w:val="a3"/>
        <w:spacing w:line="360" w:lineRule="auto"/>
        <w:jc w:val="both"/>
        <w:rPr>
          <w:sz w:val="24"/>
          <w:szCs w:val="24"/>
        </w:rPr>
      </w:pPr>
      <w:r w:rsidRPr="007E013C">
        <w:rPr>
          <w:sz w:val="24"/>
          <w:szCs w:val="24"/>
        </w:rPr>
        <w:t>5</w:t>
      </w:r>
      <w:r w:rsidR="00926650" w:rsidRPr="007E013C">
        <w:rPr>
          <w:sz w:val="24"/>
          <w:szCs w:val="24"/>
        </w:rPr>
        <w:t>.</w:t>
      </w:r>
      <w:r w:rsidR="00D977E9" w:rsidRPr="007E013C">
        <w:rPr>
          <w:sz w:val="24"/>
          <w:szCs w:val="24"/>
        </w:rPr>
        <w:t>Нервная клетка называется ____.</w:t>
      </w:r>
    </w:p>
    <w:p w:rsidR="00430F8F" w:rsidRPr="007E013C" w:rsidRDefault="00430F8F" w:rsidP="00430F8F">
      <w:pPr>
        <w:pStyle w:val="a3"/>
        <w:spacing w:line="360" w:lineRule="auto"/>
        <w:rPr>
          <w:sz w:val="24"/>
          <w:szCs w:val="24"/>
        </w:rPr>
      </w:pPr>
      <w:r w:rsidRPr="007E013C">
        <w:rPr>
          <w:sz w:val="24"/>
          <w:szCs w:val="24"/>
        </w:rPr>
        <w:t>А) миоцит</w:t>
      </w:r>
      <w:r w:rsidRPr="007E013C">
        <w:rPr>
          <w:sz w:val="24"/>
          <w:szCs w:val="24"/>
        </w:rPr>
        <w:br/>
        <w:t>Б) нейрон</w:t>
      </w:r>
      <w:r w:rsidRPr="007E013C">
        <w:rPr>
          <w:sz w:val="24"/>
          <w:szCs w:val="24"/>
        </w:rPr>
        <w:br/>
        <w:t>В) миофибрилл</w:t>
      </w:r>
      <w:r w:rsidRPr="007E013C">
        <w:rPr>
          <w:sz w:val="24"/>
          <w:szCs w:val="24"/>
        </w:rPr>
        <w:br/>
        <w:t>Г) хондроцит</w:t>
      </w:r>
    </w:p>
    <w:p w:rsidR="00D977E9" w:rsidRPr="007E013C" w:rsidRDefault="006B074F" w:rsidP="00926650">
      <w:pPr>
        <w:pStyle w:val="a3"/>
        <w:spacing w:line="360" w:lineRule="auto"/>
        <w:jc w:val="both"/>
        <w:rPr>
          <w:sz w:val="24"/>
          <w:szCs w:val="24"/>
        </w:rPr>
      </w:pPr>
      <w:r w:rsidRPr="007E013C">
        <w:rPr>
          <w:sz w:val="24"/>
          <w:szCs w:val="24"/>
        </w:rPr>
        <w:t>6.</w:t>
      </w:r>
      <w:r w:rsidR="00635E90" w:rsidRPr="007E013C">
        <w:rPr>
          <w:sz w:val="24"/>
          <w:szCs w:val="24"/>
        </w:rPr>
        <w:t>__</w:t>
      </w:r>
      <w:r w:rsidR="00D977E9" w:rsidRPr="007E013C">
        <w:rPr>
          <w:sz w:val="24"/>
          <w:szCs w:val="24"/>
        </w:rPr>
        <w:t>__- короткий отросток нервной клетки.</w:t>
      </w:r>
    </w:p>
    <w:p w:rsidR="00635E90" w:rsidRPr="007E013C" w:rsidRDefault="00635E90" w:rsidP="00635E90">
      <w:pPr>
        <w:pStyle w:val="a3"/>
        <w:spacing w:line="360" w:lineRule="auto"/>
        <w:rPr>
          <w:sz w:val="24"/>
          <w:szCs w:val="24"/>
        </w:rPr>
      </w:pPr>
      <w:r w:rsidRPr="007E013C">
        <w:rPr>
          <w:sz w:val="24"/>
          <w:szCs w:val="24"/>
        </w:rPr>
        <w:t>А)</w:t>
      </w:r>
      <w:r w:rsidR="00430F8F" w:rsidRPr="007E013C">
        <w:rPr>
          <w:sz w:val="24"/>
          <w:szCs w:val="24"/>
        </w:rPr>
        <w:t xml:space="preserve"> синапс</w:t>
      </w:r>
      <w:r w:rsidRPr="007E013C">
        <w:rPr>
          <w:sz w:val="24"/>
          <w:szCs w:val="24"/>
        </w:rPr>
        <w:br/>
        <w:t>Б)</w:t>
      </w:r>
      <w:r w:rsidR="00430F8F" w:rsidRPr="007E013C">
        <w:rPr>
          <w:sz w:val="24"/>
          <w:szCs w:val="24"/>
        </w:rPr>
        <w:t xml:space="preserve"> аксон</w:t>
      </w:r>
      <w:r w:rsidRPr="007E013C">
        <w:rPr>
          <w:sz w:val="24"/>
          <w:szCs w:val="24"/>
        </w:rPr>
        <w:br/>
      </w:r>
      <w:r w:rsidRPr="007E013C">
        <w:rPr>
          <w:sz w:val="24"/>
          <w:szCs w:val="24"/>
        </w:rPr>
        <w:lastRenderedPageBreak/>
        <w:t>В)</w:t>
      </w:r>
      <w:r w:rsidR="00430F8F" w:rsidRPr="007E013C">
        <w:rPr>
          <w:sz w:val="24"/>
          <w:szCs w:val="24"/>
        </w:rPr>
        <w:t xml:space="preserve"> дендрит</w:t>
      </w:r>
      <w:r w:rsidRPr="007E013C">
        <w:rPr>
          <w:sz w:val="24"/>
          <w:szCs w:val="24"/>
        </w:rPr>
        <w:br/>
        <w:t>Г)</w:t>
      </w:r>
      <w:r w:rsidR="00430F8F" w:rsidRPr="007E013C">
        <w:rPr>
          <w:sz w:val="24"/>
          <w:szCs w:val="24"/>
        </w:rPr>
        <w:t xml:space="preserve"> медиатор</w:t>
      </w:r>
    </w:p>
    <w:p w:rsidR="00D977E9" w:rsidRPr="007E013C" w:rsidRDefault="006B074F" w:rsidP="00926650">
      <w:pPr>
        <w:pStyle w:val="a3"/>
        <w:spacing w:line="360" w:lineRule="auto"/>
        <w:jc w:val="both"/>
        <w:rPr>
          <w:sz w:val="24"/>
          <w:szCs w:val="24"/>
        </w:rPr>
      </w:pPr>
      <w:r w:rsidRPr="007E013C">
        <w:rPr>
          <w:sz w:val="24"/>
          <w:szCs w:val="24"/>
        </w:rPr>
        <w:t>7.</w:t>
      </w:r>
      <w:r w:rsidR="00635E90" w:rsidRPr="007E013C">
        <w:rPr>
          <w:sz w:val="24"/>
          <w:szCs w:val="24"/>
        </w:rPr>
        <w:t>__</w:t>
      </w:r>
      <w:r w:rsidR="00D977E9" w:rsidRPr="007E013C">
        <w:rPr>
          <w:sz w:val="24"/>
          <w:szCs w:val="24"/>
        </w:rPr>
        <w:t>__- длинный отросток нервной клетки.</w:t>
      </w:r>
    </w:p>
    <w:p w:rsidR="00430F8F" w:rsidRPr="007E013C" w:rsidRDefault="00430F8F" w:rsidP="00430F8F">
      <w:pPr>
        <w:pStyle w:val="a3"/>
        <w:spacing w:line="360" w:lineRule="auto"/>
        <w:rPr>
          <w:sz w:val="24"/>
          <w:szCs w:val="24"/>
        </w:rPr>
      </w:pPr>
      <w:r w:rsidRPr="007E013C">
        <w:rPr>
          <w:sz w:val="24"/>
          <w:szCs w:val="24"/>
        </w:rPr>
        <w:t>А) синапс</w:t>
      </w:r>
      <w:r w:rsidRPr="007E013C">
        <w:rPr>
          <w:sz w:val="24"/>
          <w:szCs w:val="24"/>
        </w:rPr>
        <w:br/>
        <w:t>Б) аксон</w:t>
      </w:r>
      <w:r w:rsidRPr="007E013C">
        <w:rPr>
          <w:sz w:val="24"/>
          <w:szCs w:val="24"/>
        </w:rPr>
        <w:br/>
        <w:t>В) дендрит</w:t>
      </w:r>
      <w:r w:rsidRPr="007E013C">
        <w:rPr>
          <w:sz w:val="24"/>
          <w:szCs w:val="24"/>
        </w:rPr>
        <w:br/>
        <w:t>Г) медиатор</w:t>
      </w:r>
    </w:p>
    <w:p w:rsidR="00D977E9" w:rsidRPr="007E013C" w:rsidRDefault="006B074F" w:rsidP="00926650">
      <w:pPr>
        <w:pStyle w:val="a3"/>
        <w:spacing w:line="360" w:lineRule="auto"/>
        <w:jc w:val="both"/>
        <w:rPr>
          <w:sz w:val="24"/>
          <w:szCs w:val="24"/>
        </w:rPr>
      </w:pPr>
      <w:r w:rsidRPr="007E013C">
        <w:rPr>
          <w:sz w:val="24"/>
          <w:szCs w:val="24"/>
        </w:rPr>
        <w:t>8.</w:t>
      </w:r>
      <w:r w:rsidR="00635E90" w:rsidRPr="007E013C">
        <w:rPr>
          <w:sz w:val="24"/>
          <w:szCs w:val="24"/>
        </w:rPr>
        <w:t>___</w:t>
      </w:r>
      <w:r w:rsidR="00D977E9" w:rsidRPr="007E013C">
        <w:rPr>
          <w:sz w:val="24"/>
          <w:szCs w:val="24"/>
        </w:rPr>
        <w:t>_- двигательные окончания на мышцах и железах.</w:t>
      </w:r>
    </w:p>
    <w:p w:rsidR="00635E90" w:rsidRPr="007E013C" w:rsidRDefault="00635E90" w:rsidP="00635E90">
      <w:pPr>
        <w:pStyle w:val="a3"/>
        <w:spacing w:line="360" w:lineRule="auto"/>
        <w:rPr>
          <w:sz w:val="24"/>
          <w:szCs w:val="24"/>
        </w:rPr>
      </w:pPr>
      <w:r w:rsidRPr="007E013C">
        <w:rPr>
          <w:sz w:val="24"/>
          <w:szCs w:val="24"/>
        </w:rPr>
        <w:t>А)</w:t>
      </w:r>
      <w:r w:rsidR="00430F8F" w:rsidRPr="007E013C">
        <w:rPr>
          <w:sz w:val="24"/>
          <w:szCs w:val="24"/>
        </w:rPr>
        <w:t xml:space="preserve"> эффекторы</w:t>
      </w:r>
      <w:r w:rsidRPr="007E013C">
        <w:rPr>
          <w:sz w:val="24"/>
          <w:szCs w:val="24"/>
        </w:rPr>
        <w:br/>
        <w:t>Б)</w:t>
      </w:r>
      <w:r w:rsidR="00430F8F" w:rsidRPr="007E013C">
        <w:rPr>
          <w:sz w:val="24"/>
          <w:szCs w:val="24"/>
        </w:rPr>
        <w:t xml:space="preserve"> рецепторы</w:t>
      </w:r>
      <w:r w:rsidRPr="007E013C">
        <w:rPr>
          <w:sz w:val="24"/>
          <w:szCs w:val="24"/>
        </w:rPr>
        <w:br/>
        <w:t>В)</w:t>
      </w:r>
      <w:r w:rsidR="00430F8F" w:rsidRPr="007E013C">
        <w:rPr>
          <w:sz w:val="24"/>
          <w:szCs w:val="24"/>
        </w:rPr>
        <w:t xml:space="preserve"> синапсы</w:t>
      </w:r>
      <w:r w:rsidRPr="007E013C">
        <w:rPr>
          <w:sz w:val="24"/>
          <w:szCs w:val="24"/>
        </w:rPr>
        <w:br/>
        <w:t>Г)</w:t>
      </w:r>
      <w:r w:rsidR="00430F8F" w:rsidRPr="007E013C">
        <w:rPr>
          <w:sz w:val="24"/>
          <w:szCs w:val="24"/>
        </w:rPr>
        <w:t xml:space="preserve"> медиаторы</w:t>
      </w:r>
    </w:p>
    <w:p w:rsidR="00D977E9" w:rsidRPr="007E013C" w:rsidRDefault="006B074F" w:rsidP="00926650">
      <w:pPr>
        <w:pStyle w:val="a3"/>
        <w:spacing w:line="360" w:lineRule="auto"/>
        <w:jc w:val="both"/>
        <w:rPr>
          <w:sz w:val="24"/>
          <w:szCs w:val="24"/>
        </w:rPr>
      </w:pPr>
      <w:r w:rsidRPr="007E013C">
        <w:rPr>
          <w:sz w:val="24"/>
          <w:szCs w:val="24"/>
        </w:rPr>
        <w:t>9.</w:t>
      </w:r>
      <w:r w:rsidR="00635E90" w:rsidRPr="007E013C">
        <w:rPr>
          <w:sz w:val="24"/>
          <w:szCs w:val="24"/>
        </w:rPr>
        <w:t>___</w:t>
      </w:r>
      <w:r w:rsidR="00D977E9" w:rsidRPr="007E013C">
        <w:rPr>
          <w:sz w:val="24"/>
          <w:szCs w:val="24"/>
        </w:rPr>
        <w:t>_- чувствительные нервные окончания.</w:t>
      </w:r>
    </w:p>
    <w:p w:rsidR="00430F8F" w:rsidRPr="007E013C" w:rsidRDefault="00430F8F" w:rsidP="00430F8F">
      <w:pPr>
        <w:pStyle w:val="a3"/>
        <w:spacing w:line="360" w:lineRule="auto"/>
        <w:rPr>
          <w:sz w:val="24"/>
          <w:szCs w:val="24"/>
        </w:rPr>
      </w:pPr>
      <w:r w:rsidRPr="007E013C">
        <w:rPr>
          <w:sz w:val="24"/>
          <w:szCs w:val="24"/>
        </w:rPr>
        <w:t>А) эффекторы</w:t>
      </w:r>
      <w:r w:rsidRPr="007E013C">
        <w:rPr>
          <w:sz w:val="24"/>
          <w:szCs w:val="24"/>
        </w:rPr>
        <w:br/>
        <w:t>Б) рецепторы</w:t>
      </w:r>
      <w:r w:rsidRPr="007E013C">
        <w:rPr>
          <w:sz w:val="24"/>
          <w:szCs w:val="24"/>
        </w:rPr>
        <w:br/>
        <w:t>В) синапсы</w:t>
      </w:r>
      <w:r w:rsidRPr="007E013C">
        <w:rPr>
          <w:sz w:val="24"/>
          <w:szCs w:val="24"/>
        </w:rPr>
        <w:br/>
        <w:t>Г) медиаторы</w:t>
      </w:r>
    </w:p>
    <w:p w:rsidR="00D977E9" w:rsidRPr="007E013C" w:rsidRDefault="006B074F" w:rsidP="00926650">
      <w:pPr>
        <w:pStyle w:val="a3"/>
        <w:spacing w:line="360" w:lineRule="auto"/>
        <w:jc w:val="both"/>
        <w:rPr>
          <w:sz w:val="24"/>
          <w:szCs w:val="24"/>
        </w:rPr>
      </w:pPr>
      <w:r w:rsidRPr="007E013C">
        <w:rPr>
          <w:sz w:val="24"/>
          <w:szCs w:val="24"/>
        </w:rPr>
        <w:t>10.</w:t>
      </w:r>
      <w:r w:rsidR="00D977E9" w:rsidRPr="007E013C">
        <w:rPr>
          <w:sz w:val="24"/>
          <w:szCs w:val="24"/>
        </w:rPr>
        <w:t>____- контакт между клетками.</w:t>
      </w:r>
    </w:p>
    <w:p w:rsidR="00430F8F" w:rsidRPr="007E013C" w:rsidRDefault="00430F8F" w:rsidP="00430F8F">
      <w:pPr>
        <w:pStyle w:val="a3"/>
        <w:spacing w:line="360" w:lineRule="auto"/>
        <w:rPr>
          <w:sz w:val="24"/>
          <w:szCs w:val="24"/>
        </w:rPr>
      </w:pPr>
      <w:r w:rsidRPr="007E013C">
        <w:rPr>
          <w:sz w:val="24"/>
          <w:szCs w:val="24"/>
        </w:rPr>
        <w:t>А) эффектор</w:t>
      </w:r>
      <w:r w:rsidRPr="007E013C">
        <w:rPr>
          <w:sz w:val="24"/>
          <w:szCs w:val="24"/>
        </w:rPr>
        <w:br/>
        <w:t>Б) рецептор</w:t>
      </w:r>
      <w:r w:rsidRPr="007E013C">
        <w:rPr>
          <w:sz w:val="24"/>
          <w:szCs w:val="24"/>
        </w:rPr>
        <w:br/>
        <w:t>В) синапс</w:t>
      </w:r>
      <w:r w:rsidRPr="007E013C">
        <w:rPr>
          <w:sz w:val="24"/>
          <w:szCs w:val="24"/>
        </w:rPr>
        <w:br/>
        <w:t>Г) медиатор</w:t>
      </w:r>
    </w:p>
    <w:p w:rsidR="00D977E9" w:rsidRPr="007E013C" w:rsidRDefault="00D977E9" w:rsidP="00D977E9">
      <w:pPr>
        <w:pStyle w:val="a3"/>
        <w:rPr>
          <w:sz w:val="24"/>
          <w:szCs w:val="24"/>
        </w:rPr>
      </w:pPr>
      <w:r w:rsidRPr="007E013C">
        <w:rPr>
          <w:sz w:val="24"/>
          <w:szCs w:val="24"/>
        </w:rPr>
        <w:t>Эталон ответа:</w:t>
      </w:r>
    </w:p>
    <w:tbl>
      <w:tblPr>
        <w:tblStyle w:val="af0"/>
        <w:tblW w:w="0" w:type="auto"/>
        <w:tblLook w:val="04A0"/>
      </w:tblPr>
      <w:tblGrid>
        <w:gridCol w:w="957"/>
        <w:gridCol w:w="957"/>
        <w:gridCol w:w="957"/>
        <w:gridCol w:w="957"/>
        <w:gridCol w:w="957"/>
        <w:gridCol w:w="957"/>
        <w:gridCol w:w="957"/>
        <w:gridCol w:w="957"/>
        <w:gridCol w:w="957"/>
        <w:gridCol w:w="958"/>
      </w:tblGrid>
      <w:tr w:rsidR="00926650" w:rsidRPr="007E013C" w:rsidTr="00926650">
        <w:tc>
          <w:tcPr>
            <w:tcW w:w="957" w:type="dxa"/>
          </w:tcPr>
          <w:p w:rsidR="00926650" w:rsidRPr="007E013C" w:rsidRDefault="00926650" w:rsidP="00926650">
            <w:pPr>
              <w:pStyle w:val="a3"/>
              <w:jc w:val="center"/>
              <w:rPr>
                <w:sz w:val="24"/>
                <w:szCs w:val="24"/>
              </w:rPr>
            </w:pPr>
            <w:r w:rsidRPr="007E013C">
              <w:rPr>
                <w:sz w:val="24"/>
                <w:szCs w:val="24"/>
              </w:rPr>
              <w:t>1</w:t>
            </w:r>
          </w:p>
        </w:tc>
        <w:tc>
          <w:tcPr>
            <w:tcW w:w="957" w:type="dxa"/>
          </w:tcPr>
          <w:p w:rsidR="00926650" w:rsidRPr="007E013C" w:rsidRDefault="00926650" w:rsidP="00926650">
            <w:pPr>
              <w:pStyle w:val="a3"/>
              <w:jc w:val="center"/>
              <w:rPr>
                <w:sz w:val="24"/>
                <w:szCs w:val="24"/>
              </w:rPr>
            </w:pPr>
            <w:r w:rsidRPr="007E013C">
              <w:rPr>
                <w:sz w:val="24"/>
                <w:szCs w:val="24"/>
              </w:rPr>
              <w:t>2</w:t>
            </w:r>
          </w:p>
        </w:tc>
        <w:tc>
          <w:tcPr>
            <w:tcW w:w="957" w:type="dxa"/>
          </w:tcPr>
          <w:p w:rsidR="00926650" w:rsidRPr="007E013C" w:rsidRDefault="00926650" w:rsidP="00926650">
            <w:pPr>
              <w:pStyle w:val="a3"/>
              <w:jc w:val="center"/>
              <w:rPr>
                <w:sz w:val="24"/>
                <w:szCs w:val="24"/>
              </w:rPr>
            </w:pPr>
            <w:r w:rsidRPr="007E013C">
              <w:rPr>
                <w:sz w:val="24"/>
                <w:szCs w:val="24"/>
              </w:rPr>
              <w:t>3</w:t>
            </w:r>
          </w:p>
        </w:tc>
        <w:tc>
          <w:tcPr>
            <w:tcW w:w="957" w:type="dxa"/>
          </w:tcPr>
          <w:p w:rsidR="00926650" w:rsidRPr="007E013C" w:rsidRDefault="00926650" w:rsidP="00926650">
            <w:pPr>
              <w:pStyle w:val="a3"/>
              <w:jc w:val="center"/>
              <w:rPr>
                <w:sz w:val="24"/>
                <w:szCs w:val="24"/>
              </w:rPr>
            </w:pPr>
            <w:r w:rsidRPr="007E013C">
              <w:rPr>
                <w:sz w:val="24"/>
                <w:szCs w:val="24"/>
              </w:rPr>
              <w:t>4</w:t>
            </w:r>
          </w:p>
        </w:tc>
        <w:tc>
          <w:tcPr>
            <w:tcW w:w="957" w:type="dxa"/>
          </w:tcPr>
          <w:p w:rsidR="00926650" w:rsidRPr="007E013C" w:rsidRDefault="00926650" w:rsidP="00926650">
            <w:pPr>
              <w:pStyle w:val="a3"/>
              <w:jc w:val="center"/>
              <w:rPr>
                <w:sz w:val="24"/>
                <w:szCs w:val="24"/>
              </w:rPr>
            </w:pPr>
            <w:r w:rsidRPr="007E013C">
              <w:rPr>
                <w:sz w:val="24"/>
                <w:szCs w:val="24"/>
              </w:rPr>
              <w:t>5</w:t>
            </w:r>
          </w:p>
        </w:tc>
        <w:tc>
          <w:tcPr>
            <w:tcW w:w="957" w:type="dxa"/>
          </w:tcPr>
          <w:p w:rsidR="00926650" w:rsidRPr="007E013C" w:rsidRDefault="00926650" w:rsidP="00926650">
            <w:pPr>
              <w:pStyle w:val="a3"/>
              <w:jc w:val="center"/>
              <w:rPr>
                <w:sz w:val="24"/>
                <w:szCs w:val="24"/>
              </w:rPr>
            </w:pPr>
            <w:r w:rsidRPr="007E013C">
              <w:rPr>
                <w:sz w:val="24"/>
                <w:szCs w:val="24"/>
              </w:rPr>
              <w:t>6</w:t>
            </w:r>
          </w:p>
        </w:tc>
        <w:tc>
          <w:tcPr>
            <w:tcW w:w="957" w:type="dxa"/>
          </w:tcPr>
          <w:p w:rsidR="00926650" w:rsidRPr="007E013C" w:rsidRDefault="00926650" w:rsidP="00926650">
            <w:pPr>
              <w:pStyle w:val="a3"/>
              <w:jc w:val="center"/>
              <w:rPr>
                <w:sz w:val="24"/>
                <w:szCs w:val="24"/>
              </w:rPr>
            </w:pPr>
            <w:r w:rsidRPr="007E013C">
              <w:rPr>
                <w:sz w:val="24"/>
                <w:szCs w:val="24"/>
              </w:rPr>
              <w:t>7</w:t>
            </w:r>
          </w:p>
        </w:tc>
        <w:tc>
          <w:tcPr>
            <w:tcW w:w="957" w:type="dxa"/>
          </w:tcPr>
          <w:p w:rsidR="00926650" w:rsidRPr="007E013C" w:rsidRDefault="00926650" w:rsidP="00926650">
            <w:pPr>
              <w:pStyle w:val="a3"/>
              <w:jc w:val="center"/>
              <w:rPr>
                <w:sz w:val="24"/>
                <w:szCs w:val="24"/>
              </w:rPr>
            </w:pPr>
            <w:r w:rsidRPr="007E013C">
              <w:rPr>
                <w:sz w:val="24"/>
                <w:szCs w:val="24"/>
              </w:rPr>
              <w:t>8</w:t>
            </w:r>
          </w:p>
        </w:tc>
        <w:tc>
          <w:tcPr>
            <w:tcW w:w="957" w:type="dxa"/>
          </w:tcPr>
          <w:p w:rsidR="00926650" w:rsidRPr="007E013C" w:rsidRDefault="00926650" w:rsidP="00926650">
            <w:pPr>
              <w:pStyle w:val="a3"/>
              <w:jc w:val="center"/>
              <w:rPr>
                <w:sz w:val="24"/>
                <w:szCs w:val="24"/>
              </w:rPr>
            </w:pPr>
            <w:r w:rsidRPr="007E013C">
              <w:rPr>
                <w:sz w:val="24"/>
                <w:szCs w:val="24"/>
              </w:rPr>
              <w:t>9</w:t>
            </w:r>
          </w:p>
        </w:tc>
        <w:tc>
          <w:tcPr>
            <w:tcW w:w="958" w:type="dxa"/>
          </w:tcPr>
          <w:p w:rsidR="00926650" w:rsidRPr="007E013C" w:rsidRDefault="00926650" w:rsidP="00926650">
            <w:pPr>
              <w:pStyle w:val="a3"/>
              <w:jc w:val="center"/>
              <w:rPr>
                <w:sz w:val="24"/>
                <w:szCs w:val="24"/>
              </w:rPr>
            </w:pPr>
            <w:r w:rsidRPr="007E013C">
              <w:rPr>
                <w:sz w:val="24"/>
                <w:szCs w:val="24"/>
              </w:rPr>
              <w:t>10</w:t>
            </w:r>
          </w:p>
        </w:tc>
      </w:tr>
      <w:tr w:rsidR="00926650" w:rsidRPr="007E013C" w:rsidTr="00926650">
        <w:tc>
          <w:tcPr>
            <w:tcW w:w="957" w:type="dxa"/>
          </w:tcPr>
          <w:p w:rsidR="00926650" w:rsidRPr="007E013C" w:rsidRDefault="00635E90" w:rsidP="00926650">
            <w:pPr>
              <w:pStyle w:val="a3"/>
              <w:jc w:val="center"/>
              <w:rPr>
                <w:sz w:val="24"/>
                <w:szCs w:val="24"/>
              </w:rPr>
            </w:pPr>
            <w:r w:rsidRPr="007E013C">
              <w:rPr>
                <w:sz w:val="24"/>
                <w:szCs w:val="24"/>
              </w:rPr>
              <w:t>В</w:t>
            </w:r>
          </w:p>
        </w:tc>
        <w:tc>
          <w:tcPr>
            <w:tcW w:w="957" w:type="dxa"/>
          </w:tcPr>
          <w:p w:rsidR="00926650" w:rsidRPr="007E013C" w:rsidRDefault="00635E90" w:rsidP="00926650">
            <w:pPr>
              <w:pStyle w:val="a3"/>
              <w:jc w:val="center"/>
              <w:rPr>
                <w:sz w:val="24"/>
                <w:szCs w:val="24"/>
              </w:rPr>
            </w:pPr>
            <w:r w:rsidRPr="007E013C">
              <w:rPr>
                <w:sz w:val="24"/>
                <w:szCs w:val="24"/>
              </w:rPr>
              <w:t>Г</w:t>
            </w:r>
          </w:p>
        </w:tc>
        <w:tc>
          <w:tcPr>
            <w:tcW w:w="957" w:type="dxa"/>
          </w:tcPr>
          <w:p w:rsidR="00926650" w:rsidRPr="007E013C" w:rsidRDefault="00DE09B9" w:rsidP="00926650">
            <w:pPr>
              <w:pStyle w:val="a3"/>
              <w:jc w:val="center"/>
              <w:rPr>
                <w:sz w:val="24"/>
                <w:szCs w:val="24"/>
              </w:rPr>
            </w:pPr>
            <w:r w:rsidRPr="007E013C">
              <w:rPr>
                <w:sz w:val="24"/>
                <w:szCs w:val="24"/>
              </w:rPr>
              <w:t>А</w:t>
            </w:r>
          </w:p>
        </w:tc>
        <w:tc>
          <w:tcPr>
            <w:tcW w:w="957" w:type="dxa"/>
          </w:tcPr>
          <w:p w:rsidR="00926650" w:rsidRPr="007E013C" w:rsidRDefault="00DE09B9" w:rsidP="00926650">
            <w:pPr>
              <w:pStyle w:val="a3"/>
              <w:jc w:val="center"/>
              <w:rPr>
                <w:sz w:val="24"/>
                <w:szCs w:val="24"/>
              </w:rPr>
            </w:pPr>
            <w:r w:rsidRPr="007E013C">
              <w:rPr>
                <w:sz w:val="24"/>
                <w:szCs w:val="24"/>
              </w:rPr>
              <w:t>Б</w:t>
            </w:r>
          </w:p>
        </w:tc>
        <w:tc>
          <w:tcPr>
            <w:tcW w:w="957" w:type="dxa"/>
          </w:tcPr>
          <w:p w:rsidR="00926650" w:rsidRPr="007E013C" w:rsidRDefault="00430F8F" w:rsidP="00926650">
            <w:pPr>
              <w:pStyle w:val="a3"/>
              <w:jc w:val="center"/>
              <w:rPr>
                <w:sz w:val="24"/>
                <w:szCs w:val="24"/>
              </w:rPr>
            </w:pPr>
            <w:r w:rsidRPr="007E013C">
              <w:rPr>
                <w:sz w:val="24"/>
                <w:szCs w:val="24"/>
              </w:rPr>
              <w:t>Б</w:t>
            </w:r>
          </w:p>
        </w:tc>
        <w:tc>
          <w:tcPr>
            <w:tcW w:w="957" w:type="dxa"/>
          </w:tcPr>
          <w:p w:rsidR="00926650" w:rsidRPr="007E013C" w:rsidRDefault="00430F8F" w:rsidP="00926650">
            <w:pPr>
              <w:pStyle w:val="a3"/>
              <w:jc w:val="center"/>
              <w:rPr>
                <w:sz w:val="24"/>
                <w:szCs w:val="24"/>
              </w:rPr>
            </w:pPr>
            <w:r w:rsidRPr="007E013C">
              <w:rPr>
                <w:sz w:val="24"/>
                <w:szCs w:val="24"/>
              </w:rPr>
              <w:t>В</w:t>
            </w:r>
          </w:p>
        </w:tc>
        <w:tc>
          <w:tcPr>
            <w:tcW w:w="957" w:type="dxa"/>
          </w:tcPr>
          <w:p w:rsidR="00926650" w:rsidRPr="007E013C" w:rsidRDefault="00430F8F" w:rsidP="00926650">
            <w:pPr>
              <w:pStyle w:val="a3"/>
              <w:jc w:val="center"/>
              <w:rPr>
                <w:sz w:val="24"/>
                <w:szCs w:val="24"/>
              </w:rPr>
            </w:pPr>
            <w:r w:rsidRPr="007E013C">
              <w:rPr>
                <w:sz w:val="24"/>
                <w:szCs w:val="24"/>
              </w:rPr>
              <w:t>Б</w:t>
            </w:r>
          </w:p>
        </w:tc>
        <w:tc>
          <w:tcPr>
            <w:tcW w:w="957" w:type="dxa"/>
          </w:tcPr>
          <w:p w:rsidR="00926650" w:rsidRPr="007E013C" w:rsidRDefault="00430F8F" w:rsidP="00926650">
            <w:pPr>
              <w:pStyle w:val="a3"/>
              <w:jc w:val="center"/>
              <w:rPr>
                <w:sz w:val="24"/>
                <w:szCs w:val="24"/>
              </w:rPr>
            </w:pPr>
            <w:r w:rsidRPr="007E013C">
              <w:rPr>
                <w:sz w:val="24"/>
                <w:szCs w:val="24"/>
              </w:rPr>
              <w:t>А</w:t>
            </w:r>
          </w:p>
        </w:tc>
        <w:tc>
          <w:tcPr>
            <w:tcW w:w="957" w:type="dxa"/>
          </w:tcPr>
          <w:p w:rsidR="00926650" w:rsidRPr="007E013C" w:rsidRDefault="00430F8F" w:rsidP="00926650">
            <w:pPr>
              <w:pStyle w:val="a3"/>
              <w:jc w:val="center"/>
              <w:rPr>
                <w:sz w:val="24"/>
                <w:szCs w:val="24"/>
              </w:rPr>
            </w:pPr>
            <w:r w:rsidRPr="007E013C">
              <w:rPr>
                <w:sz w:val="24"/>
                <w:szCs w:val="24"/>
              </w:rPr>
              <w:t>Б</w:t>
            </w:r>
          </w:p>
        </w:tc>
        <w:tc>
          <w:tcPr>
            <w:tcW w:w="958" w:type="dxa"/>
          </w:tcPr>
          <w:p w:rsidR="00926650" w:rsidRPr="007E013C" w:rsidRDefault="00430F8F" w:rsidP="00926650">
            <w:pPr>
              <w:pStyle w:val="a3"/>
              <w:jc w:val="center"/>
              <w:rPr>
                <w:sz w:val="24"/>
                <w:szCs w:val="24"/>
              </w:rPr>
            </w:pPr>
            <w:r w:rsidRPr="007E013C">
              <w:rPr>
                <w:sz w:val="24"/>
                <w:szCs w:val="24"/>
              </w:rPr>
              <w:t xml:space="preserve">В </w:t>
            </w:r>
          </w:p>
        </w:tc>
      </w:tr>
    </w:tbl>
    <w:p w:rsidR="00D977E9" w:rsidRPr="007E013C" w:rsidRDefault="00D977E9" w:rsidP="008D21F0">
      <w:pPr>
        <w:pStyle w:val="a3"/>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7E013C" w:rsidRDefault="007E013C" w:rsidP="00271223">
      <w:pPr>
        <w:pStyle w:val="a3"/>
        <w:spacing w:line="360" w:lineRule="auto"/>
        <w:jc w:val="right"/>
        <w:rPr>
          <w:sz w:val="24"/>
          <w:szCs w:val="24"/>
        </w:rPr>
      </w:pPr>
    </w:p>
    <w:p w:rsidR="00271223" w:rsidRPr="007E013C" w:rsidRDefault="00271223" w:rsidP="00271223">
      <w:pPr>
        <w:pStyle w:val="a3"/>
        <w:spacing w:line="360" w:lineRule="auto"/>
        <w:jc w:val="right"/>
        <w:rPr>
          <w:sz w:val="24"/>
          <w:szCs w:val="24"/>
        </w:rPr>
      </w:pPr>
      <w:r w:rsidRPr="007E013C">
        <w:rPr>
          <w:sz w:val="24"/>
          <w:szCs w:val="24"/>
        </w:rPr>
        <w:lastRenderedPageBreak/>
        <w:t>Приложение №1</w:t>
      </w:r>
      <w:r w:rsidR="00BB3072">
        <w:rPr>
          <w:sz w:val="24"/>
          <w:szCs w:val="24"/>
        </w:rPr>
        <w:t>1</w:t>
      </w:r>
    </w:p>
    <w:p w:rsidR="00271223" w:rsidRPr="007E013C" w:rsidRDefault="00271223" w:rsidP="00271223">
      <w:pPr>
        <w:pStyle w:val="a3"/>
        <w:spacing w:line="360" w:lineRule="auto"/>
        <w:jc w:val="right"/>
        <w:rPr>
          <w:sz w:val="24"/>
          <w:szCs w:val="24"/>
        </w:rPr>
      </w:pPr>
      <w:r w:rsidRPr="007E013C">
        <w:rPr>
          <w:sz w:val="24"/>
          <w:szCs w:val="24"/>
        </w:rPr>
        <w:t>Выходной контроль к практической работе № 3</w:t>
      </w:r>
    </w:p>
    <w:p w:rsidR="00C76AFF" w:rsidRPr="007E013C" w:rsidRDefault="00C76AFF" w:rsidP="00C76AFF">
      <w:pPr>
        <w:pStyle w:val="a3"/>
        <w:spacing w:line="360" w:lineRule="auto"/>
        <w:jc w:val="center"/>
        <w:rPr>
          <w:sz w:val="24"/>
          <w:szCs w:val="24"/>
        </w:rPr>
      </w:pPr>
      <w:r w:rsidRPr="007E013C">
        <w:rPr>
          <w:sz w:val="24"/>
          <w:szCs w:val="24"/>
        </w:rPr>
        <w:t>Тема: Изучение костей туловища и черепа по скелету человека.</w:t>
      </w:r>
    </w:p>
    <w:p w:rsidR="00923C98" w:rsidRPr="007E013C" w:rsidRDefault="00923C98" w:rsidP="00C76AFF">
      <w:pPr>
        <w:pStyle w:val="a3"/>
        <w:spacing w:line="360" w:lineRule="auto"/>
        <w:jc w:val="both"/>
        <w:rPr>
          <w:sz w:val="24"/>
          <w:szCs w:val="24"/>
        </w:rPr>
      </w:pPr>
      <w:r w:rsidRPr="007E013C">
        <w:rPr>
          <w:sz w:val="24"/>
          <w:szCs w:val="24"/>
        </w:rPr>
        <w:t>Тестовый контроль знаний</w:t>
      </w:r>
    </w:p>
    <w:p w:rsidR="00923C98" w:rsidRPr="007E013C" w:rsidRDefault="00923C98" w:rsidP="00923C98">
      <w:pPr>
        <w:pStyle w:val="a3"/>
        <w:spacing w:line="360" w:lineRule="auto"/>
        <w:jc w:val="both"/>
        <w:rPr>
          <w:sz w:val="24"/>
          <w:szCs w:val="24"/>
        </w:rPr>
      </w:pPr>
      <w:r w:rsidRPr="007E013C">
        <w:rPr>
          <w:sz w:val="24"/>
          <w:szCs w:val="24"/>
        </w:rPr>
        <w:t xml:space="preserve">Задание: </w:t>
      </w:r>
      <w:r w:rsidR="009822B5" w:rsidRPr="007E013C">
        <w:rPr>
          <w:sz w:val="24"/>
          <w:szCs w:val="24"/>
        </w:rPr>
        <w:t>Дополни</w:t>
      </w:r>
    </w:p>
    <w:p w:rsidR="00B33F7B" w:rsidRPr="007E013C" w:rsidRDefault="00B33F7B" w:rsidP="009822B5">
      <w:pPr>
        <w:pStyle w:val="a3"/>
        <w:spacing w:line="360" w:lineRule="auto"/>
        <w:rPr>
          <w:sz w:val="24"/>
          <w:szCs w:val="24"/>
        </w:rPr>
      </w:pPr>
      <w:r w:rsidRPr="007E013C">
        <w:rPr>
          <w:sz w:val="24"/>
          <w:szCs w:val="24"/>
        </w:rPr>
        <w:t>1.</w:t>
      </w:r>
      <w:r w:rsidR="009822B5" w:rsidRPr="007E013C">
        <w:rPr>
          <w:sz w:val="24"/>
          <w:szCs w:val="24"/>
        </w:rPr>
        <w:t>Скелет туловища состоит из позвоночного столба и ____.</w:t>
      </w:r>
    </w:p>
    <w:p w:rsidR="00EE42D7" w:rsidRPr="007E013C" w:rsidRDefault="00EE42D7" w:rsidP="009822B5">
      <w:pPr>
        <w:pStyle w:val="a3"/>
        <w:spacing w:line="360" w:lineRule="auto"/>
        <w:rPr>
          <w:sz w:val="24"/>
          <w:szCs w:val="24"/>
        </w:rPr>
      </w:pPr>
      <w:r w:rsidRPr="007E013C">
        <w:rPr>
          <w:sz w:val="24"/>
          <w:szCs w:val="24"/>
        </w:rPr>
        <w:t>2.</w:t>
      </w:r>
      <w:r w:rsidR="007B5C78" w:rsidRPr="007E013C">
        <w:rPr>
          <w:sz w:val="24"/>
          <w:szCs w:val="24"/>
        </w:rPr>
        <w:t>Первый</w:t>
      </w:r>
      <w:r w:rsidRPr="007E013C">
        <w:rPr>
          <w:sz w:val="24"/>
          <w:szCs w:val="24"/>
        </w:rPr>
        <w:t xml:space="preserve"> шейный позвонок называется </w:t>
      </w:r>
      <w:r w:rsidR="00B24652" w:rsidRPr="007E013C">
        <w:rPr>
          <w:sz w:val="24"/>
          <w:szCs w:val="24"/>
        </w:rPr>
        <w:t>-</w:t>
      </w:r>
    </w:p>
    <w:p w:rsidR="00E14B68" w:rsidRPr="007E013C" w:rsidRDefault="00E14B68" w:rsidP="009822B5">
      <w:pPr>
        <w:pStyle w:val="a3"/>
        <w:spacing w:line="360" w:lineRule="auto"/>
        <w:rPr>
          <w:sz w:val="24"/>
          <w:szCs w:val="24"/>
        </w:rPr>
      </w:pPr>
      <w:r w:rsidRPr="007E013C">
        <w:rPr>
          <w:sz w:val="24"/>
          <w:szCs w:val="24"/>
        </w:rPr>
        <w:t>3.Физиологические изгибы позвоночника называются</w:t>
      </w:r>
      <w:r w:rsidR="007B5C78" w:rsidRPr="007E013C">
        <w:rPr>
          <w:sz w:val="24"/>
          <w:szCs w:val="24"/>
        </w:rPr>
        <w:t xml:space="preserve"> </w:t>
      </w:r>
      <w:r w:rsidRPr="007E013C">
        <w:rPr>
          <w:sz w:val="24"/>
          <w:szCs w:val="24"/>
        </w:rPr>
        <w:t>-</w:t>
      </w:r>
    </w:p>
    <w:p w:rsidR="00EE42D7" w:rsidRPr="007E013C" w:rsidRDefault="00EE42D7" w:rsidP="00EE42D7">
      <w:pPr>
        <w:pStyle w:val="a3"/>
        <w:spacing w:line="360" w:lineRule="auto"/>
        <w:rPr>
          <w:sz w:val="24"/>
          <w:szCs w:val="24"/>
        </w:rPr>
      </w:pPr>
      <w:r w:rsidRPr="007E013C">
        <w:rPr>
          <w:sz w:val="24"/>
          <w:szCs w:val="24"/>
        </w:rPr>
        <w:t>Задание: Установи соответствие</w:t>
      </w:r>
    </w:p>
    <w:p w:rsidR="00EE42D7" w:rsidRPr="007E013C" w:rsidRDefault="007B5C78" w:rsidP="009822B5">
      <w:pPr>
        <w:pStyle w:val="a3"/>
        <w:spacing w:line="360" w:lineRule="auto"/>
        <w:rPr>
          <w:sz w:val="24"/>
          <w:szCs w:val="24"/>
        </w:rPr>
      </w:pPr>
      <w:r w:rsidRPr="007E013C">
        <w:rPr>
          <w:sz w:val="24"/>
          <w:szCs w:val="24"/>
        </w:rPr>
        <w:t>4</w:t>
      </w:r>
      <w:r w:rsidR="0031432D" w:rsidRPr="007E013C">
        <w:rPr>
          <w:sz w:val="24"/>
          <w:szCs w:val="24"/>
        </w:rPr>
        <w:t>.</w:t>
      </w:r>
      <w:r w:rsidR="00EE42D7" w:rsidRPr="007E013C">
        <w:rPr>
          <w:sz w:val="24"/>
          <w:szCs w:val="24"/>
        </w:rPr>
        <w:t>Количество позвонков</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822B5" w:rsidRPr="007E013C" w:rsidTr="007A3B7E">
        <w:tc>
          <w:tcPr>
            <w:tcW w:w="4785" w:type="dxa"/>
          </w:tcPr>
          <w:p w:rsidR="009822B5" w:rsidRPr="007E013C" w:rsidRDefault="0031432D" w:rsidP="009822B5">
            <w:pPr>
              <w:pStyle w:val="a3"/>
              <w:rPr>
                <w:sz w:val="24"/>
                <w:szCs w:val="24"/>
              </w:rPr>
            </w:pPr>
            <w:r w:rsidRPr="007E013C">
              <w:rPr>
                <w:sz w:val="24"/>
                <w:szCs w:val="24"/>
              </w:rPr>
              <w:t>1.Шейных позвонков</w:t>
            </w:r>
          </w:p>
        </w:tc>
        <w:tc>
          <w:tcPr>
            <w:tcW w:w="4786" w:type="dxa"/>
          </w:tcPr>
          <w:p w:rsidR="009822B5" w:rsidRPr="007E013C" w:rsidRDefault="0031432D" w:rsidP="009822B5">
            <w:pPr>
              <w:pStyle w:val="a3"/>
              <w:rPr>
                <w:sz w:val="24"/>
                <w:szCs w:val="24"/>
              </w:rPr>
            </w:pPr>
            <w:r w:rsidRPr="007E013C">
              <w:rPr>
                <w:sz w:val="24"/>
                <w:szCs w:val="24"/>
              </w:rPr>
              <w:t>А.5</w:t>
            </w:r>
          </w:p>
        </w:tc>
      </w:tr>
      <w:tr w:rsidR="0031432D" w:rsidRPr="007E013C" w:rsidTr="007A3B7E">
        <w:tc>
          <w:tcPr>
            <w:tcW w:w="4785" w:type="dxa"/>
          </w:tcPr>
          <w:p w:rsidR="0031432D" w:rsidRPr="007E013C" w:rsidRDefault="0031432D" w:rsidP="009822B5">
            <w:pPr>
              <w:pStyle w:val="a3"/>
              <w:rPr>
                <w:sz w:val="24"/>
                <w:szCs w:val="24"/>
              </w:rPr>
            </w:pPr>
            <w:r w:rsidRPr="007E013C">
              <w:rPr>
                <w:sz w:val="24"/>
                <w:szCs w:val="24"/>
              </w:rPr>
              <w:t>2.Грудных позвонков</w:t>
            </w:r>
          </w:p>
        </w:tc>
        <w:tc>
          <w:tcPr>
            <w:tcW w:w="4786" w:type="dxa"/>
          </w:tcPr>
          <w:p w:rsidR="0031432D" w:rsidRPr="007E013C" w:rsidRDefault="0031432D" w:rsidP="009822B5">
            <w:pPr>
              <w:pStyle w:val="a3"/>
              <w:rPr>
                <w:sz w:val="24"/>
                <w:szCs w:val="24"/>
              </w:rPr>
            </w:pPr>
            <w:r w:rsidRPr="007E013C">
              <w:rPr>
                <w:sz w:val="24"/>
                <w:szCs w:val="24"/>
              </w:rPr>
              <w:t>Б.7</w:t>
            </w:r>
          </w:p>
        </w:tc>
      </w:tr>
      <w:tr w:rsidR="0031432D" w:rsidRPr="007E013C" w:rsidTr="007A3B7E">
        <w:tc>
          <w:tcPr>
            <w:tcW w:w="4785" w:type="dxa"/>
          </w:tcPr>
          <w:p w:rsidR="0031432D" w:rsidRPr="007E013C" w:rsidRDefault="0031432D" w:rsidP="009822B5">
            <w:pPr>
              <w:pStyle w:val="a3"/>
              <w:rPr>
                <w:sz w:val="24"/>
                <w:szCs w:val="24"/>
              </w:rPr>
            </w:pPr>
            <w:r w:rsidRPr="007E013C">
              <w:rPr>
                <w:sz w:val="24"/>
                <w:szCs w:val="24"/>
              </w:rPr>
              <w:t>3.Поясничных позвонков</w:t>
            </w:r>
          </w:p>
        </w:tc>
        <w:tc>
          <w:tcPr>
            <w:tcW w:w="4786" w:type="dxa"/>
          </w:tcPr>
          <w:p w:rsidR="0031432D" w:rsidRPr="007E013C" w:rsidRDefault="0031432D" w:rsidP="009822B5">
            <w:pPr>
              <w:pStyle w:val="a3"/>
              <w:rPr>
                <w:sz w:val="24"/>
                <w:szCs w:val="24"/>
              </w:rPr>
            </w:pPr>
            <w:r w:rsidRPr="007E013C">
              <w:rPr>
                <w:sz w:val="24"/>
                <w:szCs w:val="24"/>
              </w:rPr>
              <w:t>В.12</w:t>
            </w:r>
          </w:p>
        </w:tc>
      </w:tr>
      <w:tr w:rsidR="007A3B7E" w:rsidRPr="007E013C" w:rsidTr="007A3B7E">
        <w:tc>
          <w:tcPr>
            <w:tcW w:w="4785" w:type="dxa"/>
          </w:tcPr>
          <w:p w:rsidR="007A3B7E" w:rsidRPr="007E013C" w:rsidRDefault="007A3B7E" w:rsidP="009822B5">
            <w:pPr>
              <w:pStyle w:val="a3"/>
              <w:rPr>
                <w:sz w:val="24"/>
                <w:szCs w:val="24"/>
              </w:rPr>
            </w:pPr>
            <w:r w:rsidRPr="007E013C">
              <w:rPr>
                <w:sz w:val="24"/>
                <w:szCs w:val="24"/>
              </w:rPr>
              <w:t>4.Крестцовых позвонков</w:t>
            </w:r>
          </w:p>
        </w:tc>
        <w:tc>
          <w:tcPr>
            <w:tcW w:w="4786" w:type="dxa"/>
            <w:vMerge w:val="restart"/>
          </w:tcPr>
          <w:p w:rsidR="007A3B7E" w:rsidRPr="007E013C" w:rsidRDefault="007A3B7E" w:rsidP="009822B5">
            <w:pPr>
              <w:pStyle w:val="a3"/>
              <w:rPr>
                <w:sz w:val="24"/>
                <w:szCs w:val="24"/>
              </w:rPr>
            </w:pPr>
            <w:r w:rsidRPr="007E013C">
              <w:rPr>
                <w:sz w:val="24"/>
                <w:szCs w:val="24"/>
              </w:rPr>
              <w:t>Г.3-4</w:t>
            </w:r>
          </w:p>
        </w:tc>
      </w:tr>
      <w:tr w:rsidR="007A3B7E" w:rsidRPr="007E013C" w:rsidTr="007A3B7E">
        <w:tc>
          <w:tcPr>
            <w:tcW w:w="4785" w:type="dxa"/>
          </w:tcPr>
          <w:p w:rsidR="007A3B7E" w:rsidRPr="007E013C" w:rsidRDefault="007A3B7E" w:rsidP="009822B5">
            <w:pPr>
              <w:pStyle w:val="a3"/>
              <w:rPr>
                <w:sz w:val="24"/>
                <w:szCs w:val="24"/>
              </w:rPr>
            </w:pPr>
            <w:r w:rsidRPr="007E013C">
              <w:rPr>
                <w:sz w:val="24"/>
                <w:szCs w:val="24"/>
              </w:rPr>
              <w:t>5.Копчиковых позвонков</w:t>
            </w:r>
          </w:p>
        </w:tc>
        <w:tc>
          <w:tcPr>
            <w:tcW w:w="4786" w:type="dxa"/>
            <w:vMerge/>
          </w:tcPr>
          <w:p w:rsidR="007A3B7E" w:rsidRPr="007E013C" w:rsidRDefault="007A3B7E" w:rsidP="009822B5">
            <w:pPr>
              <w:pStyle w:val="a3"/>
              <w:rPr>
                <w:sz w:val="24"/>
                <w:szCs w:val="24"/>
              </w:rPr>
            </w:pPr>
          </w:p>
        </w:tc>
      </w:tr>
    </w:tbl>
    <w:p w:rsidR="000E084C" w:rsidRPr="007E013C" w:rsidRDefault="000E084C" w:rsidP="00B33F7B">
      <w:pPr>
        <w:pStyle w:val="a3"/>
        <w:spacing w:line="360" w:lineRule="auto"/>
        <w:rPr>
          <w:sz w:val="24"/>
          <w:szCs w:val="24"/>
        </w:rPr>
      </w:pPr>
      <w:r w:rsidRPr="007E013C">
        <w:rPr>
          <w:sz w:val="24"/>
          <w:szCs w:val="24"/>
        </w:rPr>
        <w:t>Задание: Выбрать один правильный ответ:</w:t>
      </w:r>
    </w:p>
    <w:p w:rsidR="00B33F7B" w:rsidRPr="007E013C" w:rsidRDefault="007B5C78" w:rsidP="00B33F7B">
      <w:pPr>
        <w:pStyle w:val="a3"/>
        <w:spacing w:line="360" w:lineRule="auto"/>
        <w:rPr>
          <w:sz w:val="24"/>
          <w:szCs w:val="24"/>
        </w:rPr>
      </w:pPr>
      <w:r w:rsidRPr="007E013C">
        <w:rPr>
          <w:sz w:val="24"/>
          <w:szCs w:val="24"/>
        </w:rPr>
        <w:t>5</w:t>
      </w:r>
      <w:r w:rsidR="00B33F7B" w:rsidRPr="007E013C">
        <w:rPr>
          <w:sz w:val="24"/>
          <w:szCs w:val="24"/>
        </w:rPr>
        <w:t>.</w:t>
      </w:r>
      <w:r w:rsidR="000E084C" w:rsidRPr="007E013C">
        <w:rPr>
          <w:sz w:val="24"/>
          <w:szCs w:val="24"/>
        </w:rPr>
        <w:t xml:space="preserve">Грудина имеет: </w:t>
      </w:r>
    </w:p>
    <w:p w:rsidR="000E084C" w:rsidRPr="007E013C" w:rsidRDefault="000E084C" w:rsidP="00B33F7B">
      <w:pPr>
        <w:pStyle w:val="a3"/>
        <w:spacing w:line="360" w:lineRule="auto"/>
        <w:rPr>
          <w:sz w:val="24"/>
          <w:szCs w:val="24"/>
        </w:rPr>
      </w:pPr>
      <w:r w:rsidRPr="007E013C">
        <w:rPr>
          <w:sz w:val="24"/>
          <w:szCs w:val="24"/>
        </w:rPr>
        <w:t>А) синхондроз, синостоз, гемиартроз</w:t>
      </w:r>
    </w:p>
    <w:p w:rsidR="000E084C" w:rsidRPr="007E013C" w:rsidRDefault="000E084C" w:rsidP="00B33F7B">
      <w:pPr>
        <w:pStyle w:val="a3"/>
        <w:spacing w:line="360" w:lineRule="auto"/>
        <w:rPr>
          <w:sz w:val="24"/>
          <w:szCs w:val="24"/>
        </w:rPr>
      </w:pPr>
      <w:r w:rsidRPr="007E013C">
        <w:rPr>
          <w:sz w:val="24"/>
          <w:szCs w:val="24"/>
        </w:rPr>
        <w:t xml:space="preserve">Б) лордоз, кифоз, сколиоз </w:t>
      </w:r>
    </w:p>
    <w:p w:rsidR="000E084C" w:rsidRPr="007E013C" w:rsidRDefault="000E084C" w:rsidP="00B33F7B">
      <w:pPr>
        <w:pStyle w:val="a3"/>
        <w:spacing w:line="360" w:lineRule="auto"/>
        <w:rPr>
          <w:sz w:val="24"/>
          <w:szCs w:val="24"/>
        </w:rPr>
      </w:pPr>
      <w:r w:rsidRPr="007E013C">
        <w:rPr>
          <w:sz w:val="24"/>
          <w:szCs w:val="24"/>
        </w:rPr>
        <w:t>В) рукоятка, тело, мечевидный отросток</w:t>
      </w:r>
    </w:p>
    <w:p w:rsidR="00B33F7B" w:rsidRPr="007E013C" w:rsidRDefault="00B33F7B" w:rsidP="00B33F7B">
      <w:pPr>
        <w:pStyle w:val="a3"/>
        <w:spacing w:line="360" w:lineRule="auto"/>
        <w:rPr>
          <w:sz w:val="24"/>
          <w:szCs w:val="24"/>
        </w:rPr>
      </w:pPr>
      <w:r w:rsidRPr="007E013C">
        <w:rPr>
          <w:sz w:val="24"/>
          <w:szCs w:val="24"/>
        </w:rPr>
        <w:t>Эталон ответа:</w:t>
      </w:r>
    </w:p>
    <w:tbl>
      <w:tblPr>
        <w:tblStyle w:val="af0"/>
        <w:tblW w:w="0" w:type="auto"/>
        <w:tblLook w:val="04A0"/>
      </w:tblPr>
      <w:tblGrid>
        <w:gridCol w:w="1241"/>
        <w:gridCol w:w="1077"/>
        <w:gridCol w:w="1149"/>
        <w:gridCol w:w="879"/>
        <w:gridCol w:w="873"/>
      </w:tblGrid>
      <w:tr w:rsidR="00B824EC" w:rsidRPr="007E013C" w:rsidTr="00B824EC">
        <w:tc>
          <w:tcPr>
            <w:tcW w:w="1241" w:type="dxa"/>
          </w:tcPr>
          <w:p w:rsidR="00B824EC" w:rsidRPr="007E013C" w:rsidRDefault="00B824EC" w:rsidP="00B33F7B">
            <w:pPr>
              <w:pStyle w:val="a3"/>
              <w:jc w:val="center"/>
              <w:rPr>
                <w:sz w:val="24"/>
                <w:szCs w:val="24"/>
              </w:rPr>
            </w:pPr>
            <w:r w:rsidRPr="007E013C">
              <w:rPr>
                <w:sz w:val="24"/>
                <w:szCs w:val="24"/>
              </w:rPr>
              <w:t>1</w:t>
            </w:r>
          </w:p>
        </w:tc>
        <w:tc>
          <w:tcPr>
            <w:tcW w:w="1077" w:type="dxa"/>
          </w:tcPr>
          <w:p w:rsidR="00B824EC" w:rsidRPr="007E013C" w:rsidRDefault="00B824EC" w:rsidP="00B33F7B">
            <w:pPr>
              <w:pStyle w:val="a3"/>
              <w:jc w:val="center"/>
              <w:rPr>
                <w:sz w:val="24"/>
                <w:szCs w:val="24"/>
              </w:rPr>
            </w:pPr>
            <w:r w:rsidRPr="007E013C">
              <w:rPr>
                <w:sz w:val="24"/>
                <w:szCs w:val="24"/>
              </w:rPr>
              <w:t>2</w:t>
            </w:r>
          </w:p>
        </w:tc>
        <w:tc>
          <w:tcPr>
            <w:tcW w:w="1149" w:type="dxa"/>
          </w:tcPr>
          <w:p w:rsidR="00B824EC" w:rsidRPr="007E013C" w:rsidRDefault="00B824EC" w:rsidP="00B33F7B">
            <w:pPr>
              <w:pStyle w:val="a3"/>
              <w:jc w:val="center"/>
              <w:rPr>
                <w:sz w:val="24"/>
                <w:szCs w:val="24"/>
              </w:rPr>
            </w:pPr>
            <w:r w:rsidRPr="007E013C">
              <w:rPr>
                <w:sz w:val="24"/>
                <w:szCs w:val="24"/>
              </w:rPr>
              <w:t>3</w:t>
            </w:r>
          </w:p>
        </w:tc>
        <w:tc>
          <w:tcPr>
            <w:tcW w:w="879" w:type="dxa"/>
          </w:tcPr>
          <w:p w:rsidR="00B824EC" w:rsidRPr="007E013C" w:rsidRDefault="00B824EC" w:rsidP="00B33F7B">
            <w:pPr>
              <w:pStyle w:val="a3"/>
              <w:jc w:val="center"/>
              <w:rPr>
                <w:sz w:val="24"/>
                <w:szCs w:val="24"/>
              </w:rPr>
            </w:pPr>
            <w:r w:rsidRPr="007E013C">
              <w:rPr>
                <w:sz w:val="24"/>
                <w:szCs w:val="24"/>
              </w:rPr>
              <w:t>4</w:t>
            </w:r>
          </w:p>
        </w:tc>
        <w:tc>
          <w:tcPr>
            <w:tcW w:w="873" w:type="dxa"/>
          </w:tcPr>
          <w:p w:rsidR="00B824EC" w:rsidRPr="007E013C" w:rsidRDefault="00B824EC" w:rsidP="00B33F7B">
            <w:pPr>
              <w:pStyle w:val="a3"/>
              <w:jc w:val="center"/>
              <w:rPr>
                <w:sz w:val="24"/>
                <w:szCs w:val="24"/>
              </w:rPr>
            </w:pPr>
            <w:r w:rsidRPr="007E013C">
              <w:rPr>
                <w:sz w:val="24"/>
                <w:szCs w:val="24"/>
              </w:rPr>
              <w:t>5</w:t>
            </w:r>
          </w:p>
        </w:tc>
      </w:tr>
      <w:tr w:rsidR="00B824EC" w:rsidRPr="007E013C" w:rsidTr="00B824EC">
        <w:tc>
          <w:tcPr>
            <w:tcW w:w="1241" w:type="dxa"/>
          </w:tcPr>
          <w:p w:rsidR="00B824EC" w:rsidRPr="007E013C" w:rsidRDefault="00B824EC" w:rsidP="00B33F7B">
            <w:pPr>
              <w:pStyle w:val="a3"/>
              <w:jc w:val="center"/>
              <w:rPr>
                <w:sz w:val="24"/>
                <w:szCs w:val="24"/>
              </w:rPr>
            </w:pPr>
            <w:r w:rsidRPr="007E013C">
              <w:rPr>
                <w:sz w:val="24"/>
                <w:szCs w:val="24"/>
              </w:rPr>
              <w:t>Грудной клетки</w:t>
            </w:r>
          </w:p>
        </w:tc>
        <w:tc>
          <w:tcPr>
            <w:tcW w:w="1077" w:type="dxa"/>
          </w:tcPr>
          <w:p w:rsidR="00B824EC" w:rsidRPr="007E013C" w:rsidRDefault="00B824EC" w:rsidP="00EE42D7">
            <w:pPr>
              <w:pStyle w:val="a3"/>
              <w:jc w:val="center"/>
              <w:rPr>
                <w:sz w:val="24"/>
                <w:szCs w:val="24"/>
              </w:rPr>
            </w:pPr>
            <w:r w:rsidRPr="007E013C">
              <w:rPr>
                <w:sz w:val="24"/>
                <w:szCs w:val="24"/>
              </w:rPr>
              <w:t xml:space="preserve">Атлант </w:t>
            </w:r>
          </w:p>
          <w:p w:rsidR="00B824EC" w:rsidRPr="007E013C" w:rsidRDefault="00B824EC" w:rsidP="00B33F7B">
            <w:pPr>
              <w:pStyle w:val="a3"/>
              <w:jc w:val="center"/>
              <w:rPr>
                <w:sz w:val="24"/>
                <w:szCs w:val="24"/>
              </w:rPr>
            </w:pPr>
          </w:p>
        </w:tc>
        <w:tc>
          <w:tcPr>
            <w:tcW w:w="1149" w:type="dxa"/>
          </w:tcPr>
          <w:p w:rsidR="00B824EC" w:rsidRPr="007E013C" w:rsidRDefault="00B824EC" w:rsidP="00EE42D7">
            <w:pPr>
              <w:pStyle w:val="a3"/>
              <w:jc w:val="center"/>
              <w:rPr>
                <w:sz w:val="24"/>
                <w:szCs w:val="24"/>
              </w:rPr>
            </w:pPr>
            <w:r w:rsidRPr="007E013C">
              <w:rPr>
                <w:sz w:val="24"/>
                <w:szCs w:val="24"/>
              </w:rPr>
              <w:t xml:space="preserve">Лордоз, кифоз </w:t>
            </w:r>
          </w:p>
        </w:tc>
        <w:tc>
          <w:tcPr>
            <w:tcW w:w="879" w:type="dxa"/>
          </w:tcPr>
          <w:p w:rsidR="00B824EC" w:rsidRPr="007E013C" w:rsidRDefault="00B824EC" w:rsidP="00E14B68">
            <w:pPr>
              <w:pStyle w:val="a3"/>
              <w:jc w:val="center"/>
              <w:rPr>
                <w:sz w:val="24"/>
                <w:szCs w:val="24"/>
              </w:rPr>
            </w:pPr>
            <w:r w:rsidRPr="007E013C">
              <w:rPr>
                <w:sz w:val="24"/>
                <w:szCs w:val="24"/>
              </w:rPr>
              <w:t>1-б</w:t>
            </w:r>
          </w:p>
          <w:p w:rsidR="00B824EC" w:rsidRPr="007E013C" w:rsidRDefault="00B824EC" w:rsidP="00E14B68">
            <w:pPr>
              <w:pStyle w:val="a3"/>
              <w:jc w:val="center"/>
              <w:rPr>
                <w:sz w:val="24"/>
                <w:szCs w:val="24"/>
              </w:rPr>
            </w:pPr>
            <w:r w:rsidRPr="007E013C">
              <w:rPr>
                <w:sz w:val="24"/>
                <w:szCs w:val="24"/>
              </w:rPr>
              <w:t>2-в</w:t>
            </w:r>
          </w:p>
          <w:p w:rsidR="00B824EC" w:rsidRPr="007E013C" w:rsidRDefault="00B824EC" w:rsidP="00E14B68">
            <w:pPr>
              <w:pStyle w:val="a3"/>
              <w:jc w:val="center"/>
              <w:rPr>
                <w:sz w:val="24"/>
                <w:szCs w:val="24"/>
              </w:rPr>
            </w:pPr>
            <w:r w:rsidRPr="007E013C">
              <w:rPr>
                <w:sz w:val="24"/>
                <w:szCs w:val="24"/>
              </w:rPr>
              <w:t>3-а</w:t>
            </w:r>
          </w:p>
          <w:p w:rsidR="00B824EC" w:rsidRPr="007E013C" w:rsidRDefault="00B824EC" w:rsidP="00E14B68">
            <w:pPr>
              <w:pStyle w:val="a3"/>
              <w:jc w:val="center"/>
              <w:rPr>
                <w:sz w:val="24"/>
                <w:szCs w:val="24"/>
              </w:rPr>
            </w:pPr>
            <w:r w:rsidRPr="007E013C">
              <w:rPr>
                <w:sz w:val="24"/>
                <w:szCs w:val="24"/>
              </w:rPr>
              <w:t>4-а</w:t>
            </w:r>
          </w:p>
          <w:p w:rsidR="00B824EC" w:rsidRPr="007E013C" w:rsidRDefault="00B824EC" w:rsidP="00E14B68">
            <w:pPr>
              <w:pStyle w:val="a3"/>
              <w:jc w:val="center"/>
              <w:rPr>
                <w:sz w:val="24"/>
                <w:szCs w:val="24"/>
              </w:rPr>
            </w:pPr>
            <w:r w:rsidRPr="007E013C">
              <w:rPr>
                <w:sz w:val="24"/>
                <w:szCs w:val="24"/>
              </w:rPr>
              <w:t>5-г</w:t>
            </w:r>
          </w:p>
        </w:tc>
        <w:tc>
          <w:tcPr>
            <w:tcW w:w="873" w:type="dxa"/>
          </w:tcPr>
          <w:p w:rsidR="00B824EC" w:rsidRPr="007E013C" w:rsidRDefault="00B824EC" w:rsidP="00B33F7B">
            <w:pPr>
              <w:pStyle w:val="a3"/>
              <w:jc w:val="center"/>
              <w:rPr>
                <w:sz w:val="24"/>
                <w:szCs w:val="24"/>
              </w:rPr>
            </w:pPr>
            <w:r w:rsidRPr="007E013C">
              <w:rPr>
                <w:sz w:val="24"/>
                <w:szCs w:val="24"/>
              </w:rPr>
              <w:t xml:space="preserve">В </w:t>
            </w:r>
          </w:p>
        </w:tc>
      </w:tr>
    </w:tbl>
    <w:p w:rsidR="00B33F7B" w:rsidRPr="007E013C" w:rsidRDefault="00B33F7B" w:rsidP="00B33F7B">
      <w:pPr>
        <w:pStyle w:val="a3"/>
        <w:spacing w:line="360" w:lineRule="auto"/>
        <w:rPr>
          <w:sz w:val="24"/>
          <w:szCs w:val="24"/>
        </w:rPr>
      </w:pPr>
    </w:p>
    <w:p w:rsidR="00271223" w:rsidRPr="007E013C" w:rsidRDefault="00271223" w:rsidP="003D6073">
      <w:pPr>
        <w:pStyle w:val="a3"/>
        <w:spacing w:line="360" w:lineRule="auto"/>
        <w:jc w:val="both"/>
        <w:rPr>
          <w:sz w:val="24"/>
          <w:szCs w:val="24"/>
        </w:rPr>
      </w:pPr>
    </w:p>
    <w:p w:rsidR="00567C52" w:rsidRPr="007E013C" w:rsidRDefault="00567C52" w:rsidP="003D6073">
      <w:pPr>
        <w:pStyle w:val="a3"/>
        <w:spacing w:line="360" w:lineRule="auto"/>
        <w:jc w:val="both"/>
        <w:rPr>
          <w:sz w:val="24"/>
          <w:szCs w:val="24"/>
        </w:rPr>
      </w:pPr>
    </w:p>
    <w:p w:rsidR="00567C52" w:rsidRPr="007E013C" w:rsidRDefault="00567C52" w:rsidP="003D6073">
      <w:pPr>
        <w:pStyle w:val="a3"/>
        <w:spacing w:line="360" w:lineRule="auto"/>
        <w:jc w:val="both"/>
        <w:rPr>
          <w:sz w:val="24"/>
          <w:szCs w:val="24"/>
        </w:rPr>
      </w:pPr>
    </w:p>
    <w:p w:rsidR="00567C52" w:rsidRPr="007E013C" w:rsidRDefault="00567C52" w:rsidP="003D6073">
      <w:pPr>
        <w:pStyle w:val="a3"/>
        <w:spacing w:line="360" w:lineRule="auto"/>
        <w:jc w:val="both"/>
        <w:rPr>
          <w:sz w:val="24"/>
          <w:szCs w:val="24"/>
        </w:rPr>
      </w:pPr>
    </w:p>
    <w:p w:rsidR="00567C52" w:rsidRDefault="00567C52" w:rsidP="003D6073">
      <w:pPr>
        <w:pStyle w:val="a3"/>
        <w:spacing w:line="360" w:lineRule="auto"/>
        <w:jc w:val="both"/>
        <w:rPr>
          <w:sz w:val="24"/>
          <w:szCs w:val="24"/>
        </w:rPr>
      </w:pPr>
    </w:p>
    <w:p w:rsidR="007E013C" w:rsidRDefault="007E013C" w:rsidP="003D6073">
      <w:pPr>
        <w:pStyle w:val="a3"/>
        <w:spacing w:line="360" w:lineRule="auto"/>
        <w:jc w:val="both"/>
        <w:rPr>
          <w:sz w:val="24"/>
          <w:szCs w:val="24"/>
        </w:rPr>
      </w:pPr>
    </w:p>
    <w:p w:rsidR="007E013C" w:rsidRDefault="007E013C" w:rsidP="003D6073">
      <w:pPr>
        <w:pStyle w:val="a3"/>
        <w:spacing w:line="360" w:lineRule="auto"/>
        <w:jc w:val="both"/>
        <w:rPr>
          <w:sz w:val="24"/>
          <w:szCs w:val="24"/>
        </w:rPr>
      </w:pPr>
    </w:p>
    <w:p w:rsidR="007E013C" w:rsidRDefault="007E013C" w:rsidP="003D6073">
      <w:pPr>
        <w:pStyle w:val="a3"/>
        <w:spacing w:line="360" w:lineRule="auto"/>
        <w:jc w:val="both"/>
        <w:rPr>
          <w:sz w:val="24"/>
          <w:szCs w:val="24"/>
        </w:rPr>
      </w:pPr>
    </w:p>
    <w:p w:rsidR="007E013C" w:rsidRDefault="007E013C" w:rsidP="003D6073">
      <w:pPr>
        <w:pStyle w:val="a3"/>
        <w:spacing w:line="360" w:lineRule="auto"/>
        <w:jc w:val="both"/>
        <w:rPr>
          <w:sz w:val="24"/>
          <w:szCs w:val="24"/>
        </w:rPr>
      </w:pPr>
    </w:p>
    <w:p w:rsidR="007E013C" w:rsidRPr="007E013C" w:rsidRDefault="007E013C" w:rsidP="003D6073">
      <w:pPr>
        <w:pStyle w:val="a3"/>
        <w:spacing w:line="360" w:lineRule="auto"/>
        <w:jc w:val="both"/>
        <w:rPr>
          <w:sz w:val="24"/>
          <w:szCs w:val="24"/>
        </w:rPr>
      </w:pPr>
    </w:p>
    <w:p w:rsidR="00271223" w:rsidRPr="007E013C" w:rsidRDefault="00271223" w:rsidP="00271223">
      <w:pPr>
        <w:pStyle w:val="a3"/>
        <w:spacing w:line="360" w:lineRule="auto"/>
        <w:jc w:val="right"/>
        <w:rPr>
          <w:sz w:val="24"/>
          <w:szCs w:val="24"/>
        </w:rPr>
      </w:pPr>
      <w:r w:rsidRPr="007E013C">
        <w:rPr>
          <w:sz w:val="24"/>
          <w:szCs w:val="24"/>
        </w:rPr>
        <w:lastRenderedPageBreak/>
        <w:t>Приложение №1</w:t>
      </w:r>
      <w:r w:rsidR="00BB3072">
        <w:rPr>
          <w:sz w:val="24"/>
          <w:szCs w:val="24"/>
        </w:rPr>
        <w:t>2</w:t>
      </w:r>
    </w:p>
    <w:p w:rsidR="00271223" w:rsidRPr="007E013C" w:rsidRDefault="00271223" w:rsidP="00271223">
      <w:pPr>
        <w:pStyle w:val="a3"/>
        <w:spacing w:line="360" w:lineRule="auto"/>
        <w:jc w:val="right"/>
        <w:rPr>
          <w:sz w:val="24"/>
          <w:szCs w:val="24"/>
        </w:rPr>
      </w:pPr>
      <w:r w:rsidRPr="007E013C">
        <w:rPr>
          <w:sz w:val="24"/>
          <w:szCs w:val="24"/>
        </w:rPr>
        <w:t>Выходной контроль к практической работе №</w:t>
      </w:r>
      <w:r w:rsidR="00E20AAE" w:rsidRPr="007E013C">
        <w:rPr>
          <w:sz w:val="24"/>
          <w:szCs w:val="24"/>
        </w:rPr>
        <w:t xml:space="preserve"> </w:t>
      </w:r>
      <w:r w:rsidRPr="007E013C">
        <w:rPr>
          <w:sz w:val="24"/>
          <w:szCs w:val="24"/>
        </w:rPr>
        <w:t>5</w:t>
      </w:r>
    </w:p>
    <w:p w:rsidR="000F69A9" w:rsidRPr="007E013C" w:rsidRDefault="000F69A9" w:rsidP="000F69A9">
      <w:pPr>
        <w:pStyle w:val="a3"/>
        <w:spacing w:line="360" w:lineRule="auto"/>
        <w:jc w:val="center"/>
        <w:rPr>
          <w:sz w:val="24"/>
          <w:szCs w:val="24"/>
        </w:rPr>
      </w:pPr>
      <w:r w:rsidRPr="007E013C">
        <w:rPr>
          <w:sz w:val="24"/>
          <w:szCs w:val="24"/>
        </w:rPr>
        <w:t>Тема: Изучение мышц с использованием мультимедийного пособия.</w:t>
      </w:r>
    </w:p>
    <w:p w:rsidR="0022066D" w:rsidRPr="007E013C" w:rsidRDefault="00A6539F" w:rsidP="000F69A9">
      <w:pPr>
        <w:pStyle w:val="a3"/>
        <w:spacing w:line="360" w:lineRule="auto"/>
        <w:rPr>
          <w:sz w:val="24"/>
          <w:szCs w:val="24"/>
        </w:rPr>
      </w:pPr>
      <w:r w:rsidRPr="007E013C">
        <w:rPr>
          <w:sz w:val="24"/>
          <w:szCs w:val="24"/>
        </w:rPr>
        <w:t xml:space="preserve">Задание: </w:t>
      </w:r>
      <w:r w:rsidR="0022066D" w:rsidRPr="007E013C">
        <w:rPr>
          <w:sz w:val="24"/>
          <w:szCs w:val="24"/>
        </w:rPr>
        <w:t>Дополни:</w:t>
      </w:r>
    </w:p>
    <w:p w:rsidR="0022066D" w:rsidRPr="007E013C" w:rsidRDefault="0022066D" w:rsidP="0022066D">
      <w:pPr>
        <w:pStyle w:val="a3"/>
        <w:spacing w:line="360" w:lineRule="auto"/>
        <w:jc w:val="both"/>
        <w:rPr>
          <w:sz w:val="24"/>
          <w:szCs w:val="24"/>
        </w:rPr>
      </w:pPr>
      <w:r w:rsidRPr="007E013C">
        <w:rPr>
          <w:sz w:val="24"/>
          <w:szCs w:val="24"/>
        </w:rPr>
        <w:t>1.В зависимости от места расположения различают мышцы головы, шеи,  ____, верхних и нижних конечностей.</w:t>
      </w:r>
    </w:p>
    <w:p w:rsidR="0022066D" w:rsidRPr="007E013C" w:rsidRDefault="0022066D" w:rsidP="0022066D">
      <w:pPr>
        <w:pStyle w:val="a3"/>
        <w:spacing w:line="360" w:lineRule="auto"/>
        <w:jc w:val="both"/>
        <w:rPr>
          <w:sz w:val="24"/>
          <w:szCs w:val="24"/>
        </w:rPr>
      </w:pPr>
      <w:r w:rsidRPr="007E013C">
        <w:rPr>
          <w:sz w:val="24"/>
          <w:szCs w:val="24"/>
        </w:rPr>
        <w:t>2.В каждой мышце различают сокращающуюся часть - мышечное брюшко и несокращающуюся часть - ____.</w:t>
      </w:r>
    </w:p>
    <w:p w:rsidR="0022066D" w:rsidRPr="007E013C" w:rsidRDefault="00A6539F" w:rsidP="0022066D">
      <w:pPr>
        <w:pStyle w:val="a3"/>
        <w:spacing w:line="360" w:lineRule="auto"/>
        <w:jc w:val="both"/>
        <w:rPr>
          <w:sz w:val="24"/>
          <w:szCs w:val="24"/>
        </w:rPr>
      </w:pPr>
      <w:r w:rsidRPr="007E013C">
        <w:rPr>
          <w:sz w:val="24"/>
          <w:szCs w:val="24"/>
        </w:rPr>
        <w:t xml:space="preserve">Задание: </w:t>
      </w:r>
      <w:r w:rsidR="0022066D" w:rsidRPr="007E013C">
        <w:rPr>
          <w:sz w:val="24"/>
          <w:szCs w:val="24"/>
        </w:rPr>
        <w:t>Выберите правильный ответ:</w:t>
      </w:r>
    </w:p>
    <w:p w:rsidR="0022066D" w:rsidRPr="007E013C" w:rsidRDefault="0022066D" w:rsidP="0022066D">
      <w:pPr>
        <w:pStyle w:val="a3"/>
        <w:spacing w:line="360" w:lineRule="auto"/>
        <w:jc w:val="both"/>
        <w:rPr>
          <w:rStyle w:val="apple-converted-space"/>
          <w:sz w:val="24"/>
          <w:szCs w:val="24"/>
        </w:rPr>
      </w:pPr>
      <w:r w:rsidRPr="007E013C">
        <w:rPr>
          <w:sz w:val="24"/>
          <w:szCs w:val="24"/>
        </w:rPr>
        <w:t>3.В каждом пучке мышечные волокна связаны друг с другом рыхлой волокнистой соединительной тканью, называемой</w:t>
      </w:r>
      <w:r w:rsidRPr="007E013C">
        <w:rPr>
          <w:rStyle w:val="apple-converted-space"/>
          <w:sz w:val="24"/>
          <w:szCs w:val="24"/>
        </w:rPr>
        <w:t> </w:t>
      </w:r>
      <w:r w:rsidRPr="007E013C">
        <w:rPr>
          <w:bCs/>
          <w:sz w:val="24"/>
          <w:szCs w:val="24"/>
        </w:rPr>
        <w:t>_____.</w:t>
      </w:r>
      <w:r w:rsidRPr="007E013C">
        <w:rPr>
          <w:rStyle w:val="apple-converted-space"/>
          <w:bCs/>
          <w:sz w:val="24"/>
          <w:szCs w:val="24"/>
        </w:rPr>
        <w:t> </w:t>
      </w:r>
    </w:p>
    <w:p w:rsidR="0022066D" w:rsidRPr="007E013C" w:rsidRDefault="0022066D" w:rsidP="00EC4D6B">
      <w:pPr>
        <w:pStyle w:val="a3"/>
        <w:spacing w:line="360" w:lineRule="auto"/>
        <w:jc w:val="both"/>
        <w:rPr>
          <w:rStyle w:val="apple-converted-space"/>
          <w:sz w:val="24"/>
          <w:szCs w:val="24"/>
        </w:rPr>
      </w:pPr>
      <w:r w:rsidRPr="007E013C">
        <w:rPr>
          <w:sz w:val="24"/>
          <w:szCs w:val="24"/>
        </w:rPr>
        <w:t>А) эндомизий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Б) перимизий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В) эпимизий</w:t>
      </w:r>
    </w:p>
    <w:p w:rsidR="0022066D" w:rsidRPr="007E013C" w:rsidRDefault="0022066D" w:rsidP="0022066D">
      <w:pPr>
        <w:pStyle w:val="a3"/>
        <w:spacing w:line="360" w:lineRule="auto"/>
        <w:jc w:val="both"/>
        <w:rPr>
          <w:sz w:val="24"/>
          <w:szCs w:val="24"/>
        </w:rPr>
      </w:pPr>
      <w:r w:rsidRPr="007E013C">
        <w:rPr>
          <w:sz w:val="24"/>
          <w:szCs w:val="24"/>
        </w:rPr>
        <w:t>4.Пучки мышечных волокон также соединены между собой прослойками соединительной ткани -</w:t>
      </w:r>
      <w:r w:rsidRPr="007E013C">
        <w:rPr>
          <w:rStyle w:val="apple-converted-space"/>
          <w:sz w:val="24"/>
          <w:szCs w:val="24"/>
        </w:rPr>
        <w:t> </w:t>
      </w:r>
      <w:r w:rsidRPr="007E013C">
        <w:rPr>
          <w:bCs/>
          <w:sz w:val="24"/>
          <w:szCs w:val="24"/>
        </w:rPr>
        <w:t>____.</w:t>
      </w:r>
    </w:p>
    <w:p w:rsidR="0022066D" w:rsidRPr="007E013C" w:rsidRDefault="0022066D" w:rsidP="00EC4D6B">
      <w:pPr>
        <w:pStyle w:val="a3"/>
        <w:spacing w:line="360" w:lineRule="auto"/>
        <w:jc w:val="both"/>
        <w:rPr>
          <w:rStyle w:val="apple-converted-space"/>
          <w:sz w:val="24"/>
          <w:szCs w:val="24"/>
        </w:rPr>
      </w:pPr>
      <w:r w:rsidRPr="007E013C">
        <w:rPr>
          <w:sz w:val="24"/>
          <w:szCs w:val="24"/>
        </w:rPr>
        <w:t>А) эндомизий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Б) перимизий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В) эпимизий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Г) фасция</w:t>
      </w:r>
    </w:p>
    <w:p w:rsidR="0022066D" w:rsidRPr="007E013C" w:rsidRDefault="0022066D" w:rsidP="0022066D">
      <w:pPr>
        <w:pStyle w:val="a3"/>
        <w:spacing w:line="360" w:lineRule="auto"/>
        <w:jc w:val="both"/>
        <w:rPr>
          <w:sz w:val="24"/>
          <w:szCs w:val="24"/>
        </w:rPr>
      </w:pPr>
      <w:r w:rsidRPr="007E013C">
        <w:rPr>
          <w:sz w:val="24"/>
          <w:szCs w:val="24"/>
        </w:rPr>
        <w:t>5.Вся мышца покрыта снаружи соединительнотканной оболочкой -</w:t>
      </w:r>
      <w:r w:rsidRPr="007E013C">
        <w:rPr>
          <w:rStyle w:val="apple-converted-space"/>
          <w:sz w:val="24"/>
          <w:szCs w:val="24"/>
        </w:rPr>
        <w:t> </w:t>
      </w:r>
      <w:r w:rsidRPr="007E013C">
        <w:rPr>
          <w:bCs/>
          <w:sz w:val="24"/>
          <w:szCs w:val="24"/>
        </w:rPr>
        <w:t>____.</w:t>
      </w:r>
    </w:p>
    <w:p w:rsidR="0022066D" w:rsidRPr="007E013C" w:rsidRDefault="0022066D" w:rsidP="00EC4D6B">
      <w:pPr>
        <w:pStyle w:val="a3"/>
        <w:spacing w:line="360" w:lineRule="auto"/>
        <w:jc w:val="both"/>
        <w:rPr>
          <w:rStyle w:val="apple-converted-space"/>
          <w:sz w:val="24"/>
          <w:szCs w:val="24"/>
        </w:rPr>
      </w:pPr>
      <w:r w:rsidRPr="007E013C">
        <w:rPr>
          <w:sz w:val="24"/>
          <w:szCs w:val="24"/>
        </w:rPr>
        <w:t>А) эндомизий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Б) перимизий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В) эпимизий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Г) фасция</w:t>
      </w:r>
    </w:p>
    <w:p w:rsidR="0022066D" w:rsidRPr="007E013C" w:rsidRDefault="0022066D" w:rsidP="0022066D">
      <w:pPr>
        <w:pStyle w:val="a3"/>
        <w:spacing w:line="360" w:lineRule="auto"/>
        <w:jc w:val="both"/>
        <w:rPr>
          <w:sz w:val="24"/>
          <w:szCs w:val="24"/>
        </w:rPr>
      </w:pPr>
      <w:r w:rsidRPr="007E013C">
        <w:rPr>
          <w:rStyle w:val="apple-converted-space"/>
          <w:sz w:val="24"/>
          <w:szCs w:val="24"/>
        </w:rPr>
        <w:t>6.</w:t>
      </w:r>
      <w:r w:rsidRPr="007E013C">
        <w:rPr>
          <w:sz w:val="24"/>
          <w:szCs w:val="24"/>
        </w:rPr>
        <w:t xml:space="preserve">Соединительнотканный покров мышц называется: </w:t>
      </w:r>
    </w:p>
    <w:p w:rsidR="0022066D" w:rsidRPr="007E013C" w:rsidRDefault="0022066D" w:rsidP="00EC4D6B">
      <w:pPr>
        <w:pStyle w:val="a3"/>
        <w:spacing w:line="360" w:lineRule="auto"/>
        <w:jc w:val="both"/>
        <w:rPr>
          <w:rStyle w:val="apple-converted-space"/>
          <w:sz w:val="24"/>
          <w:szCs w:val="24"/>
        </w:rPr>
      </w:pPr>
      <w:r w:rsidRPr="007E013C">
        <w:rPr>
          <w:sz w:val="24"/>
          <w:szCs w:val="24"/>
        </w:rPr>
        <w:t>А) эндомизий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Б) перимизий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В) эпимизий</w:t>
      </w:r>
    </w:p>
    <w:p w:rsidR="0022066D" w:rsidRPr="007E013C" w:rsidRDefault="0022066D" w:rsidP="00EC4D6B">
      <w:pPr>
        <w:pStyle w:val="a3"/>
        <w:spacing w:line="360" w:lineRule="auto"/>
        <w:jc w:val="both"/>
        <w:rPr>
          <w:rStyle w:val="apple-converted-space"/>
          <w:sz w:val="24"/>
          <w:szCs w:val="24"/>
        </w:rPr>
      </w:pPr>
      <w:r w:rsidRPr="007E013C">
        <w:rPr>
          <w:rStyle w:val="apple-converted-space"/>
          <w:sz w:val="24"/>
          <w:szCs w:val="24"/>
        </w:rPr>
        <w:t>Г) фасция</w:t>
      </w:r>
    </w:p>
    <w:p w:rsidR="0022066D" w:rsidRPr="007E013C" w:rsidRDefault="0022066D" w:rsidP="0022066D">
      <w:pPr>
        <w:pStyle w:val="a3"/>
        <w:spacing w:line="360" w:lineRule="auto"/>
        <w:jc w:val="both"/>
        <w:rPr>
          <w:rStyle w:val="apple-converted-space"/>
          <w:sz w:val="24"/>
          <w:szCs w:val="24"/>
        </w:rPr>
      </w:pPr>
      <w:r w:rsidRPr="007E013C">
        <w:rPr>
          <w:rStyle w:val="apple-converted-space"/>
          <w:sz w:val="24"/>
          <w:szCs w:val="24"/>
        </w:rPr>
        <w:t>7.</w:t>
      </w:r>
      <w:r w:rsidRPr="007E013C">
        <w:rPr>
          <w:sz w:val="24"/>
          <w:szCs w:val="24"/>
        </w:rPr>
        <w:t>Мышцы, производящие одну и ту же работу, называют</w:t>
      </w:r>
      <w:r w:rsidRPr="007E013C">
        <w:rPr>
          <w:rStyle w:val="apple-converted-space"/>
          <w:sz w:val="24"/>
          <w:szCs w:val="24"/>
        </w:rPr>
        <w:t> </w:t>
      </w:r>
      <w:r w:rsidRPr="007E013C">
        <w:rPr>
          <w:bCs/>
          <w:sz w:val="24"/>
          <w:szCs w:val="24"/>
        </w:rPr>
        <w:t>____.</w:t>
      </w:r>
    </w:p>
    <w:p w:rsidR="0022066D" w:rsidRPr="007E013C" w:rsidRDefault="0022066D" w:rsidP="00EC4D6B">
      <w:pPr>
        <w:pStyle w:val="a3"/>
        <w:spacing w:line="360" w:lineRule="auto"/>
        <w:jc w:val="both"/>
        <w:rPr>
          <w:sz w:val="24"/>
          <w:szCs w:val="24"/>
        </w:rPr>
      </w:pPr>
      <w:r w:rsidRPr="007E013C">
        <w:rPr>
          <w:sz w:val="24"/>
          <w:szCs w:val="24"/>
        </w:rPr>
        <w:t>А) антагонисты</w:t>
      </w:r>
    </w:p>
    <w:p w:rsidR="0022066D" w:rsidRPr="007E013C" w:rsidRDefault="0022066D" w:rsidP="00EC4D6B">
      <w:pPr>
        <w:pStyle w:val="a3"/>
        <w:spacing w:line="360" w:lineRule="auto"/>
        <w:jc w:val="both"/>
        <w:rPr>
          <w:sz w:val="24"/>
          <w:szCs w:val="24"/>
        </w:rPr>
      </w:pPr>
      <w:r w:rsidRPr="007E013C">
        <w:rPr>
          <w:sz w:val="24"/>
          <w:szCs w:val="24"/>
        </w:rPr>
        <w:t>Б) синергисты</w:t>
      </w:r>
    </w:p>
    <w:p w:rsidR="0022066D" w:rsidRPr="007E013C" w:rsidRDefault="0022066D" w:rsidP="0022066D">
      <w:pPr>
        <w:pStyle w:val="a3"/>
        <w:spacing w:line="360" w:lineRule="auto"/>
        <w:jc w:val="both"/>
        <w:rPr>
          <w:rStyle w:val="apple-converted-space"/>
          <w:sz w:val="24"/>
          <w:szCs w:val="24"/>
        </w:rPr>
      </w:pPr>
      <w:r w:rsidRPr="007E013C">
        <w:rPr>
          <w:sz w:val="24"/>
          <w:szCs w:val="24"/>
        </w:rPr>
        <w:t>8.Мышцы, действующие в противоположном направлении - ____</w:t>
      </w:r>
      <w:r w:rsidRPr="007E013C">
        <w:rPr>
          <w:bCs/>
          <w:sz w:val="24"/>
          <w:szCs w:val="24"/>
        </w:rPr>
        <w:t>.</w:t>
      </w:r>
    </w:p>
    <w:p w:rsidR="0022066D" w:rsidRPr="007E013C" w:rsidRDefault="0022066D" w:rsidP="00EC4D6B">
      <w:pPr>
        <w:pStyle w:val="a3"/>
        <w:spacing w:line="360" w:lineRule="auto"/>
        <w:jc w:val="both"/>
        <w:rPr>
          <w:sz w:val="24"/>
          <w:szCs w:val="24"/>
        </w:rPr>
      </w:pPr>
      <w:r w:rsidRPr="007E013C">
        <w:rPr>
          <w:sz w:val="24"/>
          <w:szCs w:val="24"/>
        </w:rPr>
        <w:t>А) антагонисты</w:t>
      </w:r>
    </w:p>
    <w:p w:rsidR="0022066D" w:rsidRPr="007E013C" w:rsidRDefault="0022066D" w:rsidP="00EC4D6B">
      <w:pPr>
        <w:pStyle w:val="a3"/>
        <w:spacing w:line="360" w:lineRule="auto"/>
        <w:jc w:val="both"/>
        <w:rPr>
          <w:sz w:val="24"/>
          <w:szCs w:val="24"/>
        </w:rPr>
      </w:pPr>
      <w:r w:rsidRPr="007E013C">
        <w:rPr>
          <w:sz w:val="24"/>
          <w:szCs w:val="24"/>
        </w:rPr>
        <w:lastRenderedPageBreak/>
        <w:t>Б) синергисты</w:t>
      </w:r>
    </w:p>
    <w:p w:rsidR="0022066D" w:rsidRPr="007E013C" w:rsidRDefault="0022066D" w:rsidP="0022066D">
      <w:pPr>
        <w:pStyle w:val="a3"/>
        <w:spacing w:line="360" w:lineRule="auto"/>
        <w:jc w:val="both"/>
        <w:rPr>
          <w:sz w:val="24"/>
          <w:szCs w:val="24"/>
        </w:rPr>
      </w:pPr>
      <w:r w:rsidRPr="007E013C">
        <w:rPr>
          <w:sz w:val="24"/>
          <w:szCs w:val="24"/>
        </w:rPr>
        <w:t>9.Выделяют мимические и ____ мышцы головы.</w:t>
      </w:r>
    </w:p>
    <w:p w:rsidR="0022066D" w:rsidRPr="007E013C" w:rsidRDefault="0022066D" w:rsidP="00EC4D6B">
      <w:pPr>
        <w:pStyle w:val="a3"/>
        <w:spacing w:line="360" w:lineRule="auto"/>
        <w:jc w:val="both"/>
        <w:rPr>
          <w:sz w:val="24"/>
          <w:szCs w:val="24"/>
        </w:rPr>
      </w:pPr>
      <w:r w:rsidRPr="007E013C">
        <w:rPr>
          <w:sz w:val="24"/>
          <w:szCs w:val="24"/>
        </w:rPr>
        <w:t>А) глубокие</w:t>
      </w:r>
    </w:p>
    <w:p w:rsidR="0022066D" w:rsidRPr="007E013C" w:rsidRDefault="0022066D" w:rsidP="00EC4D6B">
      <w:pPr>
        <w:pStyle w:val="a3"/>
        <w:spacing w:line="360" w:lineRule="auto"/>
        <w:jc w:val="both"/>
        <w:rPr>
          <w:sz w:val="24"/>
          <w:szCs w:val="24"/>
        </w:rPr>
      </w:pPr>
      <w:r w:rsidRPr="007E013C">
        <w:rPr>
          <w:sz w:val="24"/>
          <w:szCs w:val="24"/>
        </w:rPr>
        <w:t>Б) поверхностные</w:t>
      </w:r>
    </w:p>
    <w:p w:rsidR="0022066D" w:rsidRPr="007E013C" w:rsidRDefault="0022066D" w:rsidP="00EC4D6B">
      <w:pPr>
        <w:pStyle w:val="a3"/>
        <w:spacing w:line="360" w:lineRule="auto"/>
        <w:jc w:val="both"/>
        <w:rPr>
          <w:sz w:val="24"/>
          <w:szCs w:val="24"/>
        </w:rPr>
      </w:pPr>
      <w:r w:rsidRPr="007E013C">
        <w:rPr>
          <w:sz w:val="24"/>
          <w:szCs w:val="24"/>
        </w:rPr>
        <w:t>В) жевательные</w:t>
      </w:r>
    </w:p>
    <w:p w:rsidR="0022066D" w:rsidRPr="007E013C" w:rsidRDefault="0022066D" w:rsidP="00EC4D6B">
      <w:pPr>
        <w:pStyle w:val="a3"/>
        <w:spacing w:line="360" w:lineRule="auto"/>
        <w:jc w:val="both"/>
        <w:rPr>
          <w:sz w:val="24"/>
          <w:szCs w:val="24"/>
        </w:rPr>
      </w:pPr>
      <w:r w:rsidRPr="007E013C">
        <w:rPr>
          <w:sz w:val="24"/>
          <w:szCs w:val="24"/>
        </w:rPr>
        <w:t>Г) висцеральные</w:t>
      </w:r>
    </w:p>
    <w:p w:rsidR="0022066D" w:rsidRPr="007E013C" w:rsidRDefault="0022066D" w:rsidP="00EC4D6B">
      <w:pPr>
        <w:pStyle w:val="a3"/>
        <w:spacing w:line="360" w:lineRule="auto"/>
        <w:jc w:val="both"/>
        <w:rPr>
          <w:sz w:val="24"/>
          <w:szCs w:val="24"/>
        </w:rPr>
      </w:pPr>
      <w:r w:rsidRPr="007E013C">
        <w:rPr>
          <w:sz w:val="24"/>
          <w:szCs w:val="24"/>
        </w:rPr>
        <w:t>Д) латеральные</w:t>
      </w:r>
    </w:p>
    <w:p w:rsidR="0022066D" w:rsidRPr="007E013C" w:rsidRDefault="0022066D" w:rsidP="0022066D">
      <w:pPr>
        <w:pStyle w:val="a3"/>
        <w:spacing w:line="360" w:lineRule="auto"/>
        <w:jc w:val="both"/>
        <w:rPr>
          <w:sz w:val="24"/>
          <w:szCs w:val="24"/>
        </w:rPr>
      </w:pPr>
      <w:r w:rsidRPr="007E013C">
        <w:rPr>
          <w:sz w:val="24"/>
          <w:szCs w:val="24"/>
        </w:rPr>
        <w:t>10. Грудобрюшная преграда, плоская тонкая мышца, имеющая форму купола, называется _____.</w:t>
      </w:r>
    </w:p>
    <w:p w:rsidR="0022066D" w:rsidRPr="007E013C" w:rsidRDefault="0022066D" w:rsidP="00EC4D6B">
      <w:pPr>
        <w:pStyle w:val="a3"/>
        <w:spacing w:line="360" w:lineRule="auto"/>
        <w:jc w:val="both"/>
        <w:rPr>
          <w:sz w:val="24"/>
          <w:szCs w:val="24"/>
        </w:rPr>
      </w:pPr>
      <w:r w:rsidRPr="007E013C">
        <w:rPr>
          <w:sz w:val="24"/>
          <w:szCs w:val="24"/>
        </w:rPr>
        <w:t>А) брюшина</w:t>
      </w:r>
    </w:p>
    <w:p w:rsidR="0022066D" w:rsidRPr="007E013C" w:rsidRDefault="0022066D" w:rsidP="00EC4D6B">
      <w:pPr>
        <w:pStyle w:val="a3"/>
        <w:spacing w:line="360" w:lineRule="auto"/>
        <w:jc w:val="both"/>
        <w:rPr>
          <w:sz w:val="24"/>
          <w:szCs w:val="24"/>
        </w:rPr>
      </w:pPr>
      <w:r w:rsidRPr="007E013C">
        <w:rPr>
          <w:sz w:val="24"/>
          <w:szCs w:val="24"/>
        </w:rPr>
        <w:t>Б) диафрагма</w:t>
      </w:r>
    </w:p>
    <w:p w:rsidR="0022066D" w:rsidRPr="007E013C" w:rsidRDefault="0022066D" w:rsidP="00EC4D6B">
      <w:pPr>
        <w:pStyle w:val="a3"/>
        <w:spacing w:line="360" w:lineRule="auto"/>
        <w:jc w:val="both"/>
        <w:rPr>
          <w:sz w:val="24"/>
          <w:szCs w:val="24"/>
        </w:rPr>
      </w:pPr>
      <w:r w:rsidRPr="007E013C">
        <w:rPr>
          <w:sz w:val="24"/>
          <w:szCs w:val="24"/>
        </w:rPr>
        <w:t>В) предсердие</w:t>
      </w:r>
    </w:p>
    <w:p w:rsidR="0022066D" w:rsidRPr="007E013C" w:rsidRDefault="0022066D" w:rsidP="0022066D">
      <w:pPr>
        <w:pStyle w:val="a3"/>
        <w:spacing w:line="360" w:lineRule="auto"/>
        <w:jc w:val="both"/>
        <w:rPr>
          <w:sz w:val="24"/>
          <w:szCs w:val="24"/>
        </w:rPr>
      </w:pPr>
      <w:r w:rsidRPr="007E013C">
        <w:rPr>
          <w:sz w:val="24"/>
          <w:szCs w:val="24"/>
        </w:rPr>
        <w:t>Эталон ответа:</w:t>
      </w:r>
    </w:p>
    <w:tbl>
      <w:tblPr>
        <w:tblStyle w:val="af0"/>
        <w:tblW w:w="0" w:type="auto"/>
        <w:tblLook w:val="04A0"/>
      </w:tblPr>
      <w:tblGrid>
        <w:gridCol w:w="1256"/>
        <w:gridCol w:w="1386"/>
        <w:gridCol w:w="867"/>
        <w:gridCol w:w="862"/>
        <w:gridCol w:w="865"/>
        <w:gridCol w:w="862"/>
        <w:gridCol w:w="862"/>
        <w:gridCol w:w="867"/>
        <w:gridCol w:w="865"/>
        <w:gridCol w:w="879"/>
      </w:tblGrid>
      <w:tr w:rsidR="0022066D" w:rsidRPr="007E013C" w:rsidTr="0022066D">
        <w:tc>
          <w:tcPr>
            <w:tcW w:w="957" w:type="dxa"/>
          </w:tcPr>
          <w:p w:rsidR="0022066D" w:rsidRPr="007E013C" w:rsidRDefault="0022066D" w:rsidP="0022066D">
            <w:pPr>
              <w:pStyle w:val="a3"/>
              <w:jc w:val="center"/>
              <w:rPr>
                <w:sz w:val="24"/>
                <w:szCs w:val="24"/>
              </w:rPr>
            </w:pPr>
            <w:r w:rsidRPr="007E013C">
              <w:rPr>
                <w:sz w:val="24"/>
                <w:szCs w:val="24"/>
              </w:rPr>
              <w:t>1</w:t>
            </w:r>
          </w:p>
        </w:tc>
        <w:tc>
          <w:tcPr>
            <w:tcW w:w="957" w:type="dxa"/>
          </w:tcPr>
          <w:p w:rsidR="0022066D" w:rsidRPr="007E013C" w:rsidRDefault="0022066D" w:rsidP="0022066D">
            <w:pPr>
              <w:pStyle w:val="a3"/>
              <w:jc w:val="center"/>
              <w:rPr>
                <w:sz w:val="24"/>
                <w:szCs w:val="24"/>
              </w:rPr>
            </w:pPr>
            <w:r w:rsidRPr="007E013C">
              <w:rPr>
                <w:sz w:val="24"/>
                <w:szCs w:val="24"/>
              </w:rPr>
              <w:t>2</w:t>
            </w:r>
          </w:p>
        </w:tc>
        <w:tc>
          <w:tcPr>
            <w:tcW w:w="957" w:type="dxa"/>
          </w:tcPr>
          <w:p w:rsidR="0022066D" w:rsidRPr="007E013C" w:rsidRDefault="0022066D" w:rsidP="0022066D">
            <w:pPr>
              <w:pStyle w:val="a3"/>
              <w:jc w:val="center"/>
              <w:rPr>
                <w:sz w:val="24"/>
                <w:szCs w:val="24"/>
              </w:rPr>
            </w:pPr>
            <w:r w:rsidRPr="007E013C">
              <w:rPr>
                <w:sz w:val="24"/>
                <w:szCs w:val="24"/>
              </w:rPr>
              <w:t>3</w:t>
            </w:r>
          </w:p>
        </w:tc>
        <w:tc>
          <w:tcPr>
            <w:tcW w:w="957" w:type="dxa"/>
          </w:tcPr>
          <w:p w:rsidR="0022066D" w:rsidRPr="007E013C" w:rsidRDefault="0022066D" w:rsidP="0022066D">
            <w:pPr>
              <w:pStyle w:val="a3"/>
              <w:jc w:val="center"/>
              <w:rPr>
                <w:sz w:val="24"/>
                <w:szCs w:val="24"/>
              </w:rPr>
            </w:pPr>
            <w:r w:rsidRPr="007E013C">
              <w:rPr>
                <w:sz w:val="24"/>
                <w:szCs w:val="24"/>
              </w:rPr>
              <w:t>4</w:t>
            </w:r>
          </w:p>
        </w:tc>
        <w:tc>
          <w:tcPr>
            <w:tcW w:w="957" w:type="dxa"/>
          </w:tcPr>
          <w:p w:rsidR="0022066D" w:rsidRPr="007E013C" w:rsidRDefault="0022066D" w:rsidP="0022066D">
            <w:pPr>
              <w:pStyle w:val="a3"/>
              <w:jc w:val="center"/>
              <w:rPr>
                <w:sz w:val="24"/>
                <w:szCs w:val="24"/>
              </w:rPr>
            </w:pPr>
            <w:r w:rsidRPr="007E013C">
              <w:rPr>
                <w:sz w:val="24"/>
                <w:szCs w:val="24"/>
              </w:rPr>
              <w:t>5</w:t>
            </w:r>
          </w:p>
        </w:tc>
        <w:tc>
          <w:tcPr>
            <w:tcW w:w="957" w:type="dxa"/>
          </w:tcPr>
          <w:p w:rsidR="0022066D" w:rsidRPr="007E013C" w:rsidRDefault="0022066D" w:rsidP="0022066D">
            <w:pPr>
              <w:pStyle w:val="a3"/>
              <w:jc w:val="center"/>
              <w:rPr>
                <w:sz w:val="24"/>
                <w:szCs w:val="24"/>
              </w:rPr>
            </w:pPr>
            <w:r w:rsidRPr="007E013C">
              <w:rPr>
                <w:sz w:val="24"/>
                <w:szCs w:val="24"/>
              </w:rPr>
              <w:t>6</w:t>
            </w:r>
          </w:p>
        </w:tc>
        <w:tc>
          <w:tcPr>
            <w:tcW w:w="957" w:type="dxa"/>
          </w:tcPr>
          <w:p w:rsidR="0022066D" w:rsidRPr="007E013C" w:rsidRDefault="0022066D" w:rsidP="0022066D">
            <w:pPr>
              <w:pStyle w:val="a3"/>
              <w:jc w:val="center"/>
              <w:rPr>
                <w:sz w:val="24"/>
                <w:szCs w:val="24"/>
              </w:rPr>
            </w:pPr>
            <w:r w:rsidRPr="007E013C">
              <w:rPr>
                <w:sz w:val="24"/>
                <w:szCs w:val="24"/>
              </w:rPr>
              <w:t>7</w:t>
            </w:r>
          </w:p>
        </w:tc>
        <w:tc>
          <w:tcPr>
            <w:tcW w:w="957" w:type="dxa"/>
          </w:tcPr>
          <w:p w:rsidR="0022066D" w:rsidRPr="007E013C" w:rsidRDefault="0022066D" w:rsidP="0022066D">
            <w:pPr>
              <w:pStyle w:val="a3"/>
              <w:jc w:val="center"/>
              <w:rPr>
                <w:sz w:val="24"/>
                <w:szCs w:val="24"/>
              </w:rPr>
            </w:pPr>
            <w:r w:rsidRPr="007E013C">
              <w:rPr>
                <w:sz w:val="24"/>
                <w:szCs w:val="24"/>
              </w:rPr>
              <w:t>8</w:t>
            </w:r>
          </w:p>
        </w:tc>
        <w:tc>
          <w:tcPr>
            <w:tcW w:w="957" w:type="dxa"/>
          </w:tcPr>
          <w:p w:rsidR="0022066D" w:rsidRPr="007E013C" w:rsidRDefault="0022066D" w:rsidP="0022066D">
            <w:pPr>
              <w:pStyle w:val="a3"/>
              <w:jc w:val="center"/>
              <w:rPr>
                <w:sz w:val="24"/>
                <w:szCs w:val="24"/>
              </w:rPr>
            </w:pPr>
            <w:r w:rsidRPr="007E013C">
              <w:rPr>
                <w:sz w:val="24"/>
                <w:szCs w:val="24"/>
              </w:rPr>
              <w:t>9</w:t>
            </w:r>
          </w:p>
        </w:tc>
        <w:tc>
          <w:tcPr>
            <w:tcW w:w="958" w:type="dxa"/>
          </w:tcPr>
          <w:p w:rsidR="0022066D" w:rsidRPr="007E013C" w:rsidRDefault="0022066D" w:rsidP="0022066D">
            <w:pPr>
              <w:pStyle w:val="a3"/>
              <w:jc w:val="center"/>
              <w:rPr>
                <w:sz w:val="24"/>
                <w:szCs w:val="24"/>
              </w:rPr>
            </w:pPr>
            <w:r w:rsidRPr="007E013C">
              <w:rPr>
                <w:sz w:val="24"/>
                <w:szCs w:val="24"/>
              </w:rPr>
              <w:t>10</w:t>
            </w:r>
          </w:p>
        </w:tc>
      </w:tr>
      <w:tr w:rsidR="0022066D" w:rsidRPr="007E013C" w:rsidTr="0022066D">
        <w:tc>
          <w:tcPr>
            <w:tcW w:w="957" w:type="dxa"/>
          </w:tcPr>
          <w:p w:rsidR="0022066D" w:rsidRPr="007E013C" w:rsidRDefault="0022066D" w:rsidP="0022066D">
            <w:pPr>
              <w:pStyle w:val="a3"/>
              <w:jc w:val="center"/>
              <w:rPr>
                <w:sz w:val="24"/>
                <w:szCs w:val="24"/>
              </w:rPr>
            </w:pPr>
            <w:r w:rsidRPr="007E013C">
              <w:rPr>
                <w:sz w:val="24"/>
                <w:szCs w:val="24"/>
              </w:rPr>
              <w:t>Туловище</w:t>
            </w:r>
          </w:p>
        </w:tc>
        <w:tc>
          <w:tcPr>
            <w:tcW w:w="957" w:type="dxa"/>
          </w:tcPr>
          <w:p w:rsidR="0022066D" w:rsidRPr="007E013C" w:rsidRDefault="0022066D" w:rsidP="0022066D">
            <w:pPr>
              <w:pStyle w:val="a3"/>
              <w:jc w:val="center"/>
              <w:rPr>
                <w:sz w:val="24"/>
                <w:szCs w:val="24"/>
              </w:rPr>
            </w:pPr>
            <w:r w:rsidRPr="007E013C">
              <w:rPr>
                <w:sz w:val="24"/>
                <w:szCs w:val="24"/>
              </w:rPr>
              <w:t xml:space="preserve">Сухожилие </w:t>
            </w:r>
          </w:p>
        </w:tc>
        <w:tc>
          <w:tcPr>
            <w:tcW w:w="957" w:type="dxa"/>
          </w:tcPr>
          <w:p w:rsidR="0022066D" w:rsidRPr="007E013C" w:rsidRDefault="0022066D" w:rsidP="0022066D">
            <w:pPr>
              <w:pStyle w:val="a3"/>
              <w:jc w:val="center"/>
              <w:rPr>
                <w:sz w:val="24"/>
                <w:szCs w:val="24"/>
              </w:rPr>
            </w:pPr>
            <w:r w:rsidRPr="007E013C">
              <w:rPr>
                <w:sz w:val="24"/>
                <w:szCs w:val="24"/>
              </w:rPr>
              <w:t>А</w:t>
            </w:r>
          </w:p>
        </w:tc>
        <w:tc>
          <w:tcPr>
            <w:tcW w:w="957" w:type="dxa"/>
          </w:tcPr>
          <w:p w:rsidR="0022066D" w:rsidRPr="007E013C" w:rsidRDefault="0022066D" w:rsidP="0022066D">
            <w:pPr>
              <w:pStyle w:val="a3"/>
              <w:jc w:val="center"/>
              <w:rPr>
                <w:sz w:val="24"/>
                <w:szCs w:val="24"/>
              </w:rPr>
            </w:pPr>
            <w:r w:rsidRPr="007E013C">
              <w:rPr>
                <w:sz w:val="24"/>
                <w:szCs w:val="24"/>
              </w:rPr>
              <w:t>Б</w:t>
            </w:r>
          </w:p>
        </w:tc>
        <w:tc>
          <w:tcPr>
            <w:tcW w:w="957" w:type="dxa"/>
          </w:tcPr>
          <w:p w:rsidR="0022066D" w:rsidRPr="007E013C" w:rsidRDefault="0022066D" w:rsidP="0022066D">
            <w:pPr>
              <w:pStyle w:val="a3"/>
              <w:jc w:val="center"/>
              <w:rPr>
                <w:sz w:val="24"/>
                <w:szCs w:val="24"/>
              </w:rPr>
            </w:pPr>
            <w:r w:rsidRPr="007E013C">
              <w:rPr>
                <w:sz w:val="24"/>
                <w:szCs w:val="24"/>
              </w:rPr>
              <w:t>В</w:t>
            </w:r>
          </w:p>
        </w:tc>
        <w:tc>
          <w:tcPr>
            <w:tcW w:w="957" w:type="dxa"/>
          </w:tcPr>
          <w:p w:rsidR="0022066D" w:rsidRPr="007E013C" w:rsidRDefault="0022066D" w:rsidP="0022066D">
            <w:pPr>
              <w:pStyle w:val="a3"/>
              <w:jc w:val="center"/>
              <w:rPr>
                <w:sz w:val="24"/>
                <w:szCs w:val="24"/>
              </w:rPr>
            </w:pPr>
            <w:r w:rsidRPr="007E013C">
              <w:rPr>
                <w:sz w:val="24"/>
                <w:szCs w:val="24"/>
              </w:rPr>
              <w:t>Г</w:t>
            </w:r>
          </w:p>
        </w:tc>
        <w:tc>
          <w:tcPr>
            <w:tcW w:w="957" w:type="dxa"/>
          </w:tcPr>
          <w:p w:rsidR="0022066D" w:rsidRPr="007E013C" w:rsidRDefault="0022066D" w:rsidP="0022066D">
            <w:pPr>
              <w:pStyle w:val="a3"/>
              <w:jc w:val="center"/>
              <w:rPr>
                <w:sz w:val="24"/>
                <w:szCs w:val="24"/>
              </w:rPr>
            </w:pPr>
            <w:r w:rsidRPr="007E013C">
              <w:rPr>
                <w:sz w:val="24"/>
                <w:szCs w:val="24"/>
              </w:rPr>
              <w:t>Б</w:t>
            </w:r>
          </w:p>
        </w:tc>
        <w:tc>
          <w:tcPr>
            <w:tcW w:w="957" w:type="dxa"/>
          </w:tcPr>
          <w:p w:rsidR="0022066D" w:rsidRPr="007E013C" w:rsidRDefault="0022066D" w:rsidP="0022066D">
            <w:pPr>
              <w:pStyle w:val="a3"/>
              <w:jc w:val="center"/>
              <w:rPr>
                <w:sz w:val="24"/>
                <w:szCs w:val="24"/>
              </w:rPr>
            </w:pPr>
            <w:r w:rsidRPr="007E013C">
              <w:rPr>
                <w:sz w:val="24"/>
                <w:szCs w:val="24"/>
              </w:rPr>
              <w:t>А</w:t>
            </w:r>
          </w:p>
        </w:tc>
        <w:tc>
          <w:tcPr>
            <w:tcW w:w="957" w:type="dxa"/>
          </w:tcPr>
          <w:p w:rsidR="0022066D" w:rsidRPr="007E013C" w:rsidRDefault="0022066D" w:rsidP="0022066D">
            <w:pPr>
              <w:pStyle w:val="a3"/>
              <w:jc w:val="center"/>
              <w:rPr>
                <w:sz w:val="24"/>
                <w:szCs w:val="24"/>
              </w:rPr>
            </w:pPr>
            <w:r w:rsidRPr="007E013C">
              <w:rPr>
                <w:sz w:val="24"/>
                <w:szCs w:val="24"/>
              </w:rPr>
              <w:t>В</w:t>
            </w:r>
          </w:p>
        </w:tc>
        <w:tc>
          <w:tcPr>
            <w:tcW w:w="958" w:type="dxa"/>
          </w:tcPr>
          <w:p w:rsidR="0022066D" w:rsidRPr="007E013C" w:rsidRDefault="0022066D" w:rsidP="0022066D">
            <w:pPr>
              <w:pStyle w:val="a3"/>
              <w:jc w:val="center"/>
              <w:rPr>
                <w:sz w:val="24"/>
                <w:szCs w:val="24"/>
              </w:rPr>
            </w:pPr>
            <w:r w:rsidRPr="007E013C">
              <w:rPr>
                <w:sz w:val="24"/>
                <w:szCs w:val="24"/>
              </w:rPr>
              <w:t xml:space="preserve">Б </w:t>
            </w:r>
          </w:p>
        </w:tc>
      </w:tr>
    </w:tbl>
    <w:p w:rsidR="0022066D" w:rsidRPr="007E013C" w:rsidRDefault="0022066D" w:rsidP="0022066D">
      <w:pPr>
        <w:pStyle w:val="a3"/>
        <w:jc w:val="both"/>
        <w:rPr>
          <w:sz w:val="24"/>
          <w:szCs w:val="24"/>
        </w:rPr>
      </w:pPr>
    </w:p>
    <w:p w:rsidR="0022066D" w:rsidRPr="007E013C" w:rsidRDefault="0022066D" w:rsidP="0022066D">
      <w:pPr>
        <w:pStyle w:val="a3"/>
        <w:jc w:val="both"/>
        <w:rPr>
          <w:sz w:val="24"/>
          <w:szCs w:val="24"/>
        </w:rPr>
      </w:pPr>
    </w:p>
    <w:p w:rsidR="0022066D" w:rsidRPr="007E013C" w:rsidRDefault="0022066D" w:rsidP="0022066D">
      <w:pPr>
        <w:pStyle w:val="a3"/>
        <w:jc w:val="both"/>
        <w:rPr>
          <w:sz w:val="24"/>
          <w:szCs w:val="24"/>
        </w:rPr>
      </w:pPr>
    </w:p>
    <w:p w:rsidR="0022066D" w:rsidRPr="007E013C" w:rsidRDefault="0022066D" w:rsidP="0022066D">
      <w:pPr>
        <w:pStyle w:val="a3"/>
        <w:ind w:left="567"/>
        <w:jc w:val="both"/>
        <w:rPr>
          <w:sz w:val="24"/>
          <w:szCs w:val="24"/>
        </w:rPr>
      </w:pPr>
    </w:p>
    <w:p w:rsidR="0022066D" w:rsidRPr="007E013C" w:rsidRDefault="0022066D"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Pr="007E013C" w:rsidRDefault="00F064D0" w:rsidP="0022066D">
      <w:pPr>
        <w:pStyle w:val="a3"/>
        <w:jc w:val="both"/>
        <w:rPr>
          <w:sz w:val="24"/>
          <w:szCs w:val="24"/>
        </w:rPr>
      </w:pPr>
    </w:p>
    <w:p w:rsidR="00F064D0" w:rsidRDefault="00F064D0"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Default="007E013C" w:rsidP="0022066D">
      <w:pPr>
        <w:pStyle w:val="a3"/>
        <w:jc w:val="both"/>
        <w:rPr>
          <w:sz w:val="24"/>
          <w:szCs w:val="24"/>
        </w:rPr>
      </w:pPr>
    </w:p>
    <w:p w:rsidR="007E013C" w:rsidRPr="007E013C" w:rsidRDefault="007E013C" w:rsidP="0022066D">
      <w:pPr>
        <w:pStyle w:val="a3"/>
        <w:jc w:val="both"/>
        <w:rPr>
          <w:sz w:val="24"/>
          <w:szCs w:val="24"/>
        </w:rPr>
      </w:pPr>
    </w:p>
    <w:p w:rsidR="00F064D0" w:rsidRPr="007E013C" w:rsidRDefault="00F064D0" w:rsidP="0022066D">
      <w:pPr>
        <w:pStyle w:val="a3"/>
        <w:jc w:val="both"/>
        <w:rPr>
          <w:sz w:val="24"/>
          <w:szCs w:val="24"/>
        </w:rPr>
      </w:pPr>
    </w:p>
    <w:p w:rsidR="001B73D5" w:rsidRPr="007E013C" w:rsidRDefault="00DA3F88" w:rsidP="002D127D">
      <w:pPr>
        <w:pStyle w:val="ab"/>
        <w:ind w:left="0"/>
        <w:jc w:val="center"/>
        <w:rPr>
          <w:rFonts w:ascii="Times New Roman" w:hAnsi="Times New Roman" w:cs="Times New Roman"/>
          <w:sz w:val="24"/>
          <w:szCs w:val="24"/>
        </w:rPr>
      </w:pPr>
      <w:r w:rsidRPr="007E013C">
        <w:rPr>
          <w:rFonts w:ascii="Times New Roman" w:hAnsi="Times New Roman" w:cs="Times New Roman"/>
          <w:sz w:val="24"/>
          <w:szCs w:val="24"/>
        </w:rPr>
        <w:lastRenderedPageBreak/>
        <w:t>Практический блок</w:t>
      </w:r>
    </w:p>
    <w:p w:rsidR="00865A2C" w:rsidRPr="007E013C" w:rsidRDefault="006723C4" w:rsidP="00541918">
      <w:pPr>
        <w:pStyle w:val="a3"/>
        <w:spacing w:line="360" w:lineRule="auto"/>
        <w:jc w:val="right"/>
        <w:rPr>
          <w:sz w:val="24"/>
          <w:szCs w:val="24"/>
        </w:rPr>
      </w:pPr>
      <w:r w:rsidRPr="007E013C">
        <w:rPr>
          <w:sz w:val="24"/>
          <w:szCs w:val="24"/>
        </w:rPr>
        <w:t xml:space="preserve">Приложение </w:t>
      </w:r>
      <w:r w:rsidR="00271223" w:rsidRPr="007E013C">
        <w:rPr>
          <w:sz w:val="24"/>
          <w:szCs w:val="24"/>
        </w:rPr>
        <w:t>1</w:t>
      </w:r>
      <w:r w:rsidR="00BB3072">
        <w:rPr>
          <w:sz w:val="24"/>
          <w:szCs w:val="24"/>
        </w:rPr>
        <w:t>3</w:t>
      </w:r>
    </w:p>
    <w:p w:rsidR="00865A2C" w:rsidRPr="007E013C" w:rsidRDefault="001B73D5" w:rsidP="00E20AAE">
      <w:pPr>
        <w:pStyle w:val="a3"/>
        <w:spacing w:line="360" w:lineRule="auto"/>
        <w:jc w:val="right"/>
        <w:rPr>
          <w:sz w:val="24"/>
          <w:szCs w:val="24"/>
        </w:rPr>
      </w:pPr>
      <w:r w:rsidRPr="007E013C">
        <w:rPr>
          <w:sz w:val="24"/>
          <w:szCs w:val="24"/>
        </w:rPr>
        <w:t>Материал для аудиторной са</w:t>
      </w:r>
      <w:r w:rsidR="00865A2C" w:rsidRPr="007E013C">
        <w:rPr>
          <w:sz w:val="24"/>
          <w:szCs w:val="24"/>
        </w:rPr>
        <w:t>мостоятельной работы студентов.</w:t>
      </w:r>
    </w:p>
    <w:p w:rsidR="00D3380D" w:rsidRPr="007E013C" w:rsidRDefault="00D3380D" w:rsidP="00E20AAE">
      <w:pPr>
        <w:pStyle w:val="a3"/>
        <w:spacing w:line="360" w:lineRule="auto"/>
        <w:jc w:val="center"/>
        <w:rPr>
          <w:sz w:val="24"/>
          <w:szCs w:val="24"/>
        </w:rPr>
      </w:pPr>
      <w:r w:rsidRPr="007E013C">
        <w:rPr>
          <w:sz w:val="24"/>
          <w:szCs w:val="24"/>
        </w:rPr>
        <w:t>Практическая работа № 1.</w:t>
      </w:r>
    </w:p>
    <w:p w:rsidR="00D3380D" w:rsidRPr="007E013C" w:rsidRDefault="000F69A9" w:rsidP="00E20AAE">
      <w:pPr>
        <w:pStyle w:val="a3"/>
        <w:spacing w:line="360" w:lineRule="auto"/>
        <w:jc w:val="center"/>
        <w:rPr>
          <w:sz w:val="24"/>
          <w:szCs w:val="24"/>
        </w:rPr>
      </w:pPr>
      <w:r w:rsidRPr="007E013C">
        <w:rPr>
          <w:sz w:val="24"/>
          <w:szCs w:val="24"/>
        </w:rPr>
        <w:t xml:space="preserve">Тема: </w:t>
      </w:r>
      <w:r w:rsidR="00D3380D" w:rsidRPr="007E013C">
        <w:rPr>
          <w:sz w:val="24"/>
          <w:szCs w:val="24"/>
        </w:rPr>
        <w:t>Изучение макро и микроскопического строения эпителиальных и соединительных тканей под микроскопом.</w:t>
      </w:r>
    </w:p>
    <w:p w:rsidR="00D3380D" w:rsidRPr="007E013C" w:rsidRDefault="00D3380D" w:rsidP="00BC7C04">
      <w:pPr>
        <w:pStyle w:val="a3"/>
        <w:spacing w:line="360" w:lineRule="auto"/>
        <w:jc w:val="both"/>
        <w:rPr>
          <w:sz w:val="24"/>
          <w:szCs w:val="24"/>
        </w:rPr>
      </w:pPr>
      <w:r w:rsidRPr="007E013C">
        <w:rPr>
          <w:sz w:val="24"/>
          <w:szCs w:val="24"/>
        </w:rPr>
        <w:t>Цель занятия:</w:t>
      </w:r>
      <w:r w:rsidRPr="007E013C">
        <w:rPr>
          <w:i/>
          <w:sz w:val="24"/>
          <w:szCs w:val="24"/>
        </w:rPr>
        <w:t xml:space="preserve"> </w:t>
      </w:r>
      <w:r w:rsidRPr="007E013C">
        <w:rPr>
          <w:sz w:val="24"/>
          <w:szCs w:val="24"/>
        </w:rPr>
        <w:t>Ознакомиться с устройством микроскопа и правилами работы с ним. Изучить месторасположение, строение и значение эпителиальной и соединительной тканей.</w:t>
      </w:r>
    </w:p>
    <w:p w:rsidR="00D3380D" w:rsidRPr="007E013C" w:rsidRDefault="00D3380D" w:rsidP="00BC7C04">
      <w:pPr>
        <w:pStyle w:val="a3"/>
        <w:spacing w:line="360" w:lineRule="auto"/>
        <w:jc w:val="both"/>
        <w:rPr>
          <w:sz w:val="24"/>
          <w:szCs w:val="24"/>
        </w:rPr>
      </w:pPr>
      <w:r w:rsidRPr="007E013C">
        <w:rPr>
          <w:sz w:val="24"/>
          <w:szCs w:val="24"/>
        </w:rPr>
        <w:t>Тип занятия: практическая работа, урок по выполнению комплексных заданий (работ).</w:t>
      </w:r>
    </w:p>
    <w:p w:rsidR="00D3380D" w:rsidRPr="007E013C" w:rsidRDefault="00D3380D" w:rsidP="00BC7C04">
      <w:pPr>
        <w:pStyle w:val="a3"/>
        <w:spacing w:line="360" w:lineRule="auto"/>
        <w:jc w:val="both"/>
        <w:rPr>
          <w:sz w:val="24"/>
          <w:szCs w:val="24"/>
        </w:rPr>
      </w:pPr>
      <w:r w:rsidRPr="007E013C">
        <w:rPr>
          <w:sz w:val="24"/>
          <w:szCs w:val="24"/>
        </w:rPr>
        <w:t>Продолжительность занятия: 90 мин.</w:t>
      </w:r>
    </w:p>
    <w:p w:rsidR="00D3380D" w:rsidRPr="007E013C" w:rsidRDefault="00D3380D" w:rsidP="00BC7C04">
      <w:pPr>
        <w:pStyle w:val="a3"/>
        <w:spacing w:line="360" w:lineRule="auto"/>
        <w:jc w:val="both"/>
        <w:rPr>
          <w:sz w:val="24"/>
          <w:szCs w:val="24"/>
        </w:rPr>
      </w:pPr>
      <w:r w:rsidRPr="007E013C">
        <w:rPr>
          <w:sz w:val="24"/>
          <w:szCs w:val="24"/>
        </w:rPr>
        <w:t>Место проведения: каб. № 34 «Кабинет анатомии и физиологии человека, Кабинет анатомии, физиологии и патологии, Лаборатория анатомии и физиологии человека»</w:t>
      </w:r>
    </w:p>
    <w:p w:rsidR="00D3380D" w:rsidRPr="007E013C" w:rsidRDefault="00D3380D" w:rsidP="00BC7C04">
      <w:pPr>
        <w:pStyle w:val="a3"/>
        <w:spacing w:line="360" w:lineRule="auto"/>
        <w:jc w:val="both"/>
        <w:rPr>
          <w:sz w:val="24"/>
          <w:szCs w:val="24"/>
        </w:rPr>
      </w:pPr>
      <w:r w:rsidRPr="007E013C">
        <w:rPr>
          <w:sz w:val="24"/>
          <w:szCs w:val="24"/>
        </w:rPr>
        <w:t>Межпредметные связи: 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 ОП.06. Основы микробиологии и иммунологии, ОП.11. Безопасность жизнедеятельности.</w:t>
      </w:r>
    </w:p>
    <w:p w:rsidR="00D3380D" w:rsidRPr="007E013C" w:rsidRDefault="00D3380D" w:rsidP="00BC7C04">
      <w:pPr>
        <w:pStyle w:val="a3"/>
        <w:spacing w:line="360" w:lineRule="auto"/>
        <w:jc w:val="both"/>
        <w:rPr>
          <w:sz w:val="24"/>
          <w:szCs w:val="24"/>
        </w:rPr>
      </w:pPr>
      <w:r w:rsidRPr="007E013C">
        <w:rPr>
          <w:rStyle w:val="af2"/>
          <w:b w:val="0"/>
          <w:sz w:val="24"/>
          <w:szCs w:val="24"/>
        </w:rPr>
        <w:t>Перечень необходимых средств обучения:</w:t>
      </w:r>
      <w:r w:rsidRPr="007E013C">
        <w:rPr>
          <w:rStyle w:val="apple-converted-space"/>
          <w:sz w:val="24"/>
          <w:szCs w:val="24"/>
        </w:rPr>
        <w:t> </w:t>
      </w:r>
      <w:r w:rsidRPr="007E013C">
        <w:rPr>
          <w:sz w:val="24"/>
          <w:szCs w:val="24"/>
        </w:rPr>
        <w:t xml:space="preserve">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w:t>
      </w:r>
      <w:r w:rsidR="00256D1B" w:rsidRPr="007E013C">
        <w:rPr>
          <w:sz w:val="24"/>
          <w:szCs w:val="24"/>
        </w:rPr>
        <w:t xml:space="preserve"> методические рекомендации по выполнению практической работы микроскопы, микропрепараты</w:t>
      </w:r>
      <w:r w:rsidRPr="007E013C">
        <w:rPr>
          <w:sz w:val="24"/>
          <w:szCs w:val="24"/>
        </w:rPr>
        <w:t>, схема «Виды эпителия», рисунки: «Рыхлая волокнистая соединительная ткань», «Плотная волокнистая соединительная ткань», «Ретикулярная соединительная ткань», «Жировая соединительная ткань», «Хр</w:t>
      </w:r>
      <w:r w:rsidR="00256D1B" w:rsidRPr="007E013C">
        <w:rPr>
          <w:sz w:val="24"/>
          <w:szCs w:val="24"/>
        </w:rPr>
        <w:t>ящевая ткань», «Костная ткань»,</w:t>
      </w:r>
      <w:r w:rsidRPr="007E013C">
        <w:rPr>
          <w:sz w:val="24"/>
          <w:szCs w:val="24"/>
        </w:rPr>
        <w:t xml:space="preserve"> учеб</w:t>
      </w:r>
      <w:r w:rsidR="00256D1B" w:rsidRPr="007E013C">
        <w:rPr>
          <w:sz w:val="24"/>
          <w:szCs w:val="24"/>
        </w:rPr>
        <w:t>ная и дополнительная литература, доступ в сеть Интернет.</w:t>
      </w:r>
    </w:p>
    <w:p w:rsidR="00D3380D" w:rsidRPr="007E013C" w:rsidRDefault="00D3380D" w:rsidP="00BC7C04">
      <w:pPr>
        <w:pStyle w:val="a3"/>
        <w:spacing w:line="360" w:lineRule="auto"/>
        <w:jc w:val="both"/>
        <w:rPr>
          <w:sz w:val="24"/>
          <w:szCs w:val="24"/>
        </w:rPr>
      </w:pPr>
      <w:r w:rsidRPr="007E013C">
        <w:rPr>
          <w:sz w:val="24"/>
          <w:szCs w:val="24"/>
        </w:rPr>
        <w:t>Литература:</w:t>
      </w:r>
    </w:p>
    <w:p w:rsidR="00D3380D" w:rsidRPr="007E013C" w:rsidRDefault="00D3380D" w:rsidP="00BC7C04">
      <w:pPr>
        <w:pStyle w:val="a3"/>
        <w:spacing w:line="360" w:lineRule="auto"/>
        <w:jc w:val="both"/>
        <w:rPr>
          <w:snapToGrid w:val="0"/>
          <w:sz w:val="24"/>
          <w:szCs w:val="24"/>
        </w:rPr>
      </w:pPr>
      <w:r w:rsidRPr="007E013C">
        <w:rPr>
          <w:snapToGrid w:val="0"/>
          <w:sz w:val="24"/>
          <w:szCs w:val="24"/>
        </w:rPr>
        <w:t>1. Смольянникова, Н.В. Анатомия и физиология: учебник. -М.:ГЭОТАР-Медиа, 201</w:t>
      </w:r>
      <w:r w:rsidR="008979B1" w:rsidRPr="007E013C">
        <w:rPr>
          <w:snapToGrid w:val="0"/>
          <w:sz w:val="24"/>
          <w:szCs w:val="24"/>
        </w:rPr>
        <w:t>4</w:t>
      </w:r>
      <w:r w:rsidRPr="007E013C">
        <w:rPr>
          <w:snapToGrid w:val="0"/>
          <w:sz w:val="24"/>
          <w:szCs w:val="24"/>
        </w:rPr>
        <w:t>.</w:t>
      </w:r>
    </w:p>
    <w:p w:rsidR="00D3380D" w:rsidRPr="007E013C" w:rsidRDefault="00D3380D" w:rsidP="00BC7C04">
      <w:pPr>
        <w:pStyle w:val="a3"/>
        <w:spacing w:line="360" w:lineRule="auto"/>
        <w:jc w:val="both"/>
        <w:rPr>
          <w:snapToGrid w:val="0"/>
          <w:sz w:val="24"/>
          <w:szCs w:val="24"/>
        </w:rPr>
      </w:pPr>
      <w:r w:rsidRPr="007E013C">
        <w:rPr>
          <w:sz w:val="24"/>
          <w:szCs w:val="24"/>
        </w:rPr>
        <w:t>2. Анатомия и физиология [Электронный ресурс] : учебник для студентов учреждений сред. проф. образования / Смольянникова Н.В., Фалина Е.Ф., Сагун В.А. - М. : ГЭОТАР-Медиа, 201</w:t>
      </w:r>
      <w:r w:rsidR="008979B1" w:rsidRPr="007E013C">
        <w:rPr>
          <w:sz w:val="24"/>
          <w:szCs w:val="24"/>
        </w:rPr>
        <w:t>4</w:t>
      </w:r>
      <w:r w:rsidRPr="007E013C">
        <w:rPr>
          <w:sz w:val="24"/>
          <w:szCs w:val="24"/>
        </w:rPr>
        <w:t>.</w:t>
      </w:r>
    </w:p>
    <w:p w:rsidR="00D3380D" w:rsidRPr="007E013C" w:rsidRDefault="00D3380D" w:rsidP="00BC7C04">
      <w:pPr>
        <w:pStyle w:val="a3"/>
        <w:spacing w:line="360" w:lineRule="auto"/>
        <w:jc w:val="both"/>
        <w:rPr>
          <w:snapToGrid w:val="0"/>
          <w:sz w:val="24"/>
          <w:szCs w:val="24"/>
        </w:rPr>
      </w:pPr>
      <w:r w:rsidRPr="007E013C">
        <w:rPr>
          <w:sz w:val="24"/>
          <w:szCs w:val="24"/>
        </w:rPr>
        <w:t>3. Гайворонский, И.В. Анатомия и физиология человека [Текст]: учеб. для студ. ср. проф.уч. заведений. – 2-е изд. – М.: Академия, 201</w:t>
      </w:r>
      <w:r w:rsidR="008979B1" w:rsidRPr="007E013C">
        <w:rPr>
          <w:sz w:val="24"/>
          <w:szCs w:val="24"/>
        </w:rPr>
        <w:t>3</w:t>
      </w:r>
      <w:r w:rsidRPr="007E013C">
        <w:rPr>
          <w:sz w:val="24"/>
          <w:szCs w:val="24"/>
        </w:rPr>
        <w:t>.</w:t>
      </w:r>
    </w:p>
    <w:p w:rsidR="00D3380D" w:rsidRPr="007E013C" w:rsidRDefault="00D3380D" w:rsidP="00BC7C04">
      <w:pPr>
        <w:pStyle w:val="a3"/>
        <w:spacing w:line="360" w:lineRule="auto"/>
        <w:jc w:val="both"/>
        <w:rPr>
          <w:snapToGrid w:val="0"/>
          <w:sz w:val="24"/>
          <w:szCs w:val="24"/>
        </w:rPr>
      </w:pPr>
      <w:r w:rsidRPr="007E013C">
        <w:rPr>
          <w:snapToGrid w:val="0"/>
          <w:sz w:val="24"/>
          <w:szCs w:val="24"/>
        </w:rPr>
        <w:t>4. Атлас анатомии человека</w:t>
      </w:r>
      <w:r w:rsidRPr="007E013C">
        <w:rPr>
          <w:sz w:val="24"/>
          <w:szCs w:val="24"/>
        </w:rPr>
        <w:t xml:space="preserve">: Учеб. пособие для студентов учреждений сред.профессион. образования / Р.П.Самусев. – 7- изд., прераб. – Москва: ООО «Издательство АСТ»: ООО «Издательство Мир и Образование», 2016. </w:t>
      </w:r>
    </w:p>
    <w:p w:rsidR="00D3380D" w:rsidRPr="007E013C" w:rsidRDefault="00D3380D" w:rsidP="00BC7C04">
      <w:pPr>
        <w:pStyle w:val="a3"/>
        <w:spacing w:line="360" w:lineRule="auto"/>
        <w:ind w:firstLine="284"/>
        <w:jc w:val="both"/>
        <w:rPr>
          <w:bCs/>
          <w:sz w:val="24"/>
          <w:szCs w:val="24"/>
        </w:rPr>
      </w:pPr>
      <w:r w:rsidRPr="007E013C">
        <w:rPr>
          <w:sz w:val="24"/>
          <w:szCs w:val="24"/>
        </w:rPr>
        <w:t xml:space="preserve">После выполнения практической работы </w:t>
      </w:r>
      <w:r w:rsidRPr="007E013C">
        <w:rPr>
          <w:bCs/>
          <w:sz w:val="24"/>
          <w:szCs w:val="24"/>
        </w:rPr>
        <w:t>студент должен уметь:</w:t>
      </w:r>
    </w:p>
    <w:p w:rsidR="00D3380D" w:rsidRPr="007E013C" w:rsidRDefault="00D3380D" w:rsidP="00BC7C04">
      <w:pPr>
        <w:pStyle w:val="a3"/>
        <w:spacing w:line="360" w:lineRule="auto"/>
        <w:jc w:val="both"/>
        <w:rPr>
          <w:sz w:val="24"/>
          <w:szCs w:val="24"/>
        </w:rPr>
      </w:pPr>
      <w:r w:rsidRPr="007E013C">
        <w:rPr>
          <w:sz w:val="24"/>
          <w:szCs w:val="24"/>
        </w:rPr>
        <w:t>- ориентироваться в топографии и функциях органов и систем.</w:t>
      </w:r>
    </w:p>
    <w:p w:rsidR="00D3380D" w:rsidRPr="007E013C" w:rsidRDefault="00D3380D" w:rsidP="00BC7C04">
      <w:pPr>
        <w:pStyle w:val="a3"/>
        <w:spacing w:line="360" w:lineRule="auto"/>
        <w:jc w:val="both"/>
        <w:rPr>
          <w:sz w:val="24"/>
          <w:szCs w:val="24"/>
        </w:rPr>
      </w:pPr>
      <w:r w:rsidRPr="007E013C">
        <w:rPr>
          <w:iCs/>
          <w:sz w:val="24"/>
          <w:szCs w:val="24"/>
        </w:rPr>
        <w:lastRenderedPageBreak/>
        <w:t>знать:</w:t>
      </w:r>
    </w:p>
    <w:p w:rsidR="00D3380D" w:rsidRPr="007E013C" w:rsidRDefault="00D3380D" w:rsidP="00BC7C04">
      <w:pPr>
        <w:pStyle w:val="a3"/>
        <w:spacing w:line="360" w:lineRule="auto"/>
        <w:jc w:val="both"/>
        <w:rPr>
          <w:sz w:val="24"/>
          <w:szCs w:val="24"/>
        </w:rPr>
      </w:pPr>
      <w:r w:rsidRPr="007E013C">
        <w:rPr>
          <w:sz w:val="24"/>
          <w:szCs w:val="24"/>
        </w:rPr>
        <w:t xml:space="preserve">-основные закономерности развития и жизнедеятельности организма, </w:t>
      </w:r>
    </w:p>
    <w:p w:rsidR="00D3380D" w:rsidRPr="007E013C" w:rsidRDefault="00D3380D" w:rsidP="00BC7C04">
      <w:pPr>
        <w:pStyle w:val="a3"/>
        <w:spacing w:line="360" w:lineRule="auto"/>
        <w:jc w:val="both"/>
        <w:rPr>
          <w:sz w:val="24"/>
          <w:szCs w:val="24"/>
        </w:rPr>
      </w:pPr>
      <w:r w:rsidRPr="007E013C">
        <w:rPr>
          <w:sz w:val="24"/>
          <w:szCs w:val="24"/>
        </w:rPr>
        <w:t>- строение тканей, органов и систем, их функции в норме.</w:t>
      </w:r>
    </w:p>
    <w:p w:rsidR="00D3380D" w:rsidRPr="007E013C" w:rsidRDefault="00D3380D" w:rsidP="00BC7C04">
      <w:pPr>
        <w:pStyle w:val="a3"/>
        <w:spacing w:line="360" w:lineRule="auto"/>
        <w:ind w:firstLine="284"/>
        <w:jc w:val="both"/>
        <w:rPr>
          <w:sz w:val="24"/>
          <w:szCs w:val="24"/>
        </w:rPr>
      </w:pPr>
      <w:r w:rsidRPr="007E013C">
        <w:rPr>
          <w:sz w:val="24"/>
          <w:szCs w:val="24"/>
        </w:rPr>
        <w:t>Практическая работа способствует формированию следующих общих компетенций:</w:t>
      </w:r>
    </w:p>
    <w:p w:rsidR="00D3380D" w:rsidRPr="007E013C" w:rsidRDefault="00D3380D" w:rsidP="00BC7C04">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9. Ориентироваться в условиях частой смены технологий в профессиональной деятельности.</w:t>
      </w:r>
    </w:p>
    <w:p w:rsidR="00D3380D" w:rsidRPr="007E013C" w:rsidRDefault="00D3380D" w:rsidP="00BC7C04">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10. Бережно относиться к историческому наследию и культурным традициям народа, уважать социальные, культурные и религиозные различия.</w:t>
      </w:r>
    </w:p>
    <w:p w:rsidR="00D3380D" w:rsidRPr="007E013C" w:rsidRDefault="00D3380D" w:rsidP="00BC7C04">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11. Быть готовым брать на себя нравственные обязательства по отношению к природе, обществу и человеку.</w:t>
      </w:r>
    </w:p>
    <w:p w:rsidR="00D3380D" w:rsidRPr="007E013C" w:rsidRDefault="00D3380D" w:rsidP="00BC7C04">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3380D" w:rsidRPr="007E013C" w:rsidRDefault="00D3380D" w:rsidP="00BC7C04">
      <w:pPr>
        <w:pStyle w:val="a3"/>
        <w:spacing w:line="360" w:lineRule="auto"/>
        <w:ind w:firstLine="708"/>
        <w:jc w:val="both"/>
        <w:rPr>
          <w:sz w:val="24"/>
          <w:szCs w:val="24"/>
        </w:rPr>
      </w:pPr>
      <w:r w:rsidRPr="007E013C">
        <w:rPr>
          <w:sz w:val="24"/>
          <w:szCs w:val="24"/>
        </w:rPr>
        <w:t>Практическая работа способствует формированию следующих профессиональных компетенций:</w:t>
      </w:r>
    </w:p>
    <w:p w:rsidR="00D3380D" w:rsidRPr="007E013C" w:rsidRDefault="00D3380D" w:rsidP="00BC7C04">
      <w:pPr>
        <w:pStyle w:val="a3"/>
        <w:spacing w:line="360" w:lineRule="auto"/>
        <w:jc w:val="both"/>
        <w:rPr>
          <w:sz w:val="24"/>
          <w:szCs w:val="24"/>
        </w:rPr>
      </w:pPr>
      <w:r w:rsidRPr="007E013C">
        <w:rPr>
          <w:sz w:val="24"/>
          <w:szCs w:val="24"/>
        </w:rPr>
        <w:t>ПК 1.6, ПК 2.4.  Соблюдать правила санитарно-гигиенического режима, охраны труда, техники безопасности и противопожарной безопасности.</w:t>
      </w:r>
    </w:p>
    <w:p w:rsidR="00D3380D" w:rsidRPr="007E013C" w:rsidRDefault="00D3380D" w:rsidP="00BC7C04">
      <w:pPr>
        <w:pStyle w:val="a3"/>
        <w:spacing w:line="360" w:lineRule="auto"/>
        <w:jc w:val="both"/>
        <w:rPr>
          <w:sz w:val="24"/>
          <w:szCs w:val="24"/>
        </w:rPr>
      </w:pPr>
      <w:r w:rsidRPr="007E013C">
        <w:rPr>
          <w:sz w:val="24"/>
          <w:szCs w:val="24"/>
        </w:rPr>
        <w:t>ПК 1.7. Оказывать первую медицинскую помощь.</w:t>
      </w:r>
    </w:p>
    <w:p w:rsidR="00D3380D" w:rsidRPr="007E013C" w:rsidRDefault="00D3380D" w:rsidP="00BC7C04">
      <w:pPr>
        <w:pStyle w:val="a3"/>
        <w:spacing w:line="360" w:lineRule="auto"/>
        <w:jc w:val="both"/>
        <w:rPr>
          <w:sz w:val="24"/>
          <w:szCs w:val="24"/>
        </w:rPr>
      </w:pPr>
      <w:r w:rsidRPr="007E013C">
        <w:rPr>
          <w:sz w:val="24"/>
          <w:szCs w:val="24"/>
        </w:rPr>
        <w:t>План занятия</w:t>
      </w:r>
    </w:p>
    <w:p w:rsidR="00D3380D" w:rsidRPr="007E013C" w:rsidRDefault="00D3380D" w:rsidP="00BC7C04">
      <w:pPr>
        <w:pStyle w:val="a3"/>
        <w:spacing w:line="360" w:lineRule="auto"/>
        <w:jc w:val="both"/>
        <w:rPr>
          <w:sz w:val="24"/>
          <w:szCs w:val="24"/>
        </w:rPr>
      </w:pPr>
      <w:r w:rsidRPr="007E013C">
        <w:rPr>
          <w:sz w:val="24"/>
          <w:szCs w:val="24"/>
          <w:lang w:val="en-US"/>
        </w:rPr>
        <w:t>I</w:t>
      </w:r>
      <w:r w:rsidRPr="007E013C">
        <w:rPr>
          <w:sz w:val="24"/>
          <w:szCs w:val="24"/>
        </w:rPr>
        <w:t xml:space="preserve">.Входной контроль. </w:t>
      </w:r>
    </w:p>
    <w:p w:rsidR="00D3380D" w:rsidRPr="007E013C" w:rsidRDefault="00D3380D" w:rsidP="00BC7C04">
      <w:pPr>
        <w:pStyle w:val="a3"/>
        <w:spacing w:line="360" w:lineRule="auto"/>
        <w:jc w:val="both"/>
        <w:rPr>
          <w:sz w:val="24"/>
          <w:szCs w:val="24"/>
        </w:rPr>
      </w:pPr>
      <w:r w:rsidRPr="007E013C">
        <w:rPr>
          <w:sz w:val="24"/>
          <w:szCs w:val="24"/>
        </w:rPr>
        <w:t>II.Инструктаж по выполнению практической работы.</w:t>
      </w:r>
    </w:p>
    <w:p w:rsidR="00D3380D" w:rsidRPr="007E013C" w:rsidRDefault="00D3380D" w:rsidP="00BC7C04">
      <w:pPr>
        <w:pStyle w:val="a3"/>
        <w:spacing w:line="360" w:lineRule="auto"/>
        <w:jc w:val="both"/>
        <w:rPr>
          <w:sz w:val="24"/>
          <w:szCs w:val="24"/>
        </w:rPr>
      </w:pPr>
      <w:r w:rsidRPr="007E013C">
        <w:rPr>
          <w:sz w:val="24"/>
          <w:szCs w:val="24"/>
          <w:lang w:val="en-US"/>
        </w:rPr>
        <w:t>III</w:t>
      </w:r>
      <w:r w:rsidRPr="007E013C">
        <w:rPr>
          <w:sz w:val="24"/>
          <w:szCs w:val="24"/>
        </w:rPr>
        <w:t xml:space="preserve">.Самостоятельная работа студентов. </w:t>
      </w:r>
    </w:p>
    <w:p w:rsidR="00D3380D" w:rsidRPr="007E013C" w:rsidRDefault="00D3380D" w:rsidP="00BC7C04">
      <w:pPr>
        <w:pStyle w:val="a3"/>
        <w:spacing w:line="360" w:lineRule="auto"/>
        <w:jc w:val="both"/>
        <w:rPr>
          <w:sz w:val="24"/>
          <w:szCs w:val="24"/>
        </w:rPr>
      </w:pPr>
      <w:r w:rsidRPr="007E013C">
        <w:rPr>
          <w:sz w:val="24"/>
          <w:szCs w:val="24"/>
          <w:lang w:val="en-US"/>
        </w:rPr>
        <w:t>I</w:t>
      </w:r>
      <w:r w:rsidRPr="007E013C">
        <w:rPr>
          <w:sz w:val="24"/>
          <w:szCs w:val="24"/>
        </w:rPr>
        <w:t>V.Выходной контроль.</w:t>
      </w:r>
    </w:p>
    <w:p w:rsidR="00D3380D" w:rsidRPr="007E013C" w:rsidRDefault="00D3380D" w:rsidP="00BC7C04">
      <w:pPr>
        <w:pStyle w:val="a3"/>
        <w:spacing w:line="360" w:lineRule="auto"/>
        <w:jc w:val="both"/>
        <w:rPr>
          <w:sz w:val="24"/>
          <w:szCs w:val="24"/>
        </w:rPr>
      </w:pPr>
      <w:r w:rsidRPr="007E013C">
        <w:rPr>
          <w:sz w:val="24"/>
          <w:szCs w:val="24"/>
        </w:rPr>
        <w:t>Ход занятия</w:t>
      </w:r>
    </w:p>
    <w:p w:rsidR="00D3380D" w:rsidRPr="007E013C" w:rsidRDefault="00D3380D" w:rsidP="00BC7C04">
      <w:pPr>
        <w:pStyle w:val="a3"/>
        <w:spacing w:line="360" w:lineRule="auto"/>
        <w:jc w:val="both"/>
        <w:rPr>
          <w:sz w:val="24"/>
          <w:szCs w:val="24"/>
        </w:rPr>
      </w:pPr>
      <w:r w:rsidRPr="007E013C">
        <w:rPr>
          <w:sz w:val="24"/>
          <w:szCs w:val="24"/>
          <w:lang w:val="en-US"/>
        </w:rPr>
        <w:t>I</w:t>
      </w:r>
      <w:r w:rsidRPr="007E013C">
        <w:rPr>
          <w:sz w:val="24"/>
          <w:szCs w:val="24"/>
        </w:rPr>
        <w:t>. Входной контроль</w:t>
      </w:r>
    </w:p>
    <w:p w:rsidR="00D3380D" w:rsidRPr="007E013C" w:rsidRDefault="00D3380D" w:rsidP="00BC7C04">
      <w:pPr>
        <w:pStyle w:val="a3"/>
        <w:spacing w:line="360" w:lineRule="auto"/>
        <w:jc w:val="both"/>
        <w:rPr>
          <w:sz w:val="24"/>
          <w:szCs w:val="24"/>
        </w:rPr>
      </w:pPr>
      <w:r w:rsidRPr="007E013C">
        <w:rPr>
          <w:sz w:val="24"/>
          <w:szCs w:val="24"/>
        </w:rPr>
        <w:t>Ответьте на вопросы входного контроля:</w:t>
      </w:r>
    </w:p>
    <w:p w:rsidR="00BC7C04" w:rsidRPr="007E013C" w:rsidRDefault="00BC7C04" w:rsidP="00BC7C04">
      <w:pPr>
        <w:pStyle w:val="a3"/>
        <w:spacing w:line="360" w:lineRule="auto"/>
        <w:rPr>
          <w:sz w:val="24"/>
          <w:szCs w:val="24"/>
        </w:rPr>
      </w:pPr>
      <w:r w:rsidRPr="007E013C">
        <w:rPr>
          <w:sz w:val="24"/>
          <w:szCs w:val="24"/>
        </w:rPr>
        <w:t>Устный или письменный контроль по следующим вопросам:</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Определение «ткань».</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Сколько в организме человека видов тканей?</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Какими клетками представлена эпителиальная ткань?</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Как происходит питание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Приведите примеры местоположения однослойного плоского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Приведите примеры местоположения многорядного мерцательного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Приведите примеры местоположения кубического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Приведите примеры местоположения цилиндрического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Функции бокаловидных клеток.</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lastRenderedPageBreak/>
        <w:t xml:space="preserve"> Приведите примеры местоположения железистого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Где располагаются экзокринные железы.</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Где располагаются эндокринные железы.</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Приведите примеры местоположения многослойного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Приведите примеры местоположения многослойного плоского неороговевающего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Приведите примеры местоположения многослойного плоского ороговевающего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Приведите примеры местоположения переходного эпителия.</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Приведите примеры местоположения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Главная клетка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Классификация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Характеристика рыхлой волокнистой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Характеристика плотной волокнистой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Характеристика ретикулярной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Характеристика жировой соединительной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Характеристика хрящевой ткани</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Основные виды хрящей и их характеристика.</w:t>
      </w:r>
    </w:p>
    <w:p w:rsidR="00BC7C04" w:rsidRPr="007E013C" w:rsidRDefault="00BC7C04" w:rsidP="00BC7C04">
      <w:pPr>
        <w:pStyle w:val="a3"/>
        <w:numPr>
          <w:ilvl w:val="0"/>
          <w:numId w:val="20"/>
        </w:numPr>
        <w:spacing w:line="360" w:lineRule="auto"/>
        <w:jc w:val="both"/>
        <w:rPr>
          <w:sz w:val="24"/>
          <w:szCs w:val="24"/>
        </w:rPr>
      </w:pPr>
      <w:r w:rsidRPr="007E013C">
        <w:rPr>
          <w:sz w:val="24"/>
          <w:szCs w:val="24"/>
        </w:rPr>
        <w:t xml:space="preserve"> Характеристика костной ткани.</w:t>
      </w:r>
    </w:p>
    <w:p w:rsidR="00D3380D" w:rsidRPr="007E013C" w:rsidRDefault="00D3380D" w:rsidP="00BC7C04">
      <w:pPr>
        <w:pStyle w:val="a3"/>
        <w:spacing w:line="360" w:lineRule="auto"/>
        <w:jc w:val="both"/>
        <w:rPr>
          <w:sz w:val="24"/>
          <w:szCs w:val="24"/>
        </w:rPr>
      </w:pPr>
      <w:r w:rsidRPr="007E013C">
        <w:rPr>
          <w:sz w:val="24"/>
          <w:szCs w:val="24"/>
          <w:lang w:val="en-US"/>
        </w:rPr>
        <w:t>II</w:t>
      </w:r>
      <w:r w:rsidRPr="007E013C">
        <w:rPr>
          <w:sz w:val="24"/>
          <w:szCs w:val="24"/>
        </w:rPr>
        <w:t>. Инструктаж по выполнению практической работы.</w:t>
      </w:r>
    </w:p>
    <w:p w:rsidR="00D3380D" w:rsidRPr="007E013C" w:rsidRDefault="00D3380D" w:rsidP="00BC7C04">
      <w:pPr>
        <w:pStyle w:val="a3"/>
        <w:spacing w:line="360" w:lineRule="auto"/>
        <w:jc w:val="both"/>
        <w:rPr>
          <w:sz w:val="24"/>
          <w:szCs w:val="24"/>
        </w:rPr>
      </w:pPr>
      <w:r w:rsidRPr="007E013C">
        <w:rPr>
          <w:sz w:val="24"/>
          <w:szCs w:val="24"/>
        </w:rPr>
        <w:t>Используя учебную и дополнительную литературу, атлас анатомии человека</w:t>
      </w:r>
      <w:r w:rsidR="00BC7C04" w:rsidRPr="007E013C">
        <w:rPr>
          <w:sz w:val="24"/>
          <w:szCs w:val="24"/>
        </w:rPr>
        <w:t>,</w:t>
      </w:r>
      <w:r w:rsidRPr="007E013C">
        <w:rPr>
          <w:sz w:val="24"/>
          <w:szCs w:val="24"/>
        </w:rPr>
        <w:t xml:space="preserve"> сеть Интернет</w:t>
      </w:r>
      <w:r w:rsidR="00BC7C04" w:rsidRPr="007E013C">
        <w:rPr>
          <w:sz w:val="24"/>
          <w:szCs w:val="24"/>
        </w:rPr>
        <w:t>,</w:t>
      </w:r>
      <w:r w:rsidRPr="007E013C">
        <w:rPr>
          <w:sz w:val="24"/>
          <w:szCs w:val="24"/>
        </w:rPr>
        <w:t xml:space="preserve"> закрепите знания по топографии, строению и значению эпителиальной и соединительной ткани.</w:t>
      </w:r>
    </w:p>
    <w:p w:rsidR="00D3380D" w:rsidRPr="007E013C" w:rsidRDefault="00D3380D" w:rsidP="00BC7C04">
      <w:pPr>
        <w:pStyle w:val="a3"/>
        <w:spacing w:line="360" w:lineRule="auto"/>
        <w:jc w:val="both"/>
        <w:rPr>
          <w:sz w:val="24"/>
          <w:szCs w:val="24"/>
        </w:rPr>
      </w:pPr>
      <w:r w:rsidRPr="007E013C">
        <w:rPr>
          <w:sz w:val="24"/>
          <w:szCs w:val="24"/>
          <w:lang w:val="en-US"/>
        </w:rPr>
        <w:t>III</w:t>
      </w:r>
      <w:r w:rsidRPr="007E013C">
        <w:rPr>
          <w:sz w:val="24"/>
          <w:szCs w:val="24"/>
        </w:rPr>
        <w:t xml:space="preserve">. Самостоятельная работа студентов. </w:t>
      </w:r>
    </w:p>
    <w:p w:rsidR="00D3380D" w:rsidRPr="007E013C" w:rsidRDefault="00D3380D" w:rsidP="00BC7C04">
      <w:pPr>
        <w:pStyle w:val="a3"/>
        <w:spacing w:line="360" w:lineRule="auto"/>
        <w:jc w:val="both"/>
        <w:rPr>
          <w:sz w:val="24"/>
          <w:szCs w:val="24"/>
        </w:rPr>
      </w:pPr>
      <w:r w:rsidRPr="007E013C">
        <w:rPr>
          <w:sz w:val="24"/>
          <w:szCs w:val="24"/>
        </w:rPr>
        <w:t xml:space="preserve">Задание 1. Изучите свойства микроскопа, </w:t>
      </w:r>
      <w:r w:rsidR="00256D1B" w:rsidRPr="007E013C">
        <w:rPr>
          <w:sz w:val="24"/>
          <w:szCs w:val="24"/>
        </w:rPr>
        <w:t xml:space="preserve">заполните </w:t>
      </w:r>
      <w:r w:rsidRPr="007E013C">
        <w:rPr>
          <w:sz w:val="24"/>
          <w:szCs w:val="24"/>
        </w:rPr>
        <w:t xml:space="preserve"> графическую схему.</w:t>
      </w:r>
    </w:p>
    <w:p w:rsidR="00D3380D" w:rsidRPr="007E013C" w:rsidRDefault="00D3380D" w:rsidP="00D3380D">
      <w:pPr>
        <w:pStyle w:val="a3"/>
        <w:jc w:val="both"/>
        <w:rPr>
          <w:sz w:val="24"/>
          <w:szCs w:val="24"/>
        </w:rPr>
      </w:pPr>
      <w:r w:rsidRPr="007E013C">
        <w:rPr>
          <w:sz w:val="24"/>
          <w:szCs w:val="24"/>
        </w:rPr>
        <w:t xml:space="preserve">                                                         Микроскоп</w:t>
      </w:r>
    </w:p>
    <w:p w:rsidR="00D3380D" w:rsidRPr="007E013C" w:rsidRDefault="00CB4BA5" w:rsidP="00D3380D">
      <w:pPr>
        <w:pStyle w:val="a3"/>
        <w:jc w:val="both"/>
        <w:rPr>
          <w:sz w:val="24"/>
          <w:szCs w:val="24"/>
        </w:rPr>
      </w:pPr>
      <w:r>
        <w:rPr>
          <w:sz w:val="24"/>
          <w:szCs w:val="24"/>
        </w:rPr>
        <w:pict>
          <v:line id="_x0000_s1036" style="position:absolute;left:0;text-align:left;flip:y;z-index:251665920" from="68.55pt,1.2pt" to="207.5pt,14.4pt" strokeweight=".26mm">
            <v:stroke startarrow="block"/>
          </v:line>
        </w:pict>
      </w:r>
      <w:r>
        <w:rPr>
          <w:sz w:val="24"/>
          <w:szCs w:val="24"/>
        </w:rPr>
        <w:pict>
          <v:line id="_x0000_s1037" style="position:absolute;left:0;text-align:left;flip:y;z-index:251666944" from="207.5pt,1.2pt" to="207.5pt,14.4pt" strokeweight=".26mm">
            <v:stroke startarrow="block"/>
          </v:line>
        </w:pict>
      </w:r>
      <w:r>
        <w:rPr>
          <w:sz w:val="24"/>
          <w:szCs w:val="24"/>
        </w:rPr>
        <w:pict>
          <v:line id="_x0000_s1038" style="position:absolute;left:0;text-align:left;z-index:251667968" from="207.5pt,1.2pt" to="358pt,13.35pt" strokeweight=".26mm">
            <v:stroke endarrow="block"/>
          </v:line>
        </w:pict>
      </w:r>
    </w:p>
    <w:tbl>
      <w:tblPr>
        <w:tblW w:w="0" w:type="auto"/>
        <w:tblLayout w:type="fixed"/>
        <w:tblCellMar>
          <w:left w:w="0" w:type="dxa"/>
          <w:right w:w="0" w:type="dxa"/>
        </w:tblCellMar>
        <w:tblLook w:val="0000"/>
      </w:tblPr>
      <w:tblGrid>
        <w:gridCol w:w="2768"/>
        <w:gridCol w:w="2768"/>
        <w:gridCol w:w="2769"/>
      </w:tblGrid>
      <w:tr w:rsidR="00D3380D" w:rsidRPr="007E013C" w:rsidTr="001200BA">
        <w:tc>
          <w:tcPr>
            <w:tcW w:w="2768" w:type="dxa"/>
          </w:tcPr>
          <w:p w:rsidR="00D3380D" w:rsidRPr="007E013C" w:rsidRDefault="00D3380D" w:rsidP="00D3380D">
            <w:pPr>
              <w:pStyle w:val="a3"/>
              <w:jc w:val="both"/>
              <w:rPr>
                <w:sz w:val="24"/>
                <w:szCs w:val="24"/>
              </w:rPr>
            </w:pPr>
            <w:r w:rsidRPr="007E013C">
              <w:rPr>
                <w:sz w:val="24"/>
                <w:szCs w:val="24"/>
              </w:rPr>
              <w:t xml:space="preserve">     Механическая часть</w:t>
            </w:r>
          </w:p>
        </w:tc>
        <w:tc>
          <w:tcPr>
            <w:tcW w:w="2768" w:type="dxa"/>
          </w:tcPr>
          <w:p w:rsidR="00D3380D" w:rsidRPr="007E013C" w:rsidRDefault="00D3380D" w:rsidP="00D3380D">
            <w:pPr>
              <w:pStyle w:val="a3"/>
              <w:jc w:val="both"/>
              <w:rPr>
                <w:sz w:val="24"/>
                <w:szCs w:val="24"/>
              </w:rPr>
            </w:pPr>
            <w:r w:rsidRPr="007E013C">
              <w:rPr>
                <w:sz w:val="24"/>
                <w:szCs w:val="24"/>
              </w:rPr>
              <w:t xml:space="preserve">      Оптическая часть   </w:t>
            </w:r>
          </w:p>
        </w:tc>
        <w:tc>
          <w:tcPr>
            <w:tcW w:w="2769" w:type="dxa"/>
          </w:tcPr>
          <w:p w:rsidR="00D3380D" w:rsidRPr="007E013C" w:rsidRDefault="00D3380D" w:rsidP="00D3380D">
            <w:pPr>
              <w:pStyle w:val="a3"/>
              <w:jc w:val="both"/>
              <w:rPr>
                <w:sz w:val="24"/>
                <w:szCs w:val="24"/>
              </w:rPr>
            </w:pPr>
            <w:r w:rsidRPr="007E013C">
              <w:rPr>
                <w:sz w:val="24"/>
                <w:szCs w:val="24"/>
              </w:rPr>
              <w:t xml:space="preserve">        Осветительная часть</w:t>
            </w:r>
          </w:p>
        </w:tc>
      </w:tr>
    </w:tbl>
    <w:p w:rsidR="00D3380D" w:rsidRPr="007E013C" w:rsidRDefault="00CB4BA5" w:rsidP="00D3380D">
      <w:pPr>
        <w:pStyle w:val="a3"/>
        <w:jc w:val="both"/>
        <w:rPr>
          <w:sz w:val="24"/>
          <w:szCs w:val="24"/>
        </w:rPr>
      </w:pPr>
      <w:r>
        <w:rPr>
          <w:sz w:val="24"/>
          <w:szCs w:val="24"/>
        </w:rPr>
        <w:pict>
          <v:line id="_x0000_s1039" style="position:absolute;left:0;text-align:left;flip:y;z-index:251668992;mso-position-horizontal-relative:text;mso-position-vertical-relative:text" from="355pt,1.8pt" to="355pt,15pt" strokeweight=".26mm">
            <v:stroke startarrow="block"/>
          </v:line>
        </w:pict>
      </w:r>
      <w:r>
        <w:rPr>
          <w:sz w:val="24"/>
          <w:szCs w:val="24"/>
        </w:rPr>
        <w:pict>
          <v:line id="_x0000_s1040" style="position:absolute;left:0;text-align:left;flip:y;z-index:251670016;mso-position-horizontal-relative:text;mso-position-vertical-relative:text" from="66.85pt,2.1pt" to="66.85pt,15.3pt" strokeweight=".26mm">
            <v:stroke startarrow="block"/>
          </v:line>
        </w:pict>
      </w:r>
      <w:r>
        <w:rPr>
          <w:sz w:val="24"/>
          <w:szCs w:val="24"/>
        </w:rPr>
        <w:pict>
          <v:line id="_x0000_s1041" style="position:absolute;left:0;text-align:left;flip:y;z-index:251671040;mso-position-horizontal-relative:text;mso-position-vertical-relative:text" from="207.5pt,1.2pt" to="207.5pt,14.4pt" strokeweight=".26mm">
            <v:stroke startarrow="block"/>
          </v:line>
        </w:pict>
      </w:r>
    </w:p>
    <w:p w:rsidR="00D3380D" w:rsidRPr="007E013C" w:rsidRDefault="00CB4BA5" w:rsidP="00D3380D">
      <w:pPr>
        <w:pStyle w:val="a3"/>
        <w:jc w:val="both"/>
        <w:rPr>
          <w:i/>
          <w:sz w:val="24"/>
          <w:szCs w:val="24"/>
        </w:rPr>
      </w:pPr>
      <w:r w:rsidRPr="00CB4BA5">
        <w:rPr>
          <w:noProof/>
          <w:sz w:val="24"/>
          <w:szCs w:val="24"/>
        </w:rPr>
        <w:pict>
          <v:roundrect id="_x0000_s1042" style="position:absolute;left:0;text-align:left;margin-left:12.45pt;margin-top:2.65pt;width:99.85pt;height:20.55pt;z-index:251672064" arcsize="10923f"/>
        </w:pict>
      </w:r>
      <w:r>
        <w:rPr>
          <w:i/>
          <w:noProof/>
          <w:sz w:val="24"/>
          <w:szCs w:val="24"/>
        </w:rPr>
        <w:pict>
          <v:roundrect id="_x0000_s1043" style="position:absolute;left:0;text-align:left;margin-left:155.55pt;margin-top:2.65pt;width:99.85pt;height:20.55pt;z-index:251673088" arcsize="10923f"/>
        </w:pict>
      </w:r>
      <w:r>
        <w:rPr>
          <w:i/>
          <w:noProof/>
          <w:sz w:val="24"/>
          <w:szCs w:val="24"/>
        </w:rPr>
        <w:pict>
          <v:roundrect id="_x0000_s1044" style="position:absolute;left:0;text-align:left;margin-left:302.7pt;margin-top:2.65pt;width:99.85pt;height:20.55pt;z-index:251674112" arcsize="10923f"/>
        </w:pict>
      </w:r>
    </w:p>
    <w:p w:rsidR="00D3380D" w:rsidRPr="007E013C" w:rsidRDefault="00D3380D" w:rsidP="00D3380D">
      <w:pPr>
        <w:pStyle w:val="a3"/>
        <w:jc w:val="both"/>
        <w:rPr>
          <w:sz w:val="24"/>
          <w:szCs w:val="24"/>
        </w:rPr>
      </w:pPr>
    </w:p>
    <w:p w:rsidR="00D3380D" w:rsidRPr="007E013C" w:rsidRDefault="00D3380D" w:rsidP="00BC7C04">
      <w:pPr>
        <w:pStyle w:val="a3"/>
        <w:spacing w:line="360" w:lineRule="auto"/>
        <w:jc w:val="both"/>
        <w:rPr>
          <w:sz w:val="24"/>
          <w:szCs w:val="24"/>
        </w:rPr>
      </w:pPr>
      <w:r w:rsidRPr="007E013C">
        <w:rPr>
          <w:sz w:val="24"/>
          <w:szCs w:val="24"/>
        </w:rPr>
        <w:t xml:space="preserve">Изучите </w:t>
      </w:r>
      <w:r w:rsidR="00AF6C64" w:rsidRPr="007E013C">
        <w:rPr>
          <w:sz w:val="24"/>
          <w:szCs w:val="24"/>
        </w:rPr>
        <w:t xml:space="preserve">и законспектируйте </w:t>
      </w:r>
      <w:r w:rsidRPr="007E013C">
        <w:rPr>
          <w:sz w:val="24"/>
          <w:szCs w:val="24"/>
        </w:rPr>
        <w:t>правила работы с микроскопом:</w:t>
      </w:r>
    </w:p>
    <w:p w:rsidR="00D3380D" w:rsidRPr="007E013C" w:rsidRDefault="00D3380D" w:rsidP="00BC7C04">
      <w:pPr>
        <w:pStyle w:val="a3"/>
        <w:spacing w:line="360" w:lineRule="auto"/>
        <w:jc w:val="both"/>
        <w:rPr>
          <w:sz w:val="24"/>
          <w:szCs w:val="24"/>
        </w:rPr>
      </w:pPr>
      <w:r w:rsidRPr="007E013C">
        <w:rPr>
          <w:sz w:val="24"/>
          <w:szCs w:val="24"/>
        </w:rPr>
        <w:t>-Протереть окуляр, объектив и зеркало марлевой салфеткой.</w:t>
      </w:r>
    </w:p>
    <w:p w:rsidR="00D3380D" w:rsidRPr="007E013C" w:rsidRDefault="00D3380D" w:rsidP="00BC7C04">
      <w:pPr>
        <w:pStyle w:val="a3"/>
        <w:spacing w:line="360" w:lineRule="auto"/>
        <w:jc w:val="both"/>
        <w:rPr>
          <w:sz w:val="24"/>
          <w:szCs w:val="24"/>
        </w:rPr>
      </w:pPr>
      <w:r w:rsidRPr="007E013C">
        <w:rPr>
          <w:sz w:val="24"/>
          <w:szCs w:val="24"/>
        </w:rPr>
        <w:t>-Привести микроскоп в удобное положение.</w:t>
      </w:r>
    </w:p>
    <w:p w:rsidR="00D3380D" w:rsidRPr="007E013C" w:rsidRDefault="00D3380D" w:rsidP="00BC7C04">
      <w:pPr>
        <w:pStyle w:val="a3"/>
        <w:spacing w:line="360" w:lineRule="auto"/>
        <w:jc w:val="both"/>
        <w:rPr>
          <w:sz w:val="24"/>
          <w:szCs w:val="24"/>
        </w:rPr>
      </w:pPr>
      <w:r w:rsidRPr="007E013C">
        <w:rPr>
          <w:sz w:val="24"/>
          <w:szCs w:val="24"/>
        </w:rPr>
        <w:t>-Поставить малый объектив.</w:t>
      </w:r>
    </w:p>
    <w:p w:rsidR="00D3380D" w:rsidRPr="007E013C" w:rsidRDefault="00D3380D" w:rsidP="00BC7C04">
      <w:pPr>
        <w:pStyle w:val="a3"/>
        <w:spacing w:line="360" w:lineRule="auto"/>
        <w:jc w:val="both"/>
        <w:rPr>
          <w:sz w:val="24"/>
          <w:szCs w:val="24"/>
        </w:rPr>
      </w:pPr>
      <w:r w:rsidRPr="007E013C">
        <w:rPr>
          <w:sz w:val="24"/>
          <w:szCs w:val="24"/>
        </w:rPr>
        <w:t>-Поместить препарат на предметный столик.</w:t>
      </w:r>
    </w:p>
    <w:p w:rsidR="00D3380D" w:rsidRPr="007E013C" w:rsidRDefault="00D3380D" w:rsidP="00BC7C04">
      <w:pPr>
        <w:pStyle w:val="a3"/>
        <w:spacing w:line="360" w:lineRule="auto"/>
        <w:jc w:val="both"/>
        <w:rPr>
          <w:sz w:val="24"/>
          <w:szCs w:val="24"/>
        </w:rPr>
      </w:pPr>
      <w:r w:rsidRPr="007E013C">
        <w:rPr>
          <w:sz w:val="24"/>
          <w:szCs w:val="24"/>
        </w:rPr>
        <w:lastRenderedPageBreak/>
        <w:t>-Вращая макровинт, опустить тубус до микропрепарата (при этом нужно смотреть сбоку на предметный столик).</w:t>
      </w:r>
    </w:p>
    <w:p w:rsidR="00D3380D" w:rsidRPr="007E013C" w:rsidRDefault="00D3380D" w:rsidP="00BC7C04">
      <w:pPr>
        <w:pStyle w:val="a3"/>
        <w:spacing w:line="360" w:lineRule="auto"/>
        <w:jc w:val="both"/>
        <w:rPr>
          <w:sz w:val="24"/>
          <w:szCs w:val="24"/>
        </w:rPr>
      </w:pPr>
      <w:r w:rsidRPr="007E013C">
        <w:rPr>
          <w:sz w:val="24"/>
          <w:szCs w:val="24"/>
        </w:rPr>
        <w:t>-Глядя в окуляр одним глазом, медленно поднимать тубус до получения четкого и ясного изображения рассматриваемого объектива.</w:t>
      </w:r>
    </w:p>
    <w:p w:rsidR="00D3380D" w:rsidRPr="007E013C" w:rsidRDefault="00D3380D" w:rsidP="00BC7C04">
      <w:pPr>
        <w:pStyle w:val="a3"/>
        <w:spacing w:line="360" w:lineRule="auto"/>
        <w:jc w:val="both"/>
        <w:rPr>
          <w:sz w:val="24"/>
          <w:szCs w:val="24"/>
        </w:rPr>
      </w:pPr>
      <w:r w:rsidRPr="007E013C">
        <w:rPr>
          <w:noProof/>
          <w:sz w:val="24"/>
          <w:szCs w:val="24"/>
        </w:rPr>
        <w:drawing>
          <wp:anchor distT="0" distB="0" distL="0" distR="0" simplePos="0" relativeHeight="251675136" behindDoc="0" locked="0" layoutInCell="1" allowOverlap="1">
            <wp:simplePos x="0" y="0"/>
            <wp:positionH relativeFrom="column">
              <wp:posOffset>55196</wp:posOffset>
            </wp:positionH>
            <wp:positionV relativeFrom="paragraph">
              <wp:posOffset>1061209</wp:posOffset>
            </wp:positionV>
            <wp:extent cx="3816679" cy="2185059"/>
            <wp:effectExtent l="19050" t="0" r="0" b="0"/>
            <wp:wrapSquare wrapText="bothSides"/>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srcRect b="44426"/>
                    <a:stretch>
                      <a:fillRect/>
                    </a:stretch>
                  </pic:blipFill>
                  <pic:spPr bwMode="auto">
                    <a:xfrm>
                      <a:off x="0" y="0"/>
                      <a:ext cx="3816679" cy="2185059"/>
                    </a:xfrm>
                    <a:prstGeom prst="rect">
                      <a:avLst/>
                    </a:prstGeom>
                    <a:solidFill>
                      <a:srgbClr val="FFFFFF"/>
                    </a:solidFill>
                    <a:ln w="9525">
                      <a:noFill/>
                      <a:miter lim="800000"/>
                      <a:headEnd/>
                      <a:tailEnd/>
                    </a:ln>
                  </pic:spPr>
                </pic:pic>
              </a:graphicData>
            </a:graphic>
          </wp:anchor>
        </w:drawing>
      </w:r>
      <w:r w:rsidR="00C74A64" w:rsidRPr="007E013C">
        <w:rPr>
          <w:noProof/>
          <w:sz w:val="24"/>
          <w:szCs w:val="24"/>
        </w:rPr>
        <w:t>г</w:t>
      </w:r>
      <w:r w:rsidRPr="007E013C">
        <w:rPr>
          <w:sz w:val="24"/>
          <w:szCs w:val="24"/>
        </w:rPr>
        <w:t xml:space="preserve">Задание 2. Рассмотрите под микроскопом готовые микропрепараты различных видов эпителиальной и соединительной ткани. </w:t>
      </w:r>
      <w:r w:rsidR="001400CF" w:rsidRPr="007E013C">
        <w:rPr>
          <w:sz w:val="24"/>
          <w:szCs w:val="24"/>
        </w:rPr>
        <w:t>Сделайте обозначения.</w:t>
      </w:r>
    </w:p>
    <w:p w:rsidR="004D1163" w:rsidRPr="007E013C" w:rsidRDefault="004D1163" w:rsidP="00BC7C04">
      <w:pPr>
        <w:pStyle w:val="a3"/>
        <w:jc w:val="both"/>
        <w:rPr>
          <w:sz w:val="24"/>
          <w:szCs w:val="24"/>
        </w:rPr>
      </w:pPr>
    </w:p>
    <w:p w:rsidR="004D1163" w:rsidRPr="007E013C" w:rsidRDefault="004D1163" w:rsidP="00BC7C04">
      <w:pPr>
        <w:pStyle w:val="a3"/>
        <w:jc w:val="both"/>
        <w:rPr>
          <w:sz w:val="24"/>
          <w:szCs w:val="24"/>
        </w:rPr>
      </w:pPr>
    </w:p>
    <w:p w:rsidR="004D1163" w:rsidRPr="007E013C" w:rsidRDefault="004D1163" w:rsidP="00BC7C04">
      <w:pPr>
        <w:pStyle w:val="a3"/>
        <w:jc w:val="both"/>
        <w:rPr>
          <w:sz w:val="24"/>
          <w:szCs w:val="24"/>
        </w:rPr>
      </w:pPr>
      <w:r w:rsidRPr="007E013C">
        <w:rPr>
          <w:sz w:val="24"/>
          <w:szCs w:val="24"/>
        </w:rPr>
        <w:t>1</w:t>
      </w:r>
      <w:r w:rsidR="00C74A64" w:rsidRPr="007E013C">
        <w:rPr>
          <w:sz w:val="24"/>
          <w:szCs w:val="24"/>
        </w:rPr>
        <w:t>-</w:t>
      </w:r>
    </w:p>
    <w:p w:rsidR="004D1163" w:rsidRPr="007E013C" w:rsidRDefault="004D1163" w:rsidP="00BC7C04">
      <w:pPr>
        <w:pStyle w:val="a3"/>
        <w:jc w:val="both"/>
        <w:rPr>
          <w:sz w:val="24"/>
          <w:szCs w:val="24"/>
        </w:rPr>
      </w:pPr>
      <w:r w:rsidRPr="007E013C">
        <w:rPr>
          <w:sz w:val="24"/>
          <w:szCs w:val="24"/>
        </w:rPr>
        <w:t>2-</w:t>
      </w:r>
    </w:p>
    <w:p w:rsidR="00C74A64" w:rsidRPr="007E013C" w:rsidRDefault="00C74A64" w:rsidP="00BC7C04">
      <w:pPr>
        <w:pStyle w:val="a3"/>
        <w:jc w:val="both"/>
        <w:rPr>
          <w:sz w:val="24"/>
          <w:szCs w:val="24"/>
        </w:rPr>
      </w:pPr>
      <w:r w:rsidRPr="007E013C">
        <w:rPr>
          <w:sz w:val="24"/>
          <w:szCs w:val="24"/>
        </w:rPr>
        <w:t>а-</w:t>
      </w:r>
    </w:p>
    <w:p w:rsidR="00C74A64" w:rsidRPr="007E013C" w:rsidRDefault="00C74A64" w:rsidP="00BC7C04">
      <w:pPr>
        <w:pStyle w:val="a3"/>
        <w:jc w:val="both"/>
        <w:rPr>
          <w:sz w:val="24"/>
          <w:szCs w:val="24"/>
        </w:rPr>
      </w:pPr>
      <w:r w:rsidRPr="007E013C">
        <w:rPr>
          <w:sz w:val="24"/>
          <w:szCs w:val="24"/>
        </w:rPr>
        <w:t>б-</w:t>
      </w:r>
    </w:p>
    <w:p w:rsidR="00C74A64" w:rsidRPr="007E013C" w:rsidRDefault="00C74A64" w:rsidP="00BC7C04">
      <w:pPr>
        <w:pStyle w:val="a3"/>
        <w:jc w:val="both"/>
        <w:rPr>
          <w:sz w:val="24"/>
          <w:szCs w:val="24"/>
        </w:rPr>
      </w:pPr>
      <w:r w:rsidRPr="007E013C">
        <w:rPr>
          <w:sz w:val="24"/>
          <w:szCs w:val="24"/>
        </w:rPr>
        <w:t>в-</w:t>
      </w:r>
    </w:p>
    <w:p w:rsidR="00C74A64" w:rsidRPr="007E013C" w:rsidRDefault="00C74A64" w:rsidP="00BC7C04">
      <w:pPr>
        <w:pStyle w:val="a3"/>
        <w:jc w:val="both"/>
        <w:rPr>
          <w:sz w:val="24"/>
          <w:szCs w:val="24"/>
        </w:rPr>
      </w:pPr>
      <w:r w:rsidRPr="007E013C">
        <w:rPr>
          <w:sz w:val="24"/>
          <w:szCs w:val="24"/>
        </w:rPr>
        <w:t>г-</w:t>
      </w:r>
    </w:p>
    <w:p w:rsidR="00C74A64" w:rsidRPr="007E013C" w:rsidRDefault="00C74A64" w:rsidP="00BC7C04">
      <w:pPr>
        <w:pStyle w:val="a3"/>
        <w:jc w:val="both"/>
        <w:rPr>
          <w:sz w:val="24"/>
          <w:szCs w:val="24"/>
        </w:rPr>
      </w:pPr>
      <w:r w:rsidRPr="007E013C">
        <w:rPr>
          <w:sz w:val="24"/>
          <w:szCs w:val="24"/>
        </w:rPr>
        <w:t>д-</w:t>
      </w:r>
    </w:p>
    <w:p w:rsidR="00C74A64" w:rsidRPr="007E013C" w:rsidRDefault="00C74A64" w:rsidP="00BC7C04">
      <w:pPr>
        <w:pStyle w:val="a3"/>
        <w:jc w:val="both"/>
        <w:rPr>
          <w:sz w:val="24"/>
          <w:szCs w:val="24"/>
        </w:rPr>
      </w:pPr>
      <w:r w:rsidRPr="007E013C">
        <w:rPr>
          <w:sz w:val="24"/>
          <w:szCs w:val="24"/>
        </w:rPr>
        <w:t>е-</w:t>
      </w:r>
    </w:p>
    <w:p w:rsidR="004D1163" w:rsidRPr="007E013C" w:rsidRDefault="004D1163" w:rsidP="00BC7C04">
      <w:pPr>
        <w:pStyle w:val="a3"/>
        <w:jc w:val="both"/>
        <w:rPr>
          <w:sz w:val="24"/>
          <w:szCs w:val="24"/>
        </w:rPr>
      </w:pPr>
    </w:p>
    <w:p w:rsidR="004D1163" w:rsidRPr="007E013C" w:rsidRDefault="004D1163" w:rsidP="00BC7C04">
      <w:pPr>
        <w:pStyle w:val="a3"/>
        <w:jc w:val="both"/>
        <w:rPr>
          <w:sz w:val="24"/>
          <w:szCs w:val="24"/>
        </w:rPr>
      </w:pPr>
    </w:p>
    <w:p w:rsidR="00D3380D" w:rsidRPr="007E013C" w:rsidRDefault="00D3380D" w:rsidP="00BC7C04">
      <w:pPr>
        <w:pStyle w:val="a3"/>
        <w:jc w:val="both"/>
        <w:rPr>
          <w:sz w:val="24"/>
          <w:szCs w:val="24"/>
        </w:rPr>
      </w:pPr>
      <w:r w:rsidRPr="007E013C">
        <w:rPr>
          <w:sz w:val="24"/>
          <w:szCs w:val="24"/>
        </w:rPr>
        <w:t xml:space="preserve">Задание 3. Заполните таблицу: </w:t>
      </w:r>
      <w:r w:rsidR="001400CF" w:rsidRPr="007E013C">
        <w:rPr>
          <w:sz w:val="24"/>
          <w:szCs w:val="24"/>
        </w:rPr>
        <w:t>«</w:t>
      </w:r>
      <w:r w:rsidRPr="007E013C">
        <w:rPr>
          <w:sz w:val="24"/>
          <w:szCs w:val="24"/>
        </w:rPr>
        <w:t xml:space="preserve">Классификация эпителиальной </w:t>
      </w:r>
      <w:r w:rsidR="00BC7C04" w:rsidRPr="007E013C">
        <w:rPr>
          <w:sz w:val="24"/>
          <w:szCs w:val="24"/>
        </w:rPr>
        <w:t xml:space="preserve">и соединительной </w:t>
      </w:r>
      <w:r w:rsidRPr="007E013C">
        <w:rPr>
          <w:sz w:val="24"/>
          <w:szCs w:val="24"/>
        </w:rPr>
        <w:t>ткани</w:t>
      </w:r>
      <w:r w:rsidR="001400CF" w:rsidRPr="007E013C">
        <w:rPr>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8"/>
        <w:gridCol w:w="1873"/>
        <w:gridCol w:w="1565"/>
        <w:gridCol w:w="2101"/>
        <w:gridCol w:w="1546"/>
      </w:tblGrid>
      <w:tr w:rsidR="00D3380D" w:rsidRPr="007E013C" w:rsidTr="001200BA">
        <w:tc>
          <w:tcPr>
            <w:tcW w:w="2591" w:type="dxa"/>
          </w:tcPr>
          <w:p w:rsidR="00D3380D" w:rsidRPr="007E013C" w:rsidRDefault="00D3380D" w:rsidP="00BC7C04">
            <w:pPr>
              <w:pStyle w:val="a3"/>
              <w:jc w:val="center"/>
              <w:rPr>
                <w:sz w:val="24"/>
                <w:szCs w:val="24"/>
              </w:rPr>
            </w:pPr>
            <w:r w:rsidRPr="007E013C">
              <w:rPr>
                <w:sz w:val="24"/>
                <w:szCs w:val="24"/>
              </w:rPr>
              <w:t>Группа тканей</w:t>
            </w:r>
          </w:p>
        </w:tc>
        <w:tc>
          <w:tcPr>
            <w:tcW w:w="1927" w:type="dxa"/>
          </w:tcPr>
          <w:p w:rsidR="00D3380D" w:rsidRPr="007E013C" w:rsidRDefault="00D3380D" w:rsidP="00BC7C04">
            <w:pPr>
              <w:pStyle w:val="a3"/>
              <w:jc w:val="center"/>
              <w:rPr>
                <w:sz w:val="24"/>
                <w:szCs w:val="24"/>
              </w:rPr>
            </w:pPr>
            <w:r w:rsidRPr="007E013C">
              <w:rPr>
                <w:sz w:val="24"/>
                <w:szCs w:val="24"/>
              </w:rPr>
              <w:t>Виды тканей</w:t>
            </w:r>
          </w:p>
        </w:tc>
        <w:tc>
          <w:tcPr>
            <w:tcW w:w="1730" w:type="dxa"/>
          </w:tcPr>
          <w:p w:rsidR="00D3380D" w:rsidRPr="007E013C" w:rsidRDefault="00D3380D" w:rsidP="00BC7C04">
            <w:pPr>
              <w:pStyle w:val="a3"/>
              <w:jc w:val="center"/>
              <w:rPr>
                <w:sz w:val="24"/>
                <w:szCs w:val="24"/>
              </w:rPr>
            </w:pPr>
            <w:r w:rsidRPr="007E013C">
              <w:rPr>
                <w:sz w:val="24"/>
                <w:szCs w:val="24"/>
              </w:rPr>
              <w:t>Строение ткани</w:t>
            </w:r>
          </w:p>
        </w:tc>
        <w:tc>
          <w:tcPr>
            <w:tcW w:w="2101" w:type="dxa"/>
          </w:tcPr>
          <w:p w:rsidR="00D3380D" w:rsidRPr="007E013C" w:rsidRDefault="00D3380D" w:rsidP="00BC7C04">
            <w:pPr>
              <w:pStyle w:val="a3"/>
              <w:jc w:val="center"/>
              <w:rPr>
                <w:sz w:val="24"/>
                <w:szCs w:val="24"/>
              </w:rPr>
            </w:pPr>
            <w:r w:rsidRPr="007E013C">
              <w:rPr>
                <w:sz w:val="24"/>
                <w:szCs w:val="24"/>
              </w:rPr>
              <w:t>Местонахождение</w:t>
            </w:r>
          </w:p>
        </w:tc>
        <w:tc>
          <w:tcPr>
            <w:tcW w:w="1719" w:type="dxa"/>
          </w:tcPr>
          <w:p w:rsidR="00D3380D" w:rsidRPr="007E013C" w:rsidRDefault="00D3380D" w:rsidP="00BC7C04">
            <w:pPr>
              <w:pStyle w:val="a3"/>
              <w:jc w:val="center"/>
              <w:rPr>
                <w:sz w:val="24"/>
                <w:szCs w:val="24"/>
              </w:rPr>
            </w:pPr>
            <w:r w:rsidRPr="007E013C">
              <w:rPr>
                <w:sz w:val="24"/>
                <w:szCs w:val="24"/>
              </w:rPr>
              <w:t>Функции</w:t>
            </w:r>
          </w:p>
        </w:tc>
      </w:tr>
      <w:tr w:rsidR="00D3380D" w:rsidRPr="007E013C" w:rsidTr="001200BA">
        <w:tc>
          <w:tcPr>
            <w:tcW w:w="2591" w:type="dxa"/>
            <w:vMerge w:val="restart"/>
          </w:tcPr>
          <w:p w:rsidR="00D3380D" w:rsidRPr="007E013C" w:rsidRDefault="00D3380D" w:rsidP="00D3380D">
            <w:pPr>
              <w:pStyle w:val="a3"/>
              <w:jc w:val="both"/>
              <w:rPr>
                <w:sz w:val="24"/>
                <w:szCs w:val="24"/>
              </w:rPr>
            </w:pPr>
            <w:r w:rsidRPr="007E013C">
              <w:rPr>
                <w:sz w:val="24"/>
                <w:szCs w:val="24"/>
              </w:rPr>
              <w:t>Эпителиальная</w:t>
            </w:r>
          </w:p>
        </w:tc>
        <w:tc>
          <w:tcPr>
            <w:tcW w:w="1927" w:type="dxa"/>
          </w:tcPr>
          <w:p w:rsidR="00D3380D" w:rsidRPr="007E013C" w:rsidRDefault="00D3380D" w:rsidP="00D3380D">
            <w:pPr>
              <w:pStyle w:val="a3"/>
              <w:jc w:val="both"/>
              <w:rPr>
                <w:sz w:val="24"/>
                <w:szCs w:val="24"/>
              </w:rPr>
            </w:pPr>
            <w:r w:rsidRPr="007E013C">
              <w:rPr>
                <w:sz w:val="24"/>
                <w:szCs w:val="24"/>
              </w:rPr>
              <w:t xml:space="preserve">Плоский </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tcPr>
          <w:p w:rsidR="00D3380D" w:rsidRPr="007E013C" w:rsidRDefault="00D3380D" w:rsidP="00D3380D">
            <w:pPr>
              <w:pStyle w:val="a3"/>
              <w:jc w:val="both"/>
              <w:rPr>
                <w:sz w:val="24"/>
                <w:szCs w:val="24"/>
              </w:rPr>
            </w:pPr>
          </w:p>
        </w:tc>
        <w:tc>
          <w:tcPr>
            <w:tcW w:w="1927" w:type="dxa"/>
          </w:tcPr>
          <w:p w:rsidR="00D3380D" w:rsidRPr="007E013C" w:rsidRDefault="00D3380D" w:rsidP="00D3380D">
            <w:pPr>
              <w:pStyle w:val="a3"/>
              <w:jc w:val="both"/>
              <w:rPr>
                <w:sz w:val="24"/>
                <w:szCs w:val="24"/>
              </w:rPr>
            </w:pPr>
            <w:r w:rsidRPr="007E013C">
              <w:rPr>
                <w:sz w:val="24"/>
                <w:szCs w:val="24"/>
              </w:rPr>
              <w:t>Железистый</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tcPr>
          <w:p w:rsidR="00D3380D" w:rsidRPr="007E013C" w:rsidRDefault="00D3380D" w:rsidP="00D3380D">
            <w:pPr>
              <w:pStyle w:val="a3"/>
              <w:jc w:val="both"/>
              <w:rPr>
                <w:sz w:val="24"/>
                <w:szCs w:val="24"/>
              </w:rPr>
            </w:pPr>
          </w:p>
        </w:tc>
        <w:tc>
          <w:tcPr>
            <w:tcW w:w="1927" w:type="dxa"/>
          </w:tcPr>
          <w:p w:rsidR="00D3380D" w:rsidRPr="007E013C" w:rsidRDefault="00D3380D" w:rsidP="00D3380D">
            <w:pPr>
              <w:pStyle w:val="a3"/>
              <w:jc w:val="both"/>
              <w:rPr>
                <w:sz w:val="24"/>
                <w:szCs w:val="24"/>
              </w:rPr>
            </w:pPr>
            <w:r w:rsidRPr="007E013C">
              <w:rPr>
                <w:sz w:val="24"/>
                <w:szCs w:val="24"/>
              </w:rPr>
              <w:t>Мерцательный (реснитчатый)</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val="restart"/>
          </w:tcPr>
          <w:p w:rsidR="00D3380D" w:rsidRPr="007E013C" w:rsidRDefault="00D3380D" w:rsidP="00D3380D">
            <w:pPr>
              <w:pStyle w:val="a3"/>
              <w:jc w:val="both"/>
              <w:rPr>
                <w:sz w:val="24"/>
                <w:szCs w:val="24"/>
              </w:rPr>
            </w:pPr>
            <w:r w:rsidRPr="007E013C">
              <w:rPr>
                <w:sz w:val="24"/>
                <w:szCs w:val="24"/>
              </w:rPr>
              <w:t xml:space="preserve">Соединительная </w:t>
            </w:r>
          </w:p>
        </w:tc>
        <w:tc>
          <w:tcPr>
            <w:tcW w:w="1927" w:type="dxa"/>
          </w:tcPr>
          <w:p w:rsidR="00D3380D" w:rsidRPr="007E013C" w:rsidRDefault="00D3380D" w:rsidP="00D3380D">
            <w:pPr>
              <w:pStyle w:val="a3"/>
              <w:jc w:val="both"/>
              <w:rPr>
                <w:sz w:val="24"/>
                <w:szCs w:val="24"/>
              </w:rPr>
            </w:pPr>
            <w:r w:rsidRPr="007E013C">
              <w:rPr>
                <w:sz w:val="24"/>
                <w:szCs w:val="24"/>
              </w:rPr>
              <w:t>Плотная волокнистая</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tcPr>
          <w:p w:rsidR="00D3380D" w:rsidRPr="007E013C" w:rsidRDefault="00D3380D" w:rsidP="00D3380D">
            <w:pPr>
              <w:pStyle w:val="a3"/>
              <w:jc w:val="both"/>
              <w:rPr>
                <w:sz w:val="24"/>
                <w:szCs w:val="24"/>
              </w:rPr>
            </w:pPr>
          </w:p>
        </w:tc>
        <w:tc>
          <w:tcPr>
            <w:tcW w:w="1927" w:type="dxa"/>
          </w:tcPr>
          <w:p w:rsidR="00D3380D" w:rsidRPr="007E013C" w:rsidRDefault="00D3380D" w:rsidP="00D3380D">
            <w:pPr>
              <w:pStyle w:val="a3"/>
              <w:jc w:val="both"/>
              <w:rPr>
                <w:sz w:val="24"/>
                <w:szCs w:val="24"/>
              </w:rPr>
            </w:pPr>
            <w:r w:rsidRPr="007E013C">
              <w:rPr>
                <w:sz w:val="24"/>
                <w:szCs w:val="24"/>
              </w:rPr>
              <w:t>Рыхлая волокнистая</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tcPr>
          <w:p w:rsidR="00D3380D" w:rsidRPr="007E013C" w:rsidRDefault="00D3380D" w:rsidP="00D3380D">
            <w:pPr>
              <w:pStyle w:val="a3"/>
              <w:jc w:val="both"/>
              <w:rPr>
                <w:sz w:val="24"/>
                <w:szCs w:val="24"/>
              </w:rPr>
            </w:pPr>
          </w:p>
        </w:tc>
        <w:tc>
          <w:tcPr>
            <w:tcW w:w="1927" w:type="dxa"/>
          </w:tcPr>
          <w:p w:rsidR="00D3380D" w:rsidRPr="007E013C" w:rsidRDefault="00D3380D" w:rsidP="00D3380D">
            <w:pPr>
              <w:pStyle w:val="a3"/>
              <w:jc w:val="both"/>
              <w:rPr>
                <w:sz w:val="24"/>
                <w:szCs w:val="24"/>
              </w:rPr>
            </w:pPr>
            <w:r w:rsidRPr="007E013C">
              <w:rPr>
                <w:sz w:val="24"/>
                <w:szCs w:val="24"/>
              </w:rPr>
              <w:t>Хрящевая</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tcPr>
          <w:p w:rsidR="00D3380D" w:rsidRPr="007E013C" w:rsidRDefault="00D3380D" w:rsidP="00D3380D">
            <w:pPr>
              <w:pStyle w:val="a3"/>
              <w:jc w:val="both"/>
              <w:rPr>
                <w:sz w:val="24"/>
                <w:szCs w:val="24"/>
              </w:rPr>
            </w:pPr>
          </w:p>
        </w:tc>
        <w:tc>
          <w:tcPr>
            <w:tcW w:w="1927" w:type="dxa"/>
          </w:tcPr>
          <w:p w:rsidR="00D3380D" w:rsidRPr="007E013C" w:rsidRDefault="00D3380D" w:rsidP="00D3380D">
            <w:pPr>
              <w:pStyle w:val="a3"/>
              <w:jc w:val="both"/>
              <w:rPr>
                <w:sz w:val="24"/>
                <w:szCs w:val="24"/>
              </w:rPr>
            </w:pPr>
            <w:r w:rsidRPr="007E013C">
              <w:rPr>
                <w:sz w:val="24"/>
                <w:szCs w:val="24"/>
              </w:rPr>
              <w:t xml:space="preserve">Костная </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r w:rsidR="00D3380D" w:rsidRPr="007E013C" w:rsidTr="001200BA">
        <w:tc>
          <w:tcPr>
            <w:tcW w:w="2591" w:type="dxa"/>
            <w:vMerge/>
          </w:tcPr>
          <w:p w:rsidR="00D3380D" w:rsidRPr="007E013C" w:rsidRDefault="00D3380D" w:rsidP="00D3380D">
            <w:pPr>
              <w:pStyle w:val="a3"/>
              <w:jc w:val="both"/>
              <w:rPr>
                <w:sz w:val="24"/>
                <w:szCs w:val="24"/>
              </w:rPr>
            </w:pPr>
          </w:p>
        </w:tc>
        <w:tc>
          <w:tcPr>
            <w:tcW w:w="1927" w:type="dxa"/>
          </w:tcPr>
          <w:p w:rsidR="00D3380D" w:rsidRPr="007E013C" w:rsidRDefault="00D3380D" w:rsidP="00D3380D">
            <w:pPr>
              <w:pStyle w:val="a3"/>
              <w:jc w:val="both"/>
              <w:rPr>
                <w:sz w:val="24"/>
                <w:szCs w:val="24"/>
              </w:rPr>
            </w:pPr>
            <w:r w:rsidRPr="007E013C">
              <w:rPr>
                <w:sz w:val="24"/>
                <w:szCs w:val="24"/>
              </w:rPr>
              <w:t>Кровь и лимфа</w:t>
            </w:r>
          </w:p>
        </w:tc>
        <w:tc>
          <w:tcPr>
            <w:tcW w:w="1730" w:type="dxa"/>
          </w:tcPr>
          <w:p w:rsidR="00D3380D" w:rsidRPr="007E013C" w:rsidRDefault="00D3380D" w:rsidP="00D3380D">
            <w:pPr>
              <w:pStyle w:val="a3"/>
              <w:jc w:val="both"/>
              <w:rPr>
                <w:sz w:val="24"/>
                <w:szCs w:val="24"/>
              </w:rPr>
            </w:pPr>
          </w:p>
        </w:tc>
        <w:tc>
          <w:tcPr>
            <w:tcW w:w="2101" w:type="dxa"/>
          </w:tcPr>
          <w:p w:rsidR="00D3380D" w:rsidRPr="007E013C" w:rsidRDefault="00D3380D" w:rsidP="00D3380D">
            <w:pPr>
              <w:pStyle w:val="a3"/>
              <w:jc w:val="both"/>
              <w:rPr>
                <w:sz w:val="24"/>
                <w:szCs w:val="24"/>
              </w:rPr>
            </w:pPr>
          </w:p>
        </w:tc>
        <w:tc>
          <w:tcPr>
            <w:tcW w:w="1719" w:type="dxa"/>
          </w:tcPr>
          <w:p w:rsidR="00D3380D" w:rsidRPr="007E013C" w:rsidRDefault="00D3380D" w:rsidP="00D3380D">
            <w:pPr>
              <w:pStyle w:val="a3"/>
              <w:jc w:val="both"/>
              <w:rPr>
                <w:sz w:val="24"/>
                <w:szCs w:val="24"/>
              </w:rPr>
            </w:pPr>
          </w:p>
        </w:tc>
      </w:tr>
    </w:tbl>
    <w:p w:rsidR="00D3380D" w:rsidRPr="007E013C" w:rsidRDefault="00D3380D" w:rsidP="00D3380D">
      <w:pPr>
        <w:pStyle w:val="a3"/>
        <w:jc w:val="both"/>
        <w:rPr>
          <w:sz w:val="24"/>
          <w:szCs w:val="24"/>
        </w:rPr>
      </w:pPr>
    </w:p>
    <w:p w:rsidR="00D3380D" w:rsidRPr="007E013C" w:rsidRDefault="00D3380D" w:rsidP="00BC7C04">
      <w:pPr>
        <w:pStyle w:val="a3"/>
        <w:spacing w:line="360" w:lineRule="auto"/>
        <w:jc w:val="both"/>
        <w:rPr>
          <w:sz w:val="24"/>
          <w:szCs w:val="24"/>
        </w:rPr>
      </w:pPr>
      <w:r w:rsidRPr="007E013C">
        <w:rPr>
          <w:sz w:val="24"/>
          <w:szCs w:val="24"/>
        </w:rPr>
        <w:t>Задание 4. Рассмотрите под микроскопом различные виды соединительной ткани. Сделайте обозначения к предложенным рисункам.</w:t>
      </w:r>
    </w:p>
    <w:p w:rsidR="00D3380D" w:rsidRPr="007E013C" w:rsidRDefault="00BC7C04" w:rsidP="00D3380D">
      <w:pPr>
        <w:pStyle w:val="a3"/>
        <w:jc w:val="both"/>
        <w:rPr>
          <w:sz w:val="24"/>
          <w:szCs w:val="24"/>
        </w:rPr>
      </w:pPr>
      <w:r w:rsidRPr="007E013C">
        <w:rPr>
          <w:noProof/>
          <w:sz w:val="24"/>
          <w:szCs w:val="24"/>
        </w:rPr>
        <w:drawing>
          <wp:anchor distT="0" distB="0" distL="0" distR="0" simplePos="0" relativeHeight="251676160" behindDoc="0" locked="0" layoutInCell="1" allowOverlap="1">
            <wp:simplePos x="0" y="0"/>
            <wp:positionH relativeFrom="column">
              <wp:posOffset>186690</wp:posOffset>
            </wp:positionH>
            <wp:positionV relativeFrom="paragraph">
              <wp:posOffset>116205</wp:posOffset>
            </wp:positionV>
            <wp:extent cx="4267200" cy="1412875"/>
            <wp:effectExtent l="19050" t="0" r="0" b="0"/>
            <wp:wrapSquare wrapText="largest"/>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srcRect/>
                    <a:stretch>
                      <a:fillRect/>
                    </a:stretch>
                  </pic:blipFill>
                  <pic:spPr bwMode="auto">
                    <a:xfrm>
                      <a:off x="0" y="0"/>
                      <a:ext cx="4267200" cy="1412875"/>
                    </a:xfrm>
                    <a:prstGeom prst="rect">
                      <a:avLst/>
                    </a:prstGeom>
                    <a:solidFill>
                      <a:srgbClr val="FFFFFF"/>
                    </a:solidFill>
                    <a:ln w="9525">
                      <a:noFill/>
                      <a:miter lim="800000"/>
                      <a:headEnd/>
                      <a:tailEnd/>
                    </a:ln>
                  </pic:spPr>
                </pic:pic>
              </a:graphicData>
            </a:graphic>
          </wp:anchor>
        </w:drawing>
      </w:r>
    </w:p>
    <w:p w:rsidR="00D3380D" w:rsidRPr="007E013C" w:rsidRDefault="00D3380D" w:rsidP="00D3380D">
      <w:pPr>
        <w:pStyle w:val="a3"/>
        <w:jc w:val="both"/>
        <w:rPr>
          <w:sz w:val="24"/>
          <w:szCs w:val="24"/>
        </w:rPr>
      </w:pPr>
    </w:p>
    <w:p w:rsidR="00D3380D" w:rsidRPr="007E013C" w:rsidRDefault="00D3380D" w:rsidP="00D3380D">
      <w:pPr>
        <w:pStyle w:val="a3"/>
        <w:jc w:val="both"/>
        <w:rPr>
          <w:sz w:val="24"/>
          <w:szCs w:val="24"/>
        </w:rPr>
      </w:pPr>
    </w:p>
    <w:p w:rsidR="00D3380D" w:rsidRPr="007E013C" w:rsidRDefault="00D3380D" w:rsidP="00D3380D">
      <w:pPr>
        <w:pStyle w:val="a3"/>
        <w:jc w:val="both"/>
        <w:rPr>
          <w:sz w:val="24"/>
          <w:szCs w:val="24"/>
        </w:rPr>
      </w:pPr>
    </w:p>
    <w:p w:rsidR="00D3380D" w:rsidRPr="007E013C" w:rsidRDefault="00D3380D" w:rsidP="00D3380D">
      <w:pPr>
        <w:pStyle w:val="a3"/>
        <w:jc w:val="both"/>
        <w:rPr>
          <w:sz w:val="24"/>
          <w:szCs w:val="24"/>
        </w:rPr>
      </w:pPr>
    </w:p>
    <w:p w:rsidR="00D3380D" w:rsidRPr="007E013C" w:rsidRDefault="00CB4BA5" w:rsidP="00D3380D">
      <w:pPr>
        <w:pStyle w:val="a3"/>
        <w:jc w:val="both"/>
        <w:rPr>
          <w:sz w:val="24"/>
          <w:szCs w:val="24"/>
        </w:rPr>
      </w:pPr>
      <w:r>
        <w:rPr>
          <w:noProof/>
          <w:sz w:val="24"/>
          <w:szCs w:val="24"/>
        </w:rPr>
        <w:pict>
          <v:oval id="_x0000_s1062" style="position:absolute;left:0;text-align:left;margin-left:-175.65pt;margin-top:25.45pt;width:27.75pt;height:25.5pt;z-index:251693568">
            <v:textbox>
              <w:txbxContent>
                <w:p w:rsidR="007E013C" w:rsidRPr="00AF6C64" w:rsidRDefault="007E013C" w:rsidP="00567C52">
                  <w:pPr>
                    <w:jc w:val="center"/>
                    <w:rPr>
                      <w:rFonts w:ascii="Times New Roman" w:hAnsi="Times New Roman" w:cs="Times New Roman"/>
                      <w:sz w:val="24"/>
                      <w:szCs w:val="24"/>
                    </w:rPr>
                  </w:pPr>
                  <w:r>
                    <w:rPr>
                      <w:rFonts w:ascii="Times New Roman" w:hAnsi="Times New Roman" w:cs="Times New Roman"/>
                      <w:sz w:val="24"/>
                      <w:szCs w:val="24"/>
                    </w:rPr>
                    <w:t>3</w:t>
                  </w:r>
                </w:p>
              </w:txbxContent>
            </v:textbox>
          </v:oval>
        </w:pict>
      </w:r>
      <w:r>
        <w:rPr>
          <w:noProof/>
          <w:sz w:val="24"/>
          <w:szCs w:val="24"/>
        </w:rPr>
        <w:pict>
          <v:oval id="_x0000_s1060" style="position:absolute;left:0;text-align:left;margin-left:-247.65pt;margin-top:25.45pt;width:27.75pt;height:25.5pt;z-index:251691520">
            <v:textbox>
              <w:txbxContent>
                <w:p w:rsidR="007E013C" w:rsidRPr="00AF6C64" w:rsidRDefault="007E013C" w:rsidP="00567C52">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w:r>
      <w:r>
        <w:rPr>
          <w:noProof/>
          <w:sz w:val="24"/>
          <w:szCs w:val="24"/>
        </w:rPr>
        <w:pict>
          <v:oval id="_x0000_s1061" style="position:absolute;left:0;text-align:left;margin-left:-317.8pt;margin-top:25.45pt;width:27.75pt;height:25.5pt;z-index:251692544">
            <v:textbox>
              <w:txbxContent>
                <w:p w:rsidR="007E013C" w:rsidRPr="00AF6C64" w:rsidRDefault="007E013C" w:rsidP="00567C52">
                  <w:pPr>
                    <w:jc w:val="center"/>
                    <w:rPr>
                      <w:rFonts w:ascii="Times New Roman" w:hAnsi="Times New Roman" w:cs="Times New Roman"/>
                      <w:sz w:val="24"/>
                      <w:szCs w:val="24"/>
                    </w:rPr>
                  </w:pPr>
                  <w:r>
                    <w:rPr>
                      <w:rFonts w:ascii="Times New Roman" w:hAnsi="Times New Roman" w:cs="Times New Roman"/>
                      <w:sz w:val="24"/>
                      <w:szCs w:val="24"/>
                    </w:rPr>
                    <w:t>1</w:t>
                  </w:r>
                </w:p>
              </w:txbxContent>
            </v:textbox>
          </v:oval>
        </w:pict>
      </w:r>
      <w:r>
        <w:rPr>
          <w:noProof/>
          <w:sz w:val="24"/>
          <w:szCs w:val="24"/>
        </w:rPr>
        <w:pict>
          <v:oval id="_x0000_s1050" style="position:absolute;left:0;text-align:left;margin-left:-111.9pt;margin-top:25.45pt;width:27.75pt;height:25.5pt;z-index:251680256">
            <v:textbox>
              <w:txbxContent>
                <w:p w:rsidR="007E013C" w:rsidRPr="00AF6C64" w:rsidRDefault="007E013C" w:rsidP="00AF6C64">
                  <w:pPr>
                    <w:jc w:val="center"/>
                    <w:rPr>
                      <w:rFonts w:ascii="Times New Roman" w:hAnsi="Times New Roman" w:cs="Times New Roman"/>
                      <w:sz w:val="24"/>
                      <w:szCs w:val="24"/>
                    </w:rPr>
                  </w:pPr>
                  <w:r>
                    <w:rPr>
                      <w:rFonts w:ascii="Times New Roman" w:hAnsi="Times New Roman" w:cs="Times New Roman"/>
                      <w:sz w:val="24"/>
                      <w:szCs w:val="24"/>
                    </w:rPr>
                    <w:t>4</w:t>
                  </w:r>
                </w:p>
              </w:txbxContent>
            </v:textbox>
          </v:oval>
        </w:pict>
      </w:r>
      <w:r>
        <w:rPr>
          <w:noProof/>
          <w:sz w:val="24"/>
          <w:szCs w:val="24"/>
        </w:rPr>
        <w:pict>
          <v:oval id="_x0000_s1051" style="position:absolute;left:0;text-align:left;margin-left:-49.85pt;margin-top:25.45pt;width:27.75pt;height:25.5pt;z-index:251681280">
            <v:textbox>
              <w:txbxContent>
                <w:p w:rsidR="007E013C" w:rsidRPr="00AF6C64" w:rsidRDefault="007E013C" w:rsidP="00AF6C64">
                  <w:pPr>
                    <w:jc w:val="cente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B824EC" w:rsidRPr="007E013C" w:rsidRDefault="00B824EC" w:rsidP="00567C52">
      <w:pPr>
        <w:pStyle w:val="a3"/>
        <w:jc w:val="both"/>
        <w:rPr>
          <w:sz w:val="24"/>
          <w:szCs w:val="24"/>
        </w:rPr>
      </w:pPr>
    </w:p>
    <w:p w:rsidR="00B824EC" w:rsidRPr="007E013C" w:rsidRDefault="00B824EC" w:rsidP="00567C52">
      <w:pPr>
        <w:pStyle w:val="a3"/>
        <w:jc w:val="both"/>
        <w:rPr>
          <w:sz w:val="24"/>
          <w:szCs w:val="24"/>
        </w:rPr>
      </w:pPr>
    </w:p>
    <w:p w:rsidR="00B824EC" w:rsidRPr="007E013C" w:rsidRDefault="00B824EC" w:rsidP="00567C52">
      <w:pPr>
        <w:pStyle w:val="a3"/>
        <w:jc w:val="both"/>
        <w:rPr>
          <w:sz w:val="24"/>
          <w:szCs w:val="24"/>
        </w:rPr>
      </w:pPr>
    </w:p>
    <w:p w:rsidR="003B5645" w:rsidRPr="007E013C" w:rsidRDefault="00CB4BA5" w:rsidP="00567C52">
      <w:pPr>
        <w:pStyle w:val="a3"/>
        <w:jc w:val="both"/>
        <w:rPr>
          <w:sz w:val="24"/>
          <w:szCs w:val="24"/>
        </w:rPr>
      </w:pPr>
      <w:r>
        <w:rPr>
          <w:noProof/>
          <w:sz w:val="24"/>
          <w:szCs w:val="24"/>
        </w:rPr>
        <w:pict>
          <v:oval id="_x0000_s1049" style="position:absolute;left:0;text-align:left;margin-left:-183.15pt;margin-top:10.05pt;width:27.75pt;height:25.5pt;z-index:251679232">
            <v:textbox>
              <w:txbxContent>
                <w:p w:rsidR="007E013C" w:rsidRPr="00AF6C64" w:rsidRDefault="007E013C" w:rsidP="00AF6C64">
                  <w:pPr>
                    <w:jc w:val="center"/>
                    <w:rPr>
                      <w:rFonts w:ascii="Times New Roman" w:hAnsi="Times New Roman" w:cs="Times New Roman"/>
                      <w:sz w:val="24"/>
                      <w:szCs w:val="24"/>
                    </w:rPr>
                  </w:pPr>
                  <w:r>
                    <w:rPr>
                      <w:rFonts w:ascii="Times New Roman" w:hAnsi="Times New Roman" w:cs="Times New Roman"/>
                      <w:sz w:val="24"/>
                      <w:szCs w:val="24"/>
                    </w:rPr>
                    <w:t>3</w:t>
                  </w:r>
                </w:p>
              </w:txbxContent>
            </v:textbox>
          </v:oval>
        </w:pict>
      </w:r>
      <w:r>
        <w:rPr>
          <w:noProof/>
          <w:sz w:val="24"/>
          <w:szCs w:val="24"/>
        </w:rPr>
        <w:pict>
          <v:oval id="_x0000_s1048" style="position:absolute;left:0;text-align:left;margin-left:-247.5pt;margin-top:10.05pt;width:27.75pt;height:25.5pt;z-index:251678208">
            <v:textbox>
              <w:txbxContent>
                <w:p w:rsidR="007E013C" w:rsidRPr="00AF6C64" w:rsidRDefault="007E013C" w:rsidP="00AF6C64">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w:r>
      <w:r>
        <w:rPr>
          <w:noProof/>
          <w:sz w:val="24"/>
          <w:szCs w:val="24"/>
        </w:rPr>
        <w:pict>
          <v:oval id="_x0000_s1047" style="position:absolute;left:0;text-align:left;margin-left:-318.15pt;margin-top:10.05pt;width:27.75pt;height:25.5pt;z-index:251677184">
            <v:textbox>
              <w:txbxContent>
                <w:p w:rsidR="007E013C" w:rsidRPr="00AF6C64" w:rsidRDefault="007E013C" w:rsidP="00AF6C64">
                  <w:pPr>
                    <w:jc w:val="center"/>
                    <w:rPr>
                      <w:rFonts w:ascii="Times New Roman" w:hAnsi="Times New Roman" w:cs="Times New Roman"/>
                      <w:sz w:val="24"/>
                      <w:szCs w:val="24"/>
                    </w:rPr>
                  </w:pPr>
                  <w:r w:rsidRPr="00AF6C64">
                    <w:rPr>
                      <w:rFonts w:ascii="Times New Roman" w:hAnsi="Times New Roman" w:cs="Times New Roman"/>
                      <w:sz w:val="24"/>
                      <w:szCs w:val="24"/>
                    </w:rPr>
                    <w:t>1</w:t>
                  </w:r>
                </w:p>
              </w:txbxContent>
            </v:textbox>
          </v:oval>
        </w:pict>
      </w:r>
      <w:r w:rsidR="003B5645" w:rsidRPr="007E013C">
        <w:rPr>
          <w:sz w:val="24"/>
          <w:szCs w:val="24"/>
        </w:rPr>
        <w:t>Задание 5. Решите ребус</w:t>
      </w:r>
      <w:r w:rsidR="00DF53B5" w:rsidRPr="007E013C">
        <w:rPr>
          <w:sz w:val="24"/>
          <w:szCs w:val="24"/>
        </w:rPr>
        <w:t xml:space="preserve"> «Вид эпителия».</w:t>
      </w:r>
    </w:p>
    <w:p w:rsidR="00DF53B5" w:rsidRPr="007E013C" w:rsidRDefault="00DF53B5" w:rsidP="00DF53B5">
      <w:pPr>
        <w:pStyle w:val="a8"/>
      </w:pPr>
      <w:r w:rsidRPr="007E013C">
        <w:rPr>
          <w:noProof/>
        </w:rPr>
        <w:lastRenderedPageBreak/>
        <w:drawing>
          <wp:inline distT="0" distB="0" distL="0" distR="0">
            <wp:extent cx="1304290" cy="1002030"/>
            <wp:effectExtent l="19050" t="0" r="0" b="0"/>
            <wp:docPr id="18" name="Рисунок 16" descr="hello_html_34f89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4f892eb.jpg"/>
                    <pic:cNvPicPr>
                      <a:picLocks noChangeAspect="1" noChangeArrowheads="1"/>
                    </pic:cNvPicPr>
                  </pic:nvPicPr>
                  <pic:blipFill>
                    <a:blip r:embed="rId24"/>
                    <a:srcRect/>
                    <a:stretch>
                      <a:fillRect/>
                    </a:stretch>
                  </pic:blipFill>
                  <pic:spPr bwMode="auto">
                    <a:xfrm>
                      <a:off x="0" y="0"/>
                      <a:ext cx="1304290" cy="1002030"/>
                    </a:xfrm>
                    <a:prstGeom prst="rect">
                      <a:avLst/>
                    </a:prstGeom>
                    <a:noFill/>
                    <a:ln w="9525">
                      <a:noFill/>
                      <a:miter lim="800000"/>
                      <a:headEnd/>
                      <a:tailEnd/>
                    </a:ln>
                  </pic:spPr>
                </pic:pic>
              </a:graphicData>
            </a:graphic>
          </wp:inline>
        </w:drawing>
      </w:r>
      <w:r w:rsidRPr="007E013C">
        <w:rPr>
          <w:bCs/>
        </w:rPr>
        <w:t>,</w:t>
      </w:r>
      <w:r w:rsidRPr="007E013C">
        <w:rPr>
          <w:rStyle w:val="apple-converted-space"/>
          <w:bCs/>
        </w:rPr>
        <w:t> </w:t>
      </w:r>
      <w:r w:rsidRPr="007E013C">
        <w:rPr>
          <w:noProof/>
        </w:rPr>
        <w:drawing>
          <wp:inline distT="0" distB="0" distL="0" distR="0">
            <wp:extent cx="1256030" cy="946150"/>
            <wp:effectExtent l="19050" t="0" r="1270" b="0"/>
            <wp:docPr id="19" name="Рисунок 17" descr="hello_html_m3913f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913fee4.jpg"/>
                    <pic:cNvPicPr>
                      <a:picLocks noChangeAspect="1" noChangeArrowheads="1"/>
                    </pic:cNvPicPr>
                  </pic:nvPicPr>
                  <pic:blipFill>
                    <a:blip r:embed="rId25"/>
                    <a:srcRect/>
                    <a:stretch>
                      <a:fillRect/>
                    </a:stretch>
                  </pic:blipFill>
                  <pic:spPr bwMode="auto">
                    <a:xfrm>
                      <a:off x="0" y="0"/>
                      <a:ext cx="1256030" cy="946150"/>
                    </a:xfrm>
                    <a:prstGeom prst="rect">
                      <a:avLst/>
                    </a:prstGeom>
                    <a:noFill/>
                    <a:ln w="9525">
                      <a:noFill/>
                      <a:miter lim="800000"/>
                      <a:headEnd/>
                      <a:tailEnd/>
                    </a:ln>
                  </pic:spPr>
                </pic:pic>
              </a:graphicData>
            </a:graphic>
          </wp:inline>
        </w:drawing>
      </w:r>
      <w:r w:rsidRPr="007E013C">
        <w:rPr>
          <w:bCs/>
        </w:rPr>
        <w:t>,,,</w:t>
      </w:r>
      <w:r w:rsidRPr="007E013C">
        <w:rPr>
          <w:rStyle w:val="apple-converted-space"/>
          <w:bCs/>
        </w:rPr>
        <w:t> </w:t>
      </w:r>
      <w:r w:rsidRPr="007E013C">
        <w:rPr>
          <w:noProof/>
        </w:rPr>
        <w:drawing>
          <wp:inline distT="0" distB="0" distL="0" distR="0">
            <wp:extent cx="1304290" cy="986155"/>
            <wp:effectExtent l="19050" t="0" r="0" b="0"/>
            <wp:docPr id="20" name="Рисунок 18" descr="hello_html_m534cf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34cf10f.jpg"/>
                    <pic:cNvPicPr>
                      <a:picLocks noChangeAspect="1" noChangeArrowheads="1"/>
                    </pic:cNvPicPr>
                  </pic:nvPicPr>
                  <pic:blipFill>
                    <a:blip r:embed="rId26"/>
                    <a:srcRect/>
                    <a:stretch>
                      <a:fillRect/>
                    </a:stretch>
                  </pic:blipFill>
                  <pic:spPr bwMode="auto">
                    <a:xfrm>
                      <a:off x="0" y="0"/>
                      <a:ext cx="1304290" cy="986155"/>
                    </a:xfrm>
                    <a:prstGeom prst="rect">
                      <a:avLst/>
                    </a:prstGeom>
                    <a:noFill/>
                    <a:ln w="9525">
                      <a:noFill/>
                      <a:miter lim="800000"/>
                      <a:headEnd/>
                      <a:tailEnd/>
                    </a:ln>
                  </pic:spPr>
                </pic:pic>
              </a:graphicData>
            </a:graphic>
          </wp:inline>
        </w:drawing>
      </w:r>
      <w:r w:rsidRPr="007E013C">
        <w:rPr>
          <w:bCs/>
        </w:rPr>
        <w:t>,,</w:t>
      </w:r>
      <w:r w:rsidRPr="007E013C">
        <w:rPr>
          <w:rStyle w:val="apple-converted-space"/>
          <w:bCs/>
        </w:rPr>
        <w:t> </w:t>
      </w:r>
      <w:r w:rsidRPr="007E013C">
        <w:rPr>
          <w:noProof/>
        </w:rPr>
        <w:drawing>
          <wp:inline distT="0" distB="0" distL="0" distR="0">
            <wp:extent cx="1033780" cy="1033780"/>
            <wp:effectExtent l="0" t="0" r="0" b="0"/>
            <wp:docPr id="23" name="Рисунок 19" descr="hello_html_mfd107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fd1074f.png"/>
                    <pic:cNvPicPr>
                      <a:picLocks noChangeAspect="1" noChangeArrowheads="1"/>
                    </pic:cNvPicPr>
                  </pic:nvPicPr>
                  <pic:blipFill>
                    <a:blip r:embed="rId27"/>
                    <a:srcRect/>
                    <a:stretch>
                      <a:fillRect/>
                    </a:stretch>
                  </pic:blipFill>
                  <pic:spPr bwMode="auto">
                    <a:xfrm>
                      <a:off x="0" y="0"/>
                      <a:ext cx="1033780" cy="1033780"/>
                    </a:xfrm>
                    <a:prstGeom prst="rect">
                      <a:avLst/>
                    </a:prstGeom>
                    <a:noFill/>
                    <a:ln w="9525">
                      <a:noFill/>
                      <a:miter lim="800000"/>
                      <a:headEnd/>
                      <a:tailEnd/>
                    </a:ln>
                  </pic:spPr>
                </pic:pic>
              </a:graphicData>
            </a:graphic>
          </wp:inline>
        </w:drawing>
      </w:r>
    </w:p>
    <w:p w:rsidR="00B2279A" w:rsidRPr="007E013C" w:rsidRDefault="00B2279A" w:rsidP="00C26B56">
      <w:pPr>
        <w:autoSpaceDE w:val="0"/>
        <w:autoSpaceDN w:val="0"/>
        <w:adjustRightInd w:val="0"/>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 xml:space="preserve">Задание </w:t>
      </w:r>
      <w:r w:rsidR="00DA3F88" w:rsidRPr="007E013C">
        <w:rPr>
          <w:rFonts w:ascii="Times New Roman" w:hAnsi="Times New Roman" w:cs="Times New Roman"/>
          <w:sz w:val="24"/>
          <w:szCs w:val="24"/>
        </w:rPr>
        <w:t>6</w:t>
      </w:r>
      <w:r w:rsidRPr="007E013C">
        <w:rPr>
          <w:rFonts w:ascii="Times New Roman" w:hAnsi="Times New Roman" w:cs="Times New Roman"/>
          <w:sz w:val="24"/>
          <w:szCs w:val="24"/>
        </w:rPr>
        <w:t>. Решите профессиональную ситуационную задачу.</w:t>
      </w:r>
    </w:p>
    <w:p w:rsidR="00C26B56" w:rsidRPr="007E013C" w:rsidRDefault="00C26B56" w:rsidP="00C26B56">
      <w:pPr>
        <w:autoSpaceDE w:val="0"/>
        <w:autoSpaceDN w:val="0"/>
        <w:adjustRightInd w:val="0"/>
        <w:spacing w:after="0" w:line="360" w:lineRule="auto"/>
        <w:jc w:val="both"/>
        <w:rPr>
          <w:rFonts w:ascii="Times New Roman" w:hAnsi="Times New Roman" w:cs="Times New Roman"/>
          <w:sz w:val="24"/>
          <w:szCs w:val="24"/>
          <w:shd w:val="clear" w:color="auto" w:fill="FAFAFA"/>
        </w:rPr>
      </w:pPr>
      <w:r w:rsidRPr="007E013C">
        <w:rPr>
          <w:rFonts w:ascii="Times New Roman" w:hAnsi="Times New Roman" w:cs="Times New Roman"/>
          <w:sz w:val="24"/>
          <w:szCs w:val="24"/>
          <w:shd w:val="clear" w:color="auto" w:fill="FAFAFA"/>
        </w:rPr>
        <w:t>При старении в дерме нарушается соотношение различных волокнистых компонентов, вследствие чего изменяется эластичность кожи, появляются стойко сохраняющиеся морщины. Какие волокна при этом становятся преобладающими?</w:t>
      </w:r>
    </w:p>
    <w:p w:rsidR="00BA0F27" w:rsidRPr="007E013C" w:rsidRDefault="00D3380D" w:rsidP="00DF53B5">
      <w:pPr>
        <w:autoSpaceDE w:val="0"/>
        <w:autoSpaceDN w:val="0"/>
        <w:adjustRightInd w:val="0"/>
        <w:spacing w:after="0" w:line="360" w:lineRule="auto"/>
        <w:jc w:val="both"/>
        <w:rPr>
          <w:rFonts w:ascii="Times New Roman" w:hAnsi="Times New Roman" w:cs="Times New Roman"/>
          <w:bCs/>
          <w:sz w:val="24"/>
          <w:szCs w:val="24"/>
        </w:rPr>
      </w:pPr>
      <w:r w:rsidRPr="007E013C">
        <w:rPr>
          <w:rFonts w:ascii="Times New Roman" w:hAnsi="Times New Roman" w:cs="Times New Roman"/>
          <w:sz w:val="24"/>
          <w:szCs w:val="24"/>
          <w:lang w:val="en-US"/>
        </w:rPr>
        <w:t>I</w:t>
      </w:r>
      <w:r w:rsidRPr="007E013C">
        <w:rPr>
          <w:rFonts w:ascii="Times New Roman" w:hAnsi="Times New Roman" w:cs="Times New Roman"/>
          <w:sz w:val="24"/>
          <w:szCs w:val="24"/>
        </w:rPr>
        <w:t xml:space="preserve">V. Выходной контроль: тестовый контроль знаний </w:t>
      </w:r>
      <w:r w:rsidR="00BA0F27" w:rsidRPr="007E013C">
        <w:rPr>
          <w:rFonts w:ascii="Times New Roman" w:hAnsi="Times New Roman" w:cs="Times New Roman"/>
          <w:bCs/>
          <w:sz w:val="24"/>
          <w:szCs w:val="24"/>
        </w:rPr>
        <w:t xml:space="preserve">с помощью </w:t>
      </w:r>
      <w:r w:rsidR="00431A29" w:rsidRPr="007E013C">
        <w:rPr>
          <w:rFonts w:ascii="Times New Roman" w:hAnsi="Times New Roman" w:cs="Times New Roman"/>
          <w:bCs/>
          <w:sz w:val="24"/>
          <w:szCs w:val="24"/>
        </w:rPr>
        <w:t>контролирующей программы</w:t>
      </w:r>
      <w:r w:rsidR="00BA0F27" w:rsidRPr="007E013C">
        <w:rPr>
          <w:rFonts w:ascii="Times New Roman" w:hAnsi="Times New Roman" w:cs="Times New Roman"/>
          <w:bCs/>
          <w:sz w:val="24"/>
          <w:szCs w:val="24"/>
        </w:rPr>
        <w:t xml:space="preserve"> </w:t>
      </w:r>
      <w:r w:rsidR="00BA0F27" w:rsidRPr="007E013C">
        <w:rPr>
          <w:rFonts w:ascii="Times New Roman" w:hAnsi="Times New Roman" w:cs="Times New Roman"/>
          <w:bCs/>
          <w:sz w:val="24"/>
          <w:szCs w:val="24"/>
          <w:lang w:val="en-US"/>
        </w:rPr>
        <w:t>Notebook</w:t>
      </w:r>
      <w:r w:rsidR="00BA0F27" w:rsidRPr="007E013C">
        <w:rPr>
          <w:rFonts w:ascii="Times New Roman" w:hAnsi="Times New Roman" w:cs="Times New Roman"/>
          <w:bCs/>
          <w:sz w:val="24"/>
          <w:szCs w:val="24"/>
        </w:rPr>
        <w:t xml:space="preserve"> MyTest</w:t>
      </w:r>
      <w:r w:rsidR="00431A29" w:rsidRPr="007E013C">
        <w:rPr>
          <w:rFonts w:ascii="Times New Roman" w:hAnsi="Times New Roman" w:cs="Times New Roman"/>
          <w:bCs/>
          <w:sz w:val="24"/>
          <w:szCs w:val="24"/>
        </w:rPr>
        <w:t>.</w:t>
      </w:r>
    </w:p>
    <w:p w:rsidR="00DF53B5" w:rsidRPr="007E013C" w:rsidRDefault="00D3380D" w:rsidP="00DF53B5">
      <w:pPr>
        <w:pStyle w:val="a3"/>
        <w:spacing w:line="360" w:lineRule="auto"/>
        <w:jc w:val="both"/>
        <w:rPr>
          <w:sz w:val="24"/>
          <w:szCs w:val="24"/>
        </w:rPr>
      </w:pPr>
      <w:r w:rsidRPr="007E013C">
        <w:rPr>
          <w:sz w:val="24"/>
          <w:szCs w:val="24"/>
        </w:rPr>
        <w:t>Домашнее задание: с. 31-36; 25-37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5"/>
        <w:gridCol w:w="2006"/>
        <w:gridCol w:w="1417"/>
        <w:gridCol w:w="2415"/>
        <w:gridCol w:w="1380"/>
      </w:tblGrid>
      <w:tr w:rsidR="00822795" w:rsidRPr="007E013C" w:rsidTr="00B824EC">
        <w:tc>
          <w:tcPr>
            <w:tcW w:w="2245" w:type="dxa"/>
          </w:tcPr>
          <w:p w:rsidR="00822795" w:rsidRPr="007E013C" w:rsidRDefault="00822795" w:rsidP="007E013C">
            <w:pPr>
              <w:pStyle w:val="a3"/>
              <w:jc w:val="center"/>
              <w:rPr>
                <w:sz w:val="24"/>
                <w:szCs w:val="24"/>
              </w:rPr>
            </w:pPr>
            <w:r w:rsidRPr="007E013C">
              <w:rPr>
                <w:sz w:val="24"/>
                <w:szCs w:val="24"/>
              </w:rPr>
              <w:t>Группа тканей</w:t>
            </w:r>
          </w:p>
        </w:tc>
        <w:tc>
          <w:tcPr>
            <w:tcW w:w="2006" w:type="dxa"/>
          </w:tcPr>
          <w:p w:rsidR="00822795" w:rsidRPr="007E013C" w:rsidRDefault="00822795" w:rsidP="007E013C">
            <w:pPr>
              <w:pStyle w:val="a3"/>
              <w:jc w:val="center"/>
              <w:rPr>
                <w:sz w:val="24"/>
                <w:szCs w:val="24"/>
              </w:rPr>
            </w:pPr>
            <w:r w:rsidRPr="007E013C">
              <w:rPr>
                <w:sz w:val="24"/>
                <w:szCs w:val="24"/>
              </w:rPr>
              <w:t>Виды тканей</w:t>
            </w:r>
          </w:p>
        </w:tc>
        <w:tc>
          <w:tcPr>
            <w:tcW w:w="1417" w:type="dxa"/>
          </w:tcPr>
          <w:p w:rsidR="00822795" w:rsidRPr="007E013C" w:rsidRDefault="00822795" w:rsidP="007E013C">
            <w:pPr>
              <w:pStyle w:val="a3"/>
              <w:jc w:val="center"/>
              <w:rPr>
                <w:sz w:val="24"/>
                <w:szCs w:val="24"/>
              </w:rPr>
            </w:pPr>
            <w:r w:rsidRPr="007E013C">
              <w:rPr>
                <w:sz w:val="24"/>
                <w:szCs w:val="24"/>
              </w:rPr>
              <w:t>Строение ткани</w:t>
            </w:r>
          </w:p>
        </w:tc>
        <w:tc>
          <w:tcPr>
            <w:tcW w:w="2415" w:type="dxa"/>
          </w:tcPr>
          <w:p w:rsidR="00822795" w:rsidRPr="007E013C" w:rsidRDefault="00822795" w:rsidP="007E013C">
            <w:pPr>
              <w:pStyle w:val="a3"/>
              <w:jc w:val="center"/>
              <w:rPr>
                <w:sz w:val="24"/>
                <w:szCs w:val="24"/>
              </w:rPr>
            </w:pPr>
            <w:r w:rsidRPr="007E013C">
              <w:rPr>
                <w:sz w:val="24"/>
                <w:szCs w:val="24"/>
              </w:rPr>
              <w:t>Местонахождение</w:t>
            </w:r>
          </w:p>
        </w:tc>
        <w:tc>
          <w:tcPr>
            <w:tcW w:w="1380" w:type="dxa"/>
          </w:tcPr>
          <w:p w:rsidR="00822795" w:rsidRPr="007E013C" w:rsidRDefault="00822795" w:rsidP="007E013C">
            <w:pPr>
              <w:pStyle w:val="a3"/>
              <w:jc w:val="center"/>
              <w:rPr>
                <w:sz w:val="24"/>
                <w:szCs w:val="24"/>
              </w:rPr>
            </w:pPr>
            <w:r w:rsidRPr="007E013C">
              <w:rPr>
                <w:sz w:val="24"/>
                <w:szCs w:val="24"/>
              </w:rPr>
              <w:t>Функции</w:t>
            </w:r>
          </w:p>
        </w:tc>
      </w:tr>
      <w:tr w:rsidR="00822795" w:rsidRPr="007E013C" w:rsidTr="00B824EC">
        <w:tc>
          <w:tcPr>
            <w:tcW w:w="2245" w:type="dxa"/>
            <w:vMerge w:val="restart"/>
          </w:tcPr>
          <w:p w:rsidR="00822795" w:rsidRPr="007E013C" w:rsidRDefault="00822795" w:rsidP="007E013C">
            <w:pPr>
              <w:pStyle w:val="a3"/>
              <w:jc w:val="both"/>
              <w:rPr>
                <w:sz w:val="24"/>
                <w:szCs w:val="24"/>
              </w:rPr>
            </w:pPr>
            <w:r w:rsidRPr="007E013C">
              <w:rPr>
                <w:sz w:val="24"/>
                <w:szCs w:val="24"/>
              </w:rPr>
              <w:t>Эпителиальная</w:t>
            </w:r>
          </w:p>
        </w:tc>
        <w:tc>
          <w:tcPr>
            <w:tcW w:w="2006" w:type="dxa"/>
          </w:tcPr>
          <w:p w:rsidR="00822795" w:rsidRPr="007E013C" w:rsidRDefault="00822795" w:rsidP="007E013C">
            <w:pPr>
              <w:pStyle w:val="a3"/>
              <w:jc w:val="both"/>
              <w:rPr>
                <w:sz w:val="24"/>
                <w:szCs w:val="24"/>
              </w:rPr>
            </w:pPr>
            <w:r w:rsidRPr="007E013C">
              <w:rPr>
                <w:sz w:val="24"/>
                <w:szCs w:val="24"/>
              </w:rPr>
              <w:t xml:space="preserve">Плоский </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tcPr>
          <w:p w:rsidR="00822795" w:rsidRPr="007E013C" w:rsidRDefault="00822795" w:rsidP="007E013C">
            <w:pPr>
              <w:pStyle w:val="a3"/>
              <w:jc w:val="both"/>
              <w:rPr>
                <w:sz w:val="24"/>
                <w:szCs w:val="24"/>
              </w:rPr>
            </w:pPr>
          </w:p>
        </w:tc>
        <w:tc>
          <w:tcPr>
            <w:tcW w:w="2006" w:type="dxa"/>
          </w:tcPr>
          <w:p w:rsidR="00822795" w:rsidRPr="007E013C" w:rsidRDefault="00822795" w:rsidP="007E013C">
            <w:pPr>
              <w:pStyle w:val="a3"/>
              <w:jc w:val="both"/>
              <w:rPr>
                <w:sz w:val="24"/>
                <w:szCs w:val="24"/>
              </w:rPr>
            </w:pPr>
            <w:r w:rsidRPr="007E013C">
              <w:rPr>
                <w:sz w:val="24"/>
                <w:szCs w:val="24"/>
              </w:rPr>
              <w:t>Железистый</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tcPr>
          <w:p w:rsidR="00822795" w:rsidRPr="007E013C" w:rsidRDefault="00822795" w:rsidP="007E013C">
            <w:pPr>
              <w:pStyle w:val="a3"/>
              <w:jc w:val="both"/>
              <w:rPr>
                <w:sz w:val="24"/>
                <w:szCs w:val="24"/>
              </w:rPr>
            </w:pPr>
          </w:p>
        </w:tc>
        <w:tc>
          <w:tcPr>
            <w:tcW w:w="2006" w:type="dxa"/>
          </w:tcPr>
          <w:p w:rsidR="00822795" w:rsidRPr="007E013C" w:rsidRDefault="00822795" w:rsidP="007E013C">
            <w:pPr>
              <w:pStyle w:val="a3"/>
              <w:jc w:val="both"/>
              <w:rPr>
                <w:sz w:val="24"/>
                <w:szCs w:val="24"/>
              </w:rPr>
            </w:pPr>
            <w:r w:rsidRPr="007E013C">
              <w:rPr>
                <w:sz w:val="24"/>
                <w:szCs w:val="24"/>
              </w:rPr>
              <w:t>Мерцательный (реснитчатый)</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val="restart"/>
          </w:tcPr>
          <w:p w:rsidR="00822795" w:rsidRPr="007E013C" w:rsidRDefault="00822795" w:rsidP="007E013C">
            <w:pPr>
              <w:pStyle w:val="a3"/>
              <w:jc w:val="both"/>
              <w:rPr>
                <w:sz w:val="24"/>
                <w:szCs w:val="24"/>
              </w:rPr>
            </w:pPr>
            <w:r w:rsidRPr="007E013C">
              <w:rPr>
                <w:sz w:val="24"/>
                <w:szCs w:val="24"/>
              </w:rPr>
              <w:t xml:space="preserve">Соединительная </w:t>
            </w:r>
          </w:p>
        </w:tc>
        <w:tc>
          <w:tcPr>
            <w:tcW w:w="2006" w:type="dxa"/>
          </w:tcPr>
          <w:p w:rsidR="00822795" w:rsidRPr="007E013C" w:rsidRDefault="00822795" w:rsidP="007E013C">
            <w:pPr>
              <w:pStyle w:val="a3"/>
              <w:jc w:val="both"/>
              <w:rPr>
                <w:sz w:val="24"/>
                <w:szCs w:val="24"/>
              </w:rPr>
            </w:pPr>
            <w:r w:rsidRPr="007E013C">
              <w:rPr>
                <w:sz w:val="24"/>
                <w:szCs w:val="24"/>
              </w:rPr>
              <w:t>Плотная волокнистая</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tcPr>
          <w:p w:rsidR="00822795" w:rsidRPr="007E013C" w:rsidRDefault="00822795" w:rsidP="007E013C">
            <w:pPr>
              <w:pStyle w:val="a3"/>
              <w:jc w:val="both"/>
              <w:rPr>
                <w:sz w:val="24"/>
                <w:szCs w:val="24"/>
              </w:rPr>
            </w:pPr>
          </w:p>
        </w:tc>
        <w:tc>
          <w:tcPr>
            <w:tcW w:w="2006" w:type="dxa"/>
          </w:tcPr>
          <w:p w:rsidR="00822795" w:rsidRPr="007E013C" w:rsidRDefault="00822795" w:rsidP="007E013C">
            <w:pPr>
              <w:pStyle w:val="a3"/>
              <w:jc w:val="both"/>
              <w:rPr>
                <w:sz w:val="24"/>
                <w:szCs w:val="24"/>
              </w:rPr>
            </w:pPr>
            <w:r w:rsidRPr="007E013C">
              <w:rPr>
                <w:sz w:val="24"/>
                <w:szCs w:val="24"/>
              </w:rPr>
              <w:t>Рыхлая волокнистая</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tcPr>
          <w:p w:rsidR="00822795" w:rsidRPr="007E013C" w:rsidRDefault="00822795" w:rsidP="007E013C">
            <w:pPr>
              <w:pStyle w:val="a3"/>
              <w:jc w:val="both"/>
              <w:rPr>
                <w:sz w:val="24"/>
                <w:szCs w:val="24"/>
              </w:rPr>
            </w:pPr>
          </w:p>
        </w:tc>
        <w:tc>
          <w:tcPr>
            <w:tcW w:w="2006" w:type="dxa"/>
          </w:tcPr>
          <w:p w:rsidR="00822795" w:rsidRPr="007E013C" w:rsidRDefault="00822795" w:rsidP="007E013C">
            <w:pPr>
              <w:pStyle w:val="a3"/>
              <w:jc w:val="both"/>
              <w:rPr>
                <w:sz w:val="24"/>
                <w:szCs w:val="24"/>
              </w:rPr>
            </w:pPr>
            <w:r w:rsidRPr="007E013C">
              <w:rPr>
                <w:sz w:val="24"/>
                <w:szCs w:val="24"/>
              </w:rPr>
              <w:t>Хрящевая</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tcPr>
          <w:p w:rsidR="00822795" w:rsidRPr="007E013C" w:rsidRDefault="00822795" w:rsidP="007E013C">
            <w:pPr>
              <w:pStyle w:val="a3"/>
              <w:jc w:val="both"/>
              <w:rPr>
                <w:sz w:val="24"/>
                <w:szCs w:val="24"/>
              </w:rPr>
            </w:pPr>
          </w:p>
        </w:tc>
        <w:tc>
          <w:tcPr>
            <w:tcW w:w="2006" w:type="dxa"/>
          </w:tcPr>
          <w:p w:rsidR="00822795" w:rsidRPr="007E013C" w:rsidRDefault="00822795" w:rsidP="007E013C">
            <w:pPr>
              <w:pStyle w:val="a3"/>
              <w:jc w:val="both"/>
              <w:rPr>
                <w:sz w:val="24"/>
                <w:szCs w:val="24"/>
              </w:rPr>
            </w:pPr>
            <w:r w:rsidRPr="007E013C">
              <w:rPr>
                <w:sz w:val="24"/>
                <w:szCs w:val="24"/>
              </w:rPr>
              <w:t xml:space="preserve">Костная </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r w:rsidR="00822795" w:rsidRPr="007E013C" w:rsidTr="00B824EC">
        <w:tc>
          <w:tcPr>
            <w:tcW w:w="2245" w:type="dxa"/>
            <w:vMerge/>
          </w:tcPr>
          <w:p w:rsidR="00822795" w:rsidRPr="007E013C" w:rsidRDefault="00822795" w:rsidP="007E013C">
            <w:pPr>
              <w:pStyle w:val="a3"/>
              <w:jc w:val="both"/>
              <w:rPr>
                <w:sz w:val="24"/>
                <w:szCs w:val="24"/>
              </w:rPr>
            </w:pPr>
          </w:p>
        </w:tc>
        <w:tc>
          <w:tcPr>
            <w:tcW w:w="2006" w:type="dxa"/>
          </w:tcPr>
          <w:p w:rsidR="00822795" w:rsidRPr="007E013C" w:rsidRDefault="00822795" w:rsidP="007E013C">
            <w:pPr>
              <w:pStyle w:val="a3"/>
              <w:jc w:val="both"/>
              <w:rPr>
                <w:sz w:val="24"/>
                <w:szCs w:val="24"/>
              </w:rPr>
            </w:pPr>
            <w:r w:rsidRPr="007E013C">
              <w:rPr>
                <w:sz w:val="24"/>
                <w:szCs w:val="24"/>
              </w:rPr>
              <w:t>Кровь и лимфа</w:t>
            </w:r>
          </w:p>
        </w:tc>
        <w:tc>
          <w:tcPr>
            <w:tcW w:w="1417" w:type="dxa"/>
          </w:tcPr>
          <w:p w:rsidR="00822795" w:rsidRPr="007E013C" w:rsidRDefault="00822795" w:rsidP="007E013C">
            <w:pPr>
              <w:pStyle w:val="a3"/>
              <w:jc w:val="both"/>
              <w:rPr>
                <w:sz w:val="24"/>
                <w:szCs w:val="24"/>
              </w:rPr>
            </w:pPr>
          </w:p>
        </w:tc>
        <w:tc>
          <w:tcPr>
            <w:tcW w:w="2415" w:type="dxa"/>
          </w:tcPr>
          <w:p w:rsidR="00822795" w:rsidRPr="007E013C" w:rsidRDefault="00822795" w:rsidP="007E013C">
            <w:pPr>
              <w:pStyle w:val="a3"/>
              <w:jc w:val="both"/>
              <w:rPr>
                <w:sz w:val="24"/>
                <w:szCs w:val="24"/>
              </w:rPr>
            </w:pPr>
          </w:p>
        </w:tc>
        <w:tc>
          <w:tcPr>
            <w:tcW w:w="1380" w:type="dxa"/>
          </w:tcPr>
          <w:p w:rsidR="00822795" w:rsidRPr="007E013C" w:rsidRDefault="00822795" w:rsidP="007E013C">
            <w:pPr>
              <w:pStyle w:val="a3"/>
              <w:jc w:val="both"/>
              <w:rPr>
                <w:sz w:val="24"/>
                <w:szCs w:val="24"/>
              </w:rPr>
            </w:pPr>
          </w:p>
        </w:tc>
      </w:tr>
    </w:tbl>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B824EC" w:rsidRPr="007E013C" w:rsidRDefault="00B824EC" w:rsidP="00541918">
      <w:pPr>
        <w:pStyle w:val="a3"/>
        <w:spacing w:line="360" w:lineRule="auto"/>
        <w:jc w:val="right"/>
        <w:rPr>
          <w:sz w:val="24"/>
          <w:szCs w:val="24"/>
        </w:rPr>
      </w:pPr>
    </w:p>
    <w:p w:rsidR="007E013C" w:rsidRDefault="007E013C" w:rsidP="00541918">
      <w:pPr>
        <w:pStyle w:val="a3"/>
        <w:spacing w:line="360" w:lineRule="auto"/>
        <w:jc w:val="right"/>
        <w:rPr>
          <w:sz w:val="24"/>
          <w:szCs w:val="24"/>
        </w:rPr>
      </w:pPr>
    </w:p>
    <w:p w:rsidR="007E013C" w:rsidRDefault="007E013C" w:rsidP="00541918">
      <w:pPr>
        <w:pStyle w:val="a3"/>
        <w:spacing w:line="360" w:lineRule="auto"/>
        <w:jc w:val="right"/>
        <w:rPr>
          <w:sz w:val="24"/>
          <w:szCs w:val="24"/>
        </w:rPr>
      </w:pPr>
    </w:p>
    <w:p w:rsidR="007E013C" w:rsidRDefault="007E013C" w:rsidP="00541918">
      <w:pPr>
        <w:pStyle w:val="a3"/>
        <w:spacing w:line="360" w:lineRule="auto"/>
        <w:jc w:val="right"/>
        <w:rPr>
          <w:sz w:val="24"/>
          <w:szCs w:val="24"/>
        </w:rPr>
      </w:pPr>
    </w:p>
    <w:p w:rsidR="007E013C" w:rsidRDefault="007E013C" w:rsidP="00541918">
      <w:pPr>
        <w:pStyle w:val="a3"/>
        <w:spacing w:line="360" w:lineRule="auto"/>
        <w:jc w:val="right"/>
        <w:rPr>
          <w:sz w:val="24"/>
          <w:szCs w:val="24"/>
        </w:rPr>
      </w:pPr>
    </w:p>
    <w:p w:rsidR="007E013C" w:rsidRDefault="007E013C" w:rsidP="00541918">
      <w:pPr>
        <w:pStyle w:val="a3"/>
        <w:spacing w:line="360" w:lineRule="auto"/>
        <w:jc w:val="right"/>
        <w:rPr>
          <w:sz w:val="24"/>
          <w:szCs w:val="24"/>
        </w:rPr>
      </w:pPr>
    </w:p>
    <w:p w:rsidR="007E013C" w:rsidRDefault="007E013C" w:rsidP="00541918">
      <w:pPr>
        <w:pStyle w:val="a3"/>
        <w:spacing w:line="360" w:lineRule="auto"/>
        <w:jc w:val="right"/>
        <w:rPr>
          <w:sz w:val="24"/>
          <w:szCs w:val="24"/>
        </w:rPr>
      </w:pPr>
    </w:p>
    <w:p w:rsidR="00865A2C" w:rsidRPr="007E013C" w:rsidRDefault="001B73D5" w:rsidP="00541918">
      <w:pPr>
        <w:pStyle w:val="a3"/>
        <w:spacing w:line="360" w:lineRule="auto"/>
        <w:jc w:val="right"/>
        <w:rPr>
          <w:sz w:val="24"/>
          <w:szCs w:val="24"/>
        </w:rPr>
      </w:pPr>
      <w:r w:rsidRPr="007E013C">
        <w:rPr>
          <w:sz w:val="24"/>
          <w:szCs w:val="24"/>
        </w:rPr>
        <w:lastRenderedPageBreak/>
        <w:t xml:space="preserve">Приложение </w:t>
      </w:r>
      <w:r w:rsidR="00271223" w:rsidRPr="007E013C">
        <w:rPr>
          <w:sz w:val="24"/>
          <w:szCs w:val="24"/>
        </w:rPr>
        <w:t>1</w:t>
      </w:r>
      <w:r w:rsidR="00BB3072">
        <w:rPr>
          <w:sz w:val="24"/>
          <w:szCs w:val="24"/>
        </w:rPr>
        <w:t>4</w:t>
      </w:r>
    </w:p>
    <w:p w:rsidR="00865A2C" w:rsidRPr="007E013C" w:rsidRDefault="001B73D5" w:rsidP="00541918">
      <w:pPr>
        <w:pStyle w:val="a3"/>
        <w:spacing w:line="360" w:lineRule="auto"/>
        <w:jc w:val="right"/>
        <w:rPr>
          <w:sz w:val="24"/>
          <w:szCs w:val="24"/>
        </w:rPr>
      </w:pPr>
      <w:r w:rsidRPr="007E013C">
        <w:rPr>
          <w:sz w:val="24"/>
          <w:szCs w:val="24"/>
        </w:rPr>
        <w:t xml:space="preserve">Материал для аудиторной самостоятельной работы студентов. </w:t>
      </w:r>
    </w:p>
    <w:p w:rsidR="00053E4A" w:rsidRPr="007E013C" w:rsidRDefault="00053E4A" w:rsidP="00480A10">
      <w:pPr>
        <w:pStyle w:val="a3"/>
        <w:spacing w:line="360" w:lineRule="auto"/>
        <w:jc w:val="center"/>
        <w:rPr>
          <w:sz w:val="24"/>
          <w:szCs w:val="24"/>
        </w:rPr>
      </w:pPr>
      <w:r w:rsidRPr="007E013C">
        <w:rPr>
          <w:sz w:val="24"/>
          <w:szCs w:val="24"/>
        </w:rPr>
        <w:t>Практическая работа № 2.</w:t>
      </w:r>
    </w:p>
    <w:p w:rsidR="00053E4A" w:rsidRPr="007E013C" w:rsidRDefault="00053E4A" w:rsidP="00480A10">
      <w:pPr>
        <w:pStyle w:val="a3"/>
        <w:spacing w:line="360" w:lineRule="auto"/>
        <w:jc w:val="center"/>
        <w:rPr>
          <w:sz w:val="24"/>
          <w:szCs w:val="24"/>
        </w:rPr>
      </w:pPr>
      <w:r w:rsidRPr="007E013C">
        <w:rPr>
          <w:sz w:val="24"/>
          <w:szCs w:val="24"/>
        </w:rPr>
        <w:t>Тема: Изучение макро и микроскопического строения мышечных и нервных тканей под микроскопом.</w:t>
      </w:r>
    </w:p>
    <w:p w:rsidR="00053E4A" w:rsidRPr="007E013C" w:rsidRDefault="00053E4A" w:rsidP="00480A10">
      <w:pPr>
        <w:pStyle w:val="a3"/>
        <w:spacing w:line="360" w:lineRule="auto"/>
        <w:jc w:val="both"/>
        <w:rPr>
          <w:sz w:val="24"/>
          <w:szCs w:val="24"/>
        </w:rPr>
      </w:pPr>
      <w:r w:rsidRPr="007E013C">
        <w:rPr>
          <w:sz w:val="24"/>
          <w:szCs w:val="24"/>
        </w:rPr>
        <w:t>Цель занятия:</w:t>
      </w:r>
      <w:r w:rsidRPr="007E013C">
        <w:rPr>
          <w:i/>
          <w:sz w:val="24"/>
          <w:szCs w:val="24"/>
        </w:rPr>
        <w:t xml:space="preserve"> </w:t>
      </w:r>
      <w:r w:rsidRPr="007E013C">
        <w:rPr>
          <w:sz w:val="24"/>
          <w:szCs w:val="24"/>
        </w:rPr>
        <w:t>изучить макро и микроскопическое строение мышечной и нервной тканей.</w:t>
      </w:r>
    </w:p>
    <w:p w:rsidR="00053E4A" w:rsidRPr="007E013C" w:rsidRDefault="00053E4A" w:rsidP="00480A10">
      <w:pPr>
        <w:pStyle w:val="a3"/>
        <w:spacing w:line="360" w:lineRule="auto"/>
        <w:jc w:val="both"/>
        <w:rPr>
          <w:sz w:val="24"/>
          <w:szCs w:val="24"/>
        </w:rPr>
      </w:pPr>
      <w:r w:rsidRPr="007E013C">
        <w:rPr>
          <w:sz w:val="24"/>
          <w:szCs w:val="24"/>
        </w:rPr>
        <w:t>Тип занятия: практическая работа, урок по выполнению комплексных заданий (работ).</w:t>
      </w:r>
    </w:p>
    <w:p w:rsidR="00053E4A" w:rsidRPr="007E013C" w:rsidRDefault="00053E4A" w:rsidP="00480A10">
      <w:pPr>
        <w:pStyle w:val="a3"/>
        <w:spacing w:line="360" w:lineRule="auto"/>
        <w:jc w:val="both"/>
        <w:rPr>
          <w:sz w:val="24"/>
          <w:szCs w:val="24"/>
        </w:rPr>
      </w:pPr>
      <w:r w:rsidRPr="007E013C">
        <w:rPr>
          <w:sz w:val="24"/>
          <w:szCs w:val="24"/>
        </w:rPr>
        <w:t>Продолжительность занятия: 90 мин.</w:t>
      </w:r>
    </w:p>
    <w:p w:rsidR="00053E4A" w:rsidRPr="007E013C" w:rsidRDefault="00053E4A" w:rsidP="00480A10">
      <w:pPr>
        <w:pStyle w:val="a3"/>
        <w:spacing w:line="360" w:lineRule="auto"/>
        <w:jc w:val="both"/>
        <w:rPr>
          <w:sz w:val="24"/>
          <w:szCs w:val="24"/>
        </w:rPr>
      </w:pPr>
      <w:r w:rsidRPr="007E013C">
        <w:rPr>
          <w:sz w:val="24"/>
          <w:szCs w:val="24"/>
        </w:rPr>
        <w:t>Место проведения: каб. № 34 «Кабинет анатомии и физиологии человека, Кабинет анатомии, физиологии и патологии, Лаборатория анатомии и физиологии человека»</w:t>
      </w:r>
    </w:p>
    <w:p w:rsidR="00053E4A" w:rsidRPr="007E013C" w:rsidRDefault="00053E4A" w:rsidP="00480A10">
      <w:pPr>
        <w:pStyle w:val="a3"/>
        <w:spacing w:line="360" w:lineRule="auto"/>
        <w:jc w:val="both"/>
        <w:rPr>
          <w:sz w:val="24"/>
          <w:szCs w:val="24"/>
        </w:rPr>
      </w:pPr>
      <w:r w:rsidRPr="007E013C">
        <w:rPr>
          <w:sz w:val="24"/>
          <w:szCs w:val="24"/>
        </w:rPr>
        <w:t>Межпредметные связи: ОП.01. Основы латинского языка с медицинской терминологией, ОП.03. Основы патологии, ОП.04. Генетика человека с основами медицинской генетики, ОП.05. Гигиена и экология человека, ОП.06. Основы микробиологии и иммунологии, ОП.11. Безопасность жизнедеятельности.</w:t>
      </w:r>
    </w:p>
    <w:p w:rsidR="00053E4A" w:rsidRPr="007E013C" w:rsidRDefault="00053E4A" w:rsidP="00480A10">
      <w:pPr>
        <w:pStyle w:val="a3"/>
        <w:spacing w:line="360" w:lineRule="auto"/>
        <w:jc w:val="both"/>
        <w:rPr>
          <w:sz w:val="24"/>
          <w:szCs w:val="24"/>
        </w:rPr>
      </w:pPr>
      <w:r w:rsidRPr="007E013C">
        <w:rPr>
          <w:rStyle w:val="af2"/>
          <w:b w:val="0"/>
          <w:sz w:val="24"/>
          <w:szCs w:val="24"/>
        </w:rPr>
        <w:t xml:space="preserve">Перечень необходимых средств обучения: </w:t>
      </w:r>
      <w:r w:rsidRPr="007E013C">
        <w:rPr>
          <w:sz w:val="24"/>
          <w:szCs w:val="24"/>
        </w:rPr>
        <w:t xml:space="preserve"> Мультимедийная презентация </w:t>
      </w:r>
      <w:r w:rsidRPr="007E013C">
        <w:rPr>
          <w:sz w:val="24"/>
          <w:szCs w:val="24"/>
          <w:lang w:val="en-US"/>
        </w:rPr>
        <w:t>Power</w:t>
      </w:r>
      <w:r w:rsidRPr="007E013C">
        <w:rPr>
          <w:sz w:val="24"/>
          <w:szCs w:val="24"/>
        </w:rPr>
        <w:t xml:space="preserve"> </w:t>
      </w:r>
      <w:r w:rsidRPr="007E013C">
        <w:rPr>
          <w:sz w:val="24"/>
          <w:szCs w:val="24"/>
          <w:lang w:val="en-US"/>
        </w:rPr>
        <w:t>Point</w:t>
      </w:r>
      <w:r w:rsidRPr="007E013C">
        <w:rPr>
          <w:sz w:val="24"/>
          <w:szCs w:val="24"/>
        </w:rPr>
        <w:t xml:space="preserve">, </w:t>
      </w:r>
      <w:r w:rsidR="00480A10" w:rsidRPr="007E013C">
        <w:rPr>
          <w:sz w:val="24"/>
          <w:szCs w:val="24"/>
        </w:rPr>
        <w:t>методические рекомендации по выполнению практической работы, микроскопы, микропрепараты</w:t>
      </w:r>
      <w:r w:rsidRPr="007E013C">
        <w:rPr>
          <w:sz w:val="24"/>
          <w:szCs w:val="24"/>
        </w:rPr>
        <w:t xml:space="preserve">, схема «Виды </w:t>
      </w:r>
      <w:r w:rsidR="00480A10" w:rsidRPr="007E013C">
        <w:rPr>
          <w:sz w:val="24"/>
          <w:szCs w:val="24"/>
        </w:rPr>
        <w:t>мышечной ткани</w:t>
      </w:r>
      <w:r w:rsidRPr="007E013C">
        <w:rPr>
          <w:sz w:val="24"/>
          <w:szCs w:val="24"/>
        </w:rPr>
        <w:t>», рисунки: «</w:t>
      </w:r>
      <w:r w:rsidR="00480A10" w:rsidRPr="007E013C">
        <w:rPr>
          <w:sz w:val="24"/>
          <w:szCs w:val="24"/>
        </w:rPr>
        <w:t xml:space="preserve">мышечная </w:t>
      </w:r>
      <w:r w:rsidRPr="007E013C">
        <w:rPr>
          <w:sz w:val="24"/>
          <w:szCs w:val="24"/>
        </w:rPr>
        <w:t>ткань», «</w:t>
      </w:r>
      <w:r w:rsidR="00480A10" w:rsidRPr="007E013C">
        <w:rPr>
          <w:sz w:val="24"/>
          <w:szCs w:val="24"/>
        </w:rPr>
        <w:t xml:space="preserve">Нервная </w:t>
      </w:r>
      <w:r w:rsidR="008E4183" w:rsidRPr="007E013C">
        <w:rPr>
          <w:sz w:val="24"/>
          <w:szCs w:val="24"/>
        </w:rPr>
        <w:t>ткань»,</w:t>
      </w:r>
      <w:r w:rsidRPr="007E013C">
        <w:rPr>
          <w:sz w:val="24"/>
          <w:szCs w:val="24"/>
        </w:rPr>
        <w:t xml:space="preserve"> учебная и дополнительная литература</w:t>
      </w:r>
      <w:r w:rsidR="00480A10" w:rsidRPr="007E013C">
        <w:rPr>
          <w:sz w:val="24"/>
          <w:szCs w:val="24"/>
        </w:rPr>
        <w:t>, доступ в сеть Интернет.</w:t>
      </w:r>
    </w:p>
    <w:p w:rsidR="00053E4A" w:rsidRPr="007E013C" w:rsidRDefault="00053E4A" w:rsidP="00480A10">
      <w:pPr>
        <w:pStyle w:val="a3"/>
        <w:spacing w:line="360" w:lineRule="auto"/>
        <w:jc w:val="both"/>
        <w:rPr>
          <w:sz w:val="24"/>
          <w:szCs w:val="24"/>
        </w:rPr>
      </w:pPr>
      <w:r w:rsidRPr="007E013C">
        <w:rPr>
          <w:sz w:val="24"/>
          <w:szCs w:val="24"/>
        </w:rPr>
        <w:t>Литература:</w:t>
      </w:r>
    </w:p>
    <w:p w:rsidR="00053E4A" w:rsidRPr="007E013C" w:rsidRDefault="00053E4A" w:rsidP="00480A10">
      <w:pPr>
        <w:pStyle w:val="a3"/>
        <w:spacing w:line="360" w:lineRule="auto"/>
        <w:jc w:val="both"/>
        <w:rPr>
          <w:snapToGrid w:val="0"/>
          <w:sz w:val="24"/>
          <w:szCs w:val="24"/>
        </w:rPr>
      </w:pPr>
      <w:r w:rsidRPr="007E013C">
        <w:rPr>
          <w:snapToGrid w:val="0"/>
          <w:sz w:val="24"/>
          <w:szCs w:val="24"/>
        </w:rPr>
        <w:t>1. Смольянникова, Н.В. Анатомия и физиология: учебник. -М.:ГЭОТАР-Медиа, 201</w:t>
      </w:r>
      <w:r w:rsidR="00C25175" w:rsidRPr="007E013C">
        <w:rPr>
          <w:snapToGrid w:val="0"/>
          <w:sz w:val="24"/>
          <w:szCs w:val="24"/>
        </w:rPr>
        <w:t>4</w:t>
      </w:r>
      <w:r w:rsidRPr="007E013C">
        <w:rPr>
          <w:snapToGrid w:val="0"/>
          <w:sz w:val="24"/>
          <w:szCs w:val="24"/>
        </w:rPr>
        <w:t>.</w:t>
      </w:r>
    </w:p>
    <w:p w:rsidR="00053E4A" w:rsidRPr="007E013C" w:rsidRDefault="00053E4A" w:rsidP="00480A10">
      <w:pPr>
        <w:pStyle w:val="a3"/>
        <w:spacing w:line="360" w:lineRule="auto"/>
        <w:jc w:val="both"/>
        <w:rPr>
          <w:snapToGrid w:val="0"/>
          <w:sz w:val="24"/>
          <w:szCs w:val="24"/>
        </w:rPr>
      </w:pPr>
      <w:r w:rsidRPr="007E013C">
        <w:rPr>
          <w:sz w:val="24"/>
          <w:szCs w:val="24"/>
        </w:rPr>
        <w:t>2. Анатомия и физиология [Электронный ресурс] : учебник для студентов учреждений сред. проф. образования / Смольянникова Н.В., Фалина Е.Ф., Сагун В.А. - М. : ГЭОТАР-Медиа, 201</w:t>
      </w:r>
      <w:r w:rsidR="00C25175" w:rsidRPr="007E013C">
        <w:rPr>
          <w:sz w:val="24"/>
          <w:szCs w:val="24"/>
        </w:rPr>
        <w:t>4</w:t>
      </w:r>
      <w:r w:rsidRPr="007E013C">
        <w:rPr>
          <w:sz w:val="24"/>
          <w:szCs w:val="24"/>
        </w:rPr>
        <w:t>.</w:t>
      </w:r>
    </w:p>
    <w:p w:rsidR="00053E4A" w:rsidRPr="007E013C" w:rsidRDefault="00053E4A" w:rsidP="00480A10">
      <w:pPr>
        <w:pStyle w:val="a3"/>
        <w:spacing w:line="360" w:lineRule="auto"/>
        <w:jc w:val="both"/>
        <w:rPr>
          <w:snapToGrid w:val="0"/>
          <w:sz w:val="24"/>
          <w:szCs w:val="24"/>
        </w:rPr>
      </w:pPr>
      <w:r w:rsidRPr="007E013C">
        <w:rPr>
          <w:sz w:val="24"/>
          <w:szCs w:val="24"/>
        </w:rPr>
        <w:t>3. Гайворонский, И.В. Анатомия и физиология человека [Текст]: учеб. для студ. ср. проф.уч. заведений. – 2-е изд. – М.: Академия, 201</w:t>
      </w:r>
      <w:r w:rsidR="00C25175" w:rsidRPr="007E013C">
        <w:rPr>
          <w:sz w:val="24"/>
          <w:szCs w:val="24"/>
        </w:rPr>
        <w:t>3</w:t>
      </w:r>
      <w:r w:rsidRPr="007E013C">
        <w:rPr>
          <w:sz w:val="24"/>
          <w:szCs w:val="24"/>
        </w:rPr>
        <w:t>.</w:t>
      </w:r>
    </w:p>
    <w:p w:rsidR="00053E4A" w:rsidRPr="007E013C" w:rsidRDefault="00053E4A" w:rsidP="00480A10">
      <w:pPr>
        <w:pStyle w:val="a3"/>
        <w:spacing w:line="360" w:lineRule="auto"/>
        <w:jc w:val="both"/>
        <w:rPr>
          <w:snapToGrid w:val="0"/>
          <w:sz w:val="24"/>
          <w:szCs w:val="24"/>
        </w:rPr>
      </w:pPr>
      <w:r w:rsidRPr="007E013C">
        <w:rPr>
          <w:snapToGrid w:val="0"/>
          <w:sz w:val="24"/>
          <w:szCs w:val="24"/>
        </w:rPr>
        <w:t>4. Атлас анатомии человека</w:t>
      </w:r>
      <w:r w:rsidRPr="007E013C">
        <w:rPr>
          <w:sz w:val="24"/>
          <w:szCs w:val="24"/>
        </w:rPr>
        <w:t xml:space="preserve">: Учеб. пособие для студентов учреждений сред.профессион. образования / Р.П.Самусев. – 7- изд., прераб. – Москва: ООО «Издательство АСТ»: ООО «Издательство Мир и Образование», 2016. </w:t>
      </w:r>
    </w:p>
    <w:p w:rsidR="00053E4A" w:rsidRPr="007E013C" w:rsidRDefault="00053E4A" w:rsidP="00480A10">
      <w:pPr>
        <w:pStyle w:val="a3"/>
        <w:spacing w:line="360" w:lineRule="auto"/>
        <w:ind w:firstLine="284"/>
        <w:jc w:val="both"/>
        <w:rPr>
          <w:bCs/>
          <w:sz w:val="24"/>
          <w:szCs w:val="24"/>
        </w:rPr>
      </w:pPr>
      <w:r w:rsidRPr="007E013C">
        <w:rPr>
          <w:sz w:val="24"/>
          <w:szCs w:val="24"/>
        </w:rPr>
        <w:t xml:space="preserve">После выполнения практической работы </w:t>
      </w:r>
      <w:r w:rsidRPr="007E013C">
        <w:rPr>
          <w:bCs/>
          <w:sz w:val="24"/>
          <w:szCs w:val="24"/>
        </w:rPr>
        <w:t>студент должен уметь:</w:t>
      </w:r>
    </w:p>
    <w:p w:rsidR="00053E4A" w:rsidRPr="007E013C" w:rsidRDefault="00053E4A" w:rsidP="00480A10">
      <w:pPr>
        <w:pStyle w:val="a3"/>
        <w:spacing w:line="360" w:lineRule="auto"/>
        <w:rPr>
          <w:sz w:val="24"/>
          <w:szCs w:val="24"/>
        </w:rPr>
      </w:pPr>
      <w:r w:rsidRPr="007E013C">
        <w:rPr>
          <w:sz w:val="24"/>
          <w:szCs w:val="24"/>
        </w:rPr>
        <w:t>- ориентироваться в топографии и функциях органов и систем.</w:t>
      </w:r>
    </w:p>
    <w:p w:rsidR="00053E4A" w:rsidRPr="007E013C" w:rsidRDefault="00053E4A" w:rsidP="00480A10">
      <w:pPr>
        <w:pStyle w:val="a3"/>
        <w:spacing w:line="360" w:lineRule="auto"/>
        <w:jc w:val="both"/>
        <w:rPr>
          <w:sz w:val="24"/>
          <w:szCs w:val="24"/>
        </w:rPr>
      </w:pPr>
      <w:r w:rsidRPr="007E013C">
        <w:rPr>
          <w:iCs/>
          <w:sz w:val="24"/>
          <w:szCs w:val="24"/>
        </w:rPr>
        <w:t>знать:</w:t>
      </w:r>
    </w:p>
    <w:p w:rsidR="00053E4A" w:rsidRPr="007E013C" w:rsidRDefault="00053E4A" w:rsidP="00480A10">
      <w:pPr>
        <w:pStyle w:val="a3"/>
        <w:spacing w:line="360" w:lineRule="auto"/>
        <w:rPr>
          <w:sz w:val="24"/>
          <w:szCs w:val="24"/>
        </w:rPr>
      </w:pPr>
      <w:r w:rsidRPr="007E013C">
        <w:rPr>
          <w:sz w:val="24"/>
          <w:szCs w:val="24"/>
        </w:rPr>
        <w:t>- строение тканей, органов и систем, их функции в норме.</w:t>
      </w:r>
    </w:p>
    <w:p w:rsidR="00053E4A" w:rsidRPr="007E013C" w:rsidRDefault="00053E4A" w:rsidP="00480A10">
      <w:pPr>
        <w:pStyle w:val="a3"/>
        <w:spacing w:line="360" w:lineRule="auto"/>
        <w:ind w:firstLine="284"/>
        <w:jc w:val="both"/>
        <w:rPr>
          <w:sz w:val="24"/>
          <w:szCs w:val="24"/>
        </w:rPr>
      </w:pPr>
      <w:r w:rsidRPr="007E013C">
        <w:rPr>
          <w:sz w:val="24"/>
          <w:szCs w:val="24"/>
        </w:rPr>
        <w:t>Практическая работа способствует формированию следующих общих компетенций:</w:t>
      </w:r>
    </w:p>
    <w:p w:rsidR="00053E4A" w:rsidRPr="007E013C" w:rsidRDefault="00053E4A" w:rsidP="00480A10">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9. Ориентироваться в условиях частой смены технологий в профессиональной деятельности.</w:t>
      </w:r>
    </w:p>
    <w:p w:rsidR="00053E4A" w:rsidRPr="007E013C" w:rsidRDefault="00053E4A" w:rsidP="00480A10">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lastRenderedPageBreak/>
        <w:t>ОК 10. Бережно относиться к историческому наследию и культурным традициям народа, уважать социальные, культурные и религиозные различия.</w:t>
      </w:r>
    </w:p>
    <w:p w:rsidR="00053E4A" w:rsidRPr="007E013C" w:rsidRDefault="00053E4A" w:rsidP="00480A10">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11. Быть готовым брать на себя нравственные обязательства по отношению к природе, обществу и человеку.</w:t>
      </w:r>
    </w:p>
    <w:p w:rsidR="00053E4A" w:rsidRPr="007E013C" w:rsidRDefault="00053E4A" w:rsidP="00480A10">
      <w:pPr>
        <w:pStyle w:val="ab"/>
        <w:spacing w:after="0" w:line="360" w:lineRule="auto"/>
        <w:ind w:left="0"/>
        <w:jc w:val="both"/>
        <w:rPr>
          <w:rFonts w:ascii="Times New Roman" w:hAnsi="Times New Roman" w:cs="Times New Roman"/>
          <w:sz w:val="24"/>
          <w:szCs w:val="24"/>
          <w:lang w:eastAsia="ar-SA"/>
        </w:rPr>
      </w:pPr>
      <w:r w:rsidRPr="007E013C">
        <w:rPr>
          <w:rFonts w:ascii="Times New Roman" w:hAnsi="Times New Roman" w:cs="Times New Roman"/>
          <w:sz w:val="24"/>
          <w:szCs w:val="24"/>
          <w:lang w:eastAsia="ar-SA"/>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053E4A" w:rsidRPr="007E013C" w:rsidRDefault="00053E4A" w:rsidP="00480A10">
      <w:pPr>
        <w:pStyle w:val="a3"/>
        <w:spacing w:line="360" w:lineRule="auto"/>
        <w:ind w:firstLine="708"/>
        <w:rPr>
          <w:sz w:val="24"/>
          <w:szCs w:val="24"/>
        </w:rPr>
      </w:pPr>
      <w:r w:rsidRPr="007E013C">
        <w:rPr>
          <w:sz w:val="24"/>
          <w:szCs w:val="24"/>
        </w:rPr>
        <w:t>Практическая работа способствует формированию следующих профессиональных компетенций:</w:t>
      </w:r>
    </w:p>
    <w:p w:rsidR="00053E4A" w:rsidRPr="007E013C" w:rsidRDefault="00053E4A" w:rsidP="00480A10">
      <w:pPr>
        <w:pStyle w:val="a3"/>
        <w:spacing w:line="360" w:lineRule="auto"/>
        <w:rPr>
          <w:sz w:val="24"/>
          <w:szCs w:val="24"/>
        </w:rPr>
      </w:pPr>
      <w:r w:rsidRPr="007E013C">
        <w:rPr>
          <w:sz w:val="24"/>
          <w:szCs w:val="24"/>
        </w:rPr>
        <w:t>ПК 1.6, ПК 2.4.  Соблюдать правила санитарно-гигиенического режима, охраны труда, техники безопасности и противопожарной безопасности.</w:t>
      </w:r>
    </w:p>
    <w:p w:rsidR="00053E4A" w:rsidRPr="007E013C" w:rsidRDefault="00053E4A" w:rsidP="00480A10">
      <w:pPr>
        <w:pStyle w:val="a3"/>
        <w:spacing w:line="360" w:lineRule="auto"/>
        <w:rPr>
          <w:sz w:val="24"/>
          <w:szCs w:val="24"/>
        </w:rPr>
      </w:pPr>
      <w:r w:rsidRPr="007E013C">
        <w:rPr>
          <w:sz w:val="24"/>
          <w:szCs w:val="24"/>
        </w:rPr>
        <w:t>ПК 1.7. Оказывать первую медицинскую помощь.</w:t>
      </w:r>
    </w:p>
    <w:p w:rsidR="00053E4A" w:rsidRPr="007E013C" w:rsidRDefault="00053E4A" w:rsidP="00480A10">
      <w:pPr>
        <w:pStyle w:val="a3"/>
        <w:spacing w:line="360" w:lineRule="auto"/>
        <w:jc w:val="center"/>
        <w:rPr>
          <w:sz w:val="24"/>
          <w:szCs w:val="24"/>
        </w:rPr>
      </w:pPr>
      <w:r w:rsidRPr="007E013C">
        <w:rPr>
          <w:sz w:val="24"/>
          <w:szCs w:val="24"/>
        </w:rPr>
        <w:t>План занятия</w:t>
      </w:r>
    </w:p>
    <w:p w:rsidR="00053E4A" w:rsidRPr="007E013C" w:rsidRDefault="00053E4A" w:rsidP="00480A10">
      <w:pPr>
        <w:pStyle w:val="a3"/>
        <w:spacing w:line="360" w:lineRule="auto"/>
        <w:jc w:val="both"/>
        <w:rPr>
          <w:sz w:val="24"/>
          <w:szCs w:val="24"/>
        </w:rPr>
      </w:pPr>
      <w:r w:rsidRPr="007E013C">
        <w:rPr>
          <w:sz w:val="24"/>
          <w:szCs w:val="24"/>
          <w:lang w:val="en-US"/>
        </w:rPr>
        <w:t>I</w:t>
      </w:r>
      <w:r w:rsidRPr="007E013C">
        <w:rPr>
          <w:sz w:val="24"/>
          <w:szCs w:val="24"/>
        </w:rPr>
        <w:t xml:space="preserve">.Входной контроль. </w:t>
      </w:r>
    </w:p>
    <w:p w:rsidR="00053E4A" w:rsidRPr="007E013C" w:rsidRDefault="00053E4A" w:rsidP="00480A10">
      <w:pPr>
        <w:pStyle w:val="a3"/>
        <w:spacing w:line="360" w:lineRule="auto"/>
        <w:jc w:val="both"/>
        <w:rPr>
          <w:sz w:val="24"/>
          <w:szCs w:val="24"/>
        </w:rPr>
      </w:pPr>
      <w:r w:rsidRPr="007E013C">
        <w:rPr>
          <w:sz w:val="24"/>
          <w:szCs w:val="24"/>
        </w:rPr>
        <w:t>II.Инструктаж по выполнению практической работы.</w:t>
      </w:r>
    </w:p>
    <w:p w:rsidR="00053E4A" w:rsidRPr="007E013C" w:rsidRDefault="00053E4A" w:rsidP="00480A10">
      <w:pPr>
        <w:pStyle w:val="a3"/>
        <w:spacing w:line="360" w:lineRule="auto"/>
        <w:jc w:val="both"/>
        <w:rPr>
          <w:sz w:val="24"/>
          <w:szCs w:val="24"/>
        </w:rPr>
      </w:pPr>
      <w:r w:rsidRPr="007E013C">
        <w:rPr>
          <w:sz w:val="24"/>
          <w:szCs w:val="24"/>
          <w:lang w:val="en-US"/>
        </w:rPr>
        <w:t>III</w:t>
      </w:r>
      <w:r w:rsidRPr="007E013C">
        <w:rPr>
          <w:sz w:val="24"/>
          <w:szCs w:val="24"/>
        </w:rPr>
        <w:t xml:space="preserve">.Самостоятельная работа студентов. </w:t>
      </w:r>
    </w:p>
    <w:p w:rsidR="00053E4A" w:rsidRPr="007E013C" w:rsidRDefault="00053E4A" w:rsidP="00480A10">
      <w:pPr>
        <w:pStyle w:val="a3"/>
        <w:spacing w:line="360" w:lineRule="auto"/>
        <w:jc w:val="both"/>
        <w:rPr>
          <w:sz w:val="24"/>
          <w:szCs w:val="24"/>
        </w:rPr>
      </w:pPr>
      <w:r w:rsidRPr="007E013C">
        <w:rPr>
          <w:sz w:val="24"/>
          <w:szCs w:val="24"/>
          <w:lang w:val="en-US"/>
        </w:rPr>
        <w:t>I</w:t>
      </w:r>
      <w:r w:rsidRPr="007E013C">
        <w:rPr>
          <w:sz w:val="24"/>
          <w:szCs w:val="24"/>
        </w:rPr>
        <w:t>V.Выходной контроль.</w:t>
      </w:r>
    </w:p>
    <w:p w:rsidR="00053E4A" w:rsidRPr="007E013C" w:rsidRDefault="00053E4A" w:rsidP="00480A10">
      <w:pPr>
        <w:pStyle w:val="a3"/>
        <w:spacing w:line="360" w:lineRule="auto"/>
        <w:jc w:val="center"/>
        <w:rPr>
          <w:sz w:val="24"/>
          <w:szCs w:val="24"/>
        </w:rPr>
      </w:pPr>
      <w:r w:rsidRPr="007E013C">
        <w:rPr>
          <w:sz w:val="24"/>
          <w:szCs w:val="24"/>
        </w:rPr>
        <w:t>Ход занятия</w:t>
      </w:r>
    </w:p>
    <w:p w:rsidR="00053E4A" w:rsidRPr="007E013C" w:rsidRDefault="00053E4A" w:rsidP="00480A10">
      <w:pPr>
        <w:pStyle w:val="a3"/>
        <w:spacing w:line="360" w:lineRule="auto"/>
        <w:jc w:val="both"/>
        <w:rPr>
          <w:sz w:val="24"/>
          <w:szCs w:val="24"/>
        </w:rPr>
      </w:pPr>
      <w:r w:rsidRPr="007E013C">
        <w:rPr>
          <w:sz w:val="24"/>
          <w:szCs w:val="24"/>
          <w:lang w:val="en-US"/>
        </w:rPr>
        <w:t>I</w:t>
      </w:r>
      <w:r w:rsidRPr="007E013C">
        <w:rPr>
          <w:sz w:val="24"/>
          <w:szCs w:val="24"/>
        </w:rPr>
        <w:t>. Входной контроль</w:t>
      </w:r>
    </w:p>
    <w:p w:rsidR="00053E4A" w:rsidRPr="007E013C" w:rsidRDefault="00053E4A" w:rsidP="00480A10">
      <w:pPr>
        <w:pStyle w:val="a3"/>
        <w:spacing w:line="360" w:lineRule="auto"/>
        <w:jc w:val="both"/>
        <w:rPr>
          <w:sz w:val="24"/>
          <w:szCs w:val="24"/>
        </w:rPr>
      </w:pPr>
      <w:r w:rsidRPr="007E013C">
        <w:rPr>
          <w:sz w:val="24"/>
          <w:szCs w:val="24"/>
        </w:rPr>
        <w:t>Ответьте на вопросы входного контроля:</w:t>
      </w:r>
    </w:p>
    <w:p w:rsidR="00C25175" w:rsidRPr="007E013C" w:rsidRDefault="00C25175" w:rsidP="00C25175">
      <w:pPr>
        <w:pStyle w:val="a3"/>
        <w:numPr>
          <w:ilvl w:val="0"/>
          <w:numId w:val="21"/>
        </w:numPr>
        <w:spacing w:line="360" w:lineRule="auto"/>
        <w:rPr>
          <w:sz w:val="24"/>
          <w:szCs w:val="24"/>
        </w:rPr>
      </w:pPr>
      <w:r w:rsidRPr="007E013C">
        <w:rPr>
          <w:sz w:val="24"/>
          <w:szCs w:val="24"/>
        </w:rPr>
        <w:t>Какими качествами обладает мышечная ткань?</w:t>
      </w:r>
    </w:p>
    <w:p w:rsidR="00C25175" w:rsidRPr="007E013C" w:rsidRDefault="00C25175" w:rsidP="00C25175">
      <w:pPr>
        <w:pStyle w:val="a3"/>
        <w:numPr>
          <w:ilvl w:val="0"/>
          <w:numId w:val="21"/>
        </w:numPr>
        <w:spacing w:line="360" w:lineRule="auto"/>
        <w:rPr>
          <w:sz w:val="24"/>
          <w:szCs w:val="24"/>
        </w:rPr>
      </w:pPr>
      <w:r w:rsidRPr="007E013C">
        <w:rPr>
          <w:sz w:val="24"/>
          <w:szCs w:val="24"/>
        </w:rPr>
        <w:t>Классификация мышечной ткани.</w:t>
      </w:r>
    </w:p>
    <w:p w:rsidR="00C25175" w:rsidRPr="007E013C" w:rsidRDefault="00C25175" w:rsidP="00C25175">
      <w:pPr>
        <w:pStyle w:val="a3"/>
        <w:numPr>
          <w:ilvl w:val="0"/>
          <w:numId w:val="21"/>
        </w:numPr>
        <w:spacing w:line="360" w:lineRule="auto"/>
        <w:rPr>
          <w:sz w:val="24"/>
          <w:szCs w:val="24"/>
        </w:rPr>
      </w:pPr>
      <w:r w:rsidRPr="007E013C">
        <w:rPr>
          <w:sz w:val="24"/>
          <w:szCs w:val="24"/>
        </w:rPr>
        <w:t>Характеристика скелетной мышечной ткани.</w:t>
      </w:r>
    </w:p>
    <w:p w:rsidR="00C25175" w:rsidRPr="007E013C" w:rsidRDefault="00C25175" w:rsidP="00C25175">
      <w:pPr>
        <w:pStyle w:val="a3"/>
        <w:numPr>
          <w:ilvl w:val="0"/>
          <w:numId w:val="21"/>
        </w:numPr>
        <w:spacing w:line="360" w:lineRule="auto"/>
        <w:rPr>
          <w:sz w:val="24"/>
          <w:szCs w:val="24"/>
        </w:rPr>
      </w:pPr>
      <w:r w:rsidRPr="007E013C">
        <w:rPr>
          <w:sz w:val="24"/>
          <w:szCs w:val="24"/>
        </w:rPr>
        <w:t>Как называются специальные сократительные органеллы?</w:t>
      </w:r>
    </w:p>
    <w:p w:rsidR="00C25175" w:rsidRPr="007E013C" w:rsidRDefault="00C25175" w:rsidP="00C25175">
      <w:pPr>
        <w:pStyle w:val="a3"/>
        <w:numPr>
          <w:ilvl w:val="0"/>
          <w:numId w:val="21"/>
        </w:numPr>
        <w:spacing w:line="360" w:lineRule="auto"/>
        <w:rPr>
          <w:sz w:val="24"/>
          <w:szCs w:val="24"/>
        </w:rPr>
      </w:pPr>
      <w:r w:rsidRPr="007E013C">
        <w:rPr>
          <w:sz w:val="24"/>
          <w:szCs w:val="24"/>
        </w:rPr>
        <w:t>Характеристика сердечной мышечной ткани.</w:t>
      </w:r>
    </w:p>
    <w:p w:rsidR="00C25175" w:rsidRPr="007E013C" w:rsidRDefault="00C25175" w:rsidP="00C25175">
      <w:pPr>
        <w:pStyle w:val="a3"/>
        <w:numPr>
          <w:ilvl w:val="0"/>
          <w:numId w:val="21"/>
        </w:numPr>
        <w:spacing w:line="360" w:lineRule="auto"/>
        <w:rPr>
          <w:sz w:val="24"/>
          <w:szCs w:val="24"/>
        </w:rPr>
      </w:pPr>
      <w:r w:rsidRPr="007E013C">
        <w:rPr>
          <w:sz w:val="24"/>
          <w:szCs w:val="24"/>
        </w:rPr>
        <w:t>Характеристика гладкой мышечной ткани.</w:t>
      </w:r>
    </w:p>
    <w:p w:rsidR="00C25175" w:rsidRPr="007E013C" w:rsidRDefault="00C25175" w:rsidP="00C25175">
      <w:pPr>
        <w:pStyle w:val="a3"/>
        <w:numPr>
          <w:ilvl w:val="0"/>
          <w:numId w:val="21"/>
        </w:numPr>
        <w:spacing w:line="360" w:lineRule="auto"/>
        <w:rPr>
          <w:sz w:val="24"/>
          <w:szCs w:val="24"/>
        </w:rPr>
      </w:pPr>
      <w:r w:rsidRPr="007E013C">
        <w:rPr>
          <w:sz w:val="24"/>
          <w:szCs w:val="24"/>
        </w:rPr>
        <w:t>Характеристика нервной ткани.</w:t>
      </w:r>
    </w:p>
    <w:p w:rsidR="00C25175" w:rsidRPr="007E013C" w:rsidRDefault="00C25175" w:rsidP="00C25175">
      <w:pPr>
        <w:pStyle w:val="a3"/>
        <w:numPr>
          <w:ilvl w:val="0"/>
          <w:numId w:val="21"/>
        </w:numPr>
        <w:spacing w:line="360" w:lineRule="auto"/>
        <w:rPr>
          <w:sz w:val="24"/>
          <w:szCs w:val="24"/>
        </w:rPr>
      </w:pPr>
      <w:r w:rsidRPr="007E013C">
        <w:rPr>
          <w:sz w:val="24"/>
          <w:szCs w:val="24"/>
        </w:rPr>
        <w:t>Клетка нервной ткани.</w:t>
      </w:r>
    </w:p>
    <w:p w:rsidR="00C25175" w:rsidRPr="007E013C" w:rsidRDefault="00C25175" w:rsidP="00C25175">
      <w:pPr>
        <w:pStyle w:val="a3"/>
        <w:numPr>
          <w:ilvl w:val="0"/>
          <w:numId w:val="21"/>
        </w:numPr>
        <w:spacing w:line="360" w:lineRule="auto"/>
        <w:rPr>
          <w:sz w:val="24"/>
          <w:szCs w:val="24"/>
        </w:rPr>
      </w:pPr>
      <w:r w:rsidRPr="007E013C">
        <w:rPr>
          <w:sz w:val="24"/>
          <w:szCs w:val="24"/>
        </w:rPr>
        <w:t>Строение нейрона.</w:t>
      </w:r>
    </w:p>
    <w:p w:rsidR="00C25175" w:rsidRPr="007E013C" w:rsidRDefault="00C25175" w:rsidP="00C25175">
      <w:pPr>
        <w:pStyle w:val="a3"/>
        <w:numPr>
          <w:ilvl w:val="0"/>
          <w:numId w:val="21"/>
        </w:numPr>
        <w:spacing w:line="360" w:lineRule="auto"/>
        <w:rPr>
          <w:sz w:val="24"/>
          <w:szCs w:val="24"/>
        </w:rPr>
      </w:pPr>
      <w:r w:rsidRPr="007E013C">
        <w:rPr>
          <w:sz w:val="24"/>
          <w:szCs w:val="24"/>
        </w:rPr>
        <w:t xml:space="preserve"> Виды нейронов и их характеристика.</w:t>
      </w:r>
    </w:p>
    <w:p w:rsidR="00C25175" w:rsidRPr="007E013C" w:rsidRDefault="00C25175" w:rsidP="00C25175">
      <w:pPr>
        <w:pStyle w:val="a3"/>
        <w:numPr>
          <w:ilvl w:val="0"/>
          <w:numId w:val="21"/>
        </w:numPr>
        <w:spacing w:line="360" w:lineRule="auto"/>
        <w:rPr>
          <w:sz w:val="24"/>
          <w:szCs w:val="24"/>
        </w:rPr>
      </w:pPr>
      <w:r w:rsidRPr="007E013C">
        <w:rPr>
          <w:sz w:val="24"/>
          <w:szCs w:val="24"/>
        </w:rPr>
        <w:t xml:space="preserve"> Что такое «эффекторы»?</w:t>
      </w:r>
    </w:p>
    <w:p w:rsidR="00C25175" w:rsidRPr="007E013C" w:rsidRDefault="00C25175" w:rsidP="00C25175">
      <w:pPr>
        <w:pStyle w:val="a3"/>
        <w:numPr>
          <w:ilvl w:val="0"/>
          <w:numId w:val="21"/>
        </w:numPr>
        <w:spacing w:line="360" w:lineRule="auto"/>
        <w:rPr>
          <w:sz w:val="24"/>
          <w:szCs w:val="24"/>
        </w:rPr>
      </w:pPr>
      <w:r w:rsidRPr="007E013C">
        <w:rPr>
          <w:sz w:val="24"/>
          <w:szCs w:val="24"/>
        </w:rPr>
        <w:t xml:space="preserve"> Что такое «рецепторы»?</w:t>
      </w:r>
    </w:p>
    <w:p w:rsidR="00C25175" w:rsidRPr="007E013C" w:rsidRDefault="00C25175" w:rsidP="00C25175">
      <w:pPr>
        <w:pStyle w:val="a3"/>
        <w:numPr>
          <w:ilvl w:val="0"/>
          <w:numId w:val="21"/>
        </w:numPr>
        <w:spacing w:line="360" w:lineRule="auto"/>
        <w:rPr>
          <w:sz w:val="24"/>
          <w:szCs w:val="24"/>
        </w:rPr>
      </w:pPr>
      <w:r w:rsidRPr="007E013C">
        <w:rPr>
          <w:sz w:val="24"/>
          <w:szCs w:val="24"/>
        </w:rPr>
        <w:t xml:space="preserve"> Что такое «синапс»?</w:t>
      </w:r>
    </w:p>
    <w:p w:rsidR="00C25175" w:rsidRPr="007E013C" w:rsidRDefault="00C25175" w:rsidP="00C25175">
      <w:pPr>
        <w:pStyle w:val="a3"/>
        <w:numPr>
          <w:ilvl w:val="0"/>
          <w:numId w:val="21"/>
        </w:numPr>
        <w:spacing w:line="360" w:lineRule="auto"/>
        <w:rPr>
          <w:sz w:val="24"/>
          <w:szCs w:val="24"/>
        </w:rPr>
      </w:pPr>
      <w:r w:rsidRPr="007E013C">
        <w:rPr>
          <w:sz w:val="24"/>
          <w:szCs w:val="24"/>
        </w:rPr>
        <w:t xml:space="preserve"> Что такое «медиаторы». Какие Вы знаете медиаторы?</w:t>
      </w:r>
    </w:p>
    <w:p w:rsidR="00053E4A" w:rsidRPr="007E013C" w:rsidRDefault="00053E4A" w:rsidP="00480A10">
      <w:pPr>
        <w:pStyle w:val="a3"/>
        <w:spacing w:line="360" w:lineRule="auto"/>
        <w:jc w:val="both"/>
        <w:rPr>
          <w:sz w:val="24"/>
          <w:szCs w:val="24"/>
        </w:rPr>
      </w:pPr>
      <w:r w:rsidRPr="007E013C">
        <w:rPr>
          <w:sz w:val="24"/>
          <w:szCs w:val="24"/>
          <w:lang w:val="en-US"/>
        </w:rPr>
        <w:t>II</w:t>
      </w:r>
      <w:r w:rsidRPr="007E013C">
        <w:rPr>
          <w:sz w:val="24"/>
          <w:szCs w:val="24"/>
        </w:rPr>
        <w:t>. Инструктаж по выполнению практической работы.</w:t>
      </w:r>
    </w:p>
    <w:p w:rsidR="00053E4A" w:rsidRPr="007E013C" w:rsidRDefault="00053E4A" w:rsidP="00480A10">
      <w:pPr>
        <w:pStyle w:val="a3"/>
        <w:spacing w:line="360" w:lineRule="auto"/>
        <w:jc w:val="both"/>
        <w:rPr>
          <w:sz w:val="24"/>
          <w:szCs w:val="24"/>
        </w:rPr>
      </w:pPr>
      <w:r w:rsidRPr="007E013C">
        <w:rPr>
          <w:sz w:val="24"/>
          <w:szCs w:val="24"/>
        </w:rPr>
        <w:lastRenderedPageBreak/>
        <w:t>Используя учебную и дополнительную литературу, атлас анатомии человека</w:t>
      </w:r>
      <w:r w:rsidR="00C25175" w:rsidRPr="007E013C">
        <w:rPr>
          <w:sz w:val="24"/>
          <w:szCs w:val="24"/>
        </w:rPr>
        <w:t>, сеть Интернет, закрепите</w:t>
      </w:r>
      <w:r w:rsidRPr="007E013C">
        <w:rPr>
          <w:sz w:val="24"/>
          <w:szCs w:val="24"/>
        </w:rPr>
        <w:t xml:space="preserve"> знания по топографии, строению и значению мышечной и нервной ткани.</w:t>
      </w:r>
    </w:p>
    <w:p w:rsidR="00053E4A" w:rsidRPr="007E013C" w:rsidRDefault="00053E4A" w:rsidP="00480A10">
      <w:pPr>
        <w:pStyle w:val="a3"/>
        <w:spacing w:line="360" w:lineRule="auto"/>
        <w:jc w:val="both"/>
        <w:rPr>
          <w:sz w:val="24"/>
          <w:szCs w:val="24"/>
        </w:rPr>
      </w:pPr>
      <w:r w:rsidRPr="007E013C">
        <w:rPr>
          <w:sz w:val="24"/>
          <w:szCs w:val="24"/>
          <w:lang w:val="en-US"/>
        </w:rPr>
        <w:t>III</w:t>
      </w:r>
      <w:r w:rsidRPr="007E013C">
        <w:rPr>
          <w:sz w:val="24"/>
          <w:szCs w:val="24"/>
        </w:rPr>
        <w:t xml:space="preserve">. Самостоятельная работа студентов. </w:t>
      </w:r>
    </w:p>
    <w:p w:rsidR="00053E4A" w:rsidRPr="007E013C" w:rsidRDefault="00053E4A" w:rsidP="00480A10">
      <w:pPr>
        <w:pStyle w:val="a3"/>
        <w:spacing w:line="360" w:lineRule="auto"/>
        <w:jc w:val="both"/>
        <w:rPr>
          <w:sz w:val="24"/>
          <w:szCs w:val="24"/>
        </w:rPr>
      </w:pPr>
      <w:r w:rsidRPr="007E013C">
        <w:rPr>
          <w:sz w:val="24"/>
          <w:szCs w:val="24"/>
        </w:rPr>
        <w:t>Задание 1. Рассмотрите под микроскопом готовые микропрепараты мышечн</w:t>
      </w:r>
      <w:r w:rsidR="00C25175" w:rsidRPr="007E013C">
        <w:rPr>
          <w:sz w:val="24"/>
          <w:szCs w:val="24"/>
        </w:rPr>
        <w:t>ой</w:t>
      </w:r>
      <w:r w:rsidRPr="007E013C">
        <w:rPr>
          <w:sz w:val="24"/>
          <w:szCs w:val="24"/>
        </w:rPr>
        <w:t xml:space="preserve"> ткан</w:t>
      </w:r>
      <w:r w:rsidR="00C25175" w:rsidRPr="007E013C">
        <w:rPr>
          <w:sz w:val="24"/>
          <w:szCs w:val="24"/>
        </w:rPr>
        <w:t>и</w:t>
      </w:r>
      <w:r w:rsidRPr="007E013C">
        <w:rPr>
          <w:sz w:val="24"/>
          <w:szCs w:val="24"/>
        </w:rPr>
        <w:t>. Сделайте к предложенным рисункам обозначения:</w:t>
      </w:r>
    </w:p>
    <w:p w:rsidR="00053E4A" w:rsidRPr="007E013C" w:rsidRDefault="00053E4A" w:rsidP="00480A10">
      <w:pPr>
        <w:pStyle w:val="a3"/>
        <w:spacing w:line="360" w:lineRule="auto"/>
        <w:jc w:val="both"/>
        <w:rPr>
          <w:sz w:val="24"/>
          <w:szCs w:val="24"/>
        </w:rPr>
      </w:pPr>
      <w:r w:rsidRPr="007E013C">
        <w:rPr>
          <w:noProof/>
          <w:sz w:val="24"/>
          <w:szCs w:val="24"/>
        </w:rPr>
        <w:drawing>
          <wp:anchor distT="0" distB="0" distL="0" distR="0" simplePos="0" relativeHeight="251684352" behindDoc="0" locked="0" layoutInCell="1" allowOverlap="1">
            <wp:simplePos x="0" y="0"/>
            <wp:positionH relativeFrom="column">
              <wp:posOffset>996315</wp:posOffset>
            </wp:positionH>
            <wp:positionV relativeFrom="paragraph">
              <wp:posOffset>4445</wp:posOffset>
            </wp:positionV>
            <wp:extent cx="3419475" cy="1133475"/>
            <wp:effectExtent l="19050" t="0" r="9525" b="0"/>
            <wp:wrapSquare wrapText="largest"/>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srcRect/>
                    <a:stretch>
                      <a:fillRect/>
                    </a:stretch>
                  </pic:blipFill>
                  <pic:spPr bwMode="auto">
                    <a:xfrm>
                      <a:off x="0" y="0"/>
                      <a:ext cx="3419475" cy="1133475"/>
                    </a:xfrm>
                    <a:prstGeom prst="rect">
                      <a:avLst/>
                    </a:prstGeom>
                    <a:solidFill>
                      <a:srgbClr val="FFFFFF"/>
                    </a:solidFill>
                    <a:ln w="9525">
                      <a:noFill/>
                      <a:miter lim="800000"/>
                      <a:headEnd/>
                      <a:tailEnd/>
                    </a:ln>
                  </pic:spPr>
                </pic:pic>
              </a:graphicData>
            </a:graphic>
          </wp:anchor>
        </w:drawing>
      </w:r>
    </w:p>
    <w:p w:rsidR="00053E4A" w:rsidRPr="007E013C" w:rsidRDefault="00053E4A" w:rsidP="00480A10">
      <w:pPr>
        <w:pStyle w:val="a3"/>
        <w:spacing w:line="360" w:lineRule="auto"/>
        <w:jc w:val="both"/>
        <w:rPr>
          <w:sz w:val="24"/>
          <w:szCs w:val="24"/>
        </w:rPr>
      </w:pPr>
    </w:p>
    <w:p w:rsidR="00053E4A" w:rsidRPr="007E013C" w:rsidRDefault="00053E4A" w:rsidP="00480A10">
      <w:pPr>
        <w:pStyle w:val="a3"/>
        <w:spacing w:line="360" w:lineRule="auto"/>
        <w:jc w:val="both"/>
        <w:rPr>
          <w:sz w:val="24"/>
          <w:szCs w:val="24"/>
        </w:rPr>
      </w:pPr>
    </w:p>
    <w:p w:rsidR="00053E4A" w:rsidRPr="007E013C" w:rsidRDefault="00CB4BA5" w:rsidP="00480A10">
      <w:pPr>
        <w:pStyle w:val="a3"/>
        <w:spacing w:line="360" w:lineRule="auto"/>
        <w:jc w:val="both"/>
        <w:rPr>
          <w:sz w:val="24"/>
          <w:szCs w:val="24"/>
        </w:rPr>
      </w:pPr>
      <w:r>
        <w:rPr>
          <w:noProof/>
          <w:sz w:val="24"/>
          <w:szCs w:val="24"/>
        </w:rPr>
        <w:pict>
          <v:oval id="_x0000_s1057" style="position:absolute;left:0;text-align:left;margin-left:-144.1pt;margin-top:8.15pt;width:34.15pt;height:25.5pt;z-index:251688448">
            <v:textbox style="mso-next-textbox:#_x0000_s1057">
              <w:txbxContent>
                <w:p w:rsidR="007E013C" w:rsidRPr="00C25175" w:rsidRDefault="007E013C" w:rsidP="00C25175">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w:r>
      <w:r>
        <w:rPr>
          <w:noProof/>
          <w:sz w:val="24"/>
          <w:szCs w:val="24"/>
        </w:rPr>
        <w:pict>
          <v:oval id="_x0000_s1058" style="position:absolute;left:0;text-align:left;margin-left:-236.65pt;margin-top:8.15pt;width:34.15pt;height:25.5pt;z-index:251689472">
            <v:textbox style="mso-next-textbox:#_x0000_s1058">
              <w:txbxContent>
                <w:p w:rsidR="007E013C" w:rsidRPr="00C25175" w:rsidRDefault="007E013C" w:rsidP="00C25175">
                  <w:pPr>
                    <w:jc w:val="center"/>
                    <w:rPr>
                      <w:rFonts w:ascii="Times New Roman" w:hAnsi="Times New Roman" w:cs="Times New Roman"/>
                      <w:sz w:val="24"/>
                      <w:szCs w:val="24"/>
                    </w:rPr>
                  </w:pPr>
                  <w:r>
                    <w:rPr>
                      <w:rFonts w:ascii="Times New Roman" w:hAnsi="Times New Roman" w:cs="Times New Roman"/>
                      <w:sz w:val="24"/>
                      <w:szCs w:val="24"/>
                    </w:rPr>
                    <w:t>1</w:t>
                  </w:r>
                </w:p>
              </w:txbxContent>
            </v:textbox>
          </v:oval>
        </w:pict>
      </w:r>
      <w:r>
        <w:rPr>
          <w:noProof/>
          <w:sz w:val="24"/>
          <w:szCs w:val="24"/>
        </w:rPr>
        <w:pict>
          <v:oval id="_x0000_s1055" style="position:absolute;left:0;text-align:left;margin-left:-60.85pt;margin-top:8.15pt;width:34.15pt;height:25.5pt;z-index:251686400">
            <v:textbox style="mso-next-textbox:#_x0000_s1055">
              <w:txbxContent>
                <w:p w:rsidR="007E013C" w:rsidRPr="00C25175" w:rsidRDefault="007E013C" w:rsidP="00053E4A">
                  <w:pPr>
                    <w:jc w:val="center"/>
                    <w:rPr>
                      <w:rFonts w:ascii="Times New Roman" w:hAnsi="Times New Roman" w:cs="Times New Roman"/>
                      <w:sz w:val="24"/>
                      <w:szCs w:val="24"/>
                    </w:rPr>
                  </w:pPr>
                  <w:r w:rsidRPr="00C25175">
                    <w:rPr>
                      <w:rFonts w:ascii="Times New Roman" w:hAnsi="Times New Roman" w:cs="Times New Roman"/>
                      <w:sz w:val="24"/>
                      <w:szCs w:val="24"/>
                    </w:rPr>
                    <w:t>3</w:t>
                  </w:r>
                </w:p>
              </w:txbxContent>
            </v:textbox>
          </v:oval>
        </w:pict>
      </w:r>
    </w:p>
    <w:p w:rsidR="00053E4A" w:rsidRPr="007E013C" w:rsidRDefault="00053E4A" w:rsidP="00480A10">
      <w:pPr>
        <w:pStyle w:val="a3"/>
        <w:spacing w:line="360" w:lineRule="auto"/>
        <w:jc w:val="both"/>
        <w:rPr>
          <w:sz w:val="24"/>
          <w:szCs w:val="24"/>
        </w:rPr>
      </w:pPr>
    </w:p>
    <w:p w:rsidR="00053E4A" w:rsidRPr="007E013C" w:rsidRDefault="00CB4BA5" w:rsidP="00480A10">
      <w:pPr>
        <w:pStyle w:val="a3"/>
        <w:spacing w:line="360" w:lineRule="auto"/>
        <w:jc w:val="both"/>
        <w:rPr>
          <w:sz w:val="24"/>
          <w:szCs w:val="24"/>
        </w:rPr>
      </w:pPr>
      <w:r>
        <w:rPr>
          <w:noProof/>
          <w:sz w:val="24"/>
          <w:szCs w:val="24"/>
        </w:rPr>
        <w:pict>
          <v:oval id="_x0000_s1056" style="position:absolute;left:0;text-align:left;margin-left:-154.15pt;margin-top:.6pt;width:34.15pt;height:25.5pt;z-index:251687424">
            <v:textbox style="mso-next-textbox:#_x0000_s1056">
              <w:txbxContent>
                <w:p w:rsidR="007E013C" w:rsidRPr="007A5E32" w:rsidRDefault="007E013C" w:rsidP="00053E4A">
                  <w:pPr>
                    <w:jc w:val="center"/>
                    <w:rPr>
                      <w:rFonts w:ascii="Times New Roman" w:hAnsi="Times New Roman"/>
                    </w:rPr>
                  </w:pPr>
                  <w:r>
                    <w:t>2</w:t>
                  </w:r>
                </w:p>
              </w:txbxContent>
            </v:textbox>
          </v:oval>
        </w:pict>
      </w:r>
      <w:r>
        <w:rPr>
          <w:noProof/>
          <w:sz w:val="24"/>
          <w:szCs w:val="24"/>
        </w:rPr>
        <w:pict>
          <v:oval id="_x0000_s1054" style="position:absolute;left:0;text-align:left;margin-left:-237.4pt;margin-top:.6pt;width:34.15pt;height:25.5pt;z-index:251685376">
            <v:textbox style="mso-next-textbox:#_x0000_s1054">
              <w:txbxContent>
                <w:p w:rsidR="007E013C" w:rsidRPr="007A5E32" w:rsidRDefault="007E013C" w:rsidP="00053E4A">
                  <w:pPr>
                    <w:jc w:val="center"/>
                    <w:rPr>
                      <w:rFonts w:ascii="Times New Roman" w:hAnsi="Times New Roman"/>
                    </w:rPr>
                  </w:pPr>
                  <w:r>
                    <w:t>1</w:t>
                  </w:r>
                </w:p>
              </w:txbxContent>
            </v:textbox>
          </v:oval>
        </w:pict>
      </w:r>
      <w:r w:rsidR="00053E4A" w:rsidRPr="007E013C">
        <w:rPr>
          <w:sz w:val="24"/>
          <w:szCs w:val="24"/>
        </w:rPr>
        <w:t>Задание 2. Рассмотр</w:t>
      </w:r>
      <w:r w:rsidR="00C31989" w:rsidRPr="007E013C">
        <w:rPr>
          <w:sz w:val="24"/>
          <w:szCs w:val="24"/>
        </w:rPr>
        <w:t>ите рисунок «Строение нейрона»</w:t>
      </w:r>
      <w:r w:rsidR="00C25175" w:rsidRPr="007E013C">
        <w:rPr>
          <w:sz w:val="24"/>
          <w:szCs w:val="24"/>
        </w:rPr>
        <w:t xml:space="preserve">, </w:t>
      </w:r>
      <w:r w:rsidR="00053E4A" w:rsidRPr="007E013C">
        <w:rPr>
          <w:sz w:val="24"/>
          <w:szCs w:val="24"/>
        </w:rPr>
        <w:t>обозначьте части нейрона.</w:t>
      </w:r>
    </w:p>
    <w:p w:rsidR="00053E4A" w:rsidRPr="007E013C" w:rsidRDefault="00053E4A" w:rsidP="00480A10">
      <w:pPr>
        <w:pStyle w:val="a3"/>
        <w:spacing w:line="360" w:lineRule="auto"/>
        <w:jc w:val="both"/>
        <w:rPr>
          <w:sz w:val="24"/>
          <w:szCs w:val="24"/>
        </w:rPr>
      </w:pPr>
      <w:r w:rsidRPr="007E013C">
        <w:rPr>
          <w:noProof/>
          <w:sz w:val="24"/>
          <w:szCs w:val="24"/>
        </w:rPr>
        <w:drawing>
          <wp:anchor distT="0" distB="0" distL="0" distR="0" simplePos="0" relativeHeight="251683328" behindDoc="1" locked="0" layoutInCell="1" allowOverlap="1">
            <wp:simplePos x="0" y="0"/>
            <wp:positionH relativeFrom="column">
              <wp:posOffset>129540</wp:posOffset>
            </wp:positionH>
            <wp:positionV relativeFrom="paragraph">
              <wp:posOffset>28575</wp:posOffset>
            </wp:positionV>
            <wp:extent cx="1206500" cy="2181225"/>
            <wp:effectExtent l="19050" t="0" r="0" b="0"/>
            <wp:wrapTight wrapText="bothSides">
              <wp:wrapPolygon edited="0">
                <wp:start x="-341" y="0"/>
                <wp:lineTo x="-341" y="21506"/>
                <wp:lineTo x="21486" y="21506"/>
                <wp:lineTo x="21486" y="0"/>
                <wp:lineTo x="-341" y="0"/>
              </wp:wrapPolygon>
            </wp:wrapTight>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srcRect/>
                    <a:stretch>
                      <a:fillRect/>
                    </a:stretch>
                  </pic:blipFill>
                  <pic:spPr bwMode="auto">
                    <a:xfrm>
                      <a:off x="0" y="0"/>
                      <a:ext cx="1206500" cy="2181225"/>
                    </a:xfrm>
                    <a:prstGeom prst="rect">
                      <a:avLst/>
                    </a:prstGeom>
                    <a:solidFill>
                      <a:srgbClr val="FFFFFF"/>
                    </a:solidFill>
                    <a:ln w="9525">
                      <a:noFill/>
                      <a:miter lim="800000"/>
                      <a:headEnd/>
                      <a:tailEnd/>
                    </a:ln>
                  </pic:spPr>
                </pic:pic>
              </a:graphicData>
            </a:graphic>
          </wp:anchor>
        </w:drawing>
      </w:r>
      <w:r w:rsidRPr="007E013C">
        <w:rPr>
          <w:sz w:val="24"/>
          <w:szCs w:val="24"/>
        </w:rPr>
        <w:t xml:space="preserve">                                                                          </w:t>
      </w:r>
    </w:p>
    <w:p w:rsidR="00053E4A" w:rsidRPr="007E013C" w:rsidRDefault="00C25175" w:rsidP="00480A10">
      <w:pPr>
        <w:pStyle w:val="a3"/>
        <w:spacing w:line="360" w:lineRule="auto"/>
        <w:jc w:val="both"/>
        <w:rPr>
          <w:sz w:val="24"/>
          <w:szCs w:val="24"/>
        </w:rPr>
      </w:pPr>
      <w:r w:rsidRPr="007E013C">
        <w:rPr>
          <w:sz w:val="24"/>
          <w:szCs w:val="24"/>
        </w:rPr>
        <w:t xml:space="preserve">              </w:t>
      </w:r>
      <w:r w:rsidR="00053E4A" w:rsidRPr="007E013C">
        <w:rPr>
          <w:sz w:val="24"/>
          <w:szCs w:val="24"/>
        </w:rPr>
        <w:t>1-</w:t>
      </w:r>
    </w:p>
    <w:p w:rsidR="00053E4A" w:rsidRPr="007E013C" w:rsidRDefault="00053E4A" w:rsidP="00480A10">
      <w:pPr>
        <w:pStyle w:val="a3"/>
        <w:spacing w:line="360" w:lineRule="auto"/>
        <w:jc w:val="both"/>
        <w:rPr>
          <w:sz w:val="24"/>
          <w:szCs w:val="24"/>
        </w:rPr>
      </w:pPr>
      <w:r w:rsidRPr="007E013C">
        <w:rPr>
          <w:sz w:val="24"/>
          <w:szCs w:val="24"/>
        </w:rPr>
        <w:t xml:space="preserve">       </w:t>
      </w:r>
      <w:r w:rsidR="00C25175" w:rsidRPr="007E013C">
        <w:rPr>
          <w:sz w:val="24"/>
          <w:szCs w:val="24"/>
        </w:rPr>
        <w:t xml:space="preserve">       </w:t>
      </w:r>
      <w:r w:rsidRPr="007E013C">
        <w:rPr>
          <w:sz w:val="24"/>
          <w:szCs w:val="24"/>
        </w:rPr>
        <w:t>2-</w:t>
      </w:r>
    </w:p>
    <w:p w:rsidR="00053E4A" w:rsidRPr="007E013C" w:rsidRDefault="00053E4A" w:rsidP="00480A10">
      <w:pPr>
        <w:pStyle w:val="a3"/>
        <w:spacing w:line="360" w:lineRule="auto"/>
        <w:jc w:val="both"/>
        <w:rPr>
          <w:sz w:val="24"/>
          <w:szCs w:val="24"/>
        </w:rPr>
      </w:pPr>
      <w:r w:rsidRPr="007E013C">
        <w:rPr>
          <w:sz w:val="24"/>
          <w:szCs w:val="24"/>
        </w:rPr>
        <w:t xml:space="preserve">       </w:t>
      </w:r>
      <w:r w:rsidR="00C25175" w:rsidRPr="007E013C">
        <w:rPr>
          <w:sz w:val="24"/>
          <w:szCs w:val="24"/>
        </w:rPr>
        <w:t xml:space="preserve">       </w:t>
      </w:r>
      <w:r w:rsidRPr="007E013C">
        <w:rPr>
          <w:sz w:val="24"/>
          <w:szCs w:val="24"/>
        </w:rPr>
        <w:t>3-</w:t>
      </w:r>
    </w:p>
    <w:p w:rsidR="00053E4A" w:rsidRPr="007E013C" w:rsidRDefault="00053E4A" w:rsidP="00480A10">
      <w:pPr>
        <w:pStyle w:val="a3"/>
        <w:spacing w:line="360" w:lineRule="auto"/>
        <w:jc w:val="both"/>
        <w:rPr>
          <w:sz w:val="24"/>
          <w:szCs w:val="24"/>
        </w:rPr>
      </w:pPr>
    </w:p>
    <w:p w:rsidR="00053E4A" w:rsidRPr="007E013C" w:rsidRDefault="00053E4A" w:rsidP="00480A10">
      <w:pPr>
        <w:pStyle w:val="a3"/>
        <w:spacing w:line="360" w:lineRule="auto"/>
        <w:jc w:val="both"/>
        <w:rPr>
          <w:sz w:val="24"/>
          <w:szCs w:val="24"/>
        </w:rPr>
      </w:pPr>
    </w:p>
    <w:p w:rsidR="00053E4A" w:rsidRPr="007E013C" w:rsidRDefault="00053E4A" w:rsidP="00480A10">
      <w:pPr>
        <w:pStyle w:val="a3"/>
        <w:spacing w:line="360" w:lineRule="auto"/>
        <w:jc w:val="both"/>
        <w:rPr>
          <w:sz w:val="24"/>
          <w:szCs w:val="24"/>
        </w:rPr>
      </w:pPr>
    </w:p>
    <w:p w:rsidR="00053E4A" w:rsidRPr="007E013C" w:rsidRDefault="00053E4A" w:rsidP="00480A10">
      <w:pPr>
        <w:pStyle w:val="a3"/>
        <w:spacing w:line="360" w:lineRule="auto"/>
        <w:jc w:val="both"/>
        <w:rPr>
          <w:sz w:val="24"/>
          <w:szCs w:val="24"/>
        </w:rPr>
      </w:pPr>
    </w:p>
    <w:p w:rsidR="00053E4A" w:rsidRPr="007E013C" w:rsidRDefault="00053E4A" w:rsidP="00480A10">
      <w:pPr>
        <w:pStyle w:val="a3"/>
        <w:spacing w:line="360" w:lineRule="auto"/>
        <w:jc w:val="both"/>
        <w:rPr>
          <w:sz w:val="24"/>
          <w:szCs w:val="24"/>
        </w:rPr>
      </w:pPr>
      <w:r w:rsidRPr="007E013C">
        <w:rPr>
          <w:sz w:val="24"/>
          <w:szCs w:val="24"/>
        </w:rPr>
        <w:t>Задание 3. Рассм</w:t>
      </w:r>
      <w:r w:rsidR="00C31989" w:rsidRPr="007E013C">
        <w:rPr>
          <w:sz w:val="24"/>
          <w:szCs w:val="24"/>
        </w:rPr>
        <w:t>отрите рисунок «Виды нейронов»</w:t>
      </w:r>
      <w:r w:rsidR="00C25175" w:rsidRPr="007E013C">
        <w:rPr>
          <w:sz w:val="24"/>
          <w:szCs w:val="24"/>
        </w:rPr>
        <w:t xml:space="preserve">, </w:t>
      </w:r>
      <w:r w:rsidRPr="007E013C">
        <w:rPr>
          <w:sz w:val="24"/>
          <w:szCs w:val="24"/>
        </w:rPr>
        <w:t>сделайте обозначения.</w:t>
      </w:r>
    </w:p>
    <w:p w:rsidR="00053E4A" w:rsidRPr="007E013C" w:rsidRDefault="00C25175" w:rsidP="00480A10">
      <w:pPr>
        <w:pStyle w:val="a3"/>
        <w:spacing w:line="360" w:lineRule="auto"/>
        <w:jc w:val="both"/>
        <w:rPr>
          <w:sz w:val="24"/>
          <w:szCs w:val="24"/>
        </w:rPr>
      </w:pPr>
      <w:r w:rsidRPr="007E013C">
        <w:rPr>
          <w:noProof/>
          <w:sz w:val="24"/>
          <w:szCs w:val="24"/>
        </w:rPr>
        <w:drawing>
          <wp:anchor distT="0" distB="0" distL="114300" distR="114300" simplePos="0" relativeHeight="251690496" behindDoc="0" locked="0" layoutInCell="1" allowOverlap="1">
            <wp:simplePos x="0" y="0"/>
            <wp:positionH relativeFrom="column">
              <wp:posOffset>167640</wp:posOffset>
            </wp:positionH>
            <wp:positionV relativeFrom="paragraph">
              <wp:posOffset>111125</wp:posOffset>
            </wp:positionV>
            <wp:extent cx="2276475" cy="1800225"/>
            <wp:effectExtent l="19050" t="0" r="9525" b="0"/>
            <wp:wrapSquare wrapText="bothSides"/>
            <wp:docPr id="17" name="Рисунок 1" descr="mb4x?usr_data=gd-image(doc,ISBN9785970432570-0001,pi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b4x?usr_data=gd-image(doc,ISBN9785970432570-0001,pic_0013"/>
                    <pic:cNvPicPr>
                      <a:picLocks noChangeAspect="1" noChangeArrowheads="1"/>
                    </pic:cNvPicPr>
                  </pic:nvPicPr>
                  <pic:blipFill>
                    <a:blip r:embed="rId30"/>
                    <a:srcRect/>
                    <a:stretch>
                      <a:fillRect/>
                    </a:stretch>
                  </pic:blipFill>
                  <pic:spPr bwMode="auto">
                    <a:xfrm>
                      <a:off x="0" y="0"/>
                      <a:ext cx="2276475" cy="1800225"/>
                    </a:xfrm>
                    <a:prstGeom prst="rect">
                      <a:avLst/>
                    </a:prstGeom>
                    <a:noFill/>
                    <a:ln w="9525">
                      <a:noFill/>
                      <a:miter lim="800000"/>
                      <a:headEnd/>
                      <a:tailEnd/>
                    </a:ln>
                  </pic:spPr>
                </pic:pic>
              </a:graphicData>
            </a:graphic>
          </wp:anchor>
        </w:drawing>
      </w:r>
      <w:r w:rsidR="00053E4A" w:rsidRPr="007E013C">
        <w:rPr>
          <w:sz w:val="24"/>
          <w:szCs w:val="24"/>
        </w:rPr>
        <w:t>1-</w:t>
      </w:r>
    </w:p>
    <w:p w:rsidR="00053E4A" w:rsidRPr="007E013C" w:rsidRDefault="00053E4A" w:rsidP="00480A10">
      <w:pPr>
        <w:pStyle w:val="a3"/>
        <w:spacing w:line="360" w:lineRule="auto"/>
        <w:jc w:val="both"/>
        <w:rPr>
          <w:sz w:val="24"/>
          <w:szCs w:val="24"/>
        </w:rPr>
      </w:pPr>
      <w:r w:rsidRPr="007E013C">
        <w:rPr>
          <w:sz w:val="24"/>
          <w:szCs w:val="24"/>
        </w:rPr>
        <w:t>2-</w:t>
      </w:r>
    </w:p>
    <w:p w:rsidR="00053E4A" w:rsidRPr="007E013C" w:rsidRDefault="00053E4A" w:rsidP="00480A10">
      <w:pPr>
        <w:pStyle w:val="a3"/>
        <w:spacing w:line="360" w:lineRule="auto"/>
        <w:jc w:val="both"/>
        <w:rPr>
          <w:sz w:val="24"/>
          <w:szCs w:val="24"/>
        </w:rPr>
      </w:pPr>
      <w:r w:rsidRPr="007E013C">
        <w:rPr>
          <w:sz w:val="24"/>
          <w:szCs w:val="24"/>
        </w:rPr>
        <w:t>3-</w:t>
      </w:r>
    </w:p>
    <w:p w:rsidR="00053E4A" w:rsidRPr="007E013C" w:rsidRDefault="00053E4A" w:rsidP="00480A10">
      <w:pPr>
        <w:pStyle w:val="a3"/>
        <w:spacing w:line="360" w:lineRule="auto"/>
        <w:jc w:val="both"/>
        <w:rPr>
          <w:sz w:val="24"/>
          <w:szCs w:val="24"/>
        </w:rPr>
      </w:pPr>
      <w:r w:rsidRPr="007E013C">
        <w:rPr>
          <w:sz w:val="24"/>
          <w:szCs w:val="24"/>
        </w:rPr>
        <w:t>4-</w:t>
      </w:r>
    </w:p>
    <w:p w:rsidR="00053E4A" w:rsidRPr="007E013C" w:rsidRDefault="00053E4A" w:rsidP="00480A10">
      <w:pPr>
        <w:pStyle w:val="a3"/>
        <w:spacing w:line="360" w:lineRule="auto"/>
        <w:jc w:val="both"/>
        <w:rPr>
          <w:sz w:val="24"/>
          <w:szCs w:val="24"/>
        </w:rPr>
      </w:pPr>
    </w:p>
    <w:p w:rsidR="00C25175" w:rsidRPr="007E013C" w:rsidRDefault="00C25175" w:rsidP="00480A10">
      <w:pPr>
        <w:pStyle w:val="a3"/>
        <w:spacing w:line="360" w:lineRule="auto"/>
        <w:jc w:val="both"/>
        <w:rPr>
          <w:sz w:val="24"/>
          <w:szCs w:val="24"/>
        </w:rPr>
      </w:pPr>
    </w:p>
    <w:p w:rsidR="00C25175" w:rsidRPr="007E013C" w:rsidRDefault="00C25175" w:rsidP="00480A10">
      <w:pPr>
        <w:pStyle w:val="a3"/>
        <w:spacing w:line="360" w:lineRule="auto"/>
        <w:jc w:val="both"/>
        <w:rPr>
          <w:sz w:val="24"/>
          <w:szCs w:val="24"/>
        </w:rPr>
      </w:pPr>
    </w:p>
    <w:p w:rsidR="00053E4A" w:rsidRPr="007E013C" w:rsidRDefault="00053E4A" w:rsidP="00480A10">
      <w:pPr>
        <w:pStyle w:val="a3"/>
        <w:spacing w:line="360" w:lineRule="auto"/>
        <w:jc w:val="both"/>
        <w:rPr>
          <w:sz w:val="24"/>
          <w:szCs w:val="24"/>
        </w:rPr>
      </w:pPr>
      <w:r w:rsidRPr="007E013C">
        <w:rPr>
          <w:sz w:val="24"/>
          <w:szCs w:val="24"/>
        </w:rPr>
        <w:t xml:space="preserve">Задание </w:t>
      </w:r>
      <w:r w:rsidR="00461379" w:rsidRPr="007E013C">
        <w:rPr>
          <w:sz w:val="24"/>
          <w:szCs w:val="24"/>
        </w:rPr>
        <w:t>4</w:t>
      </w:r>
      <w:r w:rsidRPr="007E013C">
        <w:rPr>
          <w:sz w:val="24"/>
          <w:szCs w:val="24"/>
        </w:rPr>
        <w:t>.Заполните таблицу: Характеристика видов тканей: мышечной и нервной.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2721"/>
        <w:gridCol w:w="1349"/>
        <w:gridCol w:w="2405"/>
        <w:gridCol w:w="1309"/>
      </w:tblGrid>
      <w:tr w:rsidR="00053E4A" w:rsidRPr="007E013C" w:rsidTr="00C25175">
        <w:tc>
          <w:tcPr>
            <w:tcW w:w="1537" w:type="dxa"/>
          </w:tcPr>
          <w:p w:rsidR="00053E4A" w:rsidRPr="007E013C" w:rsidRDefault="00053E4A" w:rsidP="00C25175">
            <w:pPr>
              <w:pStyle w:val="a3"/>
              <w:jc w:val="center"/>
              <w:rPr>
                <w:sz w:val="24"/>
                <w:szCs w:val="24"/>
              </w:rPr>
            </w:pPr>
            <w:r w:rsidRPr="007E013C">
              <w:rPr>
                <w:sz w:val="24"/>
                <w:szCs w:val="24"/>
              </w:rPr>
              <w:t>Группа тканей</w:t>
            </w:r>
          </w:p>
        </w:tc>
        <w:tc>
          <w:tcPr>
            <w:tcW w:w="2721" w:type="dxa"/>
          </w:tcPr>
          <w:p w:rsidR="00053E4A" w:rsidRPr="007E013C" w:rsidRDefault="00053E4A" w:rsidP="00C25175">
            <w:pPr>
              <w:pStyle w:val="a3"/>
              <w:jc w:val="center"/>
              <w:rPr>
                <w:sz w:val="24"/>
                <w:szCs w:val="24"/>
              </w:rPr>
            </w:pPr>
            <w:r w:rsidRPr="007E013C">
              <w:rPr>
                <w:sz w:val="24"/>
                <w:szCs w:val="24"/>
              </w:rPr>
              <w:t>Виды тканей</w:t>
            </w:r>
          </w:p>
        </w:tc>
        <w:tc>
          <w:tcPr>
            <w:tcW w:w="1349" w:type="dxa"/>
          </w:tcPr>
          <w:p w:rsidR="00053E4A" w:rsidRPr="007E013C" w:rsidRDefault="00053E4A" w:rsidP="00C25175">
            <w:pPr>
              <w:pStyle w:val="a3"/>
              <w:jc w:val="center"/>
              <w:rPr>
                <w:sz w:val="24"/>
                <w:szCs w:val="24"/>
              </w:rPr>
            </w:pPr>
            <w:r w:rsidRPr="007E013C">
              <w:rPr>
                <w:sz w:val="24"/>
                <w:szCs w:val="24"/>
              </w:rPr>
              <w:t>Строение ткани</w:t>
            </w:r>
          </w:p>
        </w:tc>
        <w:tc>
          <w:tcPr>
            <w:tcW w:w="2405" w:type="dxa"/>
          </w:tcPr>
          <w:p w:rsidR="00053E4A" w:rsidRPr="007E013C" w:rsidRDefault="00053E4A" w:rsidP="00C25175">
            <w:pPr>
              <w:pStyle w:val="a3"/>
              <w:jc w:val="center"/>
              <w:rPr>
                <w:sz w:val="24"/>
                <w:szCs w:val="24"/>
              </w:rPr>
            </w:pPr>
            <w:r w:rsidRPr="007E013C">
              <w:rPr>
                <w:sz w:val="24"/>
                <w:szCs w:val="24"/>
              </w:rPr>
              <w:t>Местонахождение</w:t>
            </w:r>
          </w:p>
        </w:tc>
        <w:tc>
          <w:tcPr>
            <w:tcW w:w="1309" w:type="dxa"/>
          </w:tcPr>
          <w:p w:rsidR="00053E4A" w:rsidRPr="007E013C" w:rsidRDefault="00053E4A" w:rsidP="00C25175">
            <w:pPr>
              <w:pStyle w:val="a3"/>
              <w:jc w:val="center"/>
              <w:rPr>
                <w:sz w:val="24"/>
                <w:szCs w:val="24"/>
              </w:rPr>
            </w:pPr>
            <w:r w:rsidRPr="007E013C">
              <w:rPr>
                <w:sz w:val="24"/>
                <w:szCs w:val="24"/>
              </w:rPr>
              <w:t>Функции</w:t>
            </w:r>
          </w:p>
        </w:tc>
      </w:tr>
      <w:tr w:rsidR="00053E4A" w:rsidRPr="007E013C" w:rsidTr="00C25175">
        <w:tc>
          <w:tcPr>
            <w:tcW w:w="1537" w:type="dxa"/>
            <w:vMerge w:val="restart"/>
          </w:tcPr>
          <w:p w:rsidR="00053E4A" w:rsidRPr="007E013C" w:rsidRDefault="00053E4A" w:rsidP="00C25175">
            <w:pPr>
              <w:pStyle w:val="a3"/>
              <w:jc w:val="both"/>
              <w:rPr>
                <w:sz w:val="24"/>
                <w:szCs w:val="24"/>
              </w:rPr>
            </w:pPr>
            <w:r w:rsidRPr="007E013C">
              <w:rPr>
                <w:sz w:val="24"/>
                <w:szCs w:val="24"/>
              </w:rPr>
              <w:t xml:space="preserve">Мышечная </w:t>
            </w:r>
          </w:p>
        </w:tc>
        <w:tc>
          <w:tcPr>
            <w:tcW w:w="2721" w:type="dxa"/>
          </w:tcPr>
          <w:p w:rsidR="00053E4A" w:rsidRPr="007E013C" w:rsidRDefault="00053E4A" w:rsidP="00C25175">
            <w:pPr>
              <w:pStyle w:val="a3"/>
              <w:jc w:val="both"/>
              <w:rPr>
                <w:sz w:val="24"/>
                <w:szCs w:val="24"/>
              </w:rPr>
            </w:pPr>
            <w:r w:rsidRPr="007E013C">
              <w:rPr>
                <w:sz w:val="24"/>
                <w:szCs w:val="24"/>
              </w:rPr>
              <w:t>Гладкая мышечная ткань</w:t>
            </w:r>
          </w:p>
        </w:tc>
        <w:tc>
          <w:tcPr>
            <w:tcW w:w="1349" w:type="dxa"/>
          </w:tcPr>
          <w:p w:rsidR="00053E4A" w:rsidRPr="007E013C" w:rsidRDefault="00053E4A" w:rsidP="00C25175">
            <w:pPr>
              <w:pStyle w:val="a3"/>
              <w:jc w:val="both"/>
              <w:rPr>
                <w:sz w:val="24"/>
                <w:szCs w:val="24"/>
              </w:rPr>
            </w:pPr>
          </w:p>
        </w:tc>
        <w:tc>
          <w:tcPr>
            <w:tcW w:w="2405" w:type="dxa"/>
          </w:tcPr>
          <w:p w:rsidR="00053E4A" w:rsidRPr="007E013C" w:rsidRDefault="00053E4A" w:rsidP="00C25175">
            <w:pPr>
              <w:pStyle w:val="a3"/>
              <w:jc w:val="both"/>
              <w:rPr>
                <w:sz w:val="24"/>
                <w:szCs w:val="24"/>
              </w:rPr>
            </w:pPr>
          </w:p>
        </w:tc>
        <w:tc>
          <w:tcPr>
            <w:tcW w:w="1309" w:type="dxa"/>
          </w:tcPr>
          <w:p w:rsidR="00053E4A" w:rsidRPr="007E013C" w:rsidRDefault="00053E4A" w:rsidP="00C25175">
            <w:pPr>
              <w:pStyle w:val="a3"/>
              <w:jc w:val="both"/>
              <w:rPr>
                <w:sz w:val="24"/>
                <w:szCs w:val="24"/>
              </w:rPr>
            </w:pPr>
          </w:p>
        </w:tc>
      </w:tr>
      <w:tr w:rsidR="00053E4A" w:rsidRPr="007E013C" w:rsidTr="00C25175">
        <w:tc>
          <w:tcPr>
            <w:tcW w:w="1537" w:type="dxa"/>
            <w:vMerge/>
          </w:tcPr>
          <w:p w:rsidR="00053E4A" w:rsidRPr="007E013C" w:rsidRDefault="00053E4A" w:rsidP="00C25175">
            <w:pPr>
              <w:pStyle w:val="a3"/>
              <w:jc w:val="both"/>
              <w:rPr>
                <w:sz w:val="24"/>
                <w:szCs w:val="24"/>
              </w:rPr>
            </w:pPr>
          </w:p>
        </w:tc>
        <w:tc>
          <w:tcPr>
            <w:tcW w:w="2721" w:type="dxa"/>
          </w:tcPr>
          <w:p w:rsidR="00053E4A" w:rsidRPr="007E013C" w:rsidRDefault="00053E4A" w:rsidP="00C25175">
            <w:pPr>
              <w:pStyle w:val="a3"/>
              <w:jc w:val="both"/>
              <w:rPr>
                <w:sz w:val="24"/>
                <w:szCs w:val="24"/>
              </w:rPr>
            </w:pPr>
            <w:r w:rsidRPr="007E013C">
              <w:rPr>
                <w:sz w:val="24"/>
                <w:szCs w:val="24"/>
              </w:rPr>
              <w:t>Поперечнополосатая мышечная ткань</w:t>
            </w:r>
          </w:p>
        </w:tc>
        <w:tc>
          <w:tcPr>
            <w:tcW w:w="1349" w:type="dxa"/>
          </w:tcPr>
          <w:p w:rsidR="00053E4A" w:rsidRPr="007E013C" w:rsidRDefault="00053E4A" w:rsidP="00C25175">
            <w:pPr>
              <w:pStyle w:val="a3"/>
              <w:jc w:val="both"/>
              <w:rPr>
                <w:sz w:val="24"/>
                <w:szCs w:val="24"/>
              </w:rPr>
            </w:pPr>
          </w:p>
        </w:tc>
        <w:tc>
          <w:tcPr>
            <w:tcW w:w="2405" w:type="dxa"/>
          </w:tcPr>
          <w:p w:rsidR="00053E4A" w:rsidRPr="007E013C" w:rsidRDefault="00053E4A" w:rsidP="00C25175">
            <w:pPr>
              <w:pStyle w:val="a3"/>
              <w:jc w:val="both"/>
              <w:rPr>
                <w:sz w:val="24"/>
                <w:szCs w:val="24"/>
              </w:rPr>
            </w:pPr>
          </w:p>
        </w:tc>
        <w:tc>
          <w:tcPr>
            <w:tcW w:w="1309" w:type="dxa"/>
          </w:tcPr>
          <w:p w:rsidR="00053E4A" w:rsidRPr="007E013C" w:rsidRDefault="00053E4A" w:rsidP="00C25175">
            <w:pPr>
              <w:pStyle w:val="a3"/>
              <w:jc w:val="both"/>
              <w:rPr>
                <w:sz w:val="24"/>
                <w:szCs w:val="24"/>
              </w:rPr>
            </w:pPr>
          </w:p>
        </w:tc>
      </w:tr>
      <w:tr w:rsidR="00053E4A" w:rsidRPr="007E013C" w:rsidTr="00C25175">
        <w:tc>
          <w:tcPr>
            <w:tcW w:w="1537" w:type="dxa"/>
            <w:vMerge/>
          </w:tcPr>
          <w:p w:rsidR="00053E4A" w:rsidRPr="007E013C" w:rsidRDefault="00053E4A" w:rsidP="00C25175">
            <w:pPr>
              <w:pStyle w:val="a3"/>
              <w:jc w:val="both"/>
              <w:rPr>
                <w:sz w:val="24"/>
                <w:szCs w:val="24"/>
              </w:rPr>
            </w:pPr>
          </w:p>
        </w:tc>
        <w:tc>
          <w:tcPr>
            <w:tcW w:w="2721" w:type="dxa"/>
          </w:tcPr>
          <w:p w:rsidR="00053E4A" w:rsidRPr="007E013C" w:rsidRDefault="00053E4A" w:rsidP="00C25175">
            <w:pPr>
              <w:pStyle w:val="a3"/>
              <w:jc w:val="both"/>
              <w:rPr>
                <w:sz w:val="24"/>
                <w:szCs w:val="24"/>
              </w:rPr>
            </w:pPr>
            <w:r w:rsidRPr="007E013C">
              <w:rPr>
                <w:sz w:val="24"/>
                <w:szCs w:val="24"/>
              </w:rPr>
              <w:t xml:space="preserve">Поперечнополосатая сердечная мышечная </w:t>
            </w:r>
          </w:p>
        </w:tc>
        <w:tc>
          <w:tcPr>
            <w:tcW w:w="1349" w:type="dxa"/>
          </w:tcPr>
          <w:p w:rsidR="00053E4A" w:rsidRPr="007E013C" w:rsidRDefault="00053E4A" w:rsidP="00C25175">
            <w:pPr>
              <w:pStyle w:val="a3"/>
              <w:jc w:val="both"/>
              <w:rPr>
                <w:sz w:val="24"/>
                <w:szCs w:val="24"/>
              </w:rPr>
            </w:pPr>
          </w:p>
        </w:tc>
        <w:tc>
          <w:tcPr>
            <w:tcW w:w="2405" w:type="dxa"/>
          </w:tcPr>
          <w:p w:rsidR="00053E4A" w:rsidRPr="007E013C" w:rsidRDefault="00053E4A" w:rsidP="00C25175">
            <w:pPr>
              <w:pStyle w:val="a3"/>
              <w:jc w:val="both"/>
              <w:rPr>
                <w:sz w:val="24"/>
                <w:szCs w:val="24"/>
              </w:rPr>
            </w:pPr>
          </w:p>
        </w:tc>
        <w:tc>
          <w:tcPr>
            <w:tcW w:w="1309" w:type="dxa"/>
          </w:tcPr>
          <w:p w:rsidR="00053E4A" w:rsidRPr="007E013C" w:rsidRDefault="00053E4A" w:rsidP="00C25175">
            <w:pPr>
              <w:pStyle w:val="a3"/>
              <w:jc w:val="both"/>
              <w:rPr>
                <w:sz w:val="24"/>
                <w:szCs w:val="24"/>
              </w:rPr>
            </w:pPr>
          </w:p>
        </w:tc>
      </w:tr>
      <w:tr w:rsidR="00C25175" w:rsidRPr="007E013C" w:rsidTr="00C25175">
        <w:trPr>
          <w:trHeight w:val="179"/>
        </w:trPr>
        <w:tc>
          <w:tcPr>
            <w:tcW w:w="4258" w:type="dxa"/>
            <w:gridSpan w:val="2"/>
          </w:tcPr>
          <w:p w:rsidR="00C25175" w:rsidRPr="007E013C" w:rsidRDefault="00C25175" w:rsidP="00C25175">
            <w:pPr>
              <w:pStyle w:val="a3"/>
              <w:jc w:val="both"/>
              <w:rPr>
                <w:sz w:val="24"/>
                <w:szCs w:val="24"/>
              </w:rPr>
            </w:pPr>
            <w:r w:rsidRPr="007E013C">
              <w:rPr>
                <w:sz w:val="24"/>
                <w:szCs w:val="24"/>
              </w:rPr>
              <w:t xml:space="preserve">Нервная </w:t>
            </w:r>
          </w:p>
        </w:tc>
        <w:tc>
          <w:tcPr>
            <w:tcW w:w="1349" w:type="dxa"/>
          </w:tcPr>
          <w:p w:rsidR="00C25175" w:rsidRPr="007E013C" w:rsidRDefault="00C25175" w:rsidP="00C25175">
            <w:pPr>
              <w:pStyle w:val="a3"/>
              <w:jc w:val="both"/>
              <w:rPr>
                <w:sz w:val="24"/>
                <w:szCs w:val="24"/>
              </w:rPr>
            </w:pPr>
          </w:p>
        </w:tc>
        <w:tc>
          <w:tcPr>
            <w:tcW w:w="2405" w:type="dxa"/>
          </w:tcPr>
          <w:p w:rsidR="00C25175" w:rsidRPr="007E013C" w:rsidRDefault="00C25175" w:rsidP="00C25175">
            <w:pPr>
              <w:pStyle w:val="a3"/>
              <w:jc w:val="both"/>
              <w:rPr>
                <w:sz w:val="24"/>
                <w:szCs w:val="24"/>
              </w:rPr>
            </w:pPr>
          </w:p>
        </w:tc>
        <w:tc>
          <w:tcPr>
            <w:tcW w:w="1309" w:type="dxa"/>
          </w:tcPr>
          <w:p w:rsidR="00C25175" w:rsidRPr="007E013C" w:rsidRDefault="00C25175" w:rsidP="00C25175">
            <w:pPr>
              <w:pStyle w:val="a3"/>
              <w:jc w:val="both"/>
              <w:rPr>
                <w:sz w:val="24"/>
                <w:szCs w:val="24"/>
              </w:rPr>
            </w:pPr>
          </w:p>
        </w:tc>
      </w:tr>
    </w:tbl>
    <w:p w:rsidR="00461379" w:rsidRPr="007E013C" w:rsidRDefault="00461379" w:rsidP="00461379">
      <w:pPr>
        <w:pStyle w:val="a3"/>
        <w:spacing w:line="360" w:lineRule="auto"/>
        <w:jc w:val="both"/>
        <w:rPr>
          <w:sz w:val="24"/>
          <w:szCs w:val="24"/>
        </w:rPr>
      </w:pPr>
      <w:r w:rsidRPr="007E013C">
        <w:rPr>
          <w:sz w:val="24"/>
          <w:szCs w:val="24"/>
        </w:rPr>
        <w:t xml:space="preserve">Задание </w:t>
      </w:r>
      <w:r w:rsidR="00BB3072">
        <w:rPr>
          <w:sz w:val="24"/>
          <w:szCs w:val="24"/>
        </w:rPr>
        <w:t>4</w:t>
      </w:r>
      <w:r w:rsidRPr="007E013C">
        <w:rPr>
          <w:sz w:val="24"/>
          <w:szCs w:val="24"/>
        </w:rPr>
        <w:t xml:space="preserve">. Вставьте в предложения пропущенные слова. </w:t>
      </w:r>
    </w:p>
    <w:p w:rsidR="00461379" w:rsidRPr="007E013C" w:rsidRDefault="00242729" w:rsidP="00461379">
      <w:pPr>
        <w:pStyle w:val="a3"/>
        <w:spacing w:line="360" w:lineRule="auto"/>
        <w:jc w:val="both"/>
        <w:rPr>
          <w:sz w:val="24"/>
          <w:szCs w:val="24"/>
        </w:rPr>
      </w:pPr>
      <w:r w:rsidRPr="007E013C">
        <w:rPr>
          <w:sz w:val="24"/>
          <w:szCs w:val="24"/>
        </w:rPr>
        <w:t>5</w:t>
      </w:r>
      <w:r w:rsidR="00461379" w:rsidRPr="007E013C">
        <w:rPr>
          <w:sz w:val="24"/>
          <w:szCs w:val="24"/>
        </w:rPr>
        <w:t>.1.Отростки, по которым возбуждение передается к телу нейрона, называются ___.</w:t>
      </w:r>
    </w:p>
    <w:p w:rsidR="00461379" w:rsidRPr="007E013C" w:rsidRDefault="00242729" w:rsidP="00461379">
      <w:pPr>
        <w:pStyle w:val="a3"/>
        <w:spacing w:line="360" w:lineRule="auto"/>
        <w:jc w:val="both"/>
        <w:rPr>
          <w:sz w:val="24"/>
          <w:szCs w:val="24"/>
        </w:rPr>
      </w:pPr>
      <w:r w:rsidRPr="007E013C">
        <w:rPr>
          <w:sz w:val="24"/>
          <w:szCs w:val="24"/>
        </w:rPr>
        <w:t>5</w:t>
      </w:r>
      <w:r w:rsidR="00461379" w:rsidRPr="007E013C">
        <w:rPr>
          <w:sz w:val="24"/>
          <w:szCs w:val="24"/>
        </w:rPr>
        <w:t>.2.Большинство нейронов имеют много отростков и называются ___.</w:t>
      </w:r>
    </w:p>
    <w:p w:rsidR="00461379" w:rsidRPr="007E013C" w:rsidRDefault="00242729" w:rsidP="00461379">
      <w:pPr>
        <w:pStyle w:val="a3"/>
        <w:spacing w:line="360" w:lineRule="auto"/>
        <w:jc w:val="both"/>
        <w:rPr>
          <w:sz w:val="24"/>
          <w:szCs w:val="24"/>
        </w:rPr>
      </w:pPr>
      <w:r w:rsidRPr="007E013C">
        <w:rPr>
          <w:sz w:val="24"/>
          <w:szCs w:val="24"/>
        </w:rPr>
        <w:t>5</w:t>
      </w:r>
      <w:r w:rsidR="00461379" w:rsidRPr="007E013C">
        <w:rPr>
          <w:sz w:val="24"/>
          <w:szCs w:val="24"/>
        </w:rPr>
        <w:t>.3.Тела нейронов образуют____ вещество головного и спинного мозга.</w:t>
      </w:r>
    </w:p>
    <w:p w:rsidR="00431A29" w:rsidRPr="007E013C" w:rsidRDefault="00053E4A" w:rsidP="00DB6F48">
      <w:pPr>
        <w:autoSpaceDE w:val="0"/>
        <w:autoSpaceDN w:val="0"/>
        <w:adjustRightInd w:val="0"/>
        <w:spacing w:after="0" w:line="360" w:lineRule="auto"/>
        <w:jc w:val="both"/>
        <w:rPr>
          <w:rFonts w:ascii="Times New Roman" w:hAnsi="Times New Roman" w:cs="Times New Roman"/>
          <w:bCs/>
          <w:sz w:val="24"/>
          <w:szCs w:val="24"/>
        </w:rPr>
      </w:pPr>
      <w:r w:rsidRPr="007E013C">
        <w:rPr>
          <w:rFonts w:ascii="Times New Roman" w:hAnsi="Times New Roman" w:cs="Times New Roman"/>
          <w:sz w:val="24"/>
          <w:szCs w:val="24"/>
          <w:lang w:val="en-US"/>
        </w:rPr>
        <w:t>I</w:t>
      </w:r>
      <w:r w:rsidRPr="007E013C">
        <w:rPr>
          <w:rFonts w:ascii="Times New Roman" w:hAnsi="Times New Roman" w:cs="Times New Roman"/>
          <w:sz w:val="24"/>
          <w:szCs w:val="24"/>
        </w:rPr>
        <w:t xml:space="preserve">V. Выходной контроль: </w:t>
      </w:r>
      <w:r w:rsidR="00431A29" w:rsidRPr="007E013C">
        <w:rPr>
          <w:rFonts w:ascii="Times New Roman" w:hAnsi="Times New Roman" w:cs="Times New Roman"/>
          <w:sz w:val="24"/>
          <w:szCs w:val="24"/>
        </w:rPr>
        <w:t xml:space="preserve">тестовый контроль знаний </w:t>
      </w:r>
      <w:r w:rsidR="00431A29" w:rsidRPr="007E013C">
        <w:rPr>
          <w:rFonts w:ascii="Times New Roman" w:hAnsi="Times New Roman" w:cs="Times New Roman"/>
          <w:bCs/>
          <w:sz w:val="24"/>
          <w:szCs w:val="24"/>
        </w:rPr>
        <w:t xml:space="preserve">с помощью контролирующей программы </w:t>
      </w:r>
      <w:r w:rsidR="00431A29" w:rsidRPr="007E013C">
        <w:rPr>
          <w:rFonts w:ascii="Times New Roman" w:hAnsi="Times New Roman" w:cs="Times New Roman"/>
          <w:bCs/>
          <w:sz w:val="24"/>
          <w:szCs w:val="24"/>
          <w:lang w:val="en-US"/>
        </w:rPr>
        <w:t>Notebook</w:t>
      </w:r>
      <w:r w:rsidR="00431A29" w:rsidRPr="007E013C">
        <w:rPr>
          <w:rFonts w:ascii="Times New Roman" w:hAnsi="Times New Roman" w:cs="Times New Roman"/>
          <w:bCs/>
          <w:sz w:val="24"/>
          <w:szCs w:val="24"/>
        </w:rPr>
        <w:t xml:space="preserve"> MyTest.</w:t>
      </w:r>
    </w:p>
    <w:p w:rsidR="00053E4A" w:rsidRPr="007E013C" w:rsidRDefault="00053E4A" w:rsidP="00431A29">
      <w:pPr>
        <w:pStyle w:val="a3"/>
        <w:spacing w:line="360" w:lineRule="auto"/>
        <w:jc w:val="both"/>
        <w:rPr>
          <w:sz w:val="24"/>
          <w:szCs w:val="24"/>
        </w:rPr>
      </w:pPr>
      <w:r w:rsidRPr="007E013C">
        <w:rPr>
          <w:sz w:val="24"/>
          <w:szCs w:val="24"/>
        </w:rPr>
        <w:t>Домашнее задание: с.36-41;25-37</w:t>
      </w:r>
    </w:p>
    <w:p w:rsidR="00822795" w:rsidRPr="007E013C" w:rsidRDefault="00822795" w:rsidP="00822795">
      <w:pPr>
        <w:autoSpaceDE w:val="0"/>
        <w:autoSpaceDN w:val="0"/>
        <w:adjustRightInd w:val="0"/>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Эталон ответа:</w:t>
      </w:r>
    </w:p>
    <w:p w:rsidR="00822795" w:rsidRPr="007E013C" w:rsidRDefault="00822795" w:rsidP="00822795">
      <w:pPr>
        <w:autoSpaceDE w:val="0"/>
        <w:autoSpaceDN w:val="0"/>
        <w:adjustRightInd w:val="0"/>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1. 1-  2-   3-</w:t>
      </w:r>
    </w:p>
    <w:p w:rsidR="00822795" w:rsidRPr="007E013C" w:rsidRDefault="00822795" w:rsidP="00822795">
      <w:pPr>
        <w:autoSpaceDE w:val="0"/>
        <w:autoSpaceDN w:val="0"/>
        <w:adjustRightInd w:val="0"/>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 xml:space="preserve">2. 1-   2-   3-   </w:t>
      </w:r>
    </w:p>
    <w:p w:rsidR="00822795" w:rsidRPr="007E013C" w:rsidRDefault="00822795" w:rsidP="00822795">
      <w:pPr>
        <w:autoSpaceDE w:val="0"/>
        <w:autoSpaceDN w:val="0"/>
        <w:adjustRightInd w:val="0"/>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3. 1-2-3- 4-</w:t>
      </w:r>
    </w:p>
    <w:p w:rsidR="00822795" w:rsidRPr="007E013C" w:rsidRDefault="00BB3072" w:rsidP="0082279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822795" w:rsidRPr="007E013C">
        <w:rPr>
          <w:rFonts w:ascii="Times New Roman" w:hAnsi="Times New Roman" w:cs="Times New Roman"/>
          <w:sz w:val="24"/>
          <w:szCs w:val="24"/>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7"/>
        <w:gridCol w:w="2721"/>
        <w:gridCol w:w="1349"/>
        <w:gridCol w:w="2405"/>
        <w:gridCol w:w="1309"/>
      </w:tblGrid>
      <w:tr w:rsidR="00822795" w:rsidRPr="007E013C" w:rsidTr="007E013C">
        <w:tc>
          <w:tcPr>
            <w:tcW w:w="1537" w:type="dxa"/>
          </w:tcPr>
          <w:p w:rsidR="00822795" w:rsidRPr="007E013C" w:rsidRDefault="00822795" w:rsidP="007E013C">
            <w:pPr>
              <w:pStyle w:val="a3"/>
              <w:jc w:val="center"/>
              <w:rPr>
                <w:sz w:val="24"/>
                <w:szCs w:val="24"/>
              </w:rPr>
            </w:pPr>
            <w:r w:rsidRPr="007E013C">
              <w:rPr>
                <w:sz w:val="24"/>
                <w:szCs w:val="24"/>
              </w:rPr>
              <w:t>Группа тканей</w:t>
            </w:r>
          </w:p>
        </w:tc>
        <w:tc>
          <w:tcPr>
            <w:tcW w:w="2721" w:type="dxa"/>
          </w:tcPr>
          <w:p w:rsidR="00822795" w:rsidRPr="007E013C" w:rsidRDefault="00822795" w:rsidP="007E013C">
            <w:pPr>
              <w:pStyle w:val="a3"/>
              <w:jc w:val="center"/>
              <w:rPr>
                <w:sz w:val="24"/>
                <w:szCs w:val="24"/>
              </w:rPr>
            </w:pPr>
            <w:r w:rsidRPr="007E013C">
              <w:rPr>
                <w:sz w:val="24"/>
                <w:szCs w:val="24"/>
              </w:rPr>
              <w:t>Виды тканей</w:t>
            </w:r>
          </w:p>
        </w:tc>
        <w:tc>
          <w:tcPr>
            <w:tcW w:w="1349" w:type="dxa"/>
          </w:tcPr>
          <w:p w:rsidR="00822795" w:rsidRPr="007E013C" w:rsidRDefault="00822795" w:rsidP="007E013C">
            <w:pPr>
              <w:pStyle w:val="a3"/>
              <w:jc w:val="center"/>
              <w:rPr>
                <w:sz w:val="24"/>
                <w:szCs w:val="24"/>
              </w:rPr>
            </w:pPr>
            <w:r w:rsidRPr="007E013C">
              <w:rPr>
                <w:sz w:val="24"/>
                <w:szCs w:val="24"/>
              </w:rPr>
              <w:t>Строение ткани</w:t>
            </w:r>
          </w:p>
        </w:tc>
        <w:tc>
          <w:tcPr>
            <w:tcW w:w="2405" w:type="dxa"/>
          </w:tcPr>
          <w:p w:rsidR="00822795" w:rsidRPr="007E013C" w:rsidRDefault="00822795" w:rsidP="007E013C">
            <w:pPr>
              <w:pStyle w:val="a3"/>
              <w:jc w:val="center"/>
              <w:rPr>
                <w:sz w:val="24"/>
                <w:szCs w:val="24"/>
              </w:rPr>
            </w:pPr>
            <w:r w:rsidRPr="007E013C">
              <w:rPr>
                <w:sz w:val="24"/>
                <w:szCs w:val="24"/>
              </w:rPr>
              <w:t>Местонахождение</w:t>
            </w:r>
          </w:p>
        </w:tc>
        <w:tc>
          <w:tcPr>
            <w:tcW w:w="1309" w:type="dxa"/>
          </w:tcPr>
          <w:p w:rsidR="00822795" w:rsidRPr="007E013C" w:rsidRDefault="00822795" w:rsidP="007E013C">
            <w:pPr>
              <w:pStyle w:val="a3"/>
              <w:jc w:val="center"/>
              <w:rPr>
                <w:sz w:val="24"/>
                <w:szCs w:val="24"/>
              </w:rPr>
            </w:pPr>
            <w:r w:rsidRPr="007E013C">
              <w:rPr>
                <w:sz w:val="24"/>
                <w:szCs w:val="24"/>
              </w:rPr>
              <w:t>Функции</w:t>
            </w:r>
          </w:p>
        </w:tc>
      </w:tr>
      <w:tr w:rsidR="00822795" w:rsidRPr="007E013C" w:rsidTr="007E013C">
        <w:tc>
          <w:tcPr>
            <w:tcW w:w="1537" w:type="dxa"/>
            <w:vMerge w:val="restart"/>
          </w:tcPr>
          <w:p w:rsidR="00822795" w:rsidRPr="007E013C" w:rsidRDefault="00822795" w:rsidP="007E013C">
            <w:pPr>
              <w:pStyle w:val="a3"/>
              <w:jc w:val="both"/>
              <w:rPr>
                <w:sz w:val="24"/>
                <w:szCs w:val="24"/>
              </w:rPr>
            </w:pPr>
            <w:r w:rsidRPr="007E013C">
              <w:rPr>
                <w:sz w:val="24"/>
                <w:szCs w:val="24"/>
              </w:rPr>
              <w:t xml:space="preserve">Мышечная </w:t>
            </w:r>
          </w:p>
        </w:tc>
        <w:tc>
          <w:tcPr>
            <w:tcW w:w="2721" w:type="dxa"/>
          </w:tcPr>
          <w:p w:rsidR="00822795" w:rsidRPr="007E013C" w:rsidRDefault="00822795" w:rsidP="007E013C">
            <w:pPr>
              <w:pStyle w:val="a3"/>
              <w:jc w:val="both"/>
              <w:rPr>
                <w:sz w:val="24"/>
                <w:szCs w:val="24"/>
              </w:rPr>
            </w:pPr>
            <w:r w:rsidRPr="007E013C">
              <w:rPr>
                <w:sz w:val="24"/>
                <w:szCs w:val="24"/>
              </w:rPr>
              <w:t>Гладкая мышечная ткань</w:t>
            </w:r>
          </w:p>
        </w:tc>
        <w:tc>
          <w:tcPr>
            <w:tcW w:w="1349" w:type="dxa"/>
          </w:tcPr>
          <w:p w:rsidR="00822795" w:rsidRPr="007E013C" w:rsidRDefault="00822795" w:rsidP="007E013C">
            <w:pPr>
              <w:pStyle w:val="a3"/>
              <w:jc w:val="both"/>
              <w:rPr>
                <w:sz w:val="24"/>
                <w:szCs w:val="24"/>
              </w:rPr>
            </w:pPr>
          </w:p>
        </w:tc>
        <w:tc>
          <w:tcPr>
            <w:tcW w:w="2405" w:type="dxa"/>
          </w:tcPr>
          <w:p w:rsidR="00822795" w:rsidRPr="007E013C" w:rsidRDefault="00822795" w:rsidP="007E013C">
            <w:pPr>
              <w:pStyle w:val="a3"/>
              <w:jc w:val="both"/>
              <w:rPr>
                <w:sz w:val="24"/>
                <w:szCs w:val="24"/>
              </w:rPr>
            </w:pPr>
          </w:p>
        </w:tc>
        <w:tc>
          <w:tcPr>
            <w:tcW w:w="1309" w:type="dxa"/>
          </w:tcPr>
          <w:p w:rsidR="00822795" w:rsidRPr="007E013C" w:rsidRDefault="00822795" w:rsidP="007E013C">
            <w:pPr>
              <w:pStyle w:val="a3"/>
              <w:jc w:val="both"/>
              <w:rPr>
                <w:sz w:val="24"/>
                <w:szCs w:val="24"/>
              </w:rPr>
            </w:pPr>
          </w:p>
        </w:tc>
      </w:tr>
      <w:tr w:rsidR="00822795" w:rsidRPr="007E013C" w:rsidTr="007E013C">
        <w:tc>
          <w:tcPr>
            <w:tcW w:w="1537" w:type="dxa"/>
            <w:vMerge/>
          </w:tcPr>
          <w:p w:rsidR="00822795" w:rsidRPr="007E013C" w:rsidRDefault="00822795" w:rsidP="007E013C">
            <w:pPr>
              <w:pStyle w:val="a3"/>
              <w:jc w:val="both"/>
              <w:rPr>
                <w:sz w:val="24"/>
                <w:szCs w:val="24"/>
              </w:rPr>
            </w:pPr>
          </w:p>
        </w:tc>
        <w:tc>
          <w:tcPr>
            <w:tcW w:w="2721" w:type="dxa"/>
          </w:tcPr>
          <w:p w:rsidR="00822795" w:rsidRPr="007E013C" w:rsidRDefault="00822795" w:rsidP="007E013C">
            <w:pPr>
              <w:pStyle w:val="a3"/>
              <w:jc w:val="both"/>
              <w:rPr>
                <w:sz w:val="24"/>
                <w:szCs w:val="24"/>
              </w:rPr>
            </w:pPr>
            <w:r w:rsidRPr="007E013C">
              <w:rPr>
                <w:sz w:val="24"/>
                <w:szCs w:val="24"/>
              </w:rPr>
              <w:t>Поперечнополосатая мышечная ткань</w:t>
            </w:r>
          </w:p>
        </w:tc>
        <w:tc>
          <w:tcPr>
            <w:tcW w:w="1349" w:type="dxa"/>
          </w:tcPr>
          <w:p w:rsidR="00822795" w:rsidRPr="007E013C" w:rsidRDefault="00822795" w:rsidP="007E013C">
            <w:pPr>
              <w:pStyle w:val="a3"/>
              <w:jc w:val="both"/>
              <w:rPr>
                <w:sz w:val="24"/>
                <w:szCs w:val="24"/>
              </w:rPr>
            </w:pPr>
          </w:p>
        </w:tc>
        <w:tc>
          <w:tcPr>
            <w:tcW w:w="2405" w:type="dxa"/>
          </w:tcPr>
          <w:p w:rsidR="00822795" w:rsidRPr="007E013C" w:rsidRDefault="00822795" w:rsidP="007E013C">
            <w:pPr>
              <w:pStyle w:val="a3"/>
              <w:jc w:val="both"/>
              <w:rPr>
                <w:sz w:val="24"/>
                <w:szCs w:val="24"/>
              </w:rPr>
            </w:pPr>
          </w:p>
        </w:tc>
        <w:tc>
          <w:tcPr>
            <w:tcW w:w="1309" w:type="dxa"/>
          </w:tcPr>
          <w:p w:rsidR="00822795" w:rsidRPr="007E013C" w:rsidRDefault="00822795" w:rsidP="007E013C">
            <w:pPr>
              <w:pStyle w:val="a3"/>
              <w:jc w:val="both"/>
              <w:rPr>
                <w:sz w:val="24"/>
                <w:szCs w:val="24"/>
              </w:rPr>
            </w:pPr>
          </w:p>
        </w:tc>
      </w:tr>
      <w:tr w:rsidR="00822795" w:rsidRPr="007E013C" w:rsidTr="007E013C">
        <w:tc>
          <w:tcPr>
            <w:tcW w:w="1537" w:type="dxa"/>
            <w:vMerge/>
          </w:tcPr>
          <w:p w:rsidR="00822795" w:rsidRPr="007E013C" w:rsidRDefault="00822795" w:rsidP="007E013C">
            <w:pPr>
              <w:pStyle w:val="a3"/>
              <w:jc w:val="both"/>
              <w:rPr>
                <w:sz w:val="24"/>
                <w:szCs w:val="24"/>
              </w:rPr>
            </w:pPr>
          </w:p>
        </w:tc>
        <w:tc>
          <w:tcPr>
            <w:tcW w:w="2721" w:type="dxa"/>
          </w:tcPr>
          <w:p w:rsidR="00822795" w:rsidRPr="007E013C" w:rsidRDefault="00822795" w:rsidP="007E013C">
            <w:pPr>
              <w:pStyle w:val="a3"/>
              <w:jc w:val="both"/>
              <w:rPr>
                <w:sz w:val="24"/>
                <w:szCs w:val="24"/>
              </w:rPr>
            </w:pPr>
            <w:r w:rsidRPr="007E013C">
              <w:rPr>
                <w:sz w:val="24"/>
                <w:szCs w:val="24"/>
              </w:rPr>
              <w:t xml:space="preserve">Поперечнополосатая сердечная мышечная </w:t>
            </w:r>
          </w:p>
        </w:tc>
        <w:tc>
          <w:tcPr>
            <w:tcW w:w="1349" w:type="dxa"/>
          </w:tcPr>
          <w:p w:rsidR="00822795" w:rsidRPr="007E013C" w:rsidRDefault="00822795" w:rsidP="007E013C">
            <w:pPr>
              <w:pStyle w:val="a3"/>
              <w:jc w:val="both"/>
              <w:rPr>
                <w:sz w:val="24"/>
                <w:szCs w:val="24"/>
              </w:rPr>
            </w:pPr>
          </w:p>
        </w:tc>
        <w:tc>
          <w:tcPr>
            <w:tcW w:w="2405" w:type="dxa"/>
          </w:tcPr>
          <w:p w:rsidR="00822795" w:rsidRPr="007E013C" w:rsidRDefault="00822795" w:rsidP="007E013C">
            <w:pPr>
              <w:pStyle w:val="a3"/>
              <w:jc w:val="both"/>
              <w:rPr>
                <w:sz w:val="24"/>
                <w:szCs w:val="24"/>
              </w:rPr>
            </w:pPr>
          </w:p>
        </w:tc>
        <w:tc>
          <w:tcPr>
            <w:tcW w:w="1309" w:type="dxa"/>
          </w:tcPr>
          <w:p w:rsidR="00822795" w:rsidRPr="007E013C" w:rsidRDefault="00822795" w:rsidP="007E013C">
            <w:pPr>
              <w:pStyle w:val="a3"/>
              <w:jc w:val="both"/>
              <w:rPr>
                <w:sz w:val="24"/>
                <w:szCs w:val="24"/>
              </w:rPr>
            </w:pPr>
          </w:p>
        </w:tc>
      </w:tr>
      <w:tr w:rsidR="00822795" w:rsidRPr="007E013C" w:rsidTr="007E013C">
        <w:trPr>
          <w:trHeight w:val="179"/>
        </w:trPr>
        <w:tc>
          <w:tcPr>
            <w:tcW w:w="4258" w:type="dxa"/>
            <w:gridSpan w:val="2"/>
          </w:tcPr>
          <w:p w:rsidR="00822795" w:rsidRPr="007E013C" w:rsidRDefault="00822795" w:rsidP="007E013C">
            <w:pPr>
              <w:pStyle w:val="a3"/>
              <w:jc w:val="both"/>
              <w:rPr>
                <w:sz w:val="24"/>
                <w:szCs w:val="24"/>
              </w:rPr>
            </w:pPr>
            <w:r w:rsidRPr="007E013C">
              <w:rPr>
                <w:sz w:val="24"/>
                <w:szCs w:val="24"/>
              </w:rPr>
              <w:t xml:space="preserve">Нервная </w:t>
            </w:r>
          </w:p>
        </w:tc>
        <w:tc>
          <w:tcPr>
            <w:tcW w:w="1349" w:type="dxa"/>
          </w:tcPr>
          <w:p w:rsidR="00822795" w:rsidRPr="007E013C" w:rsidRDefault="00822795" w:rsidP="007E013C">
            <w:pPr>
              <w:pStyle w:val="a3"/>
              <w:jc w:val="both"/>
              <w:rPr>
                <w:sz w:val="24"/>
                <w:szCs w:val="24"/>
              </w:rPr>
            </w:pPr>
          </w:p>
        </w:tc>
        <w:tc>
          <w:tcPr>
            <w:tcW w:w="2405" w:type="dxa"/>
          </w:tcPr>
          <w:p w:rsidR="00822795" w:rsidRPr="007E013C" w:rsidRDefault="00822795" w:rsidP="007E013C">
            <w:pPr>
              <w:pStyle w:val="a3"/>
              <w:jc w:val="both"/>
              <w:rPr>
                <w:sz w:val="24"/>
                <w:szCs w:val="24"/>
              </w:rPr>
            </w:pPr>
          </w:p>
        </w:tc>
        <w:tc>
          <w:tcPr>
            <w:tcW w:w="1309" w:type="dxa"/>
          </w:tcPr>
          <w:p w:rsidR="00822795" w:rsidRPr="007E013C" w:rsidRDefault="00822795" w:rsidP="007E013C">
            <w:pPr>
              <w:pStyle w:val="a3"/>
              <w:jc w:val="both"/>
              <w:rPr>
                <w:sz w:val="24"/>
                <w:szCs w:val="24"/>
              </w:rPr>
            </w:pPr>
          </w:p>
        </w:tc>
      </w:tr>
    </w:tbl>
    <w:p w:rsidR="00D13409" w:rsidRPr="007E013C" w:rsidRDefault="00D13409" w:rsidP="00480A10">
      <w:pPr>
        <w:pStyle w:val="a3"/>
        <w:spacing w:line="360" w:lineRule="auto"/>
        <w:rPr>
          <w:sz w:val="24"/>
          <w:szCs w:val="24"/>
        </w:rPr>
      </w:pPr>
    </w:p>
    <w:p w:rsidR="00B824EC" w:rsidRPr="007E013C" w:rsidRDefault="00B824EC" w:rsidP="00480A10">
      <w:pPr>
        <w:pStyle w:val="a3"/>
        <w:spacing w:line="360" w:lineRule="auto"/>
        <w:rPr>
          <w:sz w:val="24"/>
          <w:szCs w:val="24"/>
        </w:rPr>
      </w:pPr>
    </w:p>
    <w:p w:rsidR="00B824EC" w:rsidRDefault="00B824EC" w:rsidP="00480A10">
      <w:pPr>
        <w:pStyle w:val="a3"/>
        <w:spacing w:line="360" w:lineRule="auto"/>
        <w:rPr>
          <w:sz w:val="24"/>
          <w:szCs w:val="24"/>
        </w:rPr>
      </w:pPr>
    </w:p>
    <w:p w:rsidR="00BB3072" w:rsidRDefault="00BB3072" w:rsidP="00480A10">
      <w:pPr>
        <w:pStyle w:val="a3"/>
        <w:spacing w:line="360" w:lineRule="auto"/>
        <w:rPr>
          <w:sz w:val="24"/>
          <w:szCs w:val="24"/>
        </w:rPr>
      </w:pPr>
    </w:p>
    <w:p w:rsidR="00BB3072" w:rsidRDefault="00BB3072" w:rsidP="00480A10">
      <w:pPr>
        <w:pStyle w:val="a3"/>
        <w:spacing w:line="360" w:lineRule="auto"/>
        <w:rPr>
          <w:sz w:val="24"/>
          <w:szCs w:val="24"/>
        </w:rPr>
      </w:pPr>
    </w:p>
    <w:p w:rsidR="00BB3072" w:rsidRDefault="00BB3072" w:rsidP="00480A10">
      <w:pPr>
        <w:pStyle w:val="a3"/>
        <w:spacing w:line="360" w:lineRule="auto"/>
        <w:rPr>
          <w:sz w:val="24"/>
          <w:szCs w:val="24"/>
        </w:rPr>
      </w:pPr>
    </w:p>
    <w:p w:rsidR="00BB3072" w:rsidRDefault="00BB3072" w:rsidP="00480A10">
      <w:pPr>
        <w:pStyle w:val="a3"/>
        <w:spacing w:line="360" w:lineRule="auto"/>
        <w:rPr>
          <w:sz w:val="24"/>
          <w:szCs w:val="24"/>
        </w:rPr>
      </w:pPr>
    </w:p>
    <w:p w:rsidR="00BB3072" w:rsidRDefault="00BB3072" w:rsidP="00480A10">
      <w:pPr>
        <w:pStyle w:val="a3"/>
        <w:spacing w:line="360" w:lineRule="auto"/>
        <w:rPr>
          <w:sz w:val="24"/>
          <w:szCs w:val="24"/>
        </w:rPr>
      </w:pPr>
    </w:p>
    <w:p w:rsidR="00BB3072" w:rsidRPr="007E013C" w:rsidRDefault="00BB3072" w:rsidP="00480A10">
      <w:pPr>
        <w:pStyle w:val="a3"/>
        <w:spacing w:line="360" w:lineRule="auto"/>
        <w:rPr>
          <w:sz w:val="24"/>
          <w:szCs w:val="24"/>
        </w:rPr>
      </w:pPr>
    </w:p>
    <w:p w:rsidR="00B824EC" w:rsidRPr="007E013C" w:rsidRDefault="00B824EC" w:rsidP="00480A10">
      <w:pPr>
        <w:pStyle w:val="a3"/>
        <w:spacing w:line="360" w:lineRule="auto"/>
        <w:rPr>
          <w:sz w:val="24"/>
          <w:szCs w:val="24"/>
        </w:rPr>
      </w:pPr>
    </w:p>
    <w:p w:rsidR="001B73D5" w:rsidRDefault="001B73D5" w:rsidP="00480A10">
      <w:pPr>
        <w:spacing w:line="360" w:lineRule="auto"/>
        <w:jc w:val="center"/>
        <w:rPr>
          <w:rFonts w:ascii="Times New Roman" w:hAnsi="Times New Roman" w:cs="Times New Roman"/>
          <w:sz w:val="24"/>
          <w:szCs w:val="24"/>
        </w:rPr>
      </w:pPr>
    </w:p>
    <w:p w:rsidR="007E013C" w:rsidRDefault="007E013C" w:rsidP="00480A10">
      <w:pPr>
        <w:spacing w:line="360" w:lineRule="auto"/>
        <w:jc w:val="center"/>
        <w:rPr>
          <w:rFonts w:ascii="Times New Roman" w:hAnsi="Times New Roman" w:cs="Times New Roman"/>
          <w:sz w:val="24"/>
          <w:szCs w:val="24"/>
        </w:rPr>
      </w:pPr>
    </w:p>
    <w:p w:rsidR="007E013C" w:rsidRPr="007E013C" w:rsidRDefault="007E013C" w:rsidP="00480A10">
      <w:pPr>
        <w:spacing w:line="360" w:lineRule="auto"/>
        <w:jc w:val="center"/>
        <w:rPr>
          <w:rFonts w:ascii="Times New Roman" w:hAnsi="Times New Roman" w:cs="Times New Roman"/>
          <w:sz w:val="24"/>
          <w:szCs w:val="24"/>
        </w:rPr>
      </w:pPr>
    </w:p>
    <w:p w:rsidR="007C4BE3" w:rsidRPr="007E013C" w:rsidRDefault="007C4BE3" w:rsidP="007C4BE3">
      <w:pPr>
        <w:pStyle w:val="a3"/>
        <w:jc w:val="right"/>
        <w:rPr>
          <w:sz w:val="24"/>
          <w:szCs w:val="24"/>
        </w:rPr>
      </w:pPr>
      <w:r w:rsidRPr="007E013C">
        <w:rPr>
          <w:sz w:val="24"/>
          <w:szCs w:val="24"/>
        </w:rPr>
        <w:lastRenderedPageBreak/>
        <w:t>Приложение</w:t>
      </w:r>
      <w:r w:rsidR="00165ABC" w:rsidRPr="007E013C">
        <w:rPr>
          <w:sz w:val="24"/>
          <w:szCs w:val="24"/>
        </w:rPr>
        <w:t xml:space="preserve"> № </w:t>
      </w:r>
      <w:r w:rsidR="00300BA0" w:rsidRPr="007E013C">
        <w:rPr>
          <w:sz w:val="24"/>
          <w:szCs w:val="24"/>
        </w:rPr>
        <w:t>1</w:t>
      </w:r>
      <w:r w:rsidR="00BB3072">
        <w:rPr>
          <w:sz w:val="24"/>
          <w:szCs w:val="24"/>
        </w:rPr>
        <w:t>5</w:t>
      </w:r>
    </w:p>
    <w:p w:rsidR="007C4BE3" w:rsidRPr="007E013C" w:rsidRDefault="007C4BE3" w:rsidP="007C4BE3">
      <w:pPr>
        <w:pStyle w:val="a3"/>
        <w:jc w:val="center"/>
        <w:rPr>
          <w:i/>
          <w:sz w:val="24"/>
          <w:szCs w:val="24"/>
        </w:rPr>
      </w:pPr>
      <w:r w:rsidRPr="007E013C">
        <w:rPr>
          <w:sz w:val="24"/>
          <w:szCs w:val="24"/>
        </w:rPr>
        <w:t xml:space="preserve">Физкультминутка </w:t>
      </w:r>
      <w:r w:rsidRPr="007E013C">
        <w:rPr>
          <w:i/>
          <w:sz w:val="24"/>
          <w:szCs w:val="24"/>
        </w:rPr>
        <w:t>(проводится в перемену между уроками в паре)</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Упражнение 1</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И.п. – руки за голову. 1-2 – отвести локти назад, прогнуться – вдох, 3-4 – и.п. – выдох (8-10 повторов)</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Упражнение 2</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И.п. – стойка на ноги врозь. 1 – руки в стороны, поворот головы влево, 2 – подняться на носки, наклонить голову назад, руки вверх ладонями внутрь. 3 – поворот головы вправо, руки в стороны, 4 – и.п. (8-10 повторов)</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Упражнение 3</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И.п. – руки за голову. 1 – поворот туловища вправо, руки в стороны, 2 – и.п., 3-4 – то же влево, 5 – полуприсед, руки вверх, 6 – и.п., 7 – полуприсед, руки вперед, 8 – и.п. (4-</w:t>
      </w:r>
      <w:r w:rsidR="005A096F" w:rsidRPr="007E013C">
        <w:rPr>
          <w:rFonts w:ascii="Times New Roman" w:hAnsi="Times New Roman" w:cs="Times New Roman"/>
          <w:sz w:val="24"/>
          <w:szCs w:val="24"/>
        </w:rPr>
        <w:t>5</w:t>
      </w:r>
      <w:r w:rsidRPr="007E013C">
        <w:rPr>
          <w:rFonts w:ascii="Times New Roman" w:hAnsi="Times New Roman" w:cs="Times New Roman"/>
          <w:sz w:val="24"/>
          <w:szCs w:val="24"/>
        </w:rPr>
        <w:t xml:space="preserve"> повторов)</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Упражнение 4</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И.п. – руки согнуты в локтях. На каждый счёт «потряхивание» кистями (на 16-32 счёта)</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Упражнение 5</w:t>
      </w:r>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 xml:space="preserve">И.п. – руки к плечам. 1 – полуприсед, левую руку вверх, левую руку вверх, правую руку вперед, поворот головы вправо, 2 – и.п., 3 – полуприсед, правую руку вверх, левую руку вперед, поворот головы влево, 4 – и.п. (4 – </w:t>
      </w:r>
      <w:r w:rsidR="005A096F" w:rsidRPr="007E013C">
        <w:rPr>
          <w:rFonts w:ascii="Times New Roman" w:hAnsi="Times New Roman" w:cs="Times New Roman"/>
          <w:sz w:val="24"/>
          <w:szCs w:val="24"/>
        </w:rPr>
        <w:t>5</w:t>
      </w:r>
      <w:r w:rsidRPr="007E013C">
        <w:rPr>
          <w:rFonts w:ascii="Times New Roman" w:hAnsi="Times New Roman" w:cs="Times New Roman"/>
          <w:sz w:val="24"/>
          <w:szCs w:val="24"/>
        </w:rPr>
        <w:t xml:space="preserve"> повторов). Принять положение правильной осанки и сохранять в течение 5-6 секунд.</w:t>
      </w:r>
    </w:p>
    <w:p w:rsidR="007C4BE3" w:rsidRPr="007E013C" w:rsidRDefault="00CB4BA5" w:rsidP="007C4BE3">
      <w:pPr>
        <w:jc w:val="both"/>
        <w:rPr>
          <w:rFonts w:ascii="Times New Roman" w:hAnsi="Times New Roman" w:cs="Times New Roman"/>
          <w:sz w:val="24"/>
          <w:szCs w:val="24"/>
        </w:rPr>
      </w:pPr>
      <w:hyperlink r:id="rId31" w:history="1">
        <w:r w:rsidR="007C4BE3" w:rsidRPr="007E013C">
          <w:rPr>
            <w:rStyle w:val="af1"/>
            <w:rFonts w:ascii="Times New Roman" w:hAnsi="Times New Roman"/>
            <w:color w:val="auto"/>
            <w:sz w:val="24"/>
            <w:szCs w:val="24"/>
          </w:rPr>
          <w:t xml:space="preserve">Упражнение </w:t>
        </w:r>
        <w:r w:rsidR="00271223" w:rsidRPr="007E013C">
          <w:rPr>
            <w:rStyle w:val="af1"/>
            <w:rFonts w:ascii="Times New Roman" w:hAnsi="Times New Roman"/>
            <w:color w:val="auto"/>
            <w:sz w:val="24"/>
            <w:szCs w:val="24"/>
          </w:rPr>
          <w:t>22</w:t>
        </w:r>
        <w:r w:rsidR="00165ABC" w:rsidRPr="007E013C">
          <w:rPr>
            <w:rStyle w:val="af1"/>
            <w:rFonts w:ascii="Times New Roman" w:hAnsi="Times New Roman"/>
            <w:color w:val="auto"/>
            <w:sz w:val="24"/>
            <w:szCs w:val="24"/>
          </w:rPr>
          <w:t xml:space="preserve"> а</w:t>
        </w:r>
        <w:r w:rsidR="007C4BE3" w:rsidRPr="007E013C">
          <w:rPr>
            <w:rStyle w:val="af1"/>
            <w:rFonts w:ascii="Times New Roman" w:hAnsi="Times New Roman"/>
            <w:color w:val="auto"/>
            <w:sz w:val="24"/>
            <w:szCs w:val="24"/>
          </w:rPr>
          <w:t xml:space="preserve"> - для глаз</w:t>
        </w:r>
      </w:hyperlink>
    </w:p>
    <w:p w:rsidR="007C4BE3" w:rsidRPr="007E013C" w:rsidRDefault="007C4BE3" w:rsidP="007C4BE3">
      <w:pPr>
        <w:jc w:val="both"/>
        <w:rPr>
          <w:rFonts w:ascii="Times New Roman" w:hAnsi="Times New Roman" w:cs="Times New Roman"/>
          <w:sz w:val="24"/>
          <w:szCs w:val="24"/>
        </w:rPr>
      </w:pPr>
      <w:r w:rsidRPr="007E013C">
        <w:rPr>
          <w:rFonts w:ascii="Times New Roman" w:hAnsi="Times New Roman" w:cs="Times New Roman"/>
          <w:sz w:val="24"/>
          <w:szCs w:val="24"/>
        </w:rPr>
        <w:t>(Внимание на экран)</w:t>
      </w:r>
    </w:p>
    <w:p w:rsidR="007C4BE3" w:rsidRPr="007E013C" w:rsidRDefault="007C4BE3" w:rsidP="007C4BE3">
      <w:pPr>
        <w:jc w:val="both"/>
        <w:rPr>
          <w:rFonts w:ascii="Times New Roman" w:hAnsi="Times New Roman" w:cs="Times New Roman"/>
          <w:sz w:val="24"/>
          <w:szCs w:val="24"/>
        </w:rPr>
      </w:pPr>
    </w:p>
    <w:p w:rsidR="007C4BE3" w:rsidRPr="007E013C" w:rsidRDefault="007C4BE3" w:rsidP="006C5C53">
      <w:pPr>
        <w:jc w:val="center"/>
        <w:rPr>
          <w:rFonts w:ascii="Times New Roman" w:hAnsi="Times New Roman" w:cs="Times New Roman"/>
          <w:sz w:val="24"/>
          <w:szCs w:val="24"/>
        </w:rPr>
      </w:pPr>
    </w:p>
    <w:p w:rsidR="007C4BE3" w:rsidRPr="007E013C" w:rsidRDefault="007C4BE3" w:rsidP="006C5C53">
      <w:pPr>
        <w:jc w:val="center"/>
        <w:rPr>
          <w:rFonts w:ascii="Times New Roman" w:hAnsi="Times New Roman" w:cs="Times New Roman"/>
          <w:sz w:val="24"/>
          <w:szCs w:val="24"/>
        </w:rPr>
      </w:pPr>
    </w:p>
    <w:p w:rsidR="004A3509" w:rsidRPr="007E013C" w:rsidRDefault="004A3509" w:rsidP="006C5C53">
      <w:pPr>
        <w:jc w:val="center"/>
        <w:rPr>
          <w:rFonts w:ascii="Times New Roman" w:hAnsi="Times New Roman" w:cs="Times New Roman"/>
          <w:sz w:val="24"/>
          <w:szCs w:val="24"/>
        </w:rPr>
      </w:pPr>
    </w:p>
    <w:p w:rsidR="004A3509" w:rsidRPr="007E013C" w:rsidRDefault="004A3509" w:rsidP="006C5C53">
      <w:pPr>
        <w:jc w:val="center"/>
        <w:rPr>
          <w:rFonts w:ascii="Times New Roman" w:hAnsi="Times New Roman" w:cs="Times New Roman"/>
          <w:sz w:val="24"/>
          <w:szCs w:val="24"/>
        </w:rPr>
      </w:pPr>
    </w:p>
    <w:p w:rsidR="004A3509" w:rsidRDefault="004A3509" w:rsidP="006C5C53">
      <w:pPr>
        <w:jc w:val="center"/>
        <w:rPr>
          <w:rFonts w:ascii="Times New Roman" w:hAnsi="Times New Roman" w:cs="Times New Roman"/>
          <w:sz w:val="24"/>
          <w:szCs w:val="24"/>
        </w:rPr>
      </w:pPr>
    </w:p>
    <w:p w:rsidR="007E013C" w:rsidRDefault="007E013C" w:rsidP="006C5C53">
      <w:pPr>
        <w:jc w:val="center"/>
        <w:rPr>
          <w:rFonts w:ascii="Times New Roman" w:hAnsi="Times New Roman" w:cs="Times New Roman"/>
          <w:sz w:val="24"/>
          <w:szCs w:val="24"/>
        </w:rPr>
      </w:pPr>
    </w:p>
    <w:p w:rsidR="007E013C" w:rsidRDefault="007E013C" w:rsidP="006C5C53">
      <w:pPr>
        <w:jc w:val="center"/>
        <w:rPr>
          <w:rFonts w:ascii="Times New Roman" w:hAnsi="Times New Roman" w:cs="Times New Roman"/>
          <w:sz w:val="24"/>
          <w:szCs w:val="24"/>
        </w:rPr>
      </w:pPr>
    </w:p>
    <w:p w:rsidR="007E013C" w:rsidRDefault="007E013C" w:rsidP="006C5C53">
      <w:pPr>
        <w:jc w:val="center"/>
        <w:rPr>
          <w:rFonts w:ascii="Times New Roman" w:hAnsi="Times New Roman" w:cs="Times New Roman"/>
          <w:sz w:val="24"/>
          <w:szCs w:val="24"/>
        </w:rPr>
      </w:pPr>
    </w:p>
    <w:p w:rsidR="007E013C" w:rsidRPr="007E013C" w:rsidRDefault="007E013C" w:rsidP="006C5C53">
      <w:pPr>
        <w:jc w:val="center"/>
        <w:rPr>
          <w:rFonts w:ascii="Times New Roman" w:hAnsi="Times New Roman" w:cs="Times New Roman"/>
          <w:sz w:val="24"/>
          <w:szCs w:val="24"/>
        </w:rPr>
      </w:pPr>
    </w:p>
    <w:p w:rsidR="00404A1B" w:rsidRPr="007E013C" w:rsidRDefault="00404A1B" w:rsidP="00404A1B">
      <w:pPr>
        <w:autoSpaceDE w:val="0"/>
        <w:autoSpaceDN w:val="0"/>
        <w:adjustRightInd w:val="0"/>
        <w:spacing w:after="0" w:line="360" w:lineRule="auto"/>
        <w:jc w:val="right"/>
        <w:rPr>
          <w:rFonts w:ascii="Times New Roman" w:hAnsi="Times New Roman" w:cs="Times New Roman"/>
          <w:bCs/>
          <w:sz w:val="24"/>
          <w:szCs w:val="24"/>
        </w:rPr>
      </w:pPr>
      <w:r w:rsidRPr="007E013C">
        <w:rPr>
          <w:rFonts w:ascii="Times New Roman" w:hAnsi="Times New Roman" w:cs="Times New Roman"/>
          <w:bCs/>
          <w:sz w:val="24"/>
          <w:szCs w:val="24"/>
        </w:rPr>
        <w:lastRenderedPageBreak/>
        <w:t xml:space="preserve">Приложение № </w:t>
      </w:r>
      <w:r w:rsidR="00300BA0" w:rsidRPr="007E013C">
        <w:rPr>
          <w:rFonts w:ascii="Times New Roman" w:hAnsi="Times New Roman" w:cs="Times New Roman"/>
          <w:bCs/>
          <w:sz w:val="24"/>
          <w:szCs w:val="24"/>
        </w:rPr>
        <w:t>1</w:t>
      </w:r>
      <w:r w:rsidR="00BB3072">
        <w:rPr>
          <w:rFonts w:ascii="Times New Roman" w:hAnsi="Times New Roman" w:cs="Times New Roman"/>
          <w:bCs/>
          <w:sz w:val="24"/>
          <w:szCs w:val="24"/>
        </w:rPr>
        <w:t>6</w:t>
      </w:r>
    </w:p>
    <w:p w:rsidR="004A3509" w:rsidRPr="007E013C" w:rsidRDefault="004A3509" w:rsidP="004A3509">
      <w:pPr>
        <w:autoSpaceDE w:val="0"/>
        <w:autoSpaceDN w:val="0"/>
        <w:adjustRightInd w:val="0"/>
        <w:spacing w:after="0" w:line="360" w:lineRule="auto"/>
        <w:jc w:val="center"/>
        <w:rPr>
          <w:rFonts w:ascii="Times New Roman" w:hAnsi="Times New Roman" w:cs="Times New Roman"/>
          <w:bCs/>
          <w:sz w:val="24"/>
          <w:szCs w:val="24"/>
        </w:rPr>
      </w:pPr>
      <w:r w:rsidRPr="007E013C">
        <w:rPr>
          <w:rFonts w:ascii="Times New Roman" w:hAnsi="Times New Roman" w:cs="Times New Roman"/>
          <w:bCs/>
          <w:sz w:val="24"/>
          <w:szCs w:val="24"/>
        </w:rPr>
        <w:t>Оценочный лист</w:t>
      </w:r>
    </w:p>
    <w:p w:rsidR="004A3509" w:rsidRPr="007E013C" w:rsidRDefault="004A3509" w:rsidP="004A3509">
      <w:pPr>
        <w:autoSpaceDE w:val="0"/>
        <w:autoSpaceDN w:val="0"/>
        <w:adjustRightInd w:val="0"/>
        <w:spacing w:after="0" w:line="360" w:lineRule="auto"/>
        <w:jc w:val="center"/>
        <w:rPr>
          <w:rFonts w:ascii="Times New Roman" w:hAnsi="Times New Roman" w:cs="Times New Roman"/>
          <w:bCs/>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58"/>
        <w:gridCol w:w="2313"/>
      </w:tblGrid>
      <w:tr w:rsidR="004A3509" w:rsidRPr="007E013C" w:rsidTr="004A3509">
        <w:tc>
          <w:tcPr>
            <w:tcW w:w="7258" w:type="dxa"/>
          </w:tcPr>
          <w:p w:rsidR="004A3509" w:rsidRPr="007E013C" w:rsidRDefault="004A3509" w:rsidP="002223C8">
            <w:pPr>
              <w:autoSpaceDE w:val="0"/>
              <w:autoSpaceDN w:val="0"/>
              <w:adjustRightInd w:val="0"/>
              <w:spacing w:after="0" w:line="360" w:lineRule="auto"/>
              <w:jc w:val="center"/>
              <w:rPr>
                <w:rFonts w:ascii="Times New Roman" w:hAnsi="Times New Roman" w:cs="Times New Roman"/>
                <w:bCs/>
                <w:sz w:val="24"/>
                <w:szCs w:val="24"/>
              </w:rPr>
            </w:pPr>
            <w:r w:rsidRPr="007E013C">
              <w:rPr>
                <w:rFonts w:ascii="Times New Roman" w:hAnsi="Times New Roman" w:cs="Times New Roman"/>
                <w:bCs/>
                <w:sz w:val="24"/>
                <w:szCs w:val="24"/>
              </w:rPr>
              <w:t>Наименование задания</w:t>
            </w:r>
          </w:p>
        </w:tc>
        <w:tc>
          <w:tcPr>
            <w:tcW w:w="2313" w:type="dxa"/>
          </w:tcPr>
          <w:p w:rsidR="004A3509" w:rsidRPr="007E013C" w:rsidRDefault="004A3509" w:rsidP="002223C8">
            <w:pPr>
              <w:autoSpaceDE w:val="0"/>
              <w:autoSpaceDN w:val="0"/>
              <w:adjustRightInd w:val="0"/>
              <w:spacing w:after="0" w:line="360" w:lineRule="auto"/>
              <w:jc w:val="center"/>
              <w:rPr>
                <w:rFonts w:ascii="Times New Roman" w:hAnsi="Times New Roman" w:cs="Times New Roman"/>
                <w:bCs/>
                <w:sz w:val="24"/>
                <w:szCs w:val="24"/>
              </w:rPr>
            </w:pPr>
            <w:r w:rsidRPr="007E013C">
              <w:rPr>
                <w:rFonts w:ascii="Times New Roman" w:hAnsi="Times New Roman" w:cs="Times New Roman"/>
                <w:bCs/>
                <w:sz w:val="24"/>
                <w:szCs w:val="24"/>
              </w:rPr>
              <w:t>Баллы</w:t>
            </w:r>
          </w:p>
        </w:tc>
      </w:tr>
      <w:tr w:rsidR="004A3509" w:rsidRPr="007E013C" w:rsidTr="004A3509">
        <w:tc>
          <w:tcPr>
            <w:tcW w:w="7258" w:type="dxa"/>
          </w:tcPr>
          <w:p w:rsidR="004A3509" w:rsidRPr="007E013C" w:rsidRDefault="004A3509" w:rsidP="00F81669">
            <w:pPr>
              <w:pStyle w:val="a3"/>
              <w:rPr>
                <w:sz w:val="24"/>
                <w:szCs w:val="24"/>
              </w:rPr>
            </w:pPr>
            <w:r w:rsidRPr="007E013C">
              <w:rPr>
                <w:sz w:val="24"/>
                <w:szCs w:val="24"/>
              </w:rPr>
              <w:t xml:space="preserve">Тестовый контроль знаний с помощью КОС и контролирующей программы </w:t>
            </w:r>
            <w:r w:rsidRPr="007E013C">
              <w:rPr>
                <w:sz w:val="24"/>
                <w:szCs w:val="24"/>
                <w:lang w:val="en-US"/>
              </w:rPr>
              <w:t>Notebook</w:t>
            </w:r>
            <w:r w:rsidRPr="007E013C">
              <w:rPr>
                <w:sz w:val="24"/>
                <w:szCs w:val="24"/>
              </w:rPr>
              <w:t xml:space="preserve"> MyTest.</w:t>
            </w:r>
          </w:p>
        </w:tc>
        <w:tc>
          <w:tcPr>
            <w:tcW w:w="2313" w:type="dxa"/>
          </w:tcPr>
          <w:p w:rsidR="004A3509" w:rsidRPr="007E013C" w:rsidRDefault="004A3509" w:rsidP="00F81669">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Макс 10 баллов</w:t>
            </w:r>
          </w:p>
        </w:tc>
      </w:tr>
      <w:tr w:rsidR="004A3509" w:rsidRPr="007E013C" w:rsidTr="004A3509">
        <w:tc>
          <w:tcPr>
            <w:tcW w:w="7258" w:type="dxa"/>
          </w:tcPr>
          <w:p w:rsidR="004A3509" w:rsidRPr="007E013C" w:rsidRDefault="004A3509" w:rsidP="002223C8">
            <w:pPr>
              <w:spacing w:after="0" w:line="360" w:lineRule="auto"/>
              <w:jc w:val="both"/>
              <w:rPr>
                <w:rFonts w:ascii="Times New Roman" w:hAnsi="Times New Roman" w:cs="Times New Roman"/>
                <w:bCs/>
                <w:sz w:val="24"/>
                <w:szCs w:val="24"/>
              </w:rPr>
            </w:pPr>
            <w:r w:rsidRPr="007E013C">
              <w:rPr>
                <w:rFonts w:ascii="Times New Roman" w:hAnsi="Times New Roman" w:cs="Times New Roman"/>
                <w:bCs/>
                <w:sz w:val="24"/>
                <w:szCs w:val="24"/>
              </w:rPr>
              <w:t>Выполнение заданий в рабочей тетради.</w:t>
            </w:r>
          </w:p>
        </w:tc>
        <w:tc>
          <w:tcPr>
            <w:tcW w:w="2313" w:type="dxa"/>
          </w:tcPr>
          <w:p w:rsidR="004A3509" w:rsidRPr="007E013C" w:rsidRDefault="004A3509" w:rsidP="00D86797">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 xml:space="preserve">Макс </w:t>
            </w:r>
            <w:r w:rsidR="00D86797" w:rsidRPr="007E013C">
              <w:rPr>
                <w:rFonts w:ascii="Times New Roman" w:hAnsi="Times New Roman" w:cs="Times New Roman"/>
                <w:bCs/>
                <w:sz w:val="24"/>
                <w:szCs w:val="24"/>
              </w:rPr>
              <w:t>7</w:t>
            </w:r>
            <w:r w:rsidRPr="007E013C">
              <w:rPr>
                <w:rFonts w:ascii="Times New Roman" w:hAnsi="Times New Roman" w:cs="Times New Roman"/>
                <w:bCs/>
                <w:sz w:val="24"/>
                <w:szCs w:val="24"/>
              </w:rPr>
              <w:t xml:space="preserve"> балл</w:t>
            </w:r>
            <w:r w:rsidR="00D86797" w:rsidRPr="007E013C">
              <w:rPr>
                <w:rFonts w:ascii="Times New Roman" w:hAnsi="Times New Roman" w:cs="Times New Roman"/>
                <w:bCs/>
                <w:sz w:val="24"/>
                <w:szCs w:val="24"/>
              </w:rPr>
              <w:t>ов</w:t>
            </w:r>
          </w:p>
        </w:tc>
      </w:tr>
      <w:tr w:rsidR="004A3509" w:rsidRPr="007E013C" w:rsidTr="004A3509">
        <w:tc>
          <w:tcPr>
            <w:tcW w:w="7258" w:type="dxa"/>
          </w:tcPr>
          <w:p w:rsidR="004A3509" w:rsidRPr="007E013C" w:rsidRDefault="004A3509" w:rsidP="002223C8">
            <w:pPr>
              <w:autoSpaceDE w:val="0"/>
              <w:autoSpaceDN w:val="0"/>
              <w:adjustRightInd w:val="0"/>
              <w:spacing w:after="0" w:line="360" w:lineRule="auto"/>
              <w:jc w:val="right"/>
              <w:rPr>
                <w:rFonts w:ascii="Times New Roman" w:hAnsi="Times New Roman" w:cs="Times New Roman"/>
                <w:bCs/>
                <w:i/>
                <w:sz w:val="24"/>
                <w:szCs w:val="24"/>
              </w:rPr>
            </w:pPr>
            <w:r w:rsidRPr="007E013C">
              <w:rPr>
                <w:rFonts w:ascii="Times New Roman" w:hAnsi="Times New Roman" w:cs="Times New Roman"/>
                <w:bCs/>
                <w:i/>
                <w:sz w:val="24"/>
                <w:szCs w:val="24"/>
              </w:rPr>
              <w:t>Максимальное количество баллов</w:t>
            </w:r>
          </w:p>
        </w:tc>
        <w:tc>
          <w:tcPr>
            <w:tcW w:w="2313" w:type="dxa"/>
          </w:tcPr>
          <w:p w:rsidR="004A3509" w:rsidRPr="007E013C" w:rsidRDefault="004A3509" w:rsidP="00D86797">
            <w:pPr>
              <w:autoSpaceDE w:val="0"/>
              <w:autoSpaceDN w:val="0"/>
              <w:adjustRightInd w:val="0"/>
              <w:spacing w:after="0" w:line="360" w:lineRule="auto"/>
              <w:rPr>
                <w:rFonts w:ascii="Times New Roman" w:hAnsi="Times New Roman" w:cs="Times New Roman"/>
                <w:bCs/>
                <w:i/>
                <w:sz w:val="24"/>
                <w:szCs w:val="24"/>
              </w:rPr>
            </w:pPr>
            <w:r w:rsidRPr="007E013C">
              <w:rPr>
                <w:rFonts w:ascii="Times New Roman" w:hAnsi="Times New Roman" w:cs="Times New Roman"/>
                <w:bCs/>
                <w:i/>
                <w:sz w:val="24"/>
                <w:szCs w:val="24"/>
              </w:rPr>
              <w:t>1</w:t>
            </w:r>
            <w:r w:rsidR="00D86797" w:rsidRPr="007E013C">
              <w:rPr>
                <w:rFonts w:ascii="Times New Roman" w:hAnsi="Times New Roman" w:cs="Times New Roman"/>
                <w:bCs/>
                <w:i/>
                <w:sz w:val="24"/>
                <w:szCs w:val="24"/>
              </w:rPr>
              <w:t>7</w:t>
            </w:r>
            <w:r w:rsidRPr="007E013C">
              <w:rPr>
                <w:rFonts w:ascii="Times New Roman" w:hAnsi="Times New Roman" w:cs="Times New Roman"/>
                <w:bCs/>
                <w:i/>
                <w:sz w:val="24"/>
                <w:szCs w:val="24"/>
              </w:rPr>
              <w:t xml:space="preserve"> баллов</w:t>
            </w:r>
          </w:p>
        </w:tc>
      </w:tr>
    </w:tbl>
    <w:p w:rsidR="004A3509" w:rsidRPr="007E013C" w:rsidRDefault="004A3509" w:rsidP="004A3509">
      <w:pPr>
        <w:autoSpaceDE w:val="0"/>
        <w:autoSpaceDN w:val="0"/>
        <w:adjustRightInd w:val="0"/>
        <w:spacing w:after="0" w:line="360" w:lineRule="auto"/>
        <w:rPr>
          <w:rFonts w:ascii="Times New Roman" w:hAnsi="Times New Roman" w:cs="Times New Roman"/>
          <w:bCs/>
          <w:sz w:val="24"/>
          <w:szCs w:val="24"/>
        </w:rPr>
      </w:pPr>
    </w:p>
    <w:p w:rsidR="004A3509" w:rsidRPr="007E013C" w:rsidRDefault="004A3509" w:rsidP="004A3509">
      <w:pPr>
        <w:autoSpaceDE w:val="0"/>
        <w:autoSpaceDN w:val="0"/>
        <w:adjustRightInd w:val="0"/>
        <w:spacing w:after="0" w:line="360" w:lineRule="auto"/>
        <w:jc w:val="center"/>
        <w:rPr>
          <w:rFonts w:ascii="Times New Roman" w:hAnsi="Times New Roman" w:cs="Times New Roman"/>
          <w:bCs/>
          <w:sz w:val="24"/>
          <w:szCs w:val="24"/>
        </w:rPr>
      </w:pPr>
      <w:r w:rsidRPr="007E013C">
        <w:rPr>
          <w:rFonts w:ascii="Times New Roman" w:hAnsi="Times New Roman" w:cs="Times New Roman"/>
          <w:bCs/>
          <w:sz w:val="24"/>
          <w:szCs w:val="24"/>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7"/>
        <w:gridCol w:w="4864"/>
      </w:tblGrid>
      <w:tr w:rsidR="004A3509" w:rsidRPr="007E013C" w:rsidTr="002223C8">
        <w:tc>
          <w:tcPr>
            <w:tcW w:w="5068" w:type="dxa"/>
          </w:tcPr>
          <w:p w:rsidR="004A3509" w:rsidRPr="007E013C" w:rsidRDefault="004A3509" w:rsidP="00D86797">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1</w:t>
            </w:r>
            <w:r w:rsidR="00D86797" w:rsidRPr="007E013C">
              <w:rPr>
                <w:rFonts w:ascii="Times New Roman" w:hAnsi="Times New Roman" w:cs="Times New Roman"/>
                <w:bCs/>
                <w:sz w:val="24"/>
                <w:szCs w:val="24"/>
              </w:rPr>
              <w:t>5</w:t>
            </w:r>
            <w:r w:rsidRPr="007E013C">
              <w:rPr>
                <w:rFonts w:ascii="Times New Roman" w:hAnsi="Times New Roman" w:cs="Times New Roman"/>
                <w:bCs/>
                <w:sz w:val="24"/>
                <w:szCs w:val="24"/>
              </w:rPr>
              <w:t>-1</w:t>
            </w:r>
            <w:r w:rsidR="00D86797" w:rsidRPr="007E013C">
              <w:rPr>
                <w:rFonts w:ascii="Times New Roman" w:hAnsi="Times New Roman" w:cs="Times New Roman"/>
                <w:bCs/>
                <w:sz w:val="24"/>
                <w:szCs w:val="24"/>
              </w:rPr>
              <w:t>7</w:t>
            </w:r>
            <w:r w:rsidRPr="007E013C">
              <w:rPr>
                <w:rFonts w:ascii="Times New Roman" w:hAnsi="Times New Roman" w:cs="Times New Roman"/>
                <w:bCs/>
                <w:sz w:val="24"/>
                <w:szCs w:val="24"/>
              </w:rPr>
              <w:t xml:space="preserve"> баллов</w:t>
            </w:r>
          </w:p>
        </w:tc>
        <w:tc>
          <w:tcPr>
            <w:tcW w:w="5069" w:type="dxa"/>
          </w:tcPr>
          <w:p w:rsidR="004A3509" w:rsidRPr="007E013C" w:rsidRDefault="004A3509" w:rsidP="002223C8">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«Отлично»</w:t>
            </w:r>
          </w:p>
        </w:tc>
      </w:tr>
      <w:tr w:rsidR="004A3509" w:rsidRPr="007E013C" w:rsidTr="002223C8">
        <w:tc>
          <w:tcPr>
            <w:tcW w:w="5068" w:type="dxa"/>
          </w:tcPr>
          <w:p w:rsidR="004A3509" w:rsidRPr="007E013C" w:rsidRDefault="004A3509" w:rsidP="00D86797">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1</w:t>
            </w:r>
            <w:r w:rsidR="00D86797" w:rsidRPr="007E013C">
              <w:rPr>
                <w:rFonts w:ascii="Times New Roman" w:hAnsi="Times New Roman" w:cs="Times New Roman"/>
                <w:bCs/>
                <w:sz w:val="24"/>
                <w:szCs w:val="24"/>
              </w:rPr>
              <w:t>1</w:t>
            </w:r>
            <w:r w:rsidRPr="007E013C">
              <w:rPr>
                <w:rFonts w:ascii="Times New Roman" w:hAnsi="Times New Roman" w:cs="Times New Roman"/>
                <w:bCs/>
                <w:sz w:val="24"/>
                <w:szCs w:val="24"/>
              </w:rPr>
              <w:t>-1</w:t>
            </w:r>
            <w:r w:rsidR="00D86797" w:rsidRPr="007E013C">
              <w:rPr>
                <w:rFonts w:ascii="Times New Roman" w:hAnsi="Times New Roman" w:cs="Times New Roman"/>
                <w:bCs/>
                <w:sz w:val="24"/>
                <w:szCs w:val="24"/>
              </w:rPr>
              <w:t>4</w:t>
            </w:r>
            <w:r w:rsidRPr="007E013C">
              <w:rPr>
                <w:rFonts w:ascii="Times New Roman" w:hAnsi="Times New Roman" w:cs="Times New Roman"/>
                <w:bCs/>
                <w:sz w:val="24"/>
                <w:szCs w:val="24"/>
              </w:rPr>
              <w:t xml:space="preserve"> баллов</w:t>
            </w:r>
          </w:p>
        </w:tc>
        <w:tc>
          <w:tcPr>
            <w:tcW w:w="5069" w:type="dxa"/>
          </w:tcPr>
          <w:p w:rsidR="004A3509" w:rsidRPr="007E013C" w:rsidRDefault="004A3509" w:rsidP="002223C8">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«Хорошо»</w:t>
            </w:r>
          </w:p>
        </w:tc>
      </w:tr>
      <w:tr w:rsidR="004A3509" w:rsidRPr="007E013C" w:rsidTr="002223C8">
        <w:tc>
          <w:tcPr>
            <w:tcW w:w="5068" w:type="dxa"/>
          </w:tcPr>
          <w:p w:rsidR="004A3509" w:rsidRPr="007E013C" w:rsidRDefault="00D86797" w:rsidP="00D86797">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6</w:t>
            </w:r>
            <w:r w:rsidR="004A3509" w:rsidRPr="007E013C">
              <w:rPr>
                <w:rFonts w:ascii="Times New Roman" w:hAnsi="Times New Roman" w:cs="Times New Roman"/>
                <w:bCs/>
                <w:sz w:val="24"/>
                <w:szCs w:val="24"/>
              </w:rPr>
              <w:t>-</w:t>
            </w:r>
            <w:r w:rsidRPr="007E013C">
              <w:rPr>
                <w:rFonts w:ascii="Times New Roman" w:hAnsi="Times New Roman" w:cs="Times New Roman"/>
                <w:bCs/>
                <w:sz w:val="24"/>
                <w:szCs w:val="24"/>
              </w:rPr>
              <w:t>10</w:t>
            </w:r>
            <w:r w:rsidR="004A3509" w:rsidRPr="007E013C">
              <w:rPr>
                <w:rFonts w:ascii="Times New Roman" w:hAnsi="Times New Roman" w:cs="Times New Roman"/>
                <w:bCs/>
                <w:sz w:val="24"/>
                <w:szCs w:val="24"/>
              </w:rPr>
              <w:t xml:space="preserve"> баллов</w:t>
            </w:r>
          </w:p>
        </w:tc>
        <w:tc>
          <w:tcPr>
            <w:tcW w:w="5069" w:type="dxa"/>
          </w:tcPr>
          <w:p w:rsidR="004A3509" w:rsidRPr="007E013C" w:rsidRDefault="004A3509" w:rsidP="002223C8">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«Удовлетворительно»</w:t>
            </w:r>
          </w:p>
        </w:tc>
      </w:tr>
      <w:tr w:rsidR="004A3509" w:rsidRPr="007E013C" w:rsidTr="002223C8">
        <w:tc>
          <w:tcPr>
            <w:tcW w:w="5068" w:type="dxa"/>
          </w:tcPr>
          <w:p w:rsidR="004A3509" w:rsidRPr="007E013C" w:rsidRDefault="004A3509" w:rsidP="00D86797">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 xml:space="preserve">Менее </w:t>
            </w:r>
            <w:r w:rsidR="00D86797" w:rsidRPr="007E013C">
              <w:rPr>
                <w:rFonts w:ascii="Times New Roman" w:hAnsi="Times New Roman" w:cs="Times New Roman"/>
                <w:bCs/>
                <w:sz w:val="24"/>
                <w:szCs w:val="24"/>
              </w:rPr>
              <w:t>6</w:t>
            </w:r>
            <w:r w:rsidRPr="007E013C">
              <w:rPr>
                <w:rFonts w:ascii="Times New Roman" w:hAnsi="Times New Roman" w:cs="Times New Roman"/>
                <w:bCs/>
                <w:sz w:val="24"/>
                <w:szCs w:val="24"/>
              </w:rPr>
              <w:t xml:space="preserve"> баллов</w:t>
            </w:r>
          </w:p>
        </w:tc>
        <w:tc>
          <w:tcPr>
            <w:tcW w:w="5069" w:type="dxa"/>
          </w:tcPr>
          <w:p w:rsidR="004A3509" w:rsidRPr="007E013C" w:rsidRDefault="004A3509" w:rsidP="002223C8">
            <w:pPr>
              <w:autoSpaceDE w:val="0"/>
              <w:autoSpaceDN w:val="0"/>
              <w:adjustRightInd w:val="0"/>
              <w:spacing w:after="0" w:line="360" w:lineRule="auto"/>
              <w:rPr>
                <w:rFonts w:ascii="Times New Roman" w:hAnsi="Times New Roman" w:cs="Times New Roman"/>
                <w:bCs/>
                <w:sz w:val="24"/>
                <w:szCs w:val="24"/>
              </w:rPr>
            </w:pPr>
            <w:r w:rsidRPr="007E013C">
              <w:rPr>
                <w:rFonts w:ascii="Times New Roman" w:hAnsi="Times New Roman" w:cs="Times New Roman"/>
                <w:bCs/>
                <w:sz w:val="24"/>
                <w:szCs w:val="24"/>
              </w:rPr>
              <w:t>«Неудовлетворительно»</w:t>
            </w:r>
          </w:p>
        </w:tc>
      </w:tr>
    </w:tbl>
    <w:p w:rsidR="004A3509" w:rsidRPr="007E013C" w:rsidRDefault="004A3509" w:rsidP="004A3509">
      <w:pPr>
        <w:autoSpaceDE w:val="0"/>
        <w:autoSpaceDN w:val="0"/>
        <w:adjustRightInd w:val="0"/>
        <w:spacing w:after="0" w:line="360" w:lineRule="auto"/>
        <w:rPr>
          <w:rFonts w:ascii="Times New Roman" w:hAnsi="Times New Roman" w:cs="Times New Roman"/>
          <w:bCs/>
          <w:sz w:val="24"/>
          <w:szCs w:val="24"/>
        </w:rPr>
      </w:pPr>
    </w:p>
    <w:p w:rsidR="004A3509" w:rsidRPr="007E013C" w:rsidRDefault="004A3509" w:rsidP="004A3509">
      <w:pPr>
        <w:pStyle w:val="ac"/>
        <w:ind w:firstLine="708"/>
        <w:jc w:val="both"/>
        <w:rPr>
          <w:rFonts w:ascii="Times New Roman" w:hAnsi="Times New Roman"/>
          <w:b w:val="0"/>
          <w:bCs w:val="0"/>
        </w:rPr>
      </w:pPr>
      <w:r w:rsidRPr="007E013C">
        <w:rPr>
          <w:rFonts w:ascii="Times New Roman" w:hAnsi="Times New Roman"/>
          <w:b w:val="0"/>
          <w:bCs w:val="0"/>
        </w:rPr>
        <w:t xml:space="preserve">В случае получения студентом менее </w:t>
      </w:r>
      <w:r w:rsidR="00D86797" w:rsidRPr="007E013C">
        <w:rPr>
          <w:rFonts w:ascii="Times New Roman" w:hAnsi="Times New Roman"/>
          <w:b w:val="0"/>
          <w:bCs w:val="0"/>
        </w:rPr>
        <w:t>6</w:t>
      </w:r>
      <w:r w:rsidRPr="007E013C">
        <w:rPr>
          <w:rFonts w:ascii="Times New Roman" w:hAnsi="Times New Roman"/>
          <w:b w:val="0"/>
          <w:bCs w:val="0"/>
        </w:rPr>
        <w:t xml:space="preserve"> баллов, студенту предлагается под руководством преподавателя самостоятельно выучить теоретический материал по теме.</w:t>
      </w:r>
    </w:p>
    <w:p w:rsidR="004A3509" w:rsidRPr="007E013C" w:rsidRDefault="004A3509" w:rsidP="004A3509">
      <w:pPr>
        <w:autoSpaceDE w:val="0"/>
        <w:autoSpaceDN w:val="0"/>
        <w:adjustRightInd w:val="0"/>
        <w:spacing w:after="0" w:line="360" w:lineRule="auto"/>
        <w:rPr>
          <w:rFonts w:ascii="Times New Roman" w:hAnsi="Times New Roman" w:cs="Times New Roman"/>
          <w:bCs/>
          <w:sz w:val="24"/>
          <w:szCs w:val="24"/>
        </w:rPr>
      </w:pPr>
    </w:p>
    <w:p w:rsidR="004A3509" w:rsidRPr="007E013C" w:rsidRDefault="004A3509" w:rsidP="006C5C53">
      <w:pPr>
        <w:jc w:val="center"/>
        <w:rPr>
          <w:rFonts w:ascii="Times New Roman" w:hAnsi="Times New Roman" w:cs="Times New Roman"/>
          <w:sz w:val="24"/>
          <w:szCs w:val="24"/>
        </w:rPr>
      </w:pPr>
    </w:p>
    <w:p w:rsidR="004A3509" w:rsidRPr="007E013C" w:rsidRDefault="004A3509" w:rsidP="006C5C53">
      <w:pPr>
        <w:jc w:val="center"/>
        <w:rPr>
          <w:rFonts w:ascii="Times New Roman" w:hAnsi="Times New Roman" w:cs="Times New Roman"/>
          <w:sz w:val="24"/>
          <w:szCs w:val="24"/>
        </w:rPr>
      </w:pPr>
    </w:p>
    <w:p w:rsidR="00F81669" w:rsidRPr="007E013C" w:rsidRDefault="00F81669" w:rsidP="006C5C53">
      <w:pPr>
        <w:jc w:val="center"/>
        <w:rPr>
          <w:rFonts w:ascii="Times New Roman" w:hAnsi="Times New Roman" w:cs="Times New Roman"/>
          <w:sz w:val="24"/>
          <w:szCs w:val="24"/>
        </w:rPr>
      </w:pPr>
    </w:p>
    <w:p w:rsidR="00F81669" w:rsidRPr="007E013C" w:rsidRDefault="00F81669" w:rsidP="006C5C53">
      <w:pPr>
        <w:jc w:val="center"/>
        <w:rPr>
          <w:rFonts w:ascii="Times New Roman" w:hAnsi="Times New Roman" w:cs="Times New Roman"/>
          <w:sz w:val="24"/>
          <w:szCs w:val="24"/>
        </w:rPr>
      </w:pPr>
    </w:p>
    <w:p w:rsidR="00F81669" w:rsidRPr="007E013C" w:rsidRDefault="00F81669" w:rsidP="006C5C53">
      <w:pPr>
        <w:jc w:val="center"/>
        <w:rPr>
          <w:rFonts w:ascii="Times New Roman" w:hAnsi="Times New Roman" w:cs="Times New Roman"/>
          <w:sz w:val="24"/>
          <w:szCs w:val="24"/>
        </w:rPr>
      </w:pPr>
    </w:p>
    <w:p w:rsidR="006D1207" w:rsidRPr="007E013C" w:rsidRDefault="006D1207" w:rsidP="006C5C53">
      <w:pPr>
        <w:jc w:val="center"/>
        <w:rPr>
          <w:rFonts w:ascii="Times New Roman" w:hAnsi="Times New Roman" w:cs="Times New Roman"/>
          <w:sz w:val="24"/>
          <w:szCs w:val="24"/>
        </w:rPr>
      </w:pPr>
    </w:p>
    <w:p w:rsidR="006D1207" w:rsidRPr="007E013C" w:rsidRDefault="006D1207" w:rsidP="006C5C53">
      <w:pPr>
        <w:jc w:val="center"/>
        <w:rPr>
          <w:rFonts w:ascii="Times New Roman" w:hAnsi="Times New Roman" w:cs="Times New Roman"/>
          <w:sz w:val="24"/>
          <w:szCs w:val="24"/>
        </w:rPr>
      </w:pPr>
    </w:p>
    <w:p w:rsidR="006D1207" w:rsidRPr="007E013C" w:rsidRDefault="006D1207" w:rsidP="006C5C53">
      <w:pPr>
        <w:jc w:val="center"/>
        <w:rPr>
          <w:rFonts w:ascii="Times New Roman" w:hAnsi="Times New Roman" w:cs="Times New Roman"/>
          <w:sz w:val="24"/>
          <w:szCs w:val="24"/>
        </w:rPr>
      </w:pPr>
    </w:p>
    <w:p w:rsidR="006D1207" w:rsidRDefault="006D1207" w:rsidP="006C5C53">
      <w:pPr>
        <w:jc w:val="center"/>
        <w:rPr>
          <w:rFonts w:ascii="Times New Roman" w:hAnsi="Times New Roman" w:cs="Times New Roman"/>
          <w:sz w:val="24"/>
          <w:szCs w:val="24"/>
        </w:rPr>
      </w:pPr>
    </w:p>
    <w:p w:rsidR="007E013C" w:rsidRDefault="007E013C" w:rsidP="006C5C53">
      <w:pPr>
        <w:jc w:val="center"/>
        <w:rPr>
          <w:rFonts w:ascii="Times New Roman" w:hAnsi="Times New Roman" w:cs="Times New Roman"/>
          <w:sz w:val="24"/>
          <w:szCs w:val="24"/>
        </w:rPr>
      </w:pPr>
    </w:p>
    <w:p w:rsidR="007E013C" w:rsidRDefault="007E013C" w:rsidP="006C5C53">
      <w:pPr>
        <w:jc w:val="center"/>
        <w:rPr>
          <w:rFonts w:ascii="Times New Roman" w:hAnsi="Times New Roman" w:cs="Times New Roman"/>
          <w:sz w:val="24"/>
          <w:szCs w:val="24"/>
        </w:rPr>
      </w:pPr>
    </w:p>
    <w:p w:rsidR="007E013C" w:rsidRDefault="007E013C" w:rsidP="006C5C53">
      <w:pPr>
        <w:jc w:val="center"/>
        <w:rPr>
          <w:rFonts w:ascii="Times New Roman" w:hAnsi="Times New Roman" w:cs="Times New Roman"/>
          <w:sz w:val="24"/>
          <w:szCs w:val="24"/>
        </w:rPr>
      </w:pPr>
    </w:p>
    <w:p w:rsidR="007E013C" w:rsidRPr="007E013C" w:rsidRDefault="007E013C" w:rsidP="006C5C53">
      <w:pPr>
        <w:jc w:val="center"/>
        <w:rPr>
          <w:rFonts w:ascii="Times New Roman" w:hAnsi="Times New Roman" w:cs="Times New Roman"/>
          <w:sz w:val="24"/>
          <w:szCs w:val="24"/>
        </w:rPr>
      </w:pPr>
    </w:p>
    <w:p w:rsidR="006D1207" w:rsidRPr="007E013C" w:rsidRDefault="006D1207" w:rsidP="006C5C53">
      <w:pPr>
        <w:jc w:val="center"/>
        <w:rPr>
          <w:rFonts w:ascii="Times New Roman" w:hAnsi="Times New Roman" w:cs="Times New Roman"/>
          <w:sz w:val="24"/>
          <w:szCs w:val="24"/>
        </w:rPr>
      </w:pPr>
    </w:p>
    <w:p w:rsidR="006D1207" w:rsidRPr="007E013C" w:rsidRDefault="006D1207" w:rsidP="006C5C53">
      <w:pPr>
        <w:jc w:val="center"/>
        <w:rPr>
          <w:rFonts w:ascii="Times New Roman" w:hAnsi="Times New Roman" w:cs="Times New Roman"/>
          <w:sz w:val="24"/>
          <w:szCs w:val="24"/>
        </w:rPr>
      </w:pPr>
    </w:p>
    <w:p w:rsidR="00B47F9F" w:rsidRPr="007E013C" w:rsidRDefault="00B47F9F" w:rsidP="00B47F9F">
      <w:pPr>
        <w:pStyle w:val="a3"/>
        <w:spacing w:line="360" w:lineRule="auto"/>
        <w:jc w:val="center"/>
        <w:rPr>
          <w:sz w:val="24"/>
          <w:szCs w:val="24"/>
        </w:rPr>
      </w:pPr>
      <w:r w:rsidRPr="007E013C">
        <w:rPr>
          <w:sz w:val="24"/>
          <w:szCs w:val="24"/>
        </w:rPr>
        <w:lastRenderedPageBreak/>
        <w:t>ГЛОССАРИЙ</w:t>
      </w:r>
    </w:p>
    <w:p w:rsidR="00B47F9F" w:rsidRPr="007E013C" w:rsidRDefault="00B47F9F" w:rsidP="00B47F9F">
      <w:pPr>
        <w:jc w:val="center"/>
        <w:rPr>
          <w:rFonts w:ascii="Times New Roman" w:hAnsi="Times New Roman" w:cs="Times New Roman"/>
          <w:sz w:val="24"/>
          <w:szCs w:val="24"/>
        </w:rPr>
      </w:pPr>
      <w:r w:rsidRPr="007E013C">
        <w:rPr>
          <w:rFonts w:ascii="Times New Roman" w:hAnsi="Times New Roman" w:cs="Times New Roman"/>
          <w:sz w:val="24"/>
          <w:szCs w:val="24"/>
        </w:rPr>
        <w:t>Уважаемые студенты!</w:t>
      </w:r>
    </w:p>
    <w:p w:rsidR="00B47F9F" w:rsidRPr="007E013C" w:rsidRDefault="00B47F9F" w:rsidP="00B47F9F">
      <w:pPr>
        <w:ind w:firstLine="708"/>
        <w:jc w:val="both"/>
        <w:rPr>
          <w:rFonts w:ascii="Times New Roman" w:hAnsi="Times New Roman" w:cs="Times New Roman"/>
          <w:sz w:val="24"/>
          <w:szCs w:val="24"/>
        </w:rPr>
      </w:pPr>
      <w:r w:rsidRPr="007E013C">
        <w:rPr>
          <w:rFonts w:ascii="Times New Roman" w:hAnsi="Times New Roman" w:cs="Times New Roman"/>
          <w:sz w:val="24"/>
          <w:szCs w:val="24"/>
        </w:rPr>
        <w:t>Глоссарий по дисциплине Анатомия и физиология человека  поможет вам организовать самостоятельную (внеаудиторную) работу при подготовке к терминологическим диктантам, контрольным работам, промежуточной аттестации по дисциплине. В глоссарии собраны анатомические, физиологические и клинические термины, которые используются  при изучении дисциплины. Слова в списке расположены в строго алфавитном порядке, так как глоссарий представляет собой не что иное, как словарь специализированных терминов.</w:t>
      </w:r>
    </w:p>
    <w:p w:rsidR="00B47F9F" w:rsidRPr="007E013C" w:rsidRDefault="00B47F9F" w:rsidP="00B47F9F">
      <w:pPr>
        <w:spacing w:after="0"/>
        <w:jc w:val="both"/>
        <w:rPr>
          <w:rFonts w:ascii="Times New Roman" w:hAnsi="Times New Roman" w:cs="Times New Roman"/>
          <w:bCs/>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bCs/>
          <w:position w:val="-10"/>
          <w:sz w:val="24"/>
          <w:szCs w:val="24"/>
        </w:rPr>
      </w:pPr>
      <w:r w:rsidRPr="007E013C">
        <w:rPr>
          <w:rFonts w:ascii="Times New Roman" w:hAnsi="Times New Roman" w:cs="Times New Roman"/>
          <w:bCs/>
          <w:position w:val="-10"/>
          <w:sz w:val="24"/>
          <w:szCs w:val="24"/>
        </w:rPr>
        <w:t>А</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625200">
      <w:pPr>
        <w:spacing w:after="0" w:line="360" w:lineRule="auto"/>
        <w:jc w:val="both"/>
        <w:rPr>
          <w:rFonts w:ascii="Times New Roman" w:hAnsi="Times New Roman" w:cs="Times New Roman"/>
          <w:bCs/>
          <w:sz w:val="24"/>
          <w:szCs w:val="24"/>
          <w:shd w:val="clear" w:color="auto" w:fill="FFFFFF"/>
        </w:rPr>
      </w:pPr>
      <w:r w:rsidRPr="007E013C">
        <w:rPr>
          <w:rFonts w:ascii="Times New Roman" w:hAnsi="Times New Roman" w:cs="Times New Roman"/>
          <w:bCs/>
          <w:sz w:val="24"/>
          <w:szCs w:val="24"/>
          <w:shd w:val="clear" w:color="auto" w:fill="FFFFFF"/>
        </w:rPr>
        <w:t xml:space="preserve">Адаптация – это способность организма приспосабливаться к воздействиям окружающей среды. </w:t>
      </w:r>
    </w:p>
    <w:p w:rsidR="00B47F9F" w:rsidRPr="007E013C" w:rsidRDefault="00B47F9F" w:rsidP="00625200">
      <w:pPr>
        <w:spacing w:after="0" w:line="360" w:lineRule="auto"/>
        <w:jc w:val="both"/>
        <w:rPr>
          <w:rFonts w:ascii="Times New Roman" w:hAnsi="Times New Roman" w:cs="Times New Roman"/>
          <w:sz w:val="24"/>
          <w:szCs w:val="24"/>
        </w:rPr>
      </w:pPr>
      <w:r w:rsidRPr="007E013C">
        <w:rPr>
          <w:rFonts w:ascii="Times New Roman" w:hAnsi="Times New Roman" w:cs="Times New Roman"/>
          <w:bCs/>
          <w:sz w:val="24"/>
          <w:szCs w:val="24"/>
        </w:rPr>
        <w:t xml:space="preserve">Адвентиция </w:t>
      </w:r>
      <w:r w:rsidRPr="007E013C">
        <w:rPr>
          <w:rFonts w:ascii="Times New Roman" w:hAnsi="Times New Roman" w:cs="Times New Roman"/>
          <w:sz w:val="24"/>
          <w:szCs w:val="24"/>
        </w:rPr>
        <w:t xml:space="preserve">– это рыхлая соединительная ткань, покрывающая орган снаружи. </w:t>
      </w:r>
    </w:p>
    <w:p w:rsidR="00B47F9F" w:rsidRPr="007E013C" w:rsidRDefault="00B47F9F" w:rsidP="00625200">
      <w:pPr>
        <w:spacing w:after="0" w:line="360" w:lineRule="auto"/>
        <w:jc w:val="both"/>
        <w:rPr>
          <w:rFonts w:ascii="Times New Roman" w:hAnsi="Times New Roman" w:cs="Times New Roman"/>
          <w:sz w:val="24"/>
          <w:szCs w:val="24"/>
        </w:rPr>
      </w:pPr>
      <w:r w:rsidRPr="007E013C">
        <w:rPr>
          <w:rFonts w:ascii="Times New Roman" w:hAnsi="Times New Roman" w:cs="Times New Roman"/>
          <w:bCs/>
          <w:sz w:val="24"/>
          <w:szCs w:val="24"/>
        </w:rPr>
        <w:t>Аксон (нейрит)</w:t>
      </w:r>
      <w:r w:rsidRPr="007E013C">
        <w:rPr>
          <w:rFonts w:ascii="Times New Roman" w:hAnsi="Times New Roman" w:cs="Times New Roman"/>
          <w:sz w:val="24"/>
          <w:szCs w:val="24"/>
        </w:rPr>
        <w:t xml:space="preserve"> – это единственный отросток,  проводящий импульсы от тела нейрона.</w:t>
      </w:r>
    </w:p>
    <w:p w:rsidR="00B47F9F" w:rsidRPr="007E013C" w:rsidRDefault="00B47F9F" w:rsidP="00625200">
      <w:pPr>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Ангиология – это учение о сосудах.</w:t>
      </w:r>
    </w:p>
    <w:p w:rsidR="00B47F9F" w:rsidRPr="007E013C" w:rsidRDefault="00B47F9F" w:rsidP="00625200">
      <w:pPr>
        <w:spacing w:after="0" w:line="360" w:lineRule="auto"/>
        <w:jc w:val="both"/>
        <w:rPr>
          <w:rFonts w:ascii="Times New Roman" w:hAnsi="Times New Roman" w:cs="Times New Roman"/>
          <w:sz w:val="24"/>
          <w:szCs w:val="24"/>
        </w:rPr>
      </w:pPr>
      <w:r w:rsidRPr="007E013C">
        <w:rPr>
          <w:rFonts w:ascii="Times New Roman" w:hAnsi="Times New Roman" w:cs="Times New Roman"/>
          <w:sz w:val="24"/>
          <w:szCs w:val="24"/>
        </w:rPr>
        <w:t>Анемия (малокровие, эритропения) – недостаточное содержание эритроцитов или гемоглобина в крови.</w:t>
      </w:r>
    </w:p>
    <w:p w:rsidR="00B47F9F" w:rsidRPr="007E013C" w:rsidRDefault="00B47F9F" w:rsidP="00625200">
      <w:pPr>
        <w:autoSpaceDE w:val="0"/>
        <w:autoSpaceDN w:val="0"/>
        <w:adjustRightInd w:val="0"/>
        <w:spacing w:after="0" w:line="360" w:lineRule="auto"/>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Ассоциативные волокна</w:t>
      </w:r>
      <w:r w:rsidRPr="007E013C">
        <w:rPr>
          <w:rFonts w:ascii="Times New Roman" w:eastAsia="TimesNewRomanPSMT" w:hAnsi="Times New Roman" w:cs="Times New Roman"/>
          <w:sz w:val="24"/>
          <w:szCs w:val="24"/>
        </w:rPr>
        <w:t xml:space="preserve"> – нервные волокна, соединяющие нервные клетки различных отделов головного мозга в пределах одного полушария.</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bCs/>
          <w:position w:val="-10"/>
          <w:sz w:val="24"/>
          <w:szCs w:val="24"/>
        </w:rPr>
      </w:pPr>
      <w:r w:rsidRPr="007E013C">
        <w:rPr>
          <w:rFonts w:ascii="Times New Roman" w:hAnsi="Times New Roman" w:cs="Times New Roman"/>
          <w:bCs/>
          <w:position w:val="-10"/>
          <w:sz w:val="24"/>
          <w:szCs w:val="24"/>
        </w:rPr>
        <w:t>В</w:t>
      </w:r>
    </w:p>
    <w:p w:rsidR="00B47F9F" w:rsidRPr="007E013C" w:rsidRDefault="00B47F9F" w:rsidP="00B47F9F">
      <w:pPr>
        <w:spacing w:after="0"/>
        <w:jc w:val="both"/>
        <w:rPr>
          <w:rFonts w:ascii="Times New Roman" w:hAnsi="Times New Roman" w:cs="Times New Roman"/>
          <w:bCs/>
          <w:sz w:val="24"/>
          <w:szCs w:val="24"/>
        </w:rPr>
      </w:pP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Вегетативная нервная система</w:t>
      </w:r>
      <w:r w:rsidRPr="007E013C">
        <w:rPr>
          <w:rFonts w:ascii="Times New Roman" w:eastAsia="TimesNewRomanPSMT" w:hAnsi="Times New Roman" w:cs="Times New Roman"/>
          <w:sz w:val="24"/>
          <w:szCs w:val="24"/>
        </w:rPr>
        <w:t xml:space="preserve"> – часть нервной системы, иннервирующая внутренние органы, кожу, гладкую мускулатуру, железы внутренней секреции и сердце.</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Внутрисуставные хрящи – это фиброзные хрящи, располагающиеся между суставными поверхностями в виде пластинок.</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Возбудимость – это способность отвечать на действие раздражителя изменением физиологических свойств и возникновением процесса возбуждения.</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Возбудимые ткани</w:t>
      </w:r>
      <w:r w:rsidRPr="007E013C">
        <w:rPr>
          <w:rFonts w:ascii="Times New Roman" w:eastAsia="TimesNewRomanPSMT" w:hAnsi="Times New Roman" w:cs="Times New Roman"/>
          <w:sz w:val="24"/>
          <w:szCs w:val="24"/>
        </w:rPr>
        <w:t xml:space="preserve"> – ткани, способные в ответ на действие раздражителя переходить из состояния покоя в состояние возбуждения.</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 xml:space="preserve">Возбуждение – это физиологический процесс, который возникает под действием раздражителей.   </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Вставочные нейроны</w:t>
      </w:r>
      <w:r w:rsidRPr="007E013C">
        <w:rPr>
          <w:rFonts w:ascii="Times New Roman" w:eastAsia="TimesNewRomanPSMT" w:hAnsi="Times New Roman" w:cs="Times New Roman"/>
          <w:sz w:val="24"/>
          <w:szCs w:val="24"/>
        </w:rPr>
        <w:t xml:space="preserve"> – клетки ЦНС которые осуществляют связь между сенсорными и двигательными нейронами.</w:t>
      </w:r>
    </w:p>
    <w:p w:rsidR="00B47F9F" w:rsidRPr="007E013C" w:rsidRDefault="00B47F9F" w:rsidP="00B47F9F">
      <w:pPr>
        <w:keepNext/>
        <w:framePr w:dropCap="drop" w:lines="3" w:hSpace="284" w:wrap="around" w:vAnchor="text" w:hAnchor="text"/>
        <w:spacing w:after="0" w:line="952" w:lineRule="exact"/>
        <w:jc w:val="center"/>
        <w:textAlignment w:val="baseline"/>
        <w:rPr>
          <w:rFonts w:ascii="Times New Roman" w:hAnsi="Times New Roman" w:cs="Times New Roman"/>
          <w:position w:val="-10"/>
          <w:sz w:val="24"/>
          <w:szCs w:val="24"/>
        </w:rPr>
      </w:pPr>
      <w:r w:rsidRPr="007E013C">
        <w:rPr>
          <w:rFonts w:ascii="Times New Roman" w:hAnsi="Times New Roman" w:cs="Times New Roman"/>
          <w:position w:val="-10"/>
          <w:sz w:val="24"/>
          <w:szCs w:val="24"/>
        </w:rPr>
        <w:t>Г</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pacing w:val="-11"/>
          <w:sz w:val="24"/>
          <w:szCs w:val="24"/>
        </w:rPr>
        <w:t>Гемоглобин</w:t>
      </w:r>
      <w:r w:rsidRPr="007E013C">
        <w:rPr>
          <w:rFonts w:ascii="Times New Roman" w:hAnsi="Times New Roman" w:cs="Times New Roman"/>
          <w:spacing w:val="-11"/>
          <w:sz w:val="24"/>
          <w:szCs w:val="24"/>
        </w:rPr>
        <w:t xml:space="preserve"> – это дыхательный пигмент, содержащий белок глобин и простетическую группу - гем, в состав которой входит двухвалентное железо.</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Гемолиз – это разрушение эритроцитов и выход гемоглобина в плазму.</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Гистология – это наука о тканях.</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lastRenderedPageBreak/>
        <w:t>Глия (нейроглия)</w:t>
      </w:r>
      <w:r w:rsidRPr="007E013C">
        <w:rPr>
          <w:rFonts w:ascii="Times New Roman" w:eastAsia="TimesNewRomanPSMT" w:hAnsi="Times New Roman" w:cs="Times New Roman"/>
          <w:sz w:val="24"/>
          <w:szCs w:val="24"/>
        </w:rPr>
        <w:t>– это совокупность всех клеточных элементов нервной ткани, кроме нейронов, выполняющих опорную, трофическую и модулирующую функцию по отношению к нервным клеткам.</w:t>
      </w:r>
    </w:p>
    <w:p w:rsidR="00B47F9F" w:rsidRPr="007E013C" w:rsidRDefault="00B47F9F" w:rsidP="00B47F9F">
      <w:pPr>
        <w:spacing w:after="0"/>
        <w:jc w:val="both"/>
        <w:rPr>
          <w:rFonts w:ascii="Times New Roman" w:hAnsi="Times New Roman" w:cs="Times New Roman"/>
          <w:bCs/>
          <w:i/>
          <w:iCs/>
          <w:sz w:val="24"/>
          <w:szCs w:val="24"/>
        </w:rPr>
      </w:pPr>
      <w:r w:rsidRPr="007E013C">
        <w:rPr>
          <w:rFonts w:ascii="Times New Roman" w:hAnsi="Times New Roman" w:cs="Times New Roman"/>
          <w:bCs/>
          <w:sz w:val="24"/>
          <w:szCs w:val="24"/>
        </w:rPr>
        <w:t xml:space="preserve">Гомеостаз – </w:t>
      </w:r>
      <w:r w:rsidRPr="007E013C">
        <w:rPr>
          <w:rFonts w:ascii="Times New Roman" w:hAnsi="Times New Roman" w:cs="Times New Roman"/>
          <w:sz w:val="24"/>
          <w:szCs w:val="24"/>
        </w:rPr>
        <w:t>относительное постоянство внутренней среды организма.</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Гормоны – это высокоактивные биологические вещества, которые в небольших количествах осуществляют местную и общую регуляцию функций организма.</w:t>
      </w: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9"/>
          <w:sz w:val="24"/>
          <w:szCs w:val="24"/>
          <w:shd w:val="clear" w:color="auto" w:fill="FFFFFF"/>
        </w:rPr>
      </w:pPr>
      <w:r w:rsidRPr="007E013C">
        <w:rPr>
          <w:rFonts w:ascii="Times New Roman" w:hAnsi="Times New Roman" w:cs="Times New Roman"/>
          <w:position w:val="9"/>
          <w:sz w:val="24"/>
          <w:szCs w:val="24"/>
          <w:shd w:val="clear" w:color="auto" w:fill="FFFFFF"/>
        </w:rPr>
        <w:t>Д</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bCs/>
          <w:sz w:val="24"/>
          <w:szCs w:val="24"/>
        </w:rPr>
      </w:pP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Демиелинизация</w:t>
      </w:r>
      <w:r w:rsidRPr="007E013C">
        <w:rPr>
          <w:rFonts w:ascii="Times New Roman" w:eastAsia="TimesNewRomanPSMT" w:hAnsi="Times New Roman" w:cs="Times New Roman"/>
          <w:sz w:val="24"/>
          <w:szCs w:val="24"/>
        </w:rPr>
        <w:t xml:space="preserve"> – разрушение миелиновой оболочки нервных волокон.</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 xml:space="preserve">Дендриты </w:t>
      </w:r>
      <w:r w:rsidRPr="007E013C">
        <w:rPr>
          <w:rFonts w:ascii="Times New Roman" w:hAnsi="Times New Roman" w:cs="Times New Roman"/>
          <w:sz w:val="24"/>
          <w:szCs w:val="24"/>
        </w:rPr>
        <w:t>– это многочисленные отростки, проводящие импульсы к телу нейрона.</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Дифференцировка клеток</w:t>
      </w:r>
      <w:r w:rsidRPr="007E013C">
        <w:rPr>
          <w:rFonts w:ascii="Times New Roman" w:eastAsia="TimesNewRomanPSMT" w:hAnsi="Times New Roman" w:cs="Times New Roman"/>
          <w:sz w:val="24"/>
          <w:szCs w:val="24"/>
        </w:rPr>
        <w:t xml:space="preserve"> – развитие однородных клеток, приводящее к возникновению морфофункциональных различий и специализации конечных клеток (например, развитие различных клеток крови из одной родоначальной стволовой клетки).</w:t>
      </w: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10"/>
          <w:sz w:val="24"/>
          <w:szCs w:val="24"/>
        </w:rPr>
      </w:pPr>
      <w:r w:rsidRPr="007E013C">
        <w:rPr>
          <w:rFonts w:ascii="Times New Roman" w:hAnsi="Times New Roman" w:cs="Times New Roman"/>
          <w:position w:val="-10"/>
          <w:sz w:val="24"/>
          <w:szCs w:val="24"/>
        </w:rPr>
        <w:t>Ж</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Железы внешней секреции (экзокринные) – это органы, имеющие выводные протоки и выделяющие свой секрет наружу или в полость органа.</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Железы внутренней секреции (эндокринные) – это органы, не имеющие выводных протоков и выделяющие свой секрет во внутреннюю среду организма – кровь, лимфу и тканевую жидкость.</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bCs/>
          <w:sz w:val="24"/>
          <w:szCs w:val="24"/>
        </w:rPr>
      </w:pPr>
    </w:p>
    <w:p w:rsidR="00B47F9F" w:rsidRPr="007E013C" w:rsidRDefault="00B47F9F" w:rsidP="00B47F9F">
      <w:pPr>
        <w:spacing w:after="0"/>
        <w:jc w:val="both"/>
        <w:rPr>
          <w:rFonts w:ascii="Times New Roman" w:hAnsi="Times New Roman" w:cs="Times New Roman"/>
          <w:bCs/>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bCs/>
          <w:position w:val="-10"/>
          <w:sz w:val="24"/>
          <w:szCs w:val="24"/>
          <w:shd w:val="clear" w:color="auto" w:fill="FFFFFF"/>
        </w:rPr>
      </w:pPr>
      <w:r w:rsidRPr="007E013C">
        <w:rPr>
          <w:rFonts w:ascii="Times New Roman" w:hAnsi="Times New Roman" w:cs="Times New Roman"/>
          <w:bCs/>
          <w:position w:val="-10"/>
          <w:sz w:val="24"/>
          <w:szCs w:val="24"/>
          <w:shd w:val="clear" w:color="auto" w:fill="FFFFFF"/>
        </w:rPr>
        <w:t>К</w:t>
      </w:r>
    </w:p>
    <w:p w:rsidR="00B47F9F" w:rsidRPr="007E013C" w:rsidRDefault="00B47F9F" w:rsidP="00B47F9F">
      <w:pPr>
        <w:spacing w:after="0"/>
        <w:jc w:val="both"/>
        <w:rPr>
          <w:rFonts w:ascii="Times New Roman" w:hAnsi="Times New Roman" w:cs="Times New Roman"/>
          <w:bCs/>
          <w:sz w:val="24"/>
          <w:szCs w:val="24"/>
          <w:shd w:val="clear" w:color="auto" w:fill="FFFFFF"/>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Клетка – это элементарная, структурная, функциональная и генетическая единица всего живого.</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Кожа</w:t>
      </w:r>
      <w:r w:rsidRPr="007E013C">
        <w:rPr>
          <w:rFonts w:ascii="Times New Roman" w:eastAsia="TimesNewRomanPSMT" w:hAnsi="Times New Roman" w:cs="Times New Roman"/>
          <w:sz w:val="24"/>
          <w:szCs w:val="24"/>
        </w:rPr>
        <w:t xml:space="preserve"> – наружный покров тела, образованный эпидермисом и собственнодермой.</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10"/>
          <w:sz w:val="24"/>
          <w:szCs w:val="24"/>
        </w:rPr>
      </w:pPr>
      <w:r w:rsidRPr="007E013C">
        <w:rPr>
          <w:rFonts w:ascii="Times New Roman" w:hAnsi="Times New Roman" w:cs="Times New Roman"/>
          <w:position w:val="-10"/>
          <w:sz w:val="24"/>
          <w:szCs w:val="24"/>
        </w:rPr>
        <w:t>М</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spacing w:after="0"/>
        <w:jc w:val="both"/>
        <w:rPr>
          <w:rFonts w:ascii="Times New Roman" w:hAnsi="Times New Roman" w:cs="Times New Roman"/>
          <w:bCs/>
          <w:sz w:val="24"/>
          <w:szCs w:val="24"/>
        </w:rPr>
      </w:pPr>
      <w:r w:rsidRPr="007E013C">
        <w:rPr>
          <w:rFonts w:ascii="Times New Roman" w:hAnsi="Times New Roman" w:cs="Times New Roman"/>
          <w:bCs/>
          <w:sz w:val="24"/>
          <w:szCs w:val="24"/>
        </w:rPr>
        <w:t xml:space="preserve">Метаболизм </w:t>
      </w:r>
      <w:r w:rsidRPr="007E013C">
        <w:rPr>
          <w:rFonts w:ascii="Times New Roman" w:hAnsi="Times New Roman" w:cs="Times New Roman"/>
          <w:sz w:val="24"/>
          <w:szCs w:val="24"/>
        </w:rPr>
        <w:t xml:space="preserve">– </w:t>
      </w:r>
      <w:r w:rsidRPr="007E013C">
        <w:rPr>
          <w:rFonts w:ascii="Times New Roman" w:hAnsi="Times New Roman" w:cs="Times New Roman"/>
          <w:bCs/>
          <w:sz w:val="24"/>
          <w:szCs w:val="24"/>
        </w:rPr>
        <w:t>это совокупность физиологических процессов, направленных на обеспечение организма необходимыми для его жизнедеятельности веществами, их превращение и использование для получения энергии и построения клеточных структур, и в конечном итоге на удаление во внешнюю среду продуктов обмена.</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Метаболизм (обмен веществ) – это совокупность химических реакций, составляющих основу жизнедеятельности.</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Миелинизация</w:t>
      </w:r>
      <w:r w:rsidRPr="007E013C">
        <w:rPr>
          <w:rFonts w:ascii="Times New Roman" w:eastAsia="TimesNewRomanPSMT" w:hAnsi="Times New Roman" w:cs="Times New Roman"/>
          <w:sz w:val="24"/>
          <w:szCs w:val="24"/>
        </w:rPr>
        <w:t xml:space="preserve"> – образование миелиновой оболочки вокруг нервного волокна.</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Миелиновая оболочка</w:t>
      </w:r>
      <w:r w:rsidRPr="007E013C">
        <w:rPr>
          <w:rFonts w:ascii="Times New Roman" w:eastAsia="TimesNewRomanPSMT" w:hAnsi="Times New Roman" w:cs="Times New Roman"/>
          <w:sz w:val="24"/>
          <w:szCs w:val="24"/>
        </w:rPr>
        <w:t xml:space="preserve"> – оболочка нервного волокна, построенная из швановских клеток.</w:t>
      </w:r>
    </w:p>
    <w:p w:rsidR="00B47F9F" w:rsidRPr="007E013C" w:rsidRDefault="00B47F9F" w:rsidP="00B47F9F">
      <w:pPr>
        <w:spacing w:after="0"/>
        <w:jc w:val="both"/>
        <w:rPr>
          <w:rFonts w:ascii="Times New Roman" w:hAnsi="Times New Roman" w:cs="Times New Roman"/>
          <w:bCs/>
          <w:sz w:val="24"/>
          <w:szCs w:val="24"/>
        </w:rPr>
      </w:pPr>
      <w:r w:rsidRPr="007E013C">
        <w:rPr>
          <w:rFonts w:ascii="Times New Roman" w:hAnsi="Times New Roman" w:cs="Times New Roman"/>
          <w:bCs/>
          <w:sz w:val="24"/>
          <w:szCs w:val="24"/>
        </w:rPr>
        <w:t>Миелит – воспаление спинного мозга.</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Миозин</w:t>
      </w:r>
      <w:r w:rsidRPr="007E013C">
        <w:rPr>
          <w:rFonts w:ascii="Times New Roman" w:eastAsia="TimesNewRomanPSMT" w:hAnsi="Times New Roman" w:cs="Times New Roman"/>
          <w:sz w:val="24"/>
          <w:szCs w:val="24"/>
        </w:rPr>
        <w:t xml:space="preserve"> – мышечный белок, участвующий в реализации мышечного сокращения вместе с актином.</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Миокард – это средняя мышечная оболочка сердца.</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Миология – это наука о развитии, строении и функции скелетных мышц.</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Мион– это совокупность поперечнополосатых мышечных волокон, иннервируемых одним двигательным нервным волокном.</w:t>
      </w: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10"/>
          <w:sz w:val="24"/>
          <w:szCs w:val="24"/>
        </w:rPr>
      </w:pPr>
      <w:r w:rsidRPr="007E013C">
        <w:rPr>
          <w:rFonts w:ascii="Times New Roman" w:hAnsi="Times New Roman" w:cs="Times New Roman"/>
          <w:position w:val="-10"/>
          <w:sz w:val="24"/>
          <w:szCs w:val="24"/>
        </w:rPr>
        <w:t>Н</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Нейрон (нервная клетка)</w:t>
      </w:r>
      <w:r w:rsidRPr="007E013C">
        <w:rPr>
          <w:rFonts w:ascii="Times New Roman" w:hAnsi="Times New Roman" w:cs="Times New Roman"/>
          <w:sz w:val="24"/>
          <w:szCs w:val="24"/>
        </w:rPr>
        <w:t xml:space="preserve"> – структурная единица нервной системы.</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Нервная ткань</w:t>
      </w:r>
      <w:r w:rsidRPr="007E013C">
        <w:rPr>
          <w:rFonts w:ascii="Times New Roman" w:eastAsia="TimesNewRomanPSMT" w:hAnsi="Times New Roman" w:cs="Times New Roman"/>
          <w:sz w:val="24"/>
          <w:szCs w:val="24"/>
        </w:rPr>
        <w:t xml:space="preserve"> – совокупность нейронов и нейроглии, образующая центральную и периферическую нервную систему.</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lastRenderedPageBreak/>
        <w:t>Нервная ткань</w:t>
      </w:r>
      <w:r w:rsidRPr="007E013C">
        <w:rPr>
          <w:rFonts w:ascii="Times New Roman" w:eastAsia="TimesNewRomanPSMT" w:hAnsi="Times New Roman" w:cs="Times New Roman"/>
          <w:sz w:val="24"/>
          <w:szCs w:val="24"/>
        </w:rPr>
        <w:t xml:space="preserve"> – совокупность нейронов и нейроглии, образующая центральную и периферическую нервную систему.</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Нервные волокна</w:t>
      </w:r>
      <w:r w:rsidRPr="007E013C">
        <w:rPr>
          <w:rFonts w:ascii="Times New Roman" w:hAnsi="Times New Roman" w:cs="Times New Roman"/>
          <w:sz w:val="24"/>
          <w:szCs w:val="24"/>
        </w:rPr>
        <w:t xml:space="preserve"> – это покрытые глиальной оболочкой отростки нервных клеток, осуществляющие проведение нервных импульсов.</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Нервные окончания</w:t>
      </w:r>
      <w:r w:rsidRPr="007E013C">
        <w:rPr>
          <w:rFonts w:ascii="Times New Roman" w:hAnsi="Times New Roman" w:cs="Times New Roman"/>
          <w:sz w:val="24"/>
          <w:szCs w:val="24"/>
        </w:rPr>
        <w:t xml:space="preserve"> – это концевые отделы нервных волокон.</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Нервный ганглий (нервный узел)</w:t>
      </w:r>
      <w:r w:rsidRPr="007E013C">
        <w:rPr>
          <w:rFonts w:ascii="Times New Roman" w:eastAsia="TimesNewRomanPSMT" w:hAnsi="Times New Roman" w:cs="Times New Roman"/>
          <w:sz w:val="24"/>
          <w:szCs w:val="24"/>
        </w:rPr>
        <w:t>– скопление нервных клеток, расположенное внецентральной нервной системы (вегетативные ганглии, спинномозговые ганглии).</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bCs/>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eastAsia="TimesNewRomanPSMT" w:hAnsi="Times New Roman" w:cs="Times New Roman"/>
          <w:bCs/>
          <w:position w:val="-10"/>
          <w:sz w:val="24"/>
          <w:szCs w:val="24"/>
        </w:rPr>
      </w:pPr>
      <w:r w:rsidRPr="007E013C">
        <w:rPr>
          <w:rFonts w:ascii="Times New Roman" w:eastAsia="TimesNewRomanPSMT" w:hAnsi="Times New Roman" w:cs="Times New Roman"/>
          <w:bCs/>
          <w:position w:val="-10"/>
          <w:sz w:val="24"/>
          <w:szCs w:val="24"/>
        </w:rPr>
        <w:t>П</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 xml:space="preserve">Пассивный транспорт - </w:t>
      </w:r>
      <w:r w:rsidRPr="007E013C">
        <w:rPr>
          <w:rFonts w:ascii="Times New Roman" w:hAnsi="Times New Roman" w:cs="Times New Roman"/>
          <w:sz w:val="24"/>
          <w:szCs w:val="24"/>
          <w:shd w:val="clear" w:color="auto" w:fill="FFFFFF"/>
        </w:rPr>
        <w:t>перенос веществ по</w:t>
      </w:r>
      <w:r w:rsidRPr="007E013C">
        <w:rPr>
          <w:rStyle w:val="apple-converted-space"/>
          <w:rFonts w:ascii="Times New Roman" w:hAnsi="Times New Roman" w:cs="Times New Roman"/>
          <w:sz w:val="24"/>
          <w:szCs w:val="24"/>
          <w:shd w:val="clear" w:color="auto" w:fill="FFFFFF"/>
        </w:rPr>
        <w:t> </w:t>
      </w:r>
      <w:hyperlink r:id="rId32" w:tooltip="Градиент концентрации" w:history="1">
        <w:r w:rsidRPr="007E013C">
          <w:rPr>
            <w:rStyle w:val="af1"/>
            <w:rFonts w:ascii="Times New Roman" w:hAnsi="Times New Roman"/>
            <w:color w:val="auto"/>
            <w:sz w:val="24"/>
            <w:szCs w:val="24"/>
            <w:u w:val="none"/>
            <w:shd w:val="clear" w:color="auto" w:fill="FFFFFF"/>
          </w:rPr>
          <w:t>градиенту концентрации</w:t>
        </w:r>
      </w:hyperlink>
      <w:r w:rsidRPr="007E013C">
        <w:rPr>
          <w:rStyle w:val="apple-converted-space"/>
          <w:rFonts w:ascii="Times New Roman" w:hAnsi="Times New Roman" w:cs="Times New Roman"/>
          <w:sz w:val="24"/>
          <w:szCs w:val="24"/>
          <w:shd w:val="clear" w:color="auto" w:fill="FFFFFF"/>
        </w:rPr>
        <w:t> </w:t>
      </w:r>
      <w:r w:rsidRPr="007E013C">
        <w:rPr>
          <w:rFonts w:ascii="Times New Roman" w:hAnsi="Times New Roman" w:cs="Times New Roman"/>
          <w:sz w:val="24"/>
          <w:szCs w:val="24"/>
          <w:shd w:val="clear" w:color="auto" w:fill="FFFFFF"/>
        </w:rPr>
        <w:t>из области высокой концентрации в область низкой, без затрат энергии (например,</w:t>
      </w:r>
      <w:r w:rsidRPr="007E013C">
        <w:rPr>
          <w:rStyle w:val="apple-converted-space"/>
          <w:rFonts w:ascii="Times New Roman" w:hAnsi="Times New Roman" w:cs="Times New Roman"/>
          <w:sz w:val="24"/>
          <w:szCs w:val="24"/>
          <w:shd w:val="clear" w:color="auto" w:fill="FFFFFF"/>
        </w:rPr>
        <w:t> </w:t>
      </w:r>
      <w:hyperlink r:id="rId33" w:tooltip="Диффузия" w:history="1">
        <w:r w:rsidRPr="007E013C">
          <w:rPr>
            <w:rStyle w:val="af1"/>
            <w:rFonts w:ascii="Times New Roman" w:hAnsi="Times New Roman"/>
            <w:color w:val="auto"/>
            <w:sz w:val="24"/>
            <w:szCs w:val="24"/>
            <w:u w:val="none"/>
            <w:shd w:val="clear" w:color="auto" w:fill="FFFFFF"/>
          </w:rPr>
          <w:t>диффузия</w:t>
        </w:r>
      </w:hyperlink>
      <w:r w:rsidRPr="007E013C">
        <w:rPr>
          <w:rFonts w:ascii="Times New Roman" w:hAnsi="Times New Roman" w:cs="Times New Roman"/>
          <w:sz w:val="24"/>
          <w:szCs w:val="24"/>
          <w:shd w:val="clear" w:color="auto" w:fill="FFFFFF"/>
        </w:rPr>
        <w:t>,</w:t>
      </w:r>
      <w:r w:rsidRPr="007E013C">
        <w:rPr>
          <w:rStyle w:val="apple-converted-space"/>
          <w:rFonts w:ascii="Times New Roman" w:hAnsi="Times New Roman" w:cs="Times New Roman"/>
          <w:sz w:val="24"/>
          <w:szCs w:val="24"/>
          <w:shd w:val="clear" w:color="auto" w:fill="FFFFFF"/>
        </w:rPr>
        <w:t> </w:t>
      </w:r>
      <w:hyperlink r:id="rId34" w:tooltip="Осмос" w:history="1">
        <w:r w:rsidRPr="007E013C">
          <w:rPr>
            <w:rStyle w:val="af1"/>
            <w:rFonts w:ascii="Times New Roman" w:hAnsi="Times New Roman"/>
            <w:color w:val="auto"/>
            <w:sz w:val="24"/>
            <w:szCs w:val="24"/>
            <w:u w:val="none"/>
            <w:shd w:val="clear" w:color="auto" w:fill="FFFFFF"/>
          </w:rPr>
          <w:t>осмос</w:t>
        </w:r>
      </w:hyperlink>
      <w:r w:rsidRPr="007E013C">
        <w:rPr>
          <w:rFonts w:ascii="Times New Roman" w:hAnsi="Times New Roman" w:cs="Times New Roman"/>
          <w:sz w:val="24"/>
          <w:szCs w:val="24"/>
          <w:shd w:val="clear" w:color="auto" w:fill="FFFFFF"/>
        </w:rPr>
        <w:t>)</w:t>
      </w:r>
      <w:r w:rsidRPr="007E013C">
        <w:rPr>
          <w:rFonts w:ascii="Times New Roman" w:hAnsi="Times New Roman" w:cs="Times New Roman"/>
          <w:sz w:val="24"/>
          <w:szCs w:val="24"/>
        </w:rPr>
        <w:t xml:space="preserve">. </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Проводимость – способность ткани проводить возбуждение.</w:t>
      </w: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bCs/>
          <w:position w:val="-10"/>
          <w:sz w:val="24"/>
          <w:szCs w:val="24"/>
        </w:rPr>
      </w:pPr>
      <w:r w:rsidRPr="007E013C">
        <w:rPr>
          <w:rFonts w:ascii="Times New Roman" w:hAnsi="Times New Roman" w:cs="Times New Roman"/>
          <w:bCs/>
          <w:position w:val="-10"/>
          <w:sz w:val="24"/>
          <w:szCs w:val="24"/>
        </w:rPr>
        <w:t>Р</w:t>
      </w:r>
    </w:p>
    <w:p w:rsidR="00B47F9F" w:rsidRPr="007E013C" w:rsidRDefault="00B47F9F" w:rsidP="00B47F9F">
      <w:pPr>
        <w:spacing w:after="0"/>
        <w:jc w:val="both"/>
        <w:rPr>
          <w:rFonts w:ascii="Times New Roman" w:hAnsi="Times New Roman" w:cs="Times New Roman"/>
          <w:bCs/>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Раздражимость – способность клеток реагировать на изменение факторов окружающей среды.</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Регенерация – это процесс, обеспечивающий обновление или восстановление после повреждения.</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Рецепторы</w:t>
      </w:r>
      <w:r w:rsidRPr="007E013C">
        <w:rPr>
          <w:rFonts w:ascii="Times New Roman" w:hAnsi="Times New Roman" w:cs="Times New Roman"/>
          <w:sz w:val="24"/>
          <w:szCs w:val="24"/>
        </w:rPr>
        <w:t xml:space="preserve"> – это нервные окончания</w:t>
      </w: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8"/>
          <w:sz w:val="24"/>
          <w:szCs w:val="24"/>
        </w:rPr>
      </w:pPr>
      <w:r w:rsidRPr="007E013C">
        <w:rPr>
          <w:rFonts w:ascii="Times New Roman" w:hAnsi="Times New Roman" w:cs="Times New Roman"/>
          <w:position w:val="-8"/>
          <w:sz w:val="24"/>
          <w:szCs w:val="24"/>
        </w:rPr>
        <w:t>С</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Синастоз – это соединение при помощи костной ткани.</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Синтопия – расположение органов по отношению к другим органам.</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Скелетная мышца – это орган, имеющий характерную форму и строение, типичную архитектонику сосудов и нервов, построенный в основном из поперечнополосатой мышечной ткани, покрытый снаружи собственной фасцией, обладающий способностью к сокращению.</w:t>
      </w: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10"/>
          <w:sz w:val="24"/>
          <w:szCs w:val="24"/>
        </w:rPr>
      </w:pPr>
      <w:r w:rsidRPr="007E013C">
        <w:rPr>
          <w:rFonts w:ascii="Times New Roman" w:hAnsi="Times New Roman" w:cs="Times New Roman"/>
          <w:position w:val="-10"/>
          <w:sz w:val="24"/>
          <w:szCs w:val="24"/>
        </w:rPr>
        <w:t>Т</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bCs/>
          <w:sz w:val="24"/>
          <w:szCs w:val="24"/>
        </w:rPr>
      </w:pP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Тканевая жидкость</w:t>
      </w:r>
      <w:r w:rsidRPr="007E013C">
        <w:rPr>
          <w:rFonts w:ascii="Times New Roman" w:eastAsia="TimesNewRomanPSMT" w:hAnsi="Times New Roman" w:cs="Times New Roman"/>
          <w:sz w:val="24"/>
          <w:szCs w:val="24"/>
        </w:rPr>
        <w:t xml:space="preserve"> – жидкость, заполняющая межклеточные пространства.</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Ткань – это совокупность клеток  и межклеточного вещества, имеющих общее происхождение, строения и функции.</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Тормозные нейроны</w:t>
      </w:r>
      <w:r w:rsidRPr="007E013C">
        <w:rPr>
          <w:rFonts w:ascii="Times New Roman" w:eastAsia="TimesNewRomanPSMT" w:hAnsi="Times New Roman" w:cs="Times New Roman"/>
          <w:sz w:val="24"/>
          <w:szCs w:val="24"/>
        </w:rPr>
        <w:t xml:space="preserve"> – тип интернейронов, аксоны которых образуют синапсы, в которых выделяются тормозные медиаторы, вызывающие гиперполяризацию постсинаптических мембран.</w:t>
      </w:r>
    </w:p>
    <w:p w:rsidR="00B47F9F" w:rsidRPr="007E013C" w:rsidRDefault="00B47F9F" w:rsidP="00B47F9F">
      <w:pPr>
        <w:spacing w:after="0"/>
        <w:rPr>
          <w:rFonts w:ascii="Times New Roman" w:hAnsi="Times New Roman" w:cs="Times New Roman"/>
          <w:sz w:val="24"/>
          <w:szCs w:val="24"/>
        </w:rPr>
      </w:pPr>
      <w:r w:rsidRPr="007E013C">
        <w:rPr>
          <w:rFonts w:ascii="Times New Roman" w:hAnsi="Times New Roman" w:cs="Times New Roman"/>
          <w:bCs/>
          <w:sz w:val="24"/>
          <w:szCs w:val="24"/>
        </w:rPr>
        <w:t xml:space="preserve">Тромбоциты </w:t>
      </w:r>
      <w:r w:rsidRPr="007E013C">
        <w:rPr>
          <w:rFonts w:ascii="Times New Roman" w:hAnsi="Times New Roman" w:cs="Times New Roman"/>
          <w:sz w:val="24"/>
          <w:szCs w:val="24"/>
        </w:rPr>
        <w:t>– это бесцветные кровяные пластинки, не имеющие ядра, овальной или округлой формы.</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10"/>
          <w:sz w:val="24"/>
          <w:szCs w:val="24"/>
        </w:rPr>
      </w:pPr>
      <w:r w:rsidRPr="007E013C">
        <w:rPr>
          <w:rFonts w:ascii="Times New Roman" w:hAnsi="Times New Roman" w:cs="Times New Roman"/>
          <w:position w:val="-10"/>
          <w:sz w:val="24"/>
          <w:szCs w:val="24"/>
        </w:rPr>
        <w:t>Ф</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 xml:space="preserve">Фагоцитоз – захват и поглощение клеткой твердых веществ. </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Фагоциты</w:t>
      </w:r>
      <w:r w:rsidRPr="007E013C">
        <w:rPr>
          <w:rFonts w:ascii="Times New Roman" w:hAnsi="Times New Roman" w:cs="Times New Roman"/>
          <w:sz w:val="24"/>
          <w:szCs w:val="24"/>
        </w:rPr>
        <w:t xml:space="preserve"> – это клетки, осуществляющие процесс фагоцитоза.</w:t>
      </w:r>
    </w:p>
    <w:p w:rsidR="00B47F9F" w:rsidRPr="007E013C" w:rsidRDefault="00B47F9F" w:rsidP="00B47F9F">
      <w:pPr>
        <w:autoSpaceDE w:val="0"/>
        <w:autoSpaceDN w:val="0"/>
        <w:adjustRightInd w:val="0"/>
        <w:spacing w:after="0"/>
        <w:jc w:val="both"/>
        <w:rPr>
          <w:rFonts w:ascii="Times New Roman" w:eastAsia="TimesNewRomanPSMT" w:hAnsi="Times New Roman" w:cs="Times New Roman"/>
          <w:sz w:val="24"/>
          <w:szCs w:val="24"/>
        </w:rPr>
      </w:pPr>
      <w:r w:rsidRPr="007E013C">
        <w:rPr>
          <w:rFonts w:ascii="Times New Roman" w:eastAsia="TimesNewRomanPSMT" w:hAnsi="Times New Roman" w:cs="Times New Roman"/>
          <w:bCs/>
          <w:sz w:val="24"/>
          <w:szCs w:val="24"/>
        </w:rPr>
        <w:t>Функция</w:t>
      </w:r>
      <w:r w:rsidRPr="007E013C">
        <w:rPr>
          <w:rFonts w:ascii="Times New Roman" w:eastAsia="TimesNewRomanPSMT" w:hAnsi="Times New Roman" w:cs="Times New Roman"/>
          <w:sz w:val="24"/>
          <w:szCs w:val="24"/>
        </w:rPr>
        <w:t xml:space="preserve"> – проявление жизнедеятельности клетки, ткани органа или организма в целом, имеющее приспособительное значение.</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Функция – это специфическая деятельность клеток тканей, органов организма.</w:t>
      </w:r>
    </w:p>
    <w:p w:rsidR="00B47F9F" w:rsidRPr="007E013C" w:rsidRDefault="00B47F9F" w:rsidP="00B47F9F">
      <w:pPr>
        <w:spacing w:after="0"/>
        <w:jc w:val="both"/>
        <w:rPr>
          <w:rFonts w:ascii="Times New Roman" w:hAnsi="Times New Roman" w:cs="Times New Roman"/>
          <w:sz w:val="24"/>
          <w:szCs w:val="24"/>
        </w:rPr>
      </w:pPr>
    </w:p>
    <w:p w:rsidR="00B47F9F" w:rsidRPr="007E013C" w:rsidRDefault="00B47F9F" w:rsidP="00B47F9F">
      <w:pPr>
        <w:keepNext/>
        <w:framePr w:dropCap="drop" w:lines="3" w:hSpace="284" w:wrap="around" w:vAnchor="text" w:hAnchor="text"/>
        <w:spacing w:after="0" w:line="952" w:lineRule="exact"/>
        <w:jc w:val="both"/>
        <w:textAlignment w:val="baseline"/>
        <w:rPr>
          <w:rFonts w:ascii="Times New Roman" w:hAnsi="Times New Roman" w:cs="Times New Roman"/>
          <w:position w:val="-8"/>
          <w:sz w:val="24"/>
          <w:szCs w:val="24"/>
        </w:rPr>
      </w:pPr>
      <w:r w:rsidRPr="007E013C">
        <w:rPr>
          <w:rFonts w:ascii="Times New Roman" w:hAnsi="Times New Roman" w:cs="Times New Roman"/>
          <w:position w:val="-8"/>
          <w:sz w:val="24"/>
          <w:szCs w:val="24"/>
        </w:rPr>
        <w:t>Э</w:t>
      </w:r>
    </w:p>
    <w:p w:rsidR="00B47F9F" w:rsidRPr="007E013C" w:rsidRDefault="00B47F9F" w:rsidP="00B47F9F">
      <w:pPr>
        <w:spacing w:after="0"/>
        <w:jc w:val="both"/>
        <w:rPr>
          <w:rFonts w:ascii="Times New Roman" w:hAnsi="Times New Roman" w:cs="Times New Roman"/>
          <w:bCs/>
          <w:sz w:val="24"/>
          <w:szCs w:val="24"/>
        </w:rPr>
      </w:pP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Экзокринные железы – это железы внешней секреции, имеющие выводные протоки и выделяющие свой секрет на поверхность или в полоть органа.</w:t>
      </w:r>
    </w:p>
    <w:p w:rsidR="00B47F9F" w:rsidRPr="007E013C" w:rsidRDefault="00B47F9F" w:rsidP="00B47F9F">
      <w:pPr>
        <w:autoSpaceDE w:val="0"/>
        <w:autoSpaceDN w:val="0"/>
        <w:adjustRightInd w:val="0"/>
        <w:spacing w:after="0"/>
        <w:jc w:val="both"/>
        <w:rPr>
          <w:rFonts w:ascii="Times New Roman" w:hAnsi="Times New Roman" w:cs="Times New Roman"/>
          <w:sz w:val="24"/>
          <w:szCs w:val="24"/>
        </w:rPr>
      </w:pPr>
      <w:r w:rsidRPr="007E013C">
        <w:rPr>
          <w:rFonts w:ascii="Times New Roman" w:hAnsi="Times New Roman" w:cs="Times New Roman"/>
          <w:sz w:val="24"/>
          <w:szCs w:val="24"/>
        </w:rPr>
        <w:lastRenderedPageBreak/>
        <w:t xml:space="preserve">Экзоцитоз– </w:t>
      </w:r>
      <w:r w:rsidRPr="007E013C">
        <w:rPr>
          <w:rStyle w:val="w"/>
          <w:rFonts w:ascii="Times New Roman" w:hAnsi="Times New Roman" w:cs="Times New Roman"/>
          <w:sz w:val="24"/>
          <w:szCs w:val="24"/>
          <w:shd w:val="clear" w:color="auto" w:fill="FFFFFF"/>
        </w:rPr>
        <w:t>процесс</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выделения</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клеткой</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вещества</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в</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виде</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секреторных</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гранул</w:t>
      </w:r>
      <w:r w:rsidRPr="007E013C">
        <w:rPr>
          <w:rStyle w:val="apple-converted-space"/>
          <w:rFonts w:ascii="Times New Roman" w:hAnsi="Times New Roman" w:cs="Times New Roman"/>
          <w:sz w:val="24"/>
          <w:szCs w:val="24"/>
          <w:shd w:val="clear" w:color="auto" w:fill="FFFFFF"/>
        </w:rPr>
        <w:t> </w:t>
      </w:r>
      <w:r w:rsidRPr="007E013C">
        <w:rPr>
          <w:rStyle w:val="w"/>
          <w:rFonts w:ascii="Times New Roman" w:hAnsi="Times New Roman" w:cs="Times New Roman"/>
          <w:sz w:val="24"/>
          <w:szCs w:val="24"/>
          <w:shd w:val="clear" w:color="auto" w:fill="FFFFFF"/>
        </w:rPr>
        <w:t>иливакуолей во внеклеточное пространство</w:t>
      </w:r>
      <w:r w:rsidRPr="007E013C">
        <w:rPr>
          <w:rFonts w:ascii="Times New Roman" w:hAnsi="Times New Roman" w:cs="Times New Roman"/>
          <w:sz w:val="24"/>
          <w:szCs w:val="24"/>
          <w:shd w:val="clear" w:color="auto" w:fill="FFFFFF"/>
        </w:rPr>
        <w:t>.</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sz w:val="24"/>
          <w:szCs w:val="24"/>
        </w:rPr>
        <w:t>Эндокринные железы – это железы внутренней секреции, не имеющие выводных протоков и выделяющие свой секрет во внутреннюю среду организма.</w:t>
      </w:r>
    </w:p>
    <w:p w:rsidR="00B47F9F" w:rsidRPr="007E013C" w:rsidRDefault="00B47F9F" w:rsidP="00B47F9F">
      <w:pPr>
        <w:spacing w:after="0"/>
        <w:rPr>
          <w:rFonts w:ascii="Times New Roman" w:hAnsi="Times New Roman" w:cs="Times New Roman"/>
          <w:sz w:val="24"/>
          <w:szCs w:val="24"/>
        </w:rPr>
      </w:pPr>
      <w:r w:rsidRPr="007E013C">
        <w:rPr>
          <w:rFonts w:ascii="Times New Roman" w:hAnsi="Times New Roman" w:cs="Times New Roman"/>
          <w:spacing w:val="-11"/>
          <w:sz w:val="24"/>
          <w:szCs w:val="24"/>
        </w:rPr>
        <w:t xml:space="preserve">Эритроциты - это красные кровяные </w:t>
      </w:r>
      <w:r w:rsidRPr="007E013C">
        <w:rPr>
          <w:rFonts w:ascii="Times New Roman" w:hAnsi="Times New Roman" w:cs="Times New Roman"/>
          <w:bCs/>
          <w:spacing w:val="-11"/>
          <w:sz w:val="24"/>
          <w:szCs w:val="24"/>
        </w:rPr>
        <w:t xml:space="preserve">клетки, </w:t>
      </w:r>
      <w:r w:rsidRPr="007E013C">
        <w:rPr>
          <w:rFonts w:ascii="Times New Roman" w:hAnsi="Times New Roman" w:cs="Times New Roman"/>
          <w:spacing w:val="-11"/>
          <w:sz w:val="24"/>
          <w:szCs w:val="24"/>
        </w:rPr>
        <w:t xml:space="preserve">имеющие форму двояковогнутого диска и </w:t>
      </w:r>
      <w:r w:rsidRPr="007E013C">
        <w:rPr>
          <w:rFonts w:ascii="Times New Roman" w:hAnsi="Times New Roman" w:cs="Times New Roman"/>
          <w:spacing w:val="-10"/>
          <w:sz w:val="24"/>
          <w:szCs w:val="24"/>
        </w:rPr>
        <w:t>не имеющие ядра.</w:t>
      </w:r>
    </w:p>
    <w:p w:rsidR="00B47F9F" w:rsidRPr="007E013C" w:rsidRDefault="00B47F9F" w:rsidP="00B47F9F">
      <w:pPr>
        <w:spacing w:after="0"/>
        <w:jc w:val="both"/>
        <w:rPr>
          <w:rFonts w:ascii="Times New Roman" w:hAnsi="Times New Roman" w:cs="Times New Roman"/>
          <w:sz w:val="24"/>
          <w:szCs w:val="24"/>
        </w:rPr>
      </w:pPr>
      <w:r w:rsidRPr="007E013C">
        <w:rPr>
          <w:rFonts w:ascii="Times New Roman" w:hAnsi="Times New Roman" w:cs="Times New Roman"/>
          <w:bCs/>
          <w:sz w:val="24"/>
          <w:szCs w:val="24"/>
        </w:rPr>
        <w:t>Эффекторы</w:t>
      </w:r>
      <w:r w:rsidRPr="007E013C">
        <w:rPr>
          <w:rFonts w:ascii="Times New Roman" w:hAnsi="Times New Roman" w:cs="Times New Roman"/>
          <w:sz w:val="24"/>
          <w:szCs w:val="24"/>
        </w:rPr>
        <w:t xml:space="preserve"> – это окончания аксонов, осуществляющие передачу нервного импульса с нейрона на ткани рабочего органа.</w:t>
      </w:r>
    </w:p>
    <w:p w:rsidR="00DB415A" w:rsidRPr="007E013C" w:rsidRDefault="00DB415A" w:rsidP="00DB415A">
      <w:pPr>
        <w:pStyle w:val="a3"/>
        <w:spacing w:line="360" w:lineRule="auto"/>
        <w:rPr>
          <w:sz w:val="24"/>
          <w:szCs w:val="24"/>
        </w:rPr>
      </w:pPr>
    </w:p>
    <w:p w:rsidR="006D1207" w:rsidRPr="007E013C" w:rsidRDefault="006D1207" w:rsidP="006D1207">
      <w:pPr>
        <w:pStyle w:val="a3"/>
        <w:jc w:val="right"/>
        <w:rPr>
          <w:sz w:val="24"/>
          <w:szCs w:val="24"/>
        </w:rPr>
      </w:pPr>
    </w:p>
    <w:p w:rsidR="00F81669" w:rsidRPr="007E013C" w:rsidRDefault="00F81669"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Default="00B15023" w:rsidP="006C5C53">
      <w:pPr>
        <w:jc w:val="center"/>
        <w:rPr>
          <w:rFonts w:ascii="Times New Roman" w:hAnsi="Times New Roman" w:cs="Times New Roman"/>
          <w:sz w:val="24"/>
          <w:szCs w:val="24"/>
        </w:rPr>
      </w:pPr>
    </w:p>
    <w:p w:rsidR="00C74170" w:rsidRDefault="00C74170" w:rsidP="006C5C53">
      <w:pPr>
        <w:jc w:val="center"/>
        <w:rPr>
          <w:rFonts w:ascii="Times New Roman" w:hAnsi="Times New Roman" w:cs="Times New Roman"/>
          <w:sz w:val="24"/>
          <w:szCs w:val="24"/>
        </w:rPr>
      </w:pPr>
    </w:p>
    <w:p w:rsidR="00C74170" w:rsidRDefault="00C74170" w:rsidP="006C5C53">
      <w:pPr>
        <w:jc w:val="center"/>
        <w:rPr>
          <w:rFonts w:ascii="Times New Roman" w:hAnsi="Times New Roman" w:cs="Times New Roman"/>
          <w:sz w:val="24"/>
          <w:szCs w:val="24"/>
        </w:rPr>
      </w:pPr>
    </w:p>
    <w:p w:rsidR="00C74170" w:rsidRPr="007E013C" w:rsidRDefault="00C74170"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B15023" w:rsidRPr="007E013C" w:rsidRDefault="00B15023" w:rsidP="006C5C53">
      <w:pPr>
        <w:jc w:val="center"/>
        <w:rPr>
          <w:rFonts w:ascii="Times New Roman" w:hAnsi="Times New Roman" w:cs="Times New Roman"/>
          <w:sz w:val="24"/>
          <w:szCs w:val="24"/>
        </w:rPr>
      </w:pPr>
    </w:p>
    <w:p w:rsidR="00165ABC" w:rsidRPr="007E013C" w:rsidRDefault="00165ABC" w:rsidP="006C5C53">
      <w:pPr>
        <w:jc w:val="center"/>
        <w:rPr>
          <w:rFonts w:ascii="Times New Roman" w:hAnsi="Times New Roman" w:cs="Times New Roman"/>
          <w:sz w:val="24"/>
          <w:szCs w:val="24"/>
        </w:rPr>
      </w:pPr>
    </w:p>
    <w:p w:rsidR="00165ABC" w:rsidRPr="007E013C" w:rsidRDefault="00165ABC" w:rsidP="006C5C53">
      <w:pPr>
        <w:jc w:val="center"/>
        <w:rPr>
          <w:rFonts w:ascii="Times New Roman" w:hAnsi="Times New Roman" w:cs="Times New Roman"/>
          <w:sz w:val="24"/>
          <w:szCs w:val="24"/>
        </w:rPr>
      </w:pPr>
    </w:p>
    <w:p w:rsidR="00F81669" w:rsidRPr="007E013C" w:rsidRDefault="00B15023" w:rsidP="00492C89">
      <w:pPr>
        <w:pStyle w:val="a3"/>
        <w:spacing w:line="360" w:lineRule="auto"/>
        <w:jc w:val="center"/>
        <w:rPr>
          <w:sz w:val="24"/>
          <w:szCs w:val="24"/>
        </w:rPr>
      </w:pPr>
      <w:r w:rsidRPr="007E013C">
        <w:rPr>
          <w:sz w:val="24"/>
          <w:szCs w:val="24"/>
        </w:rPr>
        <w:lastRenderedPageBreak/>
        <w:t>Список литературы</w:t>
      </w:r>
    </w:p>
    <w:p w:rsidR="00AB0770" w:rsidRPr="007E013C" w:rsidRDefault="00AB0770" w:rsidP="00492C89">
      <w:pPr>
        <w:pStyle w:val="a3"/>
        <w:spacing w:line="360" w:lineRule="auto"/>
        <w:jc w:val="center"/>
        <w:rPr>
          <w:snapToGrid w:val="0"/>
          <w:sz w:val="24"/>
          <w:szCs w:val="24"/>
        </w:rPr>
      </w:pPr>
      <w:r w:rsidRPr="007E013C">
        <w:rPr>
          <w:sz w:val="24"/>
          <w:szCs w:val="24"/>
        </w:rPr>
        <w:t>Основные источники:</w:t>
      </w:r>
    </w:p>
    <w:p w:rsidR="00D86797" w:rsidRPr="007E013C" w:rsidRDefault="00492C89" w:rsidP="00492C89">
      <w:pPr>
        <w:pStyle w:val="a3"/>
        <w:spacing w:line="360" w:lineRule="auto"/>
        <w:jc w:val="both"/>
        <w:rPr>
          <w:snapToGrid w:val="0"/>
          <w:sz w:val="24"/>
          <w:szCs w:val="24"/>
        </w:rPr>
      </w:pPr>
      <w:r w:rsidRPr="007E013C">
        <w:rPr>
          <w:snapToGrid w:val="0"/>
          <w:sz w:val="24"/>
          <w:szCs w:val="24"/>
        </w:rPr>
        <w:t>1.</w:t>
      </w:r>
      <w:r w:rsidR="00D86797" w:rsidRPr="007E013C">
        <w:rPr>
          <w:snapToGrid w:val="0"/>
          <w:sz w:val="24"/>
          <w:szCs w:val="24"/>
        </w:rPr>
        <w:t>Смольянникова, Н.В. Анатомия и физиология: учебник. -М.:ГЭОТАР-Медиа, 2014.</w:t>
      </w:r>
    </w:p>
    <w:p w:rsidR="00D86797" w:rsidRPr="007E013C" w:rsidRDefault="00492C89" w:rsidP="00492C89">
      <w:pPr>
        <w:pStyle w:val="a3"/>
        <w:spacing w:line="360" w:lineRule="auto"/>
        <w:jc w:val="both"/>
        <w:rPr>
          <w:snapToGrid w:val="0"/>
          <w:sz w:val="24"/>
          <w:szCs w:val="24"/>
        </w:rPr>
      </w:pPr>
      <w:r w:rsidRPr="007E013C">
        <w:rPr>
          <w:sz w:val="24"/>
          <w:szCs w:val="24"/>
        </w:rPr>
        <w:t>2.</w:t>
      </w:r>
      <w:r w:rsidR="00D86797" w:rsidRPr="007E013C">
        <w:rPr>
          <w:sz w:val="24"/>
          <w:szCs w:val="24"/>
        </w:rPr>
        <w:t>Анатомия и физиология [Электронный ресурс] : учебник для студентов учреждений сред. проф. образования / Смольянникова Н.В., Фалина Е.Ф., Сагун В.А. - М. : ГЭОТАР-Медиа, 2014.</w:t>
      </w:r>
    </w:p>
    <w:p w:rsidR="00D86797" w:rsidRPr="007E013C" w:rsidRDefault="00492C89" w:rsidP="00492C89">
      <w:pPr>
        <w:pStyle w:val="a3"/>
        <w:spacing w:line="360" w:lineRule="auto"/>
        <w:jc w:val="both"/>
        <w:rPr>
          <w:snapToGrid w:val="0"/>
          <w:sz w:val="24"/>
          <w:szCs w:val="24"/>
        </w:rPr>
      </w:pPr>
      <w:r w:rsidRPr="007E013C">
        <w:rPr>
          <w:sz w:val="24"/>
          <w:szCs w:val="24"/>
        </w:rPr>
        <w:t>3.</w:t>
      </w:r>
      <w:r w:rsidR="00D86797" w:rsidRPr="007E013C">
        <w:rPr>
          <w:sz w:val="24"/>
          <w:szCs w:val="24"/>
        </w:rPr>
        <w:t>Гайворонский, И.В. Анатомия и физиология человека [Текст]: учеб. для студ. ср. проф.уч. заведений. – 2-е изд. – М.: Академия, 2013.</w:t>
      </w:r>
    </w:p>
    <w:p w:rsidR="00D86797" w:rsidRPr="007E013C" w:rsidRDefault="00492C89" w:rsidP="00492C89">
      <w:pPr>
        <w:pStyle w:val="a3"/>
        <w:spacing w:line="360" w:lineRule="auto"/>
        <w:jc w:val="both"/>
        <w:rPr>
          <w:snapToGrid w:val="0"/>
          <w:sz w:val="24"/>
          <w:szCs w:val="24"/>
        </w:rPr>
      </w:pPr>
      <w:r w:rsidRPr="007E013C">
        <w:rPr>
          <w:snapToGrid w:val="0"/>
          <w:sz w:val="24"/>
          <w:szCs w:val="24"/>
        </w:rPr>
        <w:t>4.</w:t>
      </w:r>
      <w:r w:rsidR="00D86797" w:rsidRPr="007E013C">
        <w:rPr>
          <w:snapToGrid w:val="0"/>
          <w:sz w:val="24"/>
          <w:szCs w:val="24"/>
        </w:rPr>
        <w:t>Атлас анатомии человека</w:t>
      </w:r>
      <w:r w:rsidR="00D86797" w:rsidRPr="007E013C">
        <w:rPr>
          <w:sz w:val="24"/>
          <w:szCs w:val="24"/>
        </w:rPr>
        <w:t xml:space="preserve">: Учеб. пособие для студентов учреждений сред.профессион. образования / Р.П.Самусев. – 7- изд., прераб. – Москва: ООО «Издательство АСТ»: ООО «Издательство Мир и Образование», 2016. </w:t>
      </w:r>
    </w:p>
    <w:p w:rsidR="00F81669" w:rsidRPr="007E013C" w:rsidRDefault="00D86797" w:rsidP="00492C89">
      <w:pPr>
        <w:pStyle w:val="a3"/>
        <w:spacing w:line="360" w:lineRule="auto"/>
        <w:jc w:val="center"/>
        <w:rPr>
          <w:sz w:val="24"/>
          <w:szCs w:val="24"/>
        </w:rPr>
      </w:pPr>
      <w:r w:rsidRPr="007E013C">
        <w:rPr>
          <w:sz w:val="24"/>
          <w:szCs w:val="24"/>
        </w:rPr>
        <w:t>Интернет-ресурсы</w:t>
      </w:r>
    </w:p>
    <w:p w:rsidR="00492C89" w:rsidRPr="007E013C" w:rsidRDefault="00492C89" w:rsidP="00492C89">
      <w:pPr>
        <w:overflowPunct w:val="0"/>
        <w:autoSpaceDE w:val="0"/>
        <w:autoSpaceDN w:val="0"/>
        <w:adjustRightInd w:val="0"/>
        <w:spacing w:line="360" w:lineRule="auto"/>
        <w:jc w:val="both"/>
        <w:rPr>
          <w:rFonts w:ascii="Times New Roman" w:hAnsi="Times New Roman" w:cs="Times New Roman"/>
          <w:sz w:val="24"/>
          <w:szCs w:val="24"/>
        </w:rPr>
      </w:pPr>
      <w:r w:rsidRPr="007E013C">
        <w:rPr>
          <w:rFonts w:ascii="Times New Roman" w:hAnsi="Times New Roman" w:cs="Times New Roman"/>
          <w:sz w:val="24"/>
          <w:szCs w:val="24"/>
        </w:rPr>
        <w:t>5.Консультатнт студента. Электронная библиотека медицинского колледжа.</w:t>
      </w:r>
    </w:p>
    <w:p w:rsidR="00492C89" w:rsidRPr="007E013C" w:rsidRDefault="00CB4BA5" w:rsidP="00492C89">
      <w:pPr>
        <w:overflowPunct w:val="0"/>
        <w:autoSpaceDE w:val="0"/>
        <w:autoSpaceDN w:val="0"/>
        <w:adjustRightInd w:val="0"/>
        <w:spacing w:line="360" w:lineRule="auto"/>
        <w:jc w:val="both"/>
        <w:rPr>
          <w:rFonts w:ascii="Times New Roman" w:hAnsi="Times New Roman" w:cs="Times New Roman"/>
          <w:sz w:val="24"/>
          <w:szCs w:val="24"/>
        </w:rPr>
      </w:pPr>
      <w:hyperlink r:id="rId35" w:history="1">
        <w:r w:rsidR="00492C89" w:rsidRPr="007E013C">
          <w:rPr>
            <w:rStyle w:val="af1"/>
            <w:rFonts w:ascii="Times New Roman" w:hAnsi="Times New Roman"/>
            <w:color w:val="auto"/>
            <w:sz w:val="24"/>
            <w:szCs w:val="24"/>
          </w:rPr>
          <w:t>http://www.medcollegelib.ru/</w:t>
        </w:r>
      </w:hyperlink>
    </w:p>
    <w:p w:rsidR="00492C89" w:rsidRPr="007E013C" w:rsidRDefault="00492C89" w:rsidP="00492C89">
      <w:pPr>
        <w:pStyle w:val="a3"/>
        <w:spacing w:line="360" w:lineRule="auto"/>
        <w:jc w:val="both"/>
        <w:rPr>
          <w:sz w:val="24"/>
          <w:szCs w:val="24"/>
        </w:rPr>
      </w:pPr>
      <w:r w:rsidRPr="007E013C">
        <w:rPr>
          <w:sz w:val="24"/>
          <w:szCs w:val="24"/>
        </w:rPr>
        <w:t xml:space="preserve">6.Все для студента – шпаргалки, учебники, лекции. Форма доступа: </w:t>
      </w:r>
      <w:hyperlink r:id="rId36" w:history="1">
        <w:r w:rsidRPr="007E013C">
          <w:rPr>
            <w:rStyle w:val="af1"/>
            <w:color w:val="auto"/>
            <w:sz w:val="24"/>
            <w:szCs w:val="24"/>
            <w:lang w:val="en-US"/>
          </w:rPr>
          <w:t>www</w:t>
        </w:r>
        <w:r w:rsidRPr="007E013C">
          <w:rPr>
            <w:rStyle w:val="af1"/>
            <w:color w:val="auto"/>
            <w:sz w:val="24"/>
            <w:szCs w:val="24"/>
          </w:rPr>
          <w:t>.</w:t>
        </w:r>
        <w:r w:rsidRPr="007E013C">
          <w:rPr>
            <w:rStyle w:val="af1"/>
            <w:color w:val="auto"/>
            <w:sz w:val="24"/>
            <w:szCs w:val="24"/>
            <w:lang w:val="en-US"/>
          </w:rPr>
          <w:t>for</w:t>
        </w:r>
        <w:r w:rsidRPr="007E013C">
          <w:rPr>
            <w:rStyle w:val="af1"/>
            <w:color w:val="auto"/>
            <w:sz w:val="24"/>
            <w:szCs w:val="24"/>
          </w:rPr>
          <w:t>-</w:t>
        </w:r>
        <w:r w:rsidRPr="007E013C">
          <w:rPr>
            <w:rStyle w:val="af1"/>
            <w:color w:val="auto"/>
            <w:sz w:val="24"/>
            <w:szCs w:val="24"/>
            <w:lang w:val="en-US"/>
          </w:rPr>
          <w:t>stydents</w:t>
        </w:r>
        <w:r w:rsidRPr="007E013C">
          <w:rPr>
            <w:rStyle w:val="af1"/>
            <w:color w:val="auto"/>
            <w:sz w:val="24"/>
            <w:szCs w:val="24"/>
          </w:rPr>
          <w:t>.</w:t>
        </w:r>
        <w:r w:rsidRPr="007E013C">
          <w:rPr>
            <w:rStyle w:val="af1"/>
            <w:color w:val="auto"/>
            <w:sz w:val="24"/>
            <w:szCs w:val="24"/>
            <w:lang w:val="en-US"/>
          </w:rPr>
          <w:t>ru</w:t>
        </w:r>
      </w:hyperlink>
      <w:r w:rsidRPr="007E013C">
        <w:rPr>
          <w:sz w:val="24"/>
          <w:szCs w:val="24"/>
        </w:rPr>
        <w:t xml:space="preserve"> </w:t>
      </w:r>
    </w:p>
    <w:p w:rsidR="00492C89" w:rsidRPr="007E013C" w:rsidRDefault="00D642B7" w:rsidP="00492C89">
      <w:pPr>
        <w:pStyle w:val="a3"/>
        <w:spacing w:line="360" w:lineRule="auto"/>
        <w:jc w:val="both"/>
        <w:rPr>
          <w:sz w:val="24"/>
          <w:szCs w:val="24"/>
        </w:rPr>
      </w:pPr>
      <w:r w:rsidRPr="007E013C">
        <w:rPr>
          <w:sz w:val="24"/>
          <w:szCs w:val="24"/>
        </w:rPr>
        <w:t>7</w:t>
      </w:r>
      <w:r w:rsidR="00492C89" w:rsidRPr="007E013C">
        <w:rPr>
          <w:sz w:val="24"/>
          <w:szCs w:val="24"/>
        </w:rPr>
        <w:t xml:space="preserve">.Анатомия. Виртуальный атлас. Строение человека. Форма доступа: </w:t>
      </w:r>
      <w:hyperlink r:id="rId37" w:history="1">
        <w:r w:rsidR="00492C89" w:rsidRPr="007E013C">
          <w:rPr>
            <w:rStyle w:val="af1"/>
            <w:color w:val="auto"/>
            <w:sz w:val="24"/>
            <w:szCs w:val="24"/>
          </w:rPr>
          <w:t>http://www.e-anatomy.ru/</w:t>
        </w:r>
      </w:hyperlink>
    </w:p>
    <w:p w:rsidR="00492C89" w:rsidRPr="007E013C" w:rsidRDefault="00D642B7" w:rsidP="00492C89">
      <w:pPr>
        <w:pStyle w:val="a3"/>
        <w:spacing w:line="360" w:lineRule="auto"/>
        <w:jc w:val="both"/>
        <w:rPr>
          <w:sz w:val="24"/>
          <w:szCs w:val="24"/>
        </w:rPr>
      </w:pPr>
      <w:r w:rsidRPr="007E013C">
        <w:rPr>
          <w:sz w:val="24"/>
          <w:szCs w:val="24"/>
        </w:rPr>
        <w:t>8</w:t>
      </w:r>
      <w:r w:rsidR="00492C89" w:rsidRPr="007E013C">
        <w:rPr>
          <w:sz w:val="24"/>
          <w:szCs w:val="24"/>
        </w:rPr>
        <w:t xml:space="preserve">.Анатомия человека. Форма доступа: </w:t>
      </w:r>
      <w:hyperlink r:id="rId38" w:history="1">
        <w:r w:rsidR="00492C89" w:rsidRPr="007E013C">
          <w:rPr>
            <w:rStyle w:val="af1"/>
            <w:color w:val="auto"/>
            <w:sz w:val="24"/>
            <w:szCs w:val="24"/>
          </w:rPr>
          <w:t>https://anatomus.ru/blood/</w:t>
        </w:r>
      </w:hyperlink>
    </w:p>
    <w:p w:rsidR="00492C89" w:rsidRPr="007E013C" w:rsidRDefault="00D642B7" w:rsidP="00492C89">
      <w:pPr>
        <w:pStyle w:val="a3"/>
        <w:spacing w:line="360" w:lineRule="auto"/>
        <w:jc w:val="both"/>
        <w:rPr>
          <w:sz w:val="24"/>
          <w:szCs w:val="24"/>
        </w:rPr>
      </w:pPr>
      <w:r w:rsidRPr="007E013C">
        <w:rPr>
          <w:sz w:val="24"/>
          <w:szCs w:val="24"/>
        </w:rPr>
        <w:t>9</w:t>
      </w:r>
      <w:r w:rsidR="00492C89" w:rsidRPr="007E013C">
        <w:rPr>
          <w:sz w:val="24"/>
          <w:szCs w:val="24"/>
        </w:rPr>
        <w:t xml:space="preserve">.Анатомический атлас. Форма доступа: </w:t>
      </w:r>
      <w:hyperlink r:id="rId39" w:history="1">
        <w:r w:rsidR="00492C89" w:rsidRPr="007E013C">
          <w:rPr>
            <w:rStyle w:val="af1"/>
            <w:color w:val="auto"/>
            <w:sz w:val="24"/>
            <w:szCs w:val="24"/>
          </w:rPr>
          <w:t>http://www.anatomy.tj/</w:t>
        </w:r>
      </w:hyperlink>
    </w:p>
    <w:p w:rsidR="00F81669" w:rsidRPr="007E013C" w:rsidRDefault="00F81669" w:rsidP="00F81669">
      <w:pPr>
        <w:pStyle w:val="a3"/>
        <w:jc w:val="center"/>
        <w:rPr>
          <w:sz w:val="24"/>
          <w:szCs w:val="24"/>
        </w:rPr>
      </w:pPr>
    </w:p>
    <w:p w:rsidR="00F81669" w:rsidRPr="007E013C" w:rsidRDefault="00F81669" w:rsidP="006C5C53">
      <w:pPr>
        <w:jc w:val="center"/>
        <w:rPr>
          <w:rFonts w:ascii="Times New Roman" w:hAnsi="Times New Roman" w:cs="Times New Roman"/>
          <w:sz w:val="24"/>
          <w:szCs w:val="24"/>
        </w:rPr>
      </w:pPr>
    </w:p>
    <w:sectPr w:rsidR="00F81669" w:rsidRPr="007E013C" w:rsidSect="00F6279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664" w:rsidRDefault="00CB0664" w:rsidP="00F62792">
      <w:pPr>
        <w:spacing w:after="0" w:line="240" w:lineRule="auto"/>
      </w:pPr>
      <w:r>
        <w:separator/>
      </w:r>
    </w:p>
  </w:endnote>
  <w:endnote w:type="continuationSeparator" w:id="1">
    <w:p w:rsidR="00CB0664" w:rsidRDefault="00CB0664" w:rsidP="00F627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13C" w:rsidRDefault="007E013C">
    <w:pPr>
      <w:pStyle w:val="a4"/>
      <w:jc w:val="center"/>
    </w:pPr>
  </w:p>
  <w:p w:rsidR="007E013C" w:rsidRDefault="007E013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13C" w:rsidRDefault="00CB4BA5">
    <w:pPr>
      <w:pStyle w:val="a4"/>
      <w:jc w:val="center"/>
    </w:pPr>
    <w:fldSimple w:instr=" PAGE   \* MERGEFORMAT ">
      <w:r w:rsidR="007E013C">
        <w:rPr>
          <w:noProof/>
        </w:rPr>
        <w:t>1</w:t>
      </w:r>
    </w:fldSimple>
  </w:p>
  <w:p w:rsidR="007E013C" w:rsidRDefault="007E013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664" w:rsidRDefault="00CB0664" w:rsidP="00F62792">
      <w:pPr>
        <w:spacing w:after="0" w:line="240" w:lineRule="auto"/>
      </w:pPr>
      <w:r>
        <w:separator/>
      </w:r>
    </w:p>
  </w:footnote>
  <w:footnote w:type="continuationSeparator" w:id="1">
    <w:p w:rsidR="00CB0664" w:rsidRDefault="00CB0664" w:rsidP="00F627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42ACC"/>
    <w:multiLevelType w:val="hybridMultilevel"/>
    <w:tmpl w:val="C4ACB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1123DC"/>
    <w:multiLevelType w:val="hybridMultilevel"/>
    <w:tmpl w:val="E4BC9BE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9E35BE3"/>
    <w:multiLevelType w:val="hybridMultilevel"/>
    <w:tmpl w:val="C5F006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DC5766"/>
    <w:multiLevelType w:val="hybridMultilevel"/>
    <w:tmpl w:val="82BCDEB8"/>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4B02457"/>
    <w:multiLevelType w:val="hybridMultilevel"/>
    <w:tmpl w:val="4F90C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E32AED"/>
    <w:multiLevelType w:val="hybridMultilevel"/>
    <w:tmpl w:val="CAD86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2C5651"/>
    <w:multiLevelType w:val="hybridMultilevel"/>
    <w:tmpl w:val="624456D8"/>
    <w:lvl w:ilvl="0" w:tplc="2DE63A34">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BB7DD5"/>
    <w:multiLevelType w:val="hybridMultilevel"/>
    <w:tmpl w:val="51383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7A11DB"/>
    <w:multiLevelType w:val="hybridMultilevel"/>
    <w:tmpl w:val="11DEC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7324DD"/>
    <w:multiLevelType w:val="hybridMultilevel"/>
    <w:tmpl w:val="5AFE36C2"/>
    <w:lvl w:ilvl="0" w:tplc="32FE9C3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822314"/>
    <w:multiLevelType w:val="hybridMultilevel"/>
    <w:tmpl w:val="0EE01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4A0DC3"/>
    <w:multiLevelType w:val="hybridMultilevel"/>
    <w:tmpl w:val="7EECA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801172"/>
    <w:multiLevelType w:val="hybridMultilevel"/>
    <w:tmpl w:val="7EECA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9E720B"/>
    <w:multiLevelType w:val="hybridMultilevel"/>
    <w:tmpl w:val="DA36FCEA"/>
    <w:lvl w:ilvl="0" w:tplc="58A8A0D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974DDE"/>
    <w:multiLevelType w:val="hybridMultilevel"/>
    <w:tmpl w:val="34CE27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A622A4A"/>
    <w:multiLevelType w:val="hybridMultilevel"/>
    <w:tmpl w:val="97120468"/>
    <w:lvl w:ilvl="0" w:tplc="558A2516">
      <w:start w:val="1"/>
      <w:numFmt w:val="bullet"/>
      <w:lvlText w:val=""/>
      <w:lvlJc w:val="left"/>
      <w:pPr>
        <w:tabs>
          <w:tab w:val="num" w:pos="360"/>
        </w:tabs>
        <w:ind w:left="36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5C903805"/>
    <w:multiLevelType w:val="hybridMultilevel"/>
    <w:tmpl w:val="F6665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880620"/>
    <w:multiLevelType w:val="hybridMultilevel"/>
    <w:tmpl w:val="94921B4A"/>
    <w:lvl w:ilvl="0" w:tplc="FC7CE7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06977D0"/>
    <w:multiLevelType w:val="hybridMultilevel"/>
    <w:tmpl w:val="04F68A0E"/>
    <w:lvl w:ilvl="0" w:tplc="459E330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68E67D17"/>
    <w:multiLevelType w:val="hybridMultilevel"/>
    <w:tmpl w:val="CF60371A"/>
    <w:lvl w:ilvl="0" w:tplc="71F4307A">
      <w:start w:val="1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97E4397"/>
    <w:multiLevelType w:val="hybridMultilevel"/>
    <w:tmpl w:val="2898A3AE"/>
    <w:lvl w:ilvl="0" w:tplc="5942B5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CB6390"/>
    <w:multiLevelType w:val="hybridMultilevel"/>
    <w:tmpl w:val="D12AD3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EF50205"/>
    <w:multiLevelType w:val="hybridMultilevel"/>
    <w:tmpl w:val="DDD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D7749A"/>
    <w:multiLevelType w:val="hybridMultilevel"/>
    <w:tmpl w:val="2BB8970E"/>
    <w:lvl w:ilvl="0" w:tplc="602ABE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7827F72"/>
    <w:multiLevelType w:val="hybridMultilevel"/>
    <w:tmpl w:val="51383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3322FA"/>
    <w:multiLevelType w:val="hybridMultilevel"/>
    <w:tmpl w:val="8CECD2D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5"/>
  </w:num>
  <w:num w:numId="4">
    <w:abstractNumId w:val="2"/>
  </w:num>
  <w:num w:numId="5">
    <w:abstractNumId w:val="10"/>
  </w:num>
  <w:num w:numId="6">
    <w:abstractNumId w:val="23"/>
  </w:num>
  <w:num w:numId="7">
    <w:abstractNumId w:val="5"/>
  </w:num>
  <w:num w:numId="8">
    <w:abstractNumId w:val="17"/>
  </w:num>
  <w:num w:numId="9">
    <w:abstractNumId w:val="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9"/>
  </w:num>
  <w:num w:numId="13">
    <w:abstractNumId w:val="14"/>
  </w:num>
  <w:num w:numId="14">
    <w:abstractNumId w:val="6"/>
  </w:num>
  <w:num w:numId="15">
    <w:abstractNumId w:val="20"/>
  </w:num>
  <w:num w:numId="16">
    <w:abstractNumId w:val="18"/>
  </w:num>
  <w:num w:numId="17">
    <w:abstractNumId w:val="7"/>
  </w:num>
  <w:num w:numId="18">
    <w:abstractNumId w:val="12"/>
  </w:num>
  <w:num w:numId="19">
    <w:abstractNumId w:val="0"/>
  </w:num>
  <w:num w:numId="20">
    <w:abstractNumId w:val="24"/>
  </w:num>
  <w:num w:numId="21">
    <w:abstractNumId w:val="11"/>
  </w:num>
  <w:num w:numId="22">
    <w:abstractNumId w:val="22"/>
  </w:num>
  <w:num w:numId="23">
    <w:abstractNumId w:val="4"/>
  </w:num>
  <w:num w:numId="24">
    <w:abstractNumId w:val="16"/>
  </w:num>
  <w:num w:numId="25">
    <w:abstractNumId w:val="8"/>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52226">
      <o:colormenu v:ext="edit" fillcolor="#00b0f0"/>
    </o:shapedefaults>
  </w:hdrShapeDefaults>
  <w:footnotePr>
    <w:footnote w:id="0"/>
    <w:footnote w:id="1"/>
  </w:footnotePr>
  <w:endnotePr>
    <w:endnote w:id="0"/>
    <w:endnote w:id="1"/>
  </w:endnotePr>
  <w:compat>
    <w:useFELayout/>
  </w:compat>
  <w:rsids>
    <w:rsidRoot w:val="000B5E4A"/>
    <w:rsid w:val="000008A7"/>
    <w:rsid w:val="00017912"/>
    <w:rsid w:val="0002020E"/>
    <w:rsid w:val="00021781"/>
    <w:rsid w:val="000221BC"/>
    <w:rsid w:val="00022BE7"/>
    <w:rsid w:val="00036E1C"/>
    <w:rsid w:val="000522B9"/>
    <w:rsid w:val="00053E4A"/>
    <w:rsid w:val="000552F0"/>
    <w:rsid w:val="0006332C"/>
    <w:rsid w:val="00092DD5"/>
    <w:rsid w:val="000A0F83"/>
    <w:rsid w:val="000A12E5"/>
    <w:rsid w:val="000B04ED"/>
    <w:rsid w:val="000B5E4A"/>
    <w:rsid w:val="000B697E"/>
    <w:rsid w:val="000C0E28"/>
    <w:rsid w:val="000D1A79"/>
    <w:rsid w:val="000E084C"/>
    <w:rsid w:val="000F52E9"/>
    <w:rsid w:val="000F69A9"/>
    <w:rsid w:val="00105595"/>
    <w:rsid w:val="00105EB6"/>
    <w:rsid w:val="0011145B"/>
    <w:rsid w:val="00117A4F"/>
    <w:rsid w:val="001200BA"/>
    <w:rsid w:val="00123995"/>
    <w:rsid w:val="001273C4"/>
    <w:rsid w:val="001312BD"/>
    <w:rsid w:val="0013480B"/>
    <w:rsid w:val="001400CF"/>
    <w:rsid w:val="00155DD5"/>
    <w:rsid w:val="0016134C"/>
    <w:rsid w:val="00165ABC"/>
    <w:rsid w:val="0018243C"/>
    <w:rsid w:val="001A32ED"/>
    <w:rsid w:val="001A530E"/>
    <w:rsid w:val="001A639C"/>
    <w:rsid w:val="001A64C0"/>
    <w:rsid w:val="001B73D5"/>
    <w:rsid w:val="001C5990"/>
    <w:rsid w:val="001D5FD8"/>
    <w:rsid w:val="001E4DF9"/>
    <w:rsid w:val="001E7881"/>
    <w:rsid w:val="001F2D19"/>
    <w:rsid w:val="002001A9"/>
    <w:rsid w:val="00203A5D"/>
    <w:rsid w:val="0021309F"/>
    <w:rsid w:val="0022066D"/>
    <w:rsid w:val="002223C8"/>
    <w:rsid w:val="00233018"/>
    <w:rsid w:val="00233218"/>
    <w:rsid w:val="0023326B"/>
    <w:rsid w:val="00242729"/>
    <w:rsid w:val="00256D1B"/>
    <w:rsid w:val="00271223"/>
    <w:rsid w:val="00273B71"/>
    <w:rsid w:val="00286B73"/>
    <w:rsid w:val="0029730B"/>
    <w:rsid w:val="002A4C24"/>
    <w:rsid w:val="002A70CC"/>
    <w:rsid w:val="002D127D"/>
    <w:rsid w:val="002F31E2"/>
    <w:rsid w:val="002F352F"/>
    <w:rsid w:val="002F73B3"/>
    <w:rsid w:val="00300BA0"/>
    <w:rsid w:val="00311FB0"/>
    <w:rsid w:val="0031432D"/>
    <w:rsid w:val="00350359"/>
    <w:rsid w:val="00356D8D"/>
    <w:rsid w:val="0038115D"/>
    <w:rsid w:val="00387A81"/>
    <w:rsid w:val="0039004C"/>
    <w:rsid w:val="003A06A7"/>
    <w:rsid w:val="003A2DD0"/>
    <w:rsid w:val="003B5645"/>
    <w:rsid w:val="003C6D81"/>
    <w:rsid w:val="003D0828"/>
    <w:rsid w:val="003D6073"/>
    <w:rsid w:val="003D7A48"/>
    <w:rsid w:val="003E4023"/>
    <w:rsid w:val="003E5ECC"/>
    <w:rsid w:val="003F1EBA"/>
    <w:rsid w:val="00404A1B"/>
    <w:rsid w:val="004225A8"/>
    <w:rsid w:val="00430F8F"/>
    <w:rsid w:val="00431A29"/>
    <w:rsid w:val="00440709"/>
    <w:rsid w:val="004413D1"/>
    <w:rsid w:val="00456FDC"/>
    <w:rsid w:val="00461379"/>
    <w:rsid w:val="0046251C"/>
    <w:rsid w:val="0047083D"/>
    <w:rsid w:val="00476F48"/>
    <w:rsid w:val="00480A10"/>
    <w:rsid w:val="00492C89"/>
    <w:rsid w:val="00494259"/>
    <w:rsid w:val="004A3509"/>
    <w:rsid w:val="004B14B1"/>
    <w:rsid w:val="004B3839"/>
    <w:rsid w:val="004B3CB4"/>
    <w:rsid w:val="004D1163"/>
    <w:rsid w:val="00506EE8"/>
    <w:rsid w:val="00530263"/>
    <w:rsid w:val="00536667"/>
    <w:rsid w:val="00541918"/>
    <w:rsid w:val="00562364"/>
    <w:rsid w:val="00567C52"/>
    <w:rsid w:val="00581AE9"/>
    <w:rsid w:val="005A096F"/>
    <w:rsid w:val="005E3F80"/>
    <w:rsid w:val="005E661D"/>
    <w:rsid w:val="005E699F"/>
    <w:rsid w:val="00601545"/>
    <w:rsid w:val="00612938"/>
    <w:rsid w:val="00625200"/>
    <w:rsid w:val="00635E90"/>
    <w:rsid w:val="0064567A"/>
    <w:rsid w:val="006709D5"/>
    <w:rsid w:val="006723C4"/>
    <w:rsid w:val="00686524"/>
    <w:rsid w:val="00690D20"/>
    <w:rsid w:val="006A50DE"/>
    <w:rsid w:val="006B074F"/>
    <w:rsid w:val="006C1C1A"/>
    <w:rsid w:val="006C5C53"/>
    <w:rsid w:val="006D1207"/>
    <w:rsid w:val="006D49FB"/>
    <w:rsid w:val="006D613B"/>
    <w:rsid w:val="006E6FC4"/>
    <w:rsid w:val="006F1C12"/>
    <w:rsid w:val="00705190"/>
    <w:rsid w:val="00730217"/>
    <w:rsid w:val="00743377"/>
    <w:rsid w:val="00751C45"/>
    <w:rsid w:val="00757A53"/>
    <w:rsid w:val="007626BA"/>
    <w:rsid w:val="00776386"/>
    <w:rsid w:val="007A3B7E"/>
    <w:rsid w:val="007B5C78"/>
    <w:rsid w:val="007C4BE3"/>
    <w:rsid w:val="007D6177"/>
    <w:rsid w:val="007D6D93"/>
    <w:rsid w:val="007E013C"/>
    <w:rsid w:val="007E3DA4"/>
    <w:rsid w:val="008150F9"/>
    <w:rsid w:val="00817BDC"/>
    <w:rsid w:val="0082141B"/>
    <w:rsid w:val="00822795"/>
    <w:rsid w:val="00824EB5"/>
    <w:rsid w:val="008323BA"/>
    <w:rsid w:val="00832CB3"/>
    <w:rsid w:val="00833C6A"/>
    <w:rsid w:val="008366E7"/>
    <w:rsid w:val="008453EF"/>
    <w:rsid w:val="00856B88"/>
    <w:rsid w:val="00860325"/>
    <w:rsid w:val="00865A2C"/>
    <w:rsid w:val="00881B35"/>
    <w:rsid w:val="008979B1"/>
    <w:rsid w:val="008B4031"/>
    <w:rsid w:val="008C46D6"/>
    <w:rsid w:val="008D21F0"/>
    <w:rsid w:val="008D372D"/>
    <w:rsid w:val="008E4183"/>
    <w:rsid w:val="008F0561"/>
    <w:rsid w:val="0091139E"/>
    <w:rsid w:val="00923C98"/>
    <w:rsid w:val="00926650"/>
    <w:rsid w:val="00932B38"/>
    <w:rsid w:val="00934B96"/>
    <w:rsid w:val="00947D70"/>
    <w:rsid w:val="00966AE1"/>
    <w:rsid w:val="0097666A"/>
    <w:rsid w:val="00976D5B"/>
    <w:rsid w:val="009822B5"/>
    <w:rsid w:val="00982680"/>
    <w:rsid w:val="0099538D"/>
    <w:rsid w:val="009A5181"/>
    <w:rsid w:val="009C1BF9"/>
    <w:rsid w:val="009D5DD3"/>
    <w:rsid w:val="009E54D0"/>
    <w:rsid w:val="009E6F18"/>
    <w:rsid w:val="009F0207"/>
    <w:rsid w:val="00A013AE"/>
    <w:rsid w:val="00A026AD"/>
    <w:rsid w:val="00A04AB9"/>
    <w:rsid w:val="00A07648"/>
    <w:rsid w:val="00A131D0"/>
    <w:rsid w:val="00A211F8"/>
    <w:rsid w:val="00A35991"/>
    <w:rsid w:val="00A475D6"/>
    <w:rsid w:val="00A51BA0"/>
    <w:rsid w:val="00A57E5D"/>
    <w:rsid w:val="00A6539F"/>
    <w:rsid w:val="00A713CC"/>
    <w:rsid w:val="00A85DA1"/>
    <w:rsid w:val="00A941D2"/>
    <w:rsid w:val="00AB0770"/>
    <w:rsid w:val="00AB3C4B"/>
    <w:rsid w:val="00AC3B62"/>
    <w:rsid w:val="00AC5CD7"/>
    <w:rsid w:val="00AC61CD"/>
    <w:rsid w:val="00AF578E"/>
    <w:rsid w:val="00AF6C64"/>
    <w:rsid w:val="00B02ACE"/>
    <w:rsid w:val="00B077E1"/>
    <w:rsid w:val="00B15023"/>
    <w:rsid w:val="00B20BA8"/>
    <w:rsid w:val="00B2279A"/>
    <w:rsid w:val="00B24652"/>
    <w:rsid w:val="00B33F7B"/>
    <w:rsid w:val="00B374DC"/>
    <w:rsid w:val="00B47F9F"/>
    <w:rsid w:val="00B52706"/>
    <w:rsid w:val="00B616DF"/>
    <w:rsid w:val="00B64033"/>
    <w:rsid w:val="00B71B9A"/>
    <w:rsid w:val="00B74808"/>
    <w:rsid w:val="00B824EC"/>
    <w:rsid w:val="00B8253A"/>
    <w:rsid w:val="00BA0F27"/>
    <w:rsid w:val="00BB0D63"/>
    <w:rsid w:val="00BB3072"/>
    <w:rsid w:val="00BB7AF6"/>
    <w:rsid w:val="00BC7C04"/>
    <w:rsid w:val="00BE62E4"/>
    <w:rsid w:val="00C216F8"/>
    <w:rsid w:val="00C25175"/>
    <w:rsid w:val="00C26B56"/>
    <w:rsid w:val="00C31989"/>
    <w:rsid w:val="00C41EFC"/>
    <w:rsid w:val="00C43AF6"/>
    <w:rsid w:val="00C5715F"/>
    <w:rsid w:val="00C74170"/>
    <w:rsid w:val="00C74A64"/>
    <w:rsid w:val="00C76AFF"/>
    <w:rsid w:val="00C77108"/>
    <w:rsid w:val="00C90B0B"/>
    <w:rsid w:val="00C96021"/>
    <w:rsid w:val="00CA34DE"/>
    <w:rsid w:val="00CA3FE6"/>
    <w:rsid w:val="00CB0664"/>
    <w:rsid w:val="00CB4BA5"/>
    <w:rsid w:val="00CB7138"/>
    <w:rsid w:val="00CB7407"/>
    <w:rsid w:val="00CC2DB1"/>
    <w:rsid w:val="00CE1E4A"/>
    <w:rsid w:val="00CE5C47"/>
    <w:rsid w:val="00CE73D1"/>
    <w:rsid w:val="00D05EFB"/>
    <w:rsid w:val="00D13409"/>
    <w:rsid w:val="00D21F50"/>
    <w:rsid w:val="00D23791"/>
    <w:rsid w:val="00D26056"/>
    <w:rsid w:val="00D3380D"/>
    <w:rsid w:val="00D42EAA"/>
    <w:rsid w:val="00D642B7"/>
    <w:rsid w:val="00D86797"/>
    <w:rsid w:val="00D8699B"/>
    <w:rsid w:val="00D977E9"/>
    <w:rsid w:val="00DA169E"/>
    <w:rsid w:val="00DA3F88"/>
    <w:rsid w:val="00DA6BDB"/>
    <w:rsid w:val="00DA7D2E"/>
    <w:rsid w:val="00DB415A"/>
    <w:rsid w:val="00DB4655"/>
    <w:rsid w:val="00DB6F48"/>
    <w:rsid w:val="00DC0959"/>
    <w:rsid w:val="00DD3937"/>
    <w:rsid w:val="00DD58D9"/>
    <w:rsid w:val="00DE09B9"/>
    <w:rsid w:val="00DF53B5"/>
    <w:rsid w:val="00E11998"/>
    <w:rsid w:val="00E11DB5"/>
    <w:rsid w:val="00E14B68"/>
    <w:rsid w:val="00E17733"/>
    <w:rsid w:val="00E20AAE"/>
    <w:rsid w:val="00E2152A"/>
    <w:rsid w:val="00E23C27"/>
    <w:rsid w:val="00E54D68"/>
    <w:rsid w:val="00E80BB3"/>
    <w:rsid w:val="00E94736"/>
    <w:rsid w:val="00E94A0A"/>
    <w:rsid w:val="00EB663F"/>
    <w:rsid w:val="00EC3600"/>
    <w:rsid w:val="00EC41BD"/>
    <w:rsid w:val="00EC4D6B"/>
    <w:rsid w:val="00EE42D7"/>
    <w:rsid w:val="00EE6500"/>
    <w:rsid w:val="00EF2075"/>
    <w:rsid w:val="00F04B2F"/>
    <w:rsid w:val="00F064D0"/>
    <w:rsid w:val="00F15BA0"/>
    <w:rsid w:val="00F227C0"/>
    <w:rsid w:val="00F23D52"/>
    <w:rsid w:val="00F35CAD"/>
    <w:rsid w:val="00F46D3A"/>
    <w:rsid w:val="00F62792"/>
    <w:rsid w:val="00F636EC"/>
    <w:rsid w:val="00F81669"/>
    <w:rsid w:val="00F960A7"/>
    <w:rsid w:val="00FA665E"/>
    <w:rsid w:val="00FC0B8A"/>
    <w:rsid w:val="00FF3952"/>
    <w:rsid w:val="00FF60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nhideWhenUsed="0" w:qFormat="1"/>
    <w:lsdException w:name="Default Paragraph Font" w:uiPriority="1"/>
    <w:lsdException w:name="Subtitle" w:semiHidden="0" w:uiPriority="11" w:unhideWhenUsed="0" w:qFormat="1"/>
    <w:lsdException w:name="Body Text Firs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792"/>
  </w:style>
  <w:style w:type="paragraph" w:styleId="1">
    <w:name w:val="heading 1"/>
    <w:basedOn w:val="a"/>
    <w:next w:val="a"/>
    <w:link w:val="10"/>
    <w:qFormat/>
    <w:rsid w:val="004225A8"/>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B5E4A"/>
    <w:pPr>
      <w:spacing w:after="0" w:line="240" w:lineRule="auto"/>
    </w:pPr>
    <w:rPr>
      <w:rFonts w:ascii="Times New Roman" w:eastAsia="Times New Roman" w:hAnsi="Times New Roman" w:cs="Times New Roman"/>
      <w:sz w:val="20"/>
      <w:szCs w:val="20"/>
    </w:rPr>
  </w:style>
  <w:style w:type="paragraph" w:styleId="a4">
    <w:name w:val="footer"/>
    <w:basedOn w:val="a"/>
    <w:link w:val="a5"/>
    <w:unhideWhenUsed/>
    <w:rsid w:val="000B5E4A"/>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5">
    <w:name w:val="Нижний колонтитул Знак"/>
    <w:basedOn w:val="a0"/>
    <w:link w:val="a4"/>
    <w:rsid w:val="000B5E4A"/>
    <w:rPr>
      <w:rFonts w:ascii="Times New Roman" w:eastAsia="Times New Roman" w:hAnsi="Times New Roman" w:cs="Times New Roman"/>
      <w:sz w:val="20"/>
      <w:szCs w:val="20"/>
    </w:rPr>
  </w:style>
  <w:style w:type="paragraph" w:styleId="3">
    <w:name w:val="Body Text Indent 3"/>
    <w:basedOn w:val="a"/>
    <w:link w:val="30"/>
    <w:unhideWhenUsed/>
    <w:rsid w:val="000B5E4A"/>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0B5E4A"/>
    <w:rPr>
      <w:rFonts w:ascii="Times New Roman" w:eastAsia="Times New Roman" w:hAnsi="Times New Roman" w:cs="Times New Roman"/>
      <w:sz w:val="16"/>
      <w:szCs w:val="16"/>
    </w:rPr>
  </w:style>
  <w:style w:type="paragraph" w:styleId="a6">
    <w:name w:val="Body Text"/>
    <w:basedOn w:val="a"/>
    <w:link w:val="a7"/>
    <w:uiPriority w:val="99"/>
    <w:rsid w:val="00A026AD"/>
    <w:pPr>
      <w:spacing w:after="120"/>
    </w:pPr>
    <w:rPr>
      <w:rFonts w:ascii="Calibri" w:eastAsia="Times New Roman" w:hAnsi="Calibri" w:cs="Times New Roman"/>
    </w:rPr>
  </w:style>
  <w:style w:type="character" w:customStyle="1" w:styleId="a7">
    <w:name w:val="Основной текст Знак"/>
    <w:basedOn w:val="a0"/>
    <w:link w:val="a6"/>
    <w:uiPriority w:val="99"/>
    <w:rsid w:val="00A026AD"/>
    <w:rPr>
      <w:rFonts w:ascii="Calibri" w:eastAsia="Times New Roman" w:hAnsi="Calibri" w:cs="Times New Roman"/>
    </w:rPr>
  </w:style>
  <w:style w:type="paragraph" w:customStyle="1" w:styleId="31">
    <w:name w:val="Основной текст 31"/>
    <w:basedOn w:val="a"/>
    <w:uiPriority w:val="99"/>
    <w:rsid w:val="00A026AD"/>
    <w:pPr>
      <w:suppressAutoHyphens/>
      <w:spacing w:after="120" w:line="240" w:lineRule="auto"/>
    </w:pPr>
    <w:rPr>
      <w:rFonts w:ascii="Times New Roman" w:eastAsia="Times New Roman" w:hAnsi="Times New Roman" w:cs="Times New Roman"/>
      <w:sz w:val="16"/>
      <w:szCs w:val="16"/>
      <w:lang w:eastAsia="ar-SA"/>
    </w:rPr>
  </w:style>
  <w:style w:type="paragraph" w:styleId="a8">
    <w:name w:val="Normal (Web)"/>
    <w:basedOn w:val="a"/>
    <w:uiPriority w:val="99"/>
    <w:rsid w:val="00A026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026AD"/>
    <w:pPr>
      <w:widowControl w:val="0"/>
      <w:autoSpaceDE w:val="0"/>
      <w:autoSpaceDN w:val="0"/>
      <w:adjustRightInd w:val="0"/>
      <w:spacing w:after="0" w:line="240" w:lineRule="auto"/>
    </w:pPr>
    <w:rPr>
      <w:rFonts w:ascii="Arial" w:eastAsia="Times New Roman" w:hAnsi="Arial" w:cs="Arial"/>
      <w:sz w:val="20"/>
      <w:szCs w:val="20"/>
    </w:rPr>
  </w:style>
  <w:style w:type="paragraph" w:styleId="a9">
    <w:name w:val="Balloon Text"/>
    <w:basedOn w:val="a"/>
    <w:link w:val="aa"/>
    <w:uiPriority w:val="99"/>
    <w:semiHidden/>
    <w:unhideWhenUsed/>
    <w:rsid w:val="00A026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26AD"/>
    <w:rPr>
      <w:rFonts w:ascii="Tahoma" w:hAnsi="Tahoma" w:cs="Tahoma"/>
      <w:sz w:val="16"/>
      <w:szCs w:val="16"/>
    </w:rPr>
  </w:style>
  <w:style w:type="paragraph" w:styleId="ab">
    <w:name w:val="List Paragraph"/>
    <w:basedOn w:val="a"/>
    <w:uiPriority w:val="34"/>
    <w:qFormat/>
    <w:rsid w:val="004B3CB4"/>
    <w:pPr>
      <w:ind w:left="720"/>
      <w:contextualSpacing/>
    </w:pPr>
  </w:style>
  <w:style w:type="paragraph" w:styleId="ac">
    <w:name w:val="Title"/>
    <w:basedOn w:val="a"/>
    <w:link w:val="ad"/>
    <w:uiPriority w:val="99"/>
    <w:qFormat/>
    <w:rsid w:val="008D21F0"/>
    <w:pPr>
      <w:spacing w:after="0" w:line="240" w:lineRule="auto"/>
      <w:jc w:val="center"/>
    </w:pPr>
    <w:rPr>
      <w:rFonts w:ascii="Calibri" w:eastAsia="Times New Roman" w:hAnsi="Calibri" w:cs="Times New Roman"/>
      <w:b/>
      <w:bCs/>
      <w:sz w:val="24"/>
      <w:szCs w:val="24"/>
    </w:rPr>
  </w:style>
  <w:style w:type="character" w:customStyle="1" w:styleId="ad">
    <w:name w:val="Название Знак"/>
    <w:basedOn w:val="a0"/>
    <w:link w:val="ac"/>
    <w:uiPriority w:val="99"/>
    <w:rsid w:val="008D21F0"/>
    <w:rPr>
      <w:rFonts w:ascii="Calibri" w:eastAsia="Times New Roman" w:hAnsi="Calibri" w:cs="Times New Roman"/>
      <w:b/>
      <w:bCs/>
      <w:sz w:val="24"/>
      <w:szCs w:val="24"/>
    </w:rPr>
  </w:style>
  <w:style w:type="character" w:customStyle="1" w:styleId="10">
    <w:name w:val="Заголовок 1 Знак"/>
    <w:basedOn w:val="a0"/>
    <w:link w:val="1"/>
    <w:rsid w:val="004225A8"/>
    <w:rPr>
      <w:rFonts w:ascii="Arial" w:eastAsia="Times New Roman" w:hAnsi="Arial" w:cs="Arial"/>
      <w:b/>
      <w:bCs/>
      <w:kern w:val="32"/>
      <w:sz w:val="32"/>
      <w:szCs w:val="32"/>
    </w:rPr>
  </w:style>
  <w:style w:type="paragraph" w:styleId="2">
    <w:name w:val="List 2"/>
    <w:basedOn w:val="a"/>
    <w:rsid w:val="004225A8"/>
    <w:pPr>
      <w:spacing w:after="0" w:line="240" w:lineRule="auto"/>
      <w:ind w:left="566" w:hanging="283"/>
    </w:pPr>
    <w:rPr>
      <w:rFonts w:ascii="Times New Roman" w:eastAsia="Times New Roman" w:hAnsi="Times New Roman" w:cs="Times New Roman"/>
      <w:sz w:val="24"/>
      <w:szCs w:val="24"/>
    </w:rPr>
  </w:style>
  <w:style w:type="paragraph" w:styleId="ae">
    <w:name w:val="Body Text Indent"/>
    <w:basedOn w:val="a"/>
    <w:link w:val="af"/>
    <w:uiPriority w:val="99"/>
    <w:semiHidden/>
    <w:unhideWhenUsed/>
    <w:rsid w:val="004225A8"/>
    <w:pPr>
      <w:spacing w:after="120"/>
      <w:ind w:left="283"/>
    </w:pPr>
  </w:style>
  <w:style w:type="character" w:customStyle="1" w:styleId="af">
    <w:name w:val="Основной текст с отступом Знак"/>
    <w:basedOn w:val="a0"/>
    <w:link w:val="ae"/>
    <w:uiPriority w:val="99"/>
    <w:semiHidden/>
    <w:rsid w:val="004225A8"/>
  </w:style>
  <w:style w:type="paragraph" w:styleId="20">
    <w:name w:val="Body Text First Indent 2"/>
    <w:basedOn w:val="ae"/>
    <w:link w:val="21"/>
    <w:rsid w:val="004225A8"/>
    <w:pPr>
      <w:spacing w:line="240" w:lineRule="auto"/>
      <w:ind w:firstLine="210"/>
    </w:pPr>
    <w:rPr>
      <w:rFonts w:ascii="Times New Roman" w:eastAsia="Times New Roman" w:hAnsi="Times New Roman" w:cs="Times New Roman"/>
      <w:sz w:val="24"/>
      <w:szCs w:val="24"/>
    </w:rPr>
  </w:style>
  <w:style w:type="character" w:customStyle="1" w:styleId="21">
    <w:name w:val="Красная строка 2 Знак"/>
    <w:basedOn w:val="af"/>
    <w:link w:val="20"/>
    <w:rsid w:val="004225A8"/>
    <w:rPr>
      <w:rFonts w:ascii="Times New Roman" w:eastAsia="Times New Roman" w:hAnsi="Times New Roman" w:cs="Times New Roman"/>
      <w:sz w:val="24"/>
      <w:szCs w:val="24"/>
    </w:rPr>
  </w:style>
  <w:style w:type="table" w:styleId="af0">
    <w:name w:val="Table Grid"/>
    <w:basedOn w:val="a1"/>
    <w:uiPriority w:val="59"/>
    <w:rsid w:val="00966A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Hyperlink"/>
    <w:basedOn w:val="a0"/>
    <w:uiPriority w:val="99"/>
    <w:rsid w:val="007C4BE3"/>
    <w:rPr>
      <w:rFonts w:cs="Times New Roman"/>
      <w:color w:val="000000"/>
      <w:u w:val="single"/>
    </w:rPr>
  </w:style>
  <w:style w:type="character" w:styleId="af2">
    <w:name w:val="Strong"/>
    <w:basedOn w:val="a0"/>
    <w:uiPriority w:val="22"/>
    <w:qFormat/>
    <w:rsid w:val="00856B88"/>
    <w:rPr>
      <w:b/>
      <w:bCs/>
    </w:rPr>
  </w:style>
  <w:style w:type="paragraph" w:customStyle="1" w:styleId="logo-description">
    <w:name w:val="logo-description"/>
    <w:basedOn w:val="a"/>
    <w:rsid w:val="00856B88"/>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basedOn w:val="a0"/>
    <w:uiPriority w:val="99"/>
    <w:semiHidden/>
    <w:unhideWhenUsed/>
    <w:rsid w:val="00856B88"/>
    <w:rPr>
      <w:color w:val="800080" w:themeColor="followedHyperlink"/>
      <w:u w:val="single"/>
    </w:rPr>
  </w:style>
  <w:style w:type="paragraph" w:styleId="af4">
    <w:name w:val="header"/>
    <w:basedOn w:val="a"/>
    <w:link w:val="af5"/>
    <w:uiPriority w:val="99"/>
    <w:semiHidden/>
    <w:unhideWhenUsed/>
    <w:rsid w:val="000008A7"/>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0008A7"/>
  </w:style>
  <w:style w:type="paragraph" w:customStyle="1" w:styleId="txt">
    <w:name w:val="txt"/>
    <w:basedOn w:val="a"/>
    <w:rsid w:val="006E6F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3380D"/>
  </w:style>
  <w:style w:type="character" w:styleId="af6">
    <w:name w:val="Emphasis"/>
    <w:basedOn w:val="a0"/>
    <w:uiPriority w:val="20"/>
    <w:qFormat/>
    <w:rsid w:val="00B47F9F"/>
    <w:rPr>
      <w:i/>
      <w:iCs/>
    </w:rPr>
  </w:style>
  <w:style w:type="character" w:customStyle="1" w:styleId="w">
    <w:name w:val="w"/>
    <w:basedOn w:val="a0"/>
    <w:rsid w:val="00B47F9F"/>
  </w:style>
</w:styles>
</file>

<file path=word/webSettings.xml><?xml version="1.0" encoding="utf-8"?>
<w:webSettings xmlns:r="http://schemas.openxmlformats.org/officeDocument/2006/relationships" xmlns:w="http://schemas.openxmlformats.org/wordprocessingml/2006/main">
  <w:divs>
    <w:div w:id="493302422">
      <w:bodyDiv w:val="1"/>
      <w:marLeft w:val="0"/>
      <w:marRight w:val="0"/>
      <w:marTop w:val="0"/>
      <w:marBottom w:val="0"/>
      <w:divBdr>
        <w:top w:val="none" w:sz="0" w:space="0" w:color="auto"/>
        <w:left w:val="none" w:sz="0" w:space="0" w:color="auto"/>
        <w:bottom w:val="none" w:sz="0" w:space="0" w:color="auto"/>
        <w:right w:val="none" w:sz="0" w:space="0" w:color="auto"/>
      </w:divBdr>
    </w:div>
    <w:div w:id="652027764">
      <w:bodyDiv w:val="1"/>
      <w:marLeft w:val="0"/>
      <w:marRight w:val="0"/>
      <w:marTop w:val="0"/>
      <w:marBottom w:val="0"/>
      <w:divBdr>
        <w:top w:val="none" w:sz="0" w:space="0" w:color="auto"/>
        <w:left w:val="none" w:sz="0" w:space="0" w:color="auto"/>
        <w:bottom w:val="none" w:sz="0" w:space="0" w:color="auto"/>
        <w:right w:val="none" w:sz="0" w:space="0" w:color="auto"/>
      </w:divBdr>
    </w:div>
    <w:div w:id="728308314">
      <w:bodyDiv w:val="1"/>
      <w:marLeft w:val="0"/>
      <w:marRight w:val="0"/>
      <w:marTop w:val="0"/>
      <w:marBottom w:val="0"/>
      <w:divBdr>
        <w:top w:val="none" w:sz="0" w:space="0" w:color="auto"/>
        <w:left w:val="none" w:sz="0" w:space="0" w:color="auto"/>
        <w:bottom w:val="none" w:sz="0" w:space="0" w:color="auto"/>
        <w:right w:val="none" w:sz="0" w:space="0" w:color="auto"/>
      </w:divBdr>
    </w:div>
    <w:div w:id="906308601">
      <w:bodyDiv w:val="1"/>
      <w:marLeft w:val="0"/>
      <w:marRight w:val="0"/>
      <w:marTop w:val="0"/>
      <w:marBottom w:val="0"/>
      <w:divBdr>
        <w:top w:val="none" w:sz="0" w:space="0" w:color="auto"/>
        <w:left w:val="none" w:sz="0" w:space="0" w:color="auto"/>
        <w:bottom w:val="none" w:sz="0" w:space="0" w:color="auto"/>
        <w:right w:val="none" w:sz="0" w:space="0" w:color="auto"/>
      </w:divBdr>
    </w:div>
    <w:div w:id="1101684667">
      <w:bodyDiv w:val="1"/>
      <w:marLeft w:val="0"/>
      <w:marRight w:val="0"/>
      <w:marTop w:val="0"/>
      <w:marBottom w:val="0"/>
      <w:divBdr>
        <w:top w:val="none" w:sz="0" w:space="0" w:color="auto"/>
        <w:left w:val="none" w:sz="0" w:space="0" w:color="auto"/>
        <w:bottom w:val="none" w:sz="0" w:space="0" w:color="auto"/>
        <w:right w:val="none" w:sz="0" w:space="0" w:color="auto"/>
      </w:divBdr>
    </w:div>
    <w:div w:id="1428884503">
      <w:bodyDiv w:val="1"/>
      <w:marLeft w:val="0"/>
      <w:marRight w:val="0"/>
      <w:marTop w:val="0"/>
      <w:marBottom w:val="0"/>
      <w:divBdr>
        <w:top w:val="none" w:sz="0" w:space="0" w:color="auto"/>
        <w:left w:val="none" w:sz="0" w:space="0" w:color="auto"/>
        <w:bottom w:val="none" w:sz="0" w:space="0" w:color="auto"/>
        <w:right w:val="none" w:sz="0" w:space="0" w:color="auto"/>
      </w:divBdr>
    </w:div>
    <w:div w:id="1455321519">
      <w:bodyDiv w:val="1"/>
      <w:marLeft w:val="0"/>
      <w:marRight w:val="0"/>
      <w:marTop w:val="0"/>
      <w:marBottom w:val="0"/>
      <w:divBdr>
        <w:top w:val="none" w:sz="0" w:space="0" w:color="auto"/>
        <w:left w:val="none" w:sz="0" w:space="0" w:color="auto"/>
        <w:bottom w:val="none" w:sz="0" w:space="0" w:color="auto"/>
        <w:right w:val="none" w:sz="0" w:space="0" w:color="auto"/>
      </w:divBdr>
    </w:div>
    <w:div w:id="1633827912">
      <w:bodyDiv w:val="1"/>
      <w:marLeft w:val="0"/>
      <w:marRight w:val="0"/>
      <w:marTop w:val="0"/>
      <w:marBottom w:val="0"/>
      <w:divBdr>
        <w:top w:val="none" w:sz="0" w:space="0" w:color="auto"/>
        <w:left w:val="none" w:sz="0" w:space="0" w:color="auto"/>
        <w:bottom w:val="none" w:sz="0" w:space="0" w:color="auto"/>
        <w:right w:val="none" w:sz="0" w:space="0" w:color="auto"/>
      </w:divBdr>
    </w:div>
    <w:div w:id="1790779211">
      <w:bodyDiv w:val="1"/>
      <w:marLeft w:val="0"/>
      <w:marRight w:val="0"/>
      <w:marTop w:val="0"/>
      <w:marBottom w:val="0"/>
      <w:divBdr>
        <w:top w:val="none" w:sz="0" w:space="0" w:color="auto"/>
        <w:left w:val="none" w:sz="0" w:space="0" w:color="auto"/>
        <w:bottom w:val="none" w:sz="0" w:space="0" w:color="auto"/>
        <w:right w:val="none" w:sz="0" w:space="0" w:color="auto"/>
      </w:divBdr>
    </w:div>
    <w:div w:id="19776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sgeotar.ru/pharma_mnn/1761.html?XFrom=www.medcollegelib.ru"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www.anatomy.tj/"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ru.wikipedia.org/wiki/%D0%9E%D1%81%D0%BC%D0%BE%D1%81"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ru.wikipedia.org/wiki/%D0%94%D0%B8%D1%84%D1%84%D1%83%D0%B7%D0%B8%D1%8F" TargetMode="External"/><Relationship Id="rId38" Type="http://schemas.openxmlformats.org/officeDocument/2006/relationships/hyperlink" Target="https://anatomus.ru/bloo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collegelib.ru/" TargetMode="External"/><Relationship Id="rId24" Type="http://schemas.openxmlformats.org/officeDocument/2006/relationships/image" Target="media/image12.jpeg"/><Relationship Id="rId32" Type="http://schemas.openxmlformats.org/officeDocument/2006/relationships/hyperlink" Target="http://ru.wikipedia.org/wiki/%D0%93%D1%80%D0%B0%D0%B4%D0%B8%D0%B5%D0%BD%D1%82_%D0%BA%D0%BE%D0%BD%D1%86%D0%B5%D0%BD%D1%82%D1%80%D0%B0%D1%86%D0%B8%D0%B8" TargetMode="External"/><Relationship Id="rId37" Type="http://schemas.openxmlformats.org/officeDocument/2006/relationships/hyperlink" Target="http://www.e-anatomy.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www.for-stydents.ru" TargetMode="External"/><Relationship Id="rId10" Type="http://schemas.openxmlformats.org/officeDocument/2006/relationships/hyperlink" Target="http://www.medcollegelib.ru/)$" TargetMode="External"/><Relationship Id="rId19" Type="http://schemas.openxmlformats.org/officeDocument/2006/relationships/image" Target="media/image7.png"/><Relationship Id="rId31" Type="http://schemas.openxmlformats.org/officeDocument/2006/relationships/hyperlink" Target="&#1055;&#1088;&#1080;&#1083;&#1086;&#1078;&#1077;&#1085;&#1080;&#1077;%205.%20&#1059;&#1087;&#1088;&#1072;&#1078;&#1085;&#1077;&#1085;&#1080;&#1077;%206%20-%20&#1076;&#1083;&#1103;%20&#1075;&#1083;&#1072;&#1079;.pp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www.medcollege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AAB1-A31D-4985-A0D4-A0CD7D79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52</Pages>
  <Words>9359</Words>
  <Characters>53351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7</cp:lastModifiedBy>
  <cp:revision>244</cp:revision>
  <cp:lastPrinted>2017-10-18T02:31:00Z</cp:lastPrinted>
  <dcterms:created xsi:type="dcterms:W3CDTF">2017-10-23T03:19:00Z</dcterms:created>
  <dcterms:modified xsi:type="dcterms:W3CDTF">2018-03-01T22:00:00Z</dcterms:modified>
</cp:coreProperties>
</file>