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0F" w:rsidRDefault="003D0A0F" w:rsidP="003D0A0F">
      <w:pPr>
        <w:pStyle w:val="a3"/>
        <w:spacing w:line="360" w:lineRule="auto"/>
        <w:jc w:val="both"/>
        <w:rPr>
          <w:rFonts w:cs="Times New Roman"/>
          <w:color w:val="FF3399"/>
          <w:sz w:val="96"/>
          <w:szCs w:val="96"/>
        </w:rPr>
      </w:pPr>
    </w:p>
    <w:p w:rsidR="003D0A0F" w:rsidRDefault="003D0A0F" w:rsidP="00BF1DB8">
      <w:pPr>
        <w:pStyle w:val="a3"/>
        <w:spacing w:line="360" w:lineRule="auto"/>
        <w:rPr>
          <w:rFonts w:cs="Times New Roman"/>
          <w:color w:val="FF3399"/>
          <w:sz w:val="96"/>
          <w:szCs w:val="96"/>
        </w:rPr>
      </w:pPr>
    </w:p>
    <w:p w:rsidR="00C45D1E" w:rsidRPr="003D0A0F" w:rsidRDefault="00914C73" w:rsidP="00914C73">
      <w:pPr>
        <w:pStyle w:val="a3"/>
        <w:spacing w:line="360" w:lineRule="auto"/>
        <w:jc w:val="both"/>
        <w:rPr>
          <w:rFonts w:ascii="Forte" w:hAnsi="Forte" w:cs="Times New Roman"/>
          <w:i/>
          <w:color w:val="FF3399"/>
          <w:sz w:val="96"/>
          <w:szCs w:val="96"/>
          <w:lang w:val="de-DE"/>
        </w:rPr>
      </w:pPr>
      <w:r>
        <w:rPr>
          <w:rFonts w:cs="Times New Roman"/>
          <w:color w:val="FF3399"/>
          <w:sz w:val="96"/>
          <w:szCs w:val="96"/>
        </w:rPr>
        <w:t xml:space="preserve">          </w:t>
      </w:r>
      <w:r w:rsidR="00C45D1E" w:rsidRPr="003D0A0F">
        <w:rPr>
          <w:rFonts w:ascii="Forte" w:hAnsi="Forte" w:cs="Times New Roman"/>
          <w:color w:val="FF3399"/>
          <w:sz w:val="96"/>
          <w:szCs w:val="96"/>
          <w:lang w:val="de-DE"/>
        </w:rPr>
        <w:t>Keine Bange</w:t>
      </w:r>
    </w:p>
    <w:p w:rsidR="0095612F" w:rsidRPr="003D0A0F" w:rsidRDefault="00914C73" w:rsidP="00914C7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56"/>
          <w:szCs w:val="56"/>
          <w:lang w:val="de-DE"/>
        </w:rPr>
      </w:pPr>
      <w:r>
        <w:rPr>
          <w:rFonts w:ascii="Times New Roman" w:hAnsi="Times New Roman" w:cs="Times New Roman"/>
          <w:i/>
          <w:sz w:val="56"/>
          <w:szCs w:val="56"/>
        </w:rPr>
        <w:t xml:space="preserve">                   </w:t>
      </w:r>
      <w:r w:rsidR="003D0A0F" w:rsidRPr="003D0A0F">
        <w:rPr>
          <w:rFonts w:ascii="Times New Roman" w:hAnsi="Times New Roman" w:cs="Times New Roman"/>
          <w:i/>
          <w:sz w:val="56"/>
          <w:szCs w:val="56"/>
          <w:lang w:val="de-DE"/>
        </w:rPr>
        <w:t xml:space="preserve"> (</w:t>
      </w:r>
      <w:r w:rsidR="003D0A0F" w:rsidRPr="003D0A0F">
        <w:rPr>
          <w:rFonts w:ascii="Times New Roman" w:hAnsi="Times New Roman" w:cs="Times New Roman"/>
          <w:i/>
          <w:sz w:val="56"/>
          <w:szCs w:val="56"/>
        </w:rPr>
        <w:t>Без</w:t>
      </w:r>
      <w:r>
        <w:rPr>
          <w:rFonts w:ascii="Times New Roman" w:hAnsi="Times New Roman" w:cs="Times New Roman"/>
          <w:i/>
          <w:sz w:val="56"/>
          <w:szCs w:val="56"/>
        </w:rPr>
        <w:t xml:space="preserve"> </w:t>
      </w:r>
      <w:r w:rsidR="003D0A0F" w:rsidRPr="003D0A0F">
        <w:rPr>
          <w:rFonts w:ascii="Times New Roman" w:hAnsi="Times New Roman" w:cs="Times New Roman"/>
          <w:i/>
          <w:sz w:val="56"/>
          <w:szCs w:val="56"/>
        </w:rPr>
        <w:t>боязни</w:t>
      </w:r>
      <w:r w:rsidR="003D0A0F" w:rsidRPr="003D0A0F">
        <w:rPr>
          <w:rFonts w:ascii="Times New Roman" w:hAnsi="Times New Roman" w:cs="Times New Roman"/>
          <w:i/>
          <w:sz w:val="56"/>
          <w:szCs w:val="56"/>
          <w:lang w:val="de-DE"/>
        </w:rPr>
        <w:t>)</w:t>
      </w:r>
    </w:p>
    <w:p w:rsidR="003D0A0F" w:rsidRPr="003D0A0F" w:rsidRDefault="003D0A0F" w:rsidP="00914C7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40"/>
          <w:szCs w:val="40"/>
          <w:lang w:val="de-DE"/>
        </w:rPr>
      </w:pPr>
    </w:p>
    <w:p w:rsidR="003D0A0F" w:rsidRPr="003D0A0F" w:rsidRDefault="003D0A0F" w:rsidP="00914C7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40"/>
          <w:szCs w:val="40"/>
          <w:lang w:val="de-DE"/>
        </w:rPr>
      </w:pPr>
    </w:p>
    <w:p w:rsidR="0095612F" w:rsidRPr="00D46062" w:rsidRDefault="00914C73" w:rsidP="00914C7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40"/>
          <w:szCs w:val="40"/>
          <w:lang w:val="de-DE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                                      </w:t>
      </w:r>
      <w:r w:rsidR="0095612F" w:rsidRPr="00E75D8C">
        <w:rPr>
          <w:rFonts w:ascii="Times New Roman" w:hAnsi="Times New Roman" w:cs="Times New Roman"/>
          <w:i/>
          <w:sz w:val="40"/>
          <w:szCs w:val="40"/>
          <w:lang w:val="de-DE"/>
        </w:rPr>
        <w:t>Aufsatz</w:t>
      </w:r>
    </w:p>
    <w:p w:rsidR="003D0A0F" w:rsidRPr="00D46062" w:rsidRDefault="003D0A0F" w:rsidP="00914C7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40"/>
          <w:szCs w:val="40"/>
          <w:lang w:val="de-DE"/>
        </w:rPr>
      </w:pPr>
    </w:p>
    <w:p w:rsidR="003D0A0F" w:rsidRPr="00D46062" w:rsidRDefault="003D0A0F" w:rsidP="00914C7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40"/>
          <w:szCs w:val="40"/>
          <w:lang w:val="de-DE"/>
        </w:rPr>
      </w:pPr>
    </w:p>
    <w:p w:rsidR="009A0E6E" w:rsidRPr="00AB3126" w:rsidRDefault="009A0E6E" w:rsidP="00914C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9A0E6E" w:rsidRPr="000866FB" w:rsidRDefault="009A0E6E" w:rsidP="00914C73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866FB">
        <w:rPr>
          <w:rFonts w:ascii="Times New Roman" w:hAnsi="Times New Roman" w:cs="Times New Roman"/>
          <w:sz w:val="32"/>
          <w:szCs w:val="32"/>
          <w:lang w:val="de-DE"/>
        </w:rPr>
        <w:t xml:space="preserve">Autorin: </w:t>
      </w:r>
      <w:r w:rsidR="0095612F" w:rsidRPr="000866FB">
        <w:rPr>
          <w:rFonts w:ascii="Times New Roman" w:hAnsi="Times New Roman" w:cs="Times New Roman"/>
          <w:sz w:val="32"/>
          <w:szCs w:val="32"/>
          <w:lang w:val="de-DE"/>
        </w:rPr>
        <w:t>Bogomja</w:t>
      </w:r>
      <w:r w:rsidRPr="000866FB">
        <w:rPr>
          <w:rFonts w:ascii="Times New Roman" w:hAnsi="Times New Roman" w:cs="Times New Roman"/>
          <w:sz w:val="32"/>
          <w:szCs w:val="32"/>
          <w:lang w:val="de-DE"/>
        </w:rPr>
        <w:t>kowa</w:t>
      </w:r>
      <w:r w:rsidR="0095612F" w:rsidRPr="000866FB">
        <w:rPr>
          <w:rFonts w:ascii="Times New Roman" w:hAnsi="Times New Roman" w:cs="Times New Roman"/>
          <w:sz w:val="32"/>
          <w:szCs w:val="32"/>
          <w:lang w:val="de-DE"/>
        </w:rPr>
        <w:t xml:space="preserve"> Je</w:t>
      </w:r>
      <w:r w:rsidR="00D46062">
        <w:rPr>
          <w:rFonts w:ascii="Times New Roman" w:hAnsi="Times New Roman" w:cs="Times New Roman"/>
          <w:sz w:val="32"/>
          <w:szCs w:val="32"/>
          <w:lang w:val="de-DE"/>
        </w:rPr>
        <w:t>katerina</w:t>
      </w:r>
      <w:r w:rsidRPr="000866FB">
        <w:rPr>
          <w:rFonts w:ascii="Times New Roman" w:hAnsi="Times New Roman" w:cs="Times New Roman"/>
          <w:sz w:val="32"/>
          <w:szCs w:val="32"/>
          <w:lang w:val="de-DE"/>
        </w:rPr>
        <w:t>,</w:t>
      </w:r>
    </w:p>
    <w:p w:rsidR="009A0E6E" w:rsidRPr="000866FB" w:rsidRDefault="009A0E6E" w:rsidP="00914C73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866FB">
        <w:rPr>
          <w:rFonts w:ascii="Times New Roman" w:hAnsi="Times New Roman" w:cs="Times New Roman"/>
          <w:sz w:val="32"/>
          <w:szCs w:val="32"/>
          <w:lang w:val="de-DE"/>
        </w:rPr>
        <w:t xml:space="preserve"> die 7. Klasse,</w:t>
      </w:r>
    </w:p>
    <w:p w:rsidR="009A0E6E" w:rsidRPr="000866FB" w:rsidRDefault="009A0E6E" w:rsidP="00914C73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866FB">
        <w:rPr>
          <w:rFonts w:ascii="Times New Roman" w:hAnsi="Times New Roman" w:cs="Times New Roman"/>
          <w:sz w:val="32"/>
          <w:szCs w:val="32"/>
          <w:lang w:val="de-DE"/>
        </w:rPr>
        <w:t>die Aradaner Schule,</w:t>
      </w:r>
    </w:p>
    <w:p w:rsidR="009A0E6E" w:rsidRPr="000866FB" w:rsidRDefault="009A0E6E" w:rsidP="00914C73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866FB">
        <w:rPr>
          <w:rFonts w:ascii="Times New Roman" w:hAnsi="Times New Roman" w:cs="Times New Roman"/>
          <w:sz w:val="32"/>
          <w:szCs w:val="32"/>
          <w:lang w:val="de-DE"/>
        </w:rPr>
        <w:t>Jermakowskij Rayon,</w:t>
      </w:r>
    </w:p>
    <w:p w:rsidR="009A0E6E" w:rsidRPr="000866FB" w:rsidRDefault="009A0E6E" w:rsidP="00914C73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0866FB">
        <w:rPr>
          <w:rFonts w:ascii="Times New Roman" w:hAnsi="Times New Roman" w:cs="Times New Roman"/>
          <w:sz w:val="32"/>
          <w:szCs w:val="32"/>
          <w:lang w:val="de-DE"/>
        </w:rPr>
        <w:t>Krasnojarskij Kraj</w:t>
      </w:r>
    </w:p>
    <w:p w:rsidR="009A0E6E" w:rsidRPr="007A43BE" w:rsidRDefault="009A0E6E" w:rsidP="00914C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B7A4B" w:rsidRPr="00D46062" w:rsidRDefault="003D0A0F" w:rsidP="00914C7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46062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2018</w:t>
      </w:r>
    </w:p>
    <w:p w:rsidR="009A0E6E" w:rsidRPr="00FC133E" w:rsidRDefault="009A0E6E" w:rsidP="00914C73">
      <w:pPr>
        <w:jc w:val="both"/>
        <w:rPr>
          <w:lang w:val="de-DE"/>
        </w:rPr>
      </w:pPr>
    </w:p>
    <w:p w:rsidR="009A0E6E" w:rsidRPr="00FC133E" w:rsidRDefault="009A0E6E" w:rsidP="00914C73">
      <w:pPr>
        <w:ind w:firstLine="708"/>
        <w:jc w:val="both"/>
        <w:rPr>
          <w:lang w:val="de-DE"/>
        </w:rPr>
      </w:pPr>
    </w:p>
    <w:p w:rsidR="009A0E6E" w:rsidRPr="005E4CAE" w:rsidRDefault="00320E3B" w:rsidP="00914C73">
      <w:pPr>
        <w:ind w:firstLine="708"/>
        <w:jc w:val="both"/>
        <w:rPr>
          <w:sz w:val="36"/>
          <w:szCs w:val="36"/>
          <w:lang w:val="de-DE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C45D1E" w:rsidRPr="005E4CAE">
        <w:rPr>
          <w:rFonts w:ascii="Times New Roman" w:hAnsi="Times New Roman" w:cs="Times New Roman"/>
          <w:sz w:val="36"/>
          <w:szCs w:val="36"/>
          <w:lang w:val="de-DE"/>
        </w:rPr>
        <w:t>Keine Bange</w:t>
      </w:r>
    </w:p>
    <w:p w:rsidR="005E4CAE" w:rsidRPr="00D46062" w:rsidRDefault="005E4CAE" w:rsidP="00914C73">
      <w:pPr>
        <w:spacing w:line="360" w:lineRule="auto"/>
        <w:ind w:firstLine="709"/>
        <w:jc w:val="both"/>
        <w:rPr>
          <w:lang w:val="de-DE"/>
        </w:rPr>
      </w:pPr>
    </w:p>
    <w:p w:rsidR="009A0E6E" w:rsidRDefault="009A0E6E" w:rsidP="00914C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64A99">
        <w:rPr>
          <w:rFonts w:ascii="Times New Roman" w:hAnsi="Times New Roman" w:cs="Times New Roman"/>
          <w:sz w:val="28"/>
          <w:szCs w:val="28"/>
          <w:lang w:val="de-DE"/>
        </w:rPr>
        <w:t xml:space="preserve">Ich habe </w:t>
      </w:r>
      <w:r>
        <w:rPr>
          <w:rFonts w:ascii="Times New Roman" w:hAnsi="Times New Roman" w:cs="Times New Roman"/>
          <w:sz w:val="28"/>
          <w:szCs w:val="28"/>
          <w:lang w:val="de-DE"/>
        </w:rPr>
        <w:t>keine Bange,</w:t>
      </w:r>
      <w:r w:rsidRPr="00264A99">
        <w:rPr>
          <w:rFonts w:ascii="Times New Roman" w:hAnsi="Times New Roman" w:cs="Times New Roman"/>
          <w:sz w:val="28"/>
          <w:szCs w:val="28"/>
          <w:lang w:val="de-DE"/>
        </w:rPr>
        <w:t xml:space="preserve"> ins Berufsleben z</w:t>
      </w:r>
      <w:r>
        <w:rPr>
          <w:rFonts w:ascii="Times New Roman" w:hAnsi="Times New Roman" w:cs="Times New Roman"/>
          <w:sz w:val="28"/>
          <w:szCs w:val="28"/>
          <w:lang w:val="de-DE"/>
        </w:rPr>
        <w:t>u treten,</w:t>
      </w:r>
      <w:r w:rsidRPr="00264A99">
        <w:rPr>
          <w:rFonts w:ascii="Times New Roman" w:hAnsi="Times New Roman" w:cs="Times New Roman"/>
          <w:sz w:val="28"/>
          <w:szCs w:val="28"/>
          <w:lang w:val="de-DE"/>
        </w:rPr>
        <w:t xml:space="preserve"> weil einen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tollen Traumberuf habe.</w:t>
      </w:r>
    </w:p>
    <w:p w:rsidR="009A0E6E" w:rsidRDefault="009A0E6E" w:rsidP="00914C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Wenn ich erwachsen werde, arbeite als Köchin. Es ist sehr interessanter Beruf. Mir gefällt, Torten zu backen und irgendwelches leckeres Essen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de-DE"/>
        </w:rPr>
        <w:t xml:space="preserve">vorzubereiten. Ich werde die eigene Imbissstube besitzen. Dort wird es schön und </w:t>
      </w:r>
      <w:bookmarkEnd w:id="0"/>
      <w:r>
        <w:rPr>
          <w:rFonts w:ascii="Times New Roman" w:hAnsi="Times New Roman" w:cs="Times New Roman"/>
          <w:sz w:val="28"/>
          <w:szCs w:val="28"/>
          <w:lang w:val="de-DE"/>
        </w:rPr>
        <w:t>bequem. Die Kunden werden Speis</w:t>
      </w:r>
      <w:r w:rsidR="0036496C">
        <w:rPr>
          <w:rFonts w:ascii="Times New Roman" w:hAnsi="Times New Roman" w:cs="Times New Roman"/>
          <w:sz w:val="28"/>
          <w:szCs w:val="28"/>
          <w:lang w:val="de-DE"/>
        </w:rPr>
        <w:t>en nach ihrer Auswahl bestellen</w:t>
      </w:r>
      <w:r>
        <w:rPr>
          <w:rFonts w:ascii="Times New Roman" w:hAnsi="Times New Roman" w:cs="Times New Roman"/>
          <w:sz w:val="28"/>
          <w:szCs w:val="28"/>
          <w:lang w:val="de-DE"/>
        </w:rPr>
        <w:t>, u</w:t>
      </w:r>
      <w:r w:rsidR="00C84DBC">
        <w:rPr>
          <w:rFonts w:ascii="Times New Roman" w:hAnsi="Times New Roman" w:cs="Times New Roman"/>
          <w:sz w:val="28"/>
          <w:szCs w:val="28"/>
          <w:lang w:val="de-DE"/>
        </w:rPr>
        <w:t xml:space="preserve">nd ich werde verschiedene Spezialitäten </w:t>
      </w:r>
      <w:r w:rsidR="0036496C">
        <w:rPr>
          <w:rFonts w:ascii="Times New Roman" w:hAnsi="Times New Roman" w:cs="Times New Roman"/>
          <w:sz w:val="28"/>
          <w:szCs w:val="28"/>
          <w:lang w:val="de-DE"/>
        </w:rPr>
        <w:t xml:space="preserve"> kochen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Meine Imbissstube wird </w:t>
      </w:r>
      <w:r w:rsidRPr="00E84CBD">
        <w:rPr>
          <w:rFonts w:ascii="Times New Roman" w:hAnsi="Times New Roman" w:cs="Times New Roman"/>
          <w:sz w:val="28"/>
          <w:szCs w:val="28"/>
          <w:lang w:val="de-DE"/>
        </w:rPr>
        <w:t>«</w:t>
      </w:r>
      <w:r>
        <w:rPr>
          <w:rFonts w:ascii="Times New Roman" w:hAnsi="Times New Roman" w:cs="Times New Roman"/>
          <w:sz w:val="28"/>
          <w:szCs w:val="28"/>
          <w:lang w:val="de-DE"/>
        </w:rPr>
        <w:t>Katrin</w:t>
      </w:r>
      <w:r w:rsidRPr="00E84CBD">
        <w:rPr>
          <w:rFonts w:ascii="Times New Roman" w:hAnsi="Times New Roman" w:cs="Times New Roman"/>
          <w:sz w:val="28"/>
          <w:szCs w:val="28"/>
          <w:lang w:val="de-DE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de-DE"/>
        </w:rPr>
        <w:t>heißen.</w:t>
      </w:r>
    </w:p>
    <w:p w:rsidR="009A0E6E" w:rsidRDefault="009A0E6E" w:rsidP="00914C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Ich möchte Kochkunst studieren, viele Kochrezepte versuchen. </w:t>
      </w:r>
    </w:p>
    <w:p w:rsidR="009A0E6E" w:rsidRDefault="009A0E6E" w:rsidP="00914C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Bei der Berufswahl ist für mich Familientradition wichtig. Das Essen, welches von meiner Oma gekocht ist, schmeckt wunderbar. Die Mutti arbeitet </w:t>
      </w:r>
      <w:r w:rsidR="00FC133E">
        <w:rPr>
          <w:rFonts w:ascii="Times New Roman" w:hAnsi="Times New Roman" w:cs="Times New Roman"/>
          <w:sz w:val="28"/>
          <w:szCs w:val="28"/>
          <w:lang w:val="de-DE"/>
        </w:rPr>
        <w:t>zurzeit als Köchin. Ich will ihnen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ähnlich sein. An meinem zukünfti</w:t>
      </w:r>
      <w:r w:rsidR="002A7F37">
        <w:rPr>
          <w:rFonts w:ascii="Times New Roman" w:hAnsi="Times New Roman" w:cs="Times New Roman"/>
          <w:sz w:val="28"/>
          <w:szCs w:val="28"/>
          <w:lang w:val="de-DE"/>
        </w:rPr>
        <w:t>gen Beruf möchte ich Spaß haben und nützlich sein.</w:t>
      </w:r>
    </w:p>
    <w:p w:rsidR="009A0E6E" w:rsidRPr="00C21E8E" w:rsidRDefault="0007537B" w:rsidP="00914C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meine, m</w:t>
      </w:r>
      <w:r w:rsidR="009A0E6E">
        <w:rPr>
          <w:rFonts w:ascii="Times New Roman" w:hAnsi="Times New Roman" w:cs="Times New Roman"/>
          <w:sz w:val="28"/>
          <w:szCs w:val="28"/>
          <w:lang w:val="de-DE"/>
        </w:rPr>
        <w:t xml:space="preserve">eine </w:t>
      </w:r>
      <w:r w:rsidR="0095612F">
        <w:rPr>
          <w:rFonts w:ascii="Times New Roman" w:hAnsi="Times New Roman" w:cs="Times New Roman"/>
          <w:sz w:val="28"/>
          <w:szCs w:val="28"/>
          <w:lang w:val="de-DE"/>
        </w:rPr>
        <w:t>Bliny</w:t>
      </w:r>
      <w:r w:rsidR="00257BDF">
        <w:rPr>
          <w:rFonts w:ascii="Times New Roman" w:hAnsi="Times New Roman" w:cs="Times New Roman"/>
          <w:sz w:val="28"/>
          <w:szCs w:val="28"/>
          <w:lang w:val="de-DE"/>
        </w:rPr>
        <w:t xml:space="preserve"> sind am b</w:t>
      </w:r>
      <w:r w:rsidR="009A0E6E">
        <w:rPr>
          <w:rFonts w:ascii="Times New Roman" w:hAnsi="Times New Roman" w:cs="Times New Roman"/>
          <w:sz w:val="28"/>
          <w:szCs w:val="28"/>
          <w:lang w:val="de-DE"/>
        </w:rPr>
        <w:t xml:space="preserve">esten in der Welt. Für sie nehme ich nur </w:t>
      </w:r>
      <w:r w:rsidR="00C21E8E">
        <w:rPr>
          <w:rFonts w:ascii="Times New Roman" w:hAnsi="Times New Roman" w:cs="Times New Roman"/>
          <w:sz w:val="28"/>
          <w:szCs w:val="28"/>
          <w:lang w:val="de-DE"/>
        </w:rPr>
        <w:t>d</w:t>
      </w:r>
      <w:r w:rsidR="00257BDF">
        <w:rPr>
          <w:rFonts w:ascii="Times New Roman" w:hAnsi="Times New Roman" w:cs="Times New Roman"/>
          <w:sz w:val="28"/>
          <w:szCs w:val="28"/>
          <w:lang w:val="de-DE"/>
        </w:rPr>
        <w:t>ie natürlichen Lebensmittel:  Kuhmilch,</w:t>
      </w:r>
      <w:r w:rsidR="00C21E8E">
        <w:rPr>
          <w:rFonts w:ascii="Times New Roman" w:hAnsi="Times New Roman" w:cs="Times New Roman"/>
          <w:sz w:val="28"/>
          <w:szCs w:val="28"/>
          <w:lang w:val="de-DE"/>
        </w:rPr>
        <w:t xml:space="preserve"> Ei</w:t>
      </w:r>
      <w:r w:rsidR="00257BDF">
        <w:rPr>
          <w:rFonts w:ascii="Times New Roman" w:hAnsi="Times New Roman" w:cs="Times New Roman"/>
          <w:sz w:val="28"/>
          <w:szCs w:val="28"/>
          <w:lang w:val="de-DE"/>
        </w:rPr>
        <w:t>er, Mehl, Hefen</w:t>
      </w:r>
      <w:r w:rsidR="00C21E8E">
        <w:rPr>
          <w:rFonts w:ascii="Times New Roman" w:hAnsi="Times New Roman" w:cs="Times New Roman"/>
          <w:sz w:val="28"/>
          <w:szCs w:val="28"/>
          <w:lang w:val="de-DE"/>
        </w:rPr>
        <w:t xml:space="preserve"> und meine eigene ge</w:t>
      </w:r>
      <w:r w:rsidR="003C7054">
        <w:rPr>
          <w:rFonts w:ascii="Times New Roman" w:hAnsi="Times New Roman" w:cs="Times New Roman"/>
          <w:sz w:val="28"/>
          <w:szCs w:val="28"/>
          <w:lang w:val="de-DE"/>
        </w:rPr>
        <w:t>heime Zutat. Wenn ich sie backe</w:t>
      </w:r>
      <w:r w:rsidR="00BC3392">
        <w:rPr>
          <w:rFonts w:ascii="Times New Roman" w:hAnsi="Times New Roman" w:cs="Times New Roman"/>
          <w:sz w:val="28"/>
          <w:szCs w:val="28"/>
          <w:lang w:val="de-DE"/>
        </w:rPr>
        <w:t>, schwimmt durch unser</w:t>
      </w:r>
      <w:r w:rsidR="00D27CE5">
        <w:rPr>
          <w:rFonts w:ascii="Times New Roman" w:hAnsi="Times New Roman" w:cs="Times New Roman"/>
          <w:sz w:val="28"/>
          <w:szCs w:val="28"/>
          <w:lang w:val="de-DE"/>
        </w:rPr>
        <w:t xml:space="preserve"> Haus </w:t>
      </w:r>
      <w:r w:rsidR="00C21E8E">
        <w:rPr>
          <w:rFonts w:ascii="Times New Roman" w:hAnsi="Times New Roman" w:cs="Times New Roman"/>
          <w:sz w:val="28"/>
          <w:szCs w:val="28"/>
          <w:lang w:val="de-DE"/>
        </w:rPr>
        <w:t xml:space="preserve"> entzückende</w:t>
      </w:r>
      <w:r w:rsidR="00D27CE5">
        <w:rPr>
          <w:rFonts w:ascii="Times New Roman" w:hAnsi="Times New Roman" w:cs="Times New Roman"/>
          <w:sz w:val="28"/>
          <w:szCs w:val="28"/>
          <w:lang w:val="de-DE"/>
        </w:rPr>
        <w:t>s</w:t>
      </w:r>
      <w:r w:rsidR="00C21E8E">
        <w:rPr>
          <w:rFonts w:ascii="Times New Roman" w:hAnsi="Times New Roman" w:cs="Times New Roman"/>
          <w:sz w:val="28"/>
          <w:szCs w:val="28"/>
          <w:lang w:val="de-DE"/>
        </w:rPr>
        <w:t xml:space="preserve"> Aroma und </w:t>
      </w:r>
      <w:r w:rsidR="00EC3B3F">
        <w:rPr>
          <w:rFonts w:ascii="Times New Roman" w:hAnsi="Times New Roman" w:cs="Times New Roman"/>
          <w:sz w:val="28"/>
          <w:szCs w:val="28"/>
          <w:lang w:val="de-DE"/>
        </w:rPr>
        <w:t>mein</w:t>
      </w:r>
      <w:r w:rsidR="001E269A">
        <w:rPr>
          <w:rFonts w:ascii="Times New Roman" w:hAnsi="Times New Roman" w:cs="Times New Roman"/>
          <w:sz w:val="28"/>
          <w:szCs w:val="28"/>
          <w:lang w:val="de-DE"/>
        </w:rPr>
        <w:t xml:space="preserve">e ganze Familie baut sich </w:t>
      </w:r>
      <w:r w:rsidR="0095612F">
        <w:rPr>
          <w:rFonts w:ascii="Times New Roman" w:hAnsi="Times New Roman" w:cs="Times New Roman"/>
          <w:sz w:val="28"/>
          <w:szCs w:val="28"/>
          <w:lang w:val="de-DE"/>
        </w:rPr>
        <w:t xml:space="preserve"> i</w:t>
      </w:r>
      <w:r w:rsidR="00D27CE5">
        <w:rPr>
          <w:rFonts w:ascii="Times New Roman" w:hAnsi="Times New Roman" w:cs="Times New Roman"/>
          <w:sz w:val="28"/>
          <w:szCs w:val="28"/>
          <w:lang w:val="de-DE"/>
        </w:rPr>
        <w:t>n die Rei</w:t>
      </w:r>
      <w:r w:rsidR="0095612F">
        <w:rPr>
          <w:rFonts w:ascii="Times New Roman" w:hAnsi="Times New Roman" w:cs="Times New Roman"/>
          <w:sz w:val="28"/>
          <w:szCs w:val="28"/>
          <w:lang w:val="de-DE"/>
        </w:rPr>
        <w:t>he mit den Teller</w:t>
      </w:r>
      <w:r w:rsidR="00D27CE5">
        <w:rPr>
          <w:rFonts w:ascii="Times New Roman" w:hAnsi="Times New Roman" w:cs="Times New Roman"/>
          <w:sz w:val="28"/>
          <w:szCs w:val="28"/>
          <w:lang w:val="de-DE"/>
        </w:rPr>
        <w:t>n</w:t>
      </w:r>
      <w:r w:rsidR="001E269A">
        <w:rPr>
          <w:rFonts w:ascii="Times New Roman" w:hAnsi="Times New Roman" w:cs="Times New Roman"/>
          <w:sz w:val="28"/>
          <w:szCs w:val="28"/>
          <w:lang w:val="de-DE"/>
        </w:rPr>
        <w:t xml:space="preserve"> auf</w:t>
      </w:r>
      <w:r w:rsidR="0095612F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</w:p>
    <w:p w:rsidR="005E4CAE" w:rsidRPr="00D46062" w:rsidRDefault="005E4CAE" w:rsidP="00914C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9A0E6E" w:rsidRPr="005E4CAE" w:rsidRDefault="00320E3B" w:rsidP="00914C73">
      <w:pPr>
        <w:spacing w:line="360" w:lineRule="auto"/>
        <w:ind w:firstLine="708"/>
        <w:jc w:val="both"/>
        <w:rPr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E4CAE" w:rsidRPr="005E4CAE">
        <w:rPr>
          <w:rFonts w:ascii="Times New Roman" w:hAnsi="Times New Roman" w:cs="Times New Roman"/>
          <w:sz w:val="28"/>
          <w:szCs w:val="28"/>
          <w:lang w:val="de-DE"/>
        </w:rPr>
        <w:t>Bogomjakowa Jekaterina</w:t>
      </w:r>
      <w:r w:rsidR="00951628">
        <w:rPr>
          <w:rFonts w:ascii="Times New Roman" w:hAnsi="Times New Roman" w:cs="Times New Roman"/>
          <w:sz w:val="28"/>
          <w:szCs w:val="28"/>
          <w:lang w:val="de-DE"/>
        </w:rPr>
        <w:t>, 13</w:t>
      </w:r>
      <w:r w:rsidR="005E4CAE">
        <w:rPr>
          <w:rFonts w:ascii="Times New Roman" w:hAnsi="Times New Roman" w:cs="Times New Roman"/>
          <w:sz w:val="28"/>
          <w:szCs w:val="28"/>
          <w:lang w:val="de-DE"/>
        </w:rPr>
        <w:t xml:space="preserve"> Jahre</w:t>
      </w:r>
    </w:p>
    <w:sectPr w:rsidR="009A0E6E" w:rsidRPr="005E4CAE" w:rsidSect="00814B08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49F" w:rsidRDefault="0050249F" w:rsidP="00814B08">
      <w:pPr>
        <w:spacing w:after="0" w:line="240" w:lineRule="auto"/>
      </w:pPr>
      <w:r>
        <w:separator/>
      </w:r>
    </w:p>
  </w:endnote>
  <w:endnote w:type="continuationSeparator" w:id="1">
    <w:p w:rsidR="0050249F" w:rsidRDefault="0050249F" w:rsidP="0081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5450990"/>
      <w:docPartObj>
        <w:docPartGallery w:val="Page Numbers (Bottom of Page)"/>
        <w:docPartUnique/>
      </w:docPartObj>
    </w:sdtPr>
    <w:sdtContent>
      <w:p w:rsidR="00814B08" w:rsidRDefault="00814B08">
        <w:pPr>
          <w:pStyle w:val="a6"/>
          <w:jc w:val="center"/>
        </w:pPr>
        <w:r>
          <w:rPr>
            <w:lang w:val="de-DE"/>
          </w:rPr>
          <w:t>2</w:t>
        </w:r>
      </w:p>
    </w:sdtContent>
  </w:sdt>
  <w:p w:rsidR="00814B08" w:rsidRDefault="00814B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49F" w:rsidRDefault="0050249F" w:rsidP="00814B08">
      <w:pPr>
        <w:spacing w:after="0" w:line="240" w:lineRule="auto"/>
      </w:pPr>
      <w:r>
        <w:separator/>
      </w:r>
    </w:p>
  </w:footnote>
  <w:footnote w:type="continuationSeparator" w:id="1">
    <w:p w:rsidR="0050249F" w:rsidRDefault="0050249F" w:rsidP="00814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278C"/>
    <w:rsid w:val="0007537B"/>
    <w:rsid w:val="000866FB"/>
    <w:rsid w:val="001514B2"/>
    <w:rsid w:val="001E269A"/>
    <w:rsid w:val="00257BDF"/>
    <w:rsid w:val="002A7F37"/>
    <w:rsid w:val="002E7611"/>
    <w:rsid w:val="00320E3B"/>
    <w:rsid w:val="0036496C"/>
    <w:rsid w:val="003C7054"/>
    <w:rsid w:val="003D0A0F"/>
    <w:rsid w:val="0050249F"/>
    <w:rsid w:val="00546996"/>
    <w:rsid w:val="005E4CAE"/>
    <w:rsid w:val="006574D3"/>
    <w:rsid w:val="00814B08"/>
    <w:rsid w:val="0085278C"/>
    <w:rsid w:val="00914C73"/>
    <w:rsid w:val="00951628"/>
    <w:rsid w:val="0095612F"/>
    <w:rsid w:val="009A0E6E"/>
    <w:rsid w:val="00A61680"/>
    <w:rsid w:val="00A73D06"/>
    <w:rsid w:val="00BB7A4B"/>
    <w:rsid w:val="00BC3392"/>
    <w:rsid w:val="00BF1DB8"/>
    <w:rsid w:val="00C21E8E"/>
    <w:rsid w:val="00C36D42"/>
    <w:rsid w:val="00C45D1E"/>
    <w:rsid w:val="00C84DBC"/>
    <w:rsid w:val="00D27CE5"/>
    <w:rsid w:val="00D46062"/>
    <w:rsid w:val="00EC3B3F"/>
    <w:rsid w:val="00FC1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E6E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814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4B08"/>
  </w:style>
  <w:style w:type="paragraph" w:styleId="a6">
    <w:name w:val="footer"/>
    <w:basedOn w:val="a"/>
    <w:link w:val="a7"/>
    <w:uiPriority w:val="99"/>
    <w:unhideWhenUsed/>
    <w:rsid w:val="00814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4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obraz</cp:lastModifiedBy>
  <cp:revision>24</cp:revision>
  <dcterms:created xsi:type="dcterms:W3CDTF">2018-03-12T02:36:00Z</dcterms:created>
  <dcterms:modified xsi:type="dcterms:W3CDTF">2018-03-17T07:31:00Z</dcterms:modified>
</cp:coreProperties>
</file>