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E88" w:rsidRPr="00E71C90" w:rsidRDefault="00E71C90">
      <w:pPr>
        <w:rPr>
          <w:rFonts w:ascii="Times New Roman" w:hAnsi="Times New Roman" w:cs="Times New Roman"/>
          <w:b/>
          <w:sz w:val="28"/>
          <w:szCs w:val="28"/>
        </w:rPr>
      </w:pPr>
      <w:r w:rsidRPr="00E71C90">
        <w:rPr>
          <w:rFonts w:ascii="Times New Roman" w:hAnsi="Times New Roman" w:cs="Times New Roman"/>
          <w:b/>
          <w:sz w:val="28"/>
          <w:szCs w:val="28"/>
        </w:rPr>
        <w:t>Аппликация из цветной бумаги «Праздничная открытка к 8 марта»</w:t>
      </w:r>
    </w:p>
    <w:p w:rsidR="00E71C90" w:rsidRDefault="008F4A34" w:rsidP="00E71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</w:t>
      </w:r>
      <w:bookmarkStart w:id="0" w:name="_GoBack"/>
      <w:bookmarkEnd w:id="0"/>
      <w:r w:rsidR="00E71C90" w:rsidRPr="00E71C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E71C90"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Андриянова Людмила Викторовна, учитель ИЗО и ОПК МБОУ ТСОШ №2</w:t>
      </w:r>
    </w:p>
    <w:p w:rsidR="00E71C90" w:rsidRDefault="00E71C90" w:rsidP="00E71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E71C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Описание работы:</w:t>
      </w:r>
    </w:p>
    <w:p w:rsidR="00E351C1" w:rsidRPr="00E351C1" w:rsidRDefault="00E351C1" w:rsidP="00E35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51C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канун Международного женского дня мы задумываемся, в первую очередь, о том, </w:t>
      </w:r>
      <w:hyperlink r:id="rId4" w:history="1">
        <w:r w:rsidRPr="00E351C1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что подарить маме на 8 марта</w:t>
        </w:r>
      </w:hyperlink>
      <w:r w:rsidRPr="00E351C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E351C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351C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Ведь мама — главная женщина в жизни каждого. Пусть ваши </w:t>
      </w:r>
      <w:hyperlink r:id="rId5" w:history="1">
        <w:r w:rsidRPr="00E351C1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подарки на 8 марта</w:t>
        </w:r>
      </w:hyperlink>
      <w:r w:rsidRPr="00E351C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станут очередным признанием ее заботы и вашей любви. Не забудьте о теплых словах: </w:t>
      </w:r>
      <w:hyperlink r:id="rId6" w:history="1">
        <w:r w:rsidRPr="00E351C1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поздравления с 8 марта маме</w:t>
        </w:r>
      </w:hyperlink>
      <w:r w:rsidRPr="00E351C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71C90" w:rsidRDefault="00E71C90" w:rsidP="00E71C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данном мастер-классе представлена пошагова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инструкция выполнения праздничной открытки из цветной бумаги к 8 марта. Э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материал подходит для изготов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ления объемных поздравительных открыток с детьми младшего школьного 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возраста, совместно со взрослыми: родителями или воспитателем.</w:t>
      </w:r>
    </w:p>
    <w:p w:rsidR="00E71C90" w:rsidRPr="00E71C90" w:rsidRDefault="00E71C90" w:rsidP="00E71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71C90" w:rsidRDefault="00E71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422898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227_1234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86" cy="425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00CE6">
        <w:rPr>
          <w:rFonts w:ascii="Times New Roman" w:hAnsi="Times New Roman" w:cs="Times New Roman"/>
          <w:b/>
          <w:sz w:val="28"/>
          <w:szCs w:val="28"/>
        </w:rPr>
        <w:t>Фото 1.</w:t>
      </w:r>
      <w:r>
        <w:rPr>
          <w:rFonts w:ascii="Times New Roman" w:hAnsi="Times New Roman" w:cs="Times New Roman"/>
          <w:sz w:val="28"/>
          <w:szCs w:val="28"/>
        </w:rPr>
        <w:t xml:space="preserve"> Итоговая работа.</w:t>
      </w:r>
    </w:p>
    <w:p w:rsidR="004238BC" w:rsidRDefault="00E71C90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71C90" w:rsidRDefault="00E71C90" w:rsidP="00091342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поздравительную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8 марта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совместно со взрослыми</w:t>
      </w:r>
      <w:r w:rsidR="004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родителями или воспитателем.</w:t>
      </w:r>
      <w:r w:rsidR="004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1C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Обучающая: научить детей изготавливать объемную открытку из бумаги, повторить технику безопасности при работе с клеем, ножницами.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Развивающая: способствовать развитию у детей воображения, мышления, внимания, памяти, глазомера, силы воли, эстетического вкуса, мелкой 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моторики рук.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Воспитывающая: способствовать воспитанию у детей трудолюбия, усидчивости, целеустремленности, взаимопомощи и товарищества, аккуратности, любви к природе.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38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поделочный или цветной картон, цветная бумага, клей, ножницы, линейка, карандаш</w:t>
      </w:r>
      <w:r w:rsidR="004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цветные ленточки из цветной бумаги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заранее заготовленные изображения </w:t>
      </w:r>
      <w:r w:rsidR="004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(шаблоны</w:t>
      </w:r>
      <w:r w:rsidRPr="00E71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</w:p>
    <w:p w:rsidR="00A00CE6" w:rsidRDefault="00A00CE6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80197" cy="34086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7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643" cy="341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BF" w:rsidRDefault="00A00CE6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C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Заранее нарисованные изображения элементов поздравительной открытки на картоне (шаблоны).</w:t>
      </w:r>
      <w:r w:rsidR="008E6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E63BF" w:rsidRPr="008E63BF" w:rsidRDefault="008E63BF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этапе работы р</w:t>
      </w:r>
      <w:r w:rsidRPr="008E6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ешаем, чем украсить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нашу открытку. Моя ученица</w:t>
      </w:r>
      <w:r w:rsidRPr="008E6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любит цветы</w:t>
      </w:r>
      <w:r w:rsidRPr="008E6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Всегда любуется ими </w:t>
      </w:r>
      <w:r w:rsidRPr="008E6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Решено, будем украшать яркими цветами. Рисуем</w:t>
      </w:r>
      <w:r w:rsidRPr="008E6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шаблон.</w:t>
      </w:r>
    </w:p>
    <w:p w:rsidR="00A00CE6" w:rsidRDefault="00A00CE6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0CE6" w:rsidRDefault="00A00CE6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77419" cy="33477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299" cy="335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E6" w:rsidRDefault="00A00CE6" w:rsidP="00A00CE6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3</w:t>
      </w:r>
      <w:r w:rsidRPr="00A00C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Заранее нарисованные изображения элементов поздравительной открытки на картоне (шаблоны).</w:t>
      </w:r>
    </w:p>
    <w:p w:rsidR="00A00CE6" w:rsidRPr="00E351C1" w:rsidRDefault="00A00CE6" w:rsidP="004238BC">
      <w:pPr>
        <w:spacing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51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работы:</w:t>
      </w:r>
    </w:p>
    <w:p w:rsidR="00E351C1" w:rsidRPr="00E351C1" w:rsidRDefault="00E351C1" w:rsidP="00E351C1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5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«Мамочке подарок»</w:t>
      </w:r>
    </w:p>
    <w:p w:rsidR="00E351C1" w:rsidRDefault="00E351C1" w:rsidP="00E351C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1C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цветной бумаги</w:t>
      </w:r>
      <w:r w:rsidRPr="00E351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Вырежу кусочек.</w:t>
      </w:r>
      <w:r w:rsidRPr="00E351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него я сделаю</w:t>
      </w:r>
      <w:r w:rsidRPr="00E351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Маленький цветочек.</w:t>
      </w:r>
      <w:r w:rsidRPr="00E351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Мамочке подарок</w:t>
      </w:r>
      <w:r w:rsidRPr="00E351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Приготовлю я.</w:t>
      </w:r>
      <w:r w:rsidRPr="00E351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Самая красивая</w:t>
      </w:r>
      <w:r w:rsidRPr="00E351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у меня!</w:t>
      </w:r>
    </w:p>
    <w:p w:rsidR="00A00CE6" w:rsidRPr="00E351C1" w:rsidRDefault="00E351C1" w:rsidP="00E351C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1C1">
        <w:rPr>
          <w:rFonts w:ascii="Times New Roman" w:eastAsia="Times New Roman" w:hAnsi="Times New Roman" w:cs="Times New Roman"/>
          <w:sz w:val="28"/>
          <w:szCs w:val="28"/>
          <w:lang w:eastAsia="ru-RU"/>
        </w:rPr>
        <w:t>О. Чусовитина</w:t>
      </w:r>
    </w:p>
    <w:p w:rsidR="002839F8" w:rsidRPr="002839F8" w:rsidRDefault="00E351C1" w:rsidP="002839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 ножницами вырезать нарисованные элементы</w:t>
      </w:r>
      <w:r w:rsidR="00283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будущей композиции открытки. Приложить их на листы цветной бумаги с изнаночной стороны. Обвести простым карандашом и аккуратно вырезать. На данном этапе работы д</w:t>
      </w:r>
      <w:r w:rsidR="002839F8" w:rsidRPr="00283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аем возможность ребенку проявить самостоятельность и сдел</w:t>
      </w:r>
      <w:r w:rsidR="00283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свой выбор: цвет основного</w:t>
      </w:r>
      <w:r w:rsidR="002839F8" w:rsidRPr="00283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фона</w:t>
      </w:r>
      <w:r w:rsidR="00283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 элементов композиции </w:t>
      </w:r>
      <w:r w:rsidR="002839F8" w:rsidRPr="00283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вырезаем по размеру задуманной открытки. </w:t>
      </w:r>
    </w:p>
    <w:p w:rsidR="00E351C1" w:rsidRDefault="00E351C1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38BC" w:rsidRDefault="004238BC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33950" cy="3700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227_113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893" cy="371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BC" w:rsidRDefault="00E351C1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9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4</w:t>
      </w:r>
      <w:r w:rsidR="004238BC" w:rsidRPr="002839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Заранее заготовленные изображения из цветной бумаги.</w:t>
      </w:r>
    </w:p>
    <w:p w:rsidR="008E63BF" w:rsidRDefault="008E63BF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39F8" w:rsidRDefault="002839F8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9790" cy="371221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227_1131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154" cy="371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F8" w:rsidRDefault="002839F8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1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6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Сборка мелких деталей цветка. </w:t>
      </w:r>
    </w:p>
    <w:p w:rsidR="008E63BF" w:rsidRDefault="008E63BF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приклеиваем вот так, как на фото, все средние</w:t>
      </w:r>
      <w:r w:rsidRPr="008E6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цветков</w:t>
      </w:r>
      <w:r w:rsidRPr="008E6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63BF" w:rsidRDefault="008E63BF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49790" cy="371221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227_1134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785" cy="371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BF" w:rsidRDefault="008E63BF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1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Полная сборка одного цветка.</w:t>
      </w:r>
    </w:p>
    <w:p w:rsidR="00401C94" w:rsidRDefault="00401C94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C94" w:rsidRDefault="00401C94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CA0063" wp14:editId="517DAC6E">
            <wp:extent cx="4961892" cy="37212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227_1131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373" cy="372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94" w:rsidRDefault="00401C94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1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придать объем бумажным цветам, необходимо загнуть края лепестков к верху. Это можно сделать краем ножниц. Можно завернуть на карандаш.</w:t>
      </w:r>
    </w:p>
    <w:p w:rsidR="00401C94" w:rsidRDefault="00401C94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C94" w:rsidRDefault="00401C94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C94" w:rsidRDefault="00401C94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49790" cy="371221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227_1136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015" cy="37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94" w:rsidRDefault="00401C94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1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Сборка всех цветов композиции.</w:t>
      </w:r>
    </w:p>
    <w:p w:rsidR="00401C94" w:rsidRDefault="00401C94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B50" w:rsidRDefault="00401C94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2525" cy="3721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227_1139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250" cy="374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50" w:rsidRDefault="00DC1B50" w:rsidP="00DC1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B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Сборка листьев для цветов.</w:t>
      </w:r>
    </w:p>
    <w:p w:rsidR="00DC1B50" w:rsidRDefault="00DC1B50" w:rsidP="00DC1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темный тон зеленого цвета наклеиваем на светлый тон зеленого.</w:t>
      </w:r>
    </w:p>
    <w:p w:rsidR="00DC1B50" w:rsidRDefault="00DC1B50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C94" w:rsidRDefault="00DC1B50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62490" cy="37217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227_1133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71" cy="372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94" w:rsidRDefault="00DC1B50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10</w:t>
      </w:r>
      <w:r w:rsidR="00401C94" w:rsidRPr="00DC1B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01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Сборка листьев для цветов.</w:t>
      </w:r>
    </w:p>
    <w:p w:rsidR="00401C94" w:rsidRDefault="00401C94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темный тон зеленого цвета</w:t>
      </w:r>
      <w:r w:rsidR="00DC1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наклеиваем на светлый тон зеленого.</w:t>
      </w:r>
    </w:p>
    <w:p w:rsidR="00DC1B50" w:rsidRDefault="00DC1B50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B50" w:rsidRDefault="00DC1B50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75191" cy="37312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227_1140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54" cy="373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50" w:rsidRDefault="00DC1B50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B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11.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Вырезанная фигура цветочного горшка аккуратно приклеивается на нижнюю часть зеленых листьев.</w:t>
      </w:r>
    </w:p>
    <w:p w:rsidR="00DC1B50" w:rsidRDefault="00DC1B50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11688" cy="368363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227_1145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80" cy="368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50" w:rsidRDefault="00DC1B50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1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данном этапе работы ребенку необходимо распределить </w:t>
      </w:r>
      <w:r w:rsidR="00C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цветы, правильно расположив их, соблюдая правила композиции (12, 13, 14, 15).</w:t>
      </w:r>
    </w:p>
    <w:p w:rsidR="00CA1FD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FD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37089" cy="37026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227_1145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174" cy="370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D2" w:rsidRPr="002F686F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68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Фото13.</w:t>
      </w:r>
    </w:p>
    <w:p w:rsidR="00CA1FD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FD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FD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FD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11688" cy="368363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227_1146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72" cy="36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D2" w:rsidRPr="002F686F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68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14.</w:t>
      </w:r>
    </w:p>
    <w:p w:rsidR="00CA1FD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FD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4389" cy="369316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0227_1146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807" cy="370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D2" w:rsidRPr="002F686F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68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15.</w:t>
      </w:r>
    </w:p>
    <w:p w:rsidR="00CA1FD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FD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49790" cy="3712210"/>
            <wp:effectExtent l="0" t="0" r="381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0227_1151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59" cy="37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86F" w:rsidRPr="002F686F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68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Фото 16. </w:t>
      </w:r>
    </w:p>
    <w:p w:rsidR="00091342" w:rsidRPr="00091342" w:rsidRDefault="00CA1FD2" w:rsidP="000913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придать аппликации объем,</w:t>
      </w:r>
      <w:r w:rsidR="002F6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украсить букет из цветов, закрученными спиралью, полосками цветной бумаги. Цвет определяет сам ребенок. Длину и количество завитков тоже.</w:t>
      </w:r>
      <w:r w:rsidR="0009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1342" w:rsidRPr="0009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 работы выполнена.</w:t>
      </w:r>
      <w:r w:rsidR="0009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так выглядит праздничная</w:t>
      </w:r>
      <w:r w:rsidR="00091342" w:rsidRPr="0009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открытка. </w:t>
      </w:r>
    </w:p>
    <w:p w:rsidR="00CA1FD2" w:rsidRPr="0009134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686F" w:rsidRDefault="002F686F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686F" w:rsidRDefault="002F686F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2490" cy="37217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80227_1154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155" cy="37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86F" w:rsidRPr="002F686F" w:rsidRDefault="002F686F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68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17.</w:t>
      </w:r>
    </w:p>
    <w:p w:rsidR="002F686F" w:rsidRDefault="002F686F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Ну и украсить элементами объемного декора так же можно и цветочный горшок. Из яркой по цвету цветной бумаги, можно вырезать одинаковой ширины полоски и сделать из них объемный бант (18, 19, 20)</w:t>
      </w:r>
      <w:r w:rsidR="0009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1342" w:rsidRDefault="0009134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1342" w:rsidRDefault="0009134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9790" cy="3712210"/>
            <wp:effectExtent l="0" t="0" r="381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80227_1159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389" cy="371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42" w:rsidRPr="00091342" w:rsidRDefault="0009134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18.</w:t>
      </w:r>
    </w:p>
    <w:p w:rsidR="00091342" w:rsidRDefault="0009134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37089" cy="37026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0227_1201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160" cy="37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42" w:rsidRPr="00091342" w:rsidRDefault="0009134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19.</w:t>
      </w:r>
    </w:p>
    <w:p w:rsidR="00091342" w:rsidRDefault="0009134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1342" w:rsidRDefault="0009134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98988" cy="367411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80227_1201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876" cy="36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42" w:rsidRPr="00091342" w:rsidRDefault="0009134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1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20.</w:t>
      </w:r>
    </w:p>
    <w:p w:rsidR="00CA1FD2" w:rsidRDefault="0009134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всем творческих успехов!</w:t>
      </w:r>
    </w:p>
    <w:p w:rsidR="00CA1FD2" w:rsidRDefault="00CA1FD2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3BF" w:rsidRPr="008E63BF" w:rsidRDefault="008E63BF" w:rsidP="008E6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3BF" w:rsidRDefault="008E63BF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3BF" w:rsidRPr="004238BC" w:rsidRDefault="008E63BF" w:rsidP="004238BC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8E63BF" w:rsidRPr="00423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C90"/>
    <w:rsid w:val="00091342"/>
    <w:rsid w:val="002839F8"/>
    <w:rsid w:val="002F686F"/>
    <w:rsid w:val="00401C94"/>
    <w:rsid w:val="004238BC"/>
    <w:rsid w:val="008E63BF"/>
    <w:rsid w:val="008F4A34"/>
    <w:rsid w:val="00A00CE6"/>
    <w:rsid w:val="00CA1FD2"/>
    <w:rsid w:val="00DC1B50"/>
    <w:rsid w:val="00E351C1"/>
    <w:rsid w:val="00E71C90"/>
    <w:rsid w:val="00EB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32B92-A931-4477-BC2A-45986323C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51C1"/>
    <w:rPr>
      <w:b/>
      <w:bCs/>
    </w:rPr>
  </w:style>
  <w:style w:type="character" w:styleId="a4">
    <w:name w:val="Hyperlink"/>
    <w:basedOn w:val="a0"/>
    <w:uiPriority w:val="99"/>
    <w:semiHidden/>
    <w:unhideWhenUsed/>
    <w:rsid w:val="00E351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2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hochu.ua/cat-pozdravleniya-8marta/article-25235-pozdravleniya-mame-s-8-marta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hochu.ua/8marta/cat-mame/article-65067-chto-podarit-na-mame-na-8-marta-pyat-prostyih-stilnyih-i-praktichnyih-podarkov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s://hochu.ua/8marta/cat-mame/article-65194-chto-podarit-mame-svoimi-rukami-na-8-marta-milyie-podelki/" TargetMode="Externa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Андриянова</dc:creator>
  <cp:keywords/>
  <dc:description/>
  <cp:lastModifiedBy>Людмила Андриянова</cp:lastModifiedBy>
  <cp:revision>3</cp:revision>
  <dcterms:created xsi:type="dcterms:W3CDTF">2018-04-01T16:05:00Z</dcterms:created>
  <dcterms:modified xsi:type="dcterms:W3CDTF">2018-04-16T17:08:00Z</dcterms:modified>
</cp:coreProperties>
</file>