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D0" w:rsidRPr="00056ED0" w:rsidRDefault="00056ED0" w:rsidP="00056ED0">
      <w:pPr>
        <w:spacing w:line="240" w:lineRule="auto"/>
        <w:jc w:val="center"/>
        <w:rPr>
          <w:rFonts w:ascii="Times New Roman" w:eastAsia="Times New Roman" w:hAnsi="Times New Roman" w:cs="Times New Roman"/>
          <w:b/>
          <w:sz w:val="28"/>
          <w:szCs w:val="28"/>
        </w:rPr>
      </w:pPr>
      <w:r w:rsidRPr="00056ED0">
        <w:rPr>
          <w:rFonts w:ascii="Times New Roman" w:eastAsia="Times New Roman" w:hAnsi="Times New Roman" w:cs="Times New Roman"/>
          <w:b/>
          <w:sz w:val="28"/>
          <w:szCs w:val="28"/>
        </w:rPr>
        <w:t>Управление образования администрации Советского городского округа Муниципальное автономное общеобразовательное учреждение</w:t>
      </w:r>
    </w:p>
    <w:p w:rsidR="00056ED0" w:rsidRPr="00056ED0" w:rsidRDefault="00056ED0" w:rsidP="00056ED0">
      <w:pPr>
        <w:spacing w:line="240" w:lineRule="auto"/>
        <w:jc w:val="center"/>
        <w:rPr>
          <w:rFonts w:ascii="Times New Roman" w:eastAsia="Times New Roman" w:hAnsi="Times New Roman" w:cs="Times New Roman"/>
          <w:b/>
          <w:sz w:val="28"/>
          <w:szCs w:val="28"/>
        </w:rPr>
      </w:pPr>
      <w:r w:rsidRPr="00056ED0">
        <w:rPr>
          <w:rFonts w:ascii="Times New Roman" w:eastAsia="Times New Roman" w:hAnsi="Times New Roman" w:cs="Times New Roman"/>
          <w:b/>
          <w:sz w:val="28"/>
          <w:szCs w:val="28"/>
        </w:rPr>
        <w:t>«Лицей №10» города Советска Калининградской области</w:t>
      </w: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056ED0" w:rsidRPr="00056ED0" w:rsidRDefault="00056ED0" w:rsidP="00056ED0">
      <w:pPr>
        <w:spacing w:line="240" w:lineRule="auto"/>
        <w:jc w:val="center"/>
        <w:rPr>
          <w:rFonts w:ascii="Times New Roman" w:eastAsia="Times New Roman" w:hAnsi="Times New Roman" w:cs="Times New Roman"/>
          <w:b/>
          <w:sz w:val="28"/>
          <w:szCs w:val="28"/>
        </w:rPr>
      </w:pPr>
    </w:p>
    <w:p w:rsidR="009B3E8C" w:rsidRDefault="009B3E8C">
      <w:pPr>
        <w:spacing w:line="240" w:lineRule="auto"/>
        <w:jc w:val="center"/>
        <w:rPr>
          <w:rFonts w:ascii="Times New Roman" w:eastAsia="Times New Roman" w:hAnsi="Times New Roman" w:cs="Times New Roman"/>
          <w:sz w:val="28"/>
          <w:szCs w:val="28"/>
        </w:rPr>
      </w:pPr>
    </w:p>
    <w:p w:rsidR="009B3E8C" w:rsidRDefault="009B3E8C">
      <w:pPr>
        <w:spacing w:line="240" w:lineRule="auto"/>
        <w:jc w:val="center"/>
        <w:rPr>
          <w:rFonts w:ascii="Times New Roman" w:eastAsia="Times New Roman" w:hAnsi="Times New Roman" w:cs="Times New Roman"/>
          <w:sz w:val="28"/>
          <w:szCs w:val="28"/>
        </w:rPr>
      </w:pPr>
    </w:p>
    <w:p w:rsidR="00145225" w:rsidRPr="00056ED0" w:rsidRDefault="00056ED0">
      <w:pPr>
        <w:spacing w:line="240" w:lineRule="auto"/>
        <w:jc w:val="center"/>
        <w:rPr>
          <w:rFonts w:ascii="Times New Roman" w:eastAsia="Times New Roman" w:hAnsi="Times New Roman" w:cs="Times New Roman"/>
          <w:b/>
          <w:sz w:val="28"/>
          <w:szCs w:val="28"/>
        </w:rPr>
      </w:pPr>
      <w:r w:rsidRPr="00056ED0">
        <w:rPr>
          <w:rFonts w:ascii="Times New Roman" w:eastAsia="Times New Roman" w:hAnsi="Times New Roman" w:cs="Times New Roman"/>
          <w:b/>
          <w:sz w:val="28"/>
          <w:szCs w:val="28"/>
        </w:rPr>
        <w:t>Исследовательская работа</w:t>
      </w:r>
    </w:p>
    <w:p w:rsidR="009B3E8C" w:rsidRDefault="009B3E8C">
      <w:pPr>
        <w:spacing w:line="240" w:lineRule="auto"/>
        <w:jc w:val="center"/>
        <w:rPr>
          <w:rFonts w:ascii="Times New Roman" w:eastAsia="Times New Roman" w:hAnsi="Times New Roman" w:cs="Times New Roman"/>
          <w:sz w:val="28"/>
          <w:szCs w:val="28"/>
        </w:rPr>
      </w:pPr>
    </w:p>
    <w:p w:rsidR="009B3E8C" w:rsidRPr="00145225" w:rsidRDefault="00446DE5">
      <w:pPr>
        <w:spacing w:line="240" w:lineRule="auto"/>
        <w:jc w:val="center"/>
        <w:rPr>
          <w:rFonts w:ascii="Times New Roman" w:eastAsia="Times New Roman" w:hAnsi="Times New Roman" w:cs="Times New Roman"/>
          <w:b/>
          <w:sz w:val="36"/>
          <w:szCs w:val="28"/>
        </w:rPr>
      </w:pPr>
      <w:r w:rsidRPr="00145225">
        <w:rPr>
          <w:rFonts w:ascii="Times New Roman" w:eastAsia="Times New Roman" w:hAnsi="Times New Roman" w:cs="Times New Roman"/>
          <w:b/>
          <w:sz w:val="36"/>
          <w:szCs w:val="28"/>
        </w:rPr>
        <w:t xml:space="preserve">ИНОСТРАННАЯ ЛЕКСИКА В РУССКОМ ЯЗЫКЕ ПОСЛЕДНИХ ДЕСЯТИЛЕТИЙ </w:t>
      </w:r>
    </w:p>
    <w:p w:rsidR="009B3E8C" w:rsidRDefault="009B3E8C">
      <w:pPr>
        <w:spacing w:line="240" w:lineRule="auto"/>
        <w:jc w:val="center"/>
        <w:rPr>
          <w:rFonts w:ascii="Times New Roman" w:eastAsia="Times New Roman" w:hAnsi="Times New Roman" w:cs="Times New Roman"/>
          <w:sz w:val="28"/>
          <w:szCs w:val="28"/>
        </w:rPr>
      </w:pPr>
    </w:p>
    <w:p w:rsidR="009B3E8C" w:rsidRDefault="009B3E8C">
      <w:pPr>
        <w:spacing w:line="240" w:lineRule="auto"/>
        <w:jc w:val="center"/>
        <w:rPr>
          <w:rFonts w:ascii="Times New Roman" w:eastAsia="Times New Roman" w:hAnsi="Times New Roman" w:cs="Times New Roman"/>
          <w:sz w:val="28"/>
          <w:szCs w:val="28"/>
        </w:rPr>
      </w:pPr>
    </w:p>
    <w:p w:rsidR="009B3E8C" w:rsidRDefault="009B3E8C">
      <w:pPr>
        <w:spacing w:line="240" w:lineRule="auto"/>
        <w:jc w:val="center"/>
        <w:rPr>
          <w:rFonts w:ascii="Times New Roman" w:eastAsia="Times New Roman" w:hAnsi="Times New Roman" w:cs="Times New Roman"/>
          <w:sz w:val="28"/>
          <w:szCs w:val="28"/>
        </w:rPr>
      </w:pPr>
    </w:p>
    <w:p w:rsidR="00AD1EF8" w:rsidRDefault="00AD1EF8">
      <w:pPr>
        <w:spacing w:line="240" w:lineRule="auto"/>
        <w:jc w:val="center"/>
        <w:rPr>
          <w:rFonts w:ascii="Times New Roman" w:eastAsia="Times New Roman" w:hAnsi="Times New Roman" w:cs="Times New Roman"/>
          <w:sz w:val="28"/>
          <w:szCs w:val="28"/>
        </w:rPr>
      </w:pPr>
    </w:p>
    <w:p w:rsidR="009B3E8C" w:rsidRDefault="00446DE5">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Выполнила: Тарасевич Варвара </w:t>
      </w:r>
      <w:r>
        <w:rPr>
          <w:rFonts w:ascii="Times New Roman" w:eastAsia="Times New Roman" w:hAnsi="Times New Roman" w:cs="Times New Roman"/>
          <w:sz w:val="28"/>
          <w:szCs w:val="28"/>
        </w:rPr>
        <w:br/>
      </w:r>
      <w:r w:rsidR="00145225">
        <w:rPr>
          <w:rFonts w:ascii="Times New Roman" w:eastAsia="Times New Roman" w:hAnsi="Times New Roman" w:cs="Times New Roman"/>
          <w:sz w:val="28"/>
          <w:szCs w:val="28"/>
        </w:rPr>
        <w:t>Игоревна,</w:t>
      </w:r>
      <w:r w:rsidR="00145225">
        <w:rPr>
          <w:rFonts w:ascii="Times New Roman" w:eastAsia="Times New Roman" w:hAnsi="Times New Roman" w:cs="Times New Roman"/>
          <w:sz w:val="28"/>
          <w:szCs w:val="28"/>
        </w:rPr>
        <w:br/>
        <w:t>ученица 1</w:t>
      </w:r>
      <w:r w:rsidR="00056ED0">
        <w:rPr>
          <w:rFonts w:ascii="Times New Roman" w:eastAsia="Times New Roman" w:hAnsi="Times New Roman" w:cs="Times New Roman"/>
          <w:sz w:val="28"/>
          <w:szCs w:val="28"/>
        </w:rPr>
        <w:t>1</w:t>
      </w:r>
      <w:r w:rsidR="00145225">
        <w:rPr>
          <w:rFonts w:ascii="Times New Roman" w:eastAsia="Times New Roman" w:hAnsi="Times New Roman" w:cs="Times New Roman"/>
          <w:sz w:val="28"/>
          <w:szCs w:val="28"/>
        </w:rPr>
        <w:t xml:space="preserve"> класса “Б”</w:t>
      </w:r>
    </w:p>
    <w:p w:rsidR="009B3E8C" w:rsidRDefault="009B3E8C">
      <w:pPr>
        <w:spacing w:line="240" w:lineRule="auto"/>
        <w:jc w:val="right"/>
        <w:rPr>
          <w:rFonts w:ascii="Times New Roman" w:eastAsia="Times New Roman" w:hAnsi="Times New Roman" w:cs="Times New Roman"/>
          <w:sz w:val="28"/>
          <w:szCs w:val="28"/>
        </w:rPr>
      </w:pPr>
    </w:p>
    <w:p w:rsidR="009B3E8C" w:rsidRDefault="00446DE5">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w:t>
      </w:r>
      <w:r w:rsidR="00145225">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Кочулина</w:t>
      </w:r>
      <w:proofErr w:type="spellEnd"/>
      <w:r>
        <w:rPr>
          <w:rFonts w:ascii="Times New Roman" w:eastAsia="Times New Roman" w:hAnsi="Times New Roman" w:cs="Times New Roman"/>
          <w:sz w:val="28"/>
          <w:szCs w:val="28"/>
        </w:rPr>
        <w:t xml:space="preserve"> Татьяна</w:t>
      </w:r>
      <w:r>
        <w:rPr>
          <w:rFonts w:ascii="Times New Roman" w:eastAsia="Times New Roman" w:hAnsi="Times New Roman" w:cs="Times New Roman"/>
          <w:sz w:val="28"/>
          <w:szCs w:val="28"/>
        </w:rPr>
        <w:br/>
        <w:t xml:space="preserve"> Викторовна,</w:t>
      </w:r>
      <w:r>
        <w:rPr>
          <w:rFonts w:ascii="Times New Roman" w:eastAsia="Times New Roman" w:hAnsi="Times New Roman" w:cs="Times New Roman"/>
          <w:sz w:val="28"/>
          <w:szCs w:val="28"/>
        </w:rPr>
        <w:br/>
        <w:t>учитель русского языка и литературы</w:t>
      </w:r>
    </w:p>
    <w:p w:rsidR="009B3E8C" w:rsidRDefault="009B3E8C">
      <w:pPr>
        <w:spacing w:line="240" w:lineRule="auto"/>
        <w:jc w:val="right"/>
        <w:rPr>
          <w:rFonts w:ascii="Times New Roman" w:eastAsia="Times New Roman" w:hAnsi="Times New Roman" w:cs="Times New Roman"/>
          <w:sz w:val="28"/>
          <w:szCs w:val="28"/>
        </w:rPr>
      </w:pPr>
    </w:p>
    <w:p w:rsidR="009B3E8C" w:rsidRDefault="009B3E8C">
      <w:pPr>
        <w:spacing w:line="240" w:lineRule="auto"/>
        <w:jc w:val="right"/>
        <w:rPr>
          <w:rFonts w:ascii="Times New Roman" w:eastAsia="Times New Roman" w:hAnsi="Times New Roman" w:cs="Times New Roman"/>
          <w:sz w:val="28"/>
          <w:szCs w:val="28"/>
        </w:rPr>
      </w:pPr>
    </w:p>
    <w:p w:rsidR="00145225" w:rsidRDefault="00145225">
      <w:pPr>
        <w:spacing w:line="240" w:lineRule="auto"/>
        <w:jc w:val="right"/>
        <w:rPr>
          <w:rFonts w:ascii="Times New Roman" w:eastAsia="Times New Roman" w:hAnsi="Times New Roman" w:cs="Times New Roman"/>
          <w:sz w:val="28"/>
          <w:szCs w:val="28"/>
        </w:rPr>
      </w:pPr>
    </w:p>
    <w:p w:rsidR="00145225" w:rsidRDefault="00145225">
      <w:pPr>
        <w:spacing w:line="240" w:lineRule="auto"/>
        <w:jc w:val="right"/>
        <w:rPr>
          <w:rFonts w:ascii="Times New Roman" w:eastAsia="Times New Roman" w:hAnsi="Times New Roman" w:cs="Times New Roman"/>
          <w:sz w:val="28"/>
          <w:szCs w:val="28"/>
        </w:rPr>
      </w:pPr>
    </w:p>
    <w:p w:rsidR="00056ED0" w:rsidRDefault="00056ED0">
      <w:pPr>
        <w:spacing w:line="240" w:lineRule="auto"/>
        <w:jc w:val="right"/>
        <w:rPr>
          <w:rFonts w:ascii="Times New Roman" w:eastAsia="Times New Roman" w:hAnsi="Times New Roman" w:cs="Times New Roman"/>
          <w:sz w:val="28"/>
          <w:szCs w:val="28"/>
        </w:rPr>
      </w:pPr>
    </w:p>
    <w:p w:rsidR="00056ED0" w:rsidRDefault="00056ED0">
      <w:pPr>
        <w:spacing w:line="240" w:lineRule="auto"/>
        <w:jc w:val="right"/>
        <w:rPr>
          <w:rFonts w:ascii="Times New Roman" w:eastAsia="Times New Roman" w:hAnsi="Times New Roman" w:cs="Times New Roman"/>
          <w:sz w:val="28"/>
          <w:szCs w:val="28"/>
        </w:rPr>
      </w:pPr>
    </w:p>
    <w:p w:rsidR="00056ED0" w:rsidRDefault="00056ED0">
      <w:pPr>
        <w:spacing w:line="240" w:lineRule="auto"/>
        <w:jc w:val="right"/>
        <w:rPr>
          <w:rFonts w:ascii="Times New Roman" w:eastAsia="Times New Roman" w:hAnsi="Times New Roman" w:cs="Times New Roman"/>
          <w:sz w:val="28"/>
          <w:szCs w:val="28"/>
        </w:rPr>
      </w:pPr>
    </w:p>
    <w:p w:rsidR="00145225" w:rsidRDefault="00145225">
      <w:pPr>
        <w:spacing w:line="240" w:lineRule="auto"/>
        <w:jc w:val="right"/>
        <w:rPr>
          <w:rFonts w:ascii="Times New Roman" w:eastAsia="Times New Roman" w:hAnsi="Times New Roman" w:cs="Times New Roman"/>
          <w:sz w:val="28"/>
          <w:szCs w:val="28"/>
        </w:rPr>
      </w:pPr>
    </w:p>
    <w:p w:rsidR="009B3E8C" w:rsidRDefault="00056ED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Советск,</w:t>
      </w:r>
      <w:r>
        <w:rPr>
          <w:rFonts w:ascii="Times New Roman" w:eastAsia="Times New Roman" w:hAnsi="Times New Roman" w:cs="Times New Roman"/>
          <w:sz w:val="28"/>
          <w:szCs w:val="28"/>
        </w:rPr>
        <w:br/>
        <w:t>2017-2018</w:t>
      </w:r>
      <w:r w:rsidR="00446DE5">
        <w:rPr>
          <w:rFonts w:ascii="Times New Roman" w:eastAsia="Times New Roman" w:hAnsi="Times New Roman" w:cs="Times New Roman"/>
          <w:sz w:val="28"/>
          <w:szCs w:val="28"/>
        </w:rPr>
        <w:t xml:space="preserve"> учебный год</w:t>
      </w:r>
    </w:p>
    <w:p w:rsidR="009B3E8C" w:rsidRDefault="009B3E8C">
      <w:pPr>
        <w:jc w:val="right"/>
      </w:pPr>
    </w:p>
    <w:p w:rsidR="00056ED0" w:rsidRDefault="00056ED0">
      <w:pPr>
        <w:jc w:val="right"/>
      </w:pPr>
    </w:p>
    <w:p w:rsidR="00056ED0" w:rsidRDefault="00056ED0">
      <w:pPr>
        <w:jc w:val="right"/>
      </w:pPr>
    </w:p>
    <w:p w:rsidR="00AD1EF8" w:rsidRDefault="00AD1EF8">
      <w:pPr>
        <w:jc w:val="right"/>
      </w:pPr>
    </w:p>
    <w:p w:rsidR="00056ED0" w:rsidRDefault="00056ED0">
      <w:pPr>
        <w:jc w:val="right"/>
      </w:pPr>
    </w:p>
    <w:p w:rsidR="00056ED0" w:rsidRDefault="00056ED0">
      <w:pPr>
        <w:jc w:val="right"/>
      </w:pPr>
    </w:p>
    <w:p w:rsidR="008A1246" w:rsidRDefault="008A1246" w:rsidP="00145225">
      <w:pPr>
        <w:spacing w:line="240" w:lineRule="auto"/>
        <w:rPr>
          <w:rFonts w:ascii="Times New Roman" w:eastAsia="Times New Roman" w:hAnsi="Times New Roman" w:cs="Times New Roman"/>
          <w:sz w:val="28"/>
          <w:szCs w:val="28"/>
        </w:rPr>
      </w:pPr>
    </w:p>
    <w:p w:rsidR="009B3E8C" w:rsidRDefault="00446DE5">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Содержание:</w:t>
      </w:r>
    </w:p>
    <w:p w:rsidR="009B3E8C" w:rsidRDefault="009B3E8C">
      <w:pPr>
        <w:spacing w:line="240" w:lineRule="auto"/>
        <w:jc w:val="center"/>
        <w:rPr>
          <w:rFonts w:ascii="Times New Roman" w:eastAsia="Times New Roman" w:hAnsi="Times New Roman" w:cs="Times New Roman"/>
          <w:sz w:val="28"/>
          <w:szCs w:val="28"/>
        </w:rPr>
      </w:pPr>
    </w:p>
    <w:p w:rsidR="00985E1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Введение</w:t>
      </w:r>
      <w:r w:rsidR="00985E1C">
        <w:rPr>
          <w:rFonts w:ascii="Times New Roman" w:eastAsia="Times New Roman" w:hAnsi="Times New Roman" w:cs="Times New Roman"/>
          <w:sz w:val="28"/>
          <w:szCs w:val="28"/>
        </w:rPr>
        <w:t>………………………………………………………………………..</w:t>
      </w:r>
      <w:r w:rsidR="00056ED0">
        <w:rPr>
          <w:rFonts w:ascii="Times New Roman" w:eastAsia="Times New Roman" w:hAnsi="Times New Roman" w:cs="Times New Roman"/>
          <w:sz w:val="28"/>
          <w:szCs w:val="28"/>
        </w:rPr>
        <w:t>3</w:t>
      </w:r>
    </w:p>
    <w:p w:rsidR="00985E1C" w:rsidRDefault="00985E1C"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w:t>
      </w:r>
      <w:r w:rsidRPr="00985E1C">
        <w:rPr>
          <w:rFonts w:ascii="Times New Roman" w:eastAsia="Times New Roman" w:hAnsi="Times New Roman" w:cs="Times New Roman"/>
          <w:sz w:val="28"/>
          <w:szCs w:val="28"/>
        </w:rPr>
        <w:t xml:space="preserve">. </w:t>
      </w:r>
      <w:r w:rsidR="00446DE5" w:rsidRPr="00985E1C">
        <w:rPr>
          <w:rFonts w:ascii="Times New Roman" w:eastAsia="Times New Roman" w:hAnsi="Times New Roman" w:cs="Times New Roman"/>
          <w:sz w:val="28"/>
          <w:szCs w:val="28"/>
          <w:highlight w:val="white"/>
        </w:rPr>
        <w:t>Условия заимствования иностранных слов в русском языке</w:t>
      </w:r>
      <w:r w:rsidR="008A1246" w:rsidRPr="00985E1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056ED0">
        <w:rPr>
          <w:rFonts w:ascii="Times New Roman" w:eastAsia="Times New Roman" w:hAnsi="Times New Roman" w:cs="Times New Roman"/>
          <w:sz w:val="28"/>
          <w:szCs w:val="28"/>
        </w:rPr>
        <w:t>4</w:t>
      </w:r>
    </w:p>
    <w:p w:rsidR="009B3E8C" w:rsidRPr="00985E1C" w:rsidRDefault="00985E1C"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II</w:t>
      </w:r>
      <w:r w:rsidRPr="00985E1C">
        <w:rPr>
          <w:rFonts w:ascii="Times New Roman" w:eastAsia="Times New Roman" w:hAnsi="Times New Roman" w:cs="Times New Roman"/>
          <w:sz w:val="28"/>
          <w:szCs w:val="28"/>
        </w:rPr>
        <w:t xml:space="preserve">. </w:t>
      </w:r>
      <w:r w:rsidR="00446DE5" w:rsidRPr="00985E1C">
        <w:rPr>
          <w:rFonts w:ascii="Times New Roman" w:eastAsia="Times New Roman" w:hAnsi="Times New Roman" w:cs="Times New Roman"/>
          <w:sz w:val="28"/>
          <w:szCs w:val="28"/>
        </w:rPr>
        <w:t>Тематические группы заимствований</w:t>
      </w:r>
      <w:r w:rsidR="008A1246" w:rsidRPr="00985E1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056ED0">
        <w:rPr>
          <w:rFonts w:ascii="Times New Roman" w:eastAsia="Times New Roman" w:hAnsi="Times New Roman" w:cs="Times New Roman"/>
          <w:sz w:val="28"/>
          <w:szCs w:val="28"/>
        </w:rPr>
        <w:t>5</w:t>
      </w:r>
    </w:p>
    <w:p w:rsid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Экономические термины</w:t>
      </w:r>
      <w:r w:rsidR="008A1246">
        <w:rPr>
          <w:rFonts w:ascii="Times New Roman" w:eastAsia="Times New Roman" w:hAnsi="Times New Roman" w:cs="Times New Roman"/>
          <w:sz w:val="28"/>
          <w:szCs w:val="28"/>
        </w:rPr>
        <w:t>……………………………………………….6</w:t>
      </w:r>
    </w:p>
    <w:p w:rsidR="009B3E8C" w:rsidRP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Компьютерная лексика</w:t>
      </w:r>
      <w:r w:rsidR="008A1246">
        <w:rPr>
          <w:rFonts w:ascii="Times New Roman" w:eastAsia="Times New Roman" w:hAnsi="Times New Roman" w:cs="Times New Roman"/>
          <w:sz w:val="28"/>
          <w:szCs w:val="28"/>
        </w:rPr>
        <w:t>…………………………………………………6</w:t>
      </w:r>
    </w:p>
    <w:p w:rsid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Спортивные термины</w:t>
      </w:r>
      <w:r w:rsidR="008A1246">
        <w:rPr>
          <w:rFonts w:ascii="Times New Roman" w:eastAsia="Times New Roman" w:hAnsi="Times New Roman" w:cs="Times New Roman"/>
          <w:sz w:val="28"/>
          <w:szCs w:val="28"/>
        </w:rPr>
        <w:t>…………………………………………………...6</w:t>
      </w:r>
    </w:p>
    <w:p w:rsidR="009B3E8C" w:rsidRP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Косметология</w:t>
      </w:r>
      <w:r w:rsidR="008A1246">
        <w:rPr>
          <w:rFonts w:ascii="Times New Roman" w:eastAsia="Times New Roman" w:hAnsi="Times New Roman" w:cs="Times New Roman"/>
          <w:sz w:val="28"/>
          <w:szCs w:val="28"/>
        </w:rPr>
        <w:t>……………………………………………………………6</w:t>
      </w:r>
    </w:p>
    <w:p w:rsidR="009B3E8C" w:rsidRDefault="00446DE5" w:rsidP="00056ED0">
      <w:pPr>
        <w:numPr>
          <w:ilvl w:val="0"/>
          <w:numId w:val="3"/>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Музыкальные направления</w:t>
      </w:r>
      <w:r w:rsidR="008A1246">
        <w:rPr>
          <w:rFonts w:ascii="Times New Roman" w:eastAsia="Times New Roman" w:hAnsi="Times New Roman" w:cs="Times New Roman"/>
          <w:sz w:val="28"/>
          <w:szCs w:val="28"/>
        </w:rPr>
        <w:t>……………………………………………</w:t>
      </w:r>
      <w:r w:rsidR="00985E1C">
        <w:rPr>
          <w:rFonts w:ascii="Times New Roman" w:eastAsia="Times New Roman" w:hAnsi="Times New Roman" w:cs="Times New Roman"/>
          <w:sz w:val="28"/>
          <w:szCs w:val="28"/>
        </w:rPr>
        <w:t>..6</w:t>
      </w:r>
    </w:p>
    <w:p w:rsid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Кулинария</w:t>
      </w:r>
      <w:r w:rsidR="008A1246">
        <w:rPr>
          <w:rFonts w:ascii="Times New Roman" w:eastAsia="Times New Roman" w:hAnsi="Times New Roman" w:cs="Times New Roman"/>
          <w:sz w:val="28"/>
          <w:szCs w:val="28"/>
        </w:rPr>
        <w:t>……………………………………………………………….7</w:t>
      </w:r>
    </w:p>
    <w:p w:rsidR="009B3E8C" w:rsidRPr="008A1246" w:rsidRDefault="00446DE5" w:rsidP="00056ED0">
      <w:pPr>
        <w:numPr>
          <w:ilvl w:val="0"/>
          <w:numId w:val="3"/>
        </w:numPr>
        <w:ind w:hanging="360"/>
        <w:contextualSpacing/>
        <w:jc w:val="center"/>
        <w:rPr>
          <w:rFonts w:ascii="Times New Roman" w:eastAsia="Times New Roman" w:hAnsi="Times New Roman" w:cs="Times New Roman"/>
          <w:sz w:val="28"/>
          <w:szCs w:val="28"/>
        </w:rPr>
      </w:pPr>
      <w:r w:rsidRPr="008A1246">
        <w:rPr>
          <w:rFonts w:ascii="Times New Roman" w:eastAsia="Times New Roman" w:hAnsi="Times New Roman" w:cs="Times New Roman"/>
          <w:sz w:val="28"/>
          <w:szCs w:val="28"/>
        </w:rPr>
        <w:t>Новые профессии</w:t>
      </w:r>
      <w:r w:rsidR="008A1246">
        <w:rPr>
          <w:rFonts w:ascii="Times New Roman" w:eastAsia="Times New Roman" w:hAnsi="Times New Roman" w:cs="Times New Roman"/>
          <w:sz w:val="28"/>
          <w:szCs w:val="28"/>
        </w:rPr>
        <w:t>………………………………………………………..7</w:t>
      </w:r>
    </w:p>
    <w:p w:rsidR="009B3E8C" w:rsidRDefault="00446DE5" w:rsidP="00056ED0">
      <w:pPr>
        <w:numPr>
          <w:ilvl w:val="0"/>
          <w:numId w:val="3"/>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Маркетинг и торговая сфера</w:t>
      </w:r>
      <w:r w:rsidR="008A1246">
        <w:rPr>
          <w:rFonts w:ascii="Times New Roman" w:eastAsia="Times New Roman" w:hAnsi="Times New Roman" w:cs="Times New Roman"/>
          <w:sz w:val="28"/>
          <w:szCs w:val="28"/>
        </w:rPr>
        <w:t>……………………………………………7</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III. Заимствованные слова с точки зрения языкового способа их образования</w:t>
      </w:r>
      <w:r w:rsidR="008A1246">
        <w:rPr>
          <w:rFonts w:ascii="Times New Roman" w:eastAsia="Times New Roman" w:hAnsi="Times New Roman" w:cs="Times New Roman"/>
          <w:sz w:val="28"/>
          <w:szCs w:val="28"/>
        </w:rPr>
        <w:t>…………………………………………………………………...</w:t>
      </w:r>
      <w:r w:rsidR="005146F6">
        <w:rPr>
          <w:rFonts w:ascii="Times New Roman" w:eastAsia="Times New Roman" w:hAnsi="Times New Roman" w:cs="Times New Roman"/>
          <w:sz w:val="28"/>
          <w:szCs w:val="28"/>
        </w:rPr>
        <w:t>..</w:t>
      </w:r>
      <w:r w:rsidR="008A1246">
        <w:rPr>
          <w:rFonts w:ascii="Times New Roman" w:eastAsia="Times New Roman" w:hAnsi="Times New Roman" w:cs="Times New Roman"/>
          <w:sz w:val="28"/>
          <w:szCs w:val="28"/>
        </w:rPr>
        <w:t>8</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Традиционные иноязычные приставки и начальные элементы, присоединенные к новым заимствованиям</w:t>
      </w:r>
      <w:r w:rsidR="008A1246" w:rsidRPr="00145225">
        <w:rPr>
          <w:rFonts w:ascii="Times New Roman" w:eastAsia="Times New Roman" w:hAnsi="Times New Roman" w:cs="Times New Roman"/>
          <w:sz w:val="28"/>
          <w:szCs w:val="28"/>
        </w:rPr>
        <w:t>……………………………8</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Иноязычные суффиксы и конечные элементы</w:t>
      </w:r>
      <w:r w:rsidR="008A1246" w:rsidRPr="00145225">
        <w:rPr>
          <w:rFonts w:ascii="Times New Roman" w:eastAsia="Times New Roman" w:hAnsi="Times New Roman" w:cs="Times New Roman"/>
          <w:sz w:val="28"/>
          <w:szCs w:val="28"/>
        </w:rPr>
        <w:t>………………………..8</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Сложные слова с начальным иноязычным словообразовательны</w:t>
      </w:r>
      <w:r w:rsidR="008A1246" w:rsidRPr="00145225">
        <w:rPr>
          <w:rFonts w:ascii="Times New Roman" w:eastAsia="Times New Roman" w:hAnsi="Times New Roman" w:cs="Times New Roman"/>
          <w:sz w:val="28"/>
          <w:szCs w:val="28"/>
        </w:rPr>
        <w:t>м элементом (корни и приставки)………………………………………11</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Калькирование</w:t>
      </w:r>
      <w:r w:rsidR="008A1246" w:rsidRPr="00145225">
        <w:rPr>
          <w:rFonts w:ascii="Times New Roman" w:eastAsia="Times New Roman" w:hAnsi="Times New Roman" w:cs="Times New Roman"/>
          <w:sz w:val="28"/>
          <w:szCs w:val="28"/>
        </w:rPr>
        <w:t>…………………………………………………………12</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Иноязычные слова, сохраняющие написание на языке оригинала</w:t>
      </w:r>
      <w:r w:rsidR="008A1246" w:rsidRPr="00145225">
        <w:rPr>
          <w:rFonts w:ascii="Times New Roman" w:eastAsia="Times New Roman" w:hAnsi="Times New Roman" w:cs="Times New Roman"/>
          <w:sz w:val="28"/>
          <w:szCs w:val="28"/>
        </w:rPr>
        <w:t>...</w:t>
      </w:r>
      <w:r w:rsidR="00985E1C" w:rsidRPr="00145225">
        <w:rPr>
          <w:rFonts w:ascii="Times New Roman" w:eastAsia="Times New Roman" w:hAnsi="Times New Roman" w:cs="Times New Roman"/>
          <w:sz w:val="28"/>
          <w:szCs w:val="28"/>
        </w:rPr>
        <w:t>13</w:t>
      </w:r>
    </w:p>
    <w:p w:rsidR="009B3E8C" w:rsidRPr="00145225" w:rsidRDefault="00446DE5" w:rsidP="00056ED0">
      <w:pPr>
        <w:pStyle w:val="aa"/>
        <w:numPr>
          <w:ilvl w:val="0"/>
          <w:numId w:val="6"/>
        </w:numPr>
        <w:rPr>
          <w:rFonts w:ascii="Times New Roman" w:eastAsia="Times New Roman" w:hAnsi="Times New Roman" w:cs="Times New Roman"/>
          <w:sz w:val="28"/>
          <w:szCs w:val="28"/>
        </w:rPr>
      </w:pPr>
      <w:r w:rsidRPr="00145225">
        <w:rPr>
          <w:rFonts w:ascii="Times New Roman" w:eastAsia="Times New Roman" w:hAnsi="Times New Roman" w:cs="Times New Roman"/>
          <w:sz w:val="28"/>
          <w:szCs w:val="28"/>
        </w:rPr>
        <w:t>Иноязычные элементы (в оригинале) в составе сложных слов</w:t>
      </w:r>
      <w:r w:rsidR="008A1246" w:rsidRPr="00145225">
        <w:rPr>
          <w:rFonts w:ascii="Times New Roman" w:eastAsia="Times New Roman" w:hAnsi="Times New Roman" w:cs="Times New Roman"/>
          <w:sz w:val="28"/>
          <w:szCs w:val="28"/>
        </w:rPr>
        <w:t>…….14</w:t>
      </w:r>
    </w:p>
    <w:p w:rsidR="009B3E8C" w:rsidRDefault="00496D51" w:rsidP="00056ED0">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w:t>
      </w:r>
      <w:proofErr w:type="gramStart"/>
      <w:r w:rsidR="00446DE5">
        <w:rPr>
          <w:rFonts w:ascii="Times New Roman" w:eastAsia="Times New Roman" w:hAnsi="Times New Roman" w:cs="Times New Roman"/>
          <w:sz w:val="28"/>
          <w:szCs w:val="28"/>
        </w:rPr>
        <w:t>Приобретение</w:t>
      </w:r>
      <w:proofErr w:type="gramEnd"/>
      <w:r w:rsidR="00446DE5">
        <w:rPr>
          <w:rFonts w:ascii="Times New Roman" w:eastAsia="Times New Roman" w:hAnsi="Times New Roman" w:cs="Times New Roman"/>
          <w:sz w:val="28"/>
          <w:szCs w:val="28"/>
        </w:rPr>
        <w:t xml:space="preserve"> словом нового значения</w:t>
      </w:r>
      <w:r w:rsidR="008A1246">
        <w:rPr>
          <w:rFonts w:ascii="Times New Roman" w:eastAsia="Times New Roman" w:hAnsi="Times New Roman" w:cs="Times New Roman"/>
          <w:sz w:val="28"/>
          <w:szCs w:val="28"/>
        </w:rPr>
        <w:t>………………………………14</w:t>
      </w:r>
    </w:p>
    <w:p w:rsidR="009B3E8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IV. Заимствования с точки зрения их информативности</w:t>
      </w:r>
      <w:r w:rsidR="008A1246">
        <w:rPr>
          <w:rFonts w:ascii="Times New Roman" w:eastAsia="Times New Roman" w:hAnsi="Times New Roman" w:cs="Times New Roman"/>
          <w:sz w:val="28"/>
          <w:szCs w:val="28"/>
        </w:rPr>
        <w:t>…………………..15</w:t>
      </w:r>
    </w:p>
    <w:p w:rsidR="009B3E8C" w:rsidRDefault="00446DE5" w:rsidP="00056ED0">
      <w:pPr>
        <w:numPr>
          <w:ilvl w:val="0"/>
          <w:numId w:val="2"/>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Высокая степень</w:t>
      </w:r>
      <w:r w:rsidR="00985E1C">
        <w:rPr>
          <w:rFonts w:ascii="Times New Roman" w:eastAsia="Times New Roman" w:hAnsi="Times New Roman" w:cs="Times New Roman"/>
          <w:sz w:val="28"/>
          <w:szCs w:val="28"/>
        </w:rPr>
        <w:t>……………………………………………………….15</w:t>
      </w:r>
    </w:p>
    <w:p w:rsidR="009B3E8C" w:rsidRDefault="00446DE5" w:rsidP="00056ED0">
      <w:pPr>
        <w:numPr>
          <w:ilvl w:val="0"/>
          <w:numId w:val="2"/>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Средняя степень</w:t>
      </w:r>
      <w:r w:rsidR="00985E1C">
        <w:rPr>
          <w:rFonts w:ascii="Times New Roman" w:eastAsia="Times New Roman" w:hAnsi="Times New Roman" w:cs="Times New Roman"/>
          <w:sz w:val="28"/>
          <w:szCs w:val="28"/>
        </w:rPr>
        <w:t>………………………………………………………..15</w:t>
      </w:r>
    </w:p>
    <w:p w:rsidR="009B3E8C" w:rsidRDefault="00446DE5" w:rsidP="00056ED0">
      <w:pPr>
        <w:numPr>
          <w:ilvl w:val="0"/>
          <w:numId w:val="2"/>
        </w:numPr>
        <w:ind w:hanging="36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Низкая степень</w:t>
      </w:r>
      <w:r w:rsidR="00985E1C">
        <w:rPr>
          <w:rFonts w:ascii="Times New Roman" w:eastAsia="Times New Roman" w:hAnsi="Times New Roman" w:cs="Times New Roman"/>
          <w:sz w:val="28"/>
          <w:szCs w:val="28"/>
        </w:rPr>
        <w:t>…………………………………………………………15</w:t>
      </w:r>
    </w:p>
    <w:p w:rsidR="009B3E8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w:t>
      </w:r>
      <w:r w:rsidR="008A1246">
        <w:rPr>
          <w:rFonts w:ascii="Times New Roman" w:eastAsia="Times New Roman" w:hAnsi="Times New Roman" w:cs="Times New Roman"/>
          <w:sz w:val="28"/>
          <w:szCs w:val="28"/>
        </w:rPr>
        <w:t>……………………………………………………………………17</w:t>
      </w:r>
    </w:p>
    <w:p w:rsidR="009B3E8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используемых источников</w:t>
      </w:r>
      <w:r w:rsidR="008A1246">
        <w:rPr>
          <w:rFonts w:ascii="Times New Roman" w:eastAsia="Times New Roman" w:hAnsi="Times New Roman" w:cs="Times New Roman"/>
          <w:sz w:val="28"/>
          <w:szCs w:val="28"/>
        </w:rPr>
        <w:t>…………………………………………..18</w:t>
      </w:r>
    </w:p>
    <w:p w:rsidR="009B3E8C" w:rsidRDefault="00446DE5" w:rsidP="00056ED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Приложения</w:t>
      </w:r>
      <w:r w:rsidR="008A1246">
        <w:rPr>
          <w:rFonts w:ascii="Times New Roman" w:eastAsia="Times New Roman" w:hAnsi="Times New Roman" w:cs="Times New Roman"/>
          <w:sz w:val="28"/>
          <w:szCs w:val="28"/>
        </w:rPr>
        <w:t>…………………………………………………………………...19</w:t>
      </w: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056ED0" w:rsidRDefault="00056ED0" w:rsidP="00D25729">
      <w:pPr>
        <w:spacing w:line="240" w:lineRule="auto"/>
        <w:rPr>
          <w:rFonts w:ascii="Times New Roman" w:eastAsia="Times New Roman" w:hAnsi="Times New Roman" w:cs="Times New Roman"/>
          <w:sz w:val="28"/>
          <w:szCs w:val="28"/>
        </w:rPr>
      </w:pPr>
    </w:p>
    <w:p w:rsidR="00AD1EF8" w:rsidRDefault="00AD1EF8" w:rsidP="00D25729">
      <w:pPr>
        <w:spacing w:line="240" w:lineRule="auto"/>
        <w:rPr>
          <w:rFonts w:ascii="Times New Roman" w:eastAsia="Times New Roman" w:hAnsi="Times New Roman" w:cs="Times New Roman"/>
          <w:sz w:val="28"/>
          <w:szCs w:val="28"/>
        </w:rPr>
      </w:pPr>
    </w:p>
    <w:p w:rsidR="00056ED0" w:rsidRDefault="00056ED0" w:rsidP="00D25729">
      <w:pPr>
        <w:spacing w:line="240" w:lineRule="auto"/>
        <w:rPr>
          <w:rFonts w:ascii="Times New Roman" w:eastAsia="Times New Roman" w:hAnsi="Times New Roman" w:cs="Times New Roman"/>
          <w:sz w:val="28"/>
          <w:szCs w:val="28"/>
        </w:rPr>
      </w:pPr>
    </w:p>
    <w:p w:rsidR="009B3E8C" w:rsidRPr="00D25729" w:rsidRDefault="00446DE5" w:rsidP="00056ED0">
      <w:pPr>
        <w:rPr>
          <w:rFonts w:ascii="Times New Roman" w:eastAsia="Times New Roman" w:hAnsi="Times New Roman" w:cs="Times New Roman"/>
          <w:b/>
          <w:sz w:val="28"/>
          <w:szCs w:val="28"/>
        </w:rPr>
      </w:pPr>
      <w:r w:rsidRPr="00D25729">
        <w:rPr>
          <w:rFonts w:ascii="Times New Roman" w:eastAsia="Times New Roman" w:hAnsi="Times New Roman" w:cs="Times New Roman"/>
          <w:b/>
          <w:sz w:val="28"/>
          <w:szCs w:val="28"/>
        </w:rPr>
        <w:lastRenderedPageBreak/>
        <w:t>Введение.</w:t>
      </w:r>
    </w:p>
    <w:p w:rsidR="009B3E8C" w:rsidRDefault="009B3E8C" w:rsidP="00056ED0">
      <w:pPr>
        <w:rPr>
          <w:rFonts w:ascii="Times New Roman" w:eastAsia="Times New Roman" w:hAnsi="Times New Roman" w:cs="Times New Roman"/>
          <w:sz w:val="28"/>
          <w:szCs w:val="28"/>
        </w:rPr>
      </w:pPr>
    </w:p>
    <w:p w:rsidR="007D333B" w:rsidRDefault="00145225" w:rsidP="00CC5B66">
      <w:pPr>
        <w:ind w:firstLine="720"/>
        <w:jc w:val="both"/>
        <w:rPr>
          <w:rFonts w:ascii="Times New Roman" w:hAnsi="Times New Roman" w:cs="Times New Roman"/>
          <w:spacing w:val="3"/>
          <w:sz w:val="28"/>
          <w:szCs w:val="28"/>
        </w:rPr>
      </w:pPr>
      <w:r>
        <w:rPr>
          <w:rFonts w:ascii="Times New Roman" w:eastAsia="Times New Roman" w:hAnsi="Times New Roman" w:cs="Times New Roman"/>
          <w:sz w:val="28"/>
          <w:szCs w:val="28"/>
        </w:rPr>
        <w:t xml:space="preserve">  </w:t>
      </w:r>
      <w:r w:rsidR="007D333B" w:rsidRPr="00481499">
        <w:rPr>
          <w:rFonts w:ascii="Times New Roman" w:hAnsi="Times New Roman" w:cs="Times New Roman"/>
          <w:spacing w:val="3"/>
          <w:sz w:val="28"/>
          <w:szCs w:val="28"/>
        </w:rPr>
        <w:t>Сейчас в истории наступил такой момент, когда мы видим, как меняется русский язык.</w:t>
      </w:r>
      <w:r w:rsidR="00BD50B6" w:rsidRPr="00BD50B6">
        <w:t xml:space="preserve"> </w:t>
      </w:r>
      <w:r w:rsidR="00BD50B6">
        <w:rPr>
          <w:rFonts w:ascii="Times New Roman" w:hAnsi="Times New Roman" w:cs="Times New Roman"/>
          <w:spacing w:val="6"/>
          <w:sz w:val="28"/>
          <w:szCs w:val="28"/>
        </w:rPr>
        <w:t xml:space="preserve">Этот процесс </w:t>
      </w:r>
      <w:r w:rsidR="00CC5B66">
        <w:rPr>
          <w:rFonts w:ascii="Times New Roman" w:hAnsi="Times New Roman" w:cs="Times New Roman"/>
          <w:spacing w:val="6"/>
          <w:sz w:val="28"/>
          <w:szCs w:val="28"/>
        </w:rPr>
        <w:t>пугает, так как наш язык теряет уникальность</w:t>
      </w:r>
      <w:r w:rsidR="00BD50B6">
        <w:rPr>
          <w:rFonts w:ascii="Times New Roman" w:hAnsi="Times New Roman" w:cs="Times New Roman"/>
          <w:spacing w:val="6"/>
          <w:sz w:val="28"/>
          <w:szCs w:val="28"/>
        </w:rPr>
        <w:t xml:space="preserve">. </w:t>
      </w:r>
      <w:r w:rsidR="00BD50B6" w:rsidRPr="00BD50B6">
        <w:rPr>
          <w:rFonts w:ascii="Times New Roman" w:hAnsi="Times New Roman" w:cs="Times New Roman"/>
          <w:spacing w:val="3"/>
          <w:sz w:val="28"/>
          <w:szCs w:val="28"/>
        </w:rPr>
        <w:t xml:space="preserve">Русский язык, по словам А.С. Пушкина, «переимчив и </w:t>
      </w:r>
      <w:proofErr w:type="spellStart"/>
      <w:r w:rsidR="00BD50B6" w:rsidRPr="00BD50B6">
        <w:rPr>
          <w:rFonts w:ascii="Times New Roman" w:hAnsi="Times New Roman" w:cs="Times New Roman"/>
          <w:spacing w:val="3"/>
          <w:sz w:val="28"/>
          <w:szCs w:val="28"/>
        </w:rPr>
        <w:t>общежителен</w:t>
      </w:r>
      <w:proofErr w:type="spellEnd"/>
      <w:r w:rsidR="00BD50B6" w:rsidRPr="00BD50B6">
        <w:rPr>
          <w:rFonts w:ascii="Times New Roman" w:hAnsi="Times New Roman" w:cs="Times New Roman"/>
          <w:spacing w:val="3"/>
          <w:sz w:val="28"/>
          <w:szCs w:val="28"/>
        </w:rPr>
        <w:t xml:space="preserve">», </w:t>
      </w:r>
      <w:r w:rsidR="00CC5B66">
        <w:rPr>
          <w:rFonts w:ascii="Times New Roman" w:hAnsi="Times New Roman" w:cs="Times New Roman"/>
          <w:spacing w:val="3"/>
          <w:sz w:val="28"/>
          <w:szCs w:val="28"/>
        </w:rPr>
        <w:t>в нем «приживаются»</w:t>
      </w:r>
      <w:r w:rsidR="00BD50B6" w:rsidRPr="00BD50B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иноязычные</w:t>
      </w:r>
      <w:r w:rsidR="00BD50B6" w:rsidRPr="00BD50B6">
        <w:rPr>
          <w:rFonts w:ascii="Times New Roman" w:hAnsi="Times New Roman" w:cs="Times New Roman"/>
          <w:spacing w:val="3"/>
          <w:sz w:val="28"/>
          <w:szCs w:val="28"/>
        </w:rPr>
        <w:t xml:space="preserve"> слова, </w:t>
      </w:r>
      <w:r w:rsidR="00BD50B6">
        <w:rPr>
          <w:rFonts w:ascii="Times New Roman" w:hAnsi="Times New Roman" w:cs="Times New Roman"/>
          <w:spacing w:val="3"/>
          <w:sz w:val="28"/>
          <w:szCs w:val="28"/>
        </w:rPr>
        <w:t>если это необходимо языку и обществу</w:t>
      </w:r>
      <w:r w:rsidR="00BD50B6" w:rsidRPr="00BD50B6">
        <w:rPr>
          <w:rFonts w:ascii="Times New Roman" w:hAnsi="Times New Roman" w:cs="Times New Roman"/>
          <w:spacing w:val="3"/>
          <w:sz w:val="28"/>
          <w:szCs w:val="28"/>
        </w:rPr>
        <w:t>.</w:t>
      </w:r>
      <w:r w:rsidR="007D333B" w:rsidRPr="00481499">
        <w:rPr>
          <w:rFonts w:ascii="Times New Roman" w:hAnsi="Times New Roman" w:cs="Times New Roman"/>
          <w:spacing w:val="3"/>
          <w:sz w:val="28"/>
          <w:szCs w:val="28"/>
        </w:rPr>
        <w:t xml:space="preserve"> </w:t>
      </w:r>
      <w:r w:rsidR="00BD50B6">
        <w:rPr>
          <w:rFonts w:ascii="Times New Roman" w:hAnsi="Times New Roman" w:cs="Times New Roman"/>
          <w:spacing w:val="3"/>
          <w:sz w:val="28"/>
          <w:szCs w:val="28"/>
        </w:rPr>
        <w:t xml:space="preserve"> </w:t>
      </w:r>
      <w:r w:rsidR="00CC5B66">
        <w:rPr>
          <w:rFonts w:ascii="Times New Roman" w:hAnsi="Times New Roman" w:cs="Times New Roman"/>
          <w:spacing w:val="3"/>
          <w:sz w:val="28"/>
          <w:szCs w:val="28"/>
        </w:rPr>
        <w:t>В</w:t>
      </w:r>
      <w:r w:rsidR="00BD50B6" w:rsidRPr="00481499">
        <w:rPr>
          <w:rFonts w:ascii="Times New Roman" w:hAnsi="Times New Roman" w:cs="Times New Roman"/>
          <w:spacing w:val="3"/>
          <w:sz w:val="28"/>
          <w:szCs w:val="28"/>
        </w:rPr>
        <w:t xml:space="preserve"> этом нет ничего страш</w:t>
      </w:r>
      <w:r w:rsidR="00CC5B66">
        <w:rPr>
          <w:rFonts w:ascii="Times New Roman" w:hAnsi="Times New Roman" w:cs="Times New Roman"/>
          <w:spacing w:val="3"/>
          <w:sz w:val="28"/>
          <w:szCs w:val="28"/>
        </w:rPr>
        <w:t xml:space="preserve">ного, когда всё делается в меру, но </w:t>
      </w:r>
      <w:r w:rsidR="0081474A">
        <w:rPr>
          <w:rFonts w:ascii="Times New Roman" w:hAnsi="Times New Roman" w:cs="Times New Roman"/>
          <w:spacing w:val="3"/>
          <w:sz w:val="28"/>
          <w:szCs w:val="28"/>
        </w:rPr>
        <w:t>современное общество</w:t>
      </w:r>
      <w:r w:rsidR="00CC5B6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потеряло</w:t>
      </w:r>
      <w:r w:rsidR="00CC5B66">
        <w:rPr>
          <w:rFonts w:ascii="Times New Roman" w:hAnsi="Times New Roman" w:cs="Times New Roman"/>
          <w:spacing w:val="3"/>
          <w:sz w:val="28"/>
          <w:szCs w:val="28"/>
        </w:rPr>
        <w:t xml:space="preserve"> </w:t>
      </w:r>
      <w:r w:rsidR="00BD50B6" w:rsidRPr="00481499">
        <w:rPr>
          <w:rFonts w:ascii="Times New Roman" w:hAnsi="Times New Roman" w:cs="Times New Roman"/>
          <w:spacing w:val="5"/>
          <w:sz w:val="28"/>
          <w:szCs w:val="28"/>
        </w:rPr>
        <w:t xml:space="preserve"> </w:t>
      </w:r>
      <w:r w:rsidR="00CC5B66">
        <w:rPr>
          <w:rFonts w:ascii="Times New Roman" w:hAnsi="Times New Roman" w:cs="Times New Roman"/>
          <w:spacing w:val="5"/>
          <w:sz w:val="28"/>
          <w:szCs w:val="28"/>
        </w:rPr>
        <w:t>меру.</w:t>
      </w:r>
      <w:r w:rsidR="0081474A">
        <w:rPr>
          <w:rFonts w:ascii="Times New Roman" w:hAnsi="Times New Roman" w:cs="Times New Roman"/>
          <w:spacing w:val="5"/>
          <w:sz w:val="28"/>
          <w:szCs w:val="28"/>
        </w:rPr>
        <w:t xml:space="preserve"> </w:t>
      </w:r>
      <w:r w:rsidR="00CC5B66">
        <w:rPr>
          <w:rFonts w:ascii="Times New Roman" w:hAnsi="Times New Roman" w:cs="Times New Roman"/>
          <w:spacing w:val="5"/>
          <w:sz w:val="28"/>
          <w:szCs w:val="28"/>
        </w:rPr>
        <w:t xml:space="preserve"> </w:t>
      </w:r>
      <w:r w:rsidR="0081474A">
        <w:rPr>
          <w:rFonts w:ascii="Times New Roman" w:hAnsi="Times New Roman" w:cs="Times New Roman"/>
          <w:spacing w:val="5"/>
          <w:sz w:val="28"/>
          <w:szCs w:val="28"/>
        </w:rPr>
        <w:t xml:space="preserve">Современное поколения </w:t>
      </w:r>
      <w:r w:rsidR="0081474A">
        <w:rPr>
          <w:rFonts w:ascii="Times New Roman" w:hAnsi="Times New Roman" w:cs="Times New Roman"/>
          <w:spacing w:val="6"/>
          <w:sz w:val="28"/>
          <w:szCs w:val="28"/>
        </w:rPr>
        <w:t>хочет</w:t>
      </w:r>
      <w:r w:rsidR="00CC5B66" w:rsidRPr="00481499">
        <w:rPr>
          <w:rFonts w:ascii="Times New Roman" w:hAnsi="Times New Roman" w:cs="Times New Roman"/>
          <w:spacing w:val="6"/>
          <w:sz w:val="28"/>
          <w:szCs w:val="28"/>
        </w:rPr>
        <w:t xml:space="preserve"> </w:t>
      </w:r>
      <w:r w:rsidR="007D333B" w:rsidRPr="00481499">
        <w:rPr>
          <w:rFonts w:ascii="Times New Roman" w:hAnsi="Times New Roman" w:cs="Times New Roman"/>
          <w:spacing w:val="6"/>
          <w:sz w:val="28"/>
          <w:szCs w:val="28"/>
        </w:rPr>
        <w:t xml:space="preserve">отойти от </w:t>
      </w:r>
      <w:r w:rsidR="0081474A">
        <w:rPr>
          <w:rFonts w:ascii="Times New Roman" w:hAnsi="Times New Roman" w:cs="Times New Roman"/>
          <w:spacing w:val="6"/>
          <w:sz w:val="28"/>
          <w:szCs w:val="28"/>
        </w:rPr>
        <w:t>опыта поколений</w:t>
      </w:r>
      <w:r w:rsidR="007D333B" w:rsidRPr="00481499">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 xml:space="preserve">строит по новым принципам </w:t>
      </w:r>
      <w:r w:rsidR="007D333B" w:rsidRPr="00481499">
        <w:rPr>
          <w:rFonts w:ascii="Times New Roman" w:hAnsi="Times New Roman" w:cs="Times New Roman"/>
          <w:spacing w:val="3"/>
          <w:sz w:val="28"/>
          <w:szCs w:val="28"/>
        </w:rPr>
        <w:t xml:space="preserve">общественные отношения, экономику, </w:t>
      </w:r>
      <w:r w:rsidR="00BD50B6">
        <w:rPr>
          <w:rFonts w:ascii="Times New Roman" w:hAnsi="Times New Roman" w:cs="Times New Roman"/>
          <w:spacing w:val="3"/>
          <w:sz w:val="28"/>
          <w:szCs w:val="28"/>
        </w:rPr>
        <w:t xml:space="preserve">поэтому </w:t>
      </w:r>
      <w:r w:rsidR="007D333B" w:rsidRPr="00481499">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меняется язык, происходит неоправданное засорение заимствованными словами.</w:t>
      </w:r>
      <w:r w:rsidR="007D333B" w:rsidRPr="00481499">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Общество</w:t>
      </w:r>
      <w:r w:rsidR="00CC5B66" w:rsidRPr="00BD50B6">
        <w:rPr>
          <w:rFonts w:ascii="Times New Roman" w:hAnsi="Times New Roman" w:cs="Times New Roman"/>
          <w:spacing w:val="3"/>
          <w:sz w:val="28"/>
          <w:szCs w:val="28"/>
        </w:rPr>
        <w:t xml:space="preserve"> сейчас недовольн</w:t>
      </w:r>
      <w:r w:rsidR="0081474A">
        <w:rPr>
          <w:rFonts w:ascii="Times New Roman" w:hAnsi="Times New Roman" w:cs="Times New Roman"/>
          <w:spacing w:val="3"/>
          <w:sz w:val="28"/>
          <w:szCs w:val="28"/>
        </w:rPr>
        <w:t>о</w:t>
      </w:r>
      <w:r w:rsidR="00CC5B66" w:rsidRPr="00BD50B6">
        <w:rPr>
          <w:rFonts w:ascii="Times New Roman" w:hAnsi="Times New Roman" w:cs="Times New Roman"/>
          <w:spacing w:val="3"/>
          <w:sz w:val="28"/>
          <w:szCs w:val="28"/>
        </w:rPr>
        <w:t xml:space="preserve"> языком, но </w:t>
      </w:r>
      <w:r w:rsidR="0081474A">
        <w:rPr>
          <w:rFonts w:ascii="Times New Roman" w:hAnsi="Times New Roman" w:cs="Times New Roman"/>
          <w:spacing w:val="3"/>
          <w:sz w:val="28"/>
          <w:szCs w:val="28"/>
        </w:rPr>
        <w:t>надо разобраться в этом процессе.</w:t>
      </w:r>
      <w:r w:rsidR="00CC5B66" w:rsidRPr="00BD50B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Я</w:t>
      </w:r>
      <w:r w:rsidR="00CC5B66" w:rsidRPr="00BD50B6">
        <w:rPr>
          <w:rFonts w:ascii="Times New Roman" w:hAnsi="Times New Roman" w:cs="Times New Roman"/>
          <w:spacing w:val="3"/>
          <w:sz w:val="28"/>
          <w:szCs w:val="28"/>
        </w:rPr>
        <w:t xml:space="preserve">зык виноват или </w:t>
      </w:r>
      <w:r w:rsidR="0081474A">
        <w:rPr>
          <w:rFonts w:ascii="Times New Roman" w:hAnsi="Times New Roman" w:cs="Times New Roman"/>
          <w:spacing w:val="3"/>
          <w:sz w:val="28"/>
          <w:szCs w:val="28"/>
        </w:rPr>
        <w:t>общество, телевидение?</w:t>
      </w:r>
      <w:r w:rsidR="00CC5B6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 xml:space="preserve">Всегда </w:t>
      </w:r>
      <w:r w:rsidR="00BD50B6" w:rsidRPr="00BD50B6">
        <w:rPr>
          <w:rFonts w:ascii="Times New Roman" w:hAnsi="Times New Roman" w:cs="Times New Roman"/>
          <w:spacing w:val="3"/>
          <w:sz w:val="28"/>
          <w:szCs w:val="28"/>
        </w:rPr>
        <w:t xml:space="preserve"> образцовый язык давала художественная литература. </w:t>
      </w:r>
      <w:r w:rsidR="0081474A">
        <w:rPr>
          <w:rFonts w:ascii="Times New Roman" w:hAnsi="Times New Roman" w:cs="Times New Roman"/>
          <w:spacing w:val="3"/>
          <w:sz w:val="28"/>
          <w:szCs w:val="28"/>
        </w:rPr>
        <w:t>Открывая</w:t>
      </w:r>
      <w:r w:rsidR="00BD50B6" w:rsidRPr="00BD50B6">
        <w:rPr>
          <w:rFonts w:ascii="Times New Roman" w:hAnsi="Times New Roman" w:cs="Times New Roman"/>
          <w:spacing w:val="3"/>
          <w:sz w:val="28"/>
          <w:szCs w:val="28"/>
        </w:rPr>
        <w:t xml:space="preserve"> </w:t>
      </w:r>
      <w:proofErr w:type="gramStart"/>
      <w:r w:rsidR="00BD50B6" w:rsidRPr="00BD50B6">
        <w:rPr>
          <w:rFonts w:ascii="Times New Roman" w:hAnsi="Times New Roman" w:cs="Times New Roman"/>
          <w:spacing w:val="3"/>
          <w:sz w:val="28"/>
          <w:szCs w:val="28"/>
        </w:rPr>
        <w:t>Тургенева</w:t>
      </w:r>
      <w:proofErr w:type="gramEnd"/>
      <w:r w:rsidR="00BD50B6" w:rsidRPr="00BD50B6">
        <w:rPr>
          <w:rFonts w:ascii="Times New Roman" w:hAnsi="Times New Roman" w:cs="Times New Roman"/>
          <w:spacing w:val="3"/>
          <w:sz w:val="28"/>
          <w:szCs w:val="28"/>
        </w:rPr>
        <w:t xml:space="preserve"> </w:t>
      </w:r>
      <w:r w:rsidR="0081474A">
        <w:rPr>
          <w:rFonts w:ascii="Times New Roman" w:hAnsi="Times New Roman" w:cs="Times New Roman"/>
          <w:spacing w:val="3"/>
          <w:sz w:val="28"/>
          <w:szCs w:val="28"/>
        </w:rPr>
        <w:t>находишь ответы на все вопросы, потому что великий писатель</w:t>
      </w:r>
      <w:r w:rsidR="00BD50B6">
        <w:rPr>
          <w:rFonts w:ascii="Times New Roman" w:hAnsi="Times New Roman" w:cs="Times New Roman"/>
          <w:spacing w:val="3"/>
          <w:sz w:val="28"/>
          <w:szCs w:val="28"/>
        </w:rPr>
        <w:t xml:space="preserve"> </w:t>
      </w:r>
      <w:r w:rsidR="00CC5B66" w:rsidRPr="00CC5B66">
        <w:rPr>
          <w:rFonts w:ascii="Times New Roman" w:hAnsi="Times New Roman" w:cs="Times New Roman"/>
          <w:spacing w:val="3"/>
          <w:sz w:val="28"/>
          <w:szCs w:val="28"/>
        </w:rPr>
        <w:t>понимал всю с</w:t>
      </w:r>
      <w:r w:rsidR="0081474A">
        <w:rPr>
          <w:rFonts w:ascii="Times New Roman" w:hAnsi="Times New Roman" w:cs="Times New Roman"/>
          <w:spacing w:val="3"/>
          <w:sz w:val="28"/>
          <w:szCs w:val="28"/>
        </w:rPr>
        <w:t xml:space="preserve">илу и богатство русского языка, считал </w:t>
      </w:r>
      <w:r w:rsidR="00CC5B66" w:rsidRPr="00CC5B66">
        <w:rPr>
          <w:rFonts w:ascii="Times New Roman" w:hAnsi="Times New Roman" w:cs="Times New Roman"/>
          <w:spacing w:val="3"/>
          <w:sz w:val="28"/>
          <w:szCs w:val="28"/>
        </w:rPr>
        <w:t xml:space="preserve"> его </w:t>
      </w:r>
      <w:r w:rsidR="0081474A">
        <w:rPr>
          <w:rFonts w:ascii="Times New Roman" w:hAnsi="Times New Roman" w:cs="Times New Roman"/>
          <w:spacing w:val="3"/>
          <w:sz w:val="28"/>
          <w:szCs w:val="28"/>
        </w:rPr>
        <w:t>гибким и многогранным</w:t>
      </w:r>
      <w:r w:rsidR="00CC5B66">
        <w:rPr>
          <w:rFonts w:ascii="Times New Roman" w:hAnsi="Times New Roman" w:cs="Times New Roman"/>
          <w:spacing w:val="3"/>
          <w:sz w:val="28"/>
          <w:szCs w:val="28"/>
        </w:rPr>
        <w:t xml:space="preserve">. </w:t>
      </w:r>
      <w:r w:rsidR="00F4634C">
        <w:rPr>
          <w:rFonts w:ascii="Times New Roman" w:hAnsi="Times New Roman" w:cs="Times New Roman"/>
          <w:spacing w:val="3"/>
          <w:sz w:val="28"/>
          <w:szCs w:val="28"/>
        </w:rPr>
        <w:t>Наш</w:t>
      </w:r>
      <w:r w:rsidR="00CC5B66" w:rsidRPr="00CC5B66">
        <w:rPr>
          <w:rFonts w:ascii="Times New Roman" w:hAnsi="Times New Roman" w:cs="Times New Roman"/>
          <w:spacing w:val="3"/>
          <w:sz w:val="28"/>
          <w:szCs w:val="28"/>
        </w:rPr>
        <w:t xml:space="preserve"> язык красив, </w:t>
      </w:r>
      <w:r w:rsidR="00F4634C">
        <w:rPr>
          <w:rFonts w:ascii="Times New Roman" w:hAnsi="Times New Roman" w:cs="Times New Roman"/>
          <w:spacing w:val="3"/>
          <w:sz w:val="28"/>
          <w:szCs w:val="28"/>
        </w:rPr>
        <w:t xml:space="preserve">он </w:t>
      </w:r>
      <w:r w:rsidR="00CC5B66" w:rsidRPr="00CC5B66">
        <w:rPr>
          <w:rFonts w:ascii="Times New Roman" w:hAnsi="Times New Roman" w:cs="Times New Roman"/>
          <w:spacing w:val="3"/>
          <w:sz w:val="28"/>
          <w:szCs w:val="28"/>
        </w:rPr>
        <w:t xml:space="preserve">содержит </w:t>
      </w:r>
      <w:r w:rsidR="00F4634C">
        <w:rPr>
          <w:rFonts w:ascii="Times New Roman" w:hAnsi="Times New Roman" w:cs="Times New Roman"/>
          <w:spacing w:val="3"/>
          <w:sz w:val="28"/>
          <w:szCs w:val="28"/>
        </w:rPr>
        <w:t xml:space="preserve">огромное </w:t>
      </w:r>
      <w:r w:rsidR="00CC5B66" w:rsidRPr="00CC5B66">
        <w:rPr>
          <w:rFonts w:ascii="Times New Roman" w:hAnsi="Times New Roman" w:cs="Times New Roman"/>
          <w:spacing w:val="3"/>
          <w:sz w:val="28"/>
          <w:szCs w:val="28"/>
        </w:rPr>
        <w:t>разнообрази</w:t>
      </w:r>
      <w:r w:rsidR="00F4634C">
        <w:rPr>
          <w:rFonts w:ascii="Times New Roman" w:hAnsi="Times New Roman" w:cs="Times New Roman"/>
          <w:spacing w:val="3"/>
          <w:sz w:val="28"/>
          <w:szCs w:val="28"/>
        </w:rPr>
        <w:t>е смысловых оттенков слов, поэтому мы должны оберегать его от ненужных заимствований.</w:t>
      </w:r>
    </w:p>
    <w:p w:rsidR="009B3E8C" w:rsidRDefault="0014522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Актуальность </w:t>
      </w:r>
      <w:r w:rsidR="007D333B">
        <w:rPr>
          <w:rFonts w:ascii="Times New Roman" w:eastAsia="Times New Roman" w:hAnsi="Times New Roman" w:cs="Times New Roman"/>
          <w:sz w:val="28"/>
          <w:szCs w:val="28"/>
        </w:rPr>
        <w:t xml:space="preserve">моей </w:t>
      </w:r>
      <w:r w:rsidR="00446DE5">
        <w:rPr>
          <w:rFonts w:ascii="Times New Roman" w:eastAsia="Times New Roman" w:hAnsi="Times New Roman" w:cs="Times New Roman"/>
          <w:sz w:val="28"/>
          <w:szCs w:val="28"/>
        </w:rPr>
        <w:t>темы</w:t>
      </w:r>
      <w:r w:rsidR="007D333B">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в</w:t>
      </w:r>
      <w:r w:rsidR="007D333B">
        <w:rPr>
          <w:rFonts w:ascii="Times New Roman" w:eastAsia="Times New Roman" w:hAnsi="Times New Roman" w:cs="Times New Roman"/>
          <w:sz w:val="28"/>
          <w:szCs w:val="28"/>
        </w:rPr>
        <w:t xml:space="preserve"> том, что</w:t>
      </w:r>
      <w:r w:rsidR="00446DE5">
        <w:rPr>
          <w:rFonts w:ascii="Times New Roman" w:eastAsia="Times New Roman" w:hAnsi="Times New Roman" w:cs="Times New Roman"/>
          <w:sz w:val="28"/>
          <w:szCs w:val="28"/>
        </w:rPr>
        <w:t xml:space="preserve"> последние десятилетия в русском языке появилось много иностранных заимствований слов, которые не несут нового лексического значения. Почти все они имеют русские аналоги. Я обратила внимание на то, что эти новообразования сегодня можно услышать и увидеть повсюду: с экранов телевизоров, в социальных сетях, в рекламах и афишах на улицах наших городов. Иногда это выглядит нелепо и неуместно.</w:t>
      </w:r>
    </w:p>
    <w:p w:rsidR="009B3E8C" w:rsidRDefault="0014522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Проблема: современный русский язык переполнен иностранной лексикой, которая лишь засоряет язык А. С. Пушкина, М. Ю. Лермонтова, Ф. М. Достоевского, Л. Н. Толстого, А. П. Чехова, И. А. Бунина и др.</w:t>
      </w:r>
    </w:p>
    <w:p w:rsidR="009B3E8C" w:rsidRDefault="00446DE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Гипотеза: засоренность языка - это проблема носителей языка, то есть нас. Язык - лишь отражение мыслей человека. Если человек стремится к подражанию западной культуре, то его речь будут заполнять иностранные слова и наоборот.</w:t>
      </w:r>
    </w:p>
    <w:p w:rsidR="009B3E8C" w:rsidRDefault="00446DE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исследования: русский язык.</w:t>
      </w:r>
    </w:p>
    <w:p w:rsidR="009B3E8C" w:rsidRDefault="00446DE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 исследования: иностранная лексика в русском языке.</w:t>
      </w:r>
    </w:p>
    <w:p w:rsidR="009B3E8C" w:rsidRDefault="00446DE5" w:rsidP="00056ED0">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объяснить современной молодежи, что каждому иностранному слову есть аналог в русском языке, что необязательно </w:t>
      </w:r>
      <w:r>
        <w:rPr>
          <w:rFonts w:ascii="Times New Roman" w:eastAsia="Times New Roman" w:hAnsi="Times New Roman" w:cs="Times New Roman"/>
          <w:sz w:val="28"/>
          <w:szCs w:val="28"/>
        </w:rPr>
        <w:lastRenderedPageBreak/>
        <w:t>использовать в речи иностранную лексику,  донести то, что русский человек должен говорить на родном языке.</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1. Выделить у</w:t>
      </w:r>
      <w:r>
        <w:rPr>
          <w:rFonts w:ascii="Times New Roman" w:eastAsia="Times New Roman" w:hAnsi="Times New Roman" w:cs="Times New Roman"/>
          <w:sz w:val="28"/>
          <w:szCs w:val="28"/>
          <w:highlight w:val="white"/>
        </w:rPr>
        <w:t>словия заимствования иностранных слов в русском языке;</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2. Выделить </w:t>
      </w:r>
      <w:r>
        <w:rPr>
          <w:rFonts w:ascii="Times New Roman" w:eastAsia="Times New Roman" w:hAnsi="Times New Roman" w:cs="Times New Roman"/>
          <w:sz w:val="28"/>
          <w:szCs w:val="28"/>
        </w:rPr>
        <w:t>тематические группы заимствований;</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3. Охарактеризовать заимствованные слова с точки зрения языкового способа их образования;</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4. Охарактеризовать заимствования с точки зрения их информативности.</w:t>
      </w:r>
    </w:p>
    <w:p w:rsidR="007D333B" w:rsidRDefault="007D333B">
      <w:pPr>
        <w:spacing w:before="120" w:after="120" w:line="240" w:lineRule="auto"/>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CC5B66" w:rsidRDefault="00CC5B66" w:rsidP="00056ED0">
      <w:pPr>
        <w:spacing w:before="120" w:after="120"/>
        <w:rPr>
          <w:rFonts w:ascii="Times New Roman" w:eastAsia="Times New Roman" w:hAnsi="Times New Roman" w:cs="Times New Roman"/>
          <w:b/>
          <w:sz w:val="28"/>
          <w:szCs w:val="28"/>
          <w:highlight w:val="white"/>
        </w:rPr>
      </w:pPr>
    </w:p>
    <w:p w:rsidR="009B3E8C" w:rsidRDefault="00446DE5" w:rsidP="00056ED0">
      <w:pPr>
        <w:spacing w:before="120" w:after="12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I. Условия заимствования иностранных слов в русском языке.</w:t>
      </w:r>
    </w:p>
    <w:p w:rsidR="009B3E8C" w:rsidRDefault="00446DE5" w:rsidP="00056ED0">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Заимствование - элемент чужого языка (слово, морфема, синтаксическа</w:t>
      </w:r>
      <w:r w:rsidR="00145225">
        <w:rPr>
          <w:rFonts w:ascii="Times New Roman" w:eastAsia="Times New Roman" w:hAnsi="Times New Roman" w:cs="Times New Roman"/>
          <w:sz w:val="28"/>
          <w:szCs w:val="28"/>
          <w:highlight w:val="white"/>
        </w:rPr>
        <w:t>я конструкция и т. п.), перенесён</w:t>
      </w:r>
      <w:r>
        <w:rPr>
          <w:rFonts w:ascii="Times New Roman" w:eastAsia="Times New Roman" w:hAnsi="Times New Roman" w:cs="Times New Roman"/>
          <w:sz w:val="28"/>
          <w:szCs w:val="28"/>
          <w:highlight w:val="white"/>
        </w:rPr>
        <w:t>ный из одного языка в другой в результате контактов языковых, а та</w:t>
      </w:r>
      <w:r w:rsidR="00145225">
        <w:rPr>
          <w:rFonts w:ascii="Times New Roman" w:eastAsia="Times New Roman" w:hAnsi="Times New Roman" w:cs="Times New Roman"/>
          <w:sz w:val="28"/>
          <w:szCs w:val="28"/>
          <w:highlight w:val="white"/>
        </w:rPr>
        <w:t>кже сам процесс перехода элемен</w:t>
      </w:r>
      <w:r>
        <w:rPr>
          <w:rFonts w:ascii="Times New Roman" w:eastAsia="Times New Roman" w:hAnsi="Times New Roman" w:cs="Times New Roman"/>
          <w:sz w:val="28"/>
          <w:szCs w:val="28"/>
          <w:highlight w:val="white"/>
        </w:rPr>
        <w:t>тов одного языка в другой.</w:t>
      </w:r>
      <w:r>
        <w:rPr>
          <w:rFonts w:ascii="Times New Roman" w:eastAsia="Times New Roman" w:hAnsi="Times New Roman" w:cs="Times New Roman"/>
          <w:sz w:val="28"/>
          <w:szCs w:val="28"/>
          <w:highlight w:val="white"/>
          <w:vertAlign w:val="superscript"/>
        </w:rPr>
        <w:footnoteReference w:id="1"/>
      </w:r>
    </w:p>
    <w:p w:rsidR="009B3E8C" w:rsidRDefault="00446DE5" w:rsidP="00056ED0">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Лингвист Л. П. Крысин в своей работе «О русском языке наших дней» говорит о потоке иноязычной лексики в ХХ и XXI вв. По его мнению, распад Советского Союза, активизация деловых, научных, торговых, культурных связей, расцвет зарубежного туризма, все это способствовало общению с носителями иностранных языков. </w:t>
      </w:r>
      <w:proofErr w:type="gramStart"/>
      <w:r>
        <w:rPr>
          <w:rFonts w:ascii="Times New Roman" w:eastAsia="Times New Roman" w:hAnsi="Times New Roman" w:cs="Times New Roman"/>
          <w:sz w:val="28"/>
          <w:szCs w:val="28"/>
          <w:highlight w:val="white"/>
        </w:rPr>
        <w:t>Таким образом, сначала в профессиональной, а затем и в иных областях, появились термины, относящиеся к компьютерной технике, экономические и финансовые термины, названия видов спорта, термины в менее специализированных областях человеческой деятельности.</w:t>
      </w:r>
      <w:proofErr w:type="gramEnd"/>
    </w:p>
    <w:p w:rsidR="009B3E8C" w:rsidRPr="00145225" w:rsidRDefault="00446DE5" w:rsidP="00056ED0">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век научно-технического прогресса существует тенденция к созданию международной терминологии, единых наименований понятий, явлений современной науки, производства, что способствует закреплению заимствованных слов, получивших интернациональный характер.</w:t>
      </w:r>
      <w:r w:rsidR="00145225">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Новые заимствования, относящиеся к XX веку</w:t>
      </w:r>
      <w:r w:rsidR="00145225">
        <w:rPr>
          <w:rFonts w:ascii="Times New Roman" w:eastAsia="Times New Roman" w:hAnsi="Times New Roman" w:cs="Times New Roman"/>
          <w:sz w:val="28"/>
          <w:szCs w:val="28"/>
          <w:highlight w:val="white"/>
        </w:rPr>
        <w:t xml:space="preserve">, как правило, следуют ударению </w:t>
      </w:r>
      <w:r>
        <w:rPr>
          <w:rFonts w:ascii="Times New Roman" w:eastAsia="Times New Roman" w:hAnsi="Times New Roman" w:cs="Times New Roman"/>
          <w:sz w:val="28"/>
          <w:szCs w:val="28"/>
          <w:highlight w:val="white"/>
        </w:rPr>
        <w:t>языка-источника.</w:t>
      </w:r>
      <w:r>
        <w:rPr>
          <w:rFonts w:ascii="Times New Roman" w:eastAsia="Times New Roman" w:hAnsi="Times New Roman" w:cs="Times New Roman"/>
          <w:sz w:val="28"/>
          <w:szCs w:val="28"/>
          <w:highlight w:val="white"/>
        </w:rPr>
        <w:br/>
      </w:r>
      <w:r w:rsidR="00145225">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Особенностью лексики, заимствованной в наблюдаемый период, является ее массовость, новизна, однородность по отношению к языку-источнику: подавляющее большинство слов заимствуется из английского языка.</w:t>
      </w:r>
      <w:r>
        <w:rPr>
          <w:rFonts w:ascii="Times New Roman" w:eastAsia="Times New Roman" w:hAnsi="Times New Roman" w:cs="Times New Roman"/>
          <w:sz w:val="28"/>
          <w:szCs w:val="28"/>
          <w:highlight w:val="white"/>
        </w:rPr>
        <w:br/>
      </w:r>
      <w:r w:rsidR="00145225">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Сфера распространения заимствованных слов достаточно специфична. Прежде всего</w:t>
      </w:r>
      <w:r w:rsidR="00145225">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это «профессиональные языки» специалистов той или иной области.</w:t>
      </w:r>
      <w:r>
        <w:rPr>
          <w:rFonts w:ascii="Times New Roman" w:eastAsia="Times New Roman" w:hAnsi="Times New Roman" w:cs="Times New Roman"/>
          <w:sz w:val="28"/>
          <w:szCs w:val="28"/>
          <w:highlight w:val="white"/>
        </w:rPr>
        <w:br/>
      </w:r>
      <w:r w:rsidR="00145225">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Таким образом, основной принцип акцентуации новых заимствований: следование ударению языка-источника, в данном случае - английского языка.</w:t>
      </w:r>
    </w:p>
    <w:p w:rsidR="009B3E8C" w:rsidRDefault="009B3E8C" w:rsidP="00056ED0">
      <w:pPr>
        <w:spacing w:before="120" w:after="120"/>
        <w:rPr>
          <w:rFonts w:ascii="Times New Roman" w:eastAsia="Times New Roman" w:hAnsi="Times New Roman" w:cs="Times New Roman"/>
          <w:sz w:val="28"/>
          <w:szCs w:val="28"/>
          <w:highlight w:val="white"/>
        </w:rPr>
      </w:pPr>
    </w:p>
    <w:p w:rsidR="009B3E8C" w:rsidRDefault="009B3E8C" w:rsidP="00056ED0">
      <w:pPr>
        <w:spacing w:before="120" w:after="120"/>
        <w:rPr>
          <w:rFonts w:ascii="Times New Roman" w:eastAsia="Times New Roman" w:hAnsi="Times New Roman" w:cs="Times New Roman"/>
          <w:sz w:val="28"/>
          <w:szCs w:val="28"/>
          <w:highlight w:val="white"/>
        </w:rPr>
      </w:pPr>
    </w:p>
    <w:p w:rsidR="009B3E8C" w:rsidRDefault="009B3E8C" w:rsidP="00056ED0">
      <w:pPr>
        <w:spacing w:before="120" w:after="120"/>
        <w:rPr>
          <w:rFonts w:ascii="Times New Roman" w:eastAsia="Times New Roman" w:hAnsi="Times New Roman" w:cs="Times New Roman"/>
          <w:sz w:val="28"/>
          <w:szCs w:val="28"/>
          <w:highlight w:val="white"/>
        </w:rPr>
      </w:pPr>
    </w:p>
    <w:p w:rsidR="00CC5B66" w:rsidRDefault="00CC5B66" w:rsidP="00056ED0">
      <w:pPr>
        <w:rPr>
          <w:rFonts w:ascii="Times New Roman" w:eastAsia="Times New Roman" w:hAnsi="Times New Roman" w:cs="Times New Roman"/>
          <w:sz w:val="28"/>
          <w:szCs w:val="28"/>
        </w:rPr>
      </w:pPr>
    </w:p>
    <w:p w:rsidR="009B3E8C" w:rsidRDefault="00446DE5" w:rsidP="00056ED0">
      <w:pPr>
        <w:rPr>
          <w:rFonts w:ascii="Times New Roman" w:eastAsia="Times New Roman" w:hAnsi="Times New Roman" w:cs="Times New Roman"/>
          <w:sz w:val="28"/>
          <w:szCs w:val="28"/>
          <w:highlight w:val="yellow"/>
        </w:rPr>
      </w:pPr>
      <w:r>
        <w:rPr>
          <w:rFonts w:ascii="Times New Roman" w:eastAsia="Times New Roman" w:hAnsi="Times New Roman" w:cs="Times New Roman"/>
          <w:b/>
          <w:sz w:val="28"/>
          <w:szCs w:val="28"/>
        </w:rPr>
        <w:lastRenderedPageBreak/>
        <w:t xml:space="preserve">II. </w:t>
      </w:r>
      <w:r w:rsidRPr="00B86578">
        <w:rPr>
          <w:rFonts w:ascii="Times New Roman" w:eastAsia="Times New Roman" w:hAnsi="Times New Roman" w:cs="Times New Roman"/>
          <w:b/>
          <w:sz w:val="28"/>
          <w:szCs w:val="28"/>
        </w:rPr>
        <w:t xml:space="preserve">Тематические группы заимствований. </w:t>
      </w:r>
    </w:p>
    <w:p w:rsidR="00145225"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Экономические термины</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(банкноты, брокер, </w:t>
      </w:r>
      <w:proofErr w:type="spellStart"/>
      <w:r w:rsidR="00446DE5">
        <w:rPr>
          <w:rFonts w:ascii="Times New Roman" w:eastAsia="Times New Roman" w:hAnsi="Times New Roman" w:cs="Times New Roman"/>
          <w:sz w:val="28"/>
          <w:szCs w:val="28"/>
        </w:rPr>
        <w:t>венчур</w:t>
      </w:r>
      <w:proofErr w:type="spellEnd"/>
      <w:r w:rsidR="00446DE5">
        <w:rPr>
          <w:rFonts w:ascii="Times New Roman" w:eastAsia="Times New Roman" w:hAnsi="Times New Roman" w:cs="Times New Roman"/>
          <w:sz w:val="28"/>
          <w:szCs w:val="28"/>
        </w:rPr>
        <w:t xml:space="preserve">, дистрибьютор, консалтинг, логистика). </w:t>
      </w:r>
      <w:r w:rsidR="00446DE5">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В экономической лексике иноязычные слова составляют большую долю. Когда-то в русском языке шла яростная борьба против засилья иностранных слов. Сегодня необходимо вести борьбу не против иностранных слов, а против их неправильного употребления и употребления без надобности.</w:t>
      </w:r>
    </w:p>
    <w:p w:rsidR="00145225"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Компьютерная лексика</w:t>
      </w:r>
      <w:r>
        <w:rPr>
          <w:rFonts w:ascii="Times New Roman" w:eastAsia="Times New Roman" w:hAnsi="Times New Roman" w:cs="Times New Roman"/>
          <w:sz w:val="28"/>
          <w:szCs w:val="28"/>
        </w:rPr>
        <w:t xml:space="preserve">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(флэш-карта, смартфон, апгрейд, компьютер, дисплей, файл, интерфейс, принтер). </w:t>
      </w:r>
      <w:r>
        <w:rPr>
          <w:rFonts w:ascii="Times New Roman" w:eastAsia="Times New Roman" w:hAnsi="Times New Roman" w:cs="Times New Roman"/>
          <w:sz w:val="28"/>
          <w:szCs w:val="28"/>
        </w:rPr>
        <w:br/>
      </w:r>
      <w:r w:rsidR="00145225">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Среди однословных заимствований нередко встречаются такие слова, как лэптоп, ноутбук или </w:t>
      </w:r>
      <w:proofErr w:type="spellStart"/>
      <w:r>
        <w:rPr>
          <w:rFonts w:ascii="Times New Roman" w:eastAsia="Times New Roman" w:hAnsi="Times New Roman" w:cs="Times New Roman"/>
          <w:sz w:val="28"/>
          <w:szCs w:val="28"/>
        </w:rPr>
        <w:t>массмедиа</w:t>
      </w:r>
      <w:proofErr w:type="spellEnd"/>
      <w:r>
        <w:rPr>
          <w:rFonts w:ascii="Times New Roman" w:eastAsia="Times New Roman" w:hAnsi="Times New Roman" w:cs="Times New Roman"/>
          <w:sz w:val="28"/>
          <w:szCs w:val="28"/>
        </w:rPr>
        <w:t>, имиджмейкер, которые в английском образованы путем словосложения (</w:t>
      </w:r>
      <w:proofErr w:type="spellStart"/>
      <w:r>
        <w:rPr>
          <w:rFonts w:ascii="Times New Roman" w:eastAsia="Times New Roman" w:hAnsi="Times New Roman" w:cs="Times New Roman"/>
          <w:sz w:val="28"/>
          <w:szCs w:val="28"/>
        </w:rPr>
        <w:t>lap-top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note-book</w:t>
      </w:r>
      <w:proofErr w:type="spellEnd"/>
      <w:r>
        <w:rPr>
          <w:rFonts w:ascii="Times New Roman" w:eastAsia="Times New Roman" w:hAnsi="Times New Roman" w:cs="Times New Roman"/>
          <w:sz w:val="28"/>
          <w:szCs w:val="28"/>
        </w:rPr>
        <w:t>) или являются двумя независимыми словами (</w:t>
      </w:r>
      <w:proofErr w:type="spellStart"/>
      <w:r>
        <w:rPr>
          <w:rFonts w:ascii="Times New Roman" w:eastAsia="Times New Roman" w:hAnsi="Times New Roman" w:cs="Times New Roman"/>
          <w:sz w:val="28"/>
          <w:szCs w:val="28"/>
        </w:rPr>
        <w:t>mass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image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maker</w:t>
      </w:r>
      <w:proofErr w:type="spellEnd"/>
      <w:r>
        <w:rPr>
          <w:rFonts w:ascii="Times New Roman" w:eastAsia="Times New Roman" w:hAnsi="Times New Roman" w:cs="Times New Roman"/>
          <w:sz w:val="28"/>
          <w:szCs w:val="28"/>
        </w:rPr>
        <w:t>), но в русском языке они слитны, и поэтому оказываются предпочтительнее словосочетаний, состоящих из двух или более лексических единиц (портативный компьютер, средства массовой информации и т.п.).</w:t>
      </w:r>
      <w:proofErr w:type="gramEnd"/>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Спортивные термины</w:t>
      </w:r>
      <w:r>
        <w:rPr>
          <w:rFonts w:ascii="Times New Roman" w:eastAsia="Times New Roman" w:hAnsi="Times New Roman" w:cs="Times New Roman"/>
          <w:sz w:val="28"/>
          <w:szCs w:val="28"/>
        </w:rPr>
        <w:t xml:space="preserve"> (боулинг, фитнес, серфинг, </w:t>
      </w:r>
      <w:proofErr w:type="spellStart"/>
      <w:r>
        <w:rPr>
          <w:rFonts w:ascii="Times New Roman" w:eastAsia="Times New Roman" w:hAnsi="Times New Roman" w:cs="Times New Roman"/>
          <w:sz w:val="28"/>
          <w:szCs w:val="28"/>
        </w:rPr>
        <w:t>аквааэробика</w:t>
      </w:r>
      <w:proofErr w:type="spellEnd"/>
      <w:r>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Появилась тенденция к интернационализации языка, поэтому сфера спорта часто подвергается изменениям лексического состава языка и заимствованиям. </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Можно выделить основные причины заимствования лексики в сфере спорта: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Потребность в наименовании нового вида спорта (керлинг, сквош);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Замена словосочетаний одним словом (стайер – бегун на длинные дистанции);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Тенденция к интернационализации языка;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Необходимость специализации понятий (судья и рефери – спортивный судья);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Расширение средств межкультурной коммуникации.</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4. Косметология</w:t>
      </w:r>
      <w:r>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По </w:t>
      </w:r>
      <w:proofErr w:type="gramStart"/>
      <w:r w:rsidR="00446DE5">
        <w:rPr>
          <w:rFonts w:ascii="Times New Roman" w:eastAsia="Times New Roman" w:hAnsi="Times New Roman" w:cs="Times New Roman"/>
          <w:sz w:val="28"/>
          <w:szCs w:val="28"/>
          <w:highlight w:val="white"/>
        </w:rPr>
        <w:t>прошествии</w:t>
      </w:r>
      <w:proofErr w:type="gramEnd"/>
      <w:r w:rsidR="00446DE5">
        <w:rPr>
          <w:rFonts w:ascii="Times New Roman" w:eastAsia="Times New Roman" w:hAnsi="Times New Roman" w:cs="Times New Roman"/>
          <w:sz w:val="28"/>
          <w:szCs w:val="28"/>
          <w:highlight w:val="white"/>
        </w:rPr>
        <w:t xml:space="preserve"> нескольких десятилетий в русском языке может оказаться большое количество слов английского происхождения, вытеснивших их русские аналоги. Сейчас такие слова употребляются в средствах массовой информации, в языке многочисленных реклам. Но во многих случаях можно избежать этого, используя русские синонимичные </w:t>
      </w:r>
      <w:r w:rsidR="00446DE5">
        <w:rPr>
          <w:rFonts w:ascii="Times New Roman" w:eastAsia="Times New Roman" w:hAnsi="Times New Roman" w:cs="Times New Roman"/>
          <w:sz w:val="28"/>
          <w:szCs w:val="28"/>
          <w:highlight w:val="white"/>
        </w:rPr>
        <w:lastRenderedPageBreak/>
        <w:t xml:space="preserve">слова и выражения. </w:t>
      </w:r>
      <w:proofErr w:type="gramStart"/>
      <w:r w:rsidR="00446DE5">
        <w:rPr>
          <w:rFonts w:ascii="Times New Roman" w:eastAsia="Times New Roman" w:hAnsi="Times New Roman" w:cs="Times New Roman"/>
          <w:sz w:val="28"/>
          <w:szCs w:val="28"/>
          <w:highlight w:val="white"/>
        </w:rPr>
        <w:t>Так, могут быть заменены русскими аналогами следующие англицизмы:</w:t>
      </w:r>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highlight w:val="white"/>
        </w:rPr>
        <w:t>лифтинг</w:t>
      </w:r>
      <w:proofErr w:type="spellEnd"/>
      <w:r w:rsidR="00446DE5">
        <w:rPr>
          <w:rFonts w:ascii="Times New Roman" w:eastAsia="Times New Roman" w:hAnsi="Times New Roman" w:cs="Times New Roman"/>
          <w:sz w:val="28"/>
          <w:szCs w:val="28"/>
          <w:highlight w:val="white"/>
        </w:rPr>
        <w:t xml:space="preserve"> - „подтяжка“ (от англ. </w:t>
      </w:r>
      <w:proofErr w:type="spellStart"/>
      <w:r w:rsidR="00446DE5">
        <w:rPr>
          <w:rFonts w:ascii="Times New Roman" w:eastAsia="Times New Roman" w:hAnsi="Times New Roman" w:cs="Times New Roman"/>
          <w:sz w:val="28"/>
          <w:szCs w:val="28"/>
          <w:highlight w:val="white"/>
        </w:rPr>
        <w:t>lifting</w:t>
      </w:r>
      <w:proofErr w:type="spellEnd"/>
      <w:r w:rsidR="00446DE5">
        <w:rPr>
          <w:rFonts w:ascii="Times New Roman" w:eastAsia="Times New Roman" w:hAnsi="Times New Roman" w:cs="Times New Roman"/>
          <w:sz w:val="28"/>
          <w:szCs w:val="28"/>
          <w:highlight w:val="white"/>
        </w:rPr>
        <w:t xml:space="preserve"> - “подъём, поднимание“); </w:t>
      </w:r>
      <w:proofErr w:type="spellStart"/>
      <w:r w:rsidR="00446DE5">
        <w:rPr>
          <w:rFonts w:ascii="Times New Roman" w:eastAsia="Times New Roman" w:hAnsi="Times New Roman" w:cs="Times New Roman"/>
          <w:sz w:val="28"/>
          <w:szCs w:val="28"/>
          <w:highlight w:val="white"/>
        </w:rPr>
        <w:t>пилинг</w:t>
      </w:r>
      <w:proofErr w:type="spellEnd"/>
      <w:r w:rsidR="00446DE5">
        <w:rPr>
          <w:rFonts w:ascii="Times New Roman" w:eastAsia="Times New Roman" w:hAnsi="Times New Roman" w:cs="Times New Roman"/>
          <w:sz w:val="28"/>
          <w:szCs w:val="28"/>
          <w:highlight w:val="white"/>
        </w:rPr>
        <w:t xml:space="preserve"> - „чистка лица“ (от англ. </w:t>
      </w:r>
      <w:proofErr w:type="spellStart"/>
      <w:r w:rsidR="00446DE5">
        <w:rPr>
          <w:rFonts w:ascii="Times New Roman" w:eastAsia="Times New Roman" w:hAnsi="Times New Roman" w:cs="Times New Roman"/>
          <w:sz w:val="28"/>
          <w:szCs w:val="28"/>
          <w:highlight w:val="white"/>
        </w:rPr>
        <w:t>peeling</w:t>
      </w:r>
      <w:proofErr w:type="spellEnd"/>
      <w:r w:rsidR="00446DE5">
        <w:rPr>
          <w:rFonts w:ascii="Times New Roman" w:eastAsia="Times New Roman" w:hAnsi="Times New Roman" w:cs="Times New Roman"/>
          <w:sz w:val="28"/>
          <w:szCs w:val="28"/>
          <w:highlight w:val="white"/>
        </w:rPr>
        <w:t xml:space="preserve"> - „очищение, чистка“ от </w:t>
      </w:r>
      <w:proofErr w:type="spellStart"/>
      <w:r w:rsidR="00446DE5">
        <w:rPr>
          <w:rFonts w:ascii="Times New Roman" w:eastAsia="Times New Roman" w:hAnsi="Times New Roman" w:cs="Times New Roman"/>
          <w:sz w:val="28"/>
          <w:szCs w:val="28"/>
          <w:highlight w:val="white"/>
        </w:rPr>
        <w:t>to</w:t>
      </w:r>
      <w:proofErr w:type="spell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peel</w:t>
      </w:r>
      <w:proofErr w:type="spellEnd"/>
      <w:r w:rsidR="00446DE5">
        <w:rPr>
          <w:rFonts w:ascii="Times New Roman" w:eastAsia="Times New Roman" w:hAnsi="Times New Roman" w:cs="Times New Roman"/>
          <w:sz w:val="28"/>
          <w:szCs w:val="28"/>
          <w:highlight w:val="white"/>
        </w:rPr>
        <w:t xml:space="preserve"> - „очищать, снимать кожицу; шелушить“); </w:t>
      </w:r>
      <w:proofErr w:type="spellStart"/>
      <w:r w:rsidR="00446DE5">
        <w:rPr>
          <w:rFonts w:ascii="Times New Roman" w:eastAsia="Times New Roman" w:hAnsi="Times New Roman" w:cs="Times New Roman"/>
          <w:sz w:val="28"/>
          <w:szCs w:val="28"/>
          <w:highlight w:val="white"/>
        </w:rPr>
        <w:t>скраб</w:t>
      </w:r>
      <w:proofErr w:type="spellEnd"/>
      <w:r w:rsidR="00446DE5">
        <w:rPr>
          <w:rFonts w:ascii="Times New Roman" w:eastAsia="Times New Roman" w:hAnsi="Times New Roman" w:cs="Times New Roman"/>
          <w:b/>
          <w:sz w:val="28"/>
          <w:szCs w:val="28"/>
          <w:highlight w:val="white"/>
        </w:rPr>
        <w:t xml:space="preserve"> </w:t>
      </w:r>
      <w:r w:rsidR="00446DE5">
        <w:rPr>
          <w:rFonts w:ascii="Times New Roman" w:eastAsia="Times New Roman" w:hAnsi="Times New Roman" w:cs="Times New Roman"/>
          <w:sz w:val="28"/>
          <w:szCs w:val="28"/>
          <w:highlight w:val="white"/>
        </w:rPr>
        <w:t>-</w:t>
      </w:r>
      <w:r w:rsidR="00446DE5">
        <w:rPr>
          <w:rFonts w:ascii="Times New Roman" w:eastAsia="Times New Roman" w:hAnsi="Times New Roman" w:cs="Times New Roman"/>
          <w:b/>
          <w:sz w:val="28"/>
          <w:szCs w:val="28"/>
          <w:highlight w:val="white"/>
        </w:rPr>
        <w:t xml:space="preserve"> </w:t>
      </w:r>
      <w:r w:rsidR="00446DE5">
        <w:rPr>
          <w:rFonts w:ascii="Times New Roman" w:eastAsia="Times New Roman" w:hAnsi="Times New Roman" w:cs="Times New Roman"/>
          <w:sz w:val="28"/>
          <w:szCs w:val="28"/>
          <w:highlight w:val="white"/>
        </w:rPr>
        <w:t xml:space="preserve">„крем для отшелушивания, очистки кожи“ (от англ. </w:t>
      </w:r>
      <w:proofErr w:type="spellStart"/>
      <w:r w:rsidR="00446DE5">
        <w:rPr>
          <w:rFonts w:ascii="Times New Roman" w:eastAsia="Times New Roman" w:hAnsi="Times New Roman" w:cs="Times New Roman"/>
          <w:sz w:val="28"/>
          <w:szCs w:val="28"/>
          <w:highlight w:val="white"/>
        </w:rPr>
        <w:t>to</w:t>
      </w:r>
      <w:proofErr w:type="spell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scrab</w:t>
      </w:r>
      <w:proofErr w:type="spellEnd"/>
      <w:r w:rsidR="00446DE5">
        <w:rPr>
          <w:rFonts w:ascii="Times New Roman" w:eastAsia="Times New Roman" w:hAnsi="Times New Roman" w:cs="Times New Roman"/>
          <w:sz w:val="28"/>
          <w:szCs w:val="28"/>
          <w:highlight w:val="white"/>
        </w:rPr>
        <w:t xml:space="preserve"> - „царапать“) и др. </w:t>
      </w:r>
      <w:r w:rsidR="00446DE5">
        <w:rPr>
          <w:rFonts w:ascii="Times New Roman" w:eastAsia="Times New Roman" w:hAnsi="Times New Roman" w:cs="Times New Roman"/>
          <w:sz w:val="28"/>
          <w:szCs w:val="28"/>
        </w:rPr>
        <w:br/>
      </w:r>
      <w:r>
        <w:rPr>
          <w:rFonts w:ascii="Times New Roman" w:eastAsia="Times New Roman" w:hAnsi="Times New Roman" w:cs="Times New Roman"/>
          <w:b/>
          <w:sz w:val="28"/>
          <w:szCs w:val="28"/>
        </w:rPr>
        <w:t>5.</w:t>
      </w:r>
      <w:proofErr w:type="gramEnd"/>
      <w:r>
        <w:rPr>
          <w:rFonts w:ascii="Times New Roman" w:eastAsia="Times New Roman" w:hAnsi="Times New Roman" w:cs="Times New Roman"/>
          <w:b/>
          <w:sz w:val="28"/>
          <w:szCs w:val="28"/>
        </w:rPr>
        <w:t xml:space="preserve"> </w:t>
      </w:r>
      <w:r w:rsidR="00446DE5">
        <w:rPr>
          <w:rFonts w:ascii="Times New Roman" w:eastAsia="Times New Roman" w:hAnsi="Times New Roman" w:cs="Times New Roman"/>
          <w:b/>
          <w:sz w:val="28"/>
          <w:szCs w:val="28"/>
        </w:rPr>
        <w:t>Музыкальные направления</w:t>
      </w:r>
      <w:r w:rsidR="00446DE5">
        <w:rPr>
          <w:rFonts w:ascii="Times New Roman" w:eastAsia="Times New Roman" w:hAnsi="Times New Roman" w:cs="Times New Roman"/>
          <w:sz w:val="28"/>
          <w:szCs w:val="28"/>
        </w:rPr>
        <w:t xml:space="preserve"> (модерн-джаз, арт-рок, </w:t>
      </w:r>
      <w:proofErr w:type="spellStart"/>
      <w:r w:rsidR="00446DE5">
        <w:rPr>
          <w:rFonts w:ascii="Times New Roman" w:eastAsia="Times New Roman" w:hAnsi="Times New Roman" w:cs="Times New Roman"/>
          <w:sz w:val="28"/>
          <w:szCs w:val="28"/>
        </w:rPr>
        <w:t>индастриал</w:t>
      </w:r>
      <w:proofErr w:type="spellEnd"/>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rPr>
        <w:t>инструментал</w:t>
      </w:r>
      <w:proofErr w:type="spellEnd"/>
      <w:r w:rsidR="00446DE5">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Итальянский, французский, немецкий, </w:t>
      </w:r>
      <w:r w:rsidR="00446DE5">
        <w:rPr>
          <w:rFonts w:ascii="Times New Roman" w:eastAsia="Times New Roman" w:hAnsi="Times New Roman" w:cs="Times New Roman"/>
          <w:sz w:val="28"/>
          <w:szCs w:val="28"/>
        </w:rPr>
        <w:t>английский</w:t>
      </w:r>
      <w:r w:rsidR="00446DE5">
        <w:rPr>
          <w:rFonts w:ascii="Times New Roman" w:eastAsia="Times New Roman" w:hAnsi="Times New Roman" w:cs="Times New Roman"/>
          <w:sz w:val="28"/>
          <w:szCs w:val="28"/>
          <w:highlight w:val="white"/>
        </w:rPr>
        <w:t>, латинский и греческий языки оказали влияние на формирование отечественной музыкальной терминологии. Итальянские термины доминируют - 80% из общего количества единиц.</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6. Кулинария</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жюльен</w:t>
      </w:r>
      <w:proofErr w:type="spellEnd"/>
      <w:r>
        <w:rPr>
          <w:rFonts w:ascii="Times New Roman" w:eastAsia="Times New Roman" w:hAnsi="Times New Roman" w:cs="Times New Roman"/>
          <w:sz w:val="28"/>
          <w:szCs w:val="28"/>
        </w:rPr>
        <w:t xml:space="preserve">, йогурт, крем-суп, </w:t>
      </w:r>
      <w:proofErr w:type="spellStart"/>
      <w:r>
        <w:rPr>
          <w:rFonts w:ascii="Times New Roman" w:eastAsia="Times New Roman" w:hAnsi="Times New Roman" w:cs="Times New Roman"/>
          <w:sz w:val="28"/>
          <w:szCs w:val="28"/>
        </w:rPr>
        <w:t>круассан</w:t>
      </w:r>
      <w:proofErr w:type="spellEnd"/>
      <w:r>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446DE5">
        <w:rPr>
          <w:rFonts w:ascii="Times New Roman" w:eastAsia="Times New Roman" w:hAnsi="Times New Roman" w:cs="Times New Roman"/>
          <w:sz w:val="28"/>
          <w:szCs w:val="28"/>
        </w:rPr>
        <w:t xml:space="preserve">«Апельсин» - заимствованное из голландского языка слово </w:t>
      </w:r>
      <w:proofErr w:type="spellStart"/>
      <w:r w:rsidR="00446DE5">
        <w:rPr>
          <w:rFonts w:ascii="Times New Roman" w:eastAsia="Times New Roman" w:hAnsi="Times New Roman" w:cs="Times New Roman"/>
          <w:sz w:val="28"/>
          <w:szCs w:val="28"/>
        </w:rPr>
        <w:t>appelsien</w:t>
      </w:r>
      <w:proofErr w:type="spellEnd"/>
      <w:r w:rsidR="00446DE5">
        <w:rPr>
          <w:rFonts w:ascii="Times New Roman" w:eastAsia="Times New Roman" w:hAnsi="Times New Roman" w:cs="Times New Roman"/>
          <w:sz w:val="28"/>
          <w:szCs w:val="28"/>
        </w:rPr>
        <w:t xml:space="preserve">, что является переводом французского словосочетания </w:t>
      </w:r>
      <w:proofErr w:type="spellStart"/>
      <w:r w:rsidR="00446DE5">
        <w:rPr>
          <w:rFonts w:ascii="Times New Roman" w:eastAsia="Times New Roman" w:hAnsi="Times New Roman" w:cs="Times New Roman"/>
          <w:sz w:val="28"/>
          <w:szCs w:val="28"/>
        </w:rPr>
        <w:t>pomme</w:t>
      </w:r>
      <w:proofErr w:type="spellEnd"/>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rPr>
        <w:t>de</w:t>
      </w:r>
      <w:proofErr w:type="spellEnd"/>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rPr>
        <w:t>Chine</w:t>
      </w:r>
      <w:proofErr w:type="spellEnd"/>
      <w:r w:rsidR="00446DE5">
        <w:rPr>
          <w:rFonts w:ascii="Times New Roman" w:eastAsia="Times New Roman" w:hAnsi="Times New Roman" w:cs="Times New Roman"/>
          <w:sz w:val="28"/>
          <w:szCs w:val="28"/>
        </w:rPr>
        <w:t xml:space="preserve"> – «яблоко из Китая» (впервые апельсины вывезли именно оттуда); </w:t>
      </w:r>
      <w:r w:rsidR="00446DE5">
        <w:rPr>
          <w:rFonts w:ascii="Times New Roman" w:eastAsia="Times New Roman" w:hAnsi="Times New Roman" w:cs="Times New Roman"/>
          <w:sz w:val="28"/>
          <w:szCs w:val="28"/>
          <w:vertAlign w:val="superscript"/>
        </w:rPr>
        <w:footnoteReference w:id="2"/>
      </w:r>
      <w:r w:rsidR="00446DE5">
        <w:rPr>
          <w:rFonts w:ascii="Times New Roman" w:eastAsia="Times New Roman" w:hAnsi="Times New Roman" w:cs="Times New Roman"/>
          <w:sz w:val="28"/>
          <w:szCs w:val="28"/>
        </w:rPr>
        <w:t xml:space="preserve">«помидор» в переводе с итальянского – «золотое яблоко»; винегрет образовано от французского </w:t>
      </w:r>
      <w:proofErr w:type="spellStart"/>
      <w:r w:rsidR="00446DE5">
        <w:rPr>
          <w:rFonts w:ascii="Times New Roman" w:eastAsia="Times New Roman" w:hAnsi="Times New Roman" w:cs="Times New Roman"/>
          <w:sz w:val="28"/>
          <w:szCs w:val="28"/>
        </w:rPr>
        <w:t>vinaigre</w:t>
      </w:r>
      <w:proofErr w:type="spellEnd"/>
      <w:r w:rsidR="00446DE5">
        <w:rPr>
          <w:rFonts w:ascii="Times New Roman" w:eastAsia="Times New Roman" w:hAnsi="Times New Roman" w:cs="Times New Roman"/>
          <w:sz w:val="28"/>
          <w:szCs w:val="28"/>
        </w:rPr>
        <w:t xml:space="preserve"> – «уксус» (Несмотря на свое иностранное название, он был изобретён именно в России, в XIX веке).</w:t>
      </w:r>
      <w:proofErr w:type="gramEnd"/>
      <w:r w:rsidR="00446DE5">
        <w:rPr>
          <w:rFonts w:ascii="Times New Roman" w:eastAsia="Times New Roman" w:hAnsi="Times New Roman" w:cs="Times New Roman"/>
          <w:sz w:val="28"/>
          <w:szCs w:val="28"/>
        </w:rPr>
        <w:t xml:space="preserve"> «Пельмени» в переводе с финно-угорских языков – «хлебное ухо» («</w:t>
      </w:r>
      <w:proofErr w:type="spellStart"/>
      <w:r w:rsidR="00446DE5">
        <w:rPr>
          <w:rFonts w:ascii="Times New Roman" w:eastAsia="Times New Roman" w:hAnsi="Times New Roman" w:cs="Times New Roman"/>
          <w:sz w:val="28"/>
          <w:szCs w:val="28"/>
        </w:rPr>
        <w:t>пель</w:t>
      </w:r>
      <w:proofErr w:type="spellEnd"/>
      <w:r w:rsidR="00446DE5">
        <w:rPr>
          <w:rFonts w:ascii="Times New Roman" w:eastAsia="Times New Roman" w:hAnsi="Times New Roman" w:cs="Times New Roman"/>
          <w:sz w:val="28"/>
          <w:szCs w:val="28"/>
        </w:rPr>
        <w:t>-нянь»).</w:t>
      </w:r>
      <w:r w:rsidR="00446DE5">
        <w:rPr>
          <w:rFonts w:ascii="Times New Roman" w:eastAsia="Times New Roman" w:hAnsi="Times New Roman" w:cs="Times New Roman"/>
          <w:sz w:val="28"/>
          <w:szCs w:val="28"/>
          <w:vertAlign w:val="superscript"/>
        </w:rPr>
        <w:footnoteReference w:id="3"/>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7. Новые профессии</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видеоменеджер</w:t>
      </w:r>
      <w:proofErr w:type="spellEnd"/>
      <w:r>
        <w:rPr>
          <w:rFonts w:ascii="Times New Roman" w:eastAsia="Times New Roman" w:hAnsi="Times New Roman" w:cs="Times New Roman"/>
          <w:sz w:val="28"/>
          <w:szCs w:val="28"/>
        </w:rPr>
        <w:t xml:space="preserve">, ди-джей, </w:t>
      </w:r>
      <w:proofErr w:type="spellStart"/>
      <w:r>
        <w:rPr>
          <w:rFonts w:ascii="Times New Roman" w:eastAsia="Times New Roman" w:hAnsi="Times New Roman" w:cs="Times New Roman"/>
          <w:sz w:val="28"/>
          <w:szCs w:val="28"/>
        </w:rPr>
        <w:t>мерчендайзер</w:t>
      </w:r>
      <w:proofErr w:type="spellEnd"/>
      <w:r>
        <w:rPr>
          <w:rFonts w:ascii="Times New Roman" w:eastAsia="Times New Roman" w:hAnsi="Times New Roman" w:cs="Times New Roman"/>
          <w:sz w:val="28"/>
          <w:szCs w:val="28"/>
        </w:rPr>
        <w:t>).</w:t>
      </w:r>
    </w:p>
    <w:p w:rsidR="009B3E8C" w:rsidRDefault="0014522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Стремительное развитие российской экономики, особенно сферы услуг, потребовало привлечения большого числа новых специалистов и привело к обогащению русского языка рядом заимствованных единиц, в которых объективированы новые актуальные знания.</w:t>
      </w:r>
    </w:p>
    <w:p w:rsidR="009B3E8C" w:rsidRDefault="00446DE5" w:rsidP="00056ED0">
      <w:pPr>
        <w:rPr>
          <w:rFonts w:ascii="Times New Roman" w:eastAsia="Times New Roman" w:hAnsi="Times New Roman" w:cs="Times New Roman"/>
          <w:sz w:val="28"/>
          <w:szCs w:val="28"/>
        </w:rPr>
      </w:pPr>
      <w:r>
        <w:rPr>
          <w:rFonts w:ascii="Times New Roman" w:eastAsia="Times New Roman" w:hAnsi="Times New Roman" w:cs="Times New Roman"/>
          <w:b/>
          <w:sz w:val="28"/>
          <w:szCs w:val="28"/>
        </w:rPr>
        <w:t>8. Маркетинг и торговая сфера</w:t>
      </w:r>
      <w:r>
        <w:rPr>
          <w:rFonts w:ascii="Times New Roman" w:eastAsia="Times New Roman" w:hAnsi="Times New Roman" w:cs="Times New Roman"/>
          <w:sz w:val="28"/>
          <w:szCs w:val="28"/>
        </w:rPr>
        <w:t xml:space="preserve">. </w:t>
      </w:r>
    </w:p>
    <w:p w:rsidR="00EC7107" w:rsidRDefault="00145225"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Основные лексические группы заимствованных терминологических слов сферы маркетинга: </w:t>
      </w:r>
      <w:r w:rsidR="00446DE5">
        <w:rPr>
          <w:rFonts w:ascii="Times New Roman" w:eastAsia="Times New Roman" w:hAnsi="Times New Roman" w:cs="Times New Roman"/>
          <w:sz w:val="28"/>
          <w:szCs w:val="28"/>
        </w:rPr>
        <w:br/>
        <w:t>1. Названия лиц: дилер, менеджер, офис-менеджер, топ-менеджер, маркетолог, аудитор, спонсор;</w:t>
      </w:r>
      <w:r w:rsidR="00446DE5">
        <w:rPr>
          <w:rFonts w:ascii="Times New Roman" w:eastAsia="Times New Roman" w:hAnsi="Times New Roman" w:cs="Times New Roman"/>
          <w:sz w:val="28"/>
          <w:szCs w:val="28"/>
        </w:rPr>
        <w:br/>
        <w:t xml:space="preserve">2. </w:t>
      </w:r>
      <w:proofErr w:type="gramStart"/>
      <w:r w:rsidR="00446DE5">
        <w:rPr>
          <w:rFonts w:ascii="Times New Roman" w:eastAsia="Times New Roman" w:hAnsi="Times New Roman" w:cs="Times New Roman"/>
          <w:sz w:val="28"/>
          <w:szCs w:val="28"/>
        </w:rPr>
        <w:t>Различные термины биржевого и банковского бизнеса: клиринг, бизнес, чартер, траст, котировка, мониторинг, депозит, инвестиция, маркетинг, сертификат;</w:t>
      </w:r>
      <w:r w:rsidR="00446DE5">
        <w:rPr>
          <w:rFonts w:ascii="Times New Roman" w:eastAsia="Times New Roman" w:hAnsi="Times New Roman" w:cs="Times New Roman"/>
          <w:sz w:val="28"/>
          <w:szCs w:val="28"/>
        </w:rPr>
        <w:br/>
        <w:t>3.</w:t>
      </w:r>
      <w:proofErr w:type="gramEnd"/>
      <w:r w:rsidR="00446DE5">
        <w:rPr>
          <w:rFonts w:ascii="Times New Roman" w:eastAsia="Times New Roman" w:hAnsi="Times New Roman" w:cs="Times New Roman"/>
          <w:sz w:val="28"/>
          <w:szCs w:val="28"/>
        </w:rPr>
        <w:t xml:space="preserve"> Названия различных компаний: холдинговые, венчурные фирмы, оффшорные отрасли, </w:t>
      </w:r>
      <w:proofErr w:type="spellStart"/>
      <w:r w:rsidR="00446DE5">
        <w:rPr>
          <w:rFonts w:ascii="Times New Roman" w:eastAsia="Times New Roman" w:hAnsi="Times New Roman" w:cs="Times New Roman"/>
          <w:sz w:val="28"/>
          <w:szCs w:val="28"/>
        </w:rPr>
        <w:t>мегакорпораци</w:t>
      </w:r>
      <w:r w:rsidR="00EC7107">
        <w:rPr>
          <w:rFonts w:ascii="Times New Roman" w:eastAsia="Times New Roman" w:hAnsi="Times New Roman" w:cs="Times New Roman"/>
          <w:sz w:val="28"/>
          <w:szCs w:val="28"/>
        </w:rPr>
        <w:t>я</w:t>
      </w:r>
      <w:proofErr w:type="spellEnd"/>
      <w:r w:rsidR="00EC7107">
        <w:rPr>
          <w:rFonts w:ascii="Times New Roman" w:eastAsia="Times New Roman" w:hAnsi="Times New Roman" w:cs="Times New Roman"/>
          <w:sz w:val="28"/>
          <w:szCs w:val="28"/>
        </w:rPr>
        <w:t>, дистрибьюторское предприятие.</w:t>
      </w:r>
    </w:p>
    <w:p w:rsidR="009B3E8C" w:rsidRDefault="00EC7107"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46DE5">
        <w:rPr>
          <w:rFonts w:ascii="Times New Roman" w:eastAsia="Times New Roman" w:hAnsi="Times New Roman" w:cs="Times New Roman"/>
          <w:sz w:val="28"/>
          <w:szCs w:val="28"/>
        </w:rPr>
        <w:t>Не все новые значения заимствованных слов зафиксированы в словарях, т. к. их освоение происходит в настоящее время.</w:t>
      </w: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III. Заимствованные слова с точки зрения языкового способа их образования. </w:t>
      </w: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Традиционные иноязычные приставки и начальные элементы, присоединенные к новым заимствованиям:</w:t>
      </w:r>
    </w:p>
    <w:p w:rsidR="009B3E8C" w:rsidRDefault="00EC7107"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«Экстр</w:t>
      </w:r>
      <w:proofErr w:type="gramStart"/>
      <w:r w:rsidR="00446DE5">
        <w:rPr>
          <w:rFonts w:ascii="Times New Roman" w:eastAsia="Times New Roman" w:hAnsi="Times New Roman" w:cs="Times New Roman"/>
          <w:sz w:val="28"/>
          <w:szCs w:val="28"/>
        </w:rPr>
        <w:t>а-</w:t>
      </w:r>
      <w:proofErr w:type="gramEnd"/>
      <w:r w:rsidR="00446DE5">
        <w:rPr>
          <w:rFonts w:ascii="Times New Roman" w:eastAsia="Times New Roman" w:hAnsi="Times New Roman" w:cs="Times New Roman"/>
          <w:sz w:val="28"/>
          <w:szCs w:val="28"/>
        </w:rPr>
        <w:t>» - приставка, которая является синонимом словам «сверх», «вне», «чрезмерно».</w:t>
      </w:r>
    </w:p>
    <w:p w:rsidR="009B3E8C" w:rsidRDefault="00EC7107"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«Ультр</w:t>
      </w:r>
      <w:proofErr w:type="gramStart"/>
      <w:r w:rsidR="00446DE5">
        <w:rPr>
          <w:rFonts w:ascii="Times New Roman" w:eastAsia="Times New Roman" w:hAnsi="Times New Roman" w:cs="Times New Roman"/>
          <w:sz w:val="28"/>
          <w:szCs w:val="28"/>
        </w:rPr>
        <w:t>а-</w:t>
      </w:r>
      <w:proofErr w:type="gramEnd"/>
      <w:r w:rsidR="00446DE5">
        <w:rPr>
          <w:rFonts w:ascii="Times New Roman" w:eastAsia="Times New Roman" w:hAnsi="Times New Roman" w:cs="Times New Roman"/>
          <w:sz w:val="28"/>
          <w:szCs w:val="28"/>
        </w:rPr>
        <w:t>» - приставка, которая также имеет значение превышения чего-то, можно заменить словами «более», «далее», «сверх».</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 приставка, которая придает действию или понятию продвижения через что-либо: трансконтинентальный экспресс – экспресс, проходящий через весь континент.</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«Супе</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 придает значение превышения, наивысшей степени, </w:t>
      </w:r>
      <w:proofErr w:type="spellStart"/>
      <w:r>
        <w:rPr>
          <w:rFonts w:ascii="Times New Roman" w:eastAsia="Times New Roman" w:hAnsi="Times New Roman" w:cs="Times New Roman"/>
          <w:sz w:val="28"/>
          <w:szCs w:val="28"/>
        </w:rPr>
        <w:t>сверхдействия</w:t>
      </w:r>
      <w:proofErr w:type="spellEnd"/>
      <w:r>
        <w:rPr>
          <w:rFonts w:ascii="Times New Roman" w:eastAsia="Times New Roman" w:hAnsi="Times New Roman" w:cs="Times New Roman"/>
          <w:sz w:val="28"/>
          <w:szCs w:val="28"/>
        </w:rPr>
        <w:t xml:space="preserve"> или </w:t>
      </w:r>
      <w:proofErr w:type="spellStart"/>
      <w:r>
        <w:rPr>
          <w:rFonts w:ascii="Times New Roman" w:eastAsia="Times New Roman" w:hAnsi="Times New Roman" w:cs="Times New Roman"/>
          <w:sz w:val="28"/>
          <w:szCs w:val="28"/>
        </w:rPr>
        <w:t>сверхпризнака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суперспособность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суперпроходимость</w:t>
      </w:r>
      <w:proofErr w:type="spellEnd"/>
      <w:r>
        <w:rPr>
          <w:rFonts w:ascii="Times New Roman" w:eastAsia="Times New Roman" w:hAnsi="Times New Roman" w:cs="Times New Roman"/>
          <w:sz w:val="28"/>
          <w:szCs w:val="28"/>
        </w:rPr>
        <w:t>.</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Прот</w:t>
      </w:r>
      <w:proofErr w:type="gramStart"/>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 приставка, обозначающая </w:t>
      </w:r>
      <w:proofErr w:type="spellStart"/>
      <w:r>
        <w:rPr>
          <w:rFonts w:ascii="Times New Roman" w:eastAsia="Times New Roman" w:hAnsi="Times New Roman" w:cs="Times New Roman"/>
          <w:sz w:val="28"/>
          <w:szCs w:val="28"/>
        </w:rPr>
        <w:t>исходность</w:t>
      </w:r>
      <w:proofErr w:type="spellEnd"/>
      <w:r>
        <w:rPr>
          <w:rFonts w:ascii="Times New Roman" w:eastAsia="Times New Roman" w:hAnsi="Times New Roman" w:cs="Times New Roman"/>
          <w:sz w:val="28"/>
          <w:szCs w:val="28"/>
        </w:rPr>
        <w:t>, главенствующую позицию чего-либо: протоиерей, прототип.</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w:t>
      </w:r>
      <w:proofErr w:type="gramStart"/>
      <w:r>
        <w:rPr>
          <w:rFonts w:ascii="Times New Roman" w:eastAsia="Times New Roman" w:hAnsi="Times New Roman" w:cs="Times New Roman"/>
          <w:sz w:val="28"/>
          <w:szCs w:val="28"/>
        </w:rPr>
        <w:t>т-</w:t>
      </w:r>
      <w:proofErr w:type="gramEnd"/>
      <w:r>
        <w:rPr>
          <w:rFonts w:ascii="Times New Roman" w:eastAsia="Times New Roman" w:hAnsi="Times New Roman" w:cs="Times New Roman"/>
          <w:sz w:val="28"/>
          <w:szCs w:val="28"/>
        </w:rPr>
        <w:t>» - эта приставка придает оттенок последовательности за чем-то и может быть заменена синонимом «</w:t>
      </w:r>
      <w:proofErr w:type="spellStart"/>
      <w:r>
        <w:rPr>
          <w:rFonts w:ascii="Times New Roman" w:eastAsia="Times New Roman" w:hAnsi="Times New Roman" w:cs="Times New Roman"/>
          <w:sz w:val="28"/>
          <w:szCs w:val="28"/>
        </w:rPr>
        <w:t>после»:постинфекционный</w:t>
      </w:r>
      <w:proofErr w:type="spellEnd"/>
      <w:r>
        <w:rPr>
          <w:rFonts w:ascii="Times New Roman" w:eastAsia="Times New Roman" w:hAnsi="Times New Roman" w:cs="Times New Roman"/>
          <w:sz w:val="28"/>
          <w:szCs w:val="28"/>
        </w:rPr>
        <w:t xml:space="preserve"> синдром.</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 - приставка, которая имеет значение возобновления, восстановления признака или действия: регресс, реставрация, репродуктивный.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 приставка, придающая значение противления: контратака, контрмарш, контрагент.</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Инте</w:t>
      </w:r>
      <w:proofErr w:type="gramStart"/>
      <w:r>
        <w:rPr>
          <w:rFonts w:ascii="Times New Roman" w:eastAsia="Times New Roman" w:hAnsi="Times New Roman" w:cs="Times New Roman"/>
          <w:sz w:val="28"/>
          <w:szCs w:val="28"/>
        </w:rPr>
        <w:t>р</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 «между»: интернациональный.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w:t>
      </w:r>
      <w:proofErr w:type="gramStart"/>
      <w:r>
        <w:rPr>
          <w:rFonts w:ascii="Times New Roman" w:eastAsia="Times New Roman" w:hAnsi="Times New Roman" w:cs="Times New Roman"/>
          <w:sz w:val="28"/>
          <w:szCs w:val="28"/>
        </w:rPr>
        <w:t>с</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(перед согласными» / «</w:t>
      </w:r>
      <w:proofErr w:type="spellStart"/>
      <w:r>
        <w:rPr>
          <w:rFonts w:ascii="Times New Roman" w:eastAsia="Times New Roman" w:hAnsi="Times New Roman" w:cs="Times New Roman"/>
          <w:sz w:val="28"/>
          <w:szCs w:val="28"/>
        </w:rPr>
        <w:t>диз</w:t>
      </w:r>
      <w:proofErr w:type="spellEnd"/>
      <w:r>
        <w:rPr>
          <w:rFonts w:ascii="Times New Roman" w:eastAsia="Times New Roman" w:hAnsi="Times New Roman" w:cs="Times New Roman"/>
          <w:sz w:val="28"/>
          <w:szCs w:val="28"/>
        </w:rPr>
        <w:t>-» (перед гласными и ъ) – значение отрицания, противопоставления: дизъюнкция, диссонанс, дисфункция.</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 (перед согласными) / «</w:t>
      </w:r>
      <w:proofErr w:type="spellStart"/>
      <w:r>
        <w:rPr>
          <w:rFonts w:ascii="Times New Roman" w:eastAsia="Times New Roman" w:hAnsi="Times New Roman" w:cs="Times New Roman"/>
          <w:sz w:val="28"/>
          <w:szCs w:val="28"/>
        </w:rPr>
        <w:t>дез</w:t>
      </w:r>
      <w:proofErr w:type="spellEnd"/>
      <w:r>
        <w:rPr>
          <w:rFonts w:ascii="Times New Roman" w:eastAsia="Times New Roman" w:hAnsi="Times New Roman" w:cs="Times New Roman"/>
          <w:sz w:val="28"/>
          <w:szCs w:val="28"/>
        </w:rPr>
        <w:t>-» (перед гласными) – также имеет значение отрицания или отмены чего-либо: демонтаж, дезинфекция, демобилизация.</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«Инфр</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 приставка, синонимичная русской «под-»: инфразвук, инфракрасный.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Гип</w:t>
      </w:r>
      <w:proofErr w:type="gramStart"/>
      <w:r>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 значение понижения чего-либо, отклонения от нормы в сторону понижения: гипотиреоз, гиподинамия, гипотония.</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Гипе</w:t>
      </w:r>
      <w:proofErr w:type="gramStart"/>
      <w:r>
        <w:rPr>
          <w:rFonts w:ascii="Times New Roman" w:eastAsia="Times New Roman" w:hAnsi="Times New Roman" w:cs="Times New Roman"/>
          <w:sz w:val="28"/>
          <w:szCs w:val="28"/>
        </w:rPr>
        <w:t>р</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 противоположное значение, значение превышения нормы: гиперфункция, гипертония.</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 придает значение наивысшей степени признака: архиважный, архиепископ.</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«Ант</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 приставка, синонимичная приставке «</w:t>
      </w:r>
      <w:proofErr w:type="spellStart"/>
      <w:r>
        <w:rPr>
          <w:rFonts w:ascii="Times New Roman" w:eastAsia="Times New Roman" w:hAnsi="Times New Roman" w:cs="Times New Roman"/>
          <w:sz w:val="28"/>
          <w:szCs w:val="28"/>
        </w:rPr>
        <w:t>противо</w:t>
      </w:r>
      <w:proofErr w:type="spellEnd"/>
      <w:r>
        <w:rPr>
          <w:rFonts w:ascii="Times New Roman" w:eastAsia="Times New Roman" w:hAnsi="Times New Roman" w:cs="Times New Roman"/>
          <w:sz w:val="28"/>
          <w:szCs w:val="28"/>
        </w:rPr>
        <w:t>»: антинаучный, антимиры, антихудожественный.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/ан-» - еще одна приставка отрицания, отсутствия чего-либо: алогичный, аморальный;</w:t>
      </w: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Иноязычные суффиксы и конечные элементы:</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Суффиксы, входящие в основу глагола, образуя существительное:</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Суффиксы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тор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ятор</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итор</w:t>
      </w:r>
      <w:proofErr w:type="spellEnd"/>
      <w:r>
        <w:rPr>
          <w:rFonts w:ascii="Times New Roman" w:eastAsia="Times New Roman" w:hAnsi="Times New Roman" w:cs="Times New Roman"/>
          <w:sz w:val="28"/>
          <w:szCs w:val="28"/>
          <w:highlight w:val="white"/>
        </w:rPr>
        <w:t xml:space="preserve"> входят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w:t>
      </w:r>
    </w:p>
    <w:p w:rsidR="009B3E8C" w:rsidRDefault="00446DE5" w:rsidP="00056ED0">
      <w:pPr>
        <w:spacing w:before="40" w:after="40"/>
        <w:ind w:left="40" w:right="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изировать</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ф</w:t>
      </w:r>
      <w:proofErr w:type="gramEnd"/>
      <w:r>
        <w:rPr>
          <w:rFonts w:ascii="Times New Roman" w:eastAsia="Times New Roman" w:hAnsi="Times New Roman" w:cs="Times New Roman"/>
          <w:sz w:val="28"/>
          <w:szCs w:val="28"/>
          <w:highlight w:val="white"/>
        </w:rPr>
        <w:t>ицировать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изовать</w:t>
      </w:r>
      <w:proofErr w:type="spellEnd"/>
      <w:r>
        <w:rPr>
          <w:rFonts w:ascii="Times New Roman" w:eastAsia="Times New Roman" w:hAnsi="Times New Roman" w:cs="Times New Roman"/>
          <w:sz w:val="28"/>
          <w:szCs w:val="28"/>
          <w:highlight w:val="white"/>
        </w:rPr>
        <w:t>), образуя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существительное. Эти суффиксы обозначают лицо, производящее действие или предмет, предназначенный для осуществления действия, например: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-Классифицировать&gt;классификатор </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-Экзаменовать&gt;экзаменатор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-Организовать&gt;организатор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-Компилировать&gt;компилятор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-Экспедировать&gt;экспедитор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Суффикс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р (-ёр, -ер) входит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ивать</w:t>
      </w:r>
      <w:proofErr w:type="spellEnd"/>
      <w:r>
        <w:rPr>
          <w:rFonts w:ascii="Times New Roman" w:eastAsia="Times New Roman" w:hAnsi="Times New Roman" w:cs="Times New Roman"/>
          <w:sz w:val="28"/>
          <w:szCs w:val="28"/>
          <w:highlight w:val="white"/>
        </w:rPr>
        <w:t>), образуя существительное. Этот суффикс обозначает лицо или орудие, производящее действия,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-Дирижировать&gt;дирижёр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-Ревизовать&gt;ревизор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-Бомбить&gt;</w:t>
      </w:r>
      <w:proofErr w:type="spellStart"/>
      <w:r>
        <w:rPr>
          <w:rFonts w:ascii="Times New Roman" w:eastAsia="Times New Roman" w:hAnsi="Times New Roman" w:cs="Times New Roman"/>
          <w:sz w:val="28"/>
          <w:szCs w:val="28"/>
          <w:highlight w:val="white"/>
        </w:rPr>
        <w:t>бомбёр</w:t>
      </w:r>
      <w:proofErr w:type="spellEnd"/>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Суффиксы </w:t>
      </w:r>
      <w:proofErr w:type="gram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нт (-</w:t>
      </w:r>
      <w:proofErr w:type="spellStart"/>
      <w:r>
        <w:rPr>
          <w:rFonts w:ascii="Times New Roman" w:eastAsia="Times New Roman" w:hAnsi="Times New Roman" w:cs="Times New Roman"/>
          <w:sz w:val="28"/>
          <w:szCs w:val="28"/>
          <w:highlight w:val="white"/>
        </w:rPr>
        <w:t>янт</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ент</w:t>
      </w:r>
      <w:proofErr w:type="spellEnd"/>
      <w:r>
        <w:rPr>
          <w:rFonts w:ascii="Times New Roman" w:eastAsia="Times New Roman" w:hAnsi="Times New Roman" w:cs="Times New Roman"/>
          <w:sz w:val="28"/>
          <w:szCs w:val="28"/>
          <w:highlight w:val="white"/>
        </w:rPr>
        <w:t xml:space="preserve"> входят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овать</w:t>
      </w:r>
      <w:proofErr w:type="spellEnd"/>
      <w:r>
        <w:rPr>
          <w:rFonts w:ascii="Times New Roman" w:eastAsia="Times New Roman" w:hAnsi="Times New Roman" w:cs="Times New Roman"/>
          <w:sz w:val="28"/>
          <w:szCs w:val="28"/>
          <w:highlight w:val="white"/>
        </w:rPr>
        <w:t xml:space="preserve">), образуя </w:t>
      </w:r>
      <w:r w:rsidR="00EC7107">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существительное.</w:t>
      </w:r>
      <w:proofErr w:type="gramEnd"/>
      <w:r>
        <w:rPr>
          <w:rFonts w:ascii="Times New Roman" w:eastAsia="Times New Roman" w:hAnsi="Times New Roman" w:cs="Times New Roman"/>
          <w:sz w:val="28"/>
          <w:szCs w:val="28"/>
          <w:highlight w:val="white"/>
        </w:rPr>
        <w:t xml:space="preserve"> Этот суффикс обозначают лицо или</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орудие, производящее действия, например: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-Адресовать&gt;адресант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-Претендовать&gt;претендент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-Реагировать&gt;реагент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-Симулировать&gt;симулянт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-Экспонировать&gt;экспонент</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т</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ят</w:t>
      </w:r>
      <w:proofErr w:type="spellEnd"/>
      <w:r>
        <w:rPr>
          <w:rFonts w:ascii="Times New Roman" w:eastAsia="Times New Roman" w:hAnsi="Times New Roman" w:cs="Times New Roman"/>
          <w:sz w:val="28"/>
          <w:szCs w:val="28"/>
          <w:highlight w:val="white"/>
        </w:rPr>
        <w:t>) входит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овать</w:t>
      </w:r>
      <w:proofErr w:type="spellEnd"/>
      <w:r>
        <w:rPr>
          <w:rFonts w:ascii="Times New Roman" w:eastAsia="Times New Roman" w:hAnsi="Times New Roman" w:cs="Times New Roman"/>
          <w:sz w:val="28"/>
          <w:szCs w:val="28"/>
          <w:highlight w:val="white"/>
        </w:rPr>
        <w:t>), образуя существительное. Этот суффикс обозначает предмет, являющийся объектом действия или возникающий в результате действия. Этот суффикс называет: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-Лицо (делегировать&gt;делегат)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-Конкретный неодушевлённый предмет (экспонировать&gt;экспонат)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-Вещество (фильтровать&gt;фильтрат)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-Учреждение, организацию (синдицировать&gt;синдикат)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-Сочинение, произведение (трактовать&gt;трактат)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-Документ (дублировать&gt;дубликат)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5) Суффикс </w:t>
      </w:r>
      <w:proofErr w:type="gram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ж входит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образуя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существительное. Этот суффикс обозначает предмет, предназначенный для осуществления действия, например: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-Фиксировать&gt;фиксаж</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6) Суффикс </w:t>
      </w:r>
      <w:proofErr w:type="gramStart"/>
      <w:r>
        <w:rPr>
          <w:rFonts w:ascii="Times New Roman" w:eastAsia="Times New Roman" w:hAnsi="Times New Roman" w:cs="Times New Roman"/>
          <w:sz w:val="28"/>
          <w:szCs w:val="28"/>
          <w:highlight w:val="white"/>
        </w:rPr>
        <w:t>–у</w:t>
      </w:r>
      <w:proofErr w:type="gramEnd"/>
      <w:r>
        <w:rPr>
          <w:rFonts w:ascii="Times New Roman" w:eastAsia="Times New Roman" w:hAnsi="Times New Roman" w:cs="Times New Roman"/>
          <w:sz w:val="28"/>
          <w:szCs w:val="28"/>
          <w:highlight w:val="white"/>
        </w:rPr>
        <w:t>ра входит в основу глагола 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образуя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существительное. Этот суффикс обозначает род занятий,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-Инспектировать&gt;инспектура</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-Режиссировать&gt;режиссура</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7) Суффиксы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ция</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енция</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яция</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иция</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ция</w:t>
      </w:r>
      <w:proofErr w:type="spellEnd"/>
      <w:r>
        <w:rPr>
          <w:rFonts w:ascii="Times New Roman" w:eastAsia="Times New Roman" w:hAnsi="Times New Roman" w:cs="Times New Roman"/>
          <w:sz w:val="28"/>
          <w:szCs w:val="28"/>
          <w:highlight w:val="white"/>
        </w:rPr>
        <w:t>, входят в основу глагола</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вать</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изовать</w:t>
      </w:r>
      <w:proofErr w:type="spellEnd"/>
      <w:r>
        <w:rPr>
          <w:rFonts w:ascii="Times New Roman" w:eastAsia="Times New Roman" w:hAnsi="Times New Roman" w:cs="Times New Roman"/>
          <w:sz w:val="28"/>
          <w:szCs w:val="28"/>
          <w:highlight w:val="white"/>
        </w:rPr>
        <w:t>), образуя существительное . Этот суффикс</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обозначает действие по глаголу, например:</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-Эвакуировать&gt;эвакуация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-Конкурировать&gt;конкуренция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-Адсорбировать&gt;адсорбция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-Экспедировать&gt;экспедиция</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8)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w:t>
      </w:r>
      <w:proofErr w:type="gramEnd"/>
      <w:r>
        <w:rPr>
          <w:rFonts w:ascii="Times New Roman" w:eastAsia="Times New Roman" w:hAnsi="Times New Roman" w:cs="Times New Roman"/>
          <w:sz w:val="28"/>
          <w:szCs w:val="28"/>
          <w:highlight w:val="white"/>
        </w:rPr>
        <w:t>нг</w:t>
      </w:r>
      <w:proofErr w:type="spellEnd"/>
      <w:r>
        <w:rPr>
          <w:rFonts w:ascii="Times New Roman" w:eastAsia="Times New Roman" w:hAnsi="Times New Roman" w:cs="Times New Roman"/>
          <w:sz w:val="28"/>
          <w:szCs w:val="28"/>
          <w:highlight w:val="white"/>
        </w:rPr>
        <w:t xml:space="preserve"> входит в основу глагола на(-</w:t>
      </w:r>
      <w:proofErr w:type="spellStart"/>
      <w:r>
        <w:rPr>
          <w:rFonts w:ascii="Times New Roman" w:eastAsia="Times New Roman" w:hAnsi="Times New Roman" w:cs="Times New Roman"/>
          <w:sz w:val="28"/>
          <w:szCs w:val="28"/>
          <w:highlight w:val="white"/>
        </w:rPr>
        <w:t>ировать</w:t>
      </w:r>
      <w:proofErr w:type="spellEnd"/>
      <w:r>
        <w:rPr>
          <w:rFonts w:ascii="Times New Roman" w:eastAsia="Times New Roman" w:hAnsi="Times New Roman" w:cs="Times New Roman"/>
          <w:sz w:val="28"/>
          <w:szCs w:val="28"/>
          <w:highlight w:val="white"/>
        </w:rPr>
        <w:t>), образуя</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существительное. Этот суффикс обозначает действие,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-Тренировать&gt;тренинг</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9)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рь</w:t>
      </w:r>
      <w:proofErr w:type="spellEnd"/>
      <w:r>
        <w:rPr>
          <w:rFonts w:ascii="Times New Roman" w:eastAsia="Times New Roman" w:hAnsi="Times New Roman" w:cs="Times New Roman"/>
          <w:sz w:val="28"/>
          <w:szCs w:val="28"/>
          <w:highlight w:val="white"/>
        </w:rPr>
        <w:t xml:space="preserve"> входит в основу глагола, образуя существительное. Этот суффикс обозначает лицо, производящее действие,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-Печь&gt;пекарь</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-Писать &gt;писарь</w:t>
      </w:r>
    </w:p>
    <w:p w:rsidR="009B3E8C" w:rsidRDefault="00446DE5"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Суффиксы, входящие в основу прилагательных, образуя существительное:</w:t>
      </w:r>
    </w:p>
    <w:p w:rsidR="009B3E8C" w:rsidRDefault="00446DE5"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w:t>
      </w:r>
      <w:proofErr w:type="gramEnd"/>
      <w:r>
        <w:rPr>
          <w:rFonts w:ascii="Times New Roman" w:eastAsia="Times New Roman" w:hAnsi="Times New Roman" w:cs="Times New Roman"/>
          <w:sz w:val="28"/>
          <w:szCs w:val="28"/>
          <w:highlight w:val="white"/>
        </w:rPr>
        <w:t>ст</w:t>
      </w:r>
      <w:proofErr w:type="spellEnd"/>
      <w:r>
        <w:rPr>
          <w:rFonts w:ascii="Times New Roman" w:eastAsia="Times New Roman" w:hAnsi="Times New Roman" w:cs="Times New Roman"/>
          <w:sz w:val="28"/>
          <w:szCs w:val="28"/>
          <w:highlight w:val="white"/>
        </w:rPr>
        <w:t xml:space="preserve"> входит в основу прилагательных на (-н, -</w:t>
      </w:r>
      <w:proofErr w:type="spellStart"/>
      <w:r>
        <w:rPr>
          <w:rFonts w:ascii="Times New Roman" w:eastAsia="Times New Roman" w:hAnsi="Times New Roman" w:cs="Times New Roman"/>
          <w:sz w:val="28"/>
          <w:szCs w:val="28"/>
          <w:highlight w:val="white"/>
        </w:rPr>
        <w:t>ск</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ичн</w:t>
      </w:r>
      <w:proofErr w:type="spellEnd"/>
      <w:r>
        <w:rPr>
          <w:rFonts w:ascii="Times New Roman" w:eastAsia="Times New Roman" w:hAnsi="Times New Roman" w:cs="Times New Roman"/>
          <w:sz w:val="28"/>
          <w:szCs w:val="28"/>
          <w:highlight w:val="white"/>
        </w:rPr>
        <w:t>,</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ическ</w:t>
      </w:r>
      <w:proofErr w:type="spellEnd"/>
      <w:r>
        <w:rPr>
          <w:rFonts w:ascii="Times New Roman" w:eastAsia="Times New Roman" w:hAnsi="Times New Roman" w:cs="Times New Roman"/>
          <w:sz w:val="28"/>
          <w:szCs w:val="28"/>
          <w:highlight w:val="white"/>
        </w:rPr>
        <w:t>), образуя существительное.</w:t>
      </w:r>
      <w:proofErr w:type="gramEnd"/>
      <w:r>
        <w:rPr>
          <w:rFonts w:ascii="Times New Roman" w:eastAsia="Times New Roman" w:hAnsi="Times New Roman" w:cs="Times New Roman"/>
          <w:sz w:val="28"/>
          <w:szCs w:val="28"/>
          <w:highlight w:val="white"/>
        </w:rPr>
        <w:t xml:space="preserve"> Этот суффикс обозначает лицо,</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характеризующееся</w:t>
      </w:r>
      <w:proofErr w:type="gramEnd"/>
      <w:r>
        <w:rPr>
          <w:rFonts w:ascii="Times New Roman" w:eastAsia="Times New Roman" w:hAnsi="Times New Roman" w:cs="Times New Roman"/>
          <w:sz w:val="28"/>
          <w:szCs w:val="28"/>
          <w:highlight w:val="white"/>
        </w:rPr>
        <w:t xml:space="preserve"> свойством, взглядами, идейным направлением или сферой занятий, которые названы мотивирующим прилагательным или словосочетанием с мотивирующим прилагательным в качестве определения,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-Архаический&gt;архаист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-Специальный&gt;специалист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-Ручная продажа&gt;ручнист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-Фигурное катание&gt;фигурист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w:t>
      </w:r>
      <w:proofErr w:type="gramEnd"/>
      <w:r>
        <w:rPr>
          <w:rFonts w:ascii="Times New Roman" w:eastAsia="Times New Roman" w:hAnsi="Times New Roman" w:cs="Times New Roman"/>
          <w:sz w:val="28"/>
          <w:szCs w:val="28"/>
          <w:highlight w:val="white"/>
        </w:rPr>
        <w:t>зм</w:t>
      </w:r>
      <w:proofErr w:type="spellEnd"/>
      <w:r>
        <w:rPr>
          <w:rFonts w:ascii="Times New Roman" w:eastAsia="Times New Roman" w:hAnsi="Times New Roman" w:cs="Times New Roman"/>
          <w:sz w:val="28"/>
          <w:szCs w:val="28"/>
          <w:highlight w:val="white"/>
        </w:rPr>
        <w:t xml:space="preserve"> входит в основу прилагательных на (-н, -</w:t>
      </w:r>
      <w:proofErr w:type="spellStart"/>
      <w:r>
        <w:rPr>
          <w:rFonts w:ascii="Times New Roman" w:eastAsia="Times New Roman" w:hAnsi="Times New Roman" w:cs="Times New Roman"/>
          <w:sz w:val="28"/>
          <w:szCs w:val="28"/>
          <w:highlight w:val="white"/>
        </w:rPr>
        <w:t>ск</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ичн</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ическ</w:t>
      </w:r>
      <w:proofErr w:type="spellEnd"/>
      <w:r>
        <w:rPr>
          <w:rFonts w:ascii="Times New Roman" w:eastAsia="Times New Roman" w:hAnsi="Times New Roman" w:cs="Times New Roman"/>
          <w:sz w:val="28"/>
          <w:szCs w:val="28"/>
          <w:highlight w:val="white"/>
        </w:rPr>
        <w:t>), образуя существительное. Этот суффикс обозначает элемент языка, речи или какого-либо произведения, характеризующийся признаком, названным прилагательным,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-Пушкинский&gt;пушкинизм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-Украинский&gt;украинизм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-Архаический&gt;архаизм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и</w:t>
      </w:r>
      <w:proofErr w:type="gramEnd"/>
      <w:r>
        <w:rPr>
          <w:rFonts w:ascii="Times New Roman" w:eastAsia="Times New Roman" w:hAnsi="Times New Roman" w:cs="Times New Roman"/>
          <w:sz w:val="28"/>
          <w:szCs w:val="28"/>
          <w:highlight w:val="white"/>
        </w:rPr>
        <w:t>зм</w:t>
      </w:r>
      <w:proofErr w:type="spellEnd"/>
      <w:r>
        <w:rPr>
          <w:rFonts w:ascii="Times New Roman" w:eastAsia="Times New Roman" w:hAnsi="Times New Roman" w:cs="Times New Roman"/>
          <w:sz w:val="28"/>
          <w:szCs w:val="28"/>
          <w:highlight w:val="white"/>
        </w:rPr>
        <w:t xml:space="preserve"> входит в основу прилагательных на(-н, -</w:t>
      </w:r>
      <w:proofErr w:type="spellStart"/>
      <w:r>
        <w:rPr>
          <w:rFonts w:ascii="Times New Roman" w:eastAsia="Times New Roman" w:hAnsi="Times New Roman" w:cs="Times New Roman"/>
          <w:sz w:val="28"/>
          <w:szCs w:val="28"/>
          <w:highlight w:val="white"/>
        </w:rPr>
        <w:t>ск</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ичн</w:t>
      </w:r>
      <w:proofErr w:type="spellEnd"/>
      <w:r>
        <w:rPr>
          <w:rFonts w:ascii="Times New Roman" w:eastAsia="Times New Roman" w:hAnsi="Times New Roman" w:cs="Times New Roman"/>
          <w:sz w:val="28"/>
          <w:szCs w:val="28"/>
          <w:highlight w:val="white"/>
        </w:rPr>
        <w:t>, -</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proofErr w:type="spellStart"/>
      <w:proofErr w:type="gramStart"/>
      <w:r>
        <w:rPr>
          <w:rFonts w:ascii="Times New Roman" w:eastAsia="Times New Roman" w:hAnsi="Times New Roman" w:cs="Times New Roman"/>
          <w:sz w:val="28"/>
          <w:szCs w:val="28"/>
          <w:highlight w:val="white"/>
        </w:rPr>
        <w:t>ическ</w:t>
      </w:r>
      <w:proofErr w:type="spellEnd"/>
      <w:r>
        <w:rPr>
          <w:rFonts w:ascii="Times New Roman" w:eastAsia="Times New Roman" w:hAnsi="Times New Roman" w:cs="Times New Roman"/>
          <w:sz w:val="28"/>
          <w:szCs w:val="28"/>
          <w:highlight w:val="white"/>
        </w:rPr>
        <w:t>), образуя существительное.</w:t>
      </w:r>
      <w:proofErr w:type="gramEnd"/>
      <w:r>
        <w:rPr>
          <w:rFonts w:ascii="Times New Roman" w:eastAsia="Times New Roman" w:hAnsi="Times New Roman" w:cs="Times New Roman"/>
          <w:sz w:val="28"/>
          <w:szCs w:val="28"/>
          <w:highlight w:val="white"/>
        </w:rPr>
        <w:t xml:space="preserve"> Этот суффикс обозначает признак и</w:t>
      </w:r>
    </w:p>
    <w:p w:rsidR="009B3E8C" w:rsidRDefault="00446DE5" w:rsidP="00056ED0">
      <w:pPr>
        <w:spacing w:before="40" w:after="40"/>
        <w:ind w:left="40"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называет общественно-политические, научные или эстетические направления, системы, качества и склонности, например:</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-Позитивный&gt;позитивизм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-Реалистический&gt;реализм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-Гуманистический&gt;гуманизм</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 Суффикс </w:t>
      </w:r>
      <w:proofErr w:type="gramStart"/>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а</w:t>
      </w:r>
      <w:proofErr w:type="gramEnd"/>
      <w:r>
        <w:rPr>
          <w:rFonts w:ascii="Times New Roman" w:eastAsia="Times New Roman" w:hAnsi="Times New Roman" w:cs="Times New Roman"/>
          <w:sz w:val="28"/>
          <w:szCs w:val="28"/>
          <w:highlight w:val="white"/>
        </w:rPr>
        <w:t>рь</w:t>
      </w:r>
      <w:proofErr w:type="spellEnd"/>
      <w:r>
        <w:rPr>
          <w:rFonts w:ascii="Times New Roman" w:eastAsia="Times New Roman" w:hAnsi="Times New Roman" w:cs="Times New Roman"/>
          <w:sz w:val="28"/>
          <w:szCs w:val="28"/>
          <w:highlight w:val="white"/>
        </w:rPr>
        <w:t>, входят в основу прилагательных, образуя существительное. Этот суффикс обозначает носителя признака, называя лицо, животное или неодушевлённый предмет:</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-Дикий&gt;дикарь</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-Глухой&gt;глухарь</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proofErr w:type="spellStart"/>
      <w:r>
        <w:rPr>
          <w:rFonts w:ascii="Times New Roman" w:eastAsia="Times New Roman" w:hAnsi="Times New Roman" w:cs="Times New Roman"/>
          <w:sz w:val="28"/>
          <w:szCs w:val="28"/>
          <w:highlight w:val="white"/>
        </w:rPr>
        <w:t>Сизий</w:t>
      </w:r>
      <w:proofErr w:type="spellEnd"/>
      <w:r>
        <w:rPr>
          <w:rFonts w:ascii="Times New Roman" w:eastAsia="Times New Roman" w:hAnsi="Times New Roman" w:cs="Times New Roman"/>
          <w:sz w:val="28"/>
          <w:szCs w:val="28"/>
          <w:highlight w:val="white"/>
        </w:rPr>
        <w:t>&gt;сизарь</w:t>
      </w:r>
    </w:p>
    <w:p w:rsidR="009B3E8C" w:rsidRDefault="00446DE5"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-Сухой&gt;сухарь</w:t>
      </w:r>
    </w:p>
    <w:p w:rsidR="009B3E8C" w:rsidRDefault="00446DE5" w:rsidP="00056ED0">
      <w:pPr>
        <w:spacing w:before="40" w:after="40"/>
        <w:ind w:right="40"/>
        <w:rPr>
          <w:rFonts w:ascii="Times New Roman" w:eastAsia="Times New Roman" w:hAnsi="Times New Roman" w:cs="Times New Roman"/>
          <w:b/>
          <w:sz w:val="28"/>
          <w:szCs w:val="28"/>
        </w:rPr>
      </w:pPr>
      <w:r>
        <w:rPr>
          <w:rFonts w:ascii="Times New Roman" w:eastAsia="Times New Roman" w:hAnsi="Times New Roman" w:cs="Times New Roman"/>
          <w:b/>
          <w:sz w:val="28"/>
          <w:szCs w:val="28"/>
        </w:rPr>
        <w:t>3. Сложные слова с начальным иноязычным словообразовательным элементом (корни и приставки):</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ав</w:t>
      </w:r>
      <w:proofErr w:type="gramStart"/>
      <w:r>
        <w:rPr>
          <w:rFonts w:ascii="Times New Roman" w:eastAsia="Times New Roman" w:hAnsi="Times New Roman" w:cs="Times New Roman"/>
          <w:b/>
          <w:sz w:val="28"/>
          <w:szCs w:val="28"/>
          <w:highlight w:val="white"/>
        </w:rPr>
        <w:t>и</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а)</w:t>
      </w:r>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avis</w:t>
      </w:r>
      <w:proofErr w:type="spellEnd"/>
      <w:r>
        <w:rPr>
          <w:rFonts w:ascii="Times New Roman" w:eastAsia="Times New Roman" w:hAnsi="Times New Roman" w:cs="Times New Roman"/>
          <w:sz w:val="28"/>
          <w:szCs w:val="28"/>
          <w:highlight w:val="white"/>
        </w:rPr>
        <w:t xml:space="preserve"> — птица) — авиация, авиасвязь;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ав</w:t>
      </w:r>
      <w:proofErr w:type="gramStart"/>
      <w:r>
        <w:rPr>
          <w:rFonts w:ascii="Times New Roman" w:eastAsia="Times New Roman" w:hAnsi="Times New Roman" w:cs="Times New Roman"/>
          <w:b/>
          <w:sz w:val="28"/>
          <w:szCs w:val="28"/>
          <w:highlight w:val="white"/>
        </w:rPr>
        <w:t>т</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autos</w:t>
      </w:r>
      <w:proofErr w:type="spellEnd"/>
      <w:r>
        <w:rPr>
          <w:rFonts w:ascii="Times New Roman" w:eastAsia="Times New Roman" w:hAnsi="Times New Roman" w:cs="Times New Roman"/>
          <w:sz w:val="28"/>
          <w:szCs w:val="28"/>
          <w:highlight w:val="white"/>
        </w:rPr>
        <w:t xml:space="preserve"> — сам) — автограф, автомат;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аг</w:t>
      </w:r>
      <w:proofErr w:type="gramStart"/>
      <w:r>
        <w:rPr>
          <w:rFonts w:ascii="Times New Roman" w:eastAsia="Times New Roman" w:hAnsi="Times New Roman" w:cs="Times New Roman"/>
          <w:b/>
          <w:sz w:val="28"/>
          <w:szCs w:val="28"/>
          <w:highlight w:val="white"/>
        </w:rPr>
        <w:t>р</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agros</w:t>
      </w:r>
      <w:proofErr w:type="spellEnd"/>
      <w:r>
        <w:rPr>
          <w:rFonts w:ascii="Times New Roman" w:eastAsia="Times New Roman" w:hAnsi="Times New Roman" w:cs="Times New Roman"/>
          <w:sz w:val="28"/>
          <w:szCs w:val="28"/>
          <w:highlight w:val="white"/>
        </w:rPr>
        <w:t xml:space="preserve"> — поле) — агроном, агротехника;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акв</w:t>
      </w:r>
      <w:proofErr w:type="spellEnd"/>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aqua</w:t>
      </w:r>
      <w:proofErr w:type="spellEnd"/>
      <w:r>
        <w:rPr>
          <w:rFonts w:ascii="Times New Roman" w:eastAsia="Times New Roman" w:hAnsi="Times New Roman" w:cs="Times New Roman"/>
          <w:sz w:val="28"/>
          <w:szCs w:val="28"/>
          <w:highlight w:val="white"/>
        </w:rPr>
        <w:t xml:space="preserve"> — вода) — аквариум, акваланг;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арх</w:t>
      </w:r>
      <w:proofErr w:type="gramStart"/>
      <w:r>
        <w:rPr>
          <w:rFonts w:ascii="Times New Roman" w:eastAsia="Times New Roman" w:hAnsi="Times New Roman" w:cs="Times New Roman"/>
          <w:b/>
          <w:sz w:val="28"/>
          <w:szCs w:val="28"/>
          <w:highlight w:val="white"/>
        </w:rPr>
        <w:t>е</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archaios</w:t>
      </w:r>
      <w:proofErr w:type="spellEnd"/>
      <w:r>
        <w:rPr>
          <w:rFonts w:ascii="Times New Roman" w:eastAsia="Times New Roman" w:hAnsi="Times New Roman" w:cs="Times New Roman"/>
          <w:sz w:val="28"/>
          <w:szCs w:val="28"/>
          <w:highlight w:val="white"/>
        </w:rPr>
        <w:t xml:space="preserve"> — древний) — археология;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архи</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arche</w:t>
      </w:r>
      <w:proofErr w:type="spellEnd"/>
      <w:r>
        <w:rPr>
          <w:rFonts w:ascii="Times New Roman" w:eastAsia="Times New Roman" w:hAnsi="Times New Roman" w:cs="Times New Roman"/>
          <w:sz w:val="28"/>
          <w:szCs w:val="28"/>
          <w:highlight w:val="white"/>
        </w:rPr>
        <w:t xml:space="preserve"> — начало, главенство; сверх) — </w:t>
      </w:r>
      <w:proofErr w:type="gramStart"/>
      <w:r>
        <w:rPr>
          <w:rFonts w:ascii="Times New Roman" w:eastAsia="Times New Roman" w:hAnsi="Times New Roman" w:cs="Times New Roman"/>
          <w:sz w:val="28"/>
          <w:szCs w:val="28"/>
          <w:highlight w:val="white"/>
        </w:rPr>
        <w:t>архиважный</w:t>
      </w:r>
      <w:proofErr w:type="gramEnd"/>
      <w:r>
        <w:rPr>
          <w:rFonts w:ascii="Times New Roman" w:eastAsia="Times New Roman" w:hAnsi="Times New Roman" w:cs="Times New Roman"/>
          <w:sz w:val="28"/>
          <w:szCs w:val="28"/>
          <w:highlight w:val="white"/>
        </w:rPr>
        <w:t xml:space="preserve">;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ауди</w:t>
      </w:r>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audire</w:t>
      </w:r>
      <w:proofErr w:type="spellEnd"/>
      <w:r>
        <w:rPr>
          <w:rFonts w:ascii="Times New Roman" w:eastAsia="Times New Roman" w:hAnsi="Times New Roman" w:cs="Times New Roman"/>
          <w:sz w:val="28"/>
          <w:szCs w:val="28"/>
          <w:highlight w:val="white"/>
        </w:rPr>
        <w:t xml:space="preserve"> — слушать) — аудитория, аудиенция;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аэ</w:t>
      </w:r>
      <w:proofErr w:type="gramStart"/>
      <w:r>
        <w:rPr>
          <w:rFonts w:ascii="Times New Roman" w:eastAsia="Times New Roman" w:hAnsi="Times New Roman" w:cs="Times New Roman"/>
          <w:b/>
          <w:sz w:val="28"/>
          <w:szCs w:val="28"/>
          <w:highlight w:val="white"/>
        </w:rPr>
        <w:t>р</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аёг</w:t>
      </w:r>
      <w:proofErr w:type="spellEnd"/>
      <w:r>
        <w:rPr>
          <w:rFonts w:ascii="Times New Roman" w:eastAsia="Times New Roman" w:hAnsi="Times New Roman" w:cs="Times New Roman"/>
          <w:sz w:val="28"/>
          <w:szCs w:val="28"/>
          <w:highlight w:val="white"/>
        </w:rPr>
        <w:t xml:space="preserve"> — воздух) — аэровокзал;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lastRenderedPageBreak/>
        <w:t>баро</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baros</w:t>
      </w:r>
      <w:proofErr w:type="spellEnd"/>
      <w:r>
        <w:rPr>
          <w:rFonts w:ascii="Times New Roman" w:eastAsia="Times New Roman" w:hAnsi="Times New Roman" w:cs="Times New Roman"/>
          <w:sz w:val="28"/>
          <w:szCs w:val="28"/>
          <w:highlight w:val="white"/>
        </w:rPr>
        <w:t xml:space="preserve"> — тяжесть) — барометр;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библио</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biblion</w:t>
      </w:r>
      <w:proofErr w:type="spellEnd"/>
      <w:r>
        <w:rPr>
          <w:rFonts w:ascii="Times New Roman" w:eastAsia="Times New Roman" w:hAnsi="Times New Roman" w:cs="Times New Roman"/>
          <w:sz w:val="28"/>
          <w:szCs w:val="28"/>
          <w:highlight w:val="white"/>
        </w:rPr>
        <w:t xml:space="preserve"> — книга) — библиотека;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био</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bios</w:t>
      </w:r>
      <w:proofErr w:type="spellEnd"/>
      <w:r>
        <w:rPr>
          <w:rFonts w:ascii="Times New Roman" w:eastAsia="Times New Roman" w:hAnsi="Times New Roman" w:cs="Times New Roman"/>
          <w:sz w:val="28"/>
          <w:szCs w:val="28"/>
          <w:highlight w:val="white"/>
        </w:rPr>
        <w:t xml:space="preserve"> — жизнь) — биография, биология;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г</w:t>
      </w:r>
      <w:proofErr w:type="gramStart"/>
      <w:r>
        <w:rPr>
          <w:rFonts w:ascii="Times New Roman" w:eastAsia="Times New Roman" w:hAnsi="Times New Roman" w:cs="Times New Roman"/>
          <w:b/>
          <w:sz w:val="28"/>
          <w:szCs w:val="28"/>
          <w:highlight w:val="white"/>
        </w:rPr>
        <w:t>е</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ge</w:t>
      </w:r>
      <w:proofErr w:type="spellEnd"/>
      <w:r>
        <w:rPr>
          <w:rFonts w:ascii="Times New Roman" w:eastAsia="Times New Roman" w:hAnsi="Times New Roman" w:cs="Times New Roman"/>
          <w:sz w:val="28"/>
          <w:szCs w:val="28"/>
          <w:highlight w:val="white"/>
        </w:rPr>
        <w:t xml:space="preserve"> — земля) — география;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грамма</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gramma</w:t>
      </w:r>
      <w:proofErr w:type="spellEnd"/>
      <w:r>
        <w:rPr>
          <w:rFonts w:ascii="Times New Roman" w:eastAsia="Times New Roman" w:hAnsi="Times New Roman" w:cs="Times New Roman"/>
          <w:sz w:val="28"/>
          <w:szCs w:val="28"/>
          <w:highlight w:val="white"/>
        </w:rPr>
        <w:t xml:space="preserve"> — запись, буква) — телеграмма;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граф</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grapho</w:t>
      </w:r>
      <w:proofErr w:type="spellEnd"/>
      <w:r>
        <w:rPr>
          <w:rFonts w:ascii="Times New Roman" w:eastAsia="Times New Roman" w:hAnsi="Times New Roman" w:cs="Times New Roman"/>
          <w:sz w:val="28"/>
          <w:szCs w:val="28"/>
          <w:highlight w:val="white"/>
        </w:rPr>
        <w:t xml:space="preserve"> — пишу) — биограф;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гуман</w:t>
      </w:r>
      <w:proofErr w:type="spellEnd"/>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humanos</w:t>
      </w:r>
      <w:proofErr w:type="spellEnd"/>
      <w:r>
        <w:rPr>
          <w:rFonts w:ascii="Times New Roman" w:eastAsia="Times New Roman" w:hAnsi="Times New Roman" w:cs="Times New Roman"/>
          <w:sz w:val="28"/>
          <w:szCs w:val="28"/>
          <w:highlight w:val="white"/>
        </w:rPr>
        <w:t xml:space="preserve"> — человечный) — гуманист;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дем</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demos</w:t>
      </w:r>
      <w:proofErr w:type="spellEnd"/>
      <w:r>
        <w:rPr>
          <w:rFonts w:ascii="Times New Roman" w:eastAsia="Times New Roman" w:hAnsi="Times New Roman" w:cs="Times New Roman"/>
          <w:sz w:val="28"/>
          <w:szCs w:val="28"/>
          <w:highlight w:val="white"/>
        </w:rPr>
        <w:t xml:space="preserve"> — народ) — демократия;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дром</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dromos</w:t>
      </w:r>
      <w:proofErr w:type="spellEnd"/>
      <w:r>
        <w:rPr>
          <w:rFonts w:ascii="Times New Roman" w:eastAsia="Times New Roman" w:hAnsi="Times New Roman" w:cs="Times New Roman"/>
          <w:sz w:val="28"/>
          <w:szCs w:val="28"/>
          <w:highlight w:val="white"/>
        </w:rPr>
        <w:t xml:space="preserve"> — бег, путь) — аэродром, велодром;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крат</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kratos</w:t>
      </w:r>
      <w:proofErr w:type="spellEnd"/>
      <w:r>
        <w:rPr>
          <w:rFonts w:ascii="Times New Roman" w:eastAsia="Times New Roman" w:hAnsi="Times New Roman" w:cs="Times New Roman"/>
          <w:sz w:val="28"/>
          <w:szCs w:val="28"/>
          <w:highlight w:val="white"/>
        </w:rPr>
        <w:t xml:space="preserve"> — власть) — демократия;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b/>
          <w:sz w:val="28"/>
          <w:szCs w:val="28"/>
          <w:highlight w:val="white"/>
        </w:rPr>
        <w:t>косм</w:t>
      </w:r>
      <w:proofErr w:type="gram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kosmos</w:t>
      </w:r>
      <w:proofErr w:type="spellEnd"/>
      <w:r>
        <w:rPr>
          <w:rFonts w:ascii="Times New Roman" w:eastAsia="Times New Roman" w:hAnsi="Times New Roman" w:cs="Times New Roman"/>
          <w:sz w:val="28"/>
          <w:szCs w:val="28"/>
          <w:highlight w:val="white"/>
        </w:rPr>
        <w:t xml:space="preserve"> — Вселенная) — космический, космонавт;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лабор</w:t>
      </w:r>
      <w:proofErr w:type="spellEnd"/>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labor</w:t>
      </w:r>
      <w:proofErr w:type="spellEnd"/>
      <w:r>
        <w:rPr>
          <w:rFonts w:ascii="Times New Roman" w:eastAsia="Times New Roman" w:hAnsi="Times New Roman" w:cs="Times New Roman"/>
          <w:sz w:val="28"/>
          <w:szCs w:val="28"/>
          <w:highlight w:val="white"/>
        </w:rPr>
        <w:t xml:space="preserve"> — труд) — лаборатория, лаборант;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лог</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logos</w:t>
      </w:r>
      <w:proofErr w:type="spellEnd"/>
      <w:r>
        <w:rPr>
          <w:rFonts w:ascii="Times New Roman" w:eastAsia="Times New Roman" w:hAnsi="Times New Roman" w:cs="Times New Roman"/>
          <w:sz w:val="28"/>
          <w:szCs w:val="28"/>
          <w:highlight w:val="white"/>
        </w:rPr>
        <w:t xml:space="preserve"> — слово, понятие, учение) — геология;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метр</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metron</w:t>
      </w:r>
      <w:proofErr w:type="spellEnd"/>
      <w:r>
        <w:rPr>
          <w:rFonts w:ascii="Times New Roman" w:eastAsia="Times New Roman" w:hAnsi="Times New Roman" w:cs="Times New Roman"/>
          <w:sz w:val="28"/>
          <w:szCs w:val="28"/>
          <w:highlight w:val="white"/>
        </w:rPr>
        <w:t xml:space="preserve"> — мера) — метр;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микро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mikros</w:t>
      </w:r>
      <w:proofErr w:type="spellEnd"/>
      <w:r>
        <w:rPr>
          <w:rFonts w:ascii="Times New Roman" w:eastAsia="Times New Roman" w:hAnsi="Times New Roman" w:cs="Times New Roman"/>
          <w:sz w:val="28"/>
          <w:szCs w:val="28"/>
          <w:highlight w:val="white"/>
        </w:rPr>
        <w:t xml:space="preserve"> — малый) — микрометр, микрофон;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моно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monos</w:t>
      </w:r>
      <w:proofErr w:type="spellEnd"/>
      <w:r>
        <w:rPr>
          <w:rFonts w:ascii="Times New Roman" w:eastAsia="Times New Roman" w:hAnsi="Times New Roman" w:cs="Times New Roman"/>
          <w:sz w:val="28"/>
          <w:szCs w:val="28"/>
          <w:highlight w:val="white"/>
        </w:rPr>
        <w:t xml:space="preserve"> — один) — монолог, монография;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навт</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nautes</w:t>
      </w:r>
      <w:proofErr w:type="spellEnd"/>
      <w:r>
        <w:rPr>
          <w:rFonts w:ascii="Times New Roman" w:eastAsia="Times New Roman" w:hAnsi="Times New Roman" w:cs="Times New Roman"/>
          <w:sz w:val="28"/>
          <w:szCs w:val="28"/>
          <w:highlight w:val="white"/>
        </w:rPr>
        <w:t xml:space="preserve"> — мореплаватель) — аэронавт;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оним</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onyma</w:t>
      </w:r>
      <w:proofErr w:type="spellEnd"/>
      <w:r>
        <w:rPr>
          <w:rFonts w:ascii="Times New Roman" w:eastAsia="Times New Roman" w:hAnsi="Times New Roman" w:cs="Times New Roman"/>
          <w:sz w:val="28"/>
          <w:szCs w:val="28"/>
          <w:highlight w:val="white"/>
        </w:rPr>
        <w:t xml:space="preserve"> — имя) — антоним;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пери</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peri</w:t>
      </w:r>
      <w:proofErr w:type="spellEnd"/>
      <w:r>
        <w:rPr>
          <w:rFonts w:ascii="Times New Roman" w:eastAsia="Times New Roman" w:hAnsi="Times New Roman" w:cs="Times New Roman"/>
          <w:sz w:val="28"/>
          <w:szCs w:val="28"/>
          <w:highlight w:val="white"/>
        </w:rPr>
        <w:t xml:space="preserve"> — около, вокруг) — периферия;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поли</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poly</w:t>
      </w:r>
      <w:proofErr w:type="spellEnd"/>
      <w:r>
        <w:rPr>
          <w:rFonts w:ascii="Times New Roman" w:eastAsia="Times New Roman" w:hAnsi="Times New Roman" w:cs="Times New Roman"/>
          <w:sz w:val="28"/>
          <w:szCs w:val="28"/>
          <w:highlight w:val="white"/>
        </w:rPr>
        <w:t xml:space="preserve"> — много) — поликлиника;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пре</w:t>
      </w:r>
      <w:r>
        <w:rPr>
          <w:rFonts w:ascii="Times New Roman" w:eastAsia="Times New Roman" w:hAnsi="Times New Roman" w:cs="Times New Roman"/>
          <w:sz w:val="28"/>
          <w:szCs w:val="28"/>
          <w:highlight w:val="white"/>
        </w:rPr>
        <w:t xml:space="preserve"> (лат</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proofErr w:type="spellStart"/>
      <w:proofErr w:type="gramStart"/>
      <w:r>
        <w:rPr>
          <w:rFonts w:ascii="Times New Roman" w:eastAsia="Times New Roman" w:hAnsi="Times New Roman" w:cs="Times New Roman"/>
          <w:sz w:val="28"/>
          <w:szCs w:val="28"/>
          <w:highlight w:val="white"/>
        </w:rPr>
        <w:t>р</w:t>
      </w:r>
      <w:proofErr w:type="gramEnd"/>
      <w:r>
        <w:rPr>
          <w:rFonts w:ascii="Times New Roman" w:eastAsia="Times New Roman" w:hAnsi="Times New Roman" w:cs="Times New Roman"/>
          <w:sz w:val="28"/>
          <w:szCs w:val="28"/>
          <w:highlight w:val="white"/>
        </w:rPr>
        <w:t>гае</w:t>
      </w:r>
      <w:proofErr w:type="spellEnd"/>
      <w:r>
        <w:rPr>
          <w:rFonts w:ascii="Times New Roman" w:eastAsia="Times New Roman" w:hAnsi="Times New Roman" w:cs="Times New Roman"/>
          <w:sz w:val="28"/>
          <w:szCs w:val="28"/>
          <w:highlight w:val="white"/>
        </w:rPr>
        <w:t xml:space="preserve"> — перед) — президиум, прелюдия;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прото</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protos</w:t>
      </w:r>
      <w:proofErr w:type="spellEnd"/>
      <w:r>
        <w:rPr>
          <w:rFonts w:ascii="Times New Roman" w:eastAsia="Times New Roman" w:hAnsi="Times New Roman" w:cs="Times New Roman"/>
          <w:sz w:val="28"/>
          <w:szCs w:val="28"/>
          <w:highlight w:val="white"/>
        </w:rPr>
        <w:t xml:space="preserve"> — первый) — прототип;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псевдо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pseudos</w:t>
      </w:r>
      <w:proofErr w:type="spellEnd"/>
      <w:r>
        <w:rPr>
          <w:rFonts w:ascii="Times New Roman" w:eastAsia="Times New Roman" w:hAnsi="Times New Roman" w:cs="Times New Roman"/>
          <w:sz w:val="28"/>
          <w:szCs w:val="28"/>
          <w:highlight w:val="white"/>
        </w:rPr>
        <w:t xml:space="preserve"> — ложь) — псевдонаучный, псевдоним;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сан</w:t>
      </w:r>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sanare</w:t>
      </w:r>
      <w:proofErr w:type="spellEnd"/>
      <w:r>
        <w:rPr>
          <w:rFonts w:ascii="Times New Roman" w:eastAsia="Times New Roman" w:hAnsi="Times New Roman" w:cs="Times New Roman"/>
          <w:sz w:val="28"/>
          <w:szCs w:val="28"/>
          <w:highlight w:val="white"/>
        </w:rPr>
        <w:t xml:space="preserve"> — лечить, исцелять) — санаторий;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скоп</w:t>
      </w:r>
      <w:r>
        <w:rPr>
          <w:rFonts w:ascii="Times New Roman" w:eastAsia="Times New Roman" w:hAnsi="Times New Roman" w:cs="Times New Roman"/>
          <w:sz w:val="28"/>
          <w:szCs w:val="28"/>
          <w:highlight w:val="white"/>
        </w:rPr>
        <w:t xml:space="preserve"> (греч</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proofErr w:type="spellStart"/>
      <w:proofErr w:type="gramStart"/>
      <w:r>
        <w:rPr>
          <w:rFonts w:ascii="Times New Roman" w:eastAsia="Times New Roman" w:hAnsi="Times New Roman" w:cs="Times New Roman"/>
          <w:sz w:val="28"/>
          <w:szCs w:val="28"/>
          <w:highlight w:val="white"/>
        </w:rPr>
        <w:t>с</w:t>
      </w:r>
      <w:proofErr w:type="gramEnd"/>
      <w:r>
        <w:rPr>
          <w:rFonts w:ascii="Times New Roman" w:eastAsia="Times New Roman" w:hAnsi="Times New Roman" w:cs="Times New Roman"/>
          <w:sz w:val="28"/>
          <w:szCs w:val="28"/>
          <w:highlight w:val="white"/>
        </w:rPr>
        <w:t>кореб</w:t>
      </w:r>
      <w:proofErr w:type="spellEnd"/>
      <w:r>
        <w:rPr>
          <w:rFonts w:ascii="Times New Roman" w:eastAsia="Times New Roman" w:hAnsi="Times New Roman" w:cs="Times New Roman"/>
          <w:sz w:val="28"/>
          <w:szCs w:val="28"/>
          <w:highlight w:val="white"/>
        </w:rPr>
        <w:t xml:space="preserve"> — смотрю) — микроскоп;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тека</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theke</w:t>
      </w:r>
      <w:proofErr w:type="spellEnd"/>
      <w:r>
        <w:rPr>
          <w:rFonts w:ascii="Times New Roman" w:eastAsia="Times New Roman" w:hAnsi="Times New Roman" w:cs="Times New Roman"/>
          <w:sz w:val="28"/>
          <w:szCs w:val="28"/>
          <w:highlight w:val="white"/>
        </w:rPr>
        <w:t xml:space="preserve"> — вместилище, ящик) — картотека;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b/>
          <w:sz w:val="28"/>
          <w:szCs w:val="28"/>
          <w:highlight w:val="white"/>
        </w:rPr>
        <w:t>теле</w:t>
      </w:r>
      <w:proofErr w:type="gram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tele</w:t>
      </w:r>
      <w:proofErr w:type="spellEnd"/>
      <w:r>
        <w:rPr>
          <w:rFonts w:ascii="Times New Roman" w:eastAsia="Times New Roman" w:hAnsi="Times New Roman" w:cs="Times New Roman"/>
          <w:sz w:val="28"/>
          <w:szCs w:val="28"/>
          <w:highlight w:val="white"/>
        </w:rPr>
        <w:t xml:space="preserve"> — далеко) — телевидение, телеграф;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терм</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therme</w:t>
      </w:r>
      <w:proofErr w:type="spellEnd"/>
      <w:r>
        <w:rPr>
          <w:rFonts w:ascii="Times New Roman" w:eastAsia="Times New Roman" w:hAnsi="Times New Roman" w:cs="Times New Roman"/>
          <w:sz w:val="28"/>
          <w:szCs w:val="28"/>
          <w:highlight w:val="white"/>
        </w:rPr>
        <w:t xml:space="preserve"> — теплота) — термометр;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тип</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typos</w:t>
      </w:r>
      <w:proofErr w:type="spellEnd"/>
      <w:r>
        <w:rPr>
          <w:rFonts w:ascii="Times New Roman" w:eastAsia="Times New Roman" w:hAnsi="Times New Roman" w:cs="Times New Roman"/>
          <w:sz w:val="28"/>
          <w:szCs w:val="28"/>
          <w:highlight w:val="white"/>
        </w:rPr>
        <w:t xml:space="preserve"> — отпечаток, образ) — типический, типизация;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фил</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philos</w:t>
      </w:r>
      <w:proofErr w:type="spellEnd"/>
      <w:r>
        <w:rPr>
          <w:rFonts w:ascii="Times New Roman" w:eastAsia="Times New Roman" w:hAnsi="Times New Roman" w:cs="Times New Roman"/>
          <w:sz w:val="28"/>
          <w:szCs w:val="28"/>
          <w:highlight w:val="white"/>
        </w:rPr>
        <w:t xml:space="preserve"> — друг, любящий) — библиофил, филология;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фон</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phone</w:t>
      </w:r>
      <w:proofErr w:type="spellEnd"/>
      <w:r>
        <w:rPr>
          <w:rFonts w:ascii="Times New Roman" w:eastAsia="Times New Roman" w:hAnsi="Times New Roman" w:cs="Times New Roman"/>
          <w:sz w:val="28"/>
          <w:szCs w:val="28"/>
          <w:highlight w:val="white"/>
        </w:rPr>
        <w:t xml:space="preserve"> — звук) — фонетика, телефон;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фот</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phos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photos</w:t>
      </w:r>
      <w:proofErr w:type="spellEnd"/>
      <w:r>
        <w:rPr>
          <w:rFonts w:ascii="Times New Roman" w:eastAsia="Times New Roman" w:hAnsi="Times New Roman" w:cs="Times New Roman"/>
          <w:sz w:val="28"/>
          <w:szCs w:val="28"/>
          <w:highlight w:val="white"/>
        </w:rPr>
        <w:t xml:space="preserve"> — свет) — фотография;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хрон</w:t>
      </w:r>
      <w:proofErr w:type="spellEnd"/>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chronos</w:t>
      </w:r>
      <w:proofErr w:type="spellEnd"/>
      <w:r>
        <w:rPr>
          <w:rFonts w:ascii="Times New Roman" w:eastAsia="Times New Roman" w:hAnsi="Times New Roman" w:cs="Times New Roman"/>
          <w:sz w:val="28"/>
          <w:szCs w:val="28"/>
          <w:highlight w:val="white"/>
        </w:rPr>
        <w:t xml:space="preserve"> — время) — хронометр; </w:t>
      </w:r>
    </w:p>
    <w:p w:rsidR="009B3E8C"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циркул</w:t>
      </w:r>
      <w:proofErr w:type="spellEnd"/>
      <w:r>
        <w:rPr>
          <w:rFonts w:ascii="Times New Roman" w:eastAsia="Times New Roman" w:hAnsi="Times New Roman" w:cs="Times New Roman"/>
          <w:sz w:val="28"/>
          <w:szCs w:val="28"/>
          <w:highlight w:val="white"/>
        </w:rPr>
        <w:t xml:space="preserve"> (лат. </w:t>
      </w:r>
      <w:proofErr w:type="spellStart"/>
      <w:r>
        <w:rPr>
          <w:rFonts w:ascii="Times New Roman" w:eastAsia="Times New Roman" w:hAnsi="Times New Roman" w:cs="Times New Roman"/>
          <w:sz w:val="28"/>
          <w:szCs w:val="28"/>
          <w:highlight w:val="white"/>
        </w:rPr>
        <w:t>circulus</w:t>
      </w:r>
      <w:proofErr w:type="spellEnd"/>
      <w:r>
        <w:rPr>
          <w:rFonts w:ascii="Times New Roman" w:eastAsia="Times New Roman" w:hAnsi="Times New Roman" w:cs="Times New Roman"/>
          <w:sz w:val="28"/>
          <w:szCs w:val="28"/>
          <w:highlight w:val="white"/>
        </w:rPr>
        <w:t xml:space="preserve"> — круг) — циркулировать; </w:t>
      </w:r>
    </w:p>
    <w:p w:rsidR="009B3E8C" w:rsidRDefault="00446DE5" w:rsidP="00056ED0">
      <w:pPr>
        <w:spacing w:before="40" w:after="40"/>
        <w:ind w:right="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lastRenderedPageBreak/>
        <w:t>эпи</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epi</w:t>
      </w:r>
      <w:proofErr w:type="spellEnd"/>
      <w:r>
        <w:rPr>
          <w:rFonts w:ascii="Times New Roman" w:eastAsia="Times New Roman" w:hAnsi="Times New Roman" w:cs="Times New Roman"/>
          <w:sz w:val="28"/>
          <w:szCs w:val="28"/>
          <w:highlight w:val="white"/>
        </w:rPr>
        <w:t xml:space="preserve"> — после, </w:t>
      </w:r>
      <w:proofErr w:type="gramStart"/>
      <w:r>
        <w:rPr>
          <w:rFonts w:ascii="Times New Roman" w:eastAsia="Times New Roman" w:hAnsi="Times New Roman" w:cs="Times New Roman"/>
          <w:sz w:val="28"/>
          <w:szCs w:val="28"/>
          <w:highlight w:val="white"/>
        </w:rPr>
        <w:t>над</w:t>
      </w:r>
      <w:proofErr w:type="gramEnd"/>
      <w:r>
        <w:rPr>
          <w:rFonts w:ascii="Times New Roman" w:eastAsia="Times New Roman" w:hAnsi="Times New Roman" w:cs="Times New Roman"/>
          <w:sz w:val="28"/>
          <w:szCs w:val="28"/>
          <w:highlight w:val="white"/>
        </w:rPr>
        <w:t xml:space="preserve">) — эпицикл; </w:t>
      </w:r>
    </w:p>
    <w:p w:rsidR="00EC7107" w:rsidRDefault="00446DE5" w:rsidP="00056ED0">
      <w:pPr>
        <w:spacing w:before="40" w:after="40"/>
        <w:ind w:right="40"/>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b/>
          <w:sz w:val="28"/>
          <w:szCs w:val="28"/>
          <w:highlight w:val="white"/>
        </w:rPr>
        <w:t>э</w:t>
      </w:r>
      <w:proofErr w:type="gramStart"/>
      <w:r>
        <w:rPr>
          <w:rFonts w:ascii="Times New Roman" w:eastAsia="Times New Roman" w:hAnsi="Times New Roman" w:cs="Times New Roman"/>
          <w:b/>
          <w:sz w:val="28"/>
          <w:szCs w:val="28"/>
          <w:highlight w:val="white"/>
        </w:rPr>
        <w:t>п</w:t>
      </w:r>
      <w:proofErr w:type="spellEnd"/>
      <w:r>
        <w:rPr>
          <w:rFonts w:ascii="Times New Roman" w:eastAsia="Times New Roman" w:hAnsi="Times New Roman" w:cs="Times New Roman"/>
          <w:b/>
          <w:sz w:val="28"/>
          <w:szCs w:val="28"/>
          <w:highlight w:val="white"/>
        </w:rPr>
        <w:t>(</w:t>
      </w:r>
      <w:proofErr w:type="gramEnd"/>
      <w:r>
        <w:rPr>
          <w:rFonts w:ascii="Times New Roman" w:eastAsia="Times New Roman" w:hAnsi="Times New Roman" w:cs="Times New Roman"/>
          <w:b/>
          <w:sz w:val="28"/>
          <w:szCs w:val="28"/>
          <w:highlight w:val="white"/>
        </w:rPr>
        <w:t>о)</w:t>
      </w:r>
      <w:r>
        <w:rPr>
          <w:rFonts w:ascii="Times New Roman" w:eastAsia="Times New Roman" w:hAnsi="Times New Roman" w:cs="Times New Roman"/>
          <w:sz w:val="28"/>
          <w:szCs w:val="28"/>
          <w:highlight w:val="white"/>
        </w:rPr>
        <w:t xml:space="preserve"> (греч. </w:t>
      </w:r>
      <w:proofErr w:type="spellStart"/>
      <w:r>
        <w:rPr>
          <w:rFonts w:ascii="Times New Roman" w:eastAsia="Times New Roman" w:hAnsi="Times New Roman" w:cs="Times New Roman"/>
          <w:sz w:val="28"/>
          <w:szCs w:val="28"/>
          <w:highlight w:val="white"/>
        </w:rPr>
        <w:t>epos</w:t>
      </w:r>
      <w:proofErr w:type="spellEnd"/>
      <w:r>
        <w:rPr>
          <w:rFonts w:ascii="Times New Roman" w:eastAsia="Times New Roman" w:hAnsi="Times New Roman" w:cs="Times New Roman"/>
          <w:sz w:val="28"/>
          <w:szCs w:val="28"/>
          <w:highlight w:val="white"/>
        </w:rPr>
        <w:t xml:space="preserve"> — слово, рассказ) — эпопея.</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 xml:space="preserve">4. </w:t>
      </w:r>
      <w:r w:rsidRPr="00B86578">
        <w:rPr>
          <w:rFonts w:ascii="Times New Roman" w:eastAsia="Times New Roman" w:hAnsi="Times New Roman" w:cs="Times New Roman"/>
          <w:b/>
          <w:sz w:val="28"/>
          <w:szCs w:val="28"/>
        </w:rPr>
        <w:t>Калькирование.</w:t>
      </w:r>
      <w:r>
        <w:rPr>
          <w:rFonts w:ascii="Times New Roman" w:eastAsia="Times New Roman" w:hAnsi="Times New Roman" w:cs="Times New Roman"/>
          <w:b/>
          <w:sz w:val="28"/>
          <w:szCs w:val="28"/>
          <w:highlight w:val="yellow"/>
        </w:rPr>
        <w:br/>
      </w:r>
      <w:r w:rsidR="00EC7107">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Лингвисты различают следующие виды кальки</w:t>
      </w:r>
      <w:r>
        <w:rPr>
          <w:rFonts w:ascii="Times New Roman" w:eastAsia="Times New Roman" w:hAnsi="Times New Roman" w:cs="Times New Roman"/>
          <w:sz w:val="28"/>
          <w:szCs w:val="28"/>
          <w:highlight w:val="white"/>
          <w:vertAlign w:val="superscript"/>
        </w:rPr>
        <w:footnoteReference w:id="4"/>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br/>
        <w:t>1. Словообразовательные кальки;</w:t>
      </w:r>
      <w:r>
        <w:rPr>
          <w:rFonts w:ascii="Times New Roman" w:eastAsia="Times New Roman" w:hAnsi="Times New Roman" w:cs="Times New Roman"/>
          <w:sz w:val="28"/>
          <w:szCs w:val="28"/>
          <w:highlight w:val="white"/>
        </w:rPr>
        <w:br/>
        <w:t>2. Семантические кальки;</w:t>
      </w:r>
      <w:r>
        <w:rPr>
          <w:rFonts w:ascii="Times New Roman" w:eastAsia="Times New Roman" w:hAnsi="Times New Roman" w:cs="Times New Roman"/>
          <w:sz w:val="28"/>
          <w:szCs w:val="28"/>
          <w:highlight w:val="white"/>
        </w:rPr>
        <w:br/>
        <w:t>3. Фразеологические (синтаксические) кальки;</w:t>
      </w:r>
      <w:r>
        <w:rPr>
          <w:rFonts w:ascii="Times New Roman" w:eastAsia="Times New Roman" w:hAnsi="Times New Roman" w:cs="Times New Roman"/>
          <w:sz w:val="28"/>
          <w:szCs w:val="28"/>
          <w:highlight w:val="white"/>
        </w:rPr>
        <w:br/>
        <w:t>4</w:t>
      </w:r>
      <w:r w:rsidR="00CC5B66">
        <w:rPr>
          <w:rFonts w:ascii="Times New Roman" w:eastAsia="Times New Roman" w:hAnsi="Times New Roman" w:cs="Times New Roman"/>
          <w:sz w:val="28"/>
          <w:szCs w:val="28"/>
          <w:highlight w:val="white"/>
        </w:rPr>
        <w:t>. Полукальки;</w:t>
      </w:r>
      <w:r w:rsidR="00CC5B66">
        <w:rPr>
          <w:rFonts w:ascii="Times New Roman" w:eastAsia="Times New Roman" w:hAnsi="Times New Roman" w:cs="Times New Roman"/>
          <w:sz w:val="28"/>
          <w:szCs w:val="28"/>
          <w:highlight w:val="white"/>
        </w:rPr>
        <w:br/>
        <w:t>5. Ложные кальки.</w:t>
      </w:r>
    </w:p>
    <w:p w:rsidR="00EC7107" w:rsidRDefault="00EC7107" w:rsidP="00056ED0">
      <w:pPr>
        <w:spacing w:before="40" w:after="40"/>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Словообразовательные кальки — это слова, полученные </w:t>
      </w:r>
      <w:proofErr w:type="spellStart"/>
      <w:r w:rsidR="00446DE5">
        <w:rPr>
          <w:rFonts w:ascii="Times New Roman" w:eastAsia="Times New Roman" w:hAnsi="Times New Roman" w:cs="Times New Roman"/>
          <w:sz w:val="28"/>
          <w:szCs w:val="28"/>
          <w:highlight w:val="white"/>
        </w:rPr>
        <w:t>поморфемным</w:t>
      </w:r>
      <w:proofErr w:type="spellEnd"/>
      <w:r w:rsidR="00446DE5">
        <w:rPr>
          <w:rFonts w:ascii="Times New Roman" w:eastAsia="Times New Roman" w:hAnsi="Times New Roman" w:cs="Times New Roman"/>
          <w:sz w:val="28"/>
          <w:szCs w:val="28"/>
          <w:highlight w:val="white"/>
        </w:rPr>
        <w:t xml:space="preserve"> переводом иностранного слова с одного языка на другой. Калька обычно не ощущается как заимствованное слово, так как составлена из морфем своего языка. Поэтому реальное происхождение таких слов зачастую оказывается неожиданным для человека, впервые его узнающего. </w:t>
      </w:r>
    </w:p>
    <w:p w:rsidR="009B3E8C" w:rsidRDefault="00EC7107" w:rsidP="00056ED0">
      <w:pPr>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Так, например, русское слово «насекомое» — калька с латинского </w:t>
      </w:r>
      <w:proofErr w:type="spellStart"/>
      <w:r w:rsidR="00446DE5">
        <w:rPr>
          <w:rFonts w:ascii="Times New Roman" w:eastAsia="Times New Roman" w:hAnsi="Times New Roman" w:cs="Times New Roman"/>
          <w:sz w:val="28"/>
          <w:szCs w:val="28"/>
          <w:highlight w:val="white"/>
        </w:rPr>
        <w:t>insectum</w:t>
      </w:r>
      <w:proofErr w:type="spell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in</w:t>
      </w:r>
      <w:proofErr w:type="spellEnd"/>
      <w:r w:rsidR="00446DE5">
        <w:rPr>
          <w:rFonts w:ascii="Times New Roman" w:eastAsia="Times New Roman" w:hAnsi="Times New Roman" w:cs="Times New Roman"/>
          <w:sz w:val="28"/>
          <w:szCs w:val="28"/>
          <w:highlight w:val="white"/>
        </w:rPr>
        <w:t xml:space="preserve"> — «на» + </w:t>
      </w:r>
      <w:proofErr w:type="spellStart"/>
      <w:r w:rsidR="00446DE5">
        <w:rPr>
          <w:rFonts w:ascii="Times New Roman" w:eastAsia="Times New Roman" w:hAnsi="Times New Roman" w:cs="Times New Roman"/>
          <w:sz w:val="28"/>
          <w:szCs w:val="28"/>
          <w:highlight w:val="white"/>
        </w:rPr>
        <w:t>sectum</w:t>
      </w:r>
      <w:proofErr w:type="spellEnd"/>
      <w:r w:rsidR="00446DE5">
        <w:rPr>
          <w:rFonts w:ascii="Times New Roman" w:eastAsia="Times New Roman" w:hAnsi="Times New Roman" w:cs="Times New Roman"/>
          <w:sz w:val="28"/>
          <w:szCs w:val="28"/>
          <w:highlight w:val="white"/>
        </w:rPr>
        <w:t xml:space="preserve"> — «</w:t>
      </w:r>
      <w:proofErr w:type="spellStart"/>
      <w:r w:rsidR="00446DE5">
        <w:rPr>
          <w:rFonts w:ascii="Times New Roman" w:eastAsia="Times New Roman" w:hAnsi="Times New Roman" w:cs="Times New Roman"/>
          <w:sz w:val="28"/>
          <w:szCs w:val="28"/>
          <w:highlight w:val="white"/>
        </w:rPr>
        <w:t>секомое</w:t>
      </w:r>
      <w:proofErr w:type="spellEnd"/>
      <w:r w:rsidR="00446DE5">
        <w:rPr>
          <w:rFonts w:ascii="Times New Roman" w:eastAsia="Times New Roman" w:hAnsi="Times New Roman" w:cs="Times New Roman"/>
          <w:sz w:val="28"/>
          <w:szCs w:val="28"/>
          <w:highlight w:val="white"/>
        </w:rPr>
        <w:t>»).</w:t>
      </w:r>
      <w:r w:rsidR="00446DE5">
        <w:rPr>
          <w:rFonts w:ascii="Times New Roman" w:eastAsia="Times New Roman" w:hAnsi="Times New Roman" w:cs="Times New Roman"/>
          <w:sz w:val="28"/>
          <w:szCs w:val="28"/>
          <w:highlight w:val="white"/>
        </w:rPr>
        <w:br/>
        <w:t>Примеры словообразовательной кальки:</w:t>
      </w:r>
      <w:r w:rsidR="00446DE5">
        <w:rPr>
          <w:rFonts w:ascii="Times New Roman" w:eastAsia="Times New Roman" w:hAnsi="Times New Roman" w:cs="Times New Roman"/>
          <w:sz w:val="28"/>
          <w:szCs w:val="28"/>
          <w:highlight w:val="white"/>
        </w:rPr>
        <w:br/>
        <w:t xml:space="preserve">1. С </w:t>
      </w:r>
      <w:proofErr w:type="gramStart"/>
      <w:r w:rsidR="00446DE5">
        <w:rPr>
          <w:rFonts w:ascii="Times New Roman" w:eastAsia="Times New Roman" w:hAnsi="Times New Roman" w:cs="Times New Roman"/>
          <w:sz w:val="28"/>
          <w:szCs w:val="28"/>
          <w:highlight w:val="white"/>
        </w:rPr>
        <w:t>греческого</w:t>
      </w:r>
      <w:proofErr w:type="gram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χρονογράφος</w:t>
      </w:r>
      <w:proofErr w:type="spellEnd"/>
      <w:r w:rsidR="00446DE5">
        <w:rPr>
          <w:rFonts w:ascii="Times New Roman" w:eastAsia="Times New Roman" w:hAnsi="Times New Roman" w:cs="Times New Roman"/>
          <w:sz w:val="28"/>
          <w:szCs w:val="28"/>
          <w:highlight w:val="white"/>
        </w:rPr>
        <w:t xml:space="preserve"> — летописец; </w:t>
      </w:r>
      <w:proofErr w:type="spellStart"/>
      <w:r w:rsidR="00446DE5">
        <w:rPr>
          <w:rFonts w:ascii="Times New Roman" w:eastAsia="Times New Roman" w:hAnsi="Times New Roman" w:cs="Times New Roman"/>
          <w:sz w:val="28"/>
          <w:szCs w:val="28"/>
          <w:highlight w:val="white"/>
        </w:rPr>
        <w:t>ὀρθοδοξί</w:t>
      </w:r>
      <w:proofErr w:type="spellEnd"/>
      <w:r w:rsidR="00446DE5">
        <w:rPr>
          <w:rFonts w:ascii="Times New Roman" w:eastAsia="Times New Roman" w:hAnsi="Times New Roman" w:cs="Times New Roman"/>
          <w:sz w:val="28"/>
          <w:szCs w:val="28"/>
          <w:highlight w:val="white"/>
        </w:rPr>
        <w:t>α — православие;</w:t>
      </w:r>
      <w:r w:rsidR="00446DE5">
        <w:rPr>
          <w:rFonts w:ascii="Times New Roman" w:eastAsia="Times New Roman" w:hAnsi="Times New Roman" w:cs="Times New Roman"/>
          <w:sz w:val="28"/>
          <w:szCs w:val="28"/>
          <w:highlight w:val="white"/>
        </w:rPr>
        <w:br/>
        <w:t xml:space="preserve">2. С </w:t>
      </w:r>
      <w:proofErr w:type="gramStart"/>
      <w:r w:rsidR="00446DE5">
        <w:rPr>
          <w:rFonts w:ascii="Times New Roman" w:eastAsia="Times New Roman" w:hAnsi="Times New Roman" w:cs="Times New Roman"/>
          <w:sz w:val="28"/>
          <w:szCs w:val="28"/>
          <w:highlight w:val="white"/>
        </w:rPr>
        <w:t>латинского</w:t>
      </w:r>
      <w:proofErr w:type="gram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dativus</w:t>
      </w:r>
      <w:proofErr w:type="spellEnd"/>
      <w:r w:rsidR="00446DE5">
        <w:rPr>
          <w:rFonts w:ascii="Times New Roman" w:eastAsia="Times New Roman" w:hAnsi="Times New Roman" w:cs="Times New Roman"/>
          <w:sz w:val="28"/>
          <w:szCs w:val="28"/>
          <w:highlight w:val="white"/>
        </w:rPr>
        <w:t xml:space="preserve"> — дательный (падеж); </w:t>
      </w:r>
      <w:proofErr w:type="spellStart"/>
      <w:r w:rsidR="00446DE5">
        <w:rPr>
          <w:rFonts w:ascii="Times New Roman" w:eastAsia="Times New Roman" w:hAnsi="Times New Roman" w:cs="Times New Roman"/>
          <w:sz w:val="28"/>
          <w:szCs w:val="28"/>
          <w:highlight w:val="white"/>
        </w:rPr>
        <w:t>intramuscularis</w:t>
      </w:r>
      <w:proofErr w:type="spellEnd"/>
      <w:r w:rsidR="00446DE5">
        <w:rPr>
          <w:rFonts w:ascii="Times New Roman" w:eastAsia="Times New Roman" w:hAnsi="Times New Roman" w:cs="Times New Roman"/>
          <w:sz w:val="28"/>
          <w:szCs w:val="28"/>
          <w:highlight w:val="white"/>
        </w:rPr>
        <w:t xml:space="preserve"> — внутримышечный;</w:t>
      </w:r>
      <w:r w:rsidR="00446DE5">
        <w:rPr>
          <w:rFonts w:ascii="Times New Roman" w:eastAsia="Times New Roman" w:hAnsi="Times New Roman" w:cs="Times New Roman"/>
          <w:sz w:val="28"/>
          <w:szCs w:val="28"/>
          <w:highlight w:val="white"/>
        </w:rPr>
        <w:br/>
        <w:t xml:space="preserve">3. С немецкого: </w:t>
      </w:r>
      <w:proofErr w:type="spellStart"/>
      <w:r w:rsidR="00446DE5">
        <w:rPr>
          <w:rFonts w:ascii="Times New Roman" w:eastAsia="Times New Roman" w:hAnsi="Times New Roman" w:cs="Times New Roman"/>
          <w:sz w:val="28"/>
          <w:szCs w:val="28"/>
          <w:highlight w:val="white"/>
        </w:rPr>
        <w:t>Vorstellung</w:t>
      </w:r>
      <w:proofErr w:type="spellEnd"/>
      <w:r w:rsidR="00446DE5">
        <w:rPr>
          <w:rFonts w:ascii="Times New Roman" w:eastAsia="Times New Roman" w:hAnsi="Times New Roman" w:cs="Times New Roman"/>
          <w:sz w:val="28"/>
          <w:szCs w:val="28"/>
          <w:highlight w:val="white"/>
        </w:rPr>
        <w:t xml:space="preserve"> — представление; </w:t>
      </w:r>
      <w:proofErr w:type="spellStart"/>
      <w:r w:rsidR="00446DE5">
        <w:rPr>
          <w:rFonts w:ascii="Times New Roman" w:eastAsia="Times New Roman" w:hAnsi="Times New Roman" w:cs="Times New Roman"/>
          <w:sz w:val="28"/>
          <w:szCs w:val="28"/>
          <w:highlight w:val="white"/>
        </w:rPr>
        <w:t>Halbinsel</w:t>
      </w:r>
      <w:proofErr w:type="spellEnd"/>
      <w:r w:rsidR="00446DE5">
        <w:rPr>
          <w:rFonts w:ascii="Times New Roman" w:eastAsia="Times New Roman" w:hAnsi="Times New Roman" w:cs="Times New Roman"/>
          <w:sz w:val="28"/>
          <w:szCs w:val="28"/>
          <w:highlight w:val="white"/>
        </w:rPr>
        <w:t xml:space="preserve"> — полуостров; </w:t>
      </w:r>
      <w:proofErr w:type="spellStart"/>
      <w:r w:rsidR="00446DE5">
        <w:rPr>
          <w:rFonts w:ascii="Times New Roman" w:eastAsia="Times New Roman" w:hAnsi="Times New Roman" w:cs="Times New Roman"/>
          <w:sz w:val="28"/>
          <w:szCs w:val="28"/>
          <w:highlight w:val="white"/>
        </w:rPr>
        <w:t>Menschlichkeit</w:t>
      </w:r>
      <w:proofErr w:type="spellEnd"/>
      <w:r w:rsidR="00446DE5">
        <w:rPr>
          <w:rFonts w:ascii="Times New Roman" w:eastAsia="Times New Roman" w:hAnsi="Times New Roman" w:cs="Times New Roman"/>
          <w:sz w:val="28"/>
          <w:szCs w:val="28"/>
          <w:highlight w:val="white"/>
        </w:rPr>
        <w:t xml:space="preserve"> — человечность;</w:t>
      </w:r>
      <w:r w:rsidR="00446DE5">
        <w:rPr>
          <w:rFonts w:ascii="Times New Roman" w:eastAsia="Times New Roman" w:hAnsi="Times New Roman" w:cs="Times New Roman"/>
          <w:sz w:val="28"/>
          <w:szCs w:val="28"/>
          <w:highlight w:val="white"/>
        </w:rPr>
        <w:br/>
        <w:t xml:space="preserve">4. С </w:t>
      </w:r>
      <w:proofErr w:type="gramStart"/>
      <w:r w:rsidR="00446DE5">
        <w:rPr>
          <w:rFonts w:ascii="Times New Roman" w:eastAsia="Times New Roman" w:hAnsi="Times New Roman" w:cs="Times New Roman"/>
          <w:sz w:val="28"/>
          <w:szCs w:val="28"/>
          <w:highlight w:val="white"/>
        </w:rPr>
        <w:t>французского</w:t>
      </w:r>
      <w:proofErr w:type="gram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sz w:val="28"/>
          <w:szCs w:val="28"/>
          <w:highlight w:val="white"/>
        </w:rPr>
        <w:t>departement</w:t>
      </w:r>
      <w:proofErr w:type="spellEnd"/>
      <w:r w:rsidR="00446DE5">
        <w:rPr>
          <w:rFonts w:ascii="Times New Roman" w:eastAsia="Times New Roman" w:hAnsi="Times New Roman" w:cs="Times New Roman"/>
          <w:sz w:val="28"/>
          <w:szCs w:val="28"/>
          <w:highlight w:val="white"/>
        </w:rPr>
        <w:t xml:space="preserve"> — отделение; </w:t>
      </w:r>
      <w:proofErr w:type="spellStart"/>
      <w:r w:rsidR="00446DE5">
        <w:rPr>
          <w:rFonts w:ascii="Times New Roman" w:eastAsia="Times New Roman" w:hAnsi="Times New Roman" w:cs="Times New Roman"/>
          <w:sz w:val="28"/>
          <w:szCs w:val="28"/>
          <w:highlight w:val="white"/>
        </w:rPr>
        <w:t>concentrer</w:t>
      </w:r>
      <w:proofErr w:type="spellEnd"/>
      <w:r w:rsidR="00446DE5">
        <w:rPr>
          <w:rFonts w:ascii="Times New Roman" w:eastAsia="Times New Roman" w:hAnsi="Times New Roman" w:cs="Times New Roman"/>
          <w:sz w:val="28"/>
          <w:szCs w:val="28"/>
          <w:highlight w:val="white"/>
        </w:rPr>
        <w:t xml:space="preserve"> — сосредоточить; </w:t>
      </w:r>
      <w:proofErr w:type="spellStart"/>
      <w:r w:rsidR="00446DE5">
        <w:rPr>
          <w:rFonts w:ascii="Times New Roman" w:eastAsia="Times New Roman" w:hAnsi="Times New Roman" w:cs="Times New Roman"/>
          <w:sz w:val="28"/>
          <w:szCs w:val="28"/>
          <w:highlight w:val="white"/>
        </w:rPr>
        <w:t>impression</w:t>
      </w:r>
      <w:proofErr w:type="spellEnd"/>
      <w:r w:rsidR="00446DE5">
        <w:rPr>
          <w:rFonts w:ascii="Times New Roman" w:eastAsia="Times New Roman" w:hAnsi="Times New Roman" w:cs="Times New Roman"/>
          <w:sz w:val="28"/>
          <w:szCs w:val="28"/>
          <w:highlight w:val="white"/>
        </w:rPr>
        <w:t xml:space="preserve"> — впечатление; </w:t>
      </w:r>
      <w:proofErr w:type="spellStart"/>
      <w:r w:rsidR="00446DE5">
        <w:rPr>
          <w:rFonts w:ascii="Times New Roman" w:eastAsia="Times New Roman" w:hAnsi="Times New Roman" w:cs="Times New Roman"/>
          <w:sz w:val="28"/>
          <w:szCs w:val="28"/>
          <w:highlight w:val="white"/>
        </w:rPr>
        <w:t>influence</w:t>
      </w:r>
      <w:proofErr w:type="spellEnd"/>
      <w:r w:rsidR="00446DE5">
        <w:rPr>
          <w:rFonts w:ascii="Times New Roman" w:eastAsia="Times New Roman" w:hAnsi="Times New Roman" w:cs="Times New Roman"/>
          <w:sz w:val="28"/>
          <w:szCs w:val="28"/>
          <w:highlight w:val="white"/>
        </w:rPr>
        <w:t xml:space="preserve"> — влияние;</w:t>
      </w:r>
      <w:r w:rsidR="00446DE5">
        <w:rPr>
          <w:rFonts w:ascii="Times New Roman" w:eastAsia="Times New Roman" w:hAnsi="Times New Roman" w:cs="Times New Roman"/>
          <w:sz w:val="28"/>
          <w:szCs w:val="28"/>
          <w:highlight w:val="white"/>
        </w:rPr>
        <w:br/>
        <w:t xml:space="preserve">5. С английского: </w:t>
      </w:r>
      <w:proofErr w:type="spellStart"/>
      <w:r w:rsidR="00446DE5">
        <w:rPr>
          <w:rFonts w:ascii="Times New Roman" w:eastAsia="Times New Roman" w:hAnsi="Times New Roman" w:cs="Times New Roman"/>
          <w:sz w:val="28"/>
          <w:szCs w:val="28"/>
          <w:highlight w:val="white"/>
        </w:rPr>
        <w:t>skyscraper</w:t>
      </w:r>
      <w:proofErr w:type="spellEnd"/>
      <w:r w:rsidR="00446DE5">
        <w:rPr>
          <w:rFonts w:ascii="Times New Roman" w:eastAsia="Times New Roman" w:hAnsi="Times New Roman" w:cs="Times New Roman"/>
          <w:sz w:val="28"/>
          <w:szCs w:val="28"/>
          <w:highlight w:val="white"/>
        </w:rPr>
        <w:t xml:space="preserve"> — небоскрёб; </w:t>
      </w:r>
      <w:proofErr w:type="spellStart"/>
      <w:r w:rsidR="00446DE5">
        <w:rPr>
          <w:rFonts w:ascii="Times New Roman" w:eastAsia="Times New Roman" w:hAnsi="Times New Roman" w:cs="Times New Roman"/>
          <w:sz w:val="28"/>
          <w:szCs w:val="28"/>
          <w:highlight w:val="white"/>
        </w:rPr>
        <w:t>semiconductor</w:t>
      </w:r>
      <w:proofErr w:type="spellEnd"/>
      <w:r w:rsidR="00446DE5">
        <w:rPr>
          <w:rFonts w:ascii="Times New Roman" w:eastAsia="Times New Roman" w:hAnsi="Times New Roman" w:cs="Times New Roman"/>
          <w:sz w:val="28"/>
          <w:szCs w:val="28"/>
          <w:highlight w:val="white"/>
        </w:rPr>
        <w:t xml:space="preserve"> — полупроводник.</w:t>
      </w:r>
      <w:r w:rsidR="00446DE5">
        <w:rPr>
          <w:rFonts w:ascii="Times New Roman" w:eastAsia="Times New Roman" w:hAnsi="Times New Roman" w:cs="Times New Roman"/>
          <w:sz w:val="28"/>
          <w:szCs w:val="28"/>
          <w:highlight w:val="white"/>
        </w:rPr>
        <w:br/>
      </w:r>
      <w:r>
        <w:rPr>
          <w:rFonts w:ascii="Times New Roman" w:eastAsia="Times New Roman" w:hAnsi="Times New Roman" w:cs="Times New Roman"/>
          <w:i/>
          <w:sz w:val="28"/>
          <w:szCs w:val="28"/>
          <w:highlight w:val="white"/>
        </w:rPr>
        <w:t xml:space="preserve">     </w:t>
      </w:r>
      <w:r w:rsidR="00446DE5">
        <w:rPr>
          <w:rFonts w:ascii="Times New Roman" w:eastAsia="Times New Roman" w:hAnsi="Times New Roman" w:cs="Times New Roman"/>
          <w:i/>
          <w:sz w:val="28"/>
          <w:szCs w:val="28"/>
          <w:highlight w:val="white"/>
        </w:rPr>
        <w:t>Семантические кальки</w:t>
      </w:r>
      <w:r w:rsidR="00446DE5">
        <w:rPr>
          <w:rFonts w:ascii="Times New Roman" w:eastAsia="Times New Roman" w:hAnsi="Times New Roman" w:cs="Times New Roman"/>
          <w:sz w:val="28"/>
          <w:szCs w:val="28"/>
          <w:highlight w:val="white"/>
        </w:rPr>
        <w:t xml:space="preserve"> — это слова, которые получили новые, переносные значения под влиянием иностранного слова. </w:t>
      </w:r>
      <w:proofErr w:type="gramStart"/>
      <w:r w:rsidR="00446DE5">
        <w:rPr>
          <w:rFonts w:ascii="Times New Roman" w:eastAsia="Times New Roman" w:hAnsi="Times New Roman" w:cs="Times New Roman"/>
          <w:sz w:val="28"/>
          <w:szCs w:val="28"/>
          <w:highlight w:val="white"/>
        </w:rPr>
        <w:t xml:space="preserve">Так, например, русское слово «утончённый» под влиянием фр. </w:t>
      </w:r>
      <w:proofErr w:type="spellStart"/>
      <w:r w:rsidR="00446DE5">
        <w:rPr>
          <w:rFonts w:ascii="Times New Roman" w:eastAsia="Times New Roman" w:hAnsi="Times New Roman" w:cs="Times New Roman"/>
          <w:i/>
          <w:sz w:val="28"/>
          <w:szCs w:val="28"/>
          <w:highlight w:val="white"/>
        </w:rPr>
        <w:t>raffiné</w:t>
      </w:r>
      <w:proofErr w:type="spellEnd"/>
      <w:r w:rsidR="00446DE5">
        <w:rPr>
          <w:rFonts w:ascii="Times New Roman" w:eastAsia="Times New Roman" w:hAnsi="Times New Roman" w:cs="Times New Roman"/>
          <w:sz w:val="28"/>
          <w:szCs w:val="28"/>
          <w:highlight w:val="white"/>
        </w:rPr>
        <w:t xml:space="preserve"> получило новое значение «изысканный, изощренный»; слово «тронутый» в новом значении «психически ненормальный» обязано фр. </w:t>
      </w:r>
      <w:proofErr w:type="spellStart"/>
      <w:r w:rsidR="00446DE5">
        <w:rPr>
          <w:rFonts w:ascii="Times New Roman" w:eastAsia="Times New Roman" w:hAnsi="Times New Roman" w:cs="Times New Roman"/>
          <w:i/>
          <w:sz w:val="28"/>
          <w:szCs w:val="28"/>
          <w:highlight w:val="white"/>
        </w:rPr>
        <w:t>toqué</w:t>
      </w:r>
      <w:proofErr w:type="spellEnd"/>
      <w:r w:rsidR="00446DE5">
        <w:rPr>
          <w:rFonts w:ascii="Times New Roman" w:eastAsia="Times New Roman" w:hAnsi="Times New Roman" w:cs="Times New Roman"/>
          <w:sz w:val="28"/>
          <w:szCs w:val="28"/>
          <w:highlight w:val="white"/>
        </w:rPr>
        <w:t xml:space="preserve">; слово «ограниченный» в значении «туповатый, недалекий» из фр. </w:t>
      </w:r>
      <w:proofErr w:type="spellStart"/>
      <w:r w:rsidR="00446DE5">
        <w:rPr>
          <w:rFonts w:ascii="Times New Roman" w:eastAsia="Times New Roman" w:hAnsi="Times New Roman" w:cs="Times New Roman"/>
          <w:i/>
          <w:sz w:val="28"/>
          <w:szCs w:val="28"/>
          <w:highlight w:val="white"/>
        </w:rPr>
        <w:t>borné</w:t>
      </w:r>
      <w:proofErr w:type="spellEnd"/>
      <w:r w:rsidR="00446DE5">
        <w:rPr>
          <w:rFonts w:ascii="Times New Roman" w:eastAsia="Times New Roman" w:hAnsi="Times New Roman" w:cs="Times New Roman"/>
          <w:sz w:val="28"/>
          <w:szCs w:val="28"/>
          <w:highlight w:val="white"/>
        </w:rPr>
        <w:t>.</w:t>
      </w:r>
      <w:proofErr w:type="gramEnd"/>
    </w:p>
    <w:p w:rsidR="009B3E8C" w:rsidRDefault="00EC7107"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    </w:t>
      </w:r>
      <w:r w:rsidR="00446DE5">
        <w:rPr>
          <w:rFonts w:ascii="Times New Roman" w:eastAsia="Times New Roman" w:hAnsi="Times New Roman" w:cs="Times New Roman"/>
          <w:i/>
          <w:sz w:val="28"/>
          <w:szCs w:val="28"/>
          <w:highlight w:val="white"/>
        </w:rPr>
        <w:t>Фразеологические кальки</w:t>
      </w:r>
      <w:r w:rsidR="00446DE5">
        <w:rPr>
          <w:rFonts w:ascii="Times New Roman" w:eastAsia="Times New Roman" w:hAnsi="Times New Roman" w:cs="Times New Roman"/>
          <w:sz w:val="28"/>
          <w:szCs w:val="28"/>
          <w:highlight w:val="white"/>
        </w:rPr>
        <w:t xml:space="preserve"> возникают путём буквального перевода идиоматических выражений: «пора меж волка и собаки» (А. С. Пушкин) от фр. </w:t>
      </w:r>
      <w:proofErr w:type="spellStart"/>
      <w:r w:rsidR="00446DE5">
        <w:rPr>
          <w:rFonts w:ascii="Times New Roman" w:eastAsia="Times New Roman" w:hAnsi="Times New Roman" w:cs="Times New Roman"/>
          <w:i/>
          <w:sz w:val="28"/>
          <w:szCs w:val="28"/>
          <w:highlight w:val="white"/>
        </w:rPr>
        <w:t>entre</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chien</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et</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loup</w:t>
      </w:r>
      <w:proofErr w:type="spellEnd"/>
      <w:r w:rsidR="00446DE5">
        <w:rPr>
          <w:rFonts w:ascii="Times New Roman" w:eastAsia="Times New Roman" w:hAnsi="Times New Roman" w:cs="Times New Roman"/>
          <w:sz w:val="28"/>
          <w:szCs w:val="28"/>
          <w:highlight w:val="white"/>
        </w:rPr>
        <w:t xml:space="preserve"> «в сумерки»; «целиком и полностью» </w:t>
      </w:r>
      <w:proofErr w:type="gramStart"/>
      <w:r w:rsidR="00446DE5">
        <w:rPr>
          <w:rFonts w:ascii="Times New Roman" w:eastAsia="Times New Roman" w:hAnsi="Times New Roman" w:cs="Times New Roman"/>
          <w:sz w:val="28"/>
          <w:szCs w:val="28"/>
          <w:highlight w:val="white"/>
        </w:rPr>
        <w:t>от</w:t>
      </w:r>
      <w:proofErr w:type="gramEnd"/>
      <w:r w:rsidR="00446DE5">
        <w:rPr>
          <w:rFonts w:ascii="Times New Roman" w:eastAsia="Times New Roman" w:hAnsi="Times New Roman" w:cs="Times New Roman"/>
          <w:sz w:val="28"/>
          <w:szCs w:val="28"/>
          <w:highlight w:val="white"/>
        </w:rPr>
        <w:t xml:space="preserve"> нем. </w:t>
      </w:r>
      <w:proofErr w:type="spellStart"/>
      <w:r w:rsidR="00446DE5">
        <w:rPr>
          <w:rFonts w:ascii="Times New Roman" w:eastAsia="Times New Roman" w:hAnsi="Times New Roman" w:cs="Times New Roman"/>
          <w:i/>
          <w:sz w:val="28"/>
          <w:szCs w:val="28"/>
          <w:highlight w:val="white"/>
        </w:rPr>
        <w:t>voll</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lastRenderedPageBreak/>
        <w:t>und</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ganz</w:t>
      </w:r>
      <w:proofErr w:type="spellEnd"/>
      <w:r w:rsidR="00446DE5">
        <w:rPr>
          <w:rFonts w:ascii="Times New Roman" w:eastAsia="Times New Roman" w:hAnsi="Times New Roman" w:cs="Times New Roman"/>
          <w:sz w:val="28"/>
          <w:szCs w:val="28"/>
          <w:highlight w:val="white"/>
        </w:rPr>
        <w:t xml:space="preserve"> «полностью». Русское выражение «он не в своей тарелке» (то есть ему не по себе, он чувствует себя некомфортно и т. п.) обязано фр. </w:t>
      </w:r>
      <w:proofErr w:type="spellStart"/>
      <w:r w:rsidR="00446DE5">
        <w:rPr>
          <w:rFonts w:ascii="Times New Roman" w:eastAsia="Times New Roman" w:hAnsi="Times New Roman" w:cs="Times New Roman"/>
          <w:i/>
          <w:sz w:val="28"/>
          <w:szCs w:val="28"/>
          <w:highlight w:val="white"/>
        </w:rPr>
        <w:t>il</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n’est</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pas</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dans</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son</w:t>
      </w:r>
      <w:proofErr w:type="spellEnd"/>
      <w:r w:rsidR="00446DE5">
        <w:rPr>
          <w:rFonts w:ascii="Times New Roman" w:eastAsia="Times New Roman" w:hAnsi="Times New Roman" w:cs="Times New Roman"/>
          <w:i/>
          <w:sz w:val="28"/>
          <w:szCs w:val="28"/>
          <w:highlight w:val="white"/>
        </w:rPr>
        <w:t xml:space="preserve"> </w:t>
      </w:r>
      <w:proofErr w:type="spellStart"/>
      <w:r w:rsidR="00446DE5">
        <w:rPr>
          <w:rFonts w:ascii="Times New Roman" w:eastAsia="Times New Roman" w:hAnsi="Times New Roman" w:cs="Times New Roman"/>
          <w:i/>
          <w:sz w:val="28"/>
          <w:szCs w:val="28"/>
          <w:highlight w:val="white"/>
        </w:rPr>
        <w:t>assiette</w:t>
      </w:r>
      <w:proofErr w:type="spellEnd"/>
      <w:r w:rsidR="00446DE5">
        <w:rPr>
          <w:rFonts w:ascii="Times New Roman" w:eastAsia="Times New Roman" w:hAnsi="Times New Roman" w:cs="Times New Roman"/>
          <w:sz w:val="28"/>
          <w:szCs w:val="28"/>
          <w:highlight w:val="white"/>
        </w:rPr>
        <w:t>, в котором слово «</w:t>
      </w:r>
      <w:proofErr w:type="spellStart"/>
      <w:r w:rsidR="00446DE5">
        <w:rPr>
          <w:rFonts w:ascii="Times New Roman" w:eastAsia="Times New Roman" w:hAnsi="Times New Roman" w:cs="Times New Roman"/>
          <w:sz w:val="28"/>
          <w:szCs w:val="28"/>
          <w:highlight w:val="white"/>
        </w:rPr>
        <w:t>assiette</w:t>
      </w:r>
      <w:proofErr w:type="spellEnd"/>
      <w:r w:rsidR="00446DE5">
        <w:rPr>
          <w:rFonts w:ascii="Times New Roman" w:eastAsia="Times New Roman" w:hAnsi="Times New Roman" w:cs="Times New Roman"/>
          <w:sz w:val="28"/>
          <w:szCs w:val="28"/>
          <w:highlight w:val="white"/>
        </w:rPr>
        <w:t>» с основным значением «тарелка» реализует значение «положение».</w:t>
      </w:r>
    </w:p>
    <w:p w:rsidR="009B3E8C" w:rsidRDefault="00EC7107"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      </w:t>
      </w:r>
      <w:r w:rsidR="00446DE5">
        <w:rPr>
          <w:rFonts w:ascii="Times New Roman" w:eastAsia="Times New Roman" w:hAnsi="Times New Roman" w:cs="Times New Roman"/>
          <w:i/>
          <w:sz w:val="28"/>
          <w:szCs w:val="28"/>
          <w:highlight w:val="white"/>
        </w:rPr>
        <w:t>Полукалькой</w:t>
      </w:r>
      <w:r w:rsidR="00446DE5">
        <w:rPr>
          <w:rFonts w:ascii="Times New Roman" w:eastAsia="Times New Roman" w:hAnsi="Times New Roman" w:cs="Times New Roman"/>
          <w:sz w:val="28"/>
          <w:szCs w:val="28"/>
          <w:highlight w:val="white"/>
        </w:rPr>
        <w:t xml:space="preserve"> называется частичное калькирование составных слов. Например, в слове «</w:t>
      </w:r>
      <w:proofErr w:type="spellStart"/>
      <w:r w:rsidR="00446DE5">
        <w:rPr>
          <w:rFonts w:ascii="Times New Roman" w:eastAsia="Times New Roman" w:hAnsi="Times New Roman" w:cs="Times New Roman"/>
          <w:sz w:val="28"/>
          <w:szCs w:val="28"/>
          <w:highlight w:val="white"/>
        </w:rPr>
        <w:t>трудоголик</w:t>
      </w:r>
      <w:proofErr w:type="spellEnd"/>
      <w:r w:rsidR="00446DE5">
        <w:rPr>
          <w:rFonts w:ascii="Times New Roman" w:eastAsia="Times New Roman" w:hAnsi="Times New Roman" w:cs="Times New Roman"/>
          <w:sz w:val="28"/>
          <w:szCs w:val="28"/>
          <w:highlight w:val="white"/>
        </w:rPr>
        <w:t xml:space="preserve">» (от англ. </w:t>
      </w:r>
      <w:proofErr w:type="spellStart"/>
      <w:r w:rsidR="00446DE5">
        <w:rPr>
          <w:rFonts w:ascii="Times New Roman" w:eastAsia="Times New Roman" w:hAnsi="Times New Roman" w:cs="Times New Roman"/>
          <w:i/>
          <w:sz w:val="28"/>
          <w:szCs w:val="28"/>
          <w:highlight w:val="white"/>
        </w:rPr>
        <w:t>workaholic</w:t>
      </w:r>
      <w:proofErr w:type="spellEnd"/>
      <w:r w:rsidR="00446DE5">
        <w:rPr>
          <w:rFonts w:ascii="Times New Roman" w:eastAsia="Times New Roman" w:hAnsi="Times New Roman" w:cs="Times New Roman"/>
          <w:sz w:val="28"/>
          <w:szCs w:val="28"/>
          <w:highlight w:val="white"/>
        </w:rPr>
        <w:t xml:space="preserve">) калькирована только первая часть слова, в слове «антитело» (от фр. </w:t>
      </w:r>
      <w:proofErr w:type="spellStart"/>
      <w:r w:rsidR="00446DE5">
        <w:rPr>
          <w:rFonts w:ascii="Times New Roman" w:eastAsia="Times New Roman" w:hAnsi="Times New Roman" w:cs="Times New Roman"/>
          <w:i/>
          <w:sz w:val="28"/>
          <w:szCs w:val="28"/>
          <w:highlight w:val="white"/>
        </w:rPr>
        <w:t>anticorps</w:t>
      </w:r>
      <w:proofErr w:type="spellEnd"/>
      <w:r w:rsidR="00446DE5">
        <w:rPr>
          <w:rFonts w:ascii="Times New Roman" w:eastAsia="Times New Roman" w:hAnsi="Times New Roman" w:cs="Times New Roman"/>
          <w:sz w:val="28"/>
          <w:szCs w:val="28"/>
          <w:highlight w:val="white"/>
        </w:rPr>
        <w:t>) — только вторая.</w:t>
      </w:r>
    </w:p>
    <w:p w:rsidR="009B3E8C" w:rsidRDefault="00EC7107"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Термин </w:t>
      </w:r>
      <w:r w:rsidR="00446DE5">
        <w:rPr>
          <w:rFonts w:ascii="Times New Roman" w:eastAsia="Times New Roman" w:hAnsi="Times New Roman" w:cs="Times New Roman"/>
          <w:i/>
          <w:sz w:val="28"/>
          <w:szCs w:val="28"/>
          <w:highlight w:val="white"/>
        </w:rPr>
        <w:t>ложная калька</w:t>
      </w:r>
      <w:r w:rsidR="00446DE5">
        <w:rPr>
          <w:rFonts w:ascii="Times New Roman" w:eastAsia="Times New Roman" w:hAnsi="Times New Roman" w:cs="Times New Roman"/>
          <w:sz w:val="28"/>
          <w:szCs w:val="28"/>
          <w:highlight w:val="white"/>
        </w:rPr>
        <w:t xml:space="preserve"> применяют к заимствованиям в результате ложно истолкованной морфолого-семантической структуры иноязычного слова. Например, русское название «орлик» растения аквилегия — перевод лат. </w:t>
      </w:r>
      <w:proofErr w:type="spellStart"/>
      <w:r w:rsidR="00446DE5">
        <w:rPr>
          <w:rFonts w:ascii="Times New Roman" w:eastAsia="Times New Roman" w:hAnsi="Times New Roman" w:cs="Times New Roman"/>
          <w:i/>
          <w:sz w:val="28"/>
          <w:szCs w:val="28"/>
          <w:highlight w:val="white"/>
        </w:rPr>
        <w:t>aquilegia</w:t>
      </w:r>
      <w:proofErr w:type="spellEnd"/>
      <w:r w:rsidR="00446DE5">
        <w:rPr>
          <w:rFonts w:ascii="Times New Roman" w:eastAsia="Times New Roman" w:hAnsi="Times New Roman" w:cs="Times New Roman"/>
          <w:sz w:val="28"/>
          <w:szCs w:val="28"/>
          <w:highlight w:val="white"/>
        </w:rPr>
        <w:t xml:space="preserve">, воспринятого как производное от лат. </w:t>
      </w:r>
      <w:proofErr w:type="spellStart"/>
      <w:r w:rsidR="00446DE5">
        <w:rPr>
          <w:rFonts w:ascii="Times New Roman" w:eastAsia="Times New Roman" w:hAnsi="Times New Roman" w:cs="Times New Roman"/>
          <w:i/>
          <w:sz w:val="28"/>
          <w:szCs w:val="28"/>
          <w:highlight w:val="white"/>
        </w:rPr>
        <w:t>aquila</w:t>
      </w:r>
      <w:proofErr w:type="spellEnd"/>
      <w:r w:rsidR="00446DE5">
        <w:rPr>
          <w:rFonts w:ascii="Times New Roman" w:eastAsia="Times New Roman" w:hAnsi="Times New Roman" w:cs="Times New Roman"/>
          <w:sz w:val="28"/>
          <w:szCs w:val="28"/>
          <w:highlight w:val="white"/>
        </w:rPr>
        <w:t xml:space="preserve"> «орёл» (в действительности этимология лат. </w:t>
      </w:r>
      <w:proofErr w:type="spellStart"/>
      <w:r w:rsidR="00446DE5">
        <w:rPr>
          <w:rFonts w:ascii="Times New Roman" w:eastAsia="Times New Roman" w:hAnsi="Times New Roman" w:cs="Times New Roman"/>
          <w:i/>
          <w:sz w:val="28"/>
          <w:szCs w:val="28"/>
          <w:highlight w:val="white"/>
        </w:rPr>
        <w:t>aquilegia</w:t>
      </w:r>
      <w:proofErr w:type="spellEnd"/>
      <w:r w:rsidR="00446DE5">
        <w:rPr>
          <w:rFonts w:ascii="Times New Roman" w:eastAsia="Times New Roman" w:hAnsi="Times New Roman" w:cs="Times New Roman"/>
          <w:sz w:val="28"/>
          <w:szCs w:val="28"/>
          <w:highlight w:val="white"/>
        </w:rPr>
        <w:t xml:space="preserve"> — от лат. </w:t>
      </w:r>
      <w:proofErr w:type="spellStart"/>
      <w:r w:rsidR="00446DE5">
        <w:rPr>
          <w:rFonts w:ascii="Times New Roman" w:eastAsia="Times New Roman" w:hAnsi="Times New Roman" w:cs="Times New Roman"/>
          <w:i/>
          <w:sz w:val="28"/>
          <w:szCs w:val="28"/>
          <w:highlight w:val="white"/>
        </w:rPr>
        <w:t>aqua</w:t>
      </w:r>
      <w:proofErr w:type="spellEnd"/>
      <w:r>
        <w:rPr>
          <w:rFonts w:ascii="Times New Roman" w:eastAsia="Times New Roman" w:hAnsi="Times New Roman" w:cs="Times New Roman"/>
          <w:sz w:val="28"/>
          <w:szCs w:val="28"/>
          <w:highlight w:val="white"/>
        </w:rPr>
        <w:t xml:space="preserve"> «вода»).     </w:t>
      </w:r>
      <w:r w:rsidR="00446DE5">
        <w:rPr>
          <w:rFonts w:ascii="Times New Roman" w:eastAsia="Times New Roman" w:hAnsi="Times New Roman" w:cs="Times New Roman"/>
          <w:sz w:val="28"/>
          <w:szCs w:val="28"/>
          <w:highlight w:val="white"/>
        </w:rPr>
        <w:t>Намеренное насаждение кальки (особенно словообразовательной) чревато нелепостями, неумышленное и чрезмерное приводит к засорению языка заимствованиями (</w:t>
      </w:r>
      <w:r w:rsidR="00446DE5">
        <w:rPr>
          <w:rFonts w:ascii="Times New Roman" w:eastAsia="Times New Roman" w:hAnsi="Times New Roman" w:cs="Times New Roman"/>
          <w:sz w:val="28"/>
          <w:szCs w:val="28"/>
        </w:rPr>
        <w:t xml:space="preserve">Например, </w:t>
      </w:r>
      <w:hyperlink r:id="rId9">
        <w:r w:rsidR="00446DE5">
          <w:rPr>
            <w:rFonts w:ascii="Times New Roman" w:eastAsia="Times New Roman" w:hAnsi="Times New Roman" w:cs="Times New Roman"/>
            <w:sz w:val="28"/>
            <w:szCs w:val="28"/>
          </w:rPr>
          <w:t>А. С. Шишков</w:t>
        </w:r>
      </w:hyperlink>
      <w:r w:rsidR="00446DE5">
        <w:rPr>
          <w:rFonts w:ascii="Times New Roman" w:eastAsia="Times New Roman" w:hAnsi="Times New Roman" w:cs="Times New Roman"/>
          <w:sz w:val="28"/>
          <w:szCs w:val="28"/>
        </w:rPr>
        <w:t xml:space="preserve"> предлагал вместо «</w:t>
      </w:r>
      <w:hyperlink r:id="rId10">
        <w:r w:rsidR="00446DE5">
          <w:rPr>
            <w:rFonts w:ascii="Times New Roman" w:eastAsia="Times New Roman" w:hAnsi="Times New Roman" w:cs="Times New Roman"/>
            <w:sz w:val="28"/>
            <w:szCs w:val="28"/>
          </w:rPr>
          <w:t>фортепиано</w:t>
        </w:r>
      </w:hyperlink>
      <w:r w:rsidR="00446DE5">
        <w:rPr>
          <w:rFonts w:ascii="Times New Roman" w:eastAsia="Times New Roman" w:hAnsi="Times New Roman" w:cs="Times New Roman"/>
          <w:sz w:val="28"/>
          <w:szCs w:val="28"/>
        </w:rPr>
        <w:t xml:space="preserve">» употреблять кальку </w:t>
      </w:r>
      <w:hyperlink r:id="rId11">
        <w:r w:rsidR="00446DE5">
          <w:rPr>
            <w:rFonts w:ascii="Times New Roman" w:eastAsia="Times New Roman" w:hAnsi="Times New Roman" w:cs="Times New Roman"/>
            <w:sz w:val="28"/>
            <w:szCs w:val="28"/>
          </w:rPr>
          <w:t>итал.</w:t>
        </w:r>
      </w:hyperlink>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i/>
          <w:sz w:val="28"/>
          <w:szCs w:val="28"/>
        </w:rPr>
        <w:t>pianoforte</w:t>
      </w:r>
      <w:proofErr w:type="spellEnd"/>
      <w:r w:rsidR="00446DE5">
        <w:rPr>
          <w:rFonts w:ascii="Times New Roman" w:eastAsia="Times New Roman" w:hAnsi="Times New Roman" w:cs="Times New Roman"/>
          <w:sz w:val="28"/>
          <w:szCs w:val="28"/>
        </w:rPr>
        <w:t xml:space="preserve"> «</w:t>
      </w:r>
      <w:proofErr w:type="spellStart"/>
      <w:r w:rsidR="00446DE5">
        <w:rPr>
          <w:rFonts w:ascii="Times New Roman" w:eastAsia="Times New Roman" w:hAnsi="Times New Roman" w:cs="Times New Roman"/>
          <w:sz w:val="28"/>
          <w:szCs w:val="28"/>
        </w:rPr>
        <w:t>тихогромы</w:t>
      </w:r>
      <w:proofErr w:type="spellEnd"/>
      <w:r w:rsidR="00446DE5">
        <w:rPr>
          <w:rFonts w:ascii="Times New Roman" w:eastAsia="Times New Roman" w:hAnsi="Times New Roman" w:cs="Times New Roman"/>
          <w:sz w:val="28"/>
          <w:szCs w:val="28"/>
        </w:rPr>
        <w:t>»)</w:t>
      </w:r>
      <w:r w:rsidR="00446DE5">
        <w:rPr>
          <w:rFonts w:ascii="Times New Roman" w:eastAsia="Times New Roman" w:hAnsi="Times New Roman" w:cs="Times New Roman"/>
          <w:sz w:val="28"/>
          <w:szCs w:val="28"/>
          <w:highlight w:val="white"/>
        </w:rPr>
        <w:t>.</w:t>
      </w:r>
    </w:p>
    <w:p w:rsidR="009B3E8C" w:rsidRDefault="00EC7107" w:rsidP="00056ED0">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 xml:space="preserve">В технике перевода кальку следует отличать от </w:t>
      </w:r>
      <w:r w:rsidR="00446DE5">
        <w:rPr>
          <w:rFonts w:ascii="Times New Roman" w:eastAsia="Times New Roman" w:hAnsi="Times New Roman" w:cs="Times New Roman"/>
          <w:i/>
          <w:sz w:val="28"/>
          <w:szCs w:val="28"/>
          <w:highlight w:val="white"/>
        </w:rPr>
        <w:t>морфологической передачи</w:t>
      </w:r>
      <w:r w:rsidR="00446DE5">
        <w:rPr>
          <w:rFonts w:ascii="Times New Roman" w:eastAsia="Times New Roman" w:hAnsi="Times New Roman" w:cs="Times New Roman"/>
          <w:sz w:val="28"/>
          <w:szCs w:val="28"/>
          <w:highlight w:val="white"/>
        </w:rPr>
        <w:t xml:space="preserve">, когда иноязычное слово транслитерируется с последующим приспособлением его к морфологии родного языка (для удобства склонения и спряжения). Например, от фр. </w:t>
      </w:r>
      <w:proofErr w:type="spellStart"/>
      <w:r w:rsidR="00446DE5">
        <w:rPr>
          <w:rFonts w:ascii="Times New Roman" w:eastAsia="Times New Roman" w:hAnsi="Times New Roman" w:cs="Times New Roman"/>
          <w:i/>
          <w:sz w:val="28"/>
          <w:szCs w:val="28"/>
          <w:highlight w:val="white"/>
        </w:rPr>
        <w:t>dièse</w:t>
      </w:r>
      <w:proofErr w:type="spellEnd"/>
      <w:r w:rsidR="00446DE5">
        <w:rPr>
          <w:rFonts w:ascii="Times New Roman" w:eastAsia="Times New Roman" w:hAnsi="Times New Roman" w:cs="Times New Roman"/>
          <w:sz w:val="28"/>
          <w:szCs w:val="28"/>
          <w:highlight w:val="white"/>
        </w:rPr>
        <w:t xml:space="preserve"> образовано существительное мужского рода «диез», а от однокоренного др</w:t>
      </w:r>
      <w:proofErr w:type="gramStart"/>
      <w:r w:rsidR="00446DE5">
        <w:rPr>
          <w:rFonts w:ascii="Times New Roman" w:eastAsia="Times New Roman" w:hAnsi="Times New Roman" w:cs="Times New Roman"/>
          <w:sz w:val="28"/>
          <w:szCs w:val="28"/>
          <w:highlight w:val="white"/>
        </w:rPr>
        <w:t>.-</w:t>
      </w:r>
      <w:proofErr w:type="gramEnd"/>
      <w:r w:rsidR="00446DE5">
        <w:rPr>
          <w:rFonts w:ascii="Times New Roman" w:eastAsia="Times New Roman" w:hAnsi="Times New Roman" w:cs="Times New Roman"/>
          <w:sz w:val="28"/>
          <w:szCs w:val="28"/>
          <w:highlight w:val="white"/>
        </w:rPr>
        <w:t xml:space="preserve">греч. </w:t>
      </w:r>
      <w:proofErr w:type="spellStart"/>
      <w:r w:rsidR="00446DE5">
        <w:rPr>
          <w:rFonts w:ascii="Times New Roman" w:eastAsia="Times New Roman" w:hAnsi="Times New Roman" w:cs="Times New Roman"/>
          <w:sz w:val="28"/>
          <w:szCs w:val="28"/>
          <w:highlight w:val="white"/>
        </w:rPr>
        <w:t>δίεσις</w:t>
      </w:r>
      <w:proofErr w:type="spellEnd"/>
      <w:r w:rsidR="00446DE5">
        <w:rPr>
          <w:rFonts w:ascii="Times New Roman" w:eastAsia="Times New Roman" w:hAnsi="Times New Roman" w:cs="Times New Roman"/>
          <w:sz w:val="28"/>
          <w:szCs w:val="28"/>
          <w:highlight w:val="white"/>
        </w:rPr>
        <w:t xml:space="preserve"> — существительное женского рода «</w:t>
      </w:r>
      <w:proofErr w:type="spellStart"/>
      <w:r w:rsidR="00446DE5">
        <w:rPr>
          <w:rFonts w:ascii="Times New Roman" w:eastAsia="Times New Roman" w:hAnsi="Times New Roman" w:cs="Times New Roman"/>
          <w:sz w:val="28"/>
          <w:szCs w:val="28"/>
          <w:highlight w:val="white"/>
        </w:rPr>
        <w:t>диеса</w:t>
      </w:r>
      <w:proofErr w:type="spellEnd"/>
      <w:r w:rsidR="00446DE5">
        <w:rPr>
          <w:rFonts w:ascii="Times New Roman" w:eastAsia="Times New Roman" w:hAnsi="Times New Roman" w:cs="Times New Roman"/>
          <w:sz w:val="28"/>
          <w:szCs w:val="28"/>
          <w:highlight w:val="white"/>
        </w:rPr>
        <w:t xml:space="preserve">»; русский глагол «утрировать» — от фр. </w:t>
      </w:r>
      <w:proofErr w:type="spellStart"/>
      <w:r w:rsidR="00446DE5">
        <w:rPr>
          <w:rFonts w:ascii="Times New Roman" w:eastAsia="Times New Roman" w:hAnsi="Times New Roman" w:cs="Times New Roman"/>
          <w:i/>
          <w:sz w:val="28"/>
          <w:szCs w:val="28"/>
          <w:highlight w:val="white"/>
        </w:rPr>
        <w:t>outrer</w:t>
      </w:r>
      <w:proofErr w:type="spellEnd"/>
      <w:r w:rsidR="00446DE5">
        <w:rPr>
          <w:rFonts w:ascii="Times New Roman" w:eastAsia="Times New Roman" w:hAnsi="Times New Roman" w:cs="Times New Roman"/>
          <w:sz w:val="28"/>
          <w:szCs w:val="28"/>
          <w:highlight w:val="white"/>
        </w:rPr>
        <w:t xml:space="preserve"> преувеличивать; чужое лат. </w:t>
      </w:r>
      <w:proofErr w:type="spellStart"/>
      <w:r w:rsidR="00446DE5">
        <w:rPr>
          <w:rFonts w:ascii="Times New Roman" w:eastAsia="Times New Roman" w:hAnsi="Times New Roman" w:cs="Times New Roman"/>
          <w:i/>
          <w:sz w:val="28"/>
          <w:szCs w:val="28"/>
          <w:highlight w:val="white"/>
        </w:rPr>
        <w:t>intonatio</w:t>
      </w:r>
      <w:proofErr w:type="spellEnd"/>
      <w:r w:rsidR="00446DE5">
        <w:rPr>
          <w:rFonts w:ascii="Times New Roman" w:eastAsia="Times New Roman" w:hAnsi="Times New Roman" w:cs="Times New Roman"/>
          <w:sz w:val="28"/>
          <w:szCs w:val="28"/>
          <w:highlight w:val="white"/>
        </w:rPr>
        <w:t xml:space="preserve"> может быть переведено и калькой («настройка»; от </w:t>
      </w:r>
      <w:proofErr w:type="spellStart"/>
      <w:r w:rsidR="00446DE5">
        <w:rPr>
          <w:rFonts w:ascii="Times New Roman" w:eastAsia="Times New Roman" w:hAnsi="Times New Roman" w:cs="Times New Roman"/>
          <w:i/>
          <w:sz w:val="28"/>
          <w:szCs w:val="28"/>
          <w:highlight w:val="white"/>
        </w:rPr>
        <w:t>in</w:t>
      </w:r>
      <w:proofErr w:type="spellEnd"/>
      <w:r w:rsidR="00446DE5">
        <w:rPr>
          <w:rFonts w:ascii="Times New Roman" w:eastAsia="Times New Roman" w:hAnsi="Times New Roman" w:cs="Times New Roman"/>
          <w:sz w:val="28"/>
          <w:szCs w:val="28"/>
          <w:highlight w:val="white"/>
        </w:rPr>
        <w:t xml:space="preserve"> +</w:t>
      </w:r>
      <w:proofErr w:type="spellStart"/>
      <w:r w:rsidR="00446DE5">
        <w:rPr>
          <w:rFonts w:ascii="Times New Roman" w:eastAsia="Times New Roman" w:hAnsi="Times New Roman" w:cs="Times New Roman"/>
          <w:i/>
          <w:sz w:val="28"/>
          <w:szCs w:val="28"/>
          <w:highlight w:val="white"/>
        </w:rPr>
        <w:t>tonus</w:t>
      </w:r>
      <w:proofErr w:type="spellEnd"/>
      <w:r w:rsidR="00446DE5">
        <w:rPr>
          <w:rFonts w:ascii="Times New Roman" w:eastAsia="Times New Roman" w:hAnsi="Times New Roman" w:cs="Times New Roman"/>
          <w:sz w:val="28"/>
          <w:szCs w:val="28"/>
          <w:highlight w:val="white"/>
        </w:rPr>
        <w:t>), и морфологической передачей («интонация»; чужая транслитерируемая основа «</w:t>
      </w:r>
      <w:proofErr w:type="spellStart"/>
      <w:r w:rsidR="00446DE5">
        <w:rPr>
          <w:rFonts w:ascii="Times New Roman" w:eastAsia="Times New Roman" w:hAnsi="Times New Roman" w:cs="Times New Roman"/>
          <w:sz w:val="28"/>
          <w:szCs w:val="28"/>
          <w:highlight w:val="white"/>
        </w:rPr>
        <w:t>интонац</w:t>
      </w:r>
      <w:proofErr w:type="spellEnd"/>
      <w:r w:rsidR="00446DE5">
        <w:rPr>
          <w:rFonts w:ascii="Times New Roman" w:eastAsia="Times New Roman" w:hAnsi="Times New Roman" w:cs="Times New Roman"/>
          <w:sz w:val="28"/>
          <w:szCs w:val="28"/>
          <w:highlight w:val="white"/>
        </w:rPr>
        <w:t>-» + родная флексия «-</w:t>
      </w:r>
      <w:proofErr w:type="spellStart"/>
      <w:r w:rsidR="00446DE5">
        <w:rPr>
          <w:rFonts w:ascii="Times New Roman" w:eastAsia="Times New Roman" w:hAnsi="Times New Roman" w:cs="Times New Roman"/>
          <w:sz w:val="28"/>
          <w:szCs w:val="28"/>
          <w:highlight w:val="white"/>
        </w:rPr>
        <w:t>ия</w:t>
      </w:r>
      <w:proofErr w:type="spellEnd"/>
      <w:r w:rsidR="00446DE5">
        <w:rPr>
          <w:rFonts w:ascii="Times New Roman" w:eastAsia="Times New Roman" w:hAnsi="Times New Roman" w:cs="Times New Roman"/>
          <w:sz w:val="28"/>
          <w:szCs w:val="28"/>
          <w:highlight w:val="white"/>
        </w:rPr>
        <w:t>»).</w:t>
      </w:r>
    </w:p>
    <w:p w:rsidR="009B3E8C" w:rsidRPr="00982771" w:rsidRDefault="00446DE5" w:rsidP="00056ED0">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5. Иноязычные слова, сохраняющие написание на языке оригинала.</w:t>
      </w:r>
      <w:r>
        <w:rPr>
          <w:rFonts w:ascii="Times New Roman" w:eastAsia="Times New Roman" w:hAnsi="Times New Roman" w:cs="Times New Roman"/>
          <w:sz w:val="28"/>
          <w:szCs w:val="28"/>
        </w:rPr>
        <w:t xml:space="preserve"> </w:t>
      </w:r>
      <w:proofErr w:type="spellStart"/>
      <w:r w:rsidRPr="00982771">
        <w:rPr>
          <w:rFonts w:ascii="Times New Roman" w:eastAsia="Times New Roman" w:hAnsi="Times New Roman" w:cs="Times New Roman"/>
          <w:sz w:val="28"/>
          <w:szCs w:val="28"/>
          <w:lang w:val="en-US"/>
        </w:rPr>
        <w:t>Wi-fi</w:t>
      </w:r>
      <w:proofErr w:type="spellEnd"/>
      <w:r w:rsidRPr="00982771">
        <w:rPr>
          <w:rFonts w:ascii="Times New Roman" w:eastAsia="Times New Roman" w:hAnsi="Times New Roman" w:cs="Times New Roman"/>
          <w:sz w:val="28"/>
          <w:szCs w:val="28"/>
          <w:lang w:val="en-US"/>
        </w:rPr>
        <w:t xml:space="preserve"> (Wireless Fidelity), Alma mater, e-mail (electronic mail), CD (Compact Disc), Samsung, WWW (World Wide Web); </w:t>
      </w: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Иноязычные элементы (в оригинале) в составе сложных слов.</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DVD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Формат оптических носителей.</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DVD-…</w:t>
      </w:r>
      <w:r>
        <w:rPr>
          <w:rFonts w:ascii="Times New Roman" w:eastAsia="Times New Roman" w:hAnsi="Times New Roman" w:cs="Times New Roman"/>
          <w:sz w:val="28"/>
          <w:szCs w:val="28"/>
          <w:highlight w:val="white"/>
        </w:rPr>
        <w:t xml:space="preserve"> Первая составная часть сложных слов. Обозначает отнесенность к DVD (Англ. сокр. от </w:t>
      </w:r>
      <w:proofErr w:type="spellStart"/>
      <w:r>
        <w:rPr>
          <w:rFonts w:ascii="Times New Roman" w:eastAsia="Times New Roman" w:hAnsi="Times New Roman" w:cs="Times New Roman"/>
          <w:b/>
          <w:sz w:val="28"/>
          <w:szCs w:val="28"/>
          <w:highlight w:val="white"/>
        </w:rPr>
        <w:t>D</w:t>
      </w:r>
      <w:r>
        <w:rPr>
          <w:rFonts w:ascii="Times New Roman" w:eastAsia="Times New Roman" w:hAnsi="Times New Roman" w:cs="Times New Roman"/>
          <w:sz w:val="28"/>
          <w:szCs w:val="28"/>
          <w:highlight w:val="white"/>
        </w:rPr>
        <w:t>igital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b/>
          <w:sz w:val="28"/>
          <w:szCs w:val="28"/>
          <w:highlight w:val="white"/>
        </w:rPr>
        <w:t>V</w:t>
      </w:r>
      <w:r>
        <w:rPr>
          <w:rFonts w:ascii="Times New Roman" w:eastAsia="Times New Roman" w:hAnsi="Times New Roman" w:cs="Times New Roman"/>
          <w:sz w:val="28"/>
          <w:szCs w:val="28"/>
          <w:highlight w:val="white"/>
        </w:rPr>
        <w:t>ideo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b/>
          <w:sz w:val="28"/>
          <w:szCs w:val="28"/>
          <w:highlight w:val="white"/>
        </w:rPr>
        <w:t>D</w:t>
      </w:r>
      <w:r>
        <w:rPr>
          <w:rFonts w:ascii="Times New Roman" w:eastAsia="Times New Roman" w:hAnsi="Times New Roman" w:cs="Times New Roman"/>
          <w:sz w:val="28"/>
          <w:szCs w:val="28"/>
          <w:highlight w:val="white"/>
        </w:rPr>
        <w:t>isc</w:t>
      </w:r>
      <w:proofErr w:type="spellEnd"/>
      <w:r>
        <w:rPr>
          <w:rFonts w:ascii="Times New Roman" w:eastAsia="Times New Roman" w:hAnsi="Times New Roman" w:cs="Times New Roman"/>
          <w:sz w:val="28"/>
          <w:szCs w:val="28"/>
          <w:highlight w:val="white"/>
        </w:rPr>
        <w:t xml:space="preserve"> “цифровой видеодиск” или </w:t>
      </w:r>
      <w:proofErr w:type="spellStart"/>
      <w:r>
        <w:rPr>
          <w:rFonts w:ascii="Times New Roman" w:eastAsia="Times New Roman" w:hAnsi="Times New Roman" w:cs="Times New Roman"/>
          <w:b/>
          <w:sz w:val="28"/>
          <w:szCs w:val="28"/>
          <w:highlight w:val="white"/>
        </w:rPr>
        <w:t>D</w:t>
      </w:r>
      <w:r>
        <w:rPr>
          <w:rFonts w:ascii="Times New Roman" w:eastAsia="Times New Roman" w:hAnsi="Times New Roman" w:cs="Times New Roman"/>
          <w:sz w:val="28"/>
          <w:szCs w:val="28"/>
          <w:highlight w:val="white"/>
        </w:rPr>
        <w:t>igital</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b/>
          <w:sz w:val="28"/>
          <w:szCs w:val="28"/>
          <w:highlight w:val="white"/>
        </w:rPr>
        <w:t>V</w:t>
      </w:r>
      <w:r>
        <w:rPr>
          <w:rFonts w:ascii="Times New Roman" w:eastAsia="Times New Roman" w:hAnsi="Times New Roman" w:cs="Times New Roman"/>
          <w:sz w:val="28"/>
          <w:szCs w:val="28"/>
          <w:highlight w:val="white"/>
        </w:rPr>
        <w:t>ersatile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b/>
          <w:sz w:val="28"/>
          <w:szCs w:val="28"/>
          <w:highlight w:val="white"/>
        </w:rPr>
        <w:t>D</w:t>
      </w:r>
      <w:r>
        <w:rPr>
          <w:rFonts w:ascii="Times New Roman" w:eastAsia="Times New Roman" w:hAnsi="Times New Roman" w:cs="Times New Roman"/>
          <w:sz w:val="28"/>
          <w:szCs w:val="28"/>
          <w:highlight w:val="white"/>
        </w:rPr>
        <w:t>isc</w:t>
      </w:r>
      <w:proofErr w:type="spellEnd"/>
      <w:r>
        <w:rPr>
          <w:rFonts w:ascii="Times New Roman" w:eastAsia="Times New Roman" w:hAnsi="Times New Roman" w:cs="Times New Roman"/>
          <w:sz w:val="28"/>
          <w:szCs w:val="28"/>
          <w:highlight w:val="white"/>
        </w:rPr>
        <w:t xml:space="preserve"> “цифровой универсальный диск”</w:t>
      </w:r>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DVD-аппаратура, DVD-бестселлер, DVD-версия, DVD-дисковод, DVD-журнал, DVD-запись, DVD-издатель, DVD-накопитель, DVD-носитель, DVD-плеер, DVD-привод, DVD-проектор, DVD-проигрыватель, DVD-прокат, DVD-рынок, </w:t>
      </w:r>
      <w:r>
        <w:rPr>
          <w:rFonts w:ascii="Times New Roman" w:eastAsia="Times New Roman" w:hAnsi="Times New Roman" w:cs="Times New Roman"/>
          <w:sz w:val="28"/>
          <w:szCs w:val="28"/>
          <w:highlight w:val="white"/>
        </w:rPr>
        <w:lastRenderedPageBreak/>
        <w:t>DVD-сервис, DVD-система, DVD-технология, DVD-фильм, DVD-формат, DVD-школа, DVD-шоу, DVD-эксперт.</w:t>
      </w:r>
      <w:r>
        <w:rPr>
          <w:rFonts w:ascii="Times New Roman" w:eastAsia="Times New Roman" w:hAnsi="Times New Roman" w:cs="Times New Roman"/>
          <w:sz w:val="28"/>
          <w:szCs w:val="28"/>
        </w:rPr>
        <w:br/>
      </w:r>
      <w:r w:rsidR="00EC7107">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b/>
          <w:sz w:val="28"/>
          <w:szCs w:val="28"/>
          <w:highlight w:val="white"/>
        </w:rPr>
        <w:t>3D</w:t>
      </w:r>
      <w:r>
        <w:rPr>
          <w:rFonts w:ascii="Times New Roman" w:eastAsia="Times New Roman" w:hAnsi="Times New Roman" w:cs="Times New Roman"/>
          <w:sz w:val="28"/>
          <w:szCs w:val="28"/>
          <w:highlight w:val="white"/>
        </w:rPr>
        <w:t>. В компьютерной графике, в киноиндустрии - совокупность приёмов и инструментов, предназначенных для изображения объёмных объектов; фильм, компьютерный продукт, сделанный с помощью таких технологий; формат такого продукта.</w:t>
      </w:r>
      <w:r>
        <w:rPr>
          <w:rFonts w:ascii="Times New Roman" w:eastAsia="Times New Roman" w:hAnsi="Times New Roman" w:cs="Times New Roman"/>
          <w:sz w:val="28"/>
          <w:szCs w:val="28"/>
        </w:rPr>
        <w:br/>
      </w:r>
      <w:r>
        <w:rPr>
          <w:rFonts w:ascii="Times New Roman" w:eastAsia="Times New Roman" w:hAnsi="Times New Roman" w:cs="Times New Roman"/>
          <w:b/>
          <w:sz w:val="28"/>
          <w:szCs w:val="28"/>
          <w:highlight w:val="white"/>
        </w:rPr>
        <w:t>3</w:t>
      </w:r>
      <w:r>
        <w:rPr>
          <w:rFonts w:ascii="Times New Roman" w:eastAsia="Times New Roman" w:hAnsi="Times New Roman" w:cs="Times New Roman"/>
          <w:b/>
          <w:sz w:val="28"/>
          <w:szCs w:val="28"/>
        </w:rPr>
        <w:t>D-…</w:t>
      </w:r>
      <w:r>
        <w:rPr>
          <w:rFonts w:ascii="Times New Roman" w:eastAsia="Times New Roman" w:hAnsi="Times New Roman" w:cs="Times New Roman"/>
          <w:sz w:val="28"/>
          <w:szCs w:val="28"/>
        </w:rPr>
        <w:t xml:space="preserve"> Первая составная часть сложных слов. Обозначает отнесенность чего-либо к 3D (Англ. сокр. от </w:t>
      </w: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D</w:t>
      </w:r>
      <w:r>
        <w:rPr>
          <w:rFonts w:ascii="Times New Roman" w:eastAsia="Times New Roman" w:hAnsi="Times New Roman" w:cs="Times New Roman"/>
          <w:sz w:val="28"/>
          <w:szCs w:val="28"/>
        </w:rPr>
        <w:t>imensions</w:t>
      </w:r>
      <w:proofErr w:type="spellEnd"/>
      <w:r>
        <w:rPr>
          <w:rFonts w:ascii="Times New Roman" w:eastAsia="Times New Roman" w:hAnsi="Times New Roman" w:cs="Times New Roman"/>
          <w:sz w:val="28"/>
          <w:szCs w:val="28"/>
        </w:rPr>
        <w:t xml:space="preserve"> “3 измерения”.): 3D-анимация, 3D-блогбастер, 3D-вариант, 3D-версия, 3D-графика, 3D-запись, 3D-звук, 3D-изображение, 3D-карта, 3D-картина, 3D-книга, 3D-конвейер, 3D-моделирование, 3D-модель, 3D-мультфильм, 3D-объект, 3D-очки, 3D-панорама, 3D-реальность, 3D-ролик, 3D-сканирование, 3D-телевизор, 3D-терапия, 3D-трансляция, 3D-фильм, 3D-формат, 3D-фотоаппарат, 3D-фэнтези, 3D-этюд.</w:t>
      </w:r>
      <w:r>
        <w:rPr>
          <w:rFonts w:ascii="Times New Roman" w:eastAsia="Times New Roman" w:hAnsi="Times New Roman" w:cs="Times New Roman"/>
          <w:sz w:val="28"/>
          <w:szCs w:val="28"/>
          <w:vertAlign w:val="superscript"/>
        </w:rPr>
        <w:footnoteReference w:id="5"/>
      </w: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w:t>
      </w:r>
      <w:proofErr w:type="gramStart"/>
      <w:r>
        <w:rPr>
          <w:rFonts w:ascii="Times New Roman" w:eastAsia="Times New Roman" w:hAnsi="Times New Roman" w:cs="Times New Roman"/>
          <w:b/>
          <w:sz w:val="28"/>
          <w:szCs w:val="28"/>
        </w:rPr>
        <w:t>Приобретение</w:t>
      </w:r>
      <w:proofErr w:type="gramEnd"/>
      <w:r>
        <w:rPr>
          <w:rFonts w:ascii="Times New Roman" w:eastAsia="Times New Roman" w:hAnsi="Times New Roman" w:cs="Times New Roman"/>
          <w:b/>
          <w:sz w:val="28"/>
          <w:szCs w:val="28"/>
        </w:rPr>
        <w:t xml:space="preserve"> словом нового значения.</w:t>
      </w:r>
    </w:p>
    <w:p w:rsidR="00EC7107" w:rsidRDefault="00EC7107"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w:t>
      </w:r>
      <w:r w:rsidR="00446DE5">
        <w:rPr>
          <w:rFonts w:ascii="Times New Roman" w:eastAsia="Times New Roman" w:hAnsi="Times New Roman" w:cs="Times New Roman"/>
          <w:sz w:val="28"/>
          <w:szCs w:val="28"/>
          <w:highlight w:val="white"/>
        </w:rPr>
        <w:t>Чем чаще слово употребляется в повседневной жизни, тем большее количество  значений оно имеет. Существует множество причин, по которым слова изменяют своё лексическое значение. Одной из главных является природа языка, которая предполагает приобретение словами новых значений в зависимости от жизненных ситуаций, в которых они употребляются. Также слова меняют свое лексическое значение под влиянием культурных и социокультурных изменений в обществе носителей языка.</w:t>
      </w:r>
    </w:p>
    <w:p w:rsidR="009B3E8C" w:rsidRDefault="00EC7107" w:rsidP="00056ED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 Вирус: раньше - живой организм, </w:t>
      </w:r>
      <w:r>
        <w:rPr>
          <w:rFonts w:ascii="Times New Roman" w:eastAsia="Times New Roman" w:hAnsi="Times New Roman" w:cs="Times New Roman"/>
          <w:sz w:val="28"/>
          <w:szCs w:val="28"/>
        </w:rPr>
        <w:t>теперь - компьютерная программа.</w:t>
      </w:r>
      <w:r w:rsidR="00446D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Граффити: раньше - древние надписи на сосудах, теперь - современна</w:t>
      </w:r>
      <w:r>
        <w:rPr>
          <w:rFonts w:ascii="Times New Roman" w:eastAsia="Times New Roman" w:hAnsi="Times New Roman" w:cs="Times New Roman"/>
          <w:sz w:val="28"/>
          <w:szCs w:val="28"/>
        </w:rPr>
        <w:t>я живопись на городских стенах.</w:t>
      </w:r>
      <w:r w:rsidR="00446DE5">
        <w:rPr>
          <w:rFonts w:ascii="Times New Roman" w:eastAsia="Times New Roman" w:hAnsi="Times New Roman" w:cs="Times New Roman"/>
          <w:sz w:val="28"/>
          <w:szCs w:val="28"/>
        </w:rPr>
        <w:br/>
        <w:t xml:space="preserve">Кантри: раньше - сельская местность, теперь - направление в одежде. </w:t>
      </w: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985E1C" w:rsidRDefault="00985E1C" w:rsidP="00056ED0">
      <w:pPr>
        <w:rPr>
          <w:rFonts w:ascii="Times New Roman" w:eastAsia="Times New Roman" w:hAnsi="Times New Roman" w:cs="Times New Roman"/>
          <w:b/>
          <w:sz w:val="28"/>
          <w:szCs w:val="28"/>
        </w:rPr>
      </w:pPr>
    </w:p>
    <w:p w:rsidR="00056ED0" w:rsidRDefault="00056ED0" w:rsidP="00056ED0">
      <w:pPr>
        <w:rPr>
          <w:rFonts w:ascii="Times New Roman" w:eastAsia="Times New Roman" w:hAnsi="Times New Roman" w:cs="Times New Roman"/>
          <w:b/>
          <w:sz w:val="28"/>
          <w:szCs w:val="28"/>
        </w:rPr>
      </w:pPr>
    </w:p>
    <w:p w:rsidR="00CC5B66" w:rsidRDefault="00CC5B66" w:rsidP="00056ED0">
      <w:pPr>
        <w:rPr>
          <w:rFonts w:ascii="Times New Roman" w:eastAsia="Times New Roman" w:hAnsi="Times New Roman" w:cs="Times New Roman"/>
          <w:b/>
          <w:sz w:val="28"/>
          <w:szCs w:val="28"/>
        </w:rPr>
      </w:pPr>
    </w:p>
    <w:p w:rsidR="009B3E8C" w:rsidRDefault="00446DE5" w:rsidP="00056ED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IV. Заимствования с точки зрения их информативности.</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Высокая степень.</w:t>
      </w:r>
      <w:r>
        <w:rPr>
          <w:rFonts w:ascii="Times New Roman" w:eastAsia="Times New Roman" w:hAnsi="Times New Roman" w:cs="Times New Roman"/>
          <w:sz w:val="28"/>
          <w:szCs w:val="28"/>
        </w:rPr>
        <w:t xml:space="preserve"> Каждому сегодня понятно значение этих слов, которые затрагивают сферу массовых компьютерных технологий и бытовую сферу; </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2. Средняя степень.</w:t>
      </w:r>
      <w:r>
        <w:rPr>
          <w:rFonts w:ascii="Times New Roman" w:eastAsia="Times New Roman" w:hAnsi="Times New Roman" w:cs="Times New Roman"/>
          <w:sz w:val="28"/>
          <w:szCs w:val="28"/>
        </w:rPr>
        <w:t xml:space="preserve"> Это слова из определенных сфер различных видов общественных отношений. Они понятны лишь специалистам и в некоторой степени – массовому читателю;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Низкая степень.</w:t>
      </w:r>
      <w:r>
        <w:rPr>
          <w:rFonts w:ascii="Times New Roman" w:eastAsia="Times New Roman" w:hAnsi="Times New Roman" w:cs="Times New Roman"/>
          <w:sz w:val="28"/>
          <w:szCs w:val="28"/>
        </w:rPr>
        <w:t xml:space="preserve"> Эти слова настолько специфичны, что понятны только узкому кругу специалистов,  широкому кругу людей абсолютно не знакомы. </w:t>
      </w:r>
    </w:p>
    <w:p w:rsidR="009B3E8C" w:rsidRDefault="00446DE5" w:rsidP="00056ED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Мною была составлена анкета, подобраны слова из восьми тематических групп заимствований с разной степенью информативности. В анкете три графы: 1) «Я знаю, что означает это слово»; 2) «Мне знакомо это слово, но его точное значение я затрудняюсь определить»; 3) «Я не знаю, что означает это слово». По результатам анкетирования (в нем приняло участие 30 человек) было выяснено, что высокая степень информативности у групп </w:t>
      </w:r>
      <w:r>
        <w:rPr>
          <w:rFonts w:ascii="Times New Roman" w:eastAsia="Times New Roman" w:hAnsi="Times New Roman" w:cs="Times New Roman"/>
          <w:b/>
          <w:sz w:val="28"/>
          <w:szCs w:val="28"/>
        </w:rPr>
        <w:t>компьютерной лексики</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спортивных терминов</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косметологии</w:t>
      </w:r>
      <w:r>
        <w:rPr>
          <w:rFonts w:ascii="Times New Roman" w:eastAsia="Times New Roman" w:hAnsi="Times New Roman" w:cs="Times New Roman"/>
          <w:sz w:val="28"/>
          <w:szCs w:val="28"/>
        </w:rPr>
        <w:t xml:space="preserve">. Средняя степень - у групп </w:t>
      </w:r>
      <w:r>
        <w:rPr>
          <w:rFonts w:ascii="Times New Roman" w:eastAsia="Times New Roman" w:hAnsi="Times New Roman" w:cs="Times New Roman"/>
          <w:b/>
          <w:sz w:val="28"/>
          <w:szCs w:val="28"/>
        </w:rPr>
        <w:t>музыкальных направлений</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кулинарии</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новых профессий</w:t>
      </w:r>
      <w:r>
        <w:rPr>
          <w:rFonts w:ascii="Times New Roman" w:eastAsia="Times New Roman" w:hAnsi="Times New Roman" w:cs="Times New Roman"/>
          <w:sz w:val="28"/>
          <w:szCs w:val="28"/>
        </w:rPr>
        <w:t xml:space="preserve">. Низкая степень - у групп </w:t>
      </w:r>
      <w:r>
        <w:rPr>
          <w:rFonts w:ascii="Times New Roman" w:eastAsia="Times New Roman" w:hAnsi="Times New Roman" w:cs="Times New Roman"/>
          <w:b/>
          <w:sz w:val="28"/>
          <w:szCs w:val="28"/>
        </w:rPr>
        <w:t>экономических терминов</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маркетинга и торговой сферы</w:t>
      </w:r>
      <w:r>
        <w:rPr>
          <w:rFonts w:ascii="Times New Roman" w:eastAsia="Times New Roman" w:hAnsi="Times New Roman" w:cs="Times New Roman"/>
          <w:sz w:val="28"/>
          <w:szCs w:val="28"/>
        </w:rPr>
        <w:t>.</w:t>
      </w:r>
    </w:p>
    <w:p w:rsidR="009B3E8C" w:rsidRDefault="009B3E8C" w:rsidP="00056ED0">
      <w:pPr>
        <w:rPr>
          <w:rFonts w:ascii="Times New Roman" w:eastAsia="Times New Roman" w:hAnsi="Times New Roman" w:cs="Times New Roman"/>
          <w:sz w:val="28"/>
          <w:szCs w:val="28"/>
        </w:rPr>
      </w:pPr>
    </w:p>
    <w:p w:rsidR="009B3E8C" w:rsidRDefault="00CC5B66" w:rsidP="00056ED0">
      <w:pPr>
        <w:rPr>
          <w:rFonts w:ascii="Times New Roman" w:eastAsia="Times New Roman" w:hAnsi="Times New Roman" w:cs="Times New Roman"/>
          <w:sz w:val="28"/>
          <w:szCs w:val="28"/>
        </w:rPr>
      </w:pPr>
      <w:r>
        <w:rPr>
          <w:noProof/>
        </w:rPr>
        <w:drawing>
          <wp:inline distT="114300" distB="114300" distL="114300" distR="114300" wp14:anchorId="3E3EBF46" wp14:editId="083CB27B">
            <wp:extent cx="4365266" cy="3116431"/>
            <wp:effectExtent l="0" t="0" r="0" b="8255"/>
            <wp:docPr id="1" name="image01.png" title="Points scored"/>
            <wp:cNvGraphicFramePr/>
            <a:graphic xmlns:a="http://schemas.openxmlformats.org/drawingml/2006/main">
              <a:graphicData uri="http://schemas.openxmlformats.org/drawingml/2006/picture">
                <pic:pic xmlns:pic="http://schemas.openxmlformats.org/drawingml/2006/picture">
                  <pic:nvPicPr>
                    <pic:cNvPr id="0" name="image01.png" title="Points scored"/>
                    <pic:cNvPicPr preferRelativeResize="0"/>
                  </pic:nvPicPr>
                  <pic:blipFill>
                    <a:blip r:embed="rId12"/>
                    <a:srcRect/>
                    <a:stretch>
                      <a:fillRect/>
                    </a:stretch>
                  </pic:blipFill>
                  <pic:spPr>
                    <a:xfrm>
                      <a:off x="0" y="0"/>
                      <a:ext cx="4363979" cy="3115512"/>
                    </a:xfrm>
                    <a:prstGeom prst="rect">
                      <a:avLst/>
                    </a:prstGeom>
                    <a:ln/>
                  </pic:spPr>
                </pic:pic>
              </a:graphicData>
            </a:graphic>
          </wp:inline>
        </w:drawing>
      </w:r>
    </w:p>
    <w:p w:rsidR="009B3E8C" w:rsidRDefault="009B3E8C" w:rsidP="00056ED0">
      <w:pPr>
        <w:rPr>
          <w:rFonts w:ascii="Times New Roman" w:eastAsia="Times New Roman" w:hAnsi="Times New Roman" w:cs="Times New Roman"/>
          <w:sz w:val="28"/>
          <w:szCs w:val="28"/>
        </w:rPr>
      </w:pPr>
    </w:p>
    <w:p w:rsidR="009B3E8C" w:rsidRDefault="009B3E8C" w:rsidP="00056ED0">
      <w:pPr>
        <w:rPr>
          <w:rFonts w:ascii="Times New Roman" w:eastAsia="Times New Roman" w:hAnsi="Times New Roman" w:cs="Times New Roman"/>
          <w:sz w:val="28"/>
          <w:szCs w:val="28"/>
        </w:rPr>
      </w:pPr>
    </w:p>
    <w:p w:rsidR="00CC5B66" w:rsidRDefault="00CC5B66" w:rsidP="00056ED0">
      <w:pPr>
        <w:rPr>
          <w:rFonts w:ascii="Times New Roman" w:eastAsia="Times New Roman" w:hAnsi="Times New Roman" w:cs="Times New Roman"/>
          <w:sz w:val="28"/>
          <w:szCs w:val="28"/>
        </w:rPr>
      </w:pPr>
    </w:p>
    <w:p w:rsidR="009B3E8C" w:rsidRDefault="00446DE5" w:rsidP="00056ED0">
      <w:pPr>
        <w:rPr>
          <w:rFonts w:ascii="Times New Roman" w:eastAsia="Times New Roman" w:hAnsi="Times New Roman" w:cs="Times New Roman"/>
          <w:b/>
          <w:sz w:val="28"/>
          <w:szCs w:val="28"/>
        </w:rPr>
      </w:pPr>
      <w:r w:rsidRPr="00EC7107">
        <w:rPr>
          <w:rFonts w:ascii="Times New Roman" w:eastAsia="Times New Roman" w:hAnsi="Times New Roman" w:cs="Times New Roman"/>
          <w:b/>
          <w:sz w:val="28"/>
          <w:szCs w:val="28"/>
        </w:rPr>
        <w:lastRenderedPageBreak/>
        <w:t>Заключение.</w:t>
      </w:r>
    </w:p>
    <w:p w:rsidR="0038761C" w:rsidRPr="00481499" w:rsidRDefault="0038761C" w:rsidP="00056ED0">
      <w:pPr>
        <w:ind w:firstLine="709"/>
        <w:jc w:val="both"/>
        <w:rPr>
          <w:rFonts w:ascii="Times New Roman" w:hAnsi="Times New Roman" w:cs="Times New Roman"/>
          <w:sz w:val="28"/>
          <w:szCs w:val="28"/>
        </w:rPr>
      </w:pPr>
      <w:r w:rsidRPr="00481499">
        <w:rPr>
          <w:rFonts w:ascii="Times New Roman" w:hAnsi="Times New Roman" w:cs="Times New Roman"/>
          <w:spacing w:val="5"/>
          <w:sz w:val="28"/>
          <w:szCs w:val="28"/>
        </w:rPr>
        <w:t xml:space="preserve">Я </w:t>
      </w:r>
      <w:r>
        <w:rPr>
          <w:rFonts w:ascii="Times New Roman" w:hAnsi="Times New Roman" w:cs="Times New Roman"/>
          <w:spacing w:val="5"/>
          <w:sz w:val="28"/>
          <w:szCs w:val="28"/>
        </w:rPr>
        <w:t xml:space="preserve">в ходе своей работы </w:t>
      </w:r>
      <w:r w:rsidRPr="00481499">
        <w:rPr>
          <w:rFonts w:ascii="Times New Roman" w:hAnsi="Times New Roman" w:cs="Times New Roman"/>
          <w:spacing w:val="5"/>
          <w:sz w:val="28"/>
          <w:szCs w:val="28"/>
        </w:rPr>
        <w:t>подтвер</w:t>
      </w:r>
      <w:r>
        <w:rPr>
          <w:rFonts w:ascii="Times New Roman" w:hAnsi="Times New Roman" w:cs="Times New Roman"/>
          <w:spacing w:val="5"/>
          <w:sz w:val="28"/>
          <w:szCs w:val="28"/>
        </w:rPr>
        <w:t>дила</w:t>
      </w:r>
      <w:r w:rsidRPr="00481499">
        <w:rPr>
          <w:rFonts w:ascii="Times New Roman" w:hAnsi="Times New Roman" w:cs="Times New Roman"/>
          <w:spacing w:val="5"/>
          <w:sz w:val="28"/>
          <w:szCs w:val="28"/>
        </w:rPr>
        <w:t xml:space="preserve"> гипотезу </w:t>
      </w:r>
      <w:r w:rsidRPr="00481499">
        <w:rPr>
          <w:rFonts w:ascii="Times New Roman" w:hAnsi="Times New Roman" w:cs="Times New Roman"/>
          <w:sz w:val="28"/>
          <w:szCs w:val="28"/>
        </w:rPr>
        <w:t xml:space="preserve">о том, засоренность языка - это проблема носителей языка, то есть нас. Язык - лишь отражение мыслей человека. Если </w:t>
      </w:r>
      <w:r w:rsidR="00F4634C">
        <w:rPr>
          <w:rFonts w:ascii="Times New Roman" w:hAnsi="Times New Roman" w:cs="Times New Roman"/>
          <w:sz w:val="28"/>
          <w:szCs w:val="28"/>
        </w:rPr>
        <w:t>общество</w:t>
      </w:r>
      <w:r w:rsidRPr="00481499">
        <w:rPr>
          <w:rFonts w:ascii="Times New Roman" w:hAnsi="Times New Roman" w:cs="Times New Roman"/>
          <w:sz w:val="28"/>
          <w:szCs w:val="28"/>
        </w:rPr>
        <w:t xml:space="preserve"> стремится к подражанию западной культуре, то его речь будут заполнять иностранные слова и наоборот.</w:t>
      </w:r>
    </w:p>
    <w:p w:rsidR="009B3E8C" w:rsidRPr="0038761C" w:rsidRDefault="0092544F" w:rsidP="00056ED0">
      <w:pPr>
        <w:ind w:firstLine="709"/>
        <w:jc w:val="both"/>
        <w:rPr>
          <w:rFonts w:ascii="Times New Roman" w:hAnsi="Times New Roman" w:cs="Times New Roman"/>
          <w:spacing w:val="3"/>
          <w:sz w:val="28"/>
          <w:szCs w:val="28"/>
        </w:rPr>
      </w:pPr>
      <w:r>
        <w:rPr>
          <w:rFonts w:ascii="Times New Roman" w:hAnsi="Times New Roman" w:cs="Times New Roman"/>
          <w:sz w:val="28"/>
          <w:szCs w:val="28"/>
        </w:rPr>
        <w:t>Я</w:t>
      </w:r>
      <w:r w:rsidR="0038761C" w:rsidRPr="00481499">
        <w:rPr>
          <w:rFonts w:ascii="Times New Roman" w:hAnsi="Times New Roman" w:cs="Times New Roman"/>
          <w:sz w:val="28"/>
          <w:szCs w:val="28"/>
        </w:rPr>
        <w:t xml:space="preserve"> достигла поставленной цели - объяснить современной молодежи, что каждому иностранному слову есть аналог в русском языке, что необязательно использо</w:t>
      </w:r>
      <w:r>
        <w:rPr>
          <w:rFonts w:ascii="Times New Roman" w:hAnsi="Times New Roman" w:cs="Times New Roman"/>
          <w:sz w:val="28"/>
          <w:szCs w:val="28"/>
        </w:rPr>
        <w:t>вать в речи иностранную лексику. Нужно стремиться</w:t>
      </w:r>
      <w:r w:rsidR="0038761C" w:rsidRPr="00481499">
        <w:rPr>
          <w:rFonts w:ascii="Times New Roman" w:hAnsi="Times New Roman" w:cs="Times New Roman"/>
          <w:sz w:val="28"/>
          <w:szCs w:val="28"/>
        </w:rPr>
        <w:t xml:space="preserve"> донести то, что русский человек </w:t>
      </w:r>
      <w:r>
        <w:rPr>
          <w:rFonts w:ascii="Times New Roman" w:hAnsi="Times New Roman" w:cs="Times New Roman"/>
          <w:sz w:val="28"/>
          <w:szCs w:val="28"/>
        </w:rPr>
        <w:t xml:space="preserve">должен говорить на родном языке. </w:t>
      </w:r>
      <w:r>
        <w:rPr>
          <w:rFonts w:ascii="Times New Roman" w:hAnsi="Times New Roman" w:cs="Times New Roman"/>
          <w:spacing w:val="3"/>
          <w:sz w:val="28"/>
          <w:szCs w:val="28"/>
        </w:rPr>
        <w:t xml:space="preserve">По моему мнению, образцом языка должна быть художественная литература, а в современном обществе языковой вкус формируют СМИ. </w:t>
      </w:r>
      <w:r w:rsidR="0038761C">
        <w:rPr>
          <w:rFonts w:ascii="Times New Roman" w:hAnsi="Times New Roman" w:cs="Times New Roman"/>
          <w:spacing w:val="3"/>
          <w:sz w:val="28"/>
          <w:szCs w:val="28"/>
        </w:rPr>
        <w:br/>
      </w:r>
      <w:r w:rsidR="0038761C" w:rsidRPr="00A94971">
        <w:rPr>
          <w:rFonts w:ascii="Times New Roman" w:eastAsia="Times New Roman" w:hAnsi="Times New Roman" w:cs="Times New Roman"/>
          <w:sz w:val="28"/>
          <w:szCs w:val="28"/>
        </w:rPr>
        <w:t>Таким образом, проблема заимствований в русском языке актуальна в современном обществе, ведь язык отражает состояние общества. Современное общество должно направить свои мысли в правильное, позитивное русло, тогда и язык повернется в эту сторону.</w:t>
      </w:r>
      <w:r w:rsidR="00F4634C">
        <w:rPr>
          <w:rFonts w:ascii="Times New Roman" w:eastAsia="Times New Roman" w:hAnsi="Times New Roman" w:cs="Times New Roman"/>
          <w:sz w:val="28"/>
          <w:szCs w:val="28"/>
        </w:rPr>
        <w:t xml:space="preserve"> </w:t>
      </w:r>
      <w:r w:rsidR="0038761C" w:rsidRPr="00A94971">
        <w:rPr>
          <w:rFonts w:ascii="Times New Roman" w:eastAsia="Times New Roman" w:hAnsi="Times New Roman" w:cs="Times New Roman"/>
          <w:sz w:val="28"/>
          <w:szCs w:val="28"/>
        </w:rPr>
        <w:t>К. Паустовский</w:t>
      </w:r>
      <w:r w:rsidRPr="0092544F">
        <w:rPr>
          <w:rFonts w:ascii="Times New Roman" w:eastAsia="Times New Roman" w:hAnsi="Times New Roman" w:cs="Times New Roman"/>
          <w:sz w:val="28"/>
          <w:szCs w:val="28"/>
        </w:rPr>
        <w:t xml:space="preserve"> </w:t>
      </w:r>
      <w:r w:rsidRPr="00A94971">
        <w:rPr>
          <w:rFonts w:ascii="Times New Roman" w:eastAsia="Times New Roman" w:hAnsi="Times New Roman" w:cs="Times New Roman"/>
          <w:sz w:val="28"/>
          <w:szCs w:val="28"/>
        </w:rPr>
        <w:t>утверждал</w:t>
      </w:r>
      <w:r w:rsidR="0038761C" w:rsidRPr="00A94971">
        <w:rPr>
          <w:rFonts w:ascii="Times New Roman" w:eastAsia="Times New Roman" w:hAnsi="Times New Roman" w:cs="Times New Roman"/>
          <w:sz w:val="28"/>
          <w:szCs w:val="28"/>
        </w:rPr>
        <w:t>: “Любовь к своей стране немыслима без любви к своему языку… самому богатому, меткому,</w:t>
      </w:r>
      <w:r>
        <w:rPr>
          <w:rFonts w:ascii="Times New Roman" w:eastAsia="Times New Roman" w:hAnsi="Times New Roman" w:cs="Times New Roman"/>
          <w:sz w:val="28"/>
          <w:szCs w:val="28"/>
        </w:rPr>
        <w:t xml:space="preserve"> могучему и поистине волшебному</w:t>
      </w:r>
      <w:r w:rsidR="0038761C" w:rsidRPr="00A9497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8761C">
        <w:rPr>
          <w:rFonts w:ascii="Times New Roman" w:hAnsi="Times New Roman" w:cs="Times New Roman"/>
          <w:spacing w:val="3"/>
          <w:sz w:val="28"/>
          <w:szCs w:val="28"/>
        </w:rPr>
        <w:br/>
      </w:r>
      <w:r>
        <w:rPr>
          <w:rFonts w:ascii="Times New Roman" w:eastAsia="Times New Roman" w:hAnsi="Times New Roman" w:cs="Times New Roman"/>
          <w:sz w:val="28"/>
          <w:szCs w:val="28"/>
        </w:rPr>
        <w:t xml:space="preserve">       </w:t>
      </w:r>
      <w:r w:rsidR="0038761C" w:rsidRPr="00481499">
        <w:rPr>
          <w:rFonts w:ascii="Times New Roman" w:eastAsia="Times New Roman" w:hAnsi="Times New Roman" w:cs="Times New Roman"/>
          <w:sz w:val="28"/>
          <w:szCs w:val="28"/>
        </w:rPr>
        <w:t>Наш язык - это наше наследие, которое мы передадим своим потомкам. Мы должны позаботиться о том, чтобы сохранить его чистоту.</w:t>
      </w:r>
    </w:p>
    <w:p w:rsidR="009B3E8C" w:rsidRDefault="00EC7107" w:rsidP="0092544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6DE5">
        <w:rPr>
          <w:rFonts w:ascii="Times New Roman" w:eastAsia="Times New Roman" w:hAnsi="Times New Roman" w:cs="Times New Roman"/>
          <w:sz w:val="28"/>
          <w:szCs w:val="28"/>
        </w:rPr>
        <w:t xml:space="preserve">Таким образом, проблема заимствований в русском языке актуальна в современном обществе, ведь язык отражает состояние общества. Современное общество должно направить свои мысли в правильное, позитивное русло, тогда и язык повернется в эту сторону. </w:t>
      </w:r>
    </w:p>
    <w:p w:rsidR="009B3E8C" w:rsidRDefault="009B3E8C" w:rsidP="00EC7107">
      <w:pPr>
        <w:spacing w:line="240" w:lineRule="auto"/>
        <w:jc w:val="both"/>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9B3E8C" w:rsidRDefault="009B3E8C">
      <w:pPr>
        <w:spacing w:line="240" w:lineRule="auto"/>
        <w:rPr>
          <w:rFonts w:ascii="Times New Roman" w:eastAsia="Times New Roman" w:hAnsi="Times New Roman" w:cs="Times New Roman"/>
          <w:sz w:val="28"/>
          <w:szCs w:val="28"/>
        </w:rPr>
      </w:pPr>
    </w:p>
    <w:p w:rsidR="00056ED0" w:rsidRDefault="00056ED0" w:rsidP="00EC7107">
      <w:pPr>
        <w:spacing w:line="240" w:lineRule="auto"/>
        <w:rPr>
          <w:rFonts w:ascii="Times New Roman" w:eastAsia="Times New Roman" w:hAnsi="Times New Roman" w:cs="Times New Roman"/>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92544F" w:rsidRDefault="0092544F" w:rsidP="00EC7107">
      <w:pPr>
        <w:spacing w:line="240" w:lineRule="auto"/>
        <w:rPr>
          <w:rFonts w:ascii="Times New Roman" w:eastAsia="Times New Roman" w:hAnsi="Times New Roman" w:cs="Times New Roman"/>
          <w:b/>
          <w:sz w:val="28"/>
          <w:szCs w:val="28"/>
        </w:rPr>
      </w:pPr>
    </w:p>
    <w:p w:rsidR="00883663" w:rsidRDefault="00883663" w:rsidP="00EC7107">
      <w:pPr>
        <w:spacing w:line="240" w:lineRule="auto"/>
        <w:rPr>
          <w:rFonts w:ascii="Times New Roman" w:eastAsia="Times New Roman" w:hAnsi="Times New Roman" w:cs="Times New Roman"/>
          <w:b/>
          <w:sz w:val="28"/>
          <w:szCs w:val="28"/>
        </w:rPr>
      </w:pPr>
    </w:p>
    <w:p w:rsidR="00883663" w:rsidRDefault="00883663" w:rsidP="00EC7107">
      <w:pPr>
        <w:spacing w:line="240" w:lineRule="auto"/>
        <w:rPr>
          <w:rFonts w:ascii="Times New Roman" w:eastAsia="Times New Roman" w:hAnsi="Times New Roman" w:cs="Times New Roman"/>
          <w:b/>
          <w:sz w:val="28"/>
          <w:szCs w:val="28"/>
        </w:rPr>
      </w:pPr>
    </w:p>
    <w:p w:rsidR="009B3E8C" w:rsidRDefault="00446DE5" w:rsidP="00EC7107">
      <w:pPr>
        <w:spacing w:line="240" w:lineRule="auto"/>
        <w:rPr>
          <w:rFonts w:ascii="Times New Roman" w:eastAsia="Times New Roman" w:hAnsi="Times New Roman" w:cs="Times New Roman"/>
          <w:sz w:val="28"/>
          <w:szCs w:val="28"/>
        </w:rPr>
      </w:pPr>
      <w:r w:rsidRPr="0038761C">
        <w:rPr>
          <w:rFonts w:ascii="Times New Roman" w:eastAsia="Times New Roman" w:hAnsi="Times New Roman" w:cs="Times New Roman"/>
          <w:b/>
          <w:sz w:val="28"/>
          <w:szCs w:val="28"/>
        </w:rPr>
        <w:lastRenderedPageBreak/>
        <w:t xml:space="preserve">Список </w:t>
      </w:r>
      <w:r w:rsidR="0038761C" w:rsidRPr="0038761C">
        <w:rPr>
          <w:rFonts w:ascii="Times New Roman" w:eastAsia="Times New Roman" w:hAnsi="Times New Roman" w:cs="Times New Roman"/>
          <w:b/>
          <w:sz w:val="28"/>
          <w:szCs w:val="28"/>
        </w:rPr>
        <w:t>литературы</w:t>
      </w:r>
      <w:r>
        <w:rPr>
          <w:rFonts w:ascii="Times New Roman" w:eastAsia="Times New Roman" w:hAnsi="Times New Roman" w:cs="Times New Roman"/>
          <w:sz w:val="28"/>
          <w:szCs w:val="28"/>
        </w:rPr>
        <w:t>:</w:t>
      </w:r>
    </w:p>
    <w:p w:rsidR="00985E1C" w:rsidRDefault="00985E1C">
      <w:pPr>
        <w:spacing w:line="240" w:lineRule="auto"/>
        <w:jc w:val="center"/>
        <w:rPr>
          <w:rFonts w:ascii="Times New Roman" w:eastAsia="Times New Roman" w:hAnsi="Times New Roman" w:cs="Times New Roman"/>
          <w:sz w:val="28"/>
          <w:szCs w:val="28"/>
        </w:rPr>
      </w:pP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highlight w:val="white"/>
        </w:rPr>
        <w:t>Крысин Л. П. О русском языке наших дней // Изменяющийся языковой мир. — Пермь, 2002.</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 Шагалова Е.Н. Словарь новейших иностранных слов (конец XX– начало XXI вв.): более 3000 слов и словосочетаний. – М.: АСТ: </w:t>
      </w:r>
      <w:proofErr w:type="spellStart"/>
      <w:r>
        <w:rPr>
          <w:rFonts w:ascii="Times New Roman" w:eastAsia="Times New Roman" w:hAnsi="Times New Roman" w:cs="Times New Roman"/>
          <w:sz w:val="28"/>
          <w:szCs w:val="28"/>
          <w:highlight w:val="white"/>
        </w:rPr>
        <w:t>Астрель</w:t>
      </w:r>
      <w:proofErr w:type="spellEnd"/>
      <w:r>
        <w:rPr>
          <w:rFonts w:ascii="Times New Roman" w:eastAsia="Times New Roman" w:hAnsi="Times New Roman" w:cs="Times New Roman"/>
          <w:sz w:val="28"/>
          <w:szCs w:val="28"/>
          <w:highlight w:val="white"/>
        </w:rPr>
        <w:t>, 2009.</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 </w:t>
      </w:r>
      <w:proofErr w:type="spellStart"/>
      <w:r>
        <w:rPr>
          <w:rFonts w:ascii="Times New Roman" w:eastAsia="Times New Roman" w:hAnsi="Times New Roman" w:cs="Times New Roman"/>
          <w:sz w:val="28"/>
          <w:szCs w:val="28"/>
          <w:highlight w:val="white"/>
        </w:rPr>
        <w:t>Л.А.Баландина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Г.Р.Давидян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Г.Ф.Кураченкова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Е.П.Симонова</w:t>
      </w:r>
      <w:proofErr w:type="spellEnd"/>
      <w:r>
        <w:rPr>
          <w:rFonts w:ascii="Times New Roman" w:eastAsia="Times New Roman" w:hAnsi="Times New Roman" w:cs="Times New Roman"/>
          <w:sz w:val="28"/>
          <w:szCs w:val="28"/>
          <w:highlight w:val="white"/>
        </w:rPr>
        <w:t>. Русский язык и культура речи: Учебное пособие для аудиторной и самостоятельной работы студентов-</w:t>
      </w:r>
      <w:proofErr w:type="spellStart"/>
      <w:r>
        <w:rPr>
          <w:rFonts w:ascii="Times New Roman" w:eastAsia="Times New Roman" w:hAnsi="Times New Roman" w:cs="Times New Roman"/>
          <w:sz w:val="28"/>
          <w:szCs w:val="28"/>
          <w:highlight w:val="white"/>
        </w:rPr>
        <w:t>нефилологов</w:t>
      </w:r>
      <w:proofErr w:type="spellEnd"/>
      <w:r>
        <w:rPr>
          <w:rFonts w:ascii="Times New Roman" w:eastAsia="Times New Roman" w:hAnsi="Times New Roman" w:cs="Times New Roman"/>
          <w:sz w:val="28"/>
          <w:szCs w:val="28"/>
          <w:highlight w:val="white"/>
        </w:rPr>
        <w:t xml:space="preserve"> ВУЗов. 2-е издание. – М.: Издательство Московского университета, 2012. – 256 с. </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 Пауль Г. Принципы истории языка. – М.: Издательство иностранной литературы, пер. с </w:t>
      </w:r>
      <w:proofErr w:type="gramStart"/>
      <w:r>
        <w:rPr>
          <w:rFonts w:ascii="Times New Roman" w:eastAsia="Times New Roman" w:hAnsi="Times New Roman" w:cs="Times New Roman"/>
          <w:sz w:val="28"/>
          <w:szCs w:val="28"/>
          <w:highlight w:val="white"/>
        </w:rPr>
        <w:t>нем</w:t>
      </w:r>
      <w:proofErr w:type="gramEnd"/>
      <w:r>
        <w:rPr>
          <w:rFonts w:ascii="Times New Roman" w:eastAsia="Times New Roman" w:hAnsi="Times New Roman" w:cs="Times New Roman"/>
          <w:sz w:val="28"/>
          <w:szCs w:val="28"/>
          <w:highlight w:val="white"/>
        </w:rPr>
        <w:t>. Москва, 1960. – 501 с.</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5. </w:t>
      </w:r>
      <w:proofErr w:type="spellStart"/>
      <w:r>
        <w:rPr>
          <w:rFonts w:ascii="Times New Roman" w:eastAsia="Times New Roman" w:hAnsi="Times New Roman" w:cs="Times New Roman"/>
          <w:sz w:val="28"/>
          <w:szCs w:val="28"/>
          <w:highlight w:val="white"/>
        </w:rPr>
        <w:t>Шанский</w:t>
      </w:r>
      <w:proofErr w:type="spellEnd"/>
      <w:r>
        <w:rPr>
          <w:rFonts w:ascii="Times New Roman" w:eastAsia="Times New Roman" w:hAnsi="Times New Roman" w:cs="Times New Roman"/>
          <w:sz w:val="28"/>
          <w:szCs w:val="28"/>
          <w:highlight w:val="white"/>
        </w:rPr>
        <w:t xml:space="preserve"> Н. М. Русский язык. Лексика. Словообразование: Пособие для учителя. – М.: Просвещение, Москва, 1975. – 240 с. </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 Лингвистический энциклопедический словарь / Гл. ред. Ярцева В. Н. М.: Сов</w:t>
      </w:r>
      <w:proofErr w:type="gramStart"/>
      <w:r>
        <w:rPr>
          <w:rFonts w:ascii="Times New Roman" w:eastAsia="Times New Roman" w:hAnsi="Times New Roman" w:cs="Times New Roman"/>
          <w:sz w:val="28"/>
          <w:szCs w:val="28"/>
          <w:highlight w:val="white"/>
        </w:rPr>
        <w:t>.</w:t>
      </w:r>
      <w:proofErr w:type="gramEnd"/>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э</w:t>
      </w:r>
      <w:proofErr w:type="gramEnd"/>
      <w:r>
        <w:rPr>
          <w:rFonts w:ascii="Times New Roman" w:eastAsia="Times New Roman" w:hAnsi="Times New Roman" w:cs="Times New Roman"/>
          <w:sz w:val="28"/>
          <w:szCs w:val="28"/>
          <w:highlight w:val="white"/>
        </w:rPr>
        <w:t>нциклопедия, 1990. 683 с.</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7. Цыганенко, Г. П. Этимологический словарь русского языка. - 2-е изд. - Киев: </w:t>
      </w:r>
      <w:proofErr w:type="spellStart"/>
      <w:r>
        <w:rPr>
          <w:rFonts w:ascii="Times New Roman" w:eastAsia="Times New Roman" w:hAnsi="Times New Roman" w:cs="Times New Roman"/>
          <w:sz w:val="28"/>
          <w:szCs w:val="28"/>
          <w:highlight w:val="white"/>
        </w:rPr>
        <w:t>Радянська</w:t>
      </w:r>
      <w:proofErr w:type="spellEnd"/>
      <w:r>
        <w:rPr>
          <w:rFonts w:ascii="Times New Roman" w:eastAsia="Times New Roman" w:hAnsi="Times New Roman" w:cs="Times New Roman"/>
          <w:sz w:val="28"/>
          <w:szCs w:val="28"/>
          <w:highlight w:val="white"/>
        </w:rPr>
        <w:t xml:space="preserve"> школа, 1989. - С. 18. - 511 с.</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 Крылов Г. А. Этимологический словарь русского языка</w:t>
      </w:r>
      <w:proofErr w:type="gramStart"/>
      <w:r>
        <w:rPr>
          <w:rFonts w:ascii="Times New Roman" w:eastAsia="Times New Roman" w:hAnsi="Times New Roman" w:cs="Times New Roman"/>
          <w:sz w:val="28"/>
          <w:szCs w:val="28"/>
          <w:highlight w:val="white"/>
        </w:rPr>
        <w:t xml:space="preserve">.. - </w:t>
      </w:r>
      <w:proofErr w:type="gramEnd"/>
      <w:r>
        <w:rPr>
          <w:rFonts w:ascii="Times New Roman" w:eastAsia="Times New Roman" w:hAnsi="Times New Roman" w:cs="Times New Roman"/>
          <w:sz w:val="28"/>
          <w:szCs w:val="28"/>
          <w:highlight w:val="white"/>
        </w:rPr>
        <w:t>СПб: ООО "Виктория плюс", 2004.</w:t>
      </w:r>
    </w:p>
    <w:p w:rsidR="009B3E8C" w:rsidRDefault="00446DE5" w:rsidP="00056ED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 Шагалова Е.Н. Самый новейший толковый словарь русского языка XXI века: около 1500 слов. - М.: АСТ, 2011. - 413 с.</w:t>
      </w:r>
    </w:p>
    <w:p w:rsidR="009B3E8C" w:rsidRDefault="009B3E8C" w:rsidP="00056ED0">
      <w:pPr>
        <w:rPr>
          <w:rFonts w:ascii="Times New Roman" w:eastAsia="Times New Roman" w:hAnsi="Times New Roman" w:cs="Times New Roman"/>
          <w:sz w:val="28"/>
          <w:szCs w:val="28"/>
          <w:highlight w:val="white"/>
        </w:rPr>
      </w:pPr>
    </w:p>
    <w:p w:rsidR="009B3E8C" w:rsidRDefault="009B3E8C" w:rsidP="00056ED0">
      <w:pPr>
        <w:rPr>
          <w:rFonts w:ascii="Times New Roman" w:eastAsia="Times New Roman" w:hAnsi="Times New Roman" w:cs="Times New Roman"/>
          <w:sz w:val="28"/>
          <w:szCs w:val="28"/>
          <w:highlight w:val="white"/>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9B3E8C" w:rsidRDefault="009B3E8C">
      <w:pPr>
        <w:rPr>
          <w:rFonts w:ascii="Times New Roman" w:eastAsia="Times New Roman" w:hAnsi="Times New Roman" w:cs="Times New Roman"/>
          <w:sz w:val="28"/>
          <w:szCs w:val="28"/>
        </w:rPr>
      </w:pPr>
    </w:p>
    <w:p w:rsidR="00EC7107" w:rsidRDefault="00EC7107">
      <w:pPr>
        <w:spacing w:line="240" w:lineRule="auto"/>
        <w:jc w:val="right"/>
        <w:rPr>
          <w:rFonts w:ascii="Times New Roman" w:eastAsia="Times New Roman" w:hAnsi="Times New Roman" w:cs="Times New Roman"/>
          <w:sz w:val="28"/>
          <w:szCs w:val="28"/>
        </w:rPr>
      </w:pPr>
      <w:bookmarkStart w:id="0" w:name="_GoBack"/>
      <w:bookmarkEnd w:id="0"/>
    </w:p>
    <w:sectPr w:rsidR="00EC7107">
      <w:footerReference w:type="default" r:id="rId13"/>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AA" w:rsidRDefault="00FA31AA">
      <w:pPr>
        <w:spacing w:line="240" w:lineRule="auto"/>
      </w:pPr>
      <w:r>
        <w:separator/>
      </w:r>
    </w:p>
  </w:endnote>
  <w:endnote w:type="continuationSeparator" w:id="0">
    <w:p w:rsidR="00FA31AA" w:rsidRDefault="00FA3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46" w:rsidRDefault="008A1246">
    <w:pPr>
      <w:jc w:val="right"/>
      <w:rPr>
        <w:rFonts w:ascii="Times New Roman" w:eastAsia="Times New Roman" w:hAnsi="Times New Roman" w:cs="Times New Roman"/>
        <w:sz w:val="28"/>
        <w:szCs w:val="28"/>
      </w:rPr>
    </w:pPr>
    <w:r>
      <w:fldChar w:fldCharType="begin"/>
    </w:r>
    <w:r>
      <w:instrText>PAGE</w:instrText>
    </w:r>
    <w:r>
      <w:fldChar w:fldCharType="separate"/>
    </w:r>
    <w:r w:rsidR="00883663">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AA" w:rsidRDefault="00FA31AA">
      <w:pPr>
        <w:spacing w:line="240" w:lineRule="auto"/>
      </w:pPr>
      <w:r>
        <w:separator/>
      </w:r>
    </w:p>
  </w:footnote>
  <w:footnote w:type="continuationSeparator" w:id="0">
    <w:p w:rsidR="00FA31AA" w:rsidRDefault="00FA31AA">
      <w:pPr>
        <w:spacing w:line="240" w:lineRule="auto"/>
      </w:pPr>
      <w:r>
        <w:continuationSeparator/>
      </w:r>
    </w:p>
  </w:footnote>
  <w:footnote w:id="1">
    <w:p w:rsidR="008A1246" w:rsidRDefault="008A1246">
      <w:pPr>
        <w:spacing w:line="240" w:lineRule="auto"/>
        <w:rPr>
          <w:sz w:val="20"/>
          <w:szCs w:val="20"/>
        </w:rPr>
      </w:pPr>
      <w:r>
        <w:rPr>
          <w:vertAlign w:val="superscript"/>
        </w:rPr>
        <w:footnoteRef/>
      </w:r>
      <w:r>
        <w:rPr>
          <w:sz w:val="20"/>
          <w:szCs w:val="20"/>
        </w:rPr>
        <w:t xml:space="preserve"> Лингвистический энциклопедический словарь / Гл. ред. Ярцева В. Н. М.: Сов</w:t>
      </w:r>
      <w:proofErr w:type="gramStart"/>
      <w:r>
        <w:rPr>
          <w:sz w:val="20"/>
          <w:szCs w:val="20"/>
        </w:rPr>
        <w:t>.</w:t>
      </w:r>
      <w:proofErr w:type="gramEnd"/>
      <w:r>
        <w:rPr>
          <w:sz w:val="20"/>
          <w:szCs w:val="20"/>
        </w:rPr>
        <w:t xml:space="preserve"> </w:t>
      </w:r>
      <w:proofErr w:type="gramStart"/>
      <w:r>
        <w:rPr>
          <w:sz w:val="20"/>
          <w:szCs w:val="20"/>
        </w:rPr>
        <w:t>э</w:t>
      </w:r>
      <w:proofErr w:type="gramEnd"/>
      <w:r>
        <w:rPr>
          <w:sz w:val="20"/>
          <w:szCs w:val="20"/>
        </w:rPr>
        <w:t>нциклопедия, 1990. 683 с.</w:t>
      </w:r>
    </w:p>
  </w:footnote>
  <w:footnote w:id="2">
    <w:p w:rsidR="008A1246" w:rsidRDefault="008A1246">
      <w:pPr>
        <w:spacing w:line="240" w:lineRule="auto"/>
        <w:rPr>
          <w:sz w:val="20"/>
          <w:szCs w:val="20"/>
        </w:rPr>
      </w:pPr>
      <w:r>
        <w:rPr>
          <w:vertAlign w:val="superscript"/>
        </w:rPr>
        <w:footnoteRef/>
      </w:r>
      <w:r>
        <w:rPr>
          <w:sz w:val="20"/>
          <w:szCs w:val="20"/>
        </w:rPr>
        <w:t xml:space="preserve"> Цыганенко, Г. П. Этимологический словарь русского языка. - 2-е изд. - Киев: </w:t>
      </w:r>
      <w:proofErr w:type="spellStart"/>
      <w:r>
        <w:rPr>
          <w:sz w:val="20"/>
          <w:szCs w:val="20"/>
        </w:rPr>
        <w:t>Радянська</w:t>
      </w:r>
      <w:proofErr w:type="spellEnd"/>
      <w:r>
        <w:rPr>
          <w:sz w:val="20"/>
          <w:szCs w:val="20"/>
        </w:rPr>
        <w:t xml:space="preserve"> школа, 1989. - С. 18. - 511 с.</w:t>
      </w:r>
    </w:p>
  </w:footnote>
  <w:footnote w:id="3">
    <w:p w:rsidR="008A1246" w:rsidRDefault="008A1246">
      <w:pPr>
        <w:spacing w:line="240" w:lineRule="auto"/>
        <w:rPr>
          <w:sz w:val="20"/>
          <w:szCs w:val="20"/>
        </w:rPr>
      </w:pPr>
      <w:r>
        <w:rPr>
          <w:vertAlign w:val="superscript"/>
        </w:rPr>
        <w:footnoteRef/>
      </w:r>
      <w:r>
        <w:rPr>
          <w:sz w:val="20"/>
          <w:szCs w:val="20"/>
        </w:rPr>
        <w:t xml:space="preserve"> Крылов Г. А. Этимологический словарь русского языка</w:t>
      </w:r>
      <w:proofErr w:type="gramStart"/>
      <w:r>
        <w:rPr>
          <w:sz w:val="20"/>
          <w:szCs w:val="20"/>
        </w:rPr>
        <w:t xml:space="preserve">.. - </w:t>
      </w:r>
      <w:proofErr w:type="gramEnd"/>
      <w:r>
        <w:rPr>
          <w:sz w:val="20"/>
          <w:szCs w:val="20"/>
        </w:rPr>
        <w:t>СПб: ООО "Виктория плюс", 2004.</w:t>
      </w:r>
    </w:p>
  </w:footnote>
  <w:footnote w:id="4">
    <w:p w:rsidR="008A1246" w:rsidRDefault="008A1246">
      <w:pPr>
        <w:spacing w:line="240" w:lineRule="auto"/>
        <w:rPr>
          <w:sz w:val="20"/>
          <w:szCs w:val="20"/>
        </w:rPr>
      </w:pPr>
      <w:r>
        <w:rPr>
          <w:vertAlign w:val="superscript"/>
        </w:rPr>
        <w:footnoteRef/>
      </w:r>
      <w:r>
        <w:rPr>
          <w:sz w:val="20"/>
          <w:szCs w:val="20"/>
        </w:rPr>
        <w:t xml:space="preserve"> Лингвистический энциклопедический словарь, Калька, с. 211</w:t>
      </w:r>
    </w:p>
  </w:footnote>
  <w:footnote w:id="5">
    <w:p w:rsidR="008A1246" w:rsidRPr="0038761C" w:rsidRDefault="008A1246">
      <w:pPr>
        <w:spacing w:line="240" w:lineRule="auto"/>
        <w:rPr>
          <w:rFonts w:ascii="Times New Roman" w:hAnsi="Times New Roman" w:cs="Times New Roman"/>
          <w:sz w:val="20"/>
          <w:szCs w:val="20"/>
        </w:rPr>
      </w:pPr>
      <w:r w:rsidRPr="0038761C">
        <w:rPr>
          <w:rFonts w:ascii="Times New Roman" w:hAnsi="Times New Roman" w:cs="Times New Roman"/>
          <w:vertAlign w:val="superscript"/>
        </w:rPr>
        <w:footnoteRef/>
      </w:r>
      <w:r w:rsidRPr="0038761C">
        <w:rPr>
          <w:rFonts w:ascii="Times New Roman" w:hAnsi="Times New Roman" w:cs="Times New Roman"/>
          <w:sz w:val="20"/>
          <w:szCs w:val="20"/>
        </w:rPr>
        <w:t xml:space="preserve"> Шагалова Е.Н. Самый новейший толковый словарь русского языка XXI века: около 1500 слов. - М.: АСТ, 2011. - 413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17726"/>
    <w:multiLevelType w:val="multilevel"/>
    <w:tmpl w:val="912CE7AA"/>
    <w:lvl w:ilvl="0">
      <w:start w:val="1"/>
      <w:numFmt w:val="decimal"/>
      <w:lvlText w:val="%1."/>
      <w:lvlJc w:val="left"/>
      <w:pPr>
        <w:ind w:left="208" w:firstLine="360"/>
      </w:pPr>
      <w:rPr>
        <w:u w:val="none"/>
      </w:rPr>
    </w:lvl>
    <w:lvl w:ilvl="1">
      <w:start w:val="1"/>
      <w:numFmt w:val="lowerLetter"/>
      <w:lvlText w:val="%2."/>
      <w:lvlJc w:val="left"/>
      <w:pPr>
        <w:ind w:left="1298" w:firstLine="1080"/>
      </w:pPr>
      <w:rPr>
        <w:u w:val="none"/>
      </w:rPr>
    </w:lvl>
    <w:lvl w:ilvl="2">
      <w:start w:val="1"/>
      <w:numFmt w:val="lowerRoman"/>
      <w:lvlText w:val="%3."/>
      <w:lvlJc w:val="right"/>
      <w:pPr>
        <w:ind w:left="2018" w:firstLine="1800"/>
      </w:pPr>
      <w:rPr>
        <w:u w:val="none"/>
      </w:rPr>
    </w:lvl>
    <w:lvl w:ilvl="3">
      <w:start w:val="1"/>
      <w:numFmt w:val="decimal"/>
      <w:lvlText w:val="%4."/>
      <w:lvlJc w:val="left"/>
      <w:pPr>
        <w:ind w:left="2738" w:firstLine="2520"/>
      </w:pPr>
      <w:rPr>
        <w:u w:val="none"/>
      </w:rPr>
    </w:lvl>
    <w:lvl w:ilvl="4">
      <w:start w:val="1"/>
      <w:numFmt w:val="lowerLetter"/>
      <w:lvlText w:val="%5."/>
      <w:lvlJc w:val="left"/>
      <w:pPr>
        <w:ind w:left="3458" w:firstLine="3240"/>
      </w:pPr>
      <w:rPr>
        <w:u w:val="none"/>
      </w:rPr>
    </w:lvl>
    <w:lvl w:ilvl="5">
      <w:start w:val="1"/>
      <w:numFmt w:val="lowerRoman"/>
      <w:lvlText w:val="%6."/>
      <w:lvlJc w:val="right"/>
      <w:pPr>
        <w:ind w:left="4178" w:firstLine="3960"/>
      </w:pPr>
      <w:rPr>
        <w:u w:val="none"/>
      </w:rPr>
    </w:lvl>
    <w:lvl w:ilvl="6">
      <w:start w:val="1"/>
      <w:numFmt w:val="decimal"/>
      <w:lvlText w:val="%7."/>
      <w:lvlJc w:val="left"/>
      <w:pPr>
        <w:ind w:left="4898" w:firstLine="4680"/>
      </w:pPr>
      <w:rPr>
        <w:u w:val="none"/>
      </w:rPr>
    </w:lvl>
    <w:lvl w:ilvl="7">
      <w:start w:val="1"/>
      <w:numFmt w:val="lowerLetter"/>
      <w:lvlText w:val="%8."/>
      <w:lvlJc w:val="left"/>
      <w:pPr>
        <w:ind w:left="5618" w:firstLine="5400"/>
      </w:pPr>
      <w:rPr>
        <w:u w:val="none"/>
      </w:rPr>
    </w:lvl>
    <w:lvl w:ilvl="8">
      <w:start w:val="1"/>
      <w:numFmt w:val="lowerRoman"/>
      <w:lvlText w:val="%9."/>
      <w:lvlJc w:val="right"/>
      <w:pPr>
        <w:ind w:left="6338" w:firstLine="6120"/>
      </w:pPr>
      <w:rPr>
        <w:u w:val="none"/>
      </w:rPr>
    </w:lvl>
  </w:abstractNum>
  <w:abstractNum w:abstractNumId="1">
    <w:nsid w:val="2F6B57B9"/>
    <w:multiLevelType w:val="hybridMultilevel"/>
    <w:tmpl w:val="296ED20E"/>
    <w:lvl w:ilvl="0" w:tplc="A2147F1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C39A8"/>
    <w:multiLevelType w:val="multilevel"/>
    <w:tmpl w:val="3A9AA6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28826AB"/>
    <w:multiLevelType w:val="hybridMultilevel"/>
    <w:tmpl w:val="066471FA"/>
    <w:lvl w:ilvl="0" w:tplc="FBB84848">
      <w:start w:val="1"/>
      <w:numFmt w:val="upperRoman"/>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1478C"/>
    <w:multiLevelType w:val="hybridMultilevel"/>
    <w:tmpl w:val="F572A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BC59F4"/>
    <w:multiLevelType w:val="multilevel"/>
    <w:tmpl w:val="839430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B3E8C"/>
    <w:rsid w:val="00056ED0"/>
    <w:rsid w:val="00070B44"/>
    <w:rsid w:val="0014255A"/>
    <w:rsid w:val="00145225"/>
    <w:rsid w:val="0019649C"/>
    <w:rsid w:val="0038761C"/>
    <w:rsid w:val="00446DE5"/>
    <w:rsid w:val="00496D51"/>
    <w:rsid w:val="004B69D8"/>
    <w:rsid w:val="005146F6"/>
    <w:rsid w:val="007D333B"/>
    <w:rsid w:val="007F2504"/>
    <w:rsid w:val="0081474A"/>
    <w:rsid w:val="00883663"/>
    <w:rsid w:val="008A1246"/>
    <w:rsid w:val="008C5EED"/>
    <w:rsid w:val="008F160C"/>
    <w:rsid w:val="0092544F"/>
    <w:rsid w:val="00982771"/>
    <w:rsid w:val="00985E1C"/>
    <w:rsid w:val="009B3E8C"/>
    <w:rsid w:val="00AD1EF8"/>
    <w:rsid w:val="00B86578"/>
    <w:rsid w:val="00BD50B6"/>
    <w:rsid w:val="00CC5B66"/>
    <w:rsid w:val="00D10F73"/>
    <w:rsid w:val="00D25729"/>
    <w:rsid w:val="00DE1D49"/>
    <w:rsid w:val="00EC7107"/>
    <w:rsid w:val="00F4634C"/>
    <w:rsid w:val="00FA3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98277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2771"/>
    <w:rPr>
      <w:rFonts w:ascii="Segoe UI" w:hAnsi="Segoe UI" w:cs="Segoe UI"/>
      <w:sz w:val="18"/>
      <w:szCs w:val="18"/>
    </w:rPr>
  </w:style>
  <w:style w:type="paragraph" w:styleId="aa">
    <w:name w:val="List Paragraph"/>
    <w:basedOn w:val="a"/>
    <w:uiPriority w:val="34"/>
    <w:qFormat/>
    <w:rsid w:val="008A1246"/>
    <w:pPr>
      <w:ind w:left="720"/>
      <w:contextualSpacing/>
    </w:pPr>
  </w:style>
  <w:style w:type="paragraph" w:styleId="ab">
    <w:name w:val="TOC Heading"/>
    <w:basedOn w:val="1"/>
    <w:next w:val="a"/>
    <w:uiPriority w:val="39"/>
    <w:unhideWhenUsed/>
    <w:qFormat/>
    <w:rsid w:val="008A1246"/>
    <w:pPr>
      <w:spacing w:before="240" w:after="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8A1246"/>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8A1246"/>
    <w:pPr>
      <w:spacing w:after="100" w:line="259" w:lineRule="auto"/>
    </w:pPr>
    <w:rPr>
      <w:rFonts w:asciiTheme="minorHAnsi" w:eastAsiaTheme="minorEastAsia" w:hAnsiTheme="minorHAnsi" w:cs="Times New Roman"/>
      <w:color w:val="auto"/>
    </w:rPr>
  </w:style>
  <w:style w:type="paragraph" w:styleId="30">
    <w:name w:val="toc 3"/>
    <w:basedOn w:val="a"/>
    <w:next w:val="a"/>
    <w:autoRedefine/>
    <w:uiPriority w:val="39"/>
    <w:unhideWhenUsed/>
    <w:rsid w:val="008A1246"/>
    <w:pPr>
      <w:spacing w:after="100" w:line="259" w:lineRule="auto"/>
      <w:ind w:left="440"/>
    </w:pPr>
    <w:rPr>
      <w:rFonts w:asciiTheme="minorHAnsi" w:eastAsiaTheme="minorEastAsia" w:hAnsiTheme="minorHAnsi" w:cs="Times New Roman"/>
      <w:color w:val="auto"/>
    </w:rPr>
  </w:style>
  <w:style w:type="paragraph" w:styleId="ac">
    <w:name w:val="header"/>
    <w:basedOn w:val="a"/>
    <w:link w:val="ad"/>
    <w:uiPriority w:val="99"/>
    <w:unhideWhenUsed/>
    <w:rsid w:val="005146F6"/>
    <w:pPr>
      <w:tabs>
        <w:tab w:val="center" w:pos="4677"/>
        <w:tab w:val="right" w:pos="9355"/>
      </w:tabs>
      <w:spacing w:line="240" w:lineRule="auto"/>
    </w:pPr>
  </w:style>
  <w:style w:type="character" w:customStyle="1" w:styleId="ad">
    <w:name w:val="Верхний колонтитул Знак"/>
    <w:basedOn w:val="a0"/>
    <w:link w:val="ac"/>
    <w:uiPriority w:val="99"/>
    <w:rsid w:val="005146F6"/>
  </w:style>
  <w:style w:type="paragraph" w:styleId="ae">
    <w:name w:val="footer"/>
    <w:basedOn w:val="a"/>
    <w:link w:val="af"/>
    <w:uiPriority w:val="99"/>
    <w:unhideWhenUsed/>
    <w:rsid w:val="005146F6"/>
    <w:pPr>
      <w:tabs>
        <w:tab w:val="center" w:pos="4677"/>
        <w:tab w:val="right" w:pos="9355"/>
      </w:tabs>
      <w:spacing w:line="240" w:lineRule="auto"/>
    </w:pPr>
  </w:style>
  <w:style w:type="character" w:customStyle="1" w:styleId="af">
    <w:name w:val="Нижний колонтитул Знак"/>
    <w:basedOn w:val="a0"/>
    <w:link w:val="ae"/>
    <w:uiPriority w:val="99"/>
    <w:rsid w:val="005146F6"/>
  </w:style>
  <w:style w:type="paragraph" w:styleId="af0">
    <w:name w:val="footnote text"/>
    <w:basedOn w:val="a"/>
    <w:link w:val="af1"/>
    <w:uiPriority w:val="99"/>
    <w:semiHidden/>
    <w:unhideWhenUsed/>
    <w:rsid w:val="0038761C"/>
    <w:pP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semiHidden/>
    <w:rsid w:val="0038761C"/>
    <w:rPr>
      <w:rFonts w:asciiTheme="minorHAnsi" w:eastAsiaTheme="minorHAnsi" w:hAnsiTheme="minorHAnsi" w:cstheme="minorBidi"/>
      <w:color w:val="auto"/>
      <w:sz w:val="20"/>
      <w:szCs w:val="20"/>
      <w:lang w:eastAsia="en-US"/>
    </w:rPr>
  </w:style>
  <w:style w:type="character" w:styleId="af2">
    <w:name w:val="footnote reference"/>
    <w:basedOn w:val="a0"/>
    <w:uiPriority w:val="99"/>
    <w:semiHidden/>
    <w:unhideWhenUsed/>
    <w:rsid w:val="003876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98277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2771"/>
    <w:rPr>
      <w:rFonts w:ascii="Segoe UI" w:hAnsi="Segoe UI" w:cs="Segoe UI"/>
      <w:sz w:val="18"/>
      <w:szCs w:val="18"/>
    </w:rPr>
  </w:style>
  <w:style w:type="paragraph" w:styleId="aa">
    <w:name w:val="List Paragraph"/>
    <w:basedOn w:val="a"/>
    <w:uiPriority w:val="34"/>
    <w:qFormat/>
    <w:rsid w:val="008A1246"/>
    <w:pPr>
      <w:ind w:left="720"/>
      <w:contextualSpacing/>
    </w:pPr>
  </w:style>
  <w:style w:type="paragraph" w:styleId="ab">
    <w:name w:val="TOC Heading"/>
    <w:basedOn w:val="1"/>
    <w:next w:val="a"/>
    <w:uiPriority w:val="39"/>
    <w:unhideWhenUsed/>
    <w:qFormat/>
    <w:rsid w:val="008A1246"/>
    <w:pPr>
      <w:spacing w:before="240" w:after="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8A1246"/>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8A1246"/>
    <w:pPr>
      <w:spacing w:after="100" w:line="259" w:lineRule="auto"/>
    </w:pPr>
    <w:rPr>
      <w:rFonts w:asciiTheme="minorHAnsi" w:eastAsiaTheme="minorEastAsia" w:hAnsiTheme="minorHAnsi" w:cs="Times New Roman"/>
      <w:color w:val="auto"/>
    </w:rPr>
  </w:style>
  <w:style w:type="paragraph" w:styleId="30">
    <w:name w:val="toc 3"/>
    <w:basedOn w:val="a"/>
    <w:next w:val="a"/>
    <w:autoRedefine/>
    <w:uiPriority w:val="39"/>
    <w:unhideWhenUsed/>
    <w:rsid w:val="008A1246"/>
    <w:pPr>
      <w:spacing w:after="100" w:line="259" w:lineRule="auto"/>
      <w:ind w:left="440"/>
    </w:pPr>
    <w:rPr>
      <w:rFonts w:asciiTheme="minorHAnsi" w:eastAsiaTheme="minorEastAsia" w:hAnsiTheme="minorHAnsi" w:cs="Times New Roman"/>
      <w:color w:val="auto"/>
    </w:rPr>
  </w:style>
  <w:style w:type="paragraph" w:styleId="ac">
    <w:name w:val="header"/>
    <w:basedOn w:val="a"/>
    <w:link w:val="ad"/>
    <w:uiPriority w:val="99"/>
    <w:unhideWhenUsed/>
    <w:rsid w:val="005146F6"/>
    <w:pPr>
      <w:tabs>
        <w:tab w:val="center" w:pos="4677"/>
        <w:tab w:val="right" w:pos="9355"/>
      </w:tabs>
      <w:spacing w:line="240" w:lineRule="auto"/>
    </w:pPr>
  </w:style>
  <w:style w:type="character" w:customStyle="1" w:styleId="ad">
    <w:name w:val="Верхний колонтитул Знак"/>
    <w:basedOn w:val="a0"/>
    <w:link w:val="ac"/>
    <w:uiPriority w:val="99"/>
    <w:rsid w:val="005146F6"/>
  </w:style>
  <w:style w:type="paragraph" w:styleId="ae">
    <w:name w:val="footer"/>
    <w:basedOn w:val="a"/>
    <w:link w:val="af"/>
    <w:uiPriority w:val="99"/>
    <w:unhideWhenUsed/>
    <w:rsid w:val="005146F6"/>
    <w:pPr>
      <w:tabs>
        <w:tab w:val="center" w:pos="4677"/>
        <w:tab w:val="right" w:pos="9355"/>
      </w:tabs>
      <w:spacing w:line="240" w:lineRule="auto"/>
    </w:pPr>
  </w:style>
  <w:style w:type="character" w:customStyle="1" w:styleId="af">
    <w:name w:val="Нижний колонтитул Знак"/>
    <w:basedOn w:val="a0"/>
    <w:link w:val="ae"/>
    <w:uiPriority w:val="99"/>
    <w:rsid w:val="005146F6"/>
  </w:style>
  <w:style w:type="paragraph" w:styleId="af0">
    <w:name w:val="footnote text"/>
    <w:basedOn w:val="a"/>
    <w:link w:val="af1"/>
    <w:uiPriority w:val="99"/>
    <w:semiHidden/>
    <w:unhideWhenUsed/>
    <w:rsid w:val="0038761C"/>
    <w:pP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semiHidden/>
    <w:rsid w:val="0038761C"/>
    <w:rPr>
      <w:rFonts w:asciiTheme="minorHAnsi" w:eastAsiaTheme="minorHAnsi" w:hAnsiTheme="minorHAnsi" w:cstheme="minorBidi"/>
      <w:color w:val="auto"/>
      <w:sz w:val="20"/>
      <w:szCs w:val="20"/>
      <w:lang w:eastAsia="en-US"/>
    </w:rPr>
  </w:style>
  <w:style w:type="character" w:styleId="af2">
    <w:name w:val="footnote reference"/>
    <w:basedOn w:val="a0"/>
    <w:uiPriority w:val="99"/>
    <w:semiHidden/>
    <w:unhideWhenUsed/>
    <w:rsid w:val="00387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71201">
      <w:bodyDiv w:val="1"/>
      <w:marLeft w:val="0"/>
      <w:marRight w:val="0"/>
      <w:marTop w:val="0"/>
      <w:marBottom w:val="0"/>
      <w:divBdr>
        <w:top w:val="none" w:sz="0" w:space="0" w:color="auto"/>
        <w:left w:val="none" w:sz="0" w:space="0" w:color="auto"/>
        <w:bottom w:val="none" w:sz="0" w:space="0" w:color="auto"/>
        <w:right w:val="none" w:sz="0" w:space="0" w:color="auto"/>
      </w:divBdr>
      <w:divsChild>
        <w:div w:id="1578124899">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8%D1%82%D0%B0%D0%BB%D1%8C%D1%8F%D0%BD%D1%81%D0%BA%D0%B8%D0%B9_%D1%8F%D0%B7%D1%8B%D0%B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D0%A4%D0%BE%D1%80%D1%82%D0%B5%D0%BF%D0%B8%D0%B0%D0%BD%D0%BE" TargetMode="External"/><Relationship Id="rId4" Type="http://schemas.microsoft.com/office/2007/relationships/stylesWithEffects" Target="stylesWithEffects.xml"/><Relationship Id="rId9" Type="http://schemas.openxmlformats.org/officeDocument/2006/relationships/hyperlink" Target="https://ru.wikipedia.org/wiki/%D0%A8%D0%B8%D1%88%D0%BA%D0%BE%D0%B2,_%D0%90%D0%BB%D0%B5%D0%BA%D1%81%D0%B0%D0%BD%D0%B4%D1%80_%D0%A1%D0%B5%D0%BC%D1%91%D0%BD%D0%BE%D0%B2%D0%B8%D1%8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FE14A-F5EC-41E1-8978-B0B187FD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4202</Words>
  <Characters>23955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dc:creator>
  <cp:lastModifiedBy>winplace01</cp:lastModifiedBy>
  <cp:revision>9</cp:revision>
  <cp:lastPrinted>2017-04-14T09:42:00Z</cp:lastPrinted>
  <dcterms:created xsi:type="dcterms:W3CDTF">2018-02-25T13:02:00Z</dcterms:created>
  <dcterms:modified xsi:type="dcterms:W3CDTF">2018-03-19T13:18:00Z</dcterms:modified>
</cp:coreProperties>
</file>