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4B" w:rsidRPr="00A8416A" w:rsidRDefault="00956D4B" w:rsidP="00AF493B">
      <w:pPr>
        <w:pStyle w:val="a4"/>
        <w:rPr>
          <w:rFonts w:ascii="Times New Roman" w:hAnsi="Times New Roman"/>
          <w:sz w:val="24"/>
          <w:szCs w:val="24"/>
        </w:rPr>
      </w:pPr>
    </w:p>
    <w:p w:rsidR="00956D4B" w:rsidRPr="00C45143" w:rsidRDefault="00956D4B" w:rsidP="00C4514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45143">
        <w:rPr>
          <w:rFonts w:ascii="Times New Roman" w:hAnsi="Times New Roman"/>
          <w:b/>
          <w:sz w:val="28"/>
          <w:szCs w:val="28"/>
        </w:rPr>
        <w:t xml:space="preserve">План урока по технологии </w:t>
      </w:r>
    </w:p>
    <w:p w:rsidR="00956D4B" w:rsidRPr="00C45143" w:rsidRDefault="00C45143" w:rsidP="00C45143">
      <w:pPr>
        <w:pStyle w:val="a4"/>
        <w:rPr>
          <w:rFonts w:ascii="Times New Roman" w:hAnsi="Times New Roman"/>
          <w:b/>
          <w:sz w:val="28"/>
          <w:szCs w:val="28"/>
        </w:rPr>
      </w:pPr>
      <w:r w:rsidRPr="00C45143">
        <w:rPr>
          <w:rFonts w:ascii="Times New Roman" w:hAnsi="Times New Roman"/>
          <w:b/>
          <w:sz w:val="28"/>
          <w:szCs w:val="28"/>
        </w:rPr>
        <w:t>5 класс</w:t>
      </w:r>
    </w:p>
    <w:p w:rsidR="00FB66E3" w:rsidRDefault="00956D4B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 урока</w:t>
      </w:r>
      <w:r w:rsidR="00672403" w:rsidRPr="00C45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672403" w:rsidRPr="00C4514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B66E3">
        <w:rPr>
          <w:rFonts w:ascii="Times New Roman" w:eastAsia="Times New Roman" w:hAnsi="Times New Roman" w:cs="Times New Roman"/>
          <w:sz w:val="28"/>
          <w:szCs w:val="28"/>
        </w:rPr>
        <w:t>Изучение электрической цепи</w:t>
      </w:r>
      <w:r w:rsidR="00FB66E3" w:rsidRPr="00C4514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956D4B" w:rsidRPr="00EE78C3" w:rsidRDefault="00FB66E3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B24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</w:t>
      </w:r>
      <w:r w:rsidR="00956D4B" w:rsidRPr="005B24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урока: </w:t>
      </w:r>
      <w:r w:rsidR="00956D4B" w:rsidRPr="005B24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br/>
      </w:r>
      <w:r w:rsidR="00956D4B" w:rsidRPr="00C451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обучающая</w:t>
      </w:r>
      <w:r w:rsidR="00956D4B" w:rsidRPr="00C45143">
        <w:rPr>
          <w:rFonts w:ascii="Times New Roman" w:eastAsia="Times New Roman" w:hAnsi="Times New Roman" w:cs="Times New Roman"/>
          <w:sz w:val="28"/>
          <w:szCs w:val="28"/>
        </w:rPr>
        <w:t>– ознакомление с</w:t>
      </w:r>
      <w:r w:rsidR="001B4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8C3" w:rsidRPr="00EE78C3">
        <w:rPr>
          <w:rFonts w:ascii="Times New Roman" w:eastAsia="Times New Roman" w:hAnsi="Times New Roman" w:cs="Times New Roman"/>
          <w:sz w:val="28"/>
          <w:szCs w:val="28"/>
        </w:rPr>
        <w:t>электрическим током (источникам</w:t>
      </w:r>
      <w:r w:rsidR="00EE78C3">
        <w:rPr>
          <w:rFonts w:ascii="Times New Roman" w:eastAsia="Times New Roman" w:hAnsi="Times New Roman" w:cs="Times New Roman"/>
          <w:sz w:val="28"/>
          <w:szCs w:val="28"/>
        </w:rPr>
        <w:t>и, потребителями, проводниками)</w:t>
      </w:r>
      <w:r w:rsidR="00956D4B" w:rsidRPr="00C451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599A" w:rsidRDefault="00672403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</w:t>
      </w:r>
      <w:r w:rsidR="00956D4B" w:rsidRPr="00C451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азвивающая</w:t>
      </w:r>
      <w:r w:rsidRPr="00C45143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5F599A" w:rsidRPr="005F599A">
        <w:rPr>
          <w:rFonts w:ascii="Times New Roman" w:eastAsia="Times New Roman" w:hAnsi="Times New Roman" w:cs="Times New Roman"/>
          <w:sz w:val="28"/>
          <w:szCs w:val="28"/>
        </w:rPr>
        <w:t>развивать умение планировать свою работу, использовать полученные знания на практике, рационально использовать вре</w:t>
      </w:r>
      <w:r w:rsidR="005F599A">
        <w:rPr>
          <w:rFonts w:ascii="Times New Roman" w:eastAsia="Times New Roman" w:hAnsi="Times New Roman" w:cs="Times New Roman"/>
          <w:sz w:val="28"/>
          <w:szCs w:val="28"/>
        </w:rPr>
        <w:t>мя, развивать творческое начало, умения и навыки</w:t>
      </w:r>
      <w:r w:rsidR="00956D4B" w:rsidRPr="00C45143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EE78C3">
        <w:rPr>
          <w:rFonts w:ascii="Times New Roman" w:eastAsia="Times New Roman" w:hAnsi="Times New Roman" w:cs="Times New Roman"/>
          <w:sz w:val="28"/>
          <w:szCs w:val="28"/>
        </w:rPr>
        <w:t xml:space="preserve"> с отдельными элементами электрической </w:t>
      </w:r>
      <w:r w:rsidR="005F599A">
        <w:rPr>
          <w:rFonts w:ascii="Times New Roman" w:eastAsia="Times New Roman" w:hAnsi="Times New Roman" w:cs="Times New Roman"/>
          <w:sz w:val="28"/>
          <w:szCs w:val="28"/>
        </w:rPr>
        <w:t>цепи;</w:t>
      </w:r>
    </w:p>
    <w:p w:rsidR="005F599A" w:rsidRDefault="005F599A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99A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воспитательная</w:t>
      </w:r>
      <w:r w:rsidR="00956D4B" w:rsidRPr="00C45143">
        <w:rPr>
          <w:rFonts w:ascii="Times New Roman" w:eastAsia="Times New Roman" w:hAnsi="Times New Roman" w:cs="Times New Roman"/>
          <w:sz w:val="28"/>
          <w:szCs w:val="28"/>
        </w:rPr>
        <w:t>– воспитание сознательной дисциплины, аккуратности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B4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усидчивости</w:t>
      </w:r>
      <w:r w:rsidR="00956D4B" w:rsidRPr="00C45143">
        <w:rPr>
          <w:rFonts w:ascii="Times New Roman" w:eastAsia="Times New Roman" w:hAnsi="Times New Roman" w:cs="Times New Roman"/>
          <w:sz w:val="28"/>
          <w:szCs w:val="28"/>
        </w:rPr>
        <w:t xml:space="preserve"> и внимател</w:t>
      </w:r>
      <w:r>
        <w:rPr>
          <w:rFonts w:ascii="Times New Roman" w:eastAsia="Times New Roman" w:hAnsi="Times New Roman" w:cs="Times New Roman"/>
          <w:sz w:val="28"/>
          <w:szCs w:val="28"/>
        </w:rPr>
        <w:t>ьности при выполнении практической работы.</w:t>
      </w:r>
    </w:p>
    <w:bookmarkEnd w:id="0"/>
    <w:p w:rsidR="00E8583F" w:rsidRPr="00C45143" w:rsidRDefault="00E8583F" w:rsidP="00C451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4514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Планируемые результаты:</w:t>
      </w:r>
    </w:p>
    <w:p w:rsidR="00C45143" w:rsidRDefault="004A3417" w:rsidP="00C451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Л</w:t>
      </w:r>
      <w:r w:rsidR="00C45143" w:rsidRPr="00C45143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ичностные</w:t>
      </w:r>
      <w:r w:rsidR="00C45143" w:rsidRPr="00C45143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C45143" w:rsidRPr="00C451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 </w:t>
      </w:r>
    </w:p>
    <w:p w:rsidR="00C45143" w:rsidRDefault="001E286E" w:rsidP="00C451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14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8583F" w:rsidRPr="00C4514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проявление познавательных интересов и </w:t>
      </w:r>
      <w:r w:rsidR="00C45143" w:rsidRPr="00C4514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активности;</w:t>
      </w:r>
      <w:r w:rsidR="00C45143" w:rsidRPr="00C45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E8583F" w:rsidRPr="00C45143" w:rsidRDefault="001E286E" w:rsidP="00C45143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14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8583F" w:rsidRPr="00C4514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трудолюбия и ответственности</w:t>
      </w:r>
      <w:r w:rsidR="005F599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качество своей деятельности.</w:t>
      </w:r>
    </w:p>
    <w:p w:rsidR="00E8583F" w:rsidRPr="00C45143" w:rsidRDefault="00E8583F" w:rsidP="00C45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Метапредметные</w:t>
      </w:r>
      <w:r w:rsidRPr="00C451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8583F" w:rsidRPr="00C45143" w:rsidRDefault="001E286E" w:rsidP="00C45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   -</w:t>
      </w:r>
      <w:r w:rsidR="00E8583F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овладение необходимыми в повседневной жизни базовыми приемами р</w:t>
      </w: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учного</w:t>
      </w:r>
      <w:r w:rsidR="00E8583F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</w:t>
      </w:r>
      <w:r w:rsidR="005F599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E8583F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8583F" w:rsidRPr="00C45143" w:rsidRDefault="001E286E" w:rsidP="00C45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 w:rsidR="00E8583F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в практической деятельности знаний, получ</w:t>
      </w: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при изучении данной темы</w:t>
      </w:r>
      <w:r w:rsidR="005F59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286E" w:rsidRPr="00C45143" w:rsidRDefault="00E8583F" w:rsidP="00C45143">
      <w:pPr>
        <w:shd w:val="clear" w:color="auto" w:fill="FFFFFF"/>
        <w:spacing w:after="0" w:line="240" w:lineRule="auto"/>
        <w:ind w:left="142"/>
        <w:jc w:val="both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5143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Предметны</w:t>
      </w:r>
      <w:r w:rsidR="001E286E" w:rsidRPr="00C45143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е:</w:t>
      </w:r>
    </w:p>
    <w:p w:rsidR="00E8583F" w:rsidRPr="00C45143" w:rsidRDefault="001E286E" w:rsidP="00C4514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C45143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распознавание видов</w:t>
      </w:r>
      <w:r w:rsidR="00E8583F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, назначения и материалов, инструментов и приспособлений, применяемых в технологических процессах при из</w:t>
      </w: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учении разде</w:t>
      </w:r>
      <w:r w:rsidR="005F599A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5F599A">
        <w:rPr>
          <w:rFonts w:ascii="Times New Roman" w:eastAsia="Times New Roman" w:hAnsi="Times New Roman" w:cs="Times New Roman"/>
          <w:sz w:val="28"/>
          <w:szCs w:val="28"/>
        </w:rPr>
        <w:t>Изучение электрической цепи</w:t>
      </w:r>
      <w:r w:rsidR="00E8583F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8583F" w:rsidRPr="00C45143" w:rsidRDefault="001E286E" w:rsidP="00C45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 w:rsidR="00E8583F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 оценивание своей с</w:t>
      </w:r>
      <w:r w:rsidR="005F599A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пособности и готовности к труду.</w:t>
      </w:r>
    </w:p>
    <w:p w:rsidR="00956D4B" w:rsidRPr="00C45143" w:rsidRDefault="00956D4B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="00FA75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3417">
        <w:rPr>
          <w:rFonts w:ascii="Times New Roman" w:eastAsia="Times New Roman" w:hAnsi="Times New Roman" w:cs="Times New Roman"/>
          <w:sz w:val="28"/>
          <w:szCs w:val="28"/>
        </w:rPr>
        <w:t>урок</w:t>
      </w:r>
      <w:r w:rsidR="00FA7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417">
        <w:rPr>
          <w:rFonts w:ascii="Times New Roman" w:eastAsia="Times New Roman" w:hAnsi="Times New Roman" w:cs="Times New Roman"/>
          <w:sz w:val="28"/>
          <w:szCs w:val="28"/>
        </w:rPr>
        <w:t>открытия нового знания.</w:t>
      </w:r>
    </w:p>
    <w:p w:rsidR="002B67F2" w:rsidRPr="00C45143" w:rsidRDefault="002B67F2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работы учащихся: </w:t>
      </w:r>
      <w:r w:rsidRPr="00C45143">
        <w:rPr>
          <w:rFonts w:ascii="Times New Roman" w:eastAsia="Times New Roman" w:hAnsi="Times New Roman" w:cs="Times New Roman"/>
          <w:sz w:val="28"/>
          <w:szCs w:val="28"/>
        </w:rPr>
        <w:t>индивидуальная</w:t>
      </w:r>
      <w:r w:rsidR="00EA5FB6" w:rsidRPr="00C45143">
        <w:rPr>
          <w:rFonts w:ascii="Times New Roman" w:eastAsia="Times New Roman" w:hAnsi="Times New Roman" w:cs="Times New Roman"/>
          <w:sz w:val="28"/>
          <w:szCs w:val="28"/>
        </w:rPr>
        <w:t>, коллективная</w:t>
      </w:r>
      <w:r w:rsidRPr="00C45143">
        <w:rPr>
          <w:rFonts w:ascii="Times New Roman" w:eastAsia="Times New Roman" w:hAnsi="Times New Roman" w:cs="Times New Roman"/>
          <w:sz w:val="28"/>
          <w:szCs w:val="28"/>
        </w:rPr>
        <w:t>;</w:t>
      </w:r>
      <w:r w:rsidR="004A3417">
        <w:rPr>
          <w:rFonts w:ascii="Times New Roman" w:eastAsia="Times New Roman" w:hAnsi="Times New Roman" w:cs="Times New Roman"/>
          <w:sz w:val="28"/>
          <w:szCs w:val="28"/>
        </w:rPr>
        <w:t xml:space="preserve"> работа в группах.</w:t>
      </w:r>
    </w:p>
    <w:p w:rsidR="00956D4B" w:rsidRPr="00C45143" w:rsidRDefault="00956D4B" w:rsidP="00C451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</w:t>
      </w:r>
      <w:r w:rsidR="00C45143" w:rsidRPr="00C45143">
        <w:rPr>
          <w:rFonts w:ascii="Times New Roman" w:eastAsia="Times New Roman" w:hAnsi="Times New Roman" w:cs="Times New Roman"/>
          <w:b/>
          <w:sz w:val="28"/>
          <w:szCs w:val="28"/>
        </w:rPr>
        <w:t>урока:</w:t>
      </w:r>
      <w:r w:rsidR="00C45143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</w:t>
      </w: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элементами беседы, </w:t>
      </w:r>
      <w:r w:rsidR="00004542"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работа</w:t>
      </w:r>
      <w:r w:rsidR="004A34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4ED6" w:rsidRPr="00794ED6" w:rsidRDefault="00C45143" w:rsidP="00794E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45143">
        <w:rPr>
          <w:rFonts w:ascii="Times New Roman" w:eastAsia="Times New Roman" w:hAnsi="Times New Roman" w:cs="Times New Roman"/>
          <w:b/>
          <w:sz w:val="28"/>
          <w:szCs w:val="28"/>
        </w:rPr>
        <w:t>Результаты:</w:t>
      </w:r>
      <w:r w:rsidRPr="00C45143"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956D4B" w:rsidRPr="00C45143">
        <w:rPr>
          <w:rFonts w:ascii="Times New Roman" w:hAnsi="Times New Roman" w:cs="Times New Roman"/>
          <w:sz w:val="28"/>
          <w:szCs w:val="28"/>
        </w:rPr>
        <w:t xml:space="preserve"> работать по предложенным инструкциям, творчески подходить к решению задач, довести решение задач до завершения, формировать навыки подготовки, организации и планирования трудовой деятельности на рабочем месте; соблюдение культуры труда.</w:t>
      </w:r>
      <w:r w:rsidR="00956D4B" w:rsidRPr="00C45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  <w:t xml:space="preserve">Материально-техническое </w:t>
      </w:r>
      <w:r w:rsidR="003F1E96" w:rsidRPr="00C45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оснащение:</w:t>
      </w:r>
      <w:r w:rsidR="003F1E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канцелярские</w:t>
      </w:r>
      <w:r w:rsidR="00794ED6" w:rsidRPr="00FF7BC9">
        <w:rPr>
          <w:rFonts w:ascii="Times New Roman" w:hAnsi="Times New Roman"/>
          <w:sz w:val="28"/>
          <w:szCs w:val="28"/>
        </w:rPr>
        <w:t xml:space="preserve"> </w:t>
      </w:r>
      <w:r w:rsidR="00794ED6" w:rsidRPr="00CD71B7">
        <w:rPr>
          <w:rFonts w:ascii="Times New Roman" w:hAnsi="Times New Roman"/>
          <w:sz w:val="28"/>
          <w:szCs w:val="28"/>
        </w:rPr>
        <w:t>принадлежности, тетрадь, учебник, компьютер, мультимедийный проектор</w:t>
      </w:r>
      <w:r w:rsidR="00794ED6">
        <w:rPr>
          <w:rFonts w:ascii="Times New Roman" w:hAnsi="Times New Roman"/>
          <w:sz w:val="28"/>
          <w:szCs w:val="28"/>
        </w:rPr>
        <w:t>, набор элементов для сборки электрической цепи, инструкционная карта, раздаточный материал.</w:t>
      </w:r>
    </w:p>
    <w:p w:rsidR="00794ED6" w:rsidRPr="00794ED6" w:rsidRDefault="00794ED6" w:rsidP="00C45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D4B" w:rsidRPr="00C45143" w:rsidRDefault="00956D4B" w:rsidP="00C45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5143">
        <w:rPr>
          <w:rFonts w:ascii="Times New Roman" w:hAnsi="Times New Roman" w:cs="Times New Roman"/>
          <w:b/>
          <w:sz w:val="28"/>
          <w:szCs w:val="28"/>
          <w:u w:val="single"/>
        </w:rPr>
        <w:t>План урока:</w:t>
      </w:r>
    </w:p>
    <w:p w:rsidR="00004542" w:rsidRPr="00C45143" w:rsidRDefault="009C4990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C451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56D4B" w:rsidRPr="00C45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Организационный момент</w:t>
      </w:r>
      <w:r w:rsidR="00565540" w:rsidRPr="00C45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956D4B" w:rsidRPr="00C45143">
        <w:rPr>
          <w:rFonts w:ascii="Times New Roman" w:eastAsia="Times New Roman" w:hAnsi="Times New Roman" w:cs="Times New Roman"/>
          <w:sz w:val="28"/>
          <w:szCs w:val="28"/>
        </w:rPr>
        <w:br/>
        <w:t>- П</w:t>
      </w:r>
      <w:r w:rsidR="004A3417">
        <w:rPr>
          <w:rFonts w:ascii="Times New Roman" w:eastAsia="Times New Roman" w:hAnsi="Times New Roman" w:cs="Times New Roman"/>
          <w:sz w:val="28"/>
          <w:szCs w:val="28"/>
        </w:rPr>
        <w:t>роверка присутствия учащихся</w:t>
      </w:r>
      <w:r w:rsidR="00956D4B" w:rsidRPr="00C451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6D4B" w:rsidRPr="00C45143">
        <w:rPr>
          <w:rFonts w:ascii="Times New Roman" w:eastAsia="Times New Roman" w:hAnsi="Times New Roman" w:cs="Times New Roman"/>
          <w:sz w:val="28"/>
          <w:szCs w:val="28"/>
        </w:rPr>
        <w:br/>
        <w:t>- Проверка готовности к уроку (наличие учебных пособий и письменных принадлежностей</w:t>
      </w:r>
      <w:r w:rsidR="00004542" w:rsidRPr="00C4514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04542" w:rsidRPr="00C45143" w:rsidRDefault="00004542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6D4B" w:rsidRPr="00C45143">
        <w:rPr>
          <w:rFonts w:ascii="Times New Roman" w:eastAsia="Times New Roman" w:hAnsi="Times New Roman" w:cs="Times New Roman"/>
          <w:sz w:val="28"/>
          <w:szCs w:val="28"/>
        </w:rPr>
        <w:t xml:space="preserve"> Проверка внешнего вида (спецодежды</w:t>
      </w:r>
      <w:r w:rsidRPr="00C4514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956D4B" w:rsidRDefault="00004542" w:rsidP="00C451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45143">
        <w:rPr>
          <w:rFonts w:ascii="Times New Roman" w:eastAsia="Times New Roman" w:hAnsi="Times New Roman" w:cs="Times New Roman"/>
          <w:sz w:val="28"/>
          <w:szCs w:val="28"/>
        </w:rPr>
        <w:t>II</w:t>
      </w:r>
      <w:r w:rsidR="009C4990" w:rsidRPr="00C4514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B45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3C87" w:rsidRPr="00C451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Мотивация учебной деятельности</w:t>
      </w:r>
      <w:r w:rsidR="00565540" w:rsidRPr="00C451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CB633A" w:rsidRDefault="00CB633A" w:rsidP="00B75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Давайте мы с вами совершим путешествие во времени и вернёмся на миллионы лет назад. </w:t>
      </w:r>
      <w:r w:rsidRPr="00CB633A">
        <w:rPr>
          <w:rFonts w:ascii="Times New Roman" w:eastAsia="Times New Roman" w:hAnsi="Times New Roman" w:cs="Times New Roman"/>
          <w:sz w:val="28"/>
          <w:szCs w:val="28"/>
        </w:rPr>
        <w:t>Когда-то давно первобытные люди умели только добывать себе пищу и воду.</w:t>
      </w:r>
      <w:r w:rsidR="00A82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33A">
        <w:rPr>
          <w:rFonts w:ascii="Times New Roman" w:eastAsia="Times New Roman" w:hAnsi="Times New Roman" w:cs="Times New Roman"/>
          <w:sz w:val="28"/>
          <w:szCs w:val="28"/>
        </w:rPr>
        <w:t xml:space="preserve"> Источником тепла и света был живой огонь. Древние люди научились разжигать костёр, трением древесины и высеканием искры, который давал людям тепло и свет.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33A">
        <w:rPr>
          <w:rFonts w:ascii="Times New Roman" w:eastAsia="Times New Roman" w:hAnsi="Times New Roman" w:cs="Times New Roman"/>
          <w:sz w:val="28"/>
          <w:szCs w:val="28"/>
        </w:rPr>
        <w:lastRenderedPageBreak/>
        <w:t>Костёр обычно горел в центре пещеры и не мог осветить все её уголки. Тогда люди стали с помощью палки подносить огонь в разные места пещеры. Как вы ду</w:t>
      </w:r>
      <w:r w:rsidR="00B75E87">
        <w:rPr>
          <w:rFonts w:ascii="Times New Roman" w:eastAsia="Times New Roman" w:hAnsi="Times New Roman" w:cs="Times New Roman"/>
          <w:sz w:val="28"/>
          <w:szCs w:val="28"/>
        </w:rPr>
        <w:t xml:space="preserve">маете, как назвали эту палку?  </w:t>
      </w:r>
      <w:r w:rsidR="00B75E87" w:rsidRPr="00B75E87">
        <w:rPr>
          <w:rFonts w:ascii="Times New Roman" w:eastAsia="Times New Roman" w:hAnsi="Times New Roman" w:cs="Times New Roman"/>
          <w:sz w:val="28"/>
          <w:szCs w:val="28"/>
        </w:rPr>
        <w:t>Время шло, и люди всё более совершенствовали свои жилища. И теперь освещать избу с помощью костра или факела было невозможно. Когда наступал вечер, люди брали полено и расщепляли его на щепки и так пол</w:t>
      </w:r>
      <w:r w:rsidR="00B75E87">
        <w:rPr>
          <w:rFonts w:ascii="Times New Roman" w:eastAsia="Times New Roman" w:hAnsi="Times New Roman" w:cs="Times New Roman"/>
          <w:sz w:val="28"/>
          <w:szCs w:val="28"/>
        </w:rPr>
        <w:t>учали лучину.</w:t>
      </w:r>
      <w:r w:rsidR="00A82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E87">
        <w:rPr>
          <w:rFonts w:ascii="Times New Roman" w:eastAsia="Times New Roman" w:hAnsi="Times New Roman" w:cs="Times New Roman"/>
          <w:sz w:val="28"/>
          <w:szCs w:val="28"/>
        </w:rPr>
        <w:t>Потом люди придумали свечу.  Первые свечи</w:t>
      </w:r>
      <w:r w:rsidR="00B75E87" w:rsidRPr="00B75E87">
        <w:rPr>
          <w:rFonts w:ascii="Times New Roman" w:eastAsia="Times New Roman" w:hAnsi="Times New Roman" w:cs="Times New Roman"/>
          <w:sz w:val="28"/>
          <w:szCs w:val="28"/>
        </w:rPr>
        <w:t xml:space="preserve"> делали из камыша.</w:t>
      </w:r>
      <w:r w:rsidR="001B4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E87" w:rsidRPr="00B75E87">
        <w:rPr>
          <w:rFonts w:ascii="Times New Roman" w:eastAsia="Times New Roman" w:hAnsi="Times New Roman" w:cs="Times New Roman"/>
          <w:sz w:val="28"/>
          <w:szCs w:val="28"/>
        </w:rPr>
        <w:t>В дальнейшем свечи стали изготавливать из воска. Такими свечами пользуемся и мы с вами.</w:t>
      </w:r>
      <w:r w:rsidR="001B4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E87" w:rsidRPr="00B75E87">
        <w:rPr>
          <w:rFonts w:ascii="Times New Roman" w:eastAsia="Times New Roman" w:hAnsi="Times New Roman" w:cs="Times New Roman"/>
          <w:sz w:val="28"/>
          <w:szCs w:val="28"/>
        </w:rPr>
        <w:t>На смену свечке пришла керосиновая лампа. Керосиновая - так как горела при помощи керосина.</w:t>
      </w:r>
      <w:r w:rsidR="001B4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E87" w:rsidRPr="00B75E87">
        <w:rPr>
          <w:rFonts w:ascii="Times New Roman" w:eastAsia="Times New Roman" w:hAnsi="Times New Roman" w:cs="Times New Roman"/>
          <w:sz w:val="28"/>
          <w:szCs w:val="28"/>
        </w:rPr>
        <w:t>На смену керосиновой лампе пришла</w:t>
      </w:r>
      <w:r w:rsidR="00B75E87">
        <w:rPr>
          <w:rFonts w:ascii="Times New Roman" w:eastAsia="Times New Roman" w:hAnsi="Times New Roman" w:cs="Times New Roman"/>
          <w:sz w:val="28"/>
          <w:szCs w:val="28"/>
        </w:rPr>
        <w:t xml:space="preserve"> знакомая нам с вами электрическая лампочка.</w:t>
      </w:r>
      <w:r w:rsidR="00A82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1FA9" w:rsidRPr="00B34CCB" w:rsidRDefault="00851FA9" w:rsidP="00B7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CCB">
        <w:rPr>
          <w:rFonts w:ascii="Times New Roman" w:eastAsia="Times New Roman" w:hAnsi="Times New Roman" w:cs="Times New Roman"/>
          <w:b/>
          <w:sz w:val="28"/>
          <w:szCs w:val="28"/>
        </w:rPr>
        <w:t xml:space="preserve">  Каждый день мы много действий совершаем. </w:t>
      </w:r>
    </w:p>
    <w:p w:rsidR="00851FA9" w:rsidRPr="00B34CCB" w:rsidRDefault="00851FA9" w:rsidP="00B7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CCB">
        <w:rPr>
          <w:rFonts w:ascii="Times New Roman" w:eastAsia="Times New Roman" w:hAnsi="Times New Roman" w:cs="Times New Roman"/>
          <w:b/>
          <w:sz w:val="28"/>
          <w:szCs w:val="28"/>
        </w:rPr>
        <w:t xml:space="preserve">  И кажется всё обо всём мы с вами знаем,</w:t>
      </w:r>
    </w:p>
    <w:p w:rsidR="00851FA9" w:rsidRPr="00B34CCB" w:rsidRDefault="00851FA9" w:rsidP="00B7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CCB">
        <w:rPr>
          <w:rFonts w:ascii="Times New Roman" w:eastAsia="Times New Roman" w:hAnsi="Times New Roman" w:cs="Times New Roman"/>
          <w:b/>
          <w:sz w:val="28"/>
          <w:szCs w:val="28"/>
        </w:rPr>
        <w:t xml:space="preserve">  Щёлкаем выключатель, и дом освещается.</w:t>
      </w:r>
    </w:p>
    <w:p w:rsidR="00851FA9" w:rsidRPr="00B34CCB" w:rsidRDefault="00851FA9" w:rsidP="00B75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CCB">
        <w:rPr>
          <w:rFonts w:ascii="Times New Roman" w:eastAsia="Times New Roman" w:hAnsi="Times New Roman" w:cs="Times New Roman"/>
          <w:b/>
          <w:sz w:val="28"/>
          <w:szCs w:val="28"/>
        </w:rPr>
        <w:t xml:space="preserve">  Ребята! И как же это всё-таки получается?</w:t>
      </w:r>
    </w:p>
    <w:p w:rsidR="00851FA9" w:rsidRDefault="00851FA9" w:rsidP="00B75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так, как вы думаете, какая же тема нашего урока? (ответы учащихся).</w:t>
      </w:r>
      <w:r w:rsidR="00501703">
        <w:rPr>
          <w:rFonts w:ascii="Times New Roman" w:eastAsia="Times New Roman" w:hAnsi="Times New Roman" w:cs="Times New Roman"/>
          <w:sz w:val="28"/>
          <w:szCs w:val="28"/>
        </w:rPr>
        <w:t xml:space="preserve"> И так, тема нашего урока </w:t>
      </w:r>
      <w:r w:rsidR="00501703" w:rsidRPr="00C451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1703">
        <w:rPr>
          <w:rFonts w:ascii="Times New Roman" w:eastAsia="Times New Roman" w:hAnsi="Times New Roman" w:cs="Times New Roman"/>
          <w:sz w:val="28"/>
          <w:szCs w:val="28"/>
        </w:rPr>
        <w:t>Изучение электрической цепи</w:t>
      </w:r>
      <w:r w:rsidR="00501703" w:rsidRPr="00C4514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B633A" w:rsidRPr="00A57D39" w:rsidRDefault="00851FA9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думаете, чем мы будем заниматься с вами на уроке?</w:t>
      </w:r>
    </w:p>
    <w:p w:rsidR="00956D4B" w:rsidRDefault="004A3417" w:rsidP="00C45143">
      <w:pPr>
        <w:pStyle w:val="a5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bCs/>
          <w:color w:val="333333"/>
          <w:sz w:val="28"/>
          <w:szCs w:val="28"/>
          <w:lang w:val="en-US"/>
        </w:rPr>
        <w:t>III</w:t>
      </w:r>
      <w:r w:rsidR="009C4990" w:rsidRPr="00C45143">
        <w:rPr>
          <w:b/>
          <w:bCs/>
          <w:color w:val="333333"/>
          <w:sz w:val="28"/>
          <w:szCs w:val="28"/>
        </w:rPr>
        <w:t>.</w:t>
      </w:r>
      <w:r w:rsidR="00BB3C87" w:rsidRPr="00C45143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3332DC" w:rsidRPr="00C45143">
        <w:rPr>
          <w:rStyle w:val="c2"/>
          <w:b/>
          <w:color w:val="000000"/>
          <w:sz w:val="28"/>
          <w:szCs w:val="28"/>
          <w:u w:val="single"/>
          <w:shd w:val="clear" w:color="auto" w:fill="FFFFFF"/>
        </w:rPr>
        <w:t>Изучение нового материала</w:t>
      </w:r>
      <w:r w:rsidR="00565540" w:rsidRPr="00C45143">
        <w:rPr>
          <w:rStyle w:val="c2"/>
          <w:b/>
          <w:color w:val="000000"/>
          <w:sz w:val="28"/>
          <w:szCs w:val="28"/>
          <w:u w:val="single"/>
          <w:shd w:val="clear" w:color="auto" w:fill="FFFFFF"/>
        </w:rPr>
        <w:t>:</w:t>
      </w:r>
    </w:p>
    <w:p w:rsidR="00A57D39" w:rsidRPr="00A57D39" w:rsidRDefault="00DA2CF7" w:rsidP="00A57D3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A57D39" w:rsidRPr="00A57D39">
        <w:rPr>
          <w:color w:val="000000"/>
          <w:sz w:val="28"/>
          <w:szCs w:val="28"/>
          <w:shd w:val="clear" w:color="auto" w:fill="FFFFFF"/>
        </w:rPr>
        <w:t>В повседневной жизни мы часто сталкиваемся с таким понятием как «электричество». Что же такое электриче</w:t>
      </w:r>
      <w:r w:rsidR="00A57D39">
        <w:rPr>
          <w:color w:val="000000"/>
          <w:sz w:val="28"/>
          <w:szCs w:val="28"/>
          <w:shd w:val="clear" w:color="auto" w:fill="FFFFFF"/>
        </w:rPr>
        <w:t>ство</w:t>
      </w:r>
      <w:r w:rsidR="00A57D39" w:rsidRPr="00A57D39">
        <w:rPr>
          <w:color w:val="000000"/>
          <w:sz w:val="28"/>
          <w:szCs w:val="28"/>
          <w:shd w:val="clear" w:color="auto" w:fill="FFFFFF"/>
        </w:rPr>
        <w:t>?</w:t>
      </w:r>
    </w:p>
    <w:p w:rsidR="005B632E" w:rsidRDefault="00DA2CF7" w:rsidP="00A57D3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A57D39" w:rsidRPr="00A57D39">
        <w:rPr>
          <w:color w:val="000000"/>
          <w:sz w:val="28"/>
          <w:szCs w:val="28"/>
          <w:shd w:val="clear" w:color="auto" w:fill="FFFFFF"/>
        </w:rPr>
        <w:t>Без электричества представить нашу современную жизнь п</w:t>
      </w:r>
      <w:r w:rsidR="00A57D39">
        <w:rPr>
          <w:color w:val="000000"/>
          <w:sz w:val="28"/>
          <w:szCs w:val="28"/>
          <w:shd w:val="clear" w:color="auto" w:fill="FFFFFF"/>
        </w:rPr>
        <w:t>рактически невозможно. К</w:t>
      </w:r>
      <w:r w:rsidR="00A57D39" w:rsidRPr="00A57D39">
        <w:rPr>
          <w:color w:val="000000"/>
          <w:sz w:val="28"/>
          <w:szCs w:val="28"/>
          <w:shd w:val="clear" w:color="auto" w:fill="FFFFFF"/>
        </w:rPr>
        <w:t>ак можно обойтись без освещения и тепла, без электродвигателя и телефона, без компьютера и телевизора? Электричество настолько глубоко проникло в нашу жизнь, что мы порой и не задумываемся, что это за волшебник помогает нам в работе.</w:t>
      </w:r>
      <w:r w:rsidR="005B632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57D39" w:rsidRPr="00A57D39" w:rsidRDefault="00DA2CF7" w:rsidP="00A57D3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A57D39" w:rsidRPr="00A57D39">
        <w:rPr>
          <w:color w:val="000000"/>
          <w:sz w:val="28"/>
          <w:szCs w:val="28"/>
          <w:shd w:val="clear" w:color="auto" w:fill="FFFFFF"/>
        </w:rPr>
        <w:t>Этот волшебник – электричество. Суть электричества сводится к тому, что поток заряженных частиц движется по пров</w:t>
      </w:r>
      <w:r w:rsidR="00A57D39">
        <w:rPr>
          <w:color w:val="000000"/>
          <w:sz w:val="28"/>
          <w:szCs w:val="28"/>
          <w:shd w:val="clear" w:color="auto" w:fill="FFFFFF"/>
        </w:rPr>
        <w:t>однику (проводник – это предмет, способный</w:t>
      </w:r>
      <w:r w:rsidR="00A57D39" w:rsidRPr="00A57D39">
        <w:rPr>
          <w:color w:val="000000"/>
          <w:sz w:val="28"/>
          <w:szCs w:val="28"/>
          <w:shd w:val="clear" w:color="auto" w:fill="FFFFFF"/>
        </w:rPr>
        <w:t xml:space="preserve"> проводить электрический ток) в замкнутой цепи от источника тока к потребителю. Двигаясь, поток частиц выполняют определённую работу.</w:t>
      </w:r>
      <w:r w:rsidR="001B4543">
        <w:rPr>
          <w:color w:val="000000"/>
          <w:sz w:val="28"/>
          <w:szCs w:val="28"/>
          <w:shd w:val="clear" w:color="auto" w:fill="FFFFFF"/>
        </w:rPr>
        <w:t xml:space="preserve"> </w:t>
      </w:r>
      <w:r w:rsidR="00A57D39" w:rsidRPr="00A57D39">
        <w:rPr>
          <w:color w:val="000000"/>
          <w:sz w:val="28"/>
          <w:szCs w:val="28"/>
          <w:shd w:val="clear" w:color="auto" w:fill="FFFFFF"/>
        </w:rPr>
        <w:t>Это явление называется «</w:t>
      </w:r>
      <w:r w:rsidR="00A57D39" w:rsidRPr="00A57D39">
        <w:rPr>
          <w:i/>
          <w:iCs/>
          <w:color w:val="000000"/>
          <w:sz w:val="28"/>
          <w:szCs w:val="28"/>
          <w:shd w:val="clear" w:color="auto" w:fill="FFFFFF"/>
        </w:rPr>
        <w:t>электрический ток</w:t>
      </w:r>
      <w:r w:rsidR="00A57D39" w:rsidRPr="00A57D39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A57D39" w:rsidRDefault="00DA2CF7" w:rsidP="00A57D3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A57D39" w:rsidRPr="00A57D39">
        <w:rPr>
          <w:color w:val="000000"/>
          <w:sz w:val="28"/>
          <w:szCs w:val="28"/>
          <w:shd w:val="clear" w:color="auto" w:fill="FFFFFF"/>
        </w:rPr>
        <w:t>Электричество – это наш друг. Оно помогает нам во всём. Утром мы включаем свет, электрический чайник. Ставим подогревать пищу в микроволновую печь. Пользуемся лифтом. Едем в трамвае, разговариваем по сотовому телефону. Трудимся на промышленных предприятиях, в банках и больницах, на полях и в мастерских, учимся в школе, где тепло и светло. И везде «работает» электричество.</w:t>
      </w:r>
    </w:p>
    <w:p w:rsidR="00857078" w:rsidRPr="00F44D99" w:rsidRDefault="00DA2CF7" w:rsidP="00637C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</w:t>
      </w:r>
      <w:r w:rsidR="003A6909" w:rsidRPr="003A6909">
        <w:rPr>
          <w:b/>
          <w:color w:val="000000"/>
          <w:sz w:val="28"/>
          <w:szCs w:val="28"/>
          <w:shd w:val="clear" w:color="auto" w:fill="FFFFFF"/>
        </w:rPr>
        <w:t>Знайте и помните.</w:t>
      </w:r>
      <w:r w:rsidR="003A6909" w:rsidRPr="003A6909">
        <w:rPr>
          <w:color w:val="000000"/>
          <w:sz w:val="28"/>
          <w:szCs w:val="28"/>
          <w:shd w:val="clear" w:color="auto" w:fill="FFFFFF"/>
        </w:rPr>
        <w:t xml:space="preserve"> Прежде чем попасть в квартиру, </w:t>
      </w:r>
      <w:r w:rsidR="003A6909">
        <w:rPr>
          <w:color w:val="000000"/>
          <w:sz w:val="28"/>
          <w:szCs w:val="28"/>
          <w:shd w:val="clear" w:color="auto" w:fill="FFFFFF"/>
        </w:rPr>
        <w:t xml:space="preserve">электрический ток проходит от источника тока по проводам через выключатель и далее ко всем потребителям электроэнергии. </w:t>
      </w:r>
      <w:r w:rsidR="0050124C">
        <w:rPr>
          <w:color w:val="000000"/>
          <w:sz w:val="28"/>
          <w:szCs w:val="28"/>
          <w:shd w:val="clear" w:color="auto" w:fill="FFFFFF"/>
        </w:rPr>
        <w:t xml:space="preserve">  </w:t>
      </w:r>
      <w:r w:rsidR="00270537" w:rsidRPr="00270537">
        <w:rPr>
          <w:color w:val="000000"/>
          <w:sz w:val="28"/>
          <w:szCs w:val="28"/>
          <w:shd w:val="clear" w:color="auto" w:fill="FFFFFF"/>
        </w:rPr>
        <w:t>Источник тока и потребитель электроэнергии, соединенные между собой проводниками,</w:t>
      </w:r>
      <w:r w:rsidR="00637C8D">
        <w:rPr>
          <w:color w:val="000000"/>
          <w:sz w:val="28"/>
          <w:szCs w:val="28"/>
          <w:shd w:val="clear" w:color="auto" w:fill="FFFFFF"/>
        </w:rPr>
        <w:t xml:space="preserve"> образуют электрическую цепь.</w:t>
      </w:r>
      <w:r w:rsidR="005B632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24F07" w:rsidRDefault="00124F07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sz w:val="28"/>
          <w:szCs w:val="28"/>
        </w:rPr>
        <w:t>Электрическим током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упорядоченное направленное движение заряженных частиц. </w:t>
      </w:r>
    </w:p>
    <w:p w:rsidR="00124F07" w:rsidRDefault="00124F07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Источником тока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устройство, создающее электрический ток.</w:t>
      </w:r>
      <w:r w:rsidR="001B45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>Источником тока в квартире можно назвать розетку, в кот</w:t>
      </w:r>
      <w:r w:rsidR="003B16CC">
        <w:rPr>
          <w:rFonts w:ascii="Times New Roman" w:eastAsia="Times New Roman" w:hAnsi="Times New Roman" w:cs="Times New Roman"/>
          <w:bCs/>
          <w:sz w:val="28"/>
          <w:szCs w:val="28"/>
        </w:rPr>
        <w:t>орую ток поступает от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электростанции.</w:t>
      </w:r>
    </w:p>
    <w:p w:rsidR="003B16CC" w:rsidRDefault="003B16CC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sz w:val="28"/>
          <w:szCs w:val="28"/>
        </w:rPr>
        <w:t>Проводниками электрического тока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 провода в изолированной оболочке</w:t>
      </w:r>
      <w:r w:rsidR="008E027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состоящие из металла (медь, алюминий, сталь)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Они соединяют между собой </w:t>
      </w:r>
      <w:r w:rsidR="008E0279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элементы электрической цепи, и называются токоведущая жила. </w:t>
      </w:r>
    </w:p>
    <w:p w:rsidR="003B16CC" w:rsidRDefault="003B16CC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sz w:val="28"/>
          <w:szCs w:val="28"/>
        </w:rPr>
        <w:t>Потребителями электрического тока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 все электрические приборы, такие как чайник, лампочки, телевизор и т. д.</w:t>
      </w:r>
    </w:p>
    <w:p w:rsidR="003B16CC" w:rsidRDefault="003B16CC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02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Выключатель</w:t>
      </w:r>
      <w:r w:rsidR="008E0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8E0279">
        <w:rPr>
          <w:rFonts w:ascii="Times New Roman" w:hAnsi="Times New Roman" w:cs="Times New Roman"/>
          <w:sz w:val="28"/>
          <w:szCs w:val="28"/>
        </w:rPr>
        <w:t>аппарат</w:t>
      </w:r>
      <w:r w:rsidR="008E0279" w:rsidRPr="008E027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8E0279" w:rsidRPr="008E027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E02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каждой электрической цепи присутствует ключ. Он замыкает и размыкает электрическую цепь. В домашних условиях ключи — это бытовые переключатели, которыми мы включаем и выключаем освещение, а также переключатели на самих бытовых устройствах. </w:t>
      </w:r>
    </w:p>
    <w:p w:rsidR="00637C8D" w:rsidRDefault="00DA2CF7" w:rsidP="00637C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270537" w:rsidRPr="00270537">
        <w:rPr>
          <w:color w:val="000000"/>
          <w:sz w:val="28"/>
          <w:szCs w:val="28"/>
          <w:shd w:val="clear" w:color="auto" w:fill="FFFFFF"/>
        </w:rPr>
        <w:t>Когда цепь замкнута, по ней идет ток. Если один проводник убрать или разорвать его в любом месте, ток по цепи не пойдет. Потреб</w:t>
      </w:r>
      <w:r w:rsidR="00F44D99">
        <w:rPr>
          <w:color w:val="000000"/>
          <w:sz w:val="28"/>
          <w:szCs w:val="28"/>
          <w:shd w:val="clear" w:color="auto" w:fill="FFFFFF"/>
        </w:rPr>
        <w:t>итель электроэнергии</w:t>
      </w:r>
      <w:r w:rsidR="00270537" w:rsidRPr="00270537">
        <w:rPr>
          <w:color w:val="000000"/>
          <w:sz w:val="28"/>
          <w:szCs w:val="28"/>
          <w:shd w:val="clear" w:color="auto" w:fill="FFFFFF"/>
        </w:rPr>
        <w:t xml:space="preserve"> в этом случае работать не будет.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70537" w:rsidRPr="00270537">
        <w:rPr>
          <w:color w:val="000000"/>
          <w:sz w:val="28"/>
          <w:szCs w:val="28"/>
          <w:shd w:val="clear" w:color="auto" w:fill="FFFFFF"/>
        </w:rPr>
        <w:t>Замыкать и размыкат</w:t>
      </w:r>
      <w:r w:rsidR="00F44D99">
        <w:rPr>
          <w:color w:val="000000"/>
          <w:sz w:val="28"/>
          <w:szCs w:val="28"/>
          <w:shd w:val="clear" w:color="auto" w:fill="FFFFFF"/>
        </w:rPr>
        <w:t xml:space="preserve">ь цепь, </w:t>
      </w:r>
      <w:r w:rsidR="00270537" w:rsidRPr="00270537">
        <w:rPr>
          <w:color w:val="000000"/>
          <w:sz w:val="28"/>
          <w:szCs w:val="28"/>
          <w:shd w:val="clear" w:color="auto" w:fill="FFFFFF"/>
        </w:rPr>
        <w:t>не снимая и не разрывая проводник</w:t>
      </w:r>
      <w:r w:rsidR="00857078">
        <w:rPr>
          <w:color w:val="000000"/>
          <w:sz w:val="28"/>
          <w:szCs w:val="28"/>
          <w:shd w:val="clear" w:color="auto" w:fill="FFFFFF"/>
        </w:rPr>
        <w:t xml:space="preserve">ов, можно с помощью </w:t>
      </w:r>
      <w:r w:rsidR="00857078" w:rsidRPr="0050124C">
        <w:rPr>
          <w:b/>
          <w:color w:val="000000"/>
          <w:sz w:val="28"/>
          <w:szCs w:val="28"/>
          <w:shd w:val="clear" w:color="auto" w:fill="FFFFFF"/>
        </w:rPr>
        <w:t>выключателя</w:t>
      </w:r>
      <w:r w:rsidR="003A6909">
        <w:rPr>
          <w:color w:val="000000"/>
          <w:sz w:val="28"/>
          <w:szCs w:val="28"/>
          <w:shd w:val="clear" w:color="auto" w:fill="FFFFFF"/>
        </w:rPr>
        <w:t>.</w:t>
      </w:r>
      <w:r w:rsidR="00637C8D" w:rsidRPr="00637C8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37C8D" w:rsidRPr="00F44D99" w:rsidRDefault="00637C8D" w:rsidP="00637C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F44D99">
        <w:rPr>
          <w:color w:val="000000"/>
          <w:sz w:val="28"/>
          <w:szCs w:val="28"/>
          <w:shd w:val="clear" w:color="auto" w:fill="FFFFFF"/>
        </w:rPr>
        <w:t xml:space="preserve">Самая простая электрическая цепь состоит из 4-х элементов: </w:t>
      </w:r>
    </w:p>
    <w:p w:rsidR="00637C8D" w:rsidRDefault="00637C8D" w:rsidP="00637C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D99">
        <w:rPr>
          <w:color w:val="000000"/>
          <w:sz w:val="28"/>
          <w:szCs w:val="28"/>
          <w:shd w:val="clear" w:color="auto" w:fill="FFFFFF"/>
        </w:rPr>
        <w:t xml:space="preserve">источник тока, </w:t>
      </w:r>
    </w:p>
    <w:p w:rsidR="00637C8D" w:rsidRDefault="00637C8D" w:rsidP="00637C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D99">
        <w:rPr>
          <w:color w:val="000000"/>
          <w:sz w:val="28"/>
          <w:szCs w:val="28"/>
          <w:shd w:val="clear" w:color="auto" w:fill="FFFFFF"/>
        </w:rPr>
        <w:t>проводники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:rsidR="005B632E" w:rsidRDefault="005B632E" w:rsidP="00637C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выключатель,</w:t>
      </w:r>
    </w:p>
    <w:p w:rsidR="00637C8D" w:rsidRPr="00F44D99" w:rsidRDefault="005B632E" w:rsidP="00637C8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потребитель электроэнергии.</w:t>
      </w:r>
      <w:r w:rsidR="00637C8D" w:rsidRPr="00F44D9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A6909" w:rsidRPr="003A6909" w:rsidRDefault="00DA2CF7" w:rsidP="003A690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3A6909" w:rsidRPr="003A6909">
        <w:rPr>
          <w:color w:val="000000"/>
          <w:sz w:val="28"/>
          <w:szCs w:val="28"/>
          <w:shd w:val="clear" w:color="auto" w:fill="FFFFFF"/>
        </w:rPr>
        <w:t xml:space="preserve">Как же показать путь тока на бумаге от источника до потребителя? </w:t>
      </w:r>
    </w:p>
    <w:p w:rsidR="003A6909" w:rsidRDefault="00DA2CF7" w:rsidP="008570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3A6909" w:rsidRPr="003A6909">
        <w:rPr>
          <w:color w:val="000000"/>
          <w:sz w:val="28"/>
          <w:szCs w:val="28"/>
          <w:shd w:val="clear" w:color="auto" w:fill="FFFFFF"/>
        </w:rPr>
        <w:t>А для этого придумали любой путь тока изображать условно в схемах, чтобы читать электрические схемы нужно знать условные обозначения.</w:t>
      </w:r>
    </w:p>
    <w:p w:rsidR="00857078" w:rsidRPr="001B09EC" w:rsidRDefault="00857078" w:rsidP="001B09E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B09EC">
        <w:rPr>
          <w:b/>
          <w:color w:val="000000"/>
          <w:sz w:val="28"/>
          <w:szCs w:val="28"/>
          <w:shd w:val="clear" w:color="auto" w:fill="FFFFFF"/>
        </w:rPr>
        <w:t>УСЛОВНЫЕ ОБОЗНАЧЕНИЯ</w:t>
      </w:r>
    </w:p>
    <w:p w:rsidR="001B09EC" w:rsidRDefault="001B09EC" w:rsidP="00857078">
      <w:pPr>
        <w:pStyle w:val="a5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B09EC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062430" cy="734342"/>
            <wp:effectExtent l="19050" t="0" r="4370" b="0"/>
            <wp:docPr id="1" name="Рисунок 1" descr="ÐÐ°ÑÑÐ¸Ð½ÐºÐ¸ Ð¿Ð¾ Ð·Ð°Ð¿ÑÐ¾ÑÑ ÐºÐ°ÑÑÐ¸Ð½ÐºÐ¸ ÑÑÐ»Ð¾Ð²Ð½ÑÐµ Ð¾Ð±Ð¾Ð·Ð½Ð°ÑÐµÐ½Ð¸Ñ ÑÐ»ÐµÐºÑÑÐ¸ÑÐµÑÐºÐ¾Ð¹ ÑÐµÐ¿Ð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7" descr="ÐÐ°ÑÑÐ¸Ð½ÐºÐ¸ Ð¿Ð¾ Ð·Ð°Ð¿ÑÐ¾ÑÑ ÐºÐ°ÑÑÐ¸Ð½ÐºÐ¸ ÑÑÐ»Ð¾Ð²Ð½ÑÐµ Ð¾Ð±Ð¾Ð·Ð½Ð°ÑÐµÐ½Ð¸Ñ ÑÐ»ÐµÐºÑÑÐ¸ÑÐµÑÐºÐ¾Ð¹ ÑÐµÐ¿Ð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37" t="48709" r="77394" b="23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07" cy="738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09EC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1B09EC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08167" cy="73627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Рисунок 7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30000"/>
                    </a:blip>
                    <a:srcRect t="38335" r="63409" b="35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67" cy="7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09EC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 </w:t>
      </w:r>
      <w:r w:rsidRPr="001B09EC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1073479" cy="736270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Рисунок 6"/>
                    <pic:cNvPicPr>
                      <a:picLocks noChangeAspect="1"/>
                    </pic:cNvPicPr>
                  </pic:nvPicPr>
                  <pic:blipFill>
                    <a:blip r:embed="rId8">
                      <a:lum bright="-10000" contrast="30000"/>
                    </a:blip>
                    <a:srcRect l="8357" r="15763" b="62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80" cy="73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09EC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 </w:t>
      </w:r>
      <w:r w:rsidRPr="001B09EC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978478" cy="736270"/>
            <wp:effectExtent l="1905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lum bright="-10000" contrast="20000"/>
                    </a:blip>
                    <a:srcRect l="74728" t="48614" r="2043" b="22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78" cy="7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9EC" w:rsidRPr="00A57D39" w:rsidRDefault="001B09EC" w:rsidP="0085707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57078" w:rsidRPr="00A57D39" w:rsidRDefault="00DA2CF7" w:rsidP="00DE4653">
      <w:pPr>
        <w:pStyle w:val="a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A57D39" w:rsidRPr="00A57D39">
        <w:rPr>
          <w:color w:val="000000"/>
          <w:sz w:val="28"/>
          <w:szCs w:val="28"/>
          <w:shd w:val="clear" w:color="auto" w:fill="FFFFFF"/>
        </w:rPr>
        <w:t>Как и многое в нашей жизни, электричество, имеет не только положительную, но и отрицательную сторону.</w:t>
      </w:r>
      <w:r w:rsidR="00124F07">
        <w:rPr>
          <w:color w:val="000000"/>
          <w:sz w:val="28"/>
          <w:szCs w:val="28"/>
          <w:shd w:val="clear" w:color="auto" w:fill="FFFFFF"/>
        </w:rPr>
        <w:t xml:space="preserve"> С</w:t>
      </w:r>
      <w:r w:rsidR="00124F07" w:rsidRPr="00124F07">
        <w:rPr>
          <w:color w:val="000000"/>
          <w:sz w:val="28"/>
          <w:szCs w:val="28"/>
          <w:shd w:val="clear" w:color="auto" w:fill="FFFFFF"/>
        </w:rPr>
        <w:t>амое страшное, что опасность невозможно заметить, потому что.</w:t>
      </w:r>
      <w:r w:rsidR="003B16CC">
        <w:rPr>
          <w:color w:val="000000"/>
          <w:sz w:val="28"/>
          <w:szCs w:val="28"/>
          <w:shd w:val="clear" w:color="auto" w:fill="FFFFFF"/>
        </w:rPr>
        <w:t>.</w:t>
      </w:r>
      <w:r w:rsidR="00124F07" w:rsidRPr="00124F07">
        <w:rPr>
          <w:color w:val="000000"/>
          <w:sz w:val="28"/>
          <w:szCs w:val="28"/>
          <w:shd w:val="clear" w:color="auto" w:fill="FFFFFF"/>
        </w:rPr>
        <w:t xml:space="preserve">. можем мы увидеть электричество? Попробовать его на вкус? Почувствовать его запах? </w:t>
      </w:r>
      <w:r w:rsidR="0050124C">
        <w:rPr>
          <w:color w:val="000000"/>
          <w:sz w:val="28"/>
          <w:szCs w:val="28"/>
          <w:shd w:val="clear" w:color="auto" w:fill="FFFFFF"/>
        </w:rPr>
        <w:t>(</w:t>
      </w:r>
      <w:r w:rsidR="00124F07" w:rsidRPr="00124F07">
        <w:rPr>
          <w:color w:val="000000"/>
          <w:sz w:val="28"/>
          <w:szCs w:val="28"/>
          <w:shd w:val="clear" w:color="auto" w:fill="FFFFFF"/>
        </w:rPr>
        <w:t>Нет</w:t>
      </w:r>
      <w:r w:rsidR="0050124C">
        <w:rPr>
          <w:color w:val="000000"/>
          <w:sz w:val="28"/>
          <w:szCs w:val="28"/>
          <w:shd w:val="clear" w:color="auto" w:fill="FFFFFF"/>
        </w:rPr>
        <w:t>)</w:t>
      </w:r>
      <w:r w:rsidR="00124F07" w:rsidRPr="00124F07">
        <w:rPr>
          <w:color w:val="000000"/>
          <w:sz w:val="28"/>
          <w:szCs w:val="28"/>
          <w:shd w:val="clear" w:color="auto" w:fill="FFFFFF"/>
        </w:rPr>
        <w:t xml:space="preserve">. То, что мы видим свет, слышим </w:t>
      </w:r>
      <w:r w:rsidR="0050124C">
        <w:rPr>
          <w:color w:val="000000"/>
          <w:sz w:val="28"/>
          <w:szCs w:val="28"/>
          <w:shd w:val="clear" w:color="auto" w:fill="FFFFFF"/>
        </w:rPr>
        <w:t>гудение прибора и изображение в телевизоре</w:t>
      </w:r>
      <w:r w:rsidR="00124F07" w:rsidRPr="00124F07">
        <w:rPr>
          <w:color w:val="000000"/>
          <w:sz w:val="28"/>
          <w:szCs w:val="28"/>
          <w:shd w:val="clear" w:color="auto" w:fill="FFFFFF"/>
        </w:rPr>
        <w:t xml:space="preserve"> – это всего лишь результат работы, которую проводит электричество. Электричество – вещь серьезная, и шутить с ним нельзя.</w:t>
      </w:r>
    </w:p>
    <w:p w:rsidR="004F6A62" w:rsidRDefault="004A3417" w:rsidP="00DE46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="009C4990" w:rsidRPr="00C451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24F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Памятка по </w:t>
      </w:r>
      <w:r w:rsidR="003B16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электробезопасности:</w:t>
      </w:r>
    </w:p>
    <w:p w:rsidR="00124F07" w:rsidRPr="00124F07" w:rsidRDefault="00124F07" w:rsidP="00DE46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10 «НЕ» в быту и на улице: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тяни вилку из розетки за провод.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>беритесь за провода электрических приборов мокрыми руками.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пользуйся неисправными электроприборами.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прикасайся к провисшим, оборванным и лежащим на земле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>проводам.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лезь и даже не подходи к трансформаторной будке.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бросай ничего на провода и в электроустановки.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подходи к дереву, если заметил на нем оборванный провод.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влезай на опоры.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играй под воздушными линиями электропередач.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124F07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 xml:space="preserve"> лазь на крыши домов и строений, рядом с которыми проходят</w:t>
      </w:r>
    </w:p>
    <w:p w:rsidR="00124F07" w:rsidRPr="00124F07" w:rsidRDefault="00124F07" w:rsidP="00124F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F07">
        <w:rPr>
          <w:rFonts w:ascii="Times New Roman" w:eastAsia="Times New Roman" w:hAnsi="Times New Roman" w:cs="Times New Roman"/>
          <w:bCs/>
          <w:sz w:val="28"/>
          <w:szCs w:val="28"/>
        </w:rPr>
        <w:t>электрические провода.</w:t>
      </w:r>
    </w:p>
    <w:p w:rsidR="00C31F1A" w:rsidRPr="006F42DB" w:rsidRDefault="004A3417" w:rsidP="00C451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74C63" w:rsidRPr="00C45143">
        <w:rPr>
          <w:rFonts w:ascii="Times New Roman" w:hAnsi="Times New Roman" w:cs="Times New Roman"/>
          <w:b/>
          <w:sz w:val="28"/>
          <w:szCs w:val="28"/>
        </w:rPr>
        <w:t>.</w:t>
      </w:r>
      <w:r w:rsidR="00574C63" w:rsidRPr="00C45143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  <w:r w:rsidR="00D04CB5" w:rsidRPr="00C4514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6F42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Вновь у нас физкультминутка,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Наклонились, ну-ка, ну-ка!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Распрямились, подтянулись,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А теперь назад прогнулись.</w:t>
      </w:r>
      <w:r w:rsidR="00DE465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2E15">
        <w:rPr>
          <w:rFonts w:ascii="Times New Roman" w:hAnsi="Times New Roman" w:cs="Times New Roman"/>
          <w:sz w:val="28"/>
          <w:szCs w:val="28"/>
        </w:rPr>
        <w:t xml:space="preserve"> (Наклоны вперед и назад.)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Разминаем руки, плечи,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Чтоб сидеть нам было легче,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lastRenderedPageBreak/>
        <w:t>Чтоб писать, читать, считать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И совсем не уставать.</w:t>
      </w:r>
      <w:r w:rsidR="00DE465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92E15">
        <w:rPr>
          <w:rFonts w:ascii="Times New Roman" w:hAnsi="Times New Roman" w:cs="Times New Roman"/>
          <w:sz w:val="28"/>
          <w:szCs w:val="28"/>
        </w:rPr>
        <w:t>(Рывки руками перед грудью.)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Голова устала тоже.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Так давайте ей поможем!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Вправо-влево, раз и два.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Думай, думай голова.</w:t>
      </w:r>
      <w:r w:rsidR="00DE46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92E15">
        <w:rPr>
          <w:rFonts w:ascii="Times New Roman" w:hAnsi="Times New Roman" w:cs="Times New Roman"/>
          <w:sz w:val="28"/>
          <w:szCs w:val="28"/>
        </w:rPr>
        <w:t>(Повороты головы и ее вращение.)</w:t>
      </w:r>
    </w:p>
    <w:p w:rsidR="00B92E15" w:rsidRPr="00B92E15" w:rsidRDefault="00B92E15" w:rsidP="00B92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Хоть зарядка коротка,</w:t>
      </w:r>
    </w:p>
    <w:p w:rsidR="00B92E15" w:rsidRPr="00B92E15" w:rsidRDefault="00B92E15" w:rsidP="00C45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E15">
        <w:rPr>
          <w:rFonts w:ascii="Times New Roman" w:hAnsi="Times New Roman" w:cs="Times New Roman"/>
          <w:sz w:val="28"/>
          <w:szCs w:val="28"/>
        </w:rPr>
        <w:t>Отдохнули мы слегка.</w:t>
      </w:r>
      <w:r w:rsidR="00DE465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92E15">
        <w:rPr>
          <w:rFonts w:ascii="Times New Roman" w:hAnsi="Times New Roman" w:cs="Times New Roman"/>
          <w:sz w:val="28"/>
          <w:szCs w:val="28"/>
        </w:rPr>
        <w:t>(Ученики садятся на свои места.)</w:t>
      </w:r>
    </w:p>
    <w:p w:rsidR="00B07949" w:rsidRPr="00C45143" w:rsidRDefault="009C4990" w:rsidP="00C45143">
      <w:pPr>
        <w:pStyle w:val="c16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C45143">
        <w:rPr>
          <w:b/>
          <w:bCs/>
          <w:sz w:val="28"/>
          <w:szCs w:val="28"/>
          <w:lang w:val="en-US"/>
        </w:rPr>
        <w:t>VI</w:t>
      </w:r>
      <w:r w:rsidRPr="00C45143">
        <w:rPr>
          <w:b/>
          <w:bCs/>
          <w:sz w:val="28"/>
          <w:szCs w:val="28"/>
        </w:rPr>
        <w:t>.</w:t>
      </w:r>
      <w:r w:rsidR="00956D4B" w:rsidRPr="00C45143">
        <w:rPr>
          <w:b/>
          <w:bCs/>
          <w:sz w:val="28"/>
          <w:szCs w:val="28"/>
          <w:u w:val="single"/>
        </w:rPr>
        <w:t>Практическая работа и текущий инструктаж</w:t>
      </w:r>
      <w:r w:rsidR="00565540" w:rsidRPr="00C45143">
        <w:rPr>
          <w:rStyle w:val="c7"/>
          <w:b/>
          <w:bCs/>
          <w:color w:val="000000"/>
          <w:sz w:val="28"/>
          <w:szCs w:val="28"/>
          <w:u w:val="single"/>
        </w:rPr>
        <w:t>:</w:t>
      </w:r>
    </w:p>
    <w:p w:rsidR="00270537" w:rsidRPr="00B92E15" w:rsidRDefault="00B92E15" w:rsidP="00270537">
      <w:pPr>
        <w:pStyle w:val="a5"/>
        <w:spacing w:before="0" w:beforeAutospacing="0" w:after="0" w:afterAutospacing="0"/>
        <w:ind w:left="502" w:right="502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B92E15">
        <w:rPr>
          <w:iCs/>
          <w:color w:val="000000"/>
          <w:sz w:val="28"/>
          <w:szCs w:val="28"/>
          <w:bdr w:val="none" w:sz="0" w:space="0" w:color="auto" w:frame="1"/>
        </w:rPr>
        <w:t xml:space="preserve">Сегодня мы многое узнали об электрическом токе, теперь попробуем </w:t>
      </w:r>
      <w:r w:rsidR="00F44D99" w:rsidRPr="00B92E15">
        <w:rPr>
          <w:iCs/>
          <w:color w:val="000000"/>
          <w:sz w:val="28"/>
          <w:szCs w:val="28"/>
          <w:bdr w:val="none" w:sz="0" w:space="0" w:color="auto" w:frame="1"/>
        </w:rPr>
        <w:t>научиться собирать</w:t>
      </w:r>
      <w:r w:rsidRPr="00B92E15">
        <w:rPr>
          <w:iCs/>
          <w:color w:val="000000"/>
          <w:sz w:val="28"/>
          <w:szCs w:val="28"/>
          <w:bdr w:val="none" w:sz="0" w:space="0" w:color="auto" w:frame="1"/>
        </w:rPr>
        <w:t xml:space="preserve"> электрические цепи</w:t>
      </w:r>
      <w:r w:rsidR="00F44D99">
        <w:rPr>
          <w:iCs/>
          <w:color w:val="000000"/>
          <w:sz w:val="28"/>
          <w:szCs w:val="28"/>
          <w:bdr w:val="none" w:sz="0" w:space="0" w:color="auto" w:frame="1"/>
        </w:rPr>
        <w:t xml:space="preserve"> согласно электрической схемы</w:t>
      </w:r>
      <w:r w:rsidRPr="00B92E15">
        <w:rPr>
          <w:iCs/>
          <w:color w:val="000000"/>
          <w:sz w:val="28"/>
          <w:szCs w:val="28"/>
          <w:bdr w:val="none" w:sz="0" w:space="0" w:color="auto" w:frame="1"/>
        </w:rPr>
        <w:t>.</w:t>
      </w:r>
    </w:p>
    <w:p w:rsidR="00F44D99" w:rsidRPr="00751823" w:rsidRDefault="00F200BF" w:rsidP="00751823">
      <w:pPr>
        <w:pStyle w:val="a5"/>
        <w:spacing w:before="0" w:beforeAutospacing="0" w:after="0" w:afterAutospacing="0"/>
        <w:ind w:left="502" w:right="502"/>
        <w:textAlignment w:val="baseline"/>
        <w:rPr>
          <w:b/>
          <w:color w:val="000000"/>
          <w:sz w:val="28"/>
          <w:szCs w:val="28"/>
        </w:rPr>
      </w:pPr>
      <w:r w:rsidRPr="00C45143">
        <w:rPr>
          <w:b/>
          <w:iCs/>
          <w:color w:val="000000"/>
          <w:sz w:val="28"/>
          <w:szCs w:val="28"/>
          <w:bdr w:val="none" w:sz="0" w:space="0" w:color="auto" w:frame="1"/>
        </w:rPr>
        <w:t>Вводный инструктаж</w:t>
      </w:r>
      <w:r w:rsidRPr="00C45143">
        <w:rPr>
          <w:b/>
          <w:color w:val="000000"/>
          <w:sz w:val="28"/>
          <w:szCs w:val="28"/>
        </w:rPr>
        <w:t>.</w:t>
      </w:r>
    </w:p>
    <w:p w:rsidR="00F44D99" w:rsidRPr="00F44D99" w:rsidRDefault="00F44D99" w:rsidP="00F44D9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44D99">
        <w:rPr>
          <w:color w:val="000000"/>
          <w:sz w:val="28"/>
          <w:szCs w:val="28"/>
        </w:rPr>
        <w:t>Перед тем как собирать электрическую цепь, внимате</w:t>
      </w:r>
      <w:r>
        <w:rPr>
          <w:color w:val="000000"/>
          <w:sz w:val="28"/>
          <w:szCs w:val="28"/>
        </w:rPr>
        <w:t>льно изучи электрическую схему.</w:t>
      </w:r>
    </w:p>
    <w:p w:rsidR="00F44D99" w:rsidRPr="00F44D99" w:rsidRDefault="00F44D99" w:rsidP="00F44D9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44D99">
        <w:rPr>
          <w:color w:val="000000"/>
          <w:sz w:val="28"/>
          <w:szCs w:val="28"/>
        </w:rPr>
        <w:t>Собирая электрическую цепь, прослеживай путь прохождения электрического ток</w:t>
      </w:r>
      <w:r>
        <w:rPr>
          <w:color w:val="000000"/>
          <w:sz w:val="28"/>
          <w:szCs w:val="28"/>
        </w:rPr>
        <w:t>а по проводникам к потребителю.</w:t>
      </w:r>
    </w:p>
    <w:p w:rsidR="00F44D99" w:rsidRPr="00F44D99" w:rsidRDefault="00F44D99" w:rsidP="00F44D9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44D99">
        <w:rPr>
          <w:color w:val="000000"/>
          <w:sz w:val="28"/>
          <w:szCs w:val="28"/>
        </w:rPr>
        <w:t>Внимательно и надежно подсоединяй клеммы проводни</w:t>
      </w:r>
      <w:r>
        <w:rPr>
          <w:color w:val="000000"/>
          <w:sz w:val="28"/>
          <w:szCs w:val="28"/>
        </w:rPr>
        <w:t>ков к клеммам других элементов.</w:t>
      </w:r>
    </w:p>
    <w:p w:rsidR="00F44D99" w:rsidRPr="00F44D99" w:rsidRDefault="00F44D99" w:rsidP="00F44D9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F44D99">
        <w:rPr>
          <w:color w:val="000000"/>
          <w:sz w:val="28"/>
          <w:szCs w:val="28"/>
        </w:rPr>
        <w:t>Если вы собрали электрическую цепь, замкнули выключателем, а лампочка не горит:</w:t>
      </w:r>
    </w:p>
    <w:p w:rsidR="00F44D99" w:rsidRPr="00F44D99" w:rsidRDefault="00F44D99" w:rsidP="00F44D9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F44D99">
        <w:rPr>
          <w:color w:val="000000"/>
          <w:sz w:val="28"/>
          <w:szCs w:val="28"/>
        </w:rPr>
        <w:t xml:space="preserve">*   Необходимо проверить правильность сборки электрической цепи по схеме.  </w:t>
      </w:r>
    </w:p>
    <w:p w:rsidR="00F44D99" w:rsidRPr="00F44D99" w:rsidRDefault="00F44D99" w:rsidP="00F44D9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F44D99">
        <w:rPr>
          <w:color w:val="000000"/>
          <w:sz w:val="28"/>
          <w:szCs w:val="28"/>
        </w:rPr>
        <w:t>* Проверить качество соединения проводников и их соединительных клемм.</w:t>
      </w:r>
    </w:p>
    <w:p w:rsidR="00F44D99" w:rsidRPr="00F44D99" w:rsidRDefault="00F44D99" w:rsidP="00F44D9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F44D99">
        <w:rPr>
          <w:color w:val="000000"/>
          <w:sz w:val="28"/>
          <w:szCs w:val="28"/>
        </w:rPr>
        <w:t>* Проверить качество лампочки.</w:t>
      </w:r>
    </w:p>
    <w:p w:rsidR="00F200BF" w:rsidRDefault="00F200BF" w:rsidP="00C45143">
      <w:pPr>
        <w:pStyle w:val="a5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C45143">
        <w:rPr>
          <w:b/>
          <w:iCs/>
          <w:color w:val="000000"/>
          <w:sz w:val="28"/>
          <w:szCs w:val="28"/>
          <w:bdr w:val="none" w:sz="0" w:space="0" w:color="auto" w:frame="1"/>
        </w:rPr>
        <w:t>Текущий инструктаж.</w:t>
      </w:r>
      <w:r w:rsidRPr="00C45143">
        <w:rPr>
          <w:b/>
          <w:color w:val="000000"/>
          <w:sz w:val="28"/>
          <w:szCs w:val="28"/>
        </w:rPr>
        <w:t> </w:t>
      </w:r>
    </w:p>
    <w:p w:rsidR="00270537" w:rsidRPr="00270537" w:rsidRDefault="00F44D99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70537" w:rsidRPr="00270537">
        <w:rPr>
          <w:color w:val="000000"/>
          <w:sz w:val="28"/>
          <w:szCs w:val="28"/>
        </w:rPr>
        <w:t>рактическая рабо</w:t>
      </w:r>
      <w:r>
        <w:rPr>
          <w:color w:val="000000"/>
          <w:sz w:val="28"/>
          <w:szCs w:val="28"/>
        </w:rPr>
        <w:t>та "Монтаж электрических цепей" (работа в группах).</w:t>
      </w:r>
    </w:p>
    <w:p w:rsidR="00270537" w:rsidRPr="00270537" w:rsidRDefault="00270537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0537">
        <w:rPr>
          <w:color w:val="000000"/>
          <w:sz w:val="28"/>
          <w:szCs w:val="28"/>
        </w:rPr>
        <w:t>Сборка электрической цепи, состоящей из источника тока, лампочки, выключателя, соединительных проводов (простая электрическая цепь).</w:t>
      </w:r>
    </w:p>
    <w:p w:rsidR="00270537" w:rsidRPr="00270537" w:rsidRDefault="00270537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0537">
        <w:rPr>
          <w:color w:val="000000"/>
          <w:sz w:val="28"/>
          <w:szCs w:val="28"/>
        </w:rPr>
        <w:t>Порядок выполнения работы</w:t>
      </w:r>
    </w:p>
    <w:p w:rsidR="00270537" w:rsidRPr="00270537" w:rsidRDefault="00857078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Изучите</w:t>
      </w:r>
      <w:r w:rsidR="00270537" w:rsidRPr="00270537">
        <w:rPr>
          <w:color w:val="000000"/>
          <w:sz w:val="28"/>
          <w:szCs w:val="28"/>
        </w:rPr>
        <w:t xml:space="preserve"> схему простой электрической </w:t>
      </w:r>
      <w:r w:rsidR="00F44D99" w:rsidRPr="00270537">
        <w:rPr>
          <w:color w:val="000000"/>
          <w:sz w:val="28"/>
          <w:szCs w:val="28"/>
        </w:rPr>
        <w:t>цепи. (</w:t>
      </w:r>
      <w:r w:rsidR="00270537" w:rsidRPr="00270537">
        <w:rPr>
          <w:color w:val="000000"/>
          <w:sz w:val="28"/>
          <w:szCs w:val="28"/>
        </w:rPr>
        <w:t>рис1.)</w:t>
      </w:r>
    </w:p>
    <w:p w:rsidR="00270537" w:rsidRPr="00270537" w:rsidRDefault="00270537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0537">
        <w:rPr>
          <w:color w:val="000000"/>
          <w:sz w:val="28"/>
          <w:szCs w:val="28"/>
        </w:rPr>
        <w:t>2. Соедините</w:t>
      </w:r>
      <w:r w:rsidR="005E12EC">
        <w:rPr>
          <w:color w:val="000000"/>
          <w:sz w:val="28"/>
          <w:szCs w:val="28"/>
        </w:rPr>
        <w:t xml:space="preserve"> </w:t>
      </w:r>
      <w:r w:rsidR="00857078" w:rsidRPr="00270537">
        <w:rPr>
          <w:color w:val="000000"/>
          <w:sz w:val="28"/>
          <w:szCs w:val="28"/>
        </w:rPr>
        <w:t>в соответствии со схемой</w:t>
      </w:r>
      <w:r w:rsidR="00857078">
        <w:rPr>
          <w:color w:val="000000"/>
          <w:sz w:val="28"/>
          <w:szCs w:val="28"/>
        </w:rPr>
        <w:t xml:space="preserve"> элементы электрической цепи: выключатель, провода, батарейку и лампочку</w:t>
      </w:r>
      <w:r w:rsidRPr="00270537">
        <w:rPr>
          <w:color w:val="000000"/>
          <w:sz w:val="28"/>
          <w:szCs w:val="28"/>
        </w:rPr>
        <w:t>.</w:t>
      </w:r>
    </w:p>
    <w:p w:rsidR="00270537" w:rsidRPr="00270537" w:rsidRDefault="00270537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0537">
        <w:rPr>
          <w:color w:val="000000"/>
          <w:sz w:val="28"/>
          <w:szCs w:val="28"/>
        </w:rPr>
        <w:t>3. Поверните рычажок выключателя, замкните цепь.</w:t>
      </w:r>
    </w:p>
    <w:p w:rsidR="00270537" w:rsidRPr="00270537" w:rsidRDefault="00270537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0537">
        <w:rPr>
          <w:color w:val="000000"/>
          <w:sz w:val="28"/>
          <w:szCs w:val="28"/>
        </w:rPr>
        <w:t>4. Проверьте работу цепи.</w:t>
      </w:r>
    </w:p>
    <w:p w:rsidR="00270537" w:rsidRPr="00270537" w:rsidRDefault="00270537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0537">
        <w:rPr>
          <w:color w:val="000000"/>
          <w:sz w:val="28"/>
          <w:szCs w:val="28"/>
        </w:rPr>
        <w:t>5. Разомкните цепь.</w:t>
      </w:r>
    </w:p>
    <w:p w:rsidR="00270537" w:rsidRDefault="00270537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0537">
        <w:rPr>
          <w:color w:val="000000"/>
          <w:sz w:val="28"/>
          <w:szCs w:val="28"/>
        </w:rPr>
        <w:t>6. Разберите цепь.</w:t>
      </w:r>
    </w:p>
    <w:p w:rsidR="00270537" w:rsidRPr="00270537" w:rsidRDefault="00270537" w:rsidP="00270537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рис.1</w:t>
      </w:r>
      <w:r>
        <w:rPr>
          <w:noProof/>
        </w:rPr>
        <w:drawing>
          <wp:inline distT="0" distB="0" distL="0" distR="0">
            <wp:extent cx="2381250" cy="175260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0BD" w:rsidRDefault="00F200BF" w:rsidP="00C45143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45143">
        <w:rPr>
          <w:color w:val="000000"/>
          <w:sz w:val="28"/>
          <w:szCs w:val="28"/>
        </w:rPr>
        <w:t>Самосто</w:t>
      </w:r>
      <w:r w:rsidR="00E8505C" w:rsidRPr="00C45143">
        <w:rPr>
          <w:color w:val="000000"/>
          <w:sz w:val="28"/>
          <w:szCs w:val="28"/>
        </w:rPr>
        <w:t>ятельное выполнение учащимися</w:t>
      </w:r>
      <w:r w:rsidRPr="00C45143">
        <w:rPr>
          <w:color w:val="000000"/>
          <w:sz w:val="28"/>
          <w:szCs w:val="28"/>
        </w:rPr>
        <w:t xml:space="preserve"> задания.</w:t>
      </w:r>
    </w:p>
    <w:p w:rsidR="00F200BF" w:rsidRDefault="00A660BD" w:rsidP="00C45143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200BF" w:rsidRPr="00C45143">
        <w:rPr>
          <w:color w:val="000000"/>
          <w:sz w:val="28"/>
          <w:szCs w:val="28"/>
        </w:rPr>
        <w:t xml:space="preserve"> Текущие </w:t>
      </w:r>
      <w:r w:rsidR="00AF493B" w:rsidRPr="00C45143">
        <w:rPr>
          <w:color w:val="000000"/>
          <w:sz w:val="28"/>
          <w:szCs w:val="28"/>
        </w:rPr>
        <w:t>наблюдения,</w:t>
      </w:r>
      <w:r w:rsidR="00F200BF" w:rsidRPr="00C45143">
        <w:rPr>
          <w:color w:val="000000"/>
          <w:sz w:val="28"/>
          <w:szCs w:val="28"/>
        </w:rPr>
        <w:t xml:space="preserve"> контроль за соблюдением правил техники безопасности, ответы на возникающие вопросы в процессе работы, проверка правильности выполнения заданий.</w:t>
      </w:r>
    </w:p>
    <w:p w:rsidR="00A660BD" w:rsidRPr="00C45143" w:rsidRDefault="00A660BD" w:rsidP="00C45143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200BF" w:rsidRDefault="009C4990" w:rsidP="00C45143">
      <w:pPr>
        <w:pStyle w:val="c16"/>
        <w:spacing w:before="0" w:beforeAutospacing="0" w:after="0" w:afterAutospacing="0"/>
        <w:rPr>
          <w:rStyle w:val="c2"/>
          <w:b/>
          <w:color w:val="000000"/>
          <w:sz w:val="28"/>
          <w:szCs w:val="28"/>
          <w:u w:val="single"/>
        </w:rPr>
      </w:pPr>
      <w:r w:rsidRPr="00C45143">
        <w:rPr>
          <w:b/>
          <w:bCs/>
          <w:sz w:val="28"/>
          <w:szCs w:val="28"/>
          <w:lang w:val="en-US"/>
        </w:rPr>
        <w:lastRenderedPageBreak/>
        <w:t>VII</w:t>
      </w:r>
      <w:r w:rsidRPr="00C45143">
        <w:rPr>
          <w:b/>
          <w:bCs/>
          <w:sz w:val="28"/>
          <w:szCs w:val="28"/>
        </w:rPr>
        <w:t>.</w:t>
      </w:r>
      <w:r w:rsidR="00BB3C87" w:rsidRPr="00C45143">
        <w:rPr>
          <w:rStyle w:val="c2"/>
          <w:b/>
          <w:color w:val="000000"/>
          <w:sz w:val="28"/>
          <w:szCs w:val="28"/>
          <w:u w:val="single"/>
        </w:rPr>
        <w:t>Закрепление полученных знаний</w:t>
      </w:r>
      <w:r w:rsidR="00565540" w:rsidRPr="00C45143">
        <w:rPr>
          <w:rStyle w:val="c2"/>
          <w:b/>
          <w:color w:val="000000"/>
          <w:sz w:val="28"/>
          <w:szCs w:val="28"/>
          <w:u w:val="single"/>
        </w:rPr>
        <w:t>:</w:t>
      </w:r>
    </w:p>
    <w:p w:rsidR="00B92E15" w:rsidRPr="00B92E15" w:rsidRDefault="00B92E15" w:rsidP="00C45143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92E15">
        <w:rPr>
          <w:color w:val="000000"/>
          <w:sz w:val="28"/>
          <w:szCs w:val="28"/>
        </w:rPr>
        <w:t>Ребята, обратите внимание, что в кабинете вокруг вас находятся очень много объектов относящихся к теме нашего урока. Какие из них вы отнесёте к потребителям, а какие к источникам электроэнергии.</w:t>
      </w:r>
    </w:p>
    <w:p w:rsidR="00F200BF" w:rsidRPr="006F42DB" w:rsidRDefault="00E8505C" w:rsidP="00C45143">
      <w:pPr>
        <w:pStyle w:val="c1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C7385">
        <w:rPr>
          <w:color w:val="000000"/>
          <w:sz w:val="28"/>
          <w:szCs w:val="28"/>
        </w:rPr>
        <w:t xml:space="preserve">Выполнение тестовых заданий </w:t>
      </w:r>
      <w:r w:rsidR="000C18E3" w:rsidRPr="007C7385">
        <w:rPr>
          <w:color w:val="000000"/>
          <w:sz w:val="28"/>
          <w:szCs w:val="28"/>
        </w:rPr>
        <w:t>(</w:t>
      </w:r>
      <w:r w:rsidR="004F47E1" w:rsidRPr="007C7385">
        <w:rPr>
          <w:color w:val="000000"/>
          <w:sz w:val="28"/>
          <w:szCs w:val="28"/>
        </w:rPr>
        <w:t xml:space="preserve">взаимоконтроль </w:t>
      </w:r>
      <w:r w:rsidR="0036376E" w:rsidRPr="007C7385">
        <w:rPr>
          <w:color w:val="000000"/>
          <w:sz w:val="28"/>
          <w:szCs w:val="28"/>
        </w:rPr>
        <w:t>учащихся)</w:t>
      </w:r>
      <w:r w:rsidR="007C7385">
        <w:rPr>
          <w:color w:val="000000"/>
          <w:sz w:val="28"/>
          <w:szCs w:val="28"/>
        </w:rPr>
        <w:t>. Приложение 4</w:t>
      </w:r>
      <w:r w:rsidR="0043432A" w:rsidRPr="007C7385">
        <w:rPr>
          <w:color w:val="000000"/>
          <w:sz w:val="28"/>
          <w:szCs w:val="28"/>
        </w:rPr>
        <w:t>.</w:t>
      </w:r>
      <w:r w:rsidR="006F42DB">
        <w:rPr>
          <w:color w:val="000000"/>
          <w:sz w:val="28"/>
          <w:szCs w:val="28"/>
        </w:rPr>
        <w:t xml:space="preserve"> </w:t>
      </w:r>
    </w:p>
    <w:p w:rsidR="007577D3" w:rsidRDefault="00BB3C87" w:rsidP="00C451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7385"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  <w:r w:rsidRPr="007C73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Побуждает учащихся к осмыслению нового материала.</w:t>
      </w:r>
    </w:p>
    <w:p w:rsidR="00AD4233" w:rsidRDefault="00AD4233" w:rsidP="00AD4233">
      <w:pPr>
        <w:pStyle w:val="c16"/>
        <w:spacing w:before="0" w:beforeAutospacing="0" w:after="0" w:afterAutospacing="0"/>
        <w:rPr>
          <w:rStyle w:val="c2"/>
          <w:b/>
          <w:color w:val="000000"/>
          <w:sz w:val="28"/>
          <w:szCs w:val="28"/>
          <w:u w:val="single"/>
        </w:rPr>
      </w:pPr>
      <w:r w:rsidRPr="00C45143"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  <w:lang w:val="en-US"/>
        </w:rPr>
        <w:t>I</w:t>
      </w:r>
      <w:r w:rsidRPr="00C45143">
        <w:rPr>
          <w:b/>
          <w:bCs/>
          <w:sz w:val="28"/>
          <w:szCs w:val="28"/>
          <w:lang w:val="en-US"/>
        </w:rPr>
        <w:t>I</w:t>
      </w:r>
      <w:r w:rsidRPr="00C45143">
        <w:rPr>
          <w:b/>
          <w:bCs/>
          <w:sz w:val="28"/>
          <w:szCs w:val="28"/>
        </w:rPr>
        <w:t>.</w:t>
      </w:r>
      <w:r>
        <w:rPr>
          <w:rStyle w:val="c2"/>
          <w:b/>
          <w:color w:val="000000"/>
          <w:sz w:val="28"/>
          <w:szCs w:val="28"/>
          <w:u w:val="single"/>
        </w:rPr>
        <w:t>Итог урока</w:t>
      </w:r>
      <w:r w:rsidRPr="00C45143">
        <w:rPr>
          <w:rStyle w:val="c2"/>
          <w:b/>
          <w:color w:val="000000"/>
          <w:sz w:val="28"/>
          <w:szCs w:val="28"/>
          <w:u w:val="single"/>
        </w:rPr>
        <w:t>:</w:t>
      </w:r>
    </w:p>
    <w:p w:rsidR="00851A9B" w:rsidRPr="00851A9B" w:rsidRDefault="00637C8D" w:rsidP="00AD4233">
      <w:pPr>
        <w:pStyle w:val="c1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Напоминание основных правил электробезопасности. </w:t>
      </w:r>
    </w:p>
    <w:p w:rsidR="007577D3" w:rsidRPr="00B92E15" w:rsidRDefault="007577D3" w:rsidP="007577D3">
      <w:pPr>
        <w:pStyle w:val="c6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А теперь </w:t>
      </w:r>
      <w:r w:rsidRPr="00B92E15">
        <w:rPr>
          <w:bCs/>
          <w:color w:val="000000"/>
          <w:sz w:val="28"/>
          <w:szCs w:val="28"/>
          <w:shd w:val="clear" w:color="auto" w:fill="FFFFFF"/>
        </w:rPr>
        <w:t xml:space="preserve">мне </w:t>
      </w:r>
      <w:r>
        <w:rPr>
          <w:bCs/>
          <w:color w:val="000000"/>
          <w:sz w:val="28"/>
          <w:szCs w:val="28"/>
          <w:shd w:val="clear" w:color="auto" w:fill="FFFFFF"/>
        </w:rPr>
        <w:t>хотелось бы прочитать</w:t>
      </w:r>
      <w:r w:rsidRPr="00B92E15">
        <w:rPr>
          <w:bCs/>
          <w:color w:val="000000"/>
          <w:sz w:val="28"/>
          <w:szCs w:val="28"/>
          <w:shd w:val="clear" w:color="auto" w:fill="FFFFFF"/>
        </w:rPr>
        <w:t xml:space="preserve"> стихотворением, в котором пропущены некоторые слова. Догадайтесь, о чём идёт речь. Будьте внимательны.</w:t>
      </w:r>
    </w:p>
    <w:p w:rsidR="007577D3" w:rsidRPr="00B92E15" w:rsidRDefault="007577D3" w:rsidP="007577D3">
      <w:pPr>
        <w:pStyle w:val="c6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B92E15">
        <w:rPr>
          <w:bCs/>
          <w:color w:val="000000"/>
          <w:sz w:val="28"/>
          <w:szCs w:val="28"/>
          <w:shd w:val="clear" w:color="auto" w:fill="FFFFFF"/>
        </w:rPr>
        <w:t>В любую электро</w:t>
      </w:r>
      <w:r>
        <w:rPr>
          <w:bCs/>
          <w:color w:val="000000"/>
          <w:sz w:val="28"/>
          <w:szCs w:val="28"/>
          <w:shd w:val="clear" w:color="auto" w:fill="FFFFFF"/>
        </w:rPr>
        <w:t>цепь</w:t>
      </w:r>
      <w:r w:rsidRPr="00B92E15">
        <w:rPr>
          <w:bCs/>
          <w:color w:val="000000"/>
          <w:sz w:val="28"/>
          <w:szCs w:val="28"/>
          <w:shd w:val="clear" w:color="auto" w:fill="FFFFFF"/>
        </w:rPr>
        <w:t xml:space="preserve"> войдут всегда</w:t>
      </w:r>
    </w:p>
    <w:p w:rsidR="007577D3" w:rsidRPr="00B92E15" w:rsidRDefault="007577D3" w:rsidP="007577D3">
      <w:pPr>
        <w:pStyle w:val="c6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B92E15">
        <w:rPr>
          <w:bCs/>
          <w:color w:val="000000"/>
          <w:sz w:val="28"/>
          <w:szCs w:val="28"/>
          <w:shd w:val="clear" w:color="auto" w:fill="FFFFFF"/>
        </w:rPr>
        <w:t xml:space="preserve">Источник, потребитель… </w:t>
      </w:r>
      <w:r w:rsidRPr="00B92E15">
        <w:rPr>
          <w:b/>
          <w:bCs/>
          <w:color w:val="000000"/>
          <w:sz w:val="28"/>
          <w:szCs w:val="28"/>
          <w:shd w:val="clear" w:color="auto" w:fill="FFFFFF"/>
        </w:rPr>
        <w:t>(провода)</w:t>
      </w:r>
    </w:p>
    <w:p w:rsidR="007577D3" w:rsidRPr="00B92E15" w:rsidRDefault="007577D3" w:rsidP="007577D3">
      <w:pPr>
        <w:pStyle w:val="c6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B92E15">
        <w:rPr>
          <w:bCs/>
          <w:color w:val="000000"/>
          <w:sz w:val="28"/>
          <w:szCs w:val="28"/>
          <w:shd w:val="clear" w:color="auto" w:fill="FFFFFF"/>
        </w:rPr>
        <w:t>При сборке надо знать для ясности</w:t>
      </w:r>
    </w:p>
    <w:p w:rsidR="007577D3" w:rsidRPr="00B92E15" w:rsidRDefault="007577D3" w:rsidP="007577D3">
      <w:pPr>
        <w:pStyle w:val="c6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B92E15">
        <w:rPr>
          <w:bCs/>
          <w:color w:val="000000"/>
          <w:sz w:val="28"/>
          <w:szCs w:val="28"/>
          <w:shd w:val="clear" w:color="auto" w:fill="FFFFFF"/>
        </w:rPr>
        <w:t xml:space="preserve">Правила техники… </w:t>
      </w:r>
      <w:r w:rsidRPr="00B92E15">
        <w:rPr>
          <w:b/>
          <w:bCs/>
          <w:color w:val="000000"/>
          <w:sz w:val="28"/>
          <w:szCs w:val="28"/>
          <w:shd w:val="clear" w:color="auto" w:fill="FFFFFF"/>
        </w:rPr>
        <w:t>(безопасности)</w:t>
      </w:r>
    </w:p>
    <w:p w:rsidR="007577D3" w:rsidRPr="00B92E15" w:rsidRDefault="007577D3" w:rsidP="007577D3">
      <w:pPr>
        <w:pStyle w:val="c6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B92E15">
        <w:rPr>
          <w:bCs/>
          <w:color w:val="000000"/>
          <w:sz w:val="28"/>
          <w:szCs w:val="28"/>
          <w:shd w:val="clear" w:color="auto" w:fill="FFFFFF"/>
        </w:rPr>
        <w:t>С учётом полярности сводим концы...</w:t>
      </w:r>
    </w:p>
    <w:p w:rsidR="00956D4B" w:rsidRPr="007577D3" w:rsidRDefault="007577D3" w:rsidP="007577D3">
      <w:pPr>
        <w:pStyle w:val="c6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B92E15">
        <w:rPr>
          <w:bCs/>
          <w:color w:val="000000"/>
          <w:sz w:val="28"/>
          <w:szCs w:val="28"/>
          <w:shd w:val="clear" w:color="auto" w:fill="FFFFFF"/>
        </w:rPr>
        <w:t>Учитель нам скажет, что мы - …</w:t>
      </w:r>
      <w:r w:rsidRPr="00B92E15">
        <w:rPr>
          <w:b/>
          <w:bCs/>
          <w:color w:val="000000"/>
          <w:sz w:val="28"/>
          <w:szCs w:val="28"/>
          <w:shd w:val="clear" w:color="auto" w:fill="FFFFFF"/>
        </w:rPr>
        <w:t>(молодцы!)</w:t>
      </w:r>
      <w:r w:rsidR="00BB3C87" w:rsidRPr="007C738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46B19" w:rsidRPr="00C45143" w:rsidRDefault="00046B19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7385">
        <w:rPr>
          <w:rFonts w:ascii="Times New Roman" w:hAnsi="Times New Roman" w:cs="Times New Roman"/>
          <w:sz w:val="28"/>
          <w:szCs w:val="28"/>
        </w:rPr>
        <w:t>Молодцы! Я очень доволен вашей работой на уроке (выставление оценок).</w:t>
      </w:r>
    </w:p>
    <w:p w:rsidR="00A660BD" w:rsidRPr="00851A9B" w:rsidRDefault="00480710" w:rsidP="007F0F43">
      <w:pPr>
        <w:pStyle w:val="c6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en-US"/>
        </w:rPr>
        <w:t>VIII</w:t>
      </w:r>
      <w:r w:rsidR="009C4990" w:rsidRPr="00C45143">
        <w:rPr>
          <w:b/>
          <w:bCs/>
          <w:color w:val="333333"/>
          <w:sz w:val="28"/>
          <w:szCs w:val="28"/>
        </w:rPr>
        <w:t>.</w:t>
      </w:r>
      <w:r w:rsidR="007C7385">
        <w:rPr>
          <w:b/>
          <w:bCs/>
          <w:color w:val="333333"/>
          <w:sz w:val="28"/>
          <w:szCs w:val="28"/>
        </w:rPr>
        <w:t xml:space="preserve"> </w:t>
      </w:r>
      <w:r w:rsidR="00AD4233">
        <w:rPr>
          <w:b/>
          <w:bCs/>
          <w:color w:val="333333"/>
          <w:sz w:val="28"/>
          <w:szCs w:val="28"/>
          <w:u w:val="single"/>
        </w:rPr>
        <w:t>Р</w:t>
      </w:r>
      <w:r w:rsidR="00956D4B" w:rsidRPr="00C45143">
        <w:rPr>
          <w:b/>
          <w:bCs/>
          <w:color w:val="333333"/>
          <w:sz w:val="28"/>
          <w:szCs w:val="28"/>
          <w:u w:val="single"/>
        </w:rPr>
        <w:t>ефлексия</w:t>
      </w:r>
      <w:r w:rsidR="0036376E" w:rsidRPr="00C45143">
        <w:rPr>
          <w:b/>
          <w:bCs/>
          <w:color w:val="333333"/>
          <w:sz w:val="28"/>
          <w:szCs w:val="28"/>
          <w:u w:val="single"/>
        </w:rPr>
        <w:t>.</w:t>
      </w:r>
      <w:r w:rsidR="00851A9B">
        <w:rPr>
          <w:bCs/>
          <w:color w:val="333333"/>
          <w:sz w:val="28"/>
          <w:szCs w:val="28"/>
        </w:rPr>
        <w:t xml:space="preserve">  </w:t>
      </w:r>
    </w:p>
    <w:p w:rsidR="00BB3C87" w:rsidRDefault="00A660BD" w:rsidP="007F0F43">
      <w:pPr>
        <w:pStyle w:val="c6"/>
        <w:spacing w:before="0" w:beforeAutospacing="0" w:after="0" w:afterAutospacing="0"/>
        <w:rPr>
          <w:b/>
          <w:bCs/>
          <w:color w:val="333333"/>
          <w:sz w:val="28"/>
          <w:szCs w:val="28"/>
          <w:u w:val="single"/>
        </w:rPr>
      </w:pPr>
      <w:r>
        <w:rPr>
          <w:bCs/>
          <w:color w:val="333333"/>
          <w:sz w:val="28"/>
          <w:szCs w:val="28"/>
        </w:rPr>
        <w:t xml:space="preserve">    </w:t>
      </w:r>
      <w:r w:rsidRPr="00A660BD">
        <w:rPr>
          <w:bCs/>
          <w:color w:val="333333"/>
          <w:sz w:val="28"/>
          <w:szCs w:val="28"/>
        </w:rPr>
        <w:t>Приём «На ладошке».</w:t>
      </w:r>
    </w:p>
    <w:p w:rsidR="007F0F43" w:rsidRPr="00EF7D3B" w:rsidRDefault="00A660BD" w:rsidP="007F0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0F43">
        <w:rPr>
          <w:rFonts w:ascii="Times New Roman" w:eastAsia="Times New Roman" w:hAnsi="Times New Roman" w:cs="Times New Roman"/>
          <w:sz w:val="28"/>
          <w:szCs w:val="28"/>
        </w:rPr>
        <w:t>А с</w:t>
      </w:r>
      <w:r w:rsidR="007F0F43" w:rsidRPr="00EF7D3B">
        <w:rPr>
          <w:rFonts w:ascii="Times New Roman" w:eastAsia="Times New Roman" w:hAnsi="Times New Roman" w:cs="Times New Roman"/>
          <w:sz w:val="28"/>
          <w:szCs w:val="28"/>
        </w:rPr>
        <w:t>ейчас я попрошу вас</w:t>
      </w:r>
      <w:r w:rsidR="007F0F43">
        <w:rPr>
          <w:rFonts w:ascii="Times New Roman" w:eastAsia="Times New Roman" w:hAnsi="Times New Roman" w:cs="Times New Roman"/>
          <w:sz w:val="28"/>
          <w:szCs w:val="28"/>
        </w:rPr>
        <w:t xml:space="preserve"> на листочке обвести свою руку</w:t>
      </w:r>
      <w:r w:rsidR="007F0F43" w:rsidRPr="00EF7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7D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F0F43" w:rsidRPr="00EF7D3B">
        <w:rPr>
          <w:rFonts w:ascii="Times New Roman" w:eastAsia="Times New Roman" w:hAnsi="Times New Roman" w:cs="Times New Roman"/>
          <w:sz w:val="28"/>
          <w:szCs w:val="28"/>
        </w:rPr>
        <w:t>ответить на следующие вопросы, отвечать</w:t>
      </w:r>
      <w:r w:rsidR="007F0F43">
        <w:rPr>
          <w:rFonts w:ascii="Times New Roman" w:eastAsia="Times New Roman" w:hAnsi="Times New Roman" w:cs="Times New Roman"/>
          <w:sz w:val="28"/>
          <w:szCs w:val="28"/>
        </w:rPr>
        <w:t xml:space="preserve"> вы </w:t>
      </w:r>
      <w:r w:rsidR="007577D3">
        <w:rPr>
          <w:rFonts w:ascii="Times New Roman" w:eastAsia="Times New Roman" w:hAnsi="Times New Roman" w:cs="Times New Roman"/>
          <w:sz w:val="28"/>
          <w:szCs w:val="28"/>
        </w:rPr>
        <w:t>будете</w:t>
      </w:r>
      <w:r w:rsidR="007577D3" w:rsidRPr="00EF7D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77D3">
        <w:rPr>
          <w:rFonts w:ascii="Times New Roman" w:eastAsia="Times New Roman" w:hAnsi="Times New Roman" w:cs="Times New Roman"/>
          <w:sz w:val="28"/>
          <w:szCs w:val="28"/>
        </w:rPr>
        <w:t>ставя</w:t>
      </w:r>
      <w:r w:rsidR="007F0F43">
        <w:rPr>
          <w:rFonts w:ascii="Times New Roman" w:eastAsia="Times New Roman" w:hAnsi="Times New Roman" w:cs="Times New Roman"/>
          <w:sz w:val="28"/>
          <w:szCs w:val="28"/>
        </w:rPr>
        <w:t xml:space="preserve"> на каждом </w:t>
      </w:r>
      <w:r w:rsidR="007577D3">
        <w:rPr>
          <w:rFonts w:ascii="Times New Roman" w:eastAsia="Times New Roman" w:hAnsi="Times New Roman" w:cs="Times New Roman"/>
          <w:sz w:val="28"/>
          <w:szCs w:val="28"/>
        </w:rPr>
        <w:t>пальчике, плюс</w:t>
      </w:r>
      <w:r w:rsidR="007F0F43">
        <w:rPr>
          <w:rFonts w:ascii="Times New Roman" w:eastAsia="Times New Roman" w:hAnsi="Times New Roman" w:cs="Times New Roman"/>
          <w:sz w:val="28"/>
          <w:szCs w:val="28"/>
        </w:rPr>
        <w:t xml:space="preserve"> (да) </w:t>
      </w:r>
      <w:r w:rsidR="007577D3">
        <w:rPr>
          <w:rFonts w:ascii="Times New Roman" w:eastAsia="Times New Roman" w:hAnsi="Times New Roman" w:cs="Times New Roman"/>
          <w:sz w:val="28"/>
          <w:szCs w:val="28"/>
        </w:rPr>
        <w:t>или минус</w:t>
      </w:r>
      <w:r w:rsidR="007F0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9EC">
        <w:rPr>
          <w:rFonts w:ascii="Times New Roman" w:eastAsia="Times New Roman" w:hAnsi="Times New Roman" w:cs="Times New Roman"/>
          <w:sz w:val="28"/>
          <w:szCs w:val="28"/>
        </w:rPr>
        <w:t>(нет)</w:t>
      </w:r>
      <w:r w:rsidR="007F0F43" w:rsidRPr="00EF7D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0F43" w:rsidRPr="007577D3" w:rsidRDefault="007577D3" w:rsidP="007F0F4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Сегодня я активно участвовал в работе группы</w:t>
      </w:r>
      <w:r w:rsidRPr="007577D3">
        <w:rPr>
          <w:rFonts w:ascii="Times New Roman" w:eastAsia="Times New Roman" w:hAnsi="Times New Roman"/>
          <w:sz w:val="28"/>
          <w:szCs w:val="28"/>
        </w:rPr>
        <w:t>.</w:t>
      </w:r>
    </w:p>
    <w:p w:rsidR="007F0F43" w:rsidRPr="007577D3" w:rsidRDefault="007577D3" w:rsidP="007F0F4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Своей работой на уроке я доволен.</w:t>
      </w:r>
    </w:p>
    <w:p w:rsidR="007F0F43" w:rsidRPr="007577D3" w:rsidRDefault="007577D3" w:rsidP="007F0F4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Я на уроке работал активно.</w:t>
      </w:r>
    </w:p>
    <w:p w:rsidR="007F0F43" w:rsidRPr="00EF7D3B" w:rsidRDefault="007F0F43" w:rsidP="007F0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F7D3B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7D3">
        <w:rPr>
          <w:rFonts w:ascii="Times New Roman" w:eastAsia="Times New Roman" w:hAnsi="Times New Roman"/>
          <w:sz w:val="28"/>
          <w:szCs w:val="28"/>
        </w:rPr>
        <w:t>Сегодня я научился чему-то новому</w:t>
      </w:r>
      <w:r w:rsidR="00757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0F43" w:rsidRPr="007F0F43" w:rsidRDefault="007F0F43" w:rsidP="007F0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F7D3B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7D3">
        <w:rPr>
          <w:rFonts w:ascii="Times New Roman" w:eastAsia="Times New Roman" w:hAnsi="Times New Roman" w:cs="Times New Roman"/>
          <w:sz w:val="28"/>
          <w:szCs w:val="28"/>
        </w:rPr>
        <w:t>Я жду следующего занятия, так как мне было интересно.</w:t>
      </w:r>
    </w:p>
    <w:p w:rsidR="0036376E" w:rsidRDefault="001C1AFC" w:rsidP="00C45143">
      <w:pPr>
        <w:pStyle w:val="c6"/>
        <w:spacing w:before="0" w:beforeAutospacing="0" w:after="0" w:afterAutospacing="0"/>
        <w:rPr>
          <w:b/>
          <w:sz w:val="28"/>
          <w:szCs w:val="28"/>
          <w:u w:val="single"/>
        </w:rPr>
      </w:pPr>
      <w:r w:rsidRPr="00C45143">
        <w:rPr>
          <w:b/>
          <w:sz w:val="28"/>
          <w:szCs w:val="28"/>
          <w:u w:val="single"/>
        </w:rPr>
        <w:t xml:space="preserve">Д/з творческого </w:t>
      </w:r>
      <w:r w:rsidR="0036376E" w:rsidRPr="00C45143">
        <w:rPr>
          <w:b/>
          <w:sz w:val="28"/>
          <w:szCs w:val="28"/>
          <w:u w:val="single"/>
        </w:rPr>
        <w:t xml:space="preserve">характера. </w:t>
      </w:r>
    </w:p>
    <w:p w:rsidR="00A660BD" w:rsidRPr="002E6EC4" w:rsidRDefault="00A660BD" w:rsidP="00C45143">
      <w:pPr>
        <w:pStyle w:val="c6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К следующему уроку, нарисуйте на альбомном листе «Памятку по правилам электробезопасности».</w:t>
      </w:r>
      <w:r w:rsidR="002E6EC4">
        <w:rPr>
          <w:sz w:val="28"/>
          <w:szCs w:val="28"/>
        </w:rPr>
        <w:t xml:space="preserve"> </w:t>
      </w:r>
    </w:p>
    <w:p w:rsidR="00A660BD" w:rsidRPr="00A660BD" w:rsidRDefault="00A660BD" w:rsidP="00C45143">
      <w:pPr>
        <w:pStyle w:val="c6"/>
        <w:spacing w:before="0" w:beforeAutospacing="0" w:after="0" w:afterAutospacing="0"/>
        <w:rPr>
          <w:sz w:val="28"/>
          <w:szCs w:val="28"/>
        </w:rPr>
      </w:pPr>
    </w:p>
    <w:p w:rsidR="00956D4B" w:rsidRPr="00C45143" w:rsidRDefault="00297F97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1. </w:t>
      </w:r>
      <w:r w:rsidR="00260BDF">
        <w:rPr>
          <w:rFonts w:ascii="Times New Roman" w:eastAsia="Times New Roman" w:hAnsi="Times New Roman" w:cs="Times New Roman"/>
          <w:b/>
          <w:bCs/>
          <w:sz w:val="28"/>
          <w:szCs w:val="28"/>
        </w:rPr>
        <w:t>Новые понятия и определения.</w:t>
      </w:r>
    </w:p>
    <w:p w:rsidR="00956D4B" w:rsidRPr="00DF2661" w:rsidRDefault="003B16CC" w:rsidP="00DF266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2661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  <w:r w:rsidR="00297F97" w:rsidRPr="00DF26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2661" w:rsidRPr="00DF26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Инструкционная карта к </w:t>
      </w:r>
      <w:r w:rsidR="00DF2661" w:rsidRPr="00DF2661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 работе</w:t>
      </w:r>
      <w:r w:rsidR="0041755D" w:rsidRPr="00DF266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A47F5C" w:rsidRPr="00297F97" w:rsidRDefault="00A47F5C" w:rsidP="00C4514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97F97">
        <w:rPr>
          <w:rFonts w:ascii="Times New Roman" w:hAnsi="Times New Roman" w:cs="Times New Roman"/>
          <w:color w:val="333333"/>
          <w:sz w:val="28"/>
          <w:szCs w:val="28"/>
        </w:rPr>
        <w:t xml:space="preserve">Приложение </w:t>
      </w:r>
      <w:r w:rsidR="00297F97" w:rsidRPr="00297F97">
        <w:rPr>
          <w:rFonts w:ascii="Times New Roman" w:hAnsi="Times New Roman" w:cs="Times New Roman"/>
          <w:color w:val="333333"/>
          <w:sz w:val="28"/>
          <w:szCs w:val="28"/>
        </w:rPr>
        <w:t xml:space="preserve">3. </w:t>
      </w:r>
      <w:r w:rsidRPr="00297F97">
        <w:rPr>
          <w:rFonts w:ascii="Times New Roman" w:hAnsi="Times New Roman" w:cs="Times New Roman"/>
          <w:b/>
          <w:color w:val="333333"/>
          <w:sz w:val="28"/>
          <w:szCs w:val="28"/>
        </w:rPr>
        <w:t>Памятка по электробезопасности для детей</w:t>
      </w:r>
    </w:p>
    <w:p w:rsidR="0041755D" w:rsidRDefault="0041755D" w:rsidP="00C4514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45143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  <w:r w:rsidR="00A47F5C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297F9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DF2661">
        <w:rPr>
          <w:rFonts w:ascii="Times New Roman" w:hAnsi="Times New Roman" w:cs="Times New Roman"/>
          <w:b/>
          <w:bCs/>
          <w:iCs/>
          <w:sz w:val="28"/>
          <w:szCs w:val="28"/>
        </w:rPr>
        <w:t>Карточка тест</w:t>
      </w:r>
      <w:r w:rsidRPr="00C4514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7C7385" w:rsidRDefault="007C7385" w:rsidP="00C4514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B16CC" w:rsidRPr="00C45143" w:rsidRDefault="003B16CC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D4B" w:rsidRPr="00C45143" w:rsidRDefault="00956D4B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5540" w:rsidRPr="00C45143" w:rsidRDefault="00565540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DFA" w:rsidRDefault="00DF2DFA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CC" w:rsidRDefault="003B16CC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CC" w:rsidRDefault="003B16CC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CC" w:rsidRDefault="003B16CC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CC" w:rsidRDefault="003B16CC" w:rsidP="00C4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CC" w:rsidRDefault="003B16CC" w:rsidP="007C73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3B16CC" w:rsidSect="00F1052F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3B16CC" w:rsidRDefault="003B16CC" w:rsidP="003B16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1. </w:t>
      </w:r>
    </w:p>
    <w:p w:rsidR="003B16CC" w:rsidRPr="003B16CC" w:rsidRDefault="003B16CC" w:rsidP="003B1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6CC">
        <w:rPr>
          <w:rFonts w:ascii="Times New Roman" w:eastAsia="Times New Roman" w:hAnsi="Times New Roman" w:cs="Times New Roman"/>
          <w:b/>
          <w:bCs/>
          <w:sz w:val="28"/>
          <w:szCs w:val="28"/>
        </w:rPr>
        <w:t>Новые понятия и определения.</w:t>
      </w:r>
    </w:p>
    <w:p w:rsidR="00ED5598" w:rsidRPr="003B16CC" w:rsidRDefault="00ED5598" w:rsidP="003B16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C51" w:rsidRPr="00550C51" w:rsidRDefault="00550C51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Электрическим током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упорядоченное направленное движение заряженных частиц. </w:t>
      </w:r>
    </w:p>
    <w:p w:rsidR="00550C51" w:rsidRPr="00550C51" w:rsidRDefault="00550C51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Источником тока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устройство, создающее электрический ток.</w:t>
      </w:r>
    </w:p>
    <w:p w:rsidR="00550C51" w:rsidRPr="00550C51" w:rsidRDefault="00550C51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sz w:val="28"/>
          <w:szCs w:val="28"/>
        </w:rPr>
        <w:t>Источником тока</w:t>
      </w:r>
      <w:r w:rsidR="001B4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>в квартире можно назвать розетку, в кот</w:t>
      </w:r>
      <w:r w:rsidR="003B16CC">
        <w:rPr>
          <w:rFonts w:ascii="Times New Roman" w:eastAsia="Times New Roman" w:hAnsi="Times New Roman" w:cs="Times New Roman"/>
          <w:bCs/>
          <w:sz w:val="28"/>
          <w:szCs w:val="28"/>
        </w:rPr>
        <w:t xml:space="preserve">орую ток поступает от </w:t>
      </w:r>
      <w:r w:rsidR="003B16CC" w:rsidRPr="00550C51">
        <w:rPr>
          <w:rFonts w:ascii="Times New Roman" w:eastAsia="Times New Roman" w:hAnsi="Times New Roman" w:cs="Times New Roman"/>
          <w:bCs/>
          <w:sz w:val="28"/>
          <w:szCs w:val="28"/>
        </w:rPr>
        <w:t>электростанции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0C51" w:rsidRPr="00550C51" w:rsidRDefault="00550C51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Проводниками электрического тока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 провода в изолированной оболочке. Они соединяют между собой все элементы электрической цепи.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br/>
        <w:t>      </w:t>
      </w:r>
      <w:r w:rsidR="001B4543" w:rsidRPr="003B16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Выключатель.</w:t>
      </w:r>
      <w:r w:rsidR="001B4543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каждой электрической цепи присутствует ключ. Он замыкает и размыкает электрическую цепь. В домашних условиях ключи — это бытовые переключатели, которыми мы включаем и выключаем освещение, а также переключатели на самих бытовых устройствах. </w:t>
      </w:r>
    </w:p>
    <w:p w:rsidR="00550C51" w:rsidRPr="00550C51" w:rsidRDefault="00550C51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Потребителями электрического тока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 все электрические приборы, такие как чайник, лампочки, телевизор и т. д.</w:t>
      </w:r>
    </w:p>
    <w:p w:rsidR="00ED5598" w:rsidRPr="00C45143" w:rsidRDefault="00297F97" w:rsidP="003B16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11430</wp:posOffset>
            </wp:positionV>
            <wp:extent cx="2141855" cy="2339340"/>
            <wp:effectExtent l="19050" t="0" r="0" b="0"/>
            <wp:wrapTight wrapText="bothSides">
              <wp:wrapPolygon edited="0">
                <wp:start x="-192" y="0"/>
                <wp:lineTo x="-192" y="21459"/>
                <wp:lineTo x="21517" y="21459"/>
                <wp:lineTo x="21517" y="0"/>
                <wp:lineTo x="-192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18E3" w:rsidRPr="00C45143" w:rsidRDefault="000C18E3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18E3" w:rsidRPr="00C45143" w:rsidRDefault="000C18E3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18E3" w:rsidRPr="00C45143" w:rsidRDefault="000C18E3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7C84" w:rsidRPr="00C45143" w:rsidRDefault="00527C84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7C84" w:rsidRPr="00C45143" w:rsidRDefault="00527C84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7C84" w:rsidRDefault="00527C84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6CC" w:rsidRDefault="003B16CC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6CC" w:rsidRDefault="003B16CC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6CC" w:rsidRDefault="003B16CC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6CC" w:rsidRDefault="003B16CC" w:rsidP="00C45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6CC" w:rsidRDefault="003B16CC" w:rsidP="003B16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1. </w:t>
      </w:r>
    </w:p>
    <w:p w:rsidR="003B16CC" w:rsidRPr="003B16CC" w:rsidRDefault="003B16CC" w:rsidP="003B1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6CC">
        <w:rPr>
          <w:rFonts w:ascii="Times New Roman" w:eastAsia="Times New Roman" w:hAnsi="Times New Roman" w:cs="Times New Roman"/>
          <w:b/>
          <w:bCs/>
          <w:sz w:val="28"/>
          <w:szCs w:val="28"/>
        </w:rPr>
        <w:t>Новые понятия и определения.</w:t>
      </w:r>
    </w:p>
    <w:p w:rsidR="003B16CC" w:rsidRPr="003B16CC" w:rsidRDefault="003B16CC" w:rsidP="003B16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16CC" w:rsidRPr="00550C51" w:rsidRDefault="003B16CC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Электрическим током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упорядоченное направленное движение заряженных частиц. </w:t>
      </w:r>
    </w:p>
    <w:p w:rsidR="003B16CC" w:rsidRPr="00550C51" w:rsidRDefault="003B16CC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Источником тока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устройство, создающее электрический ток.</w:t>
      </w:r>
    </w:p>
    <w:p w:rsidR="003B16CC" w:rsidRPr="00550C51" w:rsidRDefault="003B16CC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sz w:val="28"/>
          <w:szCs w:val="28"/>
        </w:rPr>
        <w:t>Источником тока</w:t>
      </w:r>
      <w:r w:rsidR="001B4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>в квартире можно назвать розетку, в кот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орую ток поступает от 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>электростанции.</w:t>
      </w:r>
    </w:p>
    <w:p w:rsidR="003B16CC" w:rsidRPr="00550C51" w:rsidRDefault="003B16CC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Проводниками электрического тока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 провода в изолированной оболочке. Они соединяют между собой все элементы электрической цепи.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br/>
        <w:t>      </w:t>
      </w:r>
      <w:r w:rsidR="001B4543" w:rsidRPr="003B16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Выключатель.</w:t>
      </w:r>
      <w:r w:rsidR="001B4543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каждой электрической цепи присутствует ключ. Он замыкает и размыкает электрическую цепь. В домашних условиях ключи — это бытовые переключатели, которыми мы включаем и выключаем освещение, а также переключатели на самих бытовых устройствах. </w:t>
      </w:r>
    </w:p>
    <w:p w:rsidR="003B16CC" w:rsidRPr="00550C51" w:rsidRDefault="003B16CC" w:rsidP="003B16C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Потребителями электрического тока</w:t>
      </w:r>
      <w:r w:rsidRPr="00550C51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 все электрические приборы, такие как чайник, лампочки, телевизор и т. д.</w:t>
      </w:r>
    </w:p>
    <w:p w:rsidR="003B16CC" w:rsidRPr="00C45143" w:rsidRDefault="00297F97" w:rsidP="003B16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C5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12065</wp:posOffset>
            </wp:positionV>
            <wp:extent cx="2182495" cy="2339340"/>
            <wp:effectExtent l="19050" t="0" r="8255" b="0"/>
            <wp:wrapTight wrapText="bothSides">
              <wp:wrapPolygon edited="0">
                <wp:start x="-189" y="0"/>
                <wp:lineTo x="-189" y="21459"/>
                <wp:lineTo x="21682" y="21459"/>
                <wp:lineTo x="21682" y="0"/>
                <wp:lineTo x="-189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16CC" w:rsidRPr="00C45143" w:rsidRDefault="003B16CC" w:rsidP="003B16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6CC" w:rsidRPr="00C45143" w:rsidRDefault="003B16CC" w:rsidP="003B16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6CC" w:rsidRPr="00C45143" w:rsidRDefault="003B16CC" w:rsidP="003B16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6CC" w:rsidRDefault="003B16CC" w:rsidP="003B16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3B16CC" w:rsidSect="003B16CC">
          <w:pgSz w:w="16838" w:h="11906" w:orient="landscape"/>
          <w:pgMar w:top="851" w:right="567" w:bottom="567" w:left="567" w:header="709" w:footer="709" w:gutter="0"/>
          <w:cols w:num="2" w:space="708"/>
          <w:docGrid w:linePitch="360"/>
        </w:sectPr>
      </w:pPr>
    </w:p>
    <w:p w:rsidR="003C6189" w:rsidRPr="003503E2" w:rsidRDefault="003C6189" w:rsidP="003C618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503E2">
        <w:rPr>
          <w:rFonts w:ascii="Times New Roman" w:hAnsi="Times New Roman" w:cs="Times New Roman"/>
          <w:sz w:val="26"/>
          <w:szCs w:val="26"/>
        </w:rPr>
        <w:lastRenderedPageBreak/>
        <w:t>Приложение 2.</w:t>
      </w:r>
    </w:p>
    <w:p w:rsidR="003C6189" w:rsidRPr="003503E2" w:rsidRDefault="003C6189" w:rsidP="003C61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503E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Инструкционная карта к </w:t>
      </w:r>
      <w:r w:rsidRPr="003503E2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практической работе</w:t>
      </w:r>
    </w:p>
    <w:p w:rsidR="003C6189" w:rsidRPr="00BC2EF6" w:rsidRDefault="003C6189" w:rsidP="003C61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503E2">
        <w:rPr>
          <w:rFonts w:ascii="Times New Roman" w:hAnsi="Times New Roman" w:cs="Times New Roman"/>
          <w:b/>
          <w:color w:val="000000"/>
          <w:sz w:val="26"/>
          <w:szCs w:val="26"/>
        </w:rPr>
        <w:t>"Монтаж электрических цепей"</w:t>
      </w:r>
    </w:p>
    <w:p w:rsidR="003C6189" w:rsidRPr="003503E2" w:rsidRDefault="003C6189" w:rsidP="003C618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6"/>
          <w:szCs w:val="26"/>
        </w:rPr>
      </w:pPr>
      <w:r w:rsidRPr="003503E2">
        <w:rPr>
          <w:color w:val="000000"/>
          <w:sz w:val="26"/>
          <w:szCs w:val="26"/>
        </w:rPr>
        <w:t>1. Перед тем как собирать электрическую цепь, внимательно изучи электрическую схему.</w:t>
      </w:r>
    </w:p>
    <w:p w:rsidR="003C6189" w:rsidRPr="003503E2" w:rsidRDefault="003C6189" w:rsidP="003C618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6"/>
          <w:szCs w:val="26"/>
        </w:rPr>
      </w:pPr>
      <w:r w:rsidRPr="003503E2">
        <w:rPr>
          <w:color w:val="000000"/>
          <w:sz w:val="26"/>
          <w:szCs w:val="26"/>
        </w:rPr>
        <w:t>2. Собирая электрическую цепь, прослеживай путь прохождения электрического тока по проводникам к потребителю.</w:t>
      </w:r>
    </w:p>
    <w:p w:rsidR="003C6189" w:rsidRPr="003503E2" w:rsidRDefault="003C6189" w:rsidP="003C618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6"/>
          <w:szCs w:val="26"/>
        </w:rPr>
      </w:pPr>
      <w:r w:rsidRPr="003503E2">
        <w:rPr>
          <w:color w:val="000000"/>
          <w:sz w:val="26"/>
          <w:szCs w:val="26"/>
        </w:rPr>
        <w:t>3. Внимательно и надежно подсоединяй клеммы проводников к клеммам других элементов.</w:t>
      </w:r>
    </w:p>
    <w:p w:rsidR="003C6189" w:rsidRPr="003503E2" w:rsidRDefault="003C6189" w:rsidP="003C618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6"/>
          <w:szCs w:val="26"/>
        </w:rPr>
      </w:pPr>
      <w:r w:rsidRPr="003503E2">
        <w:rPr>
          <w:color w:val="000000"/>
          <w:sz w:val="26"/>
          <w:szCs w:val="26"/>
        </w:rPr>
        <w:t>4. Если вы собрали электрическую цепь, замкнули выключателем, а лампочка не горит:</w:t>
      </w:r>
    </w:p>
    <w:p w:rsidR="003C6189" w:rsidRPr="003503E2" w:rsidRDefault="003C6189" w:rsidP="003C618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6"/>
          <w:szCs w:val="26"/>
        </w:rPr>
      </w:pPr>
      <w:r w:rsidRPr="003503E2">
        <w:rPr>
          <w:color w:val="000000"/>
          <w:sz w:val="26"/>
          <w:szCs w:val="26"/>
        </w:rPr>
        <w:t xml:space="preserve">*   Необходимо проверить правильность сборки электрической цепи по схеме.  </w:t>
      </w:r>
    </w:p>
    <w:p w:rsidR="003C6189" w:rsidRPr="003503E2" w:rsidRDefault="003C6189" w:rsidP="003C618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6"/>
          <w:szCs w:val="26"/>
        </w:rPr>
      </w:pPr>
      <w:r w:rsidRPr="003503E2">
        <w:rPr>
          <w:color w:val="000000"/>
          <w:sz w:val="26"/>
          <w:szCs w:val="26"/>
        </w:rPr>
        <w:t>* Проверить качество соединения проводников и их соединительных клемм.</w:t>
      </w:r>
    </w:p>
    <w:p w:rsidR="003C6189" w:rsidRPr="003503E2" w:rsidRDefault="003C6189" w:rsidP="003C6189">
      <w:pPr>
        <w:pStyle w:val="a5"/>
        <w:spacing w:before="0" w:beforeAutospacing="0" w:after="0" w:afterAutospacing="0"/>
        <w:ind w:left="502" w:right="502"/>
        <w:textAlignment w:val="baseline"/>
        <w:rPr>
          <w:color w:val="000000"/>
          <w:sz w:val="26"/>
          <w:szCs w:val="26"/>
        </w:rPr>
      </w:pPr>
      <w:r w:rsidRPr="003503E2">
        <w:rPr>
          <w:color w:val="000000"/>
          <w:sz w:val="26"/>
          <w:szCs w:val="26"/>
        </w:rPr>
        <w:t>* Проверить качество лампочки.</w:t>
      </w:r>
    </w:p>
    <w:p w:rsidR="003C6189" w:rsidRPr="003503E2" w:rsidRDefault="003C6189" w:rsidP="003C6189">
      <w:pPr>
        <w:pStyle w:val="a5"/>
        <w:spacing w:before="0" w:beforeAutospacing="0" w:after="0" w:afterAutospacing="0"/>
        <w:ind w:left="502" w:right="502"/>
        <w:jc w:val="center"/>
        <w:textAlignment w:val="baseline"/>
        <w:rPr>
          <w:color w:val="000000"/>
          <w:sz w:val="28"/>
          <w:szCs w:val="28"/>
        </w:rPr>
      </w:pPr>
      <w:r w:rsidRPr="005E12EC">
        <w:rPr>
          <w:noProof/>
          <w:color w:val="000000"/>
          <w:sz w:val="28"/>
          <w:szCs w:val="28"/>
        </w:rPr>
        <w:drawing>
          <wp:inline distT="0" distB="0" distL="0" distR="0" wp14:anchorId="3EA8310F" wp14:editId="556EE922">
            <wp:extent cx="3080409" cy="1923803"/>
            <wp:effectExtent l="19050" t="0" r="5691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737" cy="191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4061"/>
        <w:gridCol w:w="3121"/>
        <w:gridCol w:w="2690"/>
      </w:tblGrid>
      <w:tr w:rsidR="003C6189" w:rsidRPr="00C45143" w:rsidTr="00513736">
        <w:trPr>
          <w:tblCellSpacing w:w="15" w:type="dxa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Последовательность выполнения операций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Графическое изображение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189" w:rsidRPr="0039750B" w:rsidRDefault="003C6189" w:rsidP="00513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975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Контроль выполнения</w:t>
            </w:r>
          </w:p>
        </w:tc>
      </w:tr>
      <w:tr w:rsidR="003C6189" w:rsidRPr="00C45143" w:rsidTr="00513736">
        <w:trPr>
          <w:trHeight w:val="288"/>
          <w:tblCellSpacing w:w="15" w:type="dxa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pStyle w:val="a5"/>
              <w:spacing w:before="0" w:beforeAutospacing="0" w:after="0" w:afterAutospacing="0"/>
              <w:ind w:left="-41" w:right="502" w:firstLine="2"/>
              <w:textAlignment w:val="baseline"/>
              <w:rPr>
                <w:color w:val="000000"/>
                <w:sz w:val="26"/>
                <w:szCs w:val="26"/>
              </w:rPr>
            </w:pPr>
            <w:r w:rsidRPr="003503E2">
              <w:rPr>
                <w:color w:val="000000"/>
                <w:sz w:val="26"/>
                <w:szCs w:val="26"/>
              </w:rPr>
              <w:t>Изучить электрическую схему.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AF2B1A5" wp14:editId="6B95B6D1">
                  <wp:extent cx="1607870" cy="653143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43" cy="651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6189" w:rsidRPr="00C45143" w:rsidTr="00513736">
        <w:trPr>
          <w:trHeight w:val="366"/>
          <w:tblCellSpacing w:w="15" w:type="dxa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ind w:hanging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Расположить на панели элементы электрической цепи.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0D2B98" w:rsidP="00513736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26" style="position:absolute;margin-left:21.8pt;margin-top:-1.05pt;width:100.95pt;height:57.95pt;z-index:251664896;mso-position-horizontal-relative:text;mso-position-vertical-relative:text">
                  <v:textbox style="mso-next-textbox:#_x0000_s1026">
                    <w:txbxContent>
                      <w:p w:rsidR="003C6189" w:rsidRDefault="003C6189" w:rsidP="003C6189">
                        <w:r w:rsidRPr="00A848E7">
                          <w:rPr>
                            <w:noProof/>
                          </w:rPr>
                          <w:drawing>
                            <wp:inline distT="0" distB="0" distL="0" distR="0" wp14:anchorId="4DACCE51" wp14:editId="7973D164">
                              <wp:extent cx="351450" cy="239910"/>
                              <wp:effectExtent l="0" t="57150" r="0" b="45840"/>
                              <wp:docPr id="9" name="Рисунок 1" descr="ÐÐ°ÑÑÐ¸Ð½ÐºÐ¸ Ð¿Ð¾ Ð·Ð°Ð¿ÑÐ¾ÑÑ ÐºÐ°ÑÑÐ¸Ð½ÐºÐ¸ ÑÑÐ»Ð¾Ð²Ð½ÑÐµ Ð¾Ð±Ð¾Ð·Ð½Ð°ÑÐµÐ½Ð¸Ñ ÑÐ»ÐµÐºÑÑÐ¸ÑÐµÑÐºÐ¾Ð¹ ÑÐµÐ¿Ð¸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96" name="Picture 7" descr="ÐÐ°ÑÑÐ¸Ð½ÐºÐ¸ Ð¿Ð¾ Ð·Ð°Ð¿ÑÐ¾ÑÑ ÐºÐ°ÑÑÐ¸Ð½ÐºÐ¸ ÑÑÐ»Ð¾Ð²Ð½ÑÐµ Ð¾Ð±Ð¾Ð·Ð½Ð°ÑÐµÐ½Ð¸Ñ ÑÐ»ÐµÐºÑÑÐ¸ÑÐµÑÐºÐ¾Ð¹ ÑÐµÐ¿Ð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 l="2637" t="48709" r="77394" b="3119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5400000">
                                        <a:off x="0" y="0"/>
                                        <a:ext cx="357991" cy="244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</w:t>
                        </w:r>
                        <w:r w:rsidRPr="00A848E7">
                          <w:rPr>
                            <w:noProof/>
                          </w:rPr>
                          <w:drawing>
                            <wp:inline distT="0" distB="0" distL="0" distR="0" wp14:anchorId="6B34DAFE" wp14:editId="65C2313E">
                              <wp:extent cx="293426" cy="286489"/>
                              <wp:effectExtent l="0" t="0" r="0" b="0"/>
                              <wp:docPr id="10" name="Рисунок 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97" name="Рисунок 4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>
                                        <a:lum bright="-10000" contrast="30000"/>
                                      </a:blip>
                                      <a:srcRect l="74728" t="48614" r="2043" b="3254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5400000" flipH="1">
                                        <a:off x="0" y="0"/>
                                        <a:ext cx="291026" cy="28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6189" w:rsidRDefault="003C6189" w:rsidP="003C6189">
                        <w:r>
                          <w:t xml:space="preserve">       </w:t>
                        </w:r>
                        <w:r w:rsidRPr="00A848E7">
                          <w:rPr>
                            <w:noProof/>
                          </w:rPr>
                          <w:drawing>
                            <wp:inline distT="0" distB="0" distL="0" distR="0" wp14:anchorId="65E7F1CF" wp14:editId="0E348DAF">
                              <wp:extent cx="610342" cy="249381"/>
                              <wp:effectExtent l="0" t="0" r="0" b="0"/>
                              <wp:docPr id="11" name="Рисунок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98" name="Рисунок 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lum bright="-10000" contrast="30000"/>
                                      </a:blip>
                                      <a:srcRect l="8357" r="15763" b="7571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610342" cy="249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</w:t>
                        </w:r>
                      </w:p>
                      <w:p w:rsidR="003C6189" w:rsidRDefault="003C6189" w:rsidP="003C6189">
                        <w:r>
                          <w:t xml:space="preserve">            </w:t>
                        </w:r>
                      </w:p>
                    </w:txbxContent>
                  </v:textbox>
                </v:rect>
              </w:pict>
            </w:r>
          </w:p>
          <w:p w:rsidR="003C6189" w:rsidRPr="003503E2" w:rsidRDefault="003C6189" w:rsidP="00513736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189" w:rsidRPr="003503E2" w:rsidRDefault="003C6189" w:rsidP="00513736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.</w:t>
            </w:r>
          </w:p>
          <w:p w:rsidR="003C6189" w:rsidRPr="003503E2" w:rsidRDefault="003C6189" w:rsidP="00513736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3C6189" w:rsidRPr="00C45143" w:rsidTr="00513736">
        <w:trPr>
          <w:trHeight w:val="260"/>
          <w:tblCellSpacing w:w="15" w:type="dxa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ind w:hanging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Соединить элементы, как указано на схеме, проводниками.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99372C0" wp14:editId="58A60F48">
                  <wp:extent cx="1607870" cy="653143"/>
                  <wp:effectExtent l="1905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43" cy="651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C6189" w:rsidRPr="00C45143" w:rsidTr="00513736">
        <w:trPr>
          <w:trHeight w:val="260"/>
          <w:tblCellSpacing w:w="15" w:type="dxa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ind w:hanging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Проверить правильность соединения элементов.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Визуальный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П</w:t>
            </w: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роверка учителем.</w:t>
            </w:r>
          </w:p>
        </w:tc>
      </w:tr>
      <w:tr w:rsidR="003C6189" w:rsidRPr="00C45143" w:rsidTr="00513736">
        <w:trPr>
          <w:trHeight w:val="260"/>
          <w:tblCellSpacing w:w="15" w:type="dxa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ind w:hanging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Произвести замыкание цепи.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Должна загореться лампочка</w:t>
            </w:r>
          </w:p>
        </w:tc>
      </w:tr>
      <w:tr w:rsidR="003C6189" w:rsidRPr="00C45143" w:rsidTr="00513736">
        <w:trPr>
          <w:trHeight w:val="260"/>
          <w:tblCellSpacing w:w="15" w:type="dxa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03E2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ind w:hanging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Разомкнуть цепь.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Лампочка должна погаснуть.</w:t>
            </w:r>
          </w:p>
        </w:tc>
      </w:tr>
      <w:tr w:rsidR="003C6189" w:rsidRPr="00C45143" w:rsidTr="00513736">
        <w:trPr>
          <w:trHeight w:val="1190"/>
          <w:tblCellSpacing w:w="15" w:type="dxa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Default="003C6189" w:rsidP="00513736">
            <w:pPr>
              <w:spacing w:before="100" w:beforeAutospacing="1" w:after="100" w:afterAutospacing="1" w:line="240" w:lineRule="auto"/>
              <w:ind w:hanging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Разобрать электрическую цепь</w:t>
            </w:r>
          </w:p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C6189" w:rsidRPr="003503E2" w:rsidRDefault="000D2B98" w:rsidP="005137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rect id="_x0000_s1027" style="position:absolute;left:0;text-align:left;margin-left:21.8pt;margin-top:4.15pt;width:100.95pt;height:57.95pt;z-index:251665920;mso-position-horizontal-relative:text;mso-position-vertical-relative:text">
                  <v:textbox style="mso-next-textbox:#_x0000_s1027">
                    <w:txbxContent>
                      <w:p w:rsidR="003C6189" w:rsidRDefault="003C6189" w:rsidP="003C6189">
                        <w:r w:rsidRPr="00A848E7">
                          <w:rPr>
                            <w:noProof/>
                          </w:rPr>
                          <w:drawing>
                            <wp:inline distT="0" distB="0" distL="0" distR="0" wp14:anchorId="7762AB40" wp14:editId="1F50BA93">
                              <wp:extent cx="351450" cy="239910"/>
                              <wp:effectExtent l="0" t="57150" r="0" b="45840"/>
                              <wp:docPr id="12" name="Рисунок 1" descr="ÐÐ°ÑÑÐ¸Ð½ÐºÐ¸ Ð¿Ð¾ Ð·Ð°Ð¿ÑÐ¾ÑÑ ÐºÐ°ÑÑÐ¸Ð½ÐºÐ¸ ÑÑÐ»Ð¾Ð²Ð½ÑÐµ Ð¾Ð±Ð¾Ð·Ð½Ð°ÑÐµÐ½Ð¸Ñ ÑÐ»ÐµÐºÑÑÐ¸ÑÐµÑÐºÐ¾Ð¹ ÑÐµÐ¿Ð¸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96" name="Picture 7" descr="ÐÐ°ÑÑÐ¸Ð½ÐºÐ¸ Ð¿Ð¾ Ð·Ð°Ð¿ÑÐ¾ÑÑ ÐºÐ°ÑÑÐ¸Ð½ÐºÐ¸ ÑÑÐ»Ð¾Ð²Ð½ÑÐµ Ð¾Ð±Ð¾Ð·Ð½Ð°ÑÐµÐ½Ð¸Ñ ÑÐ»ÐµÐºÑÑÐ¸ÑÐµÑÐºÐ¾Ð¹ ÑÐµÐ¿Ð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 l="2637" t="48709" r="77394" b="3119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5400000">
                                        <a:off x="0" y="0"/>
                                        <a:ext cx="357991" cy="244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</w:t>
                        </w:r>
                        <w:r w:rsidRPr="00A848E7">
                          <w:rPr>
                            <w:noProof/>
                          </w:rPr>
                          <w:drawing>
                            <wp:inline distT="0" distB="0" distL="0" distR="0" wp14:anchorId="77126AD9" wp14:editId="1899F1AF">
                              <wp:extent cx="293426" cy="286489"/>
                              <wp:effectExtent l="0" t="0" r="0" b="0"/>
                              <wp:docPr id="14" name="Рисунок 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97" name="Рисунок 4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>
                                        <a:lum bright="-10000" contrast="30000"/>
                                      </a:blip>
                                      <a:srcRect l="74728" t="48614" r="2043" b="3254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5400000" flipH="1">
                                        <a:off x="0" y="0"/>
                                        <a:ext cx="291026" cy="28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6189" w:rsidRDefault="003C6189" w:rsidP="003C6189">
                        <w:r>
                          <w:t xml:space="preserve">       </w:t>
                        </w:r>
                        <w:r w:rsidRPr="00A848E7">
                          <w:rPr>
                            <w:noProof/>
                          </w:rPr>
                          <w:drawing>
                            <wp:inline distT="0" distB="0" distL="0" distR="0" wp14:anchorId="64D97AF2" wp14:editId="064E94D9">
                              <wp:extent cx="610342" cy="249381"/>
                              <wp:effectExtent l="0" t="0" r="0" b="0"/>
                              <wp:docPr id="15" name="Рисунок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98" name="Рисунок 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lum bright="-10000" contrast="30000"/>
                                      </a:blip>
                                      <a:srcRect l="8357" r="15763" b="7571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610342" cy="249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</w:t>
                        </w:r>
                      </w:p>
                      <w:p w:rsidR="003C6189" w:rsidRDefault="003C6189" w:rsidP="003C6189">
                        <w:r>
                          <w:t xml:space="preserve">          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6189" w:rsidRPr="003503E2" w:rsidRDefault="003C6189" w:rsidP="0051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Доложить учителю о завершении практической работы.</w:t>
            </w:r>
          </w:p>
        </w:tc>
      </w:tr>
    </w:tbl>
    <w:p w:rsidR="003C6189" w:rsidRPr="003B16CC" w:rsidRDefault="003C6189" w:rsidP="003C6189">
      <w:pPr>
        <w:rPr>
          <w:rFonts w:ascii="Times New Roman" w:eastAsia="Times New Roman" w:hAnsi="Times New Roman" w:cs="Times New Roman"/>
          <w:sz w:val="28"/>
          <w:szCs w:val="28"/>
        </w:rPr>
        <w:sectPr w:rsidR="003C6189" w:rsidRPr="003B16CC" w:rsidSect="003503E2">
          <w:pgSz w:w="11906" w:h="16838"/>
          <w:pgMar w:top="284" w:right="567" w:bottom="284" w:left="851" w:header="709" w:footer="709" w:gutter="0"/>
          <w:cols w:space="708"/>
          <w:docGrid w:linePitch="360"/>
        </w:sectPr>
      </w:pPr>
    </w:p>
    <w:p w:rsidR="00A47F5C" w:rsidRPr="00A47F5C" w:rsidRDefault="00A47F5C" w:rsidP="00A47F5C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lastRenderedPageBreak/>
        <w:t>Приложение 3.</w:t>
      </w:r>
    </w:p>
    <w:p w:rsidR="00797B0B" w:rsidRPr="00A47F5C" w:rsidRDefault="00797B0B" w:rsidP="00A47F5C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Памятка по электробезопасности для детей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Электричество – друг или враг?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Электрическая энергия – наш верный помощник. Это свет в твоем доме.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Благодаря электричеству работают телев</w:t>
      </w:r>
      <w:r w:rsidR="00A47F5C"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изор и компьютер, холодильник и 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>стиральная машина.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Электропоезда доставляют пассажиров и грузы на большие расстояния.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Электричество приводит в движение приборы и станки на заводах.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Но знай, что электричество может б</w:t>
      </w:r>
      <w:r w:rsidR="00A47F5C" w:rsidRPr="00A47F5C">
        <w:rPr>
          <w:rFonts w:ascii="Times New Roman" w:hAnsi="Times New Roman" w:cs="Times New Roman"/>
          <w:color w:val="333333"/>
          <w:sz w:val="30"/>
          <w:szCs w:val="30"/>
        </w:rPr>
        <w:t>ыть опасным – если не соблюдать простые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правила обращения с ним.</w:t>
      </w:r>
    </w:p>
    <w:p w:rsidR="00797B0B" w:rsidRPr="00FD7799" w:rsidRDefault="00797B0B" w:rsidP="00FD779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FD7799">
        <w:rPr>
          <w:rFonts w:ascii="Times New Roman" w:hAnsi="Times New Roman" w:cs="Times New Roman"/>
          <w:b/>
          <w:color w:val="333333"/>
          <w:sz w:val="30"/>
          <w:szCs w:val="30"/>
        </w:rPr>
        <w:t>Когда опасно электричество?</w:t>
      </w:r>
    </w:p>
    <w:p w:rsidR="00797B0B" w:rsidRPr="00A47F5C" w:rsidRDefault="00797B0B" w:rsidP="00FD779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10 «НЕ» в быту и на улице: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1.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тяни вилку из розетки за провод.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2.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беритесь за провода электрических приборов мокрыми руками.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3.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пользуйся неисправными электроприборами.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4.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прикасайся к провисшим</w:t>
      </w:r>
      <w:r w:rsidR="00A47F5C"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, оборванным и лежащим на земле 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>проводам.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5.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лезь и даже не подходи к трансформаторной будке.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6.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бросай ничего на провода и в электроустановки.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7.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подходи к дереву, если заметил на нем оборванный провод.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8.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влезай на опоры.</w:t>
      </w:r>
    </w:p>
    <w:p w:rsidR="00797B0B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9.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играй под воздушными линиями электропередач.</w:t>
      </w:r>
    </w:p>
    <w:p w:rsidR="00004542" w:rsidRPr="00A47F5C" w:rsidRDefault="00797B0B" w:rsidP="00797B0B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10.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лазь на крыши домов и стро</w:t>
      </w:r>
      <w:r w:rsidR="00A47F5C"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ений, рядом с которыми проходят 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>электрические провода.</w:t>
      </w:r>
    </w:p>
    <w:p w:rsidR="00A47F5C" w:rsidRDefault="00A47F5C" w:rsidP="00797B0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47F5C" w:rsidRDefault="00A47F5C" w:rsidP="00797B0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47F5C" w:rsidRDefault="00A47F5C" w:rsidP="00A47F5C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Приложение 3.</w:t>
      </w:r>
    </w:p>
    <w:p w:rsidR="00A47F5C" w:rsidRPr="00A47F5C" w:rsidRDefault="00A47F5C" w:rsidP="00A47F5C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Памятка по электробезопасности для детей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Электричество – друг или враг?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Электрическая энергия – наш верный помощник. Это свет в твоем доме.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Благодаря электричеству работают телевизор и компьютер, холодильник и стиральная машина.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Электропоезда доставляют пассажиров и грузы на большие расстояния.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Электричество приводит в движение приборы и станки на заводах.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Но знай, что электричество может быть опасным – если не соблюдать простые правила обращения с ним.</w:t>
      </w:r>
    </w:p>
    <w:p w:rsidR="00A47F5C" w:rsidRPr="00FD7799" w:rsidRDefault="00A47F5C" w:rsidP="00FD779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FD7799">
        <w:rPr>
          <w:rFonts w:ascii="Times New Roman" w:hAnsi="Times New Roman" w:cs="Times New Roman"/>
          <w:b/>
          <w:color w:val="333333"/>
          <w:sz w:val="30"/>
          <w:szCs w:val="30"/>
        </w:rPr>
        <w:t>Когда опасно электричество?</w:t>
      </w:r>
    </w:p>
    <w:p w:rsidR="00A47F5C" w:rsidRPr="00A47F5C" w:rsidRDefault="00A47F5C" w:rsidP="00FD779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10 «НЕ» в быту и на улице: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1.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тяни вилку из розетки за провод.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2.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беритесь за провода электрических приборов мокрыми руками.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3.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пользуйся неисправными электроприборами.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4.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прикасайся к провисшим, оборванным и лежащим на земле проводам.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5.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лезь и даже не подходи к трансформаторной будке.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6.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бросай ничего на провода и в электроустановки.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7.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подходи к дереву, если заметил на нем оборванный провод.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8.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влезай на опоры.</w:t>
      </w:r>
    </w:p>
    <w:p w:rsidR="00A47F5C" w:rsidRP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9. 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играй под воздушными линиями электропередач.</w:t>
      </w:r>
    </w:p>
    <w:p w:rsidR="00A47F5C" w:rsidRDefault="00A47F5C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  <w:r w:rsidRPr="00A47F5C">
        <w:rPr>
          <w:rFonts w:ascii="Times New Roman" w:hAnsi="Times New Roman" w:cs="Times New Roman"/>
          <w:color w:val="333333"/>
          <w:sz w:val="30"/>
          <w:szCs w:val="30"/>
        </w:rPr>
        <w:t>10.</w:t>
      </w:r>
      <w:r w:rsidRPr="00A47F5C">
        <w:rPr>
          <w:rFonts w:ascii="Times New Roman" w:hAnsi="Times New Roman" w:cs="Times New Roman"/>
          <w:b/>
          <w:color w:val="333333"/>
          <w:sz w:val="30"/>
          <w:szCs w:val="30"/>
        </w:rPr>
        <w:t>НЕ</w:t>
      </w:r>
      <w:r w:rsidRPr="00A47F5C">
        <w:rPr>
          <w:rFonts w:ascii="Times New Roman" w:hAnsi="Times New Roman" w:cs="Times New Roman"/>
          <w:color w:val="333333"/>
          <w:sz w:val="30"/>
          <w:szCs w:val="30"/>
        </w:rPr>
        <w:t xml:space="preserve"> лазь на крыши домов и строений, рядом с которыми проходят электрические провода.</w:t>
      </w:r>
    </w:p>
    <w:p w:rsidR="007C7385" w:rsidRDefault="007C7385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</w:p>
    <w:p w:rsidR="007C7385" w:rsidRPr="00A47F5C" w:rsidRDefault="007C7385" w:rsidP="00A47F5C">
      <w:pPr>
        <w:spacing w:after="0" w:line="240" w:lineRule="auto"/>
        <w:rPr>
          <w:rFonts w:ascii="Times New Roman" w:hAnsi="Times New Roman" w:cs="Times New Roman"/>
          <w:color w:val="333333"/>
          <w:sz w:val="30"/>
          <w:szCs w:val="30"/>
        </w:rPr>
      </w:pPr>
    </w:p>
    <w:p w:rsidR="007C7385" w:rsidRDefault="007C7385" w:rsidP="007C73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7385"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</w:p>
    <w:p w:rsidR="007C7385" w:rsidRPr="007C7385" w:rsidRDefault="007C7385" w:rsidP="007C7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тест.</w:t>
      </w:r>
    </w:p>
    <w:p w:rsid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Обведите кружком правильные ответы: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1. Электрический ток это: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 xml:space="preserve">. свободные электроны;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7C7385">
        <w:rPr>
          <w:rFonts w:ascii="Times New Roman" w:hAnsi="Times New Roman" w:cs="Times New Roman"/>
          <w:sz w:val="28"/>
          <w:szCs w:val="28"/>
        </w:rPr>
        <w:t>. химическая реакция;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направленное движение заряженных частиц;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C7385">
        <w:rPr>
          <w:rFonts w:ascii="Times New Roman" w:hAnsi="Times New Roman" w:cs="Times New Roman"/>
          <w:sz w:val="28"/>
          <w:szCs w:val="28"/>
        </w:rPr>
        <w:t>. тепловая энергия.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2. К источникам тока относятся: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 xml:space="preserve">. электрический счетчик;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7385">
        <w:rPr>
          <w:rFonts w:ascii="Times New Roman" w:hAnsi="Times New Roman" w:cs="Times New Roman"/>
          <w:sz w:val="28"/>
          <w:szCs w:val="28"/>
        </w:rPr>
        <w:t>. зарядное устройство;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аккумулятор;     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C7385">
        <w:rPr>
          <w:rFonts w:ascii="Times New Roman" w:hAnsi="Times New Roman" w:cs="Times New Roman"/>
          <w:sz w:val="28"/>
          <w:szCs w:val="28"/>
        </w:rPr>
        <w:t>. электрический чайник.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3. Потребителями электрического тока являются: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 xml:space="preserve">. розетка;        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7385">
        <w:rPr>
          <w:rFonts w:ascii="Times New Roman" w:hAnsi="Times New Roman" w:cs="Times New Roman"/>
          <w:sz w:val="28"/>
          <w:szCs w:val="28"/>
        </w:rPr>
        <w:t>. электрический звонок;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лампочка;        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C7385">
        <w:rPr>
          <w:rFonts w:ascii="Times New Roman" w:hAnsi="Times New Roman" w:cs="Times New Roman"/>
          <w:sz w:val="28"/>
          <w:szCs w:val="28"/>
        </w:rPr>
        <w:t>. электрический чайник.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4. Выключатель, кнопка, переключатель – это: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потребители;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7385">
        <w:rPr>
          <w:rFonts w:ascii="Times New Roman" w:hAnsi="Times New Roman" w:cs="Times New Roman"/>
          <w:sz w:val="28"/>
          <w:szCs w:val="28"/>
        </w:rPr>
        <w:t>. электроустанов</w:t>
      </w:r>
      <w:r>
        <w:rPr>
          <w:rFonts w:ascii="Times New Roman" w:hAnsi="Times New Roman" w:cs="Times New Roman"/>
          <w:sz w:val="28"/>
          <w:szCs w:val="28"/>
        </w:rPr>
        <w:t>очные изделия;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изоляторы;  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C7385">
        <w:rPr>
          <w:rFonts w:ascii="Times New Roman" w:hAnsi="Times New Roman" w:cs="Times New Roman"/>
          <w:sz w:val="28"/>
          <w:szCs w:val="28"/>
        </w:rPr>
        <w:t>. аппараты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5. Что должно входить в электрическую цепь?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>. выключатель, лампочка, батарейка, проводники;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7385">
        <w:rPr>
          <w:rFonts w:ascii="Times New Roman" w:hAnsi="Times New Roman" w:cs="Times New Roman"/>
          <w:sz w:val="28"/>
          <w:szCs w:val="28"/>
        </w:rPr>
        <w:t>. выключатель, переключатель, аккумулятор;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>. лампочка, двигатель, кнопка.</w:t>
      </w:r>
    </w:p>
    <w:p w:rsidR="00A47F5C" w:rsidRDefault="00A47F5C" w:rsidP="00797B0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C7385" w:rsidRDefault="007C7385" w:rsidP="00797B0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C7385" w:rsidRDefault="007C7385" w:rsidP="00797B0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C7385" w:rsidRDefault="007C7385" w:rsidP="00797B0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C7385" w:rsidRDefault="007C7385" w:rsidP="00797B0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C7385" w:rsidRDefault="007C7385" w:rsidP="007C73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7385"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</w:p>
    <w:p w:rsidR="007C7385" w:rsidRPr="007C7385" w:rsidRDefault="007C7385" w:rsidP="007C7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тест.</w:t>
      </w:r>
    </w:p>
    <w:p w:rsid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Обведите кружком правильные ответы: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1. Электрический ток это: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 xml:space="preserve">. свободные электроны;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7C7385">
        <w:rPr>
          <w:rFonts w:ascii="Times New Roman" w:hAnsi="Times New Roman" w:cs="Times New Roman"/>
          <w:sz w:val="28"/>
          <w:szCs w:val="28"/>
        </w:rPr>
        <w:t>. химическая реакция;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направленное движение заряженных частиц;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C7385">
        <w:rPr>
          <w:rFonts w:ascii="Times New Roman" w:hAnsi="Times New Roman" w:cs="Times New Roman"/>
          <w:sz w:val="28"/>
          <w:szCs w:val="28"/>
        </w:rPr>
        <w:t>. тепловая энергия.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2. К источникам тока относятся: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 xml:space="preserve">. электрический счетчик;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7385">
        <w:rPr>
          <w:rFonts w:ascii="Times New Roman" w:hAnsi="Times New Roman" w:cs="Times New Roman"/>
          <w:sz w:val="28"/>
          <w:szCs w:val="28"/>
        </w:rPr>
        <w:t>. зарядное устройство;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аккумулятор;     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C7385">
        <w:rPr>
          <w:rFonts w:ascii="Times New Roman" w:hAnsi="Times New Roman" w:cs="Times New Roman"/>
          <w:sz w:val="28"/>
          <w:szCs w:val="28"/>
        </w:rPr>
        <w:t>. электрический чайник.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3. Потребителями электрического тока являются: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 xml:space="preserve">. розетка;        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7385">
        <w:rPr>
          <w:rFonts w:ascii="Times New Roman" w:hAnsi="Times New Roman" w:cs="Times New Roman"/>
          <w:sz w:val="28"/>
          <w:szCs w:val="28"/>
        </w:rPr>
        <w:t>. электрический звонок;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лампочка;        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C7385">
        <w:rPr>
          <w:rFonts w:ascii="Times New Roman" w:hAnsi="Times New Roman" w:cs="Times New Roman"/>
          <w:sz w:val="28"/>
          <w:szCs w:val="28"/>
        </w:rPr>
        <w:t>. электрический чайник.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4. Выключатель, кнопка, переключатель – это: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потребители;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7385">
        <w:rPr>
          <w:rFonts w:ascii="Times New Roman" w:hAnsi="Times New Roman" w:cs="Times New Roman"/>
          <w:sz w:val="28"/>
          <w:szCs w:val="28"/>
        </w:rPr>
        <w:t>. электроустанов</w:t>
      </w:r>
      <w:r>
        <w:rPr>
          <w:rFonts w:ascii="Times New Roman" w:hAnsi="Times New Roman" w:cs="Times New Roman"/>
          <w:sz w:val="28"/>
          <w:szCs w:val="28"/>
        </w:rPr>
        <w:t>очные изделия;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 xml:space="preserve">. изоляторы;                     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C7385">
        <w:rPr>
          <w:rFonts w:ascii="Times New Roman" w:hAnsi="Times New Roman" w:cs="Times New Roman"/>
          <w:sz w:val="28"/>
          <w:szCs w:val="28"/>
        </w:rPr>
        <w:t>. аппараты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385">
        <w:rPr>
          <w:rFonts w:ascii="Times New Roman" w:hAnsi="Times New Roman" w:cs="Times New Roman"/>
          <w:b/>
          <w:sz w:val="28"/>
          <w:szCs w:val="28"/>
        </w:rPr>
        <w:t>5. Что должно входить в электрическую цепь?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C7385">
        <w:rPr>
          <w:rFonts w:ascii="Times New Roman" w:hAnsi="Times New Roman" w:cs="Times New Roman"/>
          <w:sz w:val="28"/>
          <w:szCs w:val="28"/>
        </w:rPr>
        <w:t>. выключатель, лампочка, батарейка, проводники;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C7385">
        <w:rPr>
          <w:rFonts w:ascii="Times New Roman" w:hAnsi="Times New Roman" w:cs="Times New Roman"/>
          <w:sz w:val="28"/>
          <w:szCs w:val="28"/>
        </w:rPr>
        <w:t>. выключатель, переключатель, аккумулятор;</w:t>
      </w:r>
    </w:p>
    <w:p w:rsidR="007C7385" w:rsidRPr="007C7385" w:rsidRDefault="007C7385" w:rsidP="007C7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7385">
        <w:rPr>
          <w:rFonts w:ascii="Times New Roman" w:hAnsi="Times New Roman" w:cs="Times New Roman"/>
          <w:sz w:val="28"/>
          <w:szCs w:val="28"/>
        </w:rPr>
        <w:t>. лампочка, двигатель, кнопка.</w:t>
      </w:r>
    </w:p>
    <w:p w:rsidR="007C7385" w:rsidRPr="007C7385" w:rsidRDefault="007C7385" w:rsidP="00797B0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7C7385" w:rsidRPr="007C7385" w:rsidSect="00797B0B">
      <w:pgSz w:w="16838" w:h="11906" w:orient="landscape"/>
      <w:pgMar w:top="851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710C"/>
    <w:multiLevelType w:val="hybridMultilevel"/>
    <w:tmpl w:val="091261E4"/>
    <w:lvl w:ilvl="0" w:tplc="C792C5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6F936A0"/>
    <w:multiLevelType w:val="multilevel"/>
    <w:tmpl w:val="CF12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E06DF"/>
    <w:multiLevelType w:val="multilevel"/>
    <w:tmpl w:val="7AC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43B9B"/>
    <w:multiLevelType w:val="multilevel"/>
    <w:tmpl w:val="D7DA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E7B29"/>
    <w:multiLevelType w:val="multilevel"/>
    <w:tmpl w:val="5B683D3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B2CE1"/>
    <w:multiLevelType w:val="hybridMultilevel"/>
    <w:tmpl w:val="50C6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412A"/>
    <w:multiLevelType w:val="multilevel"/>
    <w:tmpl w:val="5F9C7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5616F4C"/>
    <w:multiLevelType w:val="multilevel"/>
    <w:tmpl w:val="207693D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87026"/>
    <w:multiLevelType w:val="multilevel"/>
    <w:tmpl w:val="69CA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05C72"/>
    <w:multiLevelType w:val="multilevel"/>
    <w:tmpl w:val="941EE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02603"/>
    <w:multiLevelType w:val="multilevel"/>
    <w:tmpl w:val="0F8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30FF1"/>
    <w:multiLevelType w:val="multilevel"/>
    <w:tmpl w:val="93CA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26FD3"/>
    <w:multiLevelType w:val="hybridMultilevel"/>
    <w:tmpl w:val="FDE6ED7C"/>
    <w:lvl w:ilvl="0" w:tplc="B696170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3DAF25F6"/>
    <w:multiLevelType w:val="hybridMultilevel"/>
    <w:tmpl w:val="A702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14E5E"/>
    <w:multiLevelType w:val="multilevel"/>
    <w:tmpl w:val="431E4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EB65E8"/>
    <w:multiLevelType w:val="multilevel"/>
    <w:tmpl w:val="7E66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3FA"/>
    <w:multiLevelType w:val="hybridMultilevel"/>
    <w:tmpl w:val="6FFEECCC"/>
    <w:lvl w:ilvl="0" w:tplc="75C80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8ED"/>
    <w:multiLevelType w:val="hybridMultilevel"/>
    <w:tmpl w:val="96F4B860"/>
    <w:lvl w:ilvl="0" w:tplc="62A8509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4880714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57215C9C"/>
    <w:multiLevelType w:val="multilevel"/>
    <w:tmpl w:val="339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19582F"/>
    <w:multiLevelType w:val="multilevel"/>
    <w:tmpl w:val="74F6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D74247"/>
    <w:multiLevelType w:val="multilevel"/>
    <w:tmpl w:val="D4B0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23968"/>
    <w:multiLevelType w:val="multilevel"/>
    <w:tmpl w:val="1072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2644E6"/>
    <w:multiLevelType w:val="multilevel"/>
    <w:tmpl w:val="F486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3549C"/>
    <w:multiLevelType w:val="hybridMultilevel"/>
    <w:tmpl w:val="60806ABA"/>
    <w:lvl w:ilvl="0" w:tplc="5B08A3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3"/>
  </w:num>
  <w:num w:numId="5">
    <w:abstractNumId w:val="23"/>
  </w:num>
  <w:num w:numId="6">
    <w:abstractNumId w:val="12"/>
  </w:num>
  <w:num w:numId="7">
    <w:abstractNumId w:val="0"/>
  </w:num>
  <w:num w:numId="8">
    <w:abstractNumId w:val="17"/>
  </w:num>
  <w:num w:numId="9">
    <w:abstractNumId w:val="7"/>
  </w:num>
  <w:num w:numId="10">
    <w:abstractNumId w:val="21"/>
  </w:num>
  <w:num w:numId="11">
    <w:abstractNumId w:val="14"/>
  </w:num>
  <w:num w:numId="12">
    <w:abstractNumId w:val="22"/>
  </w:num>
  <w:num w:numId="13">
    <w:abstractNumId w:val="6"/>
  </w:num>
  <w:num w:numId="14">
    <w:abstractNumId w:val="3"/>
  </w:num>
  <w:num w:numId="15">
    <w:abstractNumId w:val="4"/>
  </w:num>
  <w:num w:numId="16">
    <w:abstractNumId w:val="8"/>
  </w:num>
  <w:num w:numId="17">
    <w:abstractNumId w:val="9"/>
  </w:num>
  <w:num w:numId="18">
    <w:abstractNumId w:val="19"/>
  </w:num>
  <w:num w:numId="19">
    <w:abstractNumId w:val="20"/>
  </w:num>
  <w:num w:numId="20">
    <w:abstractNumId w:val="10"/>
  </w:num>
  <w:num w:numId="21">
    <w:abstractNumId w:val="15"/>
  </w:num>
  <w:num w:numId="22">
    <w:abstractNumId w:val="18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0CFE"/>
    <w:rsid w:val="00004542"/>
    <w:rsid w:val="000053AC"/>
    <w:rsid w:val="000054F2"/>
    <w:rsid w:val="00006BD3"/>
    <w:rsid w:val="000255CE"/>
    <w:rsid w:val="00046B19"/>
    <w:rsid w:val="000C18E3"/>
    <w:rsid w:val="000D2B98"/>
    <w:rsid w:val="00124F07"/>
    <w:rsid w:val="0017759D"/>
    <w:rsid w:val="001B09EC"/>
    <w:rsid w:val="001B4543"/>
    <w:rsid w:val="001C1AFC"/>
    <w:rsid w:val="001C50FC"/>
    <w:rsid w:val="001E286E"/>
    <w:rsid w:val="00260BDF"/>
    <w:rsid w:val="00270537"/>
    <w:rsid w:val="002970B6"/>
    <w:rsid w:val="00297F97"/>
    <w:rsid w:val="002B67F2"/>
    <w:rsid w:val="002D4497"/>
    <w:rsid w:val="002E6EC4"/>
    <w:rsid w:val="00322C36"/>
    <w:rsid w:val="00324830"/>
    <w:rsid w:val="003332DC"/>
    <w:rsid w:val="0036376E"/>
    <w:rsid w:val="0039750B"/>
    <w:rsid w:val="003A6909"/>
    <w:rsid w:val="003B16CC"/>
    <w:rsid w:val="003C6189"/>
    <w:rsid w:val="003F1E96"/>
    <w:rsid w:val="0041755D"/>
    <w:rsid w:val="0043432A"/>
    <w:rsid w:val="00465885"/>
    <w:rsid w:val="00480710"/>
    <w:rsid w:val="004820E8"/>
    <w:rsid w:val="00491B0A"/>
    <w:rsid w:val="004A3417"/>
    <w:rsid w:val="004F47E1"/>
    <w:rsid w:val="004F6A62"/>
    <w:rsid w:val="0050124C"/>
    <w:rsid w:val="00501703"/>
    <w:rsid w:val="00527C84"/>
    <w:rsid w:val="00533888"/>
    <w:rsid w:val="00550C51"/>
    <w:rsid w:val="00565540"/>
    <w:rsid w:val="00574C63"/>
    <w:rsid w:val="0059073D"/>
    <w:rsid w:val="00595BD1"/>
    <w:rsid w:val="005B2432"/>
    <w:rsid w:val="005B632E"/>
    <w:rsid w:val="005D54F4"/>
    <w:rsid w:val="005E12EC"/>
    <w:rsid w:val="005F599A"/>
    <w:rsid w:val="00637C8D"/>
    <w:rsid w:val="00666AA2"/>
    <w:rsid w:val="00671EC1"/>
    <w:rsid w:val="00672403"/>
    <w:rsid w:val="00672685"/>
    <w:rsid w:val="006967E5"/>
    <w:rsid w:val="006B303F"/>
    <w:rsid w:val="006F42DB"/>
    <w:rsid w:val="00725F96"/>
    <w:rsid w:val="00751823"/>
    <w:rsid w:val="007577D3"/>
    <w:rsid w:val="007641F2"/>
    <w:rsid w:val="00794ED6"/>
    <w:rsid w:val="00795F3D"/>
    <w:rsid w:val="00797B0B"/>
    <w:rsid w:val="007B0BAA"/>
    <w:rsid w:val="007C7385"/>
    <w:rsid w:val="007F0F43"/>
    <w:rsid w:val="008159B1"/>
    <w:rsid w:val="00831FB4"/>
    <w:rsid w:val="00851A9B"/>
    <w:rsid w:val="00851FA9"/>
    <w:rsid w:val="00857078"/>
    <w:rsid w:val="00860CFE"/>
    <w:rsid w:val="00876E2D"/>
    <w:rsid w:val="00894279"/>
    <w:rsid w:val="008A1A83"/>
    <w:rsid w:val="008E0279"/>
    <w:rsid w:val="0093664D"/>
    <w:rsid w:val="00956D4B"/>
    <w:rsid w:val="00994C76"/>
    <w:rsid w:val="009C4990"/>
    <w:rsid w:val="009E5E30"/>
    <w:rsid w:val="00A47F5C"/>
    <w:rsid w:val="00A57D39"/>
    <w:rsid w:val="00A660BD"/>
    <w:rsid w:val="00A82895"/>
    <w:rsid w:val="00A95C2F"/>
    <w:rsid w:val="00AC441E"/>
    <w:rsid w:val="00AD4233"/>
    <w:rsid w:val="00AF493B"/>
    <w:rsid w:val="00B07949"/>
    <w:rsid w:val="00B34CCB"/>
    <w:rsid w:val="00B62D5B"/>
    <w:rsid w:val="00B75E87"/>
    <w:rsid w:val="00B84D4A"/>
    <w:rsid w:val="00B913AD"/>
    <w:rsid w:val="00B92E15"/>
    <w:rsid w:val="00BB3C87"/>
    <w:rsid w:val="00BB4562"/>
    <w:rsid w:val="00BD1600"/>
    <w:rsid w:val="00BF5634"/>
    <w:rsid w:val="00C260AD"/>
    <w:rsid w:val="00C31F1A"/>
    <w:rsid w:val="00C32812"/>
    <w:rsid w:val="00C45143"/>
    <w:rsid w:val="00C52982"/>
    <w:rsid w:val="00C76841"/>
    <w:rsid w:val="00C90C60"/>
    <w:rsid w:val="00C92528"/>
    <w:rsid w:val="00CB633A"/>
    <w:rsid w:val="00CC5543"/>
    <w:rsid w:val="00D04CB5"/>
    <w:rsid w:val="00DA2CF7"/>
    <w:rsid w:val="00DE4653"/>
    <w:rsid w:val="00DF23EF"/>
    <w:rsid w:val="00DF2661"/>
    <w:rsid w:val="00DF2DFA"/>
    <w:rsid w:val="00E4082F"/>
    <w:rsid w:val="00E50FB9"/>
    <w:rsid w:val="00E64AA1"/>
    <w:rsid w:val="00E8505C"/>
    <w:rsid w:val="00E8583F"/>
    <w:rsid w:val="00E97BC1"/>
    <w:rsid w:val="00EA5FB6"/>
    <w:rsid w:val="00EC39DC"/>
    <w:rsid w:val="00ED5598"/>
    <w:rsid w:val="00EE78C3"/>
    <w:rsid w:val="00F1052F"/>
    <w:rsid w:val="00F200BF"/>
    <w:rsid w:val="00F44D99"/>
    <w:rsid w:val="00FA75D0"/>
    <w:rsid w:val="00FB66E3"/>
    <w:rsid w:val="00FD7799"/>
    <w:rsid w:val="00FE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3D755B1-A3AD-479A-BE9F-0E1AE1B9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956D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95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6D4B"/>
  </w:style>
  <w:style w:type="paragraph" w:styleId="a6">
    <w:name w:val="Balloon Text"/>
    <w:basedOn w:val="a"/>
    <w:link w:val="a7"/>
    <w:uiPriority w:val="99"/>
    <w:semiHidden/>
    <w:unhideWhenUsed/>
    <w:rsid w:val="0095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6D4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B3C87"/>
  </w:style>
  <w:style w:type="paragraph" w:customStyle="1" w:styleId="c6">
    <w:name w:val="c6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B3C87"/>
  </w:style>
  <w:style w:type="paragraph" w:customStyle="1" w:styleId="c16">
    <w:name w:val="c16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3C87"/>
  </w:style>
  <w:style w:type="character" w:customStyle="1" w:styleId="c35">
    <w:name w:val="c35"/>
    <w:basedOn w:val="a0"/>
    <w:rsid w:val="00BB3C87"/>
  </w:style>
  <w:style w:type="table" w:styleId="a8">
    <w:name w:val="Table Grid"/>
    <w:basedOn w:val="a1"/>
    <w:uiPriority w:val="59"/>
    <w:rsid w:val="00795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5">
    <w:name w:val="c5"/>
    <w:basedOn w:val="a0"/>
    <w:rsid w:val="00E8583F"/>
  </w:style>
  <w:style w:type="paragraph" w:customStyle="1" w:styleId="c31">
    <w:name w:val="c31"/>
    <w:basedOn w:val="a"/>
    <w:rsid w:val="00E8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CE02-4B52-49AF-99A9-9E124636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Home</cp:lastModifiedBy>
  <cp:revision>60</cp:revision>
  <cp:lastPrinted>2018-04-10T19:31:00Z</cp:lastPrinted>
  <dcterms:created xsi:type="dcterms:W3CDTF">2017-03-01T22:08:00Z</dcterms:created>
  <dcterms:modified xsi:type="dcterms:W3CDTF">2018-04-24T17:14:00Z</dcterms:modified>
</cp:coreProperties>
</file>